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3D0E" w14:textId="77777777" w:rsidR="00CD7436" w:rsidRPr="002C076D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2C076D">
        <w:rPr>
          <w:rFonts w:ascii="Times New Roman" w:eastAsia="Calibri" w:hAnsi="Times New Roman" w:cs="Times New Roman"/>
          <w:b/>
        </w:rPr>
        <w:t>Project Development Phase</w:t>
      </w:r>
    </w:p>
    <w:p w14:paraId="569AF509" w14:textId="77777777" w:rsidR="00CD7436" w:rsidRPr="002C076D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2C076D">
        <w:rPr>
          <w:rFonts w:ascii="Times New Roman" w:eastAsia="Calibri" w:hAnsi="Times New Roman" w:cs="Times New Roman"/>
          <w:b/>
        </w:rPr>
        <w:t>Model Performance Test</w:t>
      </w:r>
    </w:p>
    <w:p w14:paraId="11B747E5" w14:textId="77777777" w:rsidR="00CD7436" w:rsidRPr="002C076D" w:rsidRDefault="00CD7436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D7436" w:rsidRPr="002C076D" w14:paraId="793DD5AD" w14:textId="77777777">
        <w:tc>
          <w:tcPr>
            <w:tcW w:w="4508" w:type="dxa"/>
          </w:tcPr>
          <w:p w14:paraId="3F4DC5B4" w14:textId="77777777" w:rsidR="00CD7436" w:rsidRPr="002C076D" w:rsidRDefault="00000000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5A655FF" w14:textId="40F8CA84" w:rsidR="00CD7436" w:rsidRPr="002C076D" w:rsidRDefault="00000000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1</w:t>
            </w:r>
            <w:r w:rsidR="002C076D" w:rsidRPr="002C076D">
              <w:rPr>
                <w:rFonts w:ascii="Times New Roman" w:eastAsia="Calibri" w:hAnsi="Times New Roman" w:cs="Times New Roman"/>
              </w:rPr>
              <w:t>1 September 2026</w:t>
            </w:r>
          </w:p>
        </w:tc>
      </w:tr>
      <w:tr w:rsidR="00CD7436" w:rsidRPr="002C076D" w14:paraId="1102E7A1" w14:textId="77777777">
        <w:tc>
          <w:tcPr>
            <w:tcW w:w="4508" w:type="dxa"/>
          </w:tcPr>
          <w:p w14:paraId="543B36F9" w14:textId="77777777" w:rsidR="00CD7436" w:rsidRPr="002C076D" w:rsidRDefault="00000000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7EB8C24C" w14:textId="0DCFD7AE" w:rsidR="00CD7436" w:rsidRPr="002C076D" w:rsidRDefault="002C076D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NA</w:t>
            </w:r>
          </w:p>
        </w:tc>
      </w:tr>
      <w:tr w:rsidR="00CD7436" w:rsidRPr="002C076D" w14:paraId="078FEF03" w14:textId="77777777">
        <w:tc>
          <w:tcPr>
            <w:tcW w:w="4508" w:type="dxa"/>
          </w:tcPr>
          <w:p w14:paraId="377CD571" w14:textId="77777777" w:rsidR="00CD7436" w:rsidRPr="002C076D" w:rsidRDefault="00000000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B15349B" w14:textId="5F3A4BB2" w:rsidR="00CD7436" w:rsidRPr="002C076D" w:rsidRDefault="002C076D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Metro Ticket Generating System in ServiceNow</w:t>
            </w:r>
          </w:p>
        </w:tc>
      </w:tr>
      <w:tr w:rsidR="00CD7436" w:rsidRPr="002C076D" w14:paraId="32CE8B9B" w14:textId="77777777">
        <w:tc>
          <w:tcPr>
            <w:tcW w:w="4508" w:type="dxa"/>
          </w:tcPr>
          <w:p w14:paraId="37D0EB41" w14:textId="77777777" w:rsidR="00CD7436" w:rsidRPr="002C076D" w:rsidRDefault="00000000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64DDFA0C" w14:textId="77777777" w:rsidR="00CD7436" w:rsidRPr="002C076D" w:rsidRDefault="00000000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10 Marks</w:t>
            </w:r>
          </w:p>
        </w:tc>
      </w:tr>
    </w:tbl>
    <w:p w14:paraId="38CE8CB4" w14:textId="77777777" w:rsidR="00CD7436" w:rsidRPr="002C076D" w:rsidRDefault="00CD7436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6E5B911C" w14:textId="3298691C" w:rsidR="00CD7436" w:rsidRPr="002C076D" w:rsidRDefault="00000000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2C076D">
        <w:rPr>
          <w:rFonts w:ascii="Times New Roman" w:eastAsia="Calibri" w:hAnsi="Times New Roman" w:cs="Times New Roman"/>
          <w:b/>
        </w:rPr>
        <w:t>Model Performance Testing: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718"/>
        <w:gridCol w:w="1616"/>
        <w:gridCol w:w="8156"/>
      </w:tblGrid>
      <w:tr w:rsidR="002C076D" w:rsidRPr="002C076D" w14:paraId="74439114" w14:textId="77777777" w:rsidTr="002C076D">
        <w:tc>
          <w:tcPr>
            <w:tcW w:w="0" w:type="auto"/>
            <w:hideMark/>
          </w:tcPr>
          <w:p w14:paraId="3C2435AE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S.No</w:t>
            </w:r>
            <w:proofErr w:type="spellEnd"/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542C1912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8156" w:type="dxa"/>
            <w:hideMark/>
          </w:tcPr>
          <w:p w14:paraId="3ACA9E9B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Values</w:t>
            </w:r>
          </w:p>
        </w:tc>
      </w:tr>
      <w:tr w:rsidR="002C076D" w:rsidRPr="002C076D" w14:paraId="40E19280" w14:textId="77777777" w:rsidTr="002C076D">
        <w:tc>
          <w:tcPr>
            <w:tcW w:w="0" w:type="auto"/>
            <w:hideMark/>
          </w:tcPr>
          <w:p w14:paraId="5F2192FE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1.</w:t>
            </w:r>
          </w:p>
        </w:tc>
        <w:tc>
          <w:tcPr>
            <w:tcW w:w="0" w:type="auto"/>
            <w:hideMark/>
          </w:tcPr>
          <w:p w14:paraId="2610F550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Metrics</w:t>
            </w:r>
          </w:p>
        </w:tc>
        <w:tc>
          <w:tcPr>
            <w:tcW w:w="8156" w:type="dxa"/>
            <w:hideMark/>
          </w:tcPr>
          <w:p w14:paraId="54673EE5" w14:textId="50DBACEE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Regression Model (Dynamic Fare &amp; Transit Volume Prediction):</w:t>
            </w:r>
          </w:p>
          <w:p w14:paraId="3A939B26" w14:textId="2D1FA326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MAE:</w:t>
            </w: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 ₹0.42</w:t>
            </w:r>
          </w:p>
          <w:p w14:paraId="4D7BC1C0" w14:textId="13343959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MSE:</w:t>
            </w: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 0.38</w:t>
            </w:r>
          </w:p>
          <w:p w14:paraId="5BF66255" w14:textId="79CD9FB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RMSE:</w:t>
            </w: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 ₹0.61</w:t>
            </w:r>
          </w:p>
          <w:p w14:paraId="7BCC2EC0" w14:textId="114DBC73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R² Score:</w:t>
            </w: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 0.992</w:t>
            </w:r>
          </w:p>
          <w:p w14:paraId="6DB46A79" w14:textId="2644A744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Classification Model (Route &amp; Journey Type Categorization):</w:t>
            </w:r>
          </w:p>
          <w:p w14:paraId="7F65E9EB" w14:textId="316AEFF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Accuracy Score:</w:t>
            </w: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 99.4%</w:t>
            </w:r>
          </w:p>
          <w:p w14:paraId="3BB20991" w14:textId="6F661186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Confusion Matrix:</w:t>
            </w: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 [[TP: 620, FP: 3], [FN: 4, TN: 623]] (Total N = 1,250 route simulations)</w:t>
            </w:r>
          </w:p>
          <w:p w14:paraId="1C6D2D47" w14:textId="35D3DD29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Classification Report:</w:t>
            </w:r>
          </w:p>
          <w:p w14:paraId="6AFF5B1F" w14:textId="53C90305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- Precision: 0.995</w:t>
            </w:r>
          </w:p>
          <w:p w14:paraId="792F5387" w14:textId="611BEB99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- Recall: 0.994</w:t>
            </w:r>
          </w:p>
          <w:p w14:paraId="27A46146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- F1-Score: 0.994</w:t>
            </w:r>
          </w:p>
        </w:tc>
      </w:tr>
      <w:tr w:rsidR="002C076D" w:rsidRPr="002C076D" w14:paraId="6386053F" w14:textId="77777777" w:rsidTr="002C076D">
        <w:tc>
          <w:tcPr>
            <w:tcW w:w="0" w:type="auto"/>
            <w:hideMark/>
          </w:tcPr>
          <w:p w14:paraId="28BE1FFA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2.</w:t>
            </w:r>
          </w:p>
        </w:tc>
        <w:tc>
          <w:tcPr>
            <w:tcW w:w="0" w:type="auto"/>
            <w:hideMark/>
          </w:tcPr>
          <w:p w14:paraId="20DD8DBE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Tune the Model</w:t>
            </w:r>
          </w:p>
        </w:tc>
        <w:tc>
          <w:tcPr>
            <w:tcW w:w="8156" w:type="dxa"/>
            <w:hideMark/>
          </w:tcPr>
          <w:p w14:paraId="2A2D9434" w14:textId="796C73BF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Hyperparameter Tuning:</w:t>
            </w:r>
          </w:p>
          <w:p w14:paraId="31A62443" w14:textId="57A2265D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• Optimization Technique: Grid Search Cross-Validation (</w:t>
            </w:r>
            <w:proofErr w:type="spellStart"/>
            <w:r w:rsidRPr="002C076D">
              <w:rPr>
                <w:rFonts w:ascii="Times New Roman" w:eastAsia="Calibri" w:hAnsi="Times New Roman" w:cs="Times New Roman"/>
                <w:lang w:val="en-IN"/>
              </w:rPr>
              <w:t>GridSearchCV</w:t>
            </w:r>
            <w:proofErr w:type="spellEnd"/>
            <w:r w:rsidRPr="002C076D">
              <w:rPr>
                <w:rFonts w:ascii="Times New Roman" w:eastAsia="Calibri" w:hAnsi="Times New Roman" w:cs="Times New Roman"/>
                <w:lang w:val="en-IN"/>
              </w:rPr>
              <w:t>)</w:t>
            </w:r>
          </w:p>
          <w:p w14:paraId="576E17F4" w14:textId="4F2A233B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• Max Depth: Tuned from 12 to 6 (prevented overfitting on station interchange branches)</w:t>
            </w:r>
          </w:p>
          <w:p w14:paraId="3599C315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• Min Samples Split: 4</w:t>
            </w:r>
          </w:p>
          <w:p w14:paraId="234D2884" w14:textId="35AFA61C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• Learning Rate / Estimators: 100 Decision Estimators with Hash-Indexed Station Lookups</w:t>
            </w:r>
          </w:p>
          <w:p w14:paraId="518FBEDE" w14:textId="23FFD379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Validation Method:</w:t>
            </w:r>
          </w:p>
          <w:p w14:paraId="129A3C51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• 5-Fold Stratified Cross-Validation ($k=5$) across 1,250 historical peak transit logs</w:t>
            </w:r>
          </w:p>
        </w:tc>
      </w:tr>
    </w:tbl>
    <w:p w14:paraId="7198244C" w14:textId="77777777" w:rsidR="00CD7436" w:rsidRPr="002C076D" w:rsidRDefault="00CD7436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74B56E85" w14:textId="77777777" w:rsidR="00CD7436" w:rsidRPr="002C076D" w:rsidRDefault="00CD7436">
      <w:pPr>
        <w:rPr>
          <w:rFonts w:ascii="Times New Roman" w:hAnsi="Times New Roman" w:cs="Times New Roman"/>
        </w:rPr>
      </w:pPr>
    </w:p>
    <w:sectPr w:rsidR="00CD7436" w:rsidRPr="002C07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B05DB"/>
    <w:multiLevelType w:val="multilevel"/>
    <w:tmpl w:val="8C68EC4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5517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436"/>
    <w:rsid w:val="000547B8"/>
    <w:rsid w:val="002A3F30"/>
    <w:rsid w:val="002C076D"/>
    <w:rsid w:val="004B2050"/>
    <w:rsid w:val="00CD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D17CC"/>
  <w15:docId w15:val="{5BD34319-9318-410D-9D96-8968D742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C07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Roshini Talla</dc:creator>
  <cp:lastModifiedBy>Admin</cp:lastModifiedBy>
  <cp:revision>3</cp:revision>
  <cp:lastPrinted>2026-09-12T14:13:00Z</cp:lastPrinted>
  <dcterms:created xsi:type="dcterms:W3CDTF">2026-09-12T14:13:00Z</dcterms:created>
  <dcterms:modified xsi:type="dcterms:W3CDTF">2026-09-12T16:08:00Z</dcterms:modified>
</cp:coreProperties>
</file>