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Ankush Vankore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Compability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HP Web Scrab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Winium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selenium.dev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 / Intellij</w:t>
      </w:r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YourName_SeleniumDemos</w:t>
      </w:r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get(): Launch the specified url</w:t>
      </w:r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</w:t>
      </w:r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findElement()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findElements()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isSelected()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isDisplayed()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InvalidArgumentException: Your url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SessionNotCreatedException: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r w:rsidRPr="00325E9A">
        <w:rPr>
          <w:b/>
          <w:bCs/>
          <w:sz w:val="28"/>
          <w:szCs w:val="24"/>
          <w:lang w:val="en-US"/>
        </w:rPr>
        <w:t>iframe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InvalidSelectorException: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ElementNotInteractableException: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TimeoutException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ElementClickInterceptedException : The specified control is hidden by some another control. (Use JavascriptedExecutor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class="inputtext _55r1 _6luy" name="email" id="email" data-testid="royal_email"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  <w:t>tagName[attribute=”value”]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  <w:t>tagName[attribute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  <w:t>tagName[attribute$=”value”]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  <w:t>tagName[attribute*=”value”]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  <w:t>tagName#id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. – className</w:t>
      </w:r>
      <w:r>
        <w:rPr>
          <w:sz w:val="28"/>
          <w:szCs w:val="24"/>
          <w:lang w:val="en-US"/>
        </w:rPr>
        <w:br/>
        <w:t>tagName.class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>&gt; Take a Right turn &gt; Hupare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html/&lt;innter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//tagName[@attribute=”value”]/tagName</w:t>
      </w:r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//tagName[@Attribute=”value”]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getFirstSelectedOption()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getAllSelectedOptions()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deselectAll()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 (WebDriverWait)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FluentWait</w:t>
      </w:r>
      <w:r w:rsidR="00E51850">
        <w:rPr>
          <w:sz w:val="28"/>
          <w:szCs w:val="24"/>
          <w:lang w:val="en-US"/>
        </w:rPr>
        <w:t xml:space="preserve"> – Next version of ExplicitWait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withTimeout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r w:rsidR="00135D88">
        <w:rPr>
          <w:sz w:val="28"/>
          <w:szCs w:val="24"/>
          <w:lang w:val="en-US"/>
        </w:rPr>
        <w:t>i</w:t>
      </w:r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pol</w:t>
      </w:r>
      <w:r w:rsidR="006C4BC4">
        <w:rPr>
          <w:sz w:val="28"/>
          <w:szCs w:val="24"/>
          <w:lang w:val="en-US"/>
        </w:rPr>
        <w:t>lingEvery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(Javascript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6D381E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 : This method is treated as test case</w:t>
      </w:r>
    </w:p>
    <w:p w:rsidR="006D381E" w:rsidRPr="00261211" w:rsidRDefault="00A711F6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@BeforeTest : This method will get executed </w:t>
      </w:r>
      <w:r>
        <w:rPr>
          <w:b/>
          <w:bCs/>
          <w:sz w:val="28"/>
          <w:szCs w:val="24"/>
          <w:lang w:val="en-US"/>
        </w:rPr>
        <w:t>only once before executing 1</w:t>
      </w:r>
      <w:r w:rsidRPr="00A711F6">
        <w:rPr>
          <w:b/>
          <w:bCs/>
          <w:sz w:val="28"/>
          <w:szCs w:val="24"/>
          <w:vertAlign w:val="superscript"/>
          <w:lang w:val="en-US"/>
        </w:rPr>
        <w:t>st</w:t>
      </w:r>
      <w:r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261211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r>
        <w:rPr>
          <w:sz w:val="28"/>
          <w:szCs w:val="24"/>
          <w:lang w:val="en-US"/>
        </w:rPr>
        <w:t>After</w:t>
      </w:r>
      <w:r>
        <w:rPr>
          <w:sz w:val="28"/>
          <w:szCs w:val="24"/>
          <w:lang w:val="en-US"/>
        </w:rPr>
        <w:t xml:space="preserve">Test : This method will get executed </w:t>
      </w:r>
      <w:r>
        <w:rPr>
          <w:b/>
          <w:bCs/>
          <w:sz w:val="28"/>
          <w:szCs w:val="24"/>
          <w:lang w:val="en-US"/>
        </w:rPr>
        <w:t xml:space="preserve">only once </w:t>
      </w:r>
      <w:r>
        <w:rPr>
          <w:b/>
          <w:bCs/>
          <w:sz w:val="28"/>
          <w:szCs w:val="24"/>
          <w:lang w:val="en-US"/>
        </w:rPr>
        <w:t>after</w:t>
      </w:r>
      <w:r>
        <w:rPr>
          <w:b/>
          <w:bCs/>
          <w:sz w:val="28"/>
          <w:szCs w:val="24"/>
          <w:lang w:val="en-US"/>
        </w:rPr>
        <w:t xml:space="preserve"> executing </w:t>
      </w:r>
      <w:r>
        <w:rPr>
          <w:b/>
          <w:bCs/>
          <w:sz w:val="28"/>
          <w:szCs w:val="24"/>
          <w:lang w:val="en-US"/>
        </w:rPr>
        <w:t xml:space="preserve">last </w:t>
      </w:r>
      <w:r>
        <w:rPr>
          <w:b/>
          <w:bCs/>
          <w:sz w:val="28"/>
          <w:szCs w:val="24"/>
          <w:lang w:val="en-US"/>
        </w:rPr>
        <w:t>test case.</w:t>
      </w:r>
    </w:p>
    <w:p w:rsidR="00EF0B62" w:rsidRPr="00EF0B62" w:rsidRDefault="00EF0B62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 : </w:t>
      </w:r>
      <w:r>
        <w:rPr>
          <w:sz w:val="28"/>
          <w:szCs w:val="24"/>
          <w:lang w:val="en-US"/>
        </w:rPr>
        <w:t xml:space="preserve">This method will get executed </w:t>
      </w:r>
      <w:r>
        <w:rPr>
          <w:b/>
          <w:bCs/>
          <w:sz w:val="28"/>
          <w:szCs w:val="24"/>
          <w:lang w:val="en-US"/>
        </w:rPr>
        <w:t xml:space="preserve">before executing </w:t>
      </w:r>
      <w:r>
        <w:rPr>
          <w:b/>
          <w:bCs/>
          <w:sz w:val="28"/>
          <w:szCs w:val="24"/>
          <w:lang w:val="en-US"/>
        </w:rPr>
        <w:t xml:space="preserve">every </w:t>
      </w:r>
      <w:r>
        <w:rPr>
          <w:b/>
          <w:bCs/>
          <w:sz w:val="28"/>
          <w:szCs w:val="24"/>
          <w:lang w:val="en-US"/>
        </w:rPr>
        <w:t>test case.</w:t>
      </w:r>
    </w:p>
    <w:p w:rsidR="00EF0B62" w:rsidRPr="006D381E" w:rsidRDefault="00C06735" w:rsidP="00EF0B62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bookmarkStart w:id="0" w:name="_GoBack"/>
      <w:bookmarkEnd w:id="0"/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</w:t>
      </w:r>
      <w:r w:rsidR="00EF0B62">
        <w:rPr>
          <w:b/>
          <w:bCs/>
          <w:sz w:val="28"/>
          <w:szCs w:val="24"/>
          <w:lang w:val="en-US"/>
        </w:rPr>
        <w:t xml:space="preserve"> executing every test case.</w:t>
      </w:r>
    </w:p>
    <w:p w:rsidR="00EF0B62" w:rsidRPr="006D381E" w:rsidRDefault="00C06735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</w:t>
      </w:r>
      <w:r>
        <w:rPr>
          <w:sz w:val="28"/>
          <w:szCs w:val="24"/>
          <w:lang w:val="en-US"/>
        </w:rPr>
        <w:t>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</w:t>
      </w:r>
      <w:r>
        <w:rPr>
          <w:sz w:val="28"/>
          <w:szCs w:val="24"/>
          <w:lang w:val="en-US"/>
        </w:rPr>
        <w:t>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</w:t>
      </w:r>
      <w:r>
        <w:rPr>
          <w:sz w:val="28"/>
          <w:szCs w:val="24"/>
          <w:lang w:val="en-US"/>
        </w:rPr>
        <w:t>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P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sectPr w:rsidR="00C85A24" w:rsidRPr="00C8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16FBB"/>
    <w:multiLevelType w:val="hybridMultilevel"/>
    <w:tmpl w:val="49E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6"/>
  </w:num>
  <w:num w:numId="4">
    <w:abstractNumId w:val="14"/>
  </w:num>
  <w:num w:numId="5">
    <w:abstractNumId w:val="5"/>
  </w:num>
  <w:num w:numId="6">
    <w:abstractNumId w:val="2"/>
  </w:num>
  <w:num w:numId="7">
    <w:abstractNumId w:val="7"/>
  </w:num>
  <w:num w:numId="8">
    <w:abstractNumId w:val="28"/>
  </w:num>
  <w:num w:numId="9">
    <w:abstractNumId w:val="4"/>
  </w:num>
  <w:num w:numId="10">
    <w:abstractNumId w:val="25"/>
  </w:num>
  <w:num w:numId="11">
    <w:abstractNumId w:val="31"/>
  </w:num>
  <w:num w:numId="12">
    <w:abstractNumId w:val="24"/>
  </w:num>
  <w:num w:numId="13">
    <w:abstractNumId w:val="10"/>
  </w:num>
  <w:num w:numId="14">
    <w:abstractNumId w:val="9"/>
  </w:num>
  <w:num w:numId="15">
    <w:abstractNumId w:val="17"/>
  </w:num>
  <w:num w:numId="16">
    <w:abstractNumId w:val="6"/>
  </w:num>
  <w:num w:numId="17">
    <w:abstractNumId w:val="22"/>
  </w:num>
  <w:num w:numId="18">
    <w:abstractNumId w:val="12"/>
  </w:num>
  <w:num w:numId="19">
    <w:abstractNumId w:val="1"/>
  </w:num>
  <w:num w:numId="20">
    <w:abstractNumId w:val="8"/>
  </w:num>
  <w:num w:numId="21">
    <w:abstractNumId w:val="32"/>
  </w:num>
  <w:num w:numId="22">
    <w:abstractNumId w:val="33"/>
  </w:num>
  <w:num w:numId="23">
    <w:abstractNumId w:val="21"/>
  </w:num>
  <w:num w:numId="24">
    <w:abstractNumId w:val="20"/>
  </w:num>
  <w:num w:numId="25">
    <w:abstractNumId w:val="23"/>
  </w:num>
  <w:num w:numId="26">
    <w:abstractNumId w:val="19"/>
  </w:num>
  <w:num w:numId="27">
    <w:abstractNumId w:val="30"/>
  </w:num>
  <w:num w:numId="28">
    <w:abstractNumId w:val="29"/>
  </w:num>
  <w:num w:numId="29">
    <w:abstractNumId w:val="13"/>
  </w:num>
  <w:num w:numId="30">
    <w:abstractNumId w:val="3"/>
  </w:num>
  <w:num w:numId="31">
    <w:abstractNumId w:val="15"/>
  </w:num>
  <w:num w:numId="32">
    <w:abstractNumId w:val="18"/>
  </w:num>
  <w:num w:numId="33">
    <w:abstractNumId w:val="1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E3374"/>
    <w:rsid w:val="002126C4"/>
    <w:rsid w:val="0021562F"/>
    <w:rsid w:val="002231E5"/>
    <w:rsid w:val="002239C0"/>
    <w:rsid w:val="00227A12"/>
    <w:rsid w:val="0025264C"/>
    <w:rsid w:val="00261211"/>
    <w:rsid w:val="00270948"/>
    <w:rsid w:val="00296756"/>
    <w:rsid w:val="002B4ACA"/>
    <w:rsid w:val="002B6181"/>
    <w:rsid w:val="002C0D28"/>
    <w:rsid w:val="002C7CE9"/>
    <w:rsid w:val="003003FC"/>
    <w:rsid w:val="0031258C"/>
    <w:rsid w:val="00325E9A"/>
    <w:rsid w:val="00327AB3"/>
    <w:rsid w:val="00337D75"/>
    <w:rsid w:val="0034480D"/>
    <w:rsid w:val="00362359"/>
    <w:rsid w:val="003B0DE4"/>
    <w:rsid w:val="003B7E86"/>
    <w:rsid w:val="003E2EFC"/>
    <w:rsid w:val="003E5788"/>
    <w:rsid w:val="00402AF7"/>
    <w:rsid w:val="004042B3"/>
    <w:rsid w:val="00416B5E"/>
    <w:rsid w:val="00437CA9"/>
    <w:rsid w:val="00476E27"/>
    <w:rsid w:val="004C43C8"/>
    <w:rsid w:val="004F1CAA"/>
    <w:rsid w:val="004F284F"/>
    <w:rsid w:val="004F2F3F"/>
    <w:rsid w:val="004F6AFF"/>
    <w:rsid w:val="005006D6"/>
    <w:rsid w:val="0053433B"/>
    <w:rsid w:val="005450D5"/>
    <w:rsid w:val="00592A3A"/>
    <w:rsid w:val="0059588E"/>
    <w:rsid w:val="00606CDE"/>
    <w:rsid w:val="006157C1"/>
    <w:rsid w:val="006705C3"/>
    <w:rsid w:val="00687035"/>
    <w:rsid w:val="00694CB7"/>
    <w:rsid w:val="00696BEA"/>
    <w:rsid w:val="006C4BC4"/>
    <w:rsid w:val="006C6A01"/>
    <w:rsid w:val="006D381E"/>
    <w:rsid w:val="006E1B59"/>
    <w:rsid w:val="006F2880"/>
    <w:rsid w:val="00712ECD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8F0EED"/>
    <w:rsid w:val="0091525B"/>
    <w:rsid w:val="00930702"/>
    <w:rsid w:val="00931A3B"/>
    <w:rsid w:val="0095303D"/>
    <w:rsid w:val="009717D9"/>
    <w:rsid w:val="0097210A"/>
    <w:rsid w:val="00982555"/>
    <w:rsid w:val="009C5F77"/>
    <w:rsid w:val="009D10D0"/>
    <w:rsid w:val="009D3158"/>
    <w:rsid w:val="009F5B22"/>
    <w:rsid w:val="00A20400"/>
    <w:rsid w:val="00A359F8"/>
    <w:rsid w:val="00A711F6"/>
    <w:rsid w:val="00AA4782"/>
    <w:rsid w:val="00AB309B"/>
    <w:rsid w:val="00AB78C1"/>
    <w:rsid w:val="00AC0BFA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F40AE"/>
    <w:rsid w:val="00C05C66"/>
    <w:rsid w:val="00C06735"/>
    <w:rsid w:val="00C42AE4"/>
    <w:rsid w:val="00C5033E"/>
    <w:rsid w:val="00C71EB8"/>
    <w:rsid w:val="00C85A24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80EA9"/>
    <w:rsid w:val="00DA49B0"/>
    <w:rsid w:val="00DA74F4"/>
    <w:rsid w:val="00DC3CD9"/>
    <w:rsid w:val="00DD0B0F"/>
    <w:rsid w:val="00DD1955"/>
    <w:rsid w:val="00DD2AF6"/>
    <w:rsid w:val="00DD58E1"/>
    <w:rsid w:val="00DE296F"/>
    <w:rsid w:val="00DF70CE"/>
    <w:rsid w:val="00DF77C4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158</cp:revision>
  <dcterms:created xsi:type="dcterms:W3CDTF">2024-09-04T14:52:00Z</dcterms:created>
  <dcterms:modified xsi:type="dcterms:W3CDTF">2024-09-19T17:01:00Z</dcterms:modified>
</cp:coreProperties>
</file>