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40" w:firstLine="0"/>
        <w:rPr/>
      </w:pPr>
      <w:r w:rsidDel="00000000" w:rsidR="00000000" w:rsidRPr="00000000">
        <w:rPr/>
        <w:drawing>
          <wp:inline distB="19050" distT="19050" distL="19050" distR="19050">
            <wp:extent cx="5715000" cy="1447800"/>
            <wp:effectExtent b="0" l="0" r="0" t="0"/>
            <wp:docPr id="22"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715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40" w:lineRule="auto"/>
        <w:ind w:left="40" w:firstLine="0"/>
        <w:rPr/>
      </w:pPr>
      <w:r w:rsidDel="00000000" w:rsidR="00000000" w:rsidRPr="00000000">
        <w:rPr>
          <w:rtl w:val="0"/>
        </w:rPr>
      </w:r>
    </w:p>
    <w:p w:rsidR="00000000" w:rsidDel="00000000" w:rsidP="00000000" w:rsidRDefault="00000000" w:rsidRPr="00000000" w14:paraId="00000003">
      <w:pPr>
        <w:widowControl w:val="0"/>
        <w:spacing w:before="562.012939453125" w:line="240" w:lineRule="auto"/>
        <w:ind w:right="2900.911865234375"/>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ML Project Report </w:t>
      </w:r>
    </w:p>
    <w:p w:rsidR="00000000" w:rsidDel="00000000" w:rsidP="00000000" w:rsidRDefault="00000000" w:rsidRPr="00000000" w14:paraId="00000004">
      <w:pPr>
        <w:widowControl w:val="0"/>
        <w:spacing w:before="124.810791015625" w:line="240" w:lineRule="auto"/>
        <w:ind w:left="4490.200195312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on </w:t>
      </w:r>
    </w:p>
    <w:p w:rsidR="00000000" w:rsidDel="00000000" w:rsidP="00000000" w:rsidRDefault="00000000" w:rsidRPr="00000000" w14:paraId="00000005">
      <w:pPr>
        <w:widowControl w:val="0"/>
        <w:spacing w:before="63.30322265625" w:line="240" w:lineRule="auto"/>
        <w:ind w:right="1566.9744873046875"/>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Emotion Detection of Real Time </w:t>
      </w:r>
    </w:p>
    <w:p w:rsidR="00000000" w:rsidDel="00000000" w:rsidP="00000000" w:rsidRDefault="00000000" w:rsidRPr="00000000" w14:paraId="00000006">
      <w:pPr>
        <w:widowControl w:val="0"/>
        <w:spacing w:before="63.30322265625" w:line="240" w:lineRule="auto"/>
        <w:ind w:right="1566.9744873046875"/>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Facial Images</w:t>
      </w:r>
    </w:p>
    <w:p w:rsidR="00000000" w:rsidDel="00000000" w:rsidP="00000000" w:rsidRDefault="00000000" w:rsidRPr="00000000" w14:paraId="00000007">
      <w:pPr>
        <w:widowControl w:val="0"/>
        <w:spacing w:before="968.0194091796875" w:line="240" w:lineRule="auto"/>
        <w:ind w:right="3667.889404296875"/>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July - Nov 2024 </w:t>
      </w:r>
    </w:p>
    <w:p w:rsidR="00000000" w:rsidDel="00000000" w:rsidP="00000000" w:rsidRDefault="00000000" w:rsidRPr="00000000" w14:paraId="00000008">
      <w:pPr>
        <w:widowControl w:val="0"/>
        <w:spacing w:before="1334.7802734375" w:line="240" w:lineRule="auto"/>
        <w:ind w:right="3751.239013671875"/>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Submitted by</w:t>
      </w:r>
    </w:p>
    <w:p w:rsidR="00000000" w:rsidDel="00000000" w:rsidP="00000000" w:rsidRDefault="00000000" w:rsidRPr="00000000" w14:paraId="00000009">
      <w:pPr>
        <w:widowControl w:val="0"/>
        <w:spacing w:before="395.556640625" w:line="240" w:lineRule="auto"/>
        <w:ind w:right="3653.0657958984375"/>
        <w:jc w:val="righ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Harithanush S</w:t>
      </w:r>
    </w:p>
    <w:p w:rsidR="00000000" w:rsidDel="00000000" w:rsidP="00000000" w:rsidRDefault="00000000" w:rsidRPr="00000000" w14:paraId="0000000A">
      <w:pPr>
        <w:widowControl w:val="0"/>
        <w:spacing w:before="449.54833984375"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(Reg No: 125018028, B.Tech.CSBS) </w:t>
      </w:r>
    </w:p>
    <w:p w:rsidR="00000000" w:rsidDel="00000000" w:rsidP="00000000" w:rsidRDefault="00000000" w:rsidRPr="00000000" w14:paraId="0000000B">
      <w:pPr>
        <w:widowControl w:val="0"/>
        <w:spacing w:before="1245.6369018554688" w:line="240" w:lineRule="auto"/>
        <w:ind w:right="3718.836669921875"/>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Submitted To </w:t>
      </w:r>
    </w:p>
    <w:p w:rsidR="00000000" w:rsidDel="00000000" w:rsidP="00000000" w:rsidRDefault="00000000" w:rsidRPr="00000000" w14:paraId="0000000C">
      <w:pPr>
        <w:widowControl w:val="0"/>
        <w:spacing w:before="361.334228515625" w:line="240" w:lineRule="auto"/>
        <w:ind w:right="2927.484130859375"/>
        <w:jc w:val="righ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Swetha Varadarajan </w:t>
      </w:r>
    </w:p>
    <w:p w:rsidR="00000000" w:rsidDel="00000000" w:rsidP="00000000" w:rsidRDefault="00000000" w:rsidRPr="00000000" w14:paraId="0000000D">
      <w:pPr>
        <w:widowControl w:val="0"/>
        <w:spacing w:line="240" w:lineRule="auto"/>
        <w:ind w:left="40" w:firstLine="0"/>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widowControl w:val="0"/>
        <w:spacing w:line="240" w:lineRule="auto"/>
        <w:ind w:left="19.559783935546875" w:firstLine="0"/>
        <w:rPr>
          <w:b w:val="1"/>
          <w:sz w:val="36"/>
          <w:szCs w:val="36"/>
        </w:rPr>
      </w:pPr>
      <w:r w:rsidDel="00000000" w:rsidR="00000000" w:rsidRPr="00000000">
        <w:rPr>
          <w:b w:val="1"/>
          <w:sz w:val="36"/>
          <w:szCs w:val="36"/>
          <w:rtl w:val="0"/>
        </w:rPr>
        <w:t xml:space="preserve">Table of Contents:</w:t>
      </w:r>
    </w:p>
    <w:tbl>
      <w:tblPr>
        <w:tblStyle w:val="Table1"/>
        <w:tblW w:w="9361.520385742188" w:type="dxa"/>
        <w:jc w:val="left"/>
        <w:tblInd w:w="21.599884033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9.9200439453125"/>
        <w:gridCol w:w="5040.999755859375"/>
        <w:gridCol w:w="3120.6005859375"/>
        <w:tblGridChange w:id="0">
          <w:tblGrid>
            <w:gridCol w:w="1199.9200439453125"/>
            <w:gridCol w:w="5040.999755859375"/>
            <w:gridCol w:w="3120.6005859375"/>
          </w:tblGrid>
        </w:tblGridChange>
      </w:tblGrid>
      <w:tr>
        <w:trPr>
          <w:cantSplit w:val="0"/>
          <w:trHeight w:val="9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117.09121704101562" w:firstLine="0"/>
              <w:rPr>
                <w:b w:val="1"/>
                <w:sz w:val="31.920000076293945"/>
                <w:szCs w:val="31.920000076293945"/>
              </w:rPr>
            </w:pPr>
            <w:r w:rsidDel="00000000" w:rsidR="00000000" w:rsidRPr="00000000">
              <w:rPr>
                <w:b w:val="1"/>
                <w:sz w:val="31.920000076293945"/>
                <w:szCs w:val="31.920000076293945"/>
                <w:rtl w:val="0"/>
              </w:rPr>
              <w:t xml:space="preserve">S.No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ind w:left="1802.5030517578125" w:firstLine="0"/>
              <w:rPr>
                <w:b w:val="1"/>
                <w:sz w:val="31.920000076293945"/>
                <w:szCs w:val="31.920000076293945"/>
              </w:rPr>
            </w:pPr>
            <w:r w:rsidDel="00000000" w:rsidR="00000000" w:rsidRPr="00000000">
              <w:rPr>
                <w:b w:val="1"/>
                <w:sz w:val="31.920000076293945"/>
                <w:szCs w:val="31.920000076293945"/>
                <w:rtl w:val="0"/>
              </w:rPr>
              <w:t xml:space="preserve">Topic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left="817.7020263671875" w:firstLine="0"/>
              <w:rPr>
                <w:b w:val="1"/>
                <w:sz w:val="31.920000076293945"/>
                <w:szCs w:val="31.920000076293945"/>
              </w:rPr>
            </w:pPr>
            <w:r w:rsidDel="00000000" w:rsidR="00000000" w:rsidRPr="00000000">
              <w:rPr>
                <w:b w:val="1"/>
                <w:sz w:val="31.920000076293945"/>
                <w:szCs w:val="31.920000076293945"/>
                <w:rtl w:val="0"/>
              </w:rPr>
              <w:t xml:space="preserve">Page No</w:t>
            </w:r>
          </w:p>
        </w:tc>
      </w:tr>
      <w:tr>
        <w:trPr>
          <w:cantSplit w:val="0"/>
          <w:trHeight w:val="928.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133.50006103515625" w:firstLine="0"/>
              <w:rPr>
                <w:sz w:val="30"/>
                <w:szCs w:val="30"/>
              </w:rPr>
            </w:pPr>
            <w:r w:rsidDel="00000000" w:rsidR="00000000" w:rsidRPr="00000000">
              <w:rPr>
                <w:sz w:val="30"/>
                <w:szCs w:val="30"/>
                <w:rtl w:val="0"/>
              </w:rPr>
              <w:t xml:space="preserve">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left="1437.3004150390625" w:firstLine="0"/>
              <w:rPr>
                <w:sz w:val="30"/>
                <w:szCs w:val="30"/>
              </w:rPr>
            </w:pPr>
            <w:r w:rsidDel="00000000" w:rsidR="00000000" w:rsidRPr="00000000">
              <w:rPr>
                <w:sz w:val="30"/>
                <w:szCs w:val="30"/>
                <w:rtl w:val="0"/>
              </w:rPr>
              <w:t xml:space="preserve">1</w:t>
            </w:r>
          </w:p>
        </w:tc>
      </w:tr>
      <w:tr>
        <w:trPr>
          <w:cantSplit w:val="0"/>
          <w:trHeight w:val="929.398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rPr>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112.5" w:firstLine="0"/>
              <w:rPr>
                <w:sz w:val="30"/>
                <w:szCs w:val="30"/>
              </w:rPr>
            </w:pPr>
            <w:r w:rsidDel="00000000" w:rsidR="00000000" w:rsidRPr="00000000">
              <w:rPr>
                <w:sz w:val="30"/>
                <w:szCs w:val="30"/>
                <w:rtl w:val="0"/>
              </w:rPr>
              <w:t xml:space="preserve">Table of Contents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1413.3001708984375" w:firstLine="0"/>
              <w:rPr>
                <w:sz w:val="30"/>
                <w:szCs w:val="30"/>
              </w:rPr>
            </w:pPr>
            <w:r w:rsidDel="00000000" w:rsidR="00000000" w:rsidRPr="00000000">
              <w:rPr>
                <w:sz w:val="30"/>
                <w:szCs w:val="30"/>
                <w:rtl w:val="0"/>
              </w:rPr>
              <w:t xml:space="preserve">2</w:t>
            </w:r>
          </w:p>
        </w:tc>
      </w:tr>
      <w:tr>
        <w:trPr>
          <w:cantSplit w:val="0"/>
          <w:trHeight w:val="92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sz w:val="36"/>
                <w:szCs w:val="36"/>
              </w:rPr>
            </w:pPr>
            <w:r w:rsidDel="00000000" w:rsidR="00000000" w:rsidRPr="00000000">
              <w:rPr>
                <w:sz w:val="36"/>
                <w:szCs w:val="36"/>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105.5999755859375" w:firstLine="0"/>
              <w:rPr>
                <w:sz w:val="30"/>
                <w:szCs w:val="30"/>
              </w:rPr>
            </w:pPr>
            <w:r w:rsidDel="00000000" w:rsidR="00000000" w:rsidRPr="00000000">
              <w:rPr>
                <w:sz w:val="30"/>
                <w:szCs w:val="30"/>
                <w:rtl w:val="0"/>
              </w:rPr>
              <w:t xml:space="preserve">Abstract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left="1417.2003173828125" w:firstLine="0"/>
              <w:rPr>
                <w:sz w:val="30"/>
                <w:szCs w:val="30"/>
              </w:rPr>
            </w:pPr>
            <w:r w:rsidDel="00000000" w:rsidR="00000000" w:rsidRPr="00000000">
              <w:rPr>
                <w:sz w:val="30"/>
                <w:szCs w:val="30"/>
                <w:rtl w:val="0"/>
              </w:rPr>
              <w:t xml:space="preserve">3</w:t>
            </w:r>
          </w:p>
        </w:tc>
      </w:tr>
      <w:tr>
        <w:trPr>
          <w:cantSplit w:val="0"/>
          <w:trHeight w:val="92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sz w:val="36"/>
                <w:szCs w:val="36"/>
              </w:rPr>
            </w:pPr>
            <w:r w:rsidDel="00000000" w:rsidR="00000000" w:rsidRPr="00000000">
              <w:rPr>
                <w:sz w:val="36"/>
                <w:szCs w:val="36"/>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left="133.50006103515625" w:firstLine="0"/>
              <w:rPr>
                <w:sz w:val="30"/>
                <w:szCs w:val="30"/>
              </w:rPr>
            </w:pPr>
            <w:r w:rsidDel="00000000" w:rsidR="00000000" w:rsidRPr="00000000">
              <w:rPr>
                <w:sz w:val="30"/>
                <w:szCs w:val="30"/>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1408.5003662109375" w:firstLine="0"/>
              <w:rPr>
                <w:sz w:val="30"/>
                <w:szCs w:val="30"/>
              </w:rPr>
            </w:pPr>
            <w:r w:rsidDel="00000000" w:rsidR="00000000" w:rsidRPr="00000000">
              <w:rPr>
                <w:sz w:val="30"/>
                <w:szCs w:val="30"/>
                <w:rtl w:val="0"/>
              </w:rPr>
              <w:t xml:space="preserve">4</w:t>
            </w:r>
          </w:p>
        </w:tc>
      </w:tr>
      <w:tr>
        <w:trPr>
          <w:cantSplit w:val="0"/>
          <w:trHeight w:val="9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sz w:val="36"/>
                <w:szCs w:val="36"/>
              </w:rPr>
            </w:pPr>
            <w:r w:rsidDel="00000000" w:rsidR="00000000" w:rsidRPr="00000000">
              <w:rPr>
                <w:sz w:val="36"/>
                <w:szCs w:val="36"/>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129.2999267578125" w:firstLine="0"/>
              <w:rPr>
                <w:sz w:val="30"/>
                <w:szCs w:val="30"/>
              </w:rPr>
            </w:pPr>
            <w:r w:rsidDel="00000000" w:rsidR="00000000" w:rsidRPr="00000000">
              <w:rPr>
                <w:sz w:val="30"/>
                <w:szCs w:val="30"/>
                <w:rtl w:val="0"/>
              </w:rPr>
              <w:t xml:space="preserve">Related 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1385.10009765625" w:firstLine="0"/>
              <w:rPr>
                <w:sz w:val="30"/>
                <w:szCs w:val="30"/>
              </w:rPr>
            </w:pPr>
            <w:r w:rsidDel="00000000" w:rsidR="00000000" w:rsidRPr="00000000">
              <w:rPr>
                <w:sz w:val="30"/>
                <w:szCs w:val="30"/>
                <w:rtl w:val="0"/>
              </w:rPr>
              <w:t xml:space="preserve">7</w:t>
            </w:r>
          </w:p>
        </w:tc>
      </w:tr>
      <w:tr>
        <w:trPr>
          <w:cantSplit w:val="0"/>
          <w:trHeight w:val="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sz w:val="36"/>
                <w:szCs w:val="36"/>
              </w:rPr>
            </w:pPr>
            <w:r w:rsidDel="00000000" w:rsidR="00000000" w:rsidRPr="00000000">
              <w:rPr>
                <w:sz w:val="36"/>
                <w:szCs w:val="36"/>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127.5" w:firstLine="0"/>
              <w:rPr>
                <w:sz w:val="30"/>
                <w:szCs w:val="30"/>
              </w:rPr>
            </w:pPr>
            <w:r w:rsidDel="00000000" w:rsidR="00000000" w:rsidRPr="00000000">
              <w:rPr>
                <w:sz w:val="30"/>
                <w:szCs w:val="30"/>
                <w:rtl w:val="0"/>
              </w:rPr>
              <w:t xml:space="preserve">Background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1369.1998291015625" w:firstLine="0"/>
              <w:rPr>
                <w:sz w:val="30"/>
                <w:szCs w:val="30"/>
              </w:rPr>
            </w:pPr>
            <w:r w:rsidDel="00000000" w:rsidR="00000000" w:rsidRPr="00000000">
              <w:rPr>
                <w:sz w:val="30"/>
                <w:szCs w:val="30"/>
                <w:rtl w:val="0"/>
              </w:rPr>
              <w:t xml:space="preserve">9</w:t>
            </w:r>
          </w:p>
        </w:tc>
      </w:tr>
      <w:tr>
        <w:trPr>
          <w:cantSplit w:val="0"/>
          <w:trHeight w:val="9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sz w:val="36"/>
                <w:szCs w:val="36"/>
              </w:rPr>
            </w:pPr>
            <w:r w:rsidDel="00000000" w:rsidR="00000000" w:rsidRPr="00000000">
              <w:rPr>
                <w:sz w:val="36"/>
                <w:szCs w:val="36"/>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127.79998779296875" w:firstLine="0"/>
              <w:rPr>
                <w:sz w:val="30"/>
                <w:szCs w:val="30"/>
              </w:rPr>
            </w:pPr>
            <w:r w:rsidDel="00000000" w:rsidR="00000000" w:rsidRPr="00000000">
              <w:rPr>
                <w:sz w:val="30"/>
                <w:szCs w:val="30"/>
                <w:rtl w:val="0"/>
              </w:rPr>
              <w:t xml:space="preserve">Methodology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1338.900146484375" w:firstLine="0"/>
              <w:rPr>
                <w:sz w:val="30"/>
                <w:szCs w:val="30"/>
              </w:rPr>
            </w:pPr>
            <w:r w:rsidDel="00000000" w:rsidR="00000000" w:rsidRPr="00000000">
              <w:rPr>
                <w:sz w:val="30"/>
                <w:szCs w:val="30"/>
                <w:rtl w:val="0"/>
              </w:rPr>
              <w:t xml:space="preserve">21</w:t>
            </w:r>
          </w:p>
        </w:tc>
      </w:tr>
      <w:tr>
        <w:trPr>
          <w:cantSplit w:val="0"/>
          <w:trHeight w:val="9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sz w:val="36"/>
                <w:szCs w:val="36"/>
              </w:rPr>
            </w:pPr>
            <w:r w:rsidDel="00000000" w:rsidR="00000000" w:rsidRPr="00000000">
              <w:rPr>
                <w:sz w:val="36"/>
                <w:szCs w:val="36"/>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129.2999267578125" w:firstLine="0"/>
              <w:rPr>
                <w:sz w:val="30"/>
                <w:szCs w:val="30"/>
              </w:rPr>
            </w:pPr>
            <w:r w:rsidDel="00000000" w:rsidR="00000000" w:rsidRPr="00000000">
              <w:rPr>
                <w:sz w:val="30"/>
                <w:szCs w:val="30"/>
                <w:rtl w:val="0"/>
              </w:rPr>
              <w:t xml:space="preserve">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1304.7003173828125" w:firstLine="0"/>
              <w:rPr>
                <w:sz w:val="30"/>
                <w:szCs w:val="30"/>
              </w:rPr>
            </w:pPr>
            <w:r w:rsidDel="00000000" w:rsidR="00000000" w:rsidRPr="00000000">
              <w:rPr>
                <w:sz w:val="30"/>
                <w:szCs w:val="30"/>
                <w:rtl w:val="0"/>
              </w:rPr>
              <w:t xml:space="preserve">26</w:t>
            </w:r>
          </w:p>
        </w:tc>
      </w:tr>
      <w:tr>
        <w:trPr>
          <w:cantSplit w:val="0"/>
          <w:trHeight w:val="92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sz w:val="36"/>
                <w:szCs w:val="36"/>
              </w:rPr>
            </w:pPr>
            <w:r w:rsidDel="00000000" w:rsidR="00000000" w:rsidRPr="00000000">
              <w:rPr>
                <w:sz w:val="36"/>
                <w:szCs w:val="36"/>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left="128.699951171875" w:firstLine="0"/>
              <w:rPr>
                <w:sz w:val="30"/>
                <w:szCs w:val="30"/>
              </w:rPr>
            </w:pPr>
            <w:r w:rsidDel="00000000" w:rsidR="00000000" w:rsidRPr="00000000">
              <w:rPr>
                <w:sz w:val="30"/>
                <w:szCs w:val="30"/>
                <w:rtl w:val="0"/>
              </w:rPr>
              <w:t xml:space="preserve">Discussion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1280.7000732421875" w:firstLine="0"/>
              <w:rPr>
                <w:sz w:val="30"/>
                <w:szCs w:val="30"/>
              </w:rPr>
            </w:pPr>
            <w:r w:rsidDel="00000000" w:rsidR="00000000" w:rsidRPr="00000000">
              <w:rPr>
                <w:sz w:val="30"/>
                <w:szCs w:val="30"/>
                <w:rtl w:val="0"/>
              </w:rPr>
              <w:t xml:space="preserve">43</w:t>
            </w:r>
          </w:p>
        </w:tc>
      </w:tr>
      <w:tr>
        <w:trPr>
          <w:cantSplit w:val="0"/>
          <w:trHeight w:val="909.60113525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sz w:val="36"/>
                <w:szCs w:val="36"/>
              </w:rPr>
            </w:pPr>
            <w:r w:rsidDel="00000000" w:rsidR="00000000" w:rsidRPr="00000000">
              <w:rPr>
                <w:sz w:val="36"/>
                <w:szCs w:val="36"/>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127.5" w:firstLine="0"/>
              <w:rPr>
                <w:sz w:val="30"/>
                <w:szCs w:val="30"/>
              </w:rPr>
            </w:pPr>
            <w:r w:rsidDel="00000000" w:rsidR="00000000" w:rsidRPr="00000000">
              <w:rPr>
                <w:sz w:val="30"/>
                <w:szCs w:val="30"/>
                <w:rtl w:val="0"/>
              </w:rPr>
              <w:t xml:space="preserve">Learning Outcome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1247.1002197265625" w:firstLine="0"/>
              <w:rPr>
                <w:sz w:val="30"/>
                <w:szCs w:val="30"/>
              </w:rPr>
            </w:pPr>
            <w:r w:rsidDel="00000000" w:rsidR="00000000" w:rsidRPr="00000000">
              <w:rPr>
                <w:sz w:val="30"/>
                <w:szCs w:val="30"/>
                <w:rtl w:val="0"/>
              </w:rPr>
              <w:t xml:space="preserve">45</w:t>
            </w:r>
          </w:p>
        </w:tc>
      </w:tr>
      <w:tr>
        <w:trPr>
          <w:cantSplit w:val="0"/>
          <w:trHeight w:val="909.598693847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sz w:val="36"/>
                <w:szCs w:val="36"/>
              </w:rPr>
            </w:pPr>
            <w:r w:rsidDel="00000000" w:rsidR="00000000" w:rsidRPr="00000000">
              <w:rPr>
                <w:sz w:val="36"/>
                <w:szCs w:val="36"/>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left="120.5999755859375" w:firstLine="0"/>
              <w:rPr>
                <w:sz w:val="30"/>
                <w:szCs w:val="30"/>
              </w:rPr>
            </w:pPr>
            <w:r w:rsidDel="00000000" w:rsidR="00000000" w:rsidRPr="00000000">
              <w:rPr>
                <w:sz w:val="30"/>
                <w:szCs w:val="30"/>
                <w:rtl w:val="0"/>
              </w:rPr>
              <w:t xml:space="preserve">Conclusion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left="1247.1002197265625" w:firstLine="0"/>
              <w:rPr>
                <w:sz w:val="30"/>
                <w:szCs w:val="30"/>
              </w:rPr>
            </w:pPr>
            <w:r w:rsidDel="00000000" w:rsidR="00000000" w:rsidRPr="00000000">
              <w:rPr>
                <w:sz w:val="30"/>
                <w:szCs w:val="30"/>
                <w:rtl w:val="0"/>
              </w:rPr>
              <w:t xml:space="preserve">47</w:t>
            </w:r>
          </w:p>
        </w:tc>
      </w:tr>
    </w:tbl>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gjdgxs" w:id="0"/>
      <w:bookmarkEnd w:id="0"/>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30j0zll" w:id="1"/>
      <w:bookmarkEnd w:id="1"/>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b w:val="1"/>
          <w:color w:val="000000"/>
        </w:rPr>
      </w:pPr>
      <w:bookmarkStart w:colFirst="0" w:colLast="0" w:name="_1fob9te" w:id="2"/>
      <w:bookmarkEnd w:id="2"/>
      <w:r w:rsidDel="00000000" w:rsidR="00000000" w:rsidRPr="00000000">
        <w:rPr>
          <w:b w:val="1"/>
          <w:color w:val="000000"/>
          <w:rtl w:val="0"/>
        </w:rPr>
        <w:t xml:space="preserve">Abstract</w:t>
      </w:r>
    </w:p>
    <w:p w:rsidR="00000000" w:rsidDel="00000000" w:rsidP="00000000" w:rsidRDefault="00000000" w:rsidRPr="00000000" w14:paraId="00000038">
      <w:pPr>
        <w:spacing w:after="240" w:before="240" w:lineRule="auto"/>
        <w:rPr/>
      </w:pPr>
      <w:r w:rsidDel="00000000" w:rsidR="00000000" w:rsidRPr="00000000">
        <w:rPr>
          <w:rtl w:val="0"/>
        </w:rPr>
        <w:t xml:space="preserve">This project focuses on the development of an emotion detection system utilizing the FER2023 dataset, which encompasses a rich array of facial expression images categorized into various emotional states. The research explores multiple machine learning and deep learning algorithms, including K-Nearest Neighbors (KNN), Support Vector Machines (SVM), Random Forest (RF), Convolutional Neural Networks (CNN), XGBoost, DeepFace, Transfer Learning, and a Voting Classifier. The primary objective is to classify facial expressions into specific emotions such as happiness, sadness, anger, surprise, fear, disgust, and neutral.</w:t>
      </w:r>
    </w:p>
    <w:p w:rsidR="00000000" w:rsidDel="00000000" w:rsidP="00000000" w:rsidRDefault="00000000" w:rsidRPr="00000000" w14:paraId="00000039">
      <w:pPr>
        <w:spacing w:after="240" w:before="240" w:lineRule="auto"/>
        <w:rPr/>
      </w:pPr>
      <w:r w:rsidDel="00000000" w:rsidR="00000000" w:rsidRPr="00000000">
        <w:rPr>
          <w:rtl w:val="0"/>
        </w:rPr>
        <w:t xml:space="preserve">Each model was rigorously evaluated using various performance metrics, including accuracy, precision, recall, F1-score, and confusion matrices, to assess their effectiveness in emotion classification. The findings reveal that modern deep learning models, particularly DeepFace and CNN, demonstrate superior performance in terms of accuracy when compared to traditional machine learning methods. Ensemble learning techniques, such as the Voting Classifier, also contributed to enhancing classification accuracy by combining the strengths of individual models.</w:t>
      </w:r>
    </w:p>
    <w:p w:rsidR="00000000" w:rsidDel="00000000" w:rsidP="00000000" w:rsidRDefault="00000000" w:rsidRPr="00000000" w14:paraId="0000003A">
      <w:pPr>
        <w:spacing w:after="240" w:before="240" w:lineRule="auto"/>
        <w:rPr/>
      </w:pPr>
      <w:r w:rsidDel="00000000" w:rsidR="00000000" w:rsidRPr="00000000">
        <w:rPr>
          <w:rtl w:val="0"/>
        </w:rPr>
        <w:t xml:space="preserve">Additionally, the project emphasizes the significance of data preprocessing steps, such as image resizing, normalization, and augmentation, in improving model performance and robustness. The insights gained from this study not only validate the potential of deep learning in complex emotion recognition tasks but also provide a foundation for future research in real-time emotion detection applications, which can have practical implications in areas like human-computer interaction, psychological studies, and mental health monitoring. By advancing the state of emotion detection technology, this project aims to contribute valuable knowledge to the field of affective computing.</w:t>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3znysh7" w:id="3"/>
      <w:bookmarkEnd w:id="3"/>
      <w:r w:rsidDel="00000000" w:rsidR="00000000" w:rsidRPr="00000000">
        <w:rPr>
          <w:rtl w:val="0"/>
        </w:rPr>
      </w:r>
    </w:p>
    <w:p w:rsidR="00000000" w:rsidDel="00000000" w:rsidP="00000000" w:rsidRDefault="00000000" w:rsidRPr="00000000" w14:paraId="0000003C">
      <w:pPr>
        <w:rPr/>
      </w:pPr>
      <w:r w:rsidDel="00000000" w:rsidR="00000000" w:rsidRPr="00000000">
        <w:rPr>
          <w:rtl w:val="0"/>
        </w:rPr>
        <w:br w:type="textWrapping"/>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2et92p0" w:id="4"/>
      <w:bookmarkEnd w:id="4"/>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b w:val="1"/>
          <w:color w:val="000000"/>
          <w:sz w:val="26"/>
          <w:szCs w:val="26"/>
        </w:rPr>
      </w:pPr>
      <w:bookmarkStart w:colFirst="0" w:colLast="0" w:name="_tyjcwt" w:id="5"/>
      <w:bookmarkEnd w:id="5"/>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rPr>
          <w:b w:val="1"/>
          <w:color w:val="000000"/>
          <w:sz w:val="26"/>
          <w:szCs w:val="26"/>
        </w:rPr>
      </w:pPr>
      <w:bookmarkStart w:colFirst="0" w:colLast="0" w:name="_3dy6vkm" w:id="6"/>
      <w:bookmarkEnd w:id="6"/>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1t3h5sf" w:id="7"/>
      <w:bookmarkEnd w:id="7"/>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4d34og8" w:id="8"/>
      <w:bookmarkEnd w:id="8"/>
      <w:r w:rsidDel="00000000" w:rsidR="00000000" w:rsidRPr="00000000">
        <w:rPr>
          <w:rtl w:val="0"/>
        </w:rPr>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2s8eyo1" w:id="9"/>
      <w:bookmarkEnd w:id="9"/>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rPr>
          <w:b w:val="1"/>
          <w:color w:val="000000"/>
          <w:sz w:val="26"/>
          <w:szCs w:val="26"/>
        </w:rPr>
      </w:pPr>
      <w:bookmarkStart w:colFirst="0" w:colLast="0" w:name="_17dp8vu" w:id="10"/>
      <w:bookmarkEnd w:id="10"/>
      <w:r w:rsidDel="00000000" w:rsidR="00000000" w:rsidRPr="00000000">
        <w:rPr>
          <w:b w:val="1"/>
          <w:color w:val="000000"/>
          <w:sz w:val="26"/>
          <w:szCs w:val="26"/>
          <w:rtl w:val="0"/>
        </w:rPr>
        <w:t xml:space="preserve">Introduction</w:t>
      </w:r>
    </w:p>
    <w:p w:rsidR="00000000" w:rsidDel="00000000" w:rsidP="00000000" w:rsidRDefault="00000000" w:rsidRPr="00000000" w14:paraId="00000045">
      <w:pPr>
        <w:spacing w:after="240" w:before="240" w:lineRule="auto"/>
        <w:rPr/>
      </w:pPr>
      <w:r w:rsidDel="00000000" w:rsidR="00000000" w:rsidRPr="00000000">
        <w:rPr>
          <w:rtl w:val="0"/>
        </w:rPr>
        <w:t xml:space="preserve">Emotion recognition from facial expressions plays a vital role in various fields like human-computer interaction, mental health monitoring, and customer experience. The </w:t>
      </w:r>
      <w:r w:rsidDel="00000000" w:rsidR="00000000" w:rsidRPr="00000000">
        <w:rPr>
          <w:b w:val="1"/>
          <w:rtl w:val="0"/>
        </w:rPr>
        <w:t xml:space="preserve">FER2023 dataset</w:t>
      </w:r>
      <w:r w:rsidDel="00000000" w:rsidR="00000000" w:rsidRPr="00000000">
        <w:rPr>
          <w:rtl w:val="0"/>
        </w:rPr>
        <w:t xml:space="preserve">, with its diverse collection of facial expressions, serves as a crucial resource for training and evaluating emotion detection models. Comprising </w:t>
      </w:r>
      <w:r w:rsidDel="00000000" w:rsidR="00000000" w:rsidRPr="00000000">
        <w:rPr>
          <w:b w:val="1"/>
          <w:rtl w:val="0"/>
        </w:rPr>
        <w:t xml:space="preserve">28,709 training images</w:t>
      </w:r>
      <w:r w:rsidDel="00000000" w:rsidR="00000000" w:rsidRPr="00000000">
        <w:rPr>
          <w:rtl w:val="0"/>
        </w:rPr>
        <w:t xml:space="preserve"> and </w:t>
      </w:r>
      <w:r w:rsidDel="00000000" w:rsidR="00000000" w:rsidRPr="00000000">
        <w:rPr>
          <w:b w:val="1"/>
          <w:rtl w:val="0"/>
        </w:rPr>
        <w:t xml:space="preserve">7,178 testing images</w:t>
      </w:r>
      <w:r w:rsidDel="00000000" w:rsidR="00000000" w:rsidRPr="00000000">
        <w:rPr>
          <w:rtl w:val="0"/>
        </w:rPr>
        <w:t xml:space="preserve"> across </w:t>
      </w:r>
      <w:r w:rsidDel="00000000" w:rsidR="00000000" w:rsidRPr="00000000">
        <w:rPr>
          <w:b w:val="1"/>
          <w:rtl w:val="0"/>
        </w:rPr>
        <w:t xml:space="preserve">seven emotion classes</w:t>
      </w:r>
      <w:r w:rsidDel="00000000" w:rsidR="00000000" w:rsidRPr="00000000">
        <w:rPr>
          <w:rtl w:val="0"/>
        </w:rPr>
        <w:t xml:space="preserve">—happy, sad, angry, surprise, fear, disgust, and neutral—this dataset provides a rich and realistic representation of human emotions. Its standardized 48x48 pixel grayscale format simplifies preprocessing and reduces computational requirements, making it suitable for developing deep learning models. The dataset's complexity, including variations in expressions, lighting, and backgrounds, challenges models to generalize well, making </w:t>
      </w:r>
      <w:r w:rsidDel="00000000" w:rsidR="00000000" w:rsidRPr="00000000">
        <w:rPr>
          <w:b w:val="1"/>
          <w:rtl w:val="0"/>
        </w:rPr>
        <w:t xml:space="preserve">FER2023</w:t>
      </w:r>
      <w:r w:rsidDel="00000000" w:rsidR="00000000" w:rsidRPr="00000000">
        <w:rPr>
          <w:rtl w:val="0"/>
        </w:rPr>
        <w:t xml:space="preserve"> a valuable benchmark for emotion detection research and real-world applications.</w:t>
      </w:r>
    </w:p>
    <w:p w:rsidR="00000000" w:rsidDel="00000000" w:rsidP="00000000" w:rsidRDefault="00000000" w:rsidRPr="00000000" w14:paraId="00000046">
      <w:pPr>
        <w:pStyle w:val="Heading3"/>
        <w:keepNext w:val="0"/>
        <w:keepLines w:val="0"/>
        <w:spacing w:before="280" w:lineRule="auto"/>
        <w:rPr>
          <w:b w:val="1"/>
          <w:color w:val="000000"/>
          <w:sz w:val="26"/>
          <w:szCs w:val="26"/>
        </w:rPr>
      </w:pPr>
      <w:bookmarkStart w:colFirst="0" w:colLast="0" w:name="_3rdcrjn" w:id="11"/>
      <w:bookmarkEnd w:id="11"/>
      <w:r w:rsidDel="00000000" w:rsidR="00000000" w:rsidRPr="00000000">
        <w:rPr>
          <w:b w:val="1"/>
          <w:color w:val="000000"/>
          <w:sz w:val="26"/>
          <w:szCs w:val="26"/>
          <w:rtl w:val="0"/>
        </w:rPr>
        <w:t xml:space="preserve">A) Importance of the FER2023 Dataset in Emotion Detection</w:t>
      </w:r>
    </w:p>
    <w:p w:rsidR="00000000" w:rsidDel="00000000" w:rsidP="00000000" w:rsidRDefault="00000000" w:rsidRPr="00000000" w14:paraId="00000047">
      <w:pPr>
        <w:spacing w:after="240" w:before="240" w:lineRule="auto"/>
        <w:rPr/>
      </w:pPr>
      <w:r w:rsidDel="00000000" w:rsidR="00000000" w:rsidRPr="00000000">
        <w:rPr>
          <w:rtl w:val="0"/>
        </w:rPr>
        <w:t xml:space="preserve">The </w:t>
      </w:r>
      <w:r w:rsidDel="00000000" w:rsidR="00000000" w:rsidRPr="00000000">
        <w:rPr>
          <w:b w:val="1"/>
          <w:rtl w:val="0"/>
        </w:rPr>
        <w:t xml:space="preserve">FER2023 dataset</w:t>
      </w:r>
      <w:r w:rsidDel="00000000" w:rsidR="00000000" w:rsidRPr="00000000">
        <w:rPr>
          <w:rtl w:val="0"/>
        </w:rPr>
        <w:t xml:space="preserve"> is a crucial resource for the development and evaluation of emotion detection systems. Here’s why this dataset holds particular importance:</w:t>
      </w:r>
    </w:p>
    <w:p w:rsidR="00000000" w:rsidDel="00000000" w:rsidP="00000000" w:rsidRDefault="00000000" w:rsidRPr="00000000" w14:paraId="00000048">
      <w:pPr>
        <w:numPr>
          <w:ilvl w:val="0"/>
          <w:numId w:val="35"/>
        </w:numPr>
        <w:spacing w:after="0" w:before="240" w:lineRule="auto"/>
        <w:ind w:left="720" w:hanging="360"/>
        <w:rPr/>
      </w:pPr>
      <w:r w:rsidDel="00000000" w:rsidR="00000000" w:rsidRPr="00000000">
        <w:rPr>
          <w:b w:val="1"/>
          <w:rtl w:val="0"/>
        </w:rPr>
        <w:t xml:space="preserve">Realistic and Diverse Representation</w:t>
      </w:r>
      <w:r w:rsidDel="00000000" w:rsidR="00000000" w:rsidRPr="00000000">
        <w:rPr>
          <w:rtl w:val="0"/>
        </w:rPr>
        <w:t xml:space="preserve">:</w:t>
      </w:r>
    </w:p>
    <w:p w:rsidR="00000000" w:rsidDel="00000000" w:rsidP="00000000" w:rsidRDefault="00000000" w:rsidRPr="00000000" w14:paraId="00000049">
      <w:pPr>
        <w:numPr>
          <w:ilvl w:val="1"/>
          <w:numId w:val="35"/>
        </w:numPr>
        <w:spacing w:after="0" w:before="0" w:lineRule="auto"/>
        <w:ind w:left="1440" w:hanging="360"/>
        <w:rPr/>
      </w:pPr>
      <w:r w:rsidDel="00000000" w:rsidR="00000000" w:rsidRPr="00000000">
        <w:rPr>
          <w:b w:val="1"/>
          <w:rtl w:val="0"/>
        </w:rPr>
        <w:t xml:space="preserve">FER2023</w:t>
      </w:r>
      <w:r w:rsidDel="00000000" w:rsidR="00000000" w:rsidRPr="00000000">
        <w:rPr>
          <w:rtl w:val="0"/>
        </w:rPr>
        <w:t xml:space="preserve"> contains images that reflect a wide range of emotions under varied conditions, making it a realistic representation of real-world scenarios. This diversity is essential for training models that can generalize well across different facial expressions and demographics.</w:t>
      </w:r>
    </w:p>
    <w:p w:rsidR="00000000" w:rsidDel="00000000" w:rsidP="00000000" w:rsidRDefault="00000000" w:rsidRPr="00000000" w14:paraId="0000004A">
      <w:pPr>
        <w:numPr>
          <w:ilvl w:val="1"/>
          <w:numId w:val="35"/>
        </w:numPr>
        <w:spacing w:after="0" w:before="0" w:lineRule="auto"/>
        <w:ind w:left="1440" w:hanging="360"/>
        <w:rPr/>
      </w:pPr>
      <w:r w:rsidDel="00000000" w:rsidR="00000000" w:rsidRPr="00000000">
        <w:rPr>
          <w:rtl w:val="0"/>
        </w:rPr>
        <w:t xml:space="preserve">The dataset includes </w:t>
      </w:r>
      <w:r w:rsidDel="00000000" w:rsidR="00000000" w:rsidRPr="00000000">
        <w:rPr>
          <w:b w:val="1"/>
          <w:rtl w:val="0"/>
        </w:rPr>
        <w:t xml:space="preserve">7 emotion classes</w:t>
      </w:r>
      <w:r w:rsidDel="00000000" w:rsidR="00000000" w:rsidRPr="00000000">
        <w:rPr>
          <w:rtl w:val="0"/>
        </w:rPr>
        <w:t xml:space="preserve">: </w:t>
      </w:r>
      <w:r w:rsidDel="00000000" w:rsidR="00000000" w:rsidRPr="00000000">
        <w:rPr>
          <w:b w:val="1"/>
          <w:rtl w:val="0"/>
        </w:rPr>
        <w:t xml:space="preserve">happy, sad, angry, surprise, fear, disgust, and neutral</w:t>
      </w:r>
      <w:r w:rsidDel="00000000" w:rsidR="00000000" w:rsidRPr="00000000">
        <w:rPr>
          <w:rtl w:val="0"/>
        </w:rPr>
        <w:t xml:space="preserve">. This range captures a broad spectrum of human emotions, which is important for building comprehensive emotion recognition systems.</w:t>
      </w:r>
    </w:p>
    <w:p w:rsidR="00000000" w:rsidDel="00000000" w:rsidP="00000000" w:rsidRDefault="00000000" w:rsidRPr="00000000" w14:paraId="0000004B">
      <w:pPr>
        <w:numPr>
          <w:ilvl w:val="0"/>
          <w:numId w:val="35"/>
        </w:numPr>
        <w:spacing w:after="0" w:before="0" w:lineRule="auto"/>
        <w:ind w:left="720" w:hanging="360"/>
        <w:rPr/>
      </w:pPr>
      <w:r w:rsidDel="00000000" w:rsidR="00000000" w:rsidRPr="00000000">
        <w:rPr>
          <w:b w:val="1"/>
          <w:rtl w:val="0"/>
        </w:rPr>
        <w:t xml:space="preserve">Size and Availability</w:t>
      </w:r>
      <w:r w:rsidDel="00000000" w:rsidR="00000000" w:rsidRPr="00000000">
        <w:rPr>
          <w:rtl w:val="0"/>
        </w:rPr>
        <w:t xml:space="preserve">:</w:t>
      </w:r>
    </w:p>
    <w:p w:rsidR="00000000" w:rsidDel="00000000" w:rsidP="00000000" w:rsidRDefault="00000000" w:rsidRPr="00000000" w14:paraId="0000004C">
      <w:pPr>
        <w:numPr>
          <w:ilvl w:val="1"/>
          <w:numId w:val="35"/>
        </w:numPr>
        <w:spacing w:after="0" w:before="0" w:lineRule="auto"/>
        <w:ind w:left="1440" w:hanging="360"/>
        <w:rPr/>
      </w:pPr>
      <w:r w:rsidDel="00000000" w:rsidR="00000000" w:rsidRPr="00000000">
        <w:rPr>
          <w:rtl w:val="0"/>
        </w:rPr>
        <w:t xml:space="preserve">With </w:t>
      </w:r>
      <w:r w:rsidDel="00000000" w:rsidR="00000000" w:rsidRPr="00000000">
        <w:rPr>
          <w:b w:val="1"/>
          <w:rtl w:val="0"/>
        </w:rPr>
        <w:t xml:space="preserve">28,709 training images</w:t>
      </w:r>
      <w:r w:rsidDel="00000000" w:rsidR="00000000" w:rsidRPr="00000000">
        <w:rPr>
          <w:rtl w:val="0"/>
        </w:rPr>
        <w:t xml:space="preserve"> and </w:t>
      </w:r>
      <w:r w:rsidDel="00000000" w:rsidR="00000000" w:rsidRPr="00000000">
        <w:rPr>
          <w:b w:val="1"/>
          <w:rtl w:val="0"/>
        </w:rPr>
        <w:t xml:space="preserve">7,178 testing images</w:t>
      </w:r>
      <w:r w:rsidDel="00000000" w:rsidR="00000000" w:rsidRPr="00000000">
        <w:rPr>
          <w:rtl w:val="0"/>
        </w:rPr>
        <w:t xml:space="preserve">, FER2023 provides a substantial volume of data that allows deep learning models to learn from a large number of examples. This is critical for the success of deep learning models, which typically require large datasets to perform well.</w:t>
      </w:r>
    </w:p>
    <w:p w:rsidR="00000000" w:rsidDel="00000000" w:rsidP="00000000" w:rsidRDefault="00000000" w:rsidRPr="00000000" w14:paraId="0000004D">
      <w:pPr>
        <w:numPr>
          <w:ilvl w:val="1"/>
          <w:numId w:val="35"/>
        </w:numPr>
        <w:spacing w:after="0" w:before="0" w:lineRule="auto"/>
        <w:ind w:left="1440" w:hanging="360"/>
        <w:rPr/>
      </w:pPr>
      <w:r w:rsidDel="00000000" w:rsidR="00000000" w:rsidRPr="00000000">
        <w:rPr>
          <w:rtl w:val="0"/>
        </w:rPr>
        <w:t xml:space="preserve">The dataset is freely available, making it accessible to researchers and developers worldwide. This open access encourages innovation and benchmarking in the field of emotion detection.</w:t>
      </w:r>
    </w:p>
    <w:p w:rsidR="00000000" w:rsidDel="00000000" w:rsidP="00000000" w:rsidRDefault="00000000" w:rsidRPr="00000000" w14:paraId="0000004E">
      <w:pPr>
        <w:numPr>
          <w:ilvl w:val="0"/>
          <w:numId w:val="35"/>
        </w:numPr>
        <w:spacing w:after="0" w:before="0" w:lineRule="auto"/>
        <w:ind w:left="720" w:hanging="360"/>
        <w:rPr/>
      </w:pPr>
      <w:r w:rsidDel="00000000" w:rsidR="00000000" w:rsidRPr="00000000">
        <w:rPr>
          <w:b w:val="1"/>
          <w:rtl w:val="0"/>
        </w:rPr>
        <w:t xml:space="preserve">Standardized Image Format</w:t>
      </w:r>
      <w:r w:rsidDel="00000000" w:rsidR="00000000" w:rsidRPr="00000000">
        <w:rPr>
          <w:rtl w:val="0"/>
        </w:rPr>
        <w:t xml:space="preserve">:</w:t>
      </w:r>
    </w:p>
    <w:p w:rsidR="00000000" w:rsidDel="00000000" w:rsidP="00000000" w:rsidRDefault="00000000" w:rsidRPr="00000000" w14:paraId="0000004F">
      <w:pPr>
        <w:numPr>
          <w:ilvl w:val="1"/>
          <w:numId w:val="35"/>
        </w:numPr>
        <w:spacing w:after="0" w:before="0" w:lineRule="auto"/>
        <w:ind w:left="1440" w:hanging="360"/>
        <w:rPr/>
      </w:pPr>
      <w:r w:rsidDel="00000000" w:rsidR="00000000" w:rsidRPr="00000000">
        <w:rPr>
          <w:rtl w:val="0"/>
        </w:rPr>
        <w:t xml:space="preserve">The dataset features </w:t>
      </w:r>
      <w:r w:rsidDel="00000000" w:rsidR="00000000" w:rsidRPr="00000000">
        <w:rPr>
          <w:b w:val="1"/>
          <w:rtl w:val="0"/>
        </w:rPr>
        <w:t xml:space="preserve">48x48 pixel grayscale images</w:t>
      </w:r>
      <w:r w:rsidDel="00000000" w:rsidR="00000000" w:rsidRPr="00000000">
        <w:rPr>
          <w:rtl w:val="0"/>
        </w:rPr>
        <w:t xml:space="preserve">, which standardizes the input for models and makes preprocessing simpler. This uniformity helps in focusing the model development efforts on feature extraction and model architecture rather than dealing with inconsistent input formats.</w:t>
      </w:r>
    </w:p>
    <w:p w:rsidR="00000000" w:rsidDel="00000000" w:rsidP="00000000" w:rsidRDefault="00000000" w:rsidRPr="00000000" w14:paraId="00000050">
      <w:pPr>
        <w:numPr>
          <w:ilvl w:val="1"/>
          <w:numId w:val="35"/>
        </w:numPr>
        <w:spacing w:after="0" w:before="0" w:lineRule="auto"/>
        <w:ind w:left="1440" w:hanging="360"/>
        <w:rPr/>
      </w:pPr>
      <w:r w:rsidDel="00000000" w:rsidR="00000000" w:rsidRPr="00000000">
        <w:rPr>
          <w:rtl w:val="0"/>
        </w:rPr>
        <w:t xml:space="preserve">Grayscale images reduce computational overhead compared to color images, enabling faster training and testing of models, especially beneficial for resource-constrained environments.</w:t>
      </w:r>
    </w:p>
    <w:p w:rsidR="00000000" w:rsidDel="00000000" w:rsidP="00000000" w:rsidRDefault="00000000" w:rsidRPr="00000000" w14:paraId="00000051">
      <w:pPr>
        <w:numPr>
          <w:ilvl w:val="0"/>
          <w:numId w:val="35"/>
        </w:numPr>
        <w:spacing w:after="0" w:before="0" w:lineRule="auto"/>
        <w:ind w:left="720" w:hanging="360"/>
        <w:rPr/>
      </w:pPr>
      <w:r w:rsidDel="00000000" w:rsidR="00000000" w:rsidRPr="00000000">
        <w:rPr>
          <w:b w:val="1"/>
          <w:rtl w:val="0"/>
        </w:rPr>
        <w:t xml:space="preserve">Challenges in Real-World Applications</w:t>
      </w:r>
      <w:r w:rsidDel="00000000" w:rsidR="00000000" w:rsidRPr="00000000">
        <w:rPr>
          <w:rtl w:val="0"/>
        </w:rPr>
        <w:t xml:space="preserve">:</w:t>
      </w:r>
    </w:p>
    <w:p w:rsidR="00000000" w:rsidDel="00000000" w:rsidP="00000000" w:rsidRDefault="00000000" w:rsidRPr="00000000" w14:paraId="00000052">
      <w:pPr>
        <w:numPr>
          <w:ilvl w:val="1"/>
          <w:numId w:val="35"/>
        </w:numPr>
        <w:spacing w:after="0" w:before="0" w:lineRule="auto"/>
        <w:ind w:left="1440" w:hanging="360"/>
        <w:rPr/>
      </w:pPr>
      <w:r w:rsidDel="00000000" w:rsidR="00000000" w:rsidRPr="00000000">
        <w:rPr>
          <w:b w:val="1"/>
          <w:rtl w:val="0"/>
        </w:rPr>
        <w:t xml:space="preserve">FER2023</w:t>
      </w:r>
      <w:r w:rsidDel="00000000" w:rsidR="00000000" w:rsidRPr="00000000">
        <w:rPr>
          <w:rtl w:val="0"/>
        </w:rPr>
        <w:t xml:space="preserve"> is challenging due to the inherent variations in facial expressions, lighting, and background in the images. Successfully developing a model on this dataset implies robustness, making it suitable for </w:t>
      </w:r>
      <w:r w:rsidDel="00000000" w:rsidR="00000000" w:rsidRPr="00000000">
        <w:rPr>
          <w:b w:val="1"/>
          <w:rtl w:val="0"/>
        </w:rPr>
        <w:t xml:space="preserve">real-world applications</w:t>
      </w:r>
      <w:r w:rsidDel="00000000" w:rsidR="00000000" w:rsidRPr="00000000">
        <w:rPr>
          <w:rtl w:val="0"/>
        </w:rPr>
        <w:t xml:space="preserve"> like </w:t>
      </w:r>
      <w:r w:rsidDel="00000000" w:rsidR="00000000" w:rsidRPr="00000000">
        <w:rPr>
          <w:b w:val="1"/>
          <w:rtl w:val="0"/>
        </w:rPr>
        <w:t xml:space="preserve">surveillance systems, human-computer interaction, and affective computing</w:t>
      </w:r>
      <w:r w:rsidDel="00000000" w:rsidR="00000000" w:rsidRPr="00000000">
        <w:rPr>
          <w:rtl w:val="0"/>
        </w:rPr>
        <w:t xml:space="preserve">.</w:t>
      </w:r>
    </w:p>
    <w:p w:rsidR="00000000" w:rsidDel="00000000" w:rsidP="00000000" w:rsidRDefault="00000000" w:rsidRPr="00000000" w14:paraId="00000053">
      <w:pPr>
        <w:numPr>
          <w:ilvl w:val="1"/>
          <w:numId w:val="35"/>
        </w:numPr>
        <w:spacing w:after="0" w:before="0" w:lineRule="auto"/>
        <w:ind w:left="1440" w:hanging="360"/>
        <w:rPr/>
      </w:pPr>
      <w:r w:rsidDel="00000000" w:rsidR="00000000" w:rsidRPr="00000000">
        <w:rPr>
          <w:rtl w:val="0"/>
        </w:rPr>
        <w:t xml:space="preserve">The presence of </w:t>
      </w:r>
      <w:r w:rsidDel="00000000" w:rsidR="00000000" w:rsidRPr="00000000">
        <w:rPr>
          <w:b w:val="1"/>
          <w:rtl w:val="0"/>
        </w:rPr>
        <w:t xml:space="preserve">occlusions</w:t>
      </w:r>
      <w:r w:rsidDel="00000000" w:rsidR="00000000" w:rsidRPr="00000000">
        <w:rPr>
          <w:rtl w:val="0"/>
        </w:rPr>
        <w:t xml:space="preserve"> (e.g., glasses, headgear), </w:t>
      </w:r>
      <w:r w:rsidDel="00000000" w:rsidR="00000000" w:rsidRPr="00000000">
        <w:rPr>
          <w:b w:val="1"/>
          <w:rtl w:val="0"/>
        </w:rPr>
        <w:t xml:space="preserve">diverse backgrounds</w:t>
      </w:r>
      <w:r w:rsidDel="00000000" w:rsidR="00000000" w:rsidRPr="00000000">
        <w:rPr>
          <w:rtl w:val="0"/>
        </w:rPr>
        <w:t xml:space="preserve">, and </w:t>
      </w:r>
      <w:r w:rsidDel="00000000" w:rsidR="00000000" w:rsidRPr="00000000">
        <w:rPr>
          <w:b w:val="1"/>
          <w:rtl w:val="0"/>
        </w:rPr>
        <w:t xml:space="preserve">varied demographics</w:t>
      </w:r>
      <w:r w:rsidDel="00000000" w:rsidR="00000000" w:rsidRPr="00000000">
        <w:rPr>
          <w:rtl w:val="0"/>
        </w:rPr>
        <w:t xml:space="preserve"> in the images adds complexity to the dataset. These factors test a model’s ability to generalize well beyond the training data, which is crucial for practical deployments.</w:t>
      </w:r>
    </w:p>
    <w:p w:rsidR="00000000" w:rsidDel="00000000" w:rsidP="00000000" w:rsidRDefault="00000000" w:rsidRPr="00000000" w14:paraId="00000054">
      <w:pPr>
        <w:numPr>
          <w:ilvl w:val="0"/>
          <w:numId w:val="35"/>
        </w:numPr>
        <w:spacing w:after="0" w:before="0" w:lineRule="auto"/>
        <w:ind w:left="720" w:hanging="360"/>
        <w:rPr/>
      </w:pPr>
      <w:r w:rsidDel="00000000" w:rsidR="00000000" w:rsidRPr="00000000">
        <w:rPr>
          <w:b w:val="1"/>
          <w:rtl w:val="0"/>
        </w:rPr>
        <w:t xml:space="preserve">Benchmarking and Comparisons</w:t>
      </w:r>
      <w:r w:rsidDel="00000000" w:rsidR="00000000" w:rsidRPr="00000000">
        <w:rPr>
          <w:rtl w:val="0"/>
        </w:rPr>
        <w:t xml:space="preserve">:</w:t>
      </w:r>
    </w:p>
    <w:p w:rsidR="00000000" w:rsidDel="00000000" w:rsidP="00000000" w:rsidRDefault="00000000" w:rsidRPr="00000000" w14:paraId="00000055">
      <w:pPr>
        <w:numPr>
          <w:ilvl w:val="1"/>
          <w:numId w:val="35"/>
        </w:numPr>
        <w:spacing w:after="0" w:before="0" w:lineRule="auto"/>
        <w:ind w:left="1440" w:hanging="360"/>
        <w:rPr/>
      </w:pPr>
      <w:r w:rsidDel="00000000" w:rsidR="00000000" w:rsidRPr="00000000">
        <w:rPr>
          <w:rtl w:val="0"/>
        </w:rPr>
        <w:t xml:space="preserve">FER2023 serves as a benchmark for </w:t>
      </w:r>
      <w:r w:rsidDel="00000000" w:rsidR="00000000" w:rsidRPr="00000000">
        <w:rPr>
          <w:b w:val="1"/>
          <w:rtl w:val="0"/>
        </w:rPr>
        <w:t xml:space="preserve">emotion detection models</w:t>
      </w:r>
      <w:r w:rsidDel="00000000" w:rsidR="00000000" w:rsidRPr="00000000">
        <w:rPr>
          <w:rtl w:val="0"/>
        </w:rPr>
        <w:t xml:space="preserve">. It allows researchers to compare the performance of various machine learning and deep learning techniques. This comparison aids in understanding the strengths and limitations of different approaches.</w:t>
      </w:r>
    </w:p>
    <w:p w:rsidR="00000000" w:rsidDel="00000000" w:rsidP="00000000" w:rsidRDefault="00000000" w:rsidRPr="00000000" w14:paraId="00000056">
      <w:pPr>
        <w:numPr>
          <w:ilvl w:val="1"/>
          <w:numId w:val="35"/>
        </w:numPr>
        <w:spacing w:after="0" w:before="0" w:lineRule="auto"/>
        <w:ind w:left="1440" w:hanging="360"/>
        <w:rPr/>
      </w:pPr>
      <w:r w:rsidDel="00000000" w:rsidR="00000000" w:rsidRPr="00000000">
        <w:rPr>
          <w:rtl w:val="0"/>
        </w:rPr>
        <w:t xml:space="preserve">The dataset has been widely used in academic research, making it a </w:t>
      </w:r>
      <w:r w:rsidDel="00000000" w:rsidR="00000000" w:rsidRPr="00000000">
        <w:rPr>
          <w:b w:val="1"/>
          <w:rtl w:val="0"/>
        </w:rPr>
        <w:t xml:space="preserve">standard benchmark</w:t>
      </w:r>
      <w:r w:rsidDel="00000000" w:rsidR="00000000" w:rsidRPr="00000000">
        <w:rPr>
          <w:rtl w:val="0"/>
        </w:rPr>
        <w:t xml:space="preserve"> for assessing new algorithms and methods in the field of </w:t>
      </w:r>
      <w:r w:rsidDel="00000000" w:rsidR="00000000" w:rsidRPr="00000000">
        <w:rPr>
          <w:b w:val="1"/>
          <w:rtl w:val="0"/>
        </w:rPr>
        <w:t xml:space="preserve">facial emotion recognition</w:t>
      </w:r>
      <w:r w:rsidDel="00000000" w:rsidR="00000000" w:rsidRPr="00000000">
        <w:rPr>
          <w:rtl w:val="0"/>
        </w:rPr>
        <w:t xml:space="preserve">.</w:t>
      </w:r>
    </w:p>
    <w:p w:rsidR="00000000" w:rsidDel="00000000" w:rsidP="00000000" w:rsidRDefault="00000000" w:rsidRPr="00000000" w14:paraId="00000057">
      <w:pPr>
        <w:numPr>
          <w:ilvl w:val="0"/>
          <w:numId w:val="35"/>
        </w:numPr>
        <w:spacing w:after="0" w:before="0" w:lineRule="auto"/>
        <w:ind w:left="720" w:hanging="360"/>
        <w:rPr/>
      </w:pPr>
      <w:r w:rsidDel="00000000" w:rsidR="00000000" w:rsidRPr="00000000">
        <w:rPr>
          <w:b w:val="1"/>
          <w:rtl w:val="0"/>
        </w:rPr>
        <w:t xml:space="preserve">Supporting the Development of Real-World Solutions</w:t>
      </w:r>
      <w:r w:rsidDel="00000000" w:rsidR="00000000" w:rsidRPr="00000000">
        <w:rPr>
          <w:rtl w:val="0"/>
        </w:rPr>
        <w:t xml:space="preserve">:</w:t>
      </w:r>
    </w:p>
    <w:p w:rsidR="00000000" w:rsidDel="00000000" w:rsidP="00000000" w:rsidRDefault="00000000" w:rsidRPr="00000000" w14:paraId="00000058">
      <w:pPr>
        <w:numPr>
          <w:ilvl w:val="1"/>
          <w:numId w:val="35"/>
        </w:numPr>
        <w:spacing w:after="0" w:before="0" w:lineRule="auto"/>
        <w:ind w:left="1440" w:hanging="360"/>
        <w:rPr/>
      </w:pPr>
      <w:r w:rsidDel="00000000" w:rsidR="00000000" w:rsidRPr="00000000">
        <w:rPr>
          <w:rtl w:val="0"/>
        </w:rPr>
        <w:t xml:space="preserve">Emotion recognition is increasingly being integrated into </w:t>
      </w:r>
      <w:r w:rsidDel="00000000" w:rsidR="00000000" w:rsidRPr="00000000">
        <w:rPr>
          <w:b w:val="1"/>
          <w:rtl w:val="0"/>
        </w:rPr>
        <w:t xml:space="preserve">customer experience systems, mental health monitoring, and social robotics</w:t>
      </w:r>
      <w:r w:rsidDel="00000000" w:rsidR="00000000" w:rsidRPr="00000000">
        <w:rPr>
          <w:rtl w:val="0"/>
        </w:rPr>
        <w:t xml:space="preserve">. By training and testing models on FER2023, researchers can develop solutions that are more likely to succeed when applied in these real-world settings.</w:t>
      </w:r>
    </w:p>
    <w:p w:rsidR="00000000" w:rsidDel="00000000" w:rsidP="00000000" w:rsidRDefault="00000000" w:rsidRPr="00000000" w14:paraId="00000059">
      <w:pPr>
        <w:numPr>
          <w:ilvl w:val="1"/>
          <w:numId w:val="35"/>
        </w:numPr>
        <w:spacing w:after="240" w:before="0" w:lineRule="auto"/>
        <w:ind w:left="1440" w:hanging="360"/>
        <w:rPr/>
      </w:pPr>
      <w:r w:rsidDel="00000000" w:rsidR="00000000" w:rsidRPr="00000000">
        <w:rPr>
          <w:rtl w:val="0"/>
        </w:rPr>
        <w:t xml:space="preserve">As emotion AI becomes a critical component of user experience design, datasets like FER2023 are foundational for building AI models that understand and respond to human emotions effectively.</w:t>
      </w:r>
    </w:p>
    <w:p w:rsidR="00000000" w:rsidDel="00000000" w:rsidP="00000000" w:rsidRDefault="00000000" w:rsidRPr="00000000" w14:paraId="0000005A">
      <w:pPr>
        <w:spacing w:after="240" w:before="240" w:lineRule="auto"/>
        <w:ind w:left="0" w:firstLine="0"/>
        <w:rPr>
          <w:b w:val="1"/>
          <w:sz w:val="26"/>
          <w:szCs w:val="26"/>
        </w:rPr>
      </w:pPr>
      <w:r w:rsidDel="00000000" w:rsidR="00000000" w:rsidRPr="00000000">
        <w:rPr>
          <w:b w:val="1"/>
          <w:sz w:val="26"/>
          <w:szCs w:val="26"/>
          <w:rtl w:val="0"/>
        </w:rPr>
        <w:t xml:space="preserve">B) Task, Performance and Experience</w:t>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26in1rg" w:id="12"/>
      <w:bookmarkEnd w:id="12"/>
      <w:r w:rsidDel="00000000" w:rsidR="00000000" w:rsidRPr="00000000">
        <w:rPr>
          <w:b w:val="1"/>
          <w:color w:val="000000"/>
          <w:sz w:val="26"/>
          <w:szCs w:val="26"/>
          <w:rtl w:val="0"/>
        </w:rPr>
        <w:t xml:space="preserve">Task (T)</w:t>
      </w:r>
    </w:p>
    <w:p w:rsidR="00000000" w:rsidDel="00000000" w:rsidP="00000000" w:rsidRDefault="00000000" w:rsidRPr="00000000" w14:paraId="0000005C">
      <w:pPr>
        <w:spacing w:after="240" w:before="240" w:lineRule="auto"/>
        <w:rPr/>
      </w:pPr>
      <w:r w:rsidDel="00000000" w:rsidR="00000000" w:rsidRPr="00000000">
        <w:rPr>
          <w:rtl w:val="0"/>
        </w:rPr>
        <w:t xml:space="preserve">The primary task of this project is to develop a robust emotion detection system that can accurately classify facial expressions into seven distinct emotions: happy, sad, angry, surprise, fear, disgust, and neutral. This system leverages deep learning techniques, machine learning models, and the DeepFace library, focusing on refining accuracy across various conditions and faces. The aim is to make this model versatile for real-world applications such as enhancing human-computer interaction, monitoring mental health, and improving customer service experiences.</w:t>
      </w:r>
    </w:p>
    <w:p w:rsidR="00000000" w:rsidDel="00000000" w:rsidP="00000000" w:rsidRDefault="00000000" w:rsidRPr="00000000" w14:paraId="0000005D">
      <w:pPr>
        <w:pStyle w:val="Heading3"/>
        <w:keepNext w:val="0"/>
        <w:keepLines w:val="0"/>
        <w:spacing w:before="280" w:lineRule="auto"/>
        <w:rPr>
          <w:b w:val="1"/>
          <w:color w:val="000000"/>
          <w:sz w:val="26"/>
          <w:szCs w:val="26"/>
        </w:rPr>
      </w:pPr>
      <w:bookmarkStart w:colFirst="0" w:colLast="0" w:name="_lnxbz9" w:id="13"/>
      <w:bookmarkEnd w:id="13"/>
      <w:r w:rsidDel="00000000" w:rsidR="00000000" w:rsidRPr="00000000">
        <w:rPr>
          <w:b w:val="1"/>
          <w:color w:val="000000"/>
          <w:sz w:val="26"/>
          <w:szCs w:val="26"/>
          <w:rtl w:val="0"/>
        </w:rPr>
        <w:t xml:space="preserve">Performance (P)</w:t>
      </w:r>
    </w:p>
    <w:p w:rsidR="00000000" w:rsidDel="00000000" w:rsidP="00000000" w:rsidRDefault="00000000" w:rsidRPr="00000000" w14:paraId="0000005E">
      <w:pPr>
        <w:spacing w:after="240" w:before="240" w:lineRule="auto"/>
        <w:rPr/>
      </w:pPr>
      <w:r w:rsidDel="00000000" w:rsidR="00000000" w:rsidRPr="00000000">
        <w:rPr>
          <w:rtl w:val="0"/>
        </w:rPr>
        <w:t xml:space="preserve">Performance is assessed using standard evaluation metrics like accuracy, precision, recall, F1-score, and confusion matrices. The challenge lies in the natural variability of human expressions and environmental factors in the FER2023 dataset, such as changes in lighting and facial orientation. Each model's performance is thoroughly evaluated to understand its strengths and limitations in capturing subtle expressions across diverse faces. Additionally, by combining model outputs through voting classifiers and XGBoost, the project aims to leverage the complementary strengths of different algorithms to achieve optimal performance.</w:t>
      </w:r>
    </w:p>
    <w:p w:rsidR="00000000" w:rsidDel="00000000" w:rsidP="00000000" w:rsidRDefault="00000000" w:rsidRPr="00000000" w14:paraId="0000005F">
      <w:pPr>
        <w:pStyle w:val="Heading3"/>
        <w:keepNext w:val="0"/>
        <w:keepLines w:val="0"/>
        <w:spacing w:before="280" w:lineRule="auto"/>
        <w:rPr>
          <w:b w:val="1"/>
          <w:color w:val="000000"/>
          <w:sz w:val="26"/>
          <w:szCs w:val="26"/>
        </w:rPr>
      </w:pPr>
      <w:bookmarkStart w:colFirst="0" w:colLast="0" w:name="_35nkun2" w:id="14"/>
      <w:bookmarkEnd w:id="14"/>
      <w:r w:rsidDel="00000000" w:rsidR="00000000" w:rsidRPr="00000000">
        <w:rPr>
          <w:b w:val="1"/>
          <w:color w:val="000000"/>
          <w:sz w:val="26"/>
          <w:szCs w:val="26"/>
          <w:rtl w:val="0"/>
        </w:rPr>
        <w:t xml:space="preserve">Experience (E)</w:t>
      </w:r>
    </w:p>
    <w:p w:rsidR="00000000" w:rsidDel="00000000" w:rsidP="00000000" w:rsidRDefault="00000000" w:rsidRPr="00000000" w14:paraId="00000060">
      <w:pPr>
        <w:spacing w:after="240" w:before="240" w:lineRule="auto"/>
        <w:rPr>
          <w:b w:val="1"/>
        </w:rPr>
      </w:pPr>
      <w:r w:rsidDel="00000000" w:rsidR="00000000" w:rsidRPr="00000000">
        <w:rPr>
          <w:rtl w:val="0"/>
        </w:rPr>
        <w:t xml:space="preserve">The project provided valuable insights into the nuances of emotion detection from facial expressions. Working with the FER2023 dataset highlighted the complexities of emotion recognition, especially due to the diverse backgrounds, lighting conditions, and individual expression styles. Experimenting with different machine learning and deep learning models, including transfer learning with pre-trained architectures like VGG16, offered a practical understanding of their comparative strengths and limitations. DeepFace integration enhanced this exploration by demonstrating state-of-the-art performance in emotion recognition, while ensemble techniques showed potential in improving the overall accuracy. This experience has been foundational in understanding the real-world challenges of facial emotion detection and how to approach them with a mix of classical and advanced methods.</w:t>
      </w:r>
      <w:r w:rsidDel="00000000" w:rsidR="00000000" w:rsidRPr="00000000">
        <w:rPr>
          <w:rtl w:val="0"/>
        </w:rPr>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C) Results:</w:t>
      </w:r>
    </w:p>
    <w:p w:rsidR="00000000" w:rsidDel="00000000" w:rsidP="00000000" w:rsidRDefault="00000000" w:rsidRPr="00000000" w14:paraId="00000062">
      <w:pPr>
        <w:spacing w:after="240" w:before="240" w:lineRule="auto"/>
        <w:rPr/>
      </w:pPr>
      <w:r w:rsidDel="00000000" w:rsidR="00000000" w:rsidRPr="00000000">
        <w:rPr>
          <w:b w:val="1"/>
          <w:rtl w:val="0"/>
        </w:rPr>
        <w:t xml:space="preserve">DeepFace</w:t>
      </w:r>
      <w:r w:rsidDel="00000000" w:rsidR="00000000" w:rsidRPr="00000000">
        <w:rPr>
          <w:rtl w:val="0"/>
        </w:rPr>
        <w:t xml:space="preserve">: 55% accuracy, leveraging pre-trained deep learning capabilities for emotion detection.</w:t>
      </w:r>
    </w:p>
    <w:p w:rsidR="00000000" w:rsidDel="00000000" w:rsidP="00000000" w:rsidRDefault="00000000" w:rsidRPr="00000000" w14:paraId="00000063">
      <w:pPr>
        <w:spacing w:after="240" w:before="240" w:lineRule="auto"/>
        <w:rPr/>
      </w:pPr>
      <w:r w:rsidDel="00000000" w:rsidR="00000000" w:rsidRPr="00000000">
        <w:rPr>
          <w:b w:val="1"/>
          <w:rtl w:val="0"/>
        </w:rPr>
        <w:t xml:space="preserve">Decision Tree</w:t>
      </w:r>
      <w:r w:rsidDel="00000000" w:rsidR="00000000" w:rsidRPr="00000000">
        <w:rPr>
          <w:rtl w:val="0"/>
        </w:rPr>
        <w:t xml:space="preserve">: Highest accuracy of 99%, excelling with straightforward yet effective feature splits.</w:t>
      </w:r>
    </w:p>
    <w:p w:rsidR="00000000" w:rsidDel="00000000" w:rsidP="00000000" w:rsidRDefault="00000000" w:rsidRPr="00000000" w14:paraId="00000064">
      <w:pPr>
        <w:spacing w:after="240" w:before="240" w:lineRule="auto"/>
        <w:rPr/>
      </w:pPr>
      <w:r w:rsidDel="00000000" w:rsidR="00000000" w:rsidRPr="00000000">
        <w:rPr>
          <w:b w:val="1"/>
          <w:rtl w:val="0"/>
        </w:rPr>
        <w:t xml:space="preserve">Random Forest</w:t>
      </w:r>
      <w:r w:rsidDel="00000000" w:rsidR="00000000" w:rsidRPr="00000000">
        <w:rPr>
          <w:rtl w:val="0"/>
        </w:rPr>
        <w:t xml:space="preserve">: 96% accuracy, demonstrating strong performance with ensemble learning.</w:t>
      </w:r>
    </w:p>
    <w:p w:rsidR="00000000" w:rsidDel="00000000" w:rsidP="00000000" w:rsidRDefault="00000000" w:rsidRPr="00000000" w14:paraId="00000065">
      <w:pPr>
        <w:spacing w:after="240" w:before="240" w:lineRule="auto"/>
        <w:rPr/>
      </w:pPr>
      <w:r w:rsidDel="00000000" w:rsidR="00000000" w:rsidRPr="00000000">
        <w:rPr>
          <w:b w:val="1"/>
          <w:rtl w:val="0"/>
        </w:rPr>
        <w:t xml:space="preserve">KNN</w:t>
      </w:r>
      <w:r w:rsidDel="00000000" w:rsidR="00000000" w:rsidRPr="00000000">
        <w:rPr>
          <w:rtl w:val="0"/>
        </w:rPr>
        <w:t xml:space="preserve">: 96%, showing good results due to similarity-based classification.</w:t>
      </w:r>
    </w:p>
    <w:p w:rsidR="00000000" w:rsidDel="00000000" w:rsidP="00000000" w:rsidRDefault="00000000" w:rsidRPr="00000000" w14:paraId="00000066">
      <w:pPr>
        <w:spacing w:after="240" w:before="240" w:lineRule="auto"/>
        <w:rPr/>
      </w:pPr>
      <w:r w:rsidDel="00000000" w:rsidR="00000000" w:rsidRPr="00000000">
        <w:rPr>
          <w:b w:val="1"/>
          <w:rtl w:val="0"/>
        </w:rPr>
        <w:t xml:space="preserve">Voting Classifier</w:t>
      </w:r>
      <w:r w:rsidDel="00000000" w:rsidR="00000000" w:rsidRPr="00000000">
        <w:rPr>
          <w:rtl w:val="0"/>
        </w:rPr>
        <w:t xml:space="preserve">: 95%, combining multiple models like XGBoost and SVM for balanced accuracy.</w:t>
      </w:r>
    </w:p>
    <w:p w:rsidR="00000000" w:rsidDel="00000000" w:rsidP="00000000" w:rsidRDefault="00000000" w:rsidRPr="00000000" w14:paraId="00000067">
      <w:pPr>
        <w:spacing w:after="240" w:before="240" w:lineRule="auto"/>
        <w:rPr/>
      </w:pPr>
      <w:r w:rsidDel="00000000" w:rsidR="00000000" w:rsidRPr="00000000">
        <w:rPr>
          <w:b w:val="1"/>
          <w:rtl w:val="0"/>
        </w:rPr>
        <w:t xml:space="preserve">XGBoost</w:t>
      </w:r>
      <w:r w:rsidDel="00000000" w:rsidR="00000000" w:rsidRPr="00000000">
        <w:rPr>
          <w:rtl w:val="0"/>
        </w:rPr>
        <w:t xml:space="preserve">: 94%, performing well with gradient boosting for classification.</w:t>
      </w:r>
    </w:p>
    <w:p w:rsidR="00000000" w:rsidDel="00000000" w:rsidP="00000000" w:rsidRDefault="00000000" w:rsidRPr="00000000" w14:paraId="00000068">
      <w:pPr>
        <w:spacing w:after="240" w:before="240" w:lineRule="auto"/>
        <w:rPr/>
      </w:pPr>
      <w:r w:rsidDel="00000000" w:rsidR="00000000" w:rsidRPr="00000000">
        <w:rPr>
          <w:b w:val="1"/>
          <w:rtl w:val="0"/>
        </w:rPr>
        <w:t xml:space="preserve">CNN</w:t>
      </w:r>
      <w:r w:rsidDel="00000000" w:rsidR="00000000" w:rsidRPr="00000000">
        <w:rPr>
          <w:rtl w:val="0"/>
        </w:rPr>
        <w:t xml:space="preserve">: 68%, providing a foundation that could benefit from further tuning.</w:t>
      </w:r>
    </w:p>
    <w:p w:rsidR="00000000" w:rsidDel="00000000" w:rsidP="00000000" w:rsidRDefault="00000000" w:rsidRPr="00000000" w14:paraId="00000069">
      <w:pPr>
        <w:spacing w:after="240" w:before="240" w:lineRule="auto"/>
        <w:rPr/>
      </w:pPr>
      <w:r w:rsidDel="00000000" w:rsidR="00000000" w:rsidRPr="00000000">
        <w:rPr>
          <w:b w:val="1"/>
          <w:rtl w:val="0"/>
        </w:rPr>
        <w:t xml:space="preserve">Transfer Learning (VGG16)</w:t>
      </w:r>
      <w:r w:rsidDel="00000000" w:rsidR="00000000" w:rsidRPr="00000000">
        <w:rPr>
          <w:rtl w:val="0"/>
        </w:rPr>
        <w:t xml:space="preserve">: 53%, showing potential with task-specific tuning.</w:t>
      </w:r>
    </w:p>
    <w:p w:rsidR="00000000" w:rsidDel="00000000" w:rsidP="00000000" w:rsidRDefault="00000000" w:rsidRPr="00000000" w14:paraId="0000006A">
      <w:pPr>
        <w:spacing w:after="240" w:before="240" w:lineRule="auto"/>
        <w:rPr/>
      </w:pPr>
      <w:r w:rsidDel="00000000" w:rsidR="00000000" w:rsidRPr="00000000">
        <w:rPr>
          <w:b w:val="1"/>
          <w:rtl w:val="0"/>
        </w:rPr>
        <w:t xml:space="preserve">SVM</w:t>
      </w:r>
      <w:r w:rsidDel="00000000" w:rsidR="00000000" w:rsidRPr="00000000">
        <w:rPr>
          <w:rtl w:val="0"/>
        </w:rPr>
        <w:t xml:space="preserve">: 37%, with some limitations in handling complex facial features.</w:t>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pStyle w:val="Heading3"/>
        <w:keepNext w:val="0"/>
        <w:keepLines w:val="0"/>
        <w:spacing w:before="280" w:lineRule="auto"/>
        <w:rPr>
          <w:b w:val="1"/>
          <w:color w:val="000000"/>
          <w:sz w:val="26"/>
          <w:szCs w:val="26"/>
        </w:rPr>
      </w:pPr>
      <w:bookmarkStart w:colFirst="0" w:colLast="0" w:name="_1ksv4uv" w:id="15"/>
      <w:bookmarkEnd w:id="15"/>
      <w:r w:rsidDel="00000000" w:rsidR="00000000" w:rsidRPr="00000000">
        <w:rPr>
          <w:rtl w:val="0"/>
        </w:rPr>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44sinio" w:id="16"/>
      <w:bookmarkEnd w:id="16"/>
      <w:r w:rsidDel="00000000" w:rsidR="00000000" w:rsidRPr="00000000">
        <w:rPr>
          <w:b w:val="1"/>
          <w:color w:val="000000"/>
          <w:sz w:val="26"/>
          <w:szCs w:val="26"/>
          <w:rtl w:val="0"/>
        </w:rPr>
        <w:t xml:space="preserve">Related Work</w:t>
      </w:r>
    </w:p>
    <w:p w:rsidR="00000000" w:rsidDel="00000000" w:rsidP="00000000" w:rsidRDefault="00000000" w:rsidRPr="00000000" w14:paraId="0000006F">
      <w:pPr>
        <w:spacing w:after="240" w:before="240" w:lineRule="auto"/>
        <w:rPr>
          <w:b w:val="1"/>
        </w:rPr>
      </w:pPr>
      <w:r w:rsidDel="00000000" w:rsidR="00000000" w:rsidRPr="00000000">
        <w:rPr>
          <w:rtl w:val="0"/>
        </w:rPr>
        <w:t xml:space="preserve">(a) </w:t>
      </w:r>
      <w:r w:rsidDel="00000000" w:rsidR="00000000" w:rsidRPr="00000000">
        <w:rPr>
          <w:b w:val="1"/>
          <w:rtl w:val="0"/>
        </w:rPr>
        <w:t xml:space="preserve">References to ChatGPT, Kaggle, Base Paper, and Other Sources:</w:t>
      </w:r>
    </w:p>
    <w:p w:rsidR="00000000" w:rsidDel="00000000" w:rsidP="00000000" w:rsidRDefault="00000000" w:rsidRPr="00000000" w14:paraId="00000070">
      <w:pPr>
        <w:numPr>
          <w:ilvl w:val="0"/>
          <w:numId w:val="26"/>
        </w:numPr>
        <w:spacing w:after="0" w:before="240" w:lineRule="auto"/>
        <w:ind w:left="720" w:hanging="360"/>
        <w:rPr/>
      </w:pPr>
      <w:r w:rsidDel="00000000" w:rsidR="00000000" w:rsidRPr="00000000">
        <w:rPr>
          <w:b w:val="1"/>
          <w:rtl w:val="0"/>
        </w:rPr>
        <w:t xml:space="preserve">ChatGPT</w:t>
      </w:r>
      <w:r w:rsidDel="00000000" w:rsidR="00000000" w:rsidRPr="00000000">
        <w:rPr>
          <w:rtl w:val="0"/>
        </w:rPr>
        <w:t xml:space="preserve">: ChatGPT was utilized as a primary tool for guidance throughout this project, providing insights, code templates, and optimization techniques for building and training different machine learning models, such as CNN, SVM, Random Forest, and XGBoost. It also assisted in troubleshooting issues related to hyperparameter tuning and model evaluation.</w:t>
      </w:r>
    </w:p>
    <w:p w:rsidR="00000000" w:rsidDel="00000000" w:rsidP="00000000" w:rsidRDefault="00000000" w:rsidRPr="00000000" w14:paraId="00000071">
      <w:pPr>
        <w:numPr>
          <w:ilvl w:val="0"/>
          <w:numId w:val="26"/>
        </w:numPr>
        <w:spacing w:after="0" w:before="0" w:lineRule="auto"/>
        <w:ind w:left="720" w:hanging="360"/>
        <w:rPr/>
      </w:pPr>
      <w:r w:rsidDel="00000000" w:rsidR="00000000" w:rsidRPr="00000000">
        <w:rPr>
          <w:b w:val="1"/>
          <w:rtl w:val="0"/>
        </w:rPr>
        <w:t xml:space="preserve">Kaggle</w:t>
      </w:r>
      <w:r w:rsidDel="00000000" w:rsidR="00000000" w:rsidRPr="00000000">
        <w:rPr>
          <w:rtl w:val="0"/>
        </w:rPr>
        <w:t xml:space="preserve">: Kaggle served as a valuable resource for accessing datasets and exploring different approaches to emotion detection using facial expressions. Notably, the </w:t>
      </w:r>
      <w:r w:rsidDel="00000000" w:rsidR="00000000" w:rsidRPr="00000000">
        <w:rPr>
          <w:i w:val="1"/>
          <w:rtl w:val="0"/>
        </w:rPr>
        <w:t xml:space="preserve">FER2023 dataset</w:t>
      </w:r>
      <w:r w:rsidDel="00000000" w:rsidR="00000000" w:rsidRPr="00000000">
        <w:rPr>
          <w:rtl w:val="0"/>
        </w:rPr>
        <w:t xml:space="preserve"> was downloaded from Kaggle, which provided a diverse set of facial images labeled with various emotions. Kaggle's public notebooks and discussions were also referenced for understanding best practices in model building and hyperparameter tuning.</w:t>
      </w:r>
    </w:p>
    <w:p w:rsidR="00000000" w:rsidDel="00000000" w:rsidP="00000000" w:rsidRDefault="00000000" w:rsidRPr="00000000" w14:paraId="00000072">
      <w:pPr>
        <w:numPr>
          <w:ilvl w:val="0"/>
          <w:numId w:val="26"/>
        </w:numPr>
        <w:spacing w:after="0" w:before="0" w:lineRule="auto"/>
        <w:ind w:left="720" w:hanging="360"/>
        <w:rPr/>
      </w:pPr>
      <w:r w:rsidDel="00000000" w:rsidR="00000000" w:rsidRPr="00000000">
        <w:rPr>
          <w:b w:val="1"/>
          <w:rtl w:val="0"/>
        </w:rPr>
        <w:t xml:space="preserve">Base Paper</w:t>
      </w:r>
      <w:r w:rsidDel="00000000" w:rsidR="00000000" w:rsidRPr="00000000">
        <w:rPr>
          <w:rtl w:val="0"/>
        </w:rPr>
        <w:t xml:space="preserve">: A significant portion of this work is built upon the findings and methodologies outlined in research papers on emotion recognition from facial expressions. These papers provided a solid theoretical foundation for using deep learning models like CNNs and transfer learning with pre-trained models such as VGG16 for this task. The concepts of using HOG features and ensemble methods like voting classifiers were also inspired by the literature.</w:t>
      </w:r>
    </w:p>
    <w:p w:rsidR="00000000" w:rsidDel="00000000" w:rsidP="00000000" w:rsidRDefault="00000000" w:rsidRPr="00000000" w14:paraId="00000073">
      <w:pPr>
        <w:numPr>
          <w:ilvl w:val="0"/>
          <w:numId w:val="26"/>
        </w:numPr>
        <w:spacing w:after="0" w:before="0" w:lineRule="auto"/>
        <w:ind w:left="720" w:hanging="360"/>
        <w:rPr/>
      </w:pPr>
      <w:r w:rsidDel="00000000" w:rsidR="00000000" w:rsidRPr="00000000">
        <w:rPr>
          <w:b w:val="1"/>
          <w:rtl w:val="0"/>
        </w:rPr>
        <w:t xml:space="preserve">Additional Resources</w:t>
      </w:r>
      <w:r w:rsidDel="00000000" w:rsidR="00000000" w:rsidRPr="00000000">
        <w:rPr>
          <w:rtl w:val="0"/>
        </w:rPr>
        <w:t xml:space="preserve">:</w:t>
      </w:r>
    </w:p>
    <w:p w:rsidR="00000000" w:rsidDel="00000000" w:rsidP="00000000" w:rsidRDefault="00000000" w:rsidRPr="00000000" w14:paraId="00000074">
      <w:pPr>
        <w:numPr>
          <w:ilvl w:val="1"/>
          <w:numId w:val="26"/>
        </w:numPr>
        <w:spacing w:after="0" w:before="0" w:lineRule="auto"/>
        <w:ind w:left="1440" w:hanging="360"/>
        <w:rPr/>
      </w:pPr>
      <w:r w:rsidDel="00000000" w:rsidR="00000000" w:rsidRPr="00000000">
        <w:rPr>
          <w:i w:val="1"/>
          <w:rtl w:val="0"/>
        </w:rPr>
        <w:t xml:space="preserve">Scikit-Learn Documentation</w:t>
      </w:r>
      <w:r w:rsidDel="00000000" w:rsidR="00000000" w:rsidRPr="00000000">
        <w:rPr>
          <w:rtl w:val="0"/>
        </w:rPr>
        <w:t xml:space="preserve">: The official documentation of Scikit-Learn provided guidance on the usage of models like SVM, Random Forest, KNN, and the Voting Classifier. It also assisted with understanding cross-validation techniques and model evaluation metrics.</w:t>
      </w:r>
    </w:p>
    <w:p w:rsidR="00000000" w:rsidDel="00000000" w:rsidP="00000000" w:rsidRDefault="00000000" w:rsidRPr="00000000" w14:paraId="00000075">
      <w:pPr>
        <w:numPr>
          <w:ilvl w:val="1"/>
          <w:numId w:val="26"/>
        </w:numPr>
        <w:spacing w:after="0" w:before="0" w:lineRule="auto"/>
        <w:ind w:left="1440" w:hanging="360"/>
        <w:rPr/>
      </w:pPr>
      <w:r w:rsidDel="00000000" w:rsidR="00000000" w:rsidRPr="00000000">
        <w:rPr>
          <w:i w:val="1"/>
          <w:rtl w:val="0"/>
        </w:rPr>
        <w:t xml:space="preserve">TensorFlow and Keras Documentation</w:t>
      </w:r>
      <w:r w:rsidDel="00000000" w:rsidR="00000000" w:rsidRPr="00000000">
        <w:rPr>
          <w:rtl w:val="0"/>
        </w:rPr>
        <w:t xml:space="preserve">: The TensorFlow/Keras documentation was essential for understanding the structure of CNNs, the process of transfer learning with pre-trained models like VGG16, and the application of data augmentation.</w:t>
      </w:r>
    </w:p>
    <w:p w:rsidR="00000000" w:rsidDel="00000000" w:rsidP="00000000" w:rsidRDefault="00000000" w:rsidRPr="00000000" w14:paraId="00000076">
      <w:pPr>
        <w:numPr>
          <w:ilvl w:val="1"/>
          <w:numId w:val="26"/>
        </w:numPr>
        <w:spacing w:after="240" w:before="0" w:lineRule="auto"/>
        <w:ind w:left="1440" w:hanging="360"/>
        <w:rPr/>
      </w:pPr>
      <w:r w:rsidDel="00000000" w:rsidR="00000000" w:rsidRPr="00000000">
        <w:rPr>
          <w:i w:val="1"/>
          <w:rtl w:val="0"/>
        </w:rPr>
        <w:t xml:space="preserve">DeepFace Library</w:t>
      </w:r>
      <w:r w:rsidDel="00000000" w:rsidR="00000000" w:rsidRPr="00000000">
        <w:rPr>
          <w:rtl w:val="0"/>
        </w:rPr>
        <w:t xml:space="preserve">: The documentation and community discussions of the DeepFace library were referred to for implementing emotion recognition with pre-trained deep learning models. This helped in utilizing models like DeepFace for a more advanced analysis of facial expressions.</w:t>
      </w:r>
    </w:p>
    <w:p w:rsidR="00000000" w:rsidDel="00000000" w:rsidP="00000000" w:rsidRDefault="00000000" w:rsidRPr="00000000" w14:paraId="00000077">
      <w:pPr>
        <w:spacing w:after="240" w:before="240" w:lineRule="auto"/>
        <w:rPr/>
      </w:pPr>
      <w:r w:rsidDel="00000000" w:rsidR="00000000" w:rsidRPr="00000000">
        <w:rPr>
          <w:rtl w:val="0"/>
        </w:rPr>
        <w:t xml:space="preserve">(b) </w:t>
      </w:r>
      <w:r w:rsidDel="00000000" w:rsidR="00000000" w:rsidRPr="00000000">
        <w:rPr>
          <w:b w:val="1"/>
          <w:rtl w:val="0"/>
        </w:rPr>
        <w:t xml:space="preserve">Reference Section</w:t>
      </w:r>
      <w:r w:rsidDel="00000000" w:rsidR="00000000" w:rsidRPr="00000000">
        <w:rPr>
          <w:rtl w:val="0"/>
        </w:rPr>
        <w:t xml:space="preserve">:</w:t>
      </w:r>
    </w:p>
    <w:p w:rsidR="00000000" w:rsidDel="00000000" w:rsidP="00000000" w:rsidRDefault="00000000" w:rsidRPr="00000000" w14:paraId="00000078">
      <w:pPr>
        <w:numPr>
          <w:ilvl w:val="0"/>
          <w:numId w:val="39"/>
        </w:numPr>
        <w:spacing w:after="0" w:before="240" w:lineRule="auto"/>
        <w:ind w:left="720" w:hanging="360"/>
        <w:rPr/>
      </w:pPr>
      <w:r w:rsidDel="00000000" w:rsidR="00000000" w:rsidRPr="00000000">
        <w:rPr>
          <w:rtl w:val="0"/>
        </w:rPr>
        <w:t xml:space="preserve">ChatGPT by OpenAI: </w:t>
      </w:r>
      <w:r w:rsidDel="00000000" w:rsidR="00000000" w:rsidRPr="00000000">
        <w:rPr>
          <w:i w:val="1"/>
          <w:rtl w:val="0"/>
        </w:rPr>
        <w:t xml:space="preserve">OpenAI's ChatGPT</w:t>
      </w:r>
      <w:r w:rsidDel="00000000" w:rsidR="00000000" w:rsidRPr="00000000">
        <w:rPr>
          <w:rtl w:val="0"/>
        </w:rPr>
        <w:t xml:space="preserve">, accessed through its API, was used for guidance, code generation, and optimization ideas throughout the project. Link:</w:t>
      </w:r>
      <w:hyperlink r:id="rId7">
        <w:r w:rsidDel="00000000" w:rsidR="00000000" w:rsidRPr="00000000">
          <w:rPr>
            <w:rtl w:val="0"/>
          </w:rPr>
          <w:t xml:space="preserve"> </w:t>
        </w:r>
      </w:hyperlink>
      <w:hyperlink r:id="rId8">
        <w:r w:rsidDel="00000000" w:rsidR="00000000" w:rsidRPr="00000000">
          <w:rPr>
            <w:color w:val="1155cc"/>
            <w:u w:val="single"/>
            <w:rtl w:val="0"/>
          </w:rPr>
          <w:t xml:space="preserve">OpenAI ChatGPT</w:t>
        </w:r>
      </w:hyperlink>
      <w:r w:rsidDel="00000000" w:rsidR="00000000" w:rsidRPr="00000000">
        <w:rPr>
          <w:rtl w:val="0"/>
        </w:rPr>
      </w:r>
    </w:p>
    <w:p w:rsidR="00000000" w:rsidDel="00000000" w:rsidP="00000000" w:rsidRDefault="00000000" w:rsidRPr="00000000" w14:paraId="00000079">
      <w:pPr>
        <w:numPr>
          <w:ilvl w:val="0"/>
          <w:numId w:val="39"/>
        </w:numPr>
        <w:spacing w:after="0" w:before="0" w:lineRule="auto"/>
        <w:ind w:left="720" w:hanging="360"/>
        <w:rPr/>
      </w:pPr>
      <w:r w:rsidDel="00000000" w:rsidR="00000000" w:rsidRPr="00000000">
        <w:rPr>
          <w:rtl w:val="0"/>
        </w:rPr>
        <w:t xml:space="preserve">FER2023 Dataset: Available on </w:t>
      </w:r>
      <w:r w:rsidDel="00000000" w:rsidR="00000000" w:rsidRPr="00000000">
        <w:rPr>
          <w:i w:val="1"/>
          <w:rtl w:val="0"/>
        </w:rPr>
        <w:t xml:space="preserve">Kaggle</w:t>
      </w:r>
      <w:r w:rsidDel="00000000" w:rsidR="00000000" w:rsidRPr="00000000">
        <w:rPr>
          <w:rtl w:val="0"/>
        </w:rPr>
        <w:t xml:space="preserve"> at https://www.kaggle.com/datasets/msambare/fer2013</w:t>
      </w:r>
    </w:p>
    <w:p w:rsidR="00000000" w:rsidDel="00000000" w:rsidP="00000000" w:rsidRDefault="00000000" w:rsidRPr="00000000" w14:paraId="0000007A">
      <w:pPr>
        <w:numPr>
          <w:ilvl w:val="0"/>
          <w:numId w:val="39"/>
        </w:numPr>
        <w:spacing w:after="0" w:before="0" w:lineRule="auto"/>
        <w:ind w:left="720" w:hanging="360"/>
        <w:rPr/>
      </w:pPr>
      <w:r w:rsidDel="00000000" w:rsidR="00000000" w:rsidRPr="00000000">
        <w:rPr>
          <w:rtl w:val="0"/>
        </w:rPr>
        <w:t xml:space="preserve">Base Paper: Reference to emotion recognition research papers, such as </w:t>
      </w:r>
      <w:r w:rsidDel="00000000" w:rsidR="00000000" w:rsidRPr="00000000">
        <w:rPr>
          <w:i w:val="1"/>
          <w:rtl w:val="0"/>
        </w:rPr>
        <w:t xml:space="preserve">“</w:t>
      </w:r>
      <w:r w:rsidDel="00000000" w:rsidR="00000000" w:rsidRPr="00000000">
        <w:rPr>
          <w:i w:val="1"/>
          <w:color w:val="333333"/>
          <w:highlight w:val="white"/>
          <w:rtl w:val="0"/>
        </w:rPr>
        <w:t xml:space="preserve">Machine Learning Techniques for Real-Time Emotion Detection from Facial Expressions</w:t>
      </w:r>
      <w:r w:rsidDel="00000000" w:rsidR="00000000" w:rsidRPr="00000000">
        <w:rPr>
          <w:i w:val="1"/>
          <w:rtl w:val="0"/>
        </w:rPr>
        <w:t xml:space="preserve">”</w:t>
      </w:r>
      <w:r w:rsidDel="00000000" w:rsidR="00000000" w:rsidRPr="00000000">
        <w:rPr>
          <w:rtl w:val="0"/>
        </w:rPr>
        <w:t xml:space="preserve">.</w:t>
      </w:r>
      <w:hyperlink r:id="rId9">
        <w:r w:rsidDel="00000000" w:rsidR="00000000" w:rsidRPr="00000000">
          <w:rPr>
            <w:color w:val="006699"/>
            <w:sz w:val="20"/>
            <w:szCs w:val="20"/>
            <w:highlight w:val="white"/>
            <w:u w:val="single"/>
            <w:rtl w:val="0"/>
          </w:rPr>
          <w:t xml:space="preserve">https://ieeexplore.ieee.org/stamp/stamp.jsp?tp=&amp;arnumber=10127369&amp;isnumber=10127228</w:t>
        </w:r>
      </w:hyperlink>
      <w:r w:rsidDel="00000000" w:rsidR="00000000" w:rsidRPr="00000000">
        <w:rPr>
          <w:rtl w:val="0"/>
        </w:rPr>
        <w:t xml:space="preserve">.</w:t>
      </w:r>
    </w:p>
    <w:p w:rsidR="00000000" w:rsidDel="00000000" w:rsidP="00000000" w:rsidRDefault="00000000" w:rsidRPr="00000000" w14:paraId="0000007B">
      <w:pPr>
        <w:numPr>
          <w:ilvl w:val="0"/>
          <w:numId w:val="39"/>
        </w:numPr>
        <w:spacing w:after="0" w:before="0" w:lineRule="auto"/>
        <w:ind w:left="720" w:hanging="360"/>
        <w:rPr/>
      </w:pPr>
      <w:r w:rsidDel="00000000" w:rsidR="00000000" w:rsidRPr="00000000">
        <w:rPr>
          <w:rtl w:val="0"/>
        </w:rPr>
        <w:t xml:space="preserve">DeepFace Library: GitHub repository for DeepFace. Available at</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https://github.com/serengil/deepface</w:t>
        </w:r>
      </w:hyperlink>
      <w:r w:rsidDel="00000000" w:rsidR="00000000" w:rsidRPr="00000000">
        <w:rPr>
          <w:color w:val="1155cc"/>
          <w:u w:val="single"/>
          <w:rtl w:val="0"/>
        </w:rPr>
        <w:t xml:space="preserve">.</w:t>
      </w:r>
      <w:r w:rsidDel="00000000" w:rsidR="00000000" w:rsidRPr="00000000">
        <w:rPr>
          <w:rtl w:val="0"/>
        </w:rPr>
      </w:r>
    </w:p>
    <w:p w:rsidR="00000000" w:rsidDel="00000000" w:rsidP="00000000" w:rsidRDefault="00000000" w:rsidRPr="00000000" w14:paraId="0000007C">
      <w:pPr>
        <w:numPr>
          <w:ilvl w:val="0"/>
          <w:numId w:val="39"/>
        </w:numPr>
        <w:spacing w:after="0" w:before="0" w:lineRule="auto"/>
        <w:ind w:left="720" w:hanging="360"/>
        <w:rPr/>
      </w:pPr>
      <w:r w:rsidDel="00000000" w:rsidR="00000000" w:rsidRPr="00000000">
        <w:rPr>
          <w:rtl w:val="0"/>
        </w:rPr>
        <w:t xml:space="preserve">Scikit-Learn: Official documentation for machine learning algorithms. Available at https://scikit-learn.org/stable/documentation.html</w:t>
      </w:r>
    </w:p>
    <w:p w:rsidR="00000000" w:rsidDel="00000000" w:rsidP="00000000" w:rsidRDefault="00000000" w:rsidRPr="00000000" w14:paraId="0000007D">
      <w:pPr>
        <w:numPr>
          <w:ilvl w:val="0"/>
          <w:numId w:val="39"/>
        </w:numPr>
        <w:spacing w:after="240" w:before="0" w:lineRule="auto"/>
        <w:ind w:left="720" w:hanging="360"/>
        <w:rPr/>
      </w:pPr>
      <w:r w:rsidDel="00000000" w:rsidR="00000000" w:rsidRPr="00000000">
        <w:rPr>
          <w:rtl w:val="0"/>
        </w:rPr>
        <w:t xml:space="preserve">TensorFlow/Keras Documentation: Available at</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https://www.tensorflow.org/</w:t>
        </w:r>
      </w:hyperlink>
      <w:r w:rsidDel="00000000" w:rsidR="00000000" w:rsidRPr="00000000">
        <w:rPr>
          <w:rtl w:val="0"/>
        </w:rPr>
      </w:r>
    </w:p>
    <w:p w:rsidR="00000000" w:rsidDel="00000000" w:rsidP="00000000" w:rsidRDefault="00000000" w:rsidRPr="00000000" w14:paraId="0000007E">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7F">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0">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1">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2">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3">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7">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8">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9">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B">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C">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D">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E">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8F">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90">
      <w:pPr>
        <w:spacing w:after="240" w:before="240" w:lineRule="auto"/>
        <w:rPr>
          <w:b w:val="1"/>
          <w:sz w:val="26"/>
          <w:szCs w:val="26"/>
        </w:rPr>
      </w:pPr>
      <w:r w:rsidDel="00000000" w:rsidR="00000000" w:rsidRPr="00000000">
        <w:rPr>
          <w:b w:val="1"/>
          <w:sz w:val="26"/>
          <w:szCs w:val="26"/>
          <w:rtl w:val="0"/>
        </w:rPr>
        <w:t xml:space="preserve">Background</w:t>
      </w:r>
    </w:p>
    <w:p w:rsidR="00000000" w:rsidDel="00000000" w:rsidP="00000000" w:rsidRDefault="00000000" w:rsidRPr="00000000" w14:paraId="00000091">
      <w:pPr>
        <w:spacing w:after="240" w:before="240" w:lineRule="auto"/>
        <w:rPr>
          <w:b w:val="1"/>
          <w:sz w:val="26"/>
          <w:szCs w:val="26"/>
        </w:rPr>
      </w:pPr>
      <w:r w:rsidDel="00000000" w:rsidR="00000000" w:rsidRPr="00000000">
        <w:rPr>
          <w:b w:val="1"/>
          <w:sz w:val="26"/>
          <w:szCs w:val="26"/>
          <w:rtl w:val="0"/>
        </w:rPr>
        <w:t xml:space="preserve">A) Machine Learning Models </w:t>
      </w:r>
    </w:p>
    <w:p w:rsidR="00000000" w:rsidDel="00000000" w:rsidP="00000000" w:rsidRDefault="00000000" w:rsidRPr="00000000" w14:paraId="00000092">
      <w:pPr>
        <w:pStyle w:val="Heading3"/>
        <w:keepNext w:val="0"/>
        <w:keepLines w:val="0"/>
        <w:spacing w:before="280" w:lineRule="auto"/>
        <w:rPr>
          <w:b w:val="1"/>
          <w:color w:val="000000"/>
          <w:sz w:val="26"/>
          <w:szCs w:val="26"/>
        </w:rPr>
      </w:pPr>
      <w:bookmarkStart w:colFirst="0" w:colLast="0" w:name="_2jxsxqh" w:id="17"/>
      <w:bookmarkEnd w:id="17"/>
      <w:r w:rsidDel="00000000" w:rsidR="00000000" w:rsidRPr="00000000">
        <w:rPr>
          <w:b w:val="1"/>
          <w:color w:val="000000"/>
          <w:sz w:val="26"/>
          <w:szCs w:val="26"/>
          <w:rtl w:val="0"/>
        </w:rPr>
        <w:t xml:space="preserve">1. K-Nearest Neighbors (KNN)</w:t>
      </w:r>
    </w:p>
    <w:p w:rsidR="00000000" w:rsidDel="00000000" w:rsidP="00000000" w:rsidRDefault="00000000" w:rsidRPr="00000000" w14:paraId="00000093">
      <w:pPr>
        <w:spacing w:after="240" w:before="240" w:lineRule="auto"/>
        <w:rPr/>
      </w:pPr>
      <w:r w:rsidDel="00000000" w:rsidR="00000000" w:rsidRPr="00000000">
        <w:rPr>
          <w:b w:val="1"/>
          <w:rtl w:val="0"/>
        </w:rPr>
        <w:t xml:space="preserve">Overview</w:t>
      </w:r>
      <w:r w:rsidDel="00000000" w:rsidR="00000000" w:rsidRPr="00000000">
        <w:rPr>
          <w:rtl w:val="0"/>
        </w:rPr>
        <w:t xml:space="preserve">:</w:t>
        <w:br w:type="textWrapping"/>
        <w:t xml:space="preserve">KNN is a simple, instance-based learning algorithm used for classification and regression. It classifies a new instance based on the majority class of its K nearest neighbors in the feature space.</w:t>
      </w:r>
    </w:p>
    <w:p w:rsidR="00000000" w:rsidDel="00000000" w:rsidP="00000000" w:rsidRDefault="00000000" w:rsidRPr="00000000" w14:paraId="00000094">
      <w:pPr>
        <w:spacing w:after="240" w:before="240" w:lineRule="auto"/>
        <w:rPr/>
      </w:pPr>
      <w:r w:rsidDel="00000000" w:rsidR="00000000" w:rsidRPr="00000000">
        <w:rPr>
          <w:b w:val="1"/>
          <w:rtl w:val="0"/>
        </w:rPr>
        <w:t xml:space="preserve">Architecture</w:t>
      </w:r>
      <w:r w:rsidDel="00000000" w:rsidR="00000000" w:rsidRPr="00000000">
        <w:rPr>
          <w:rtl w:val="0"/>
        </w:rPr>
        <w:t xml:space="preserve">:</w:t>
      </w:r>
    </w:p>
    <w:p w:rsidR="00000000" w:rsidDel="00000000" w:rsidP="00000000" w:rsidRDefault="00000000" w:rsidRPr="00000000" w14:paraId="00000095">
      <w:pPr>
        <w:spacing w:after="240" w:before="240" w:lineRule="auto"/>
        <w:rPr/>
      </w:pPr>
      <w:r w:rsidDel="00000000" w:rsidR="00000000" w:rsidRPr="00000000">
        <w:rPr/>
        <w:drawing>
          <wp:inline distB="114300" distT="114300" distL="114300" distR="114300">
            <wp:extent cx="5257800" cy="2334521"/>
            <wp:effectExtent b="0" l="0" r="0" t="0"/>
            <wp:docPr id="2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257800" cy="233452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numPr>
          <w:ilvl w:val="0"/>
          <w:numId w:val="37"/>
        </w:numPr>
        <w:spacing w:after="0" w:before="240" w:lineRule="auto"/>
        <w:ind w:left="720" w:hanging="360"/>
        <w:rPr/>
      </w:pPr>
      <w:r w:rsidDel="00000000" w:rsidR="00000000" w:rsidRPr="00000000">
        <w:rPr>
          <w:b w:val="1"/>
          <w:rtl w:val="0"/>
        </w:rPr>
        <w:t xml:space="preserve">Distance Metric</w:t>
      </w:r>
      <w:r w:rsidDel="00000000" w:rsidR="00000000" w:rsidRPr="00000000">
        <w:rPr>
          <w:rtl w:val="0"/>
        </w:rPr>
        <w:t xml:space="preserve">: KNN typically uses Euclidean distance, but it can also employ other metrics like Manhattan or Minkowski distance. The choice of distance metric can significantly impact the model's performance.</w:t>
      </w:r>
    </w:p>
    <w:p w:rsidR="00000000" w:rsidDel="00000000" w:rsidP="00000000" w:rsidRDefault="00000000" w:rsidRPr="00000000" w14:paraId="00000098">
      <w:pPr>
        <w:numPr>
          <w:ilvl w:val="0"/>
          <w:numId w:val="37"/>
        </w:numPr>
        <w:spacing w:after="0" w:before="0" w:lineRule="auto"/>
        <w:ind w:left="720" w:hanging="360"/>
        <w:rPr/>
      </w:pPr>
      <w:r w:rsidDel="00000000" w:rsidR="00000000" w:rsidRPr="00000000">
        <w:rPr>
          <w:b w:val="1"/>
          <w:rtl w:val="0"/>
        </w:rPr>
        <w:t xml:space="preserve">Parameter K</w:t>
      </w:r>
      <w:r w:rsidDel="00000000" w:rsidR="00000000" w:rsidRPr="00000000">
        <w:rPr>
          <w:rtl w:val="0"/>
        </w:rPr>
        <w:t xml:space="preserve">: The hyperparameter K determines how many neighbors are considered when making a prediction. A small K can lead to a noisy decision boundary, while a large K can smooth out the decision boundary and potentially lead to underfitting.</w:t>
      </w:r>
    </w:p>
    <w:p w:rsidR="00000000" w:rsidDel="00000000" w:rsidP="00000000" w:rsidRDefault="00000000" w:rsidRPr="00000000" w14:paraId="00000099">
      <w:pPr>
        <w:numPr>
          <w:ilvl w:val="0"/>
          <w:numId w:val="37"/>
        </w:numPr>
        <w:spacing w:after="240" w:before="0" w:lineRule="auto"/>
        <w:ind w:left="720" w:hanging="360"/>
        <w:rPr/>
      </w:pPr>
      <w:r w:rsidDel="00000000" w:rsidR="00000000" w:rsidRPr="00000000">
        <w:rPr>
          <w:b w:val="1"/>
          <w:rtl w:val="0"/>
        </w:rPr>
        <w:t xml:space="preserve">Voting Mechanism</w:t>
      </w:r>
      <w:r w:rsidDel="00000000" w:rsidR="00000000" w:rsidRPr="00000000">
        <w:rPr>
          <w:rtl w:val="0"/>
        </w:rPr>
        <w:t xml:space="preserve">: Once the K nearest neighbors are identified, the algorithm assigns the class that is most frequently represented among them to the new instance.</w:t>
      </w:r>
    </w:p>
    <w:p w:rsidR="00000000" w:rsidDel="00000000" w:rsidP="00000000" w:rsidRDefault="00000000" w:rsidRPr="00000000" w14:paraId="0000009A">
      <w:pPr>
        <w:spacing w:after="240" w:before="240" w:lineRule="auto"/>
        <w:rPr/>
      </w:pPr>
      <w:r w:rsidDel="00000000" w:rsidR="00000000" w:rsidRPr="00000000">
        <w:rPr>
          <w:b w:val="1"/>
          <w:rtl w:val="0"/>
        </w:rPr>
        <w:t xml:space="preserve">Strengths</w:t>
      </w:r>
      <w:r w:rsidDel="00000000" w:rsidR="00000000" w:rsidRPr="00000000">
        <w:rPr>
          <w:rtl w:val="0"/>
        </w:rPr>
        <w:t xml:space="preserve">:</w:t>
      </w:r>
    </w:p>
    <w:p w:rsidR="00000000" w:rsidDel="00000000" w:rsidP="00000000" w:rsidRDefault="00000000" w:rsidRPr="00000000" w14:paraId="0000009B">
      <w:pPr>
        <w:numPr>
          <w:ilvl w:val="0"/>
          <w:numId w:val="44"/>
        </w:numPr>
        <w:spacing w:after="0" w:before="240" w:lineRule="auto"/>
        <w:ind w:left="720" w:hanging="360"/>
        <w:rPr/>
      </w:pPr>
      <w:r w:rsidDel="00000000" w:rsidR="00000000" w:rsidRPr="00000000">
        <w:rPr>
          <w:b w:val="1"/>
          <w:rtl w:val="0"/>
        </w:rPr>
        <w:t xml:space="preserve">Simplicity</w:t>
      </w:r>
      <w:r w:rsidDel="00000000" w:rsidR="00000000" w:rsidRPr="00000000">
        <w:rPr>
          <w:rtl w:val="0"/>
        </w:rPr>
        <w:t xml:space="preserve">: KNN is easy to implement and understand.</w:t>
      </w:r>
    </w:p>
    <w:p w:rsidR="00000000" w:rsidDel="00000000" w:rsidP="00000000" w:rsidRDefault="00000000" w:rsidRPr="00000000" w14:paraId="0000009C">
      <w:pPr>
        <w:numPr>
          <w:ilvl w:val="0"/>
          <w:numId w:val="44"/>
        </w:numPr>
        <w:spacing w:after="240" w:before="0" w:lineRule="auto"/>
        <w:ind w:left="720" w:hanging="360"/>
        <w:rPr/>
      </w:pPr>
      <w:r w:rsidDel="00000000" w:rsidR="00000000" w:rsidRPr="00000000">
        <w:rPr>
          <w:b w:val="1"/>
          <w:rtl w:val="0"/>
        </w:rPr>
        <w:t xml:space="preserve">No Training Phase</w:t>
      </w:r>
      <w:r w:rsidDel="00000000" w:rsidR="00000000" w:rsidRPr="00000000">
        <w:rPr>
          <w:rtl w:val="0"/>
        </w:rPr>
        <w:t xml:space="preserve">: KNN does not require a training phase; it stores the entire dataset and makes predictions on-the-fly.</w:t>
      </w:r>
    </w:p>
    <w:p w:rsidR="00000000" w:rsidDel="00000000" w:rsidP="00000000" w:rsidRDefault="00000000" w:rsidRPr="00000000" w14:paraId="0000009D">
      <w:pPr>
        <w:spacing w:after="240" w:before="240" w:lineRule="auto"/>
        <w:rPr/>
      </w:pPr>
      <w:r w:rsidDel="00000000" w:rsidR="00000000" w:rsidRPr="00000000">
        <w:rPr>
          <w:b w:val="1"/>
          <w:rtl w:val="0"/>
        </w:rPr>
        <w:t xml:space="preserve">Weaknesses</w:t>
      </w:r>
      <w:r w:rsidDel="00000000" w:rsidR="00000000" w:rsidRPr="00000000">
        <w:rPr>
          <w:rtl w:val="0"/>
        </w:rPr>
        <w:t xml:space="preserve">:</w:t>
      </w:r>
    </w:p>
    <w:p w:rsidR="00000000" w:rsidDel="00000000" w:rsidP="00000000" w:rsidRDefault="00000000" w:rsidRPr="00000000" w14:paraId="0000009E">
      <w:pPr>
        <w:numPr>
          <w:ilvl w:val="0"/>
          <w:numId w:val="31"/>
        </w:numPr>
        <w:spacing w:after="0" w:before="240" w:lineRule="auto"/>
        <w:ind w:left="720" w:hanging="360"/>
        <w:rPr/>
      </w:pPr>
      <w:r w:rsidDel="00000000" w:rsidR="00000000" w:rsidRPr="00000000">
        <w:rPr>
          <w:b w:val="1"/>
          <w:rtl w:val="0"/>
        </w:rPr>
        <w:t xml:space="preserve">Computationally Expensive</w:t>
      </w:r>
      <w:r w:rsidDel="00000000" w:rsidR="00000000" w:rsidRPr="00000000">
        <w:rPr>
          <w:rtl w:val="0"/>
        </w:rPr>
        <w:t xml:space="preserve">: KNN requires calculating the distance to all training samples, which can be slow for large datasets.</w:t>
      </w:r>
    </w:p>
    <w:p w:rsidR="00000000" w:rsidDel="00000000" w:rsidP="00000000" w:rsidRDefault="00000000" w:rsidRPr="00000000" w14:paraId="0000009F">
      <w:pPr>
        <w:numPr>
          <w:ilvl w:val="0"/>
          <w:numId w:val="31"/>
        </w:numPr>
        <w:spacing w:after="0" w:before="0" w:lineRule="auto"/>
        <w:ind w:left="720" w:hanging="360"/>
        <w:rPr/>
      </w:pPr>
      <w:r w:rsidDel="00000000" w:rsidR="00000000" w:rsidRPr="00000000">
        <w:rPr>
          <w:b w:val="1"/>
          <w:rtl w:val="0"/>
        </w:rPr>
        <w:t xml:space="preserve">Sensitive to Feature Scaling</w:t>
      </w:r>
      <w:r w:rsidDel="00000000" w:rsidR="00000000" w:rsidRPr="00000000">
        <w:rPr>
          <w:rtl w:val="0"/>
        </w:rPr>
        <w:t xml:space="preserve">: The performance of KNN can be adversely affected by the scale of features; therefore, normalization or standardization of features is often necessary.</w:t>
      </w:r>
    </w:p>
    <w:p w:rsidR="00000000" w:rsidDel="00000000" w:rsidP="00000000" w:rsidRDefault="00000000" w:rsidRPr="00000000" w14:paraId="000000A0">
      <w:pPr>
        <w:numPr>
          <w:ilvl w:val="0"/>
          <w:numId w:val="31"/>
        </w:numPr>
        <w:spacing w:after="240" w:before="0" w:lineRule="auto"/>
        <w:ind w:left="720" w:hanging="360"/>
        <w:rPr/>
      </w:pPr>
      <w:r w:rsidDel="00000000" w:rsidR="00000000" w:rsidRPr="00000000">
        <w:rPr>
          <w:b w:val="1"/>
          <w:rtl w:val="0"/>
        </w:rPr>
        <w:t xml:space="preserve">Curse of Dimensionality</w:t>
      </w:r>
      <w:r w:rsidDel="00000000" w:rsidR="00000000" w:rsidRPr="00000000">
        <w:rPr>
          <w:rtl w:val="0"/>
        </w:rPr>
        <w:t xml:space="preserve">: In high-dimensional spaces, all points become sparse, making it difficult to identify meaningful neighbors.</w:t>
      </w:r>
    </w:p>
    <w:p w:rsidR="00000000" w:rsidDel="00000000" w:rsidP="00000000" w:rsidRDefault="00000000" w:rsidRPr="00000000" w14:paraId="000000A1">
      <w:pPr>
        <w:spacing w:after="240" w:before="240" w:lineRule="auto"/>
        <w:rPr/>
      </w:pPr>
      <w:r w:rsidDel="00000000" w:rsidR="00000000" w:rsidRPr="00000000">
        <w:rPr>
          <w:b w:val="1"/>
          <w:rtl w:val="0"/>
        </w:rPr>
        <w:t xml:space="preserve">Application in Emotion Detection</w:t>
      </w:r>
      <w:r w:rsidDel="00000000" w:rsidR="00000000" w:rsidRPr="00000000">
        <w:rPr>
          <w:rtl w:val="0"/>
        </w:rPr>
        <w:t xml:space="preserve">: KNN can serve as a baseline model for emotion detection tasks, providing a straightforward comparison point against more complex models.</w:t>
      </w:r>
    </w:p>
    <w:p w:rsidR="00000000" w:rsidDel="00000000" w:rsidP="00000000" w:rsidRDefault="00000000" w:rsidRPr="00000000" w14:paraId="000000A2">
      <w:pPr>
        <w:pStyle w:val="Heading3"/>
        <w:keepNext w:val="0"/>
        <w:keepLines w:val="0"/>
        <w:spacing w:before="280" w:lineRule="auto"/>
        <w:rPr>
          <w:b w:val="1"/>
          <w:color w:val="000000"/>
          <w:sz w:val="26"/>
          <w:szCs w:val="26"/>
        </w:rPr>
      </w:pPr>
      <w:bookmarkStart w:colFirst="0" w:colLast="0" w:name="_z337ya" w:id="18"/>
      <w:bookmarkEnd w:id="18"/>
      <w:r w:rsidDel="00000000" w:rsidR="00000000" w:rsidRPr="00000000">
        <w:rPr>
          <w:b w:val="1"/>
          <w:color w:val="000000"/>
          <w:sz w:val="26"/>
          <w:szCs w:val="26"/>
          <w:rtl w:val="0"/>
        </w:rPr>
        <w:t xml:space="preserve">2. Support Vector Machines (SVM)</w:t>
      </w:r>
    </w:p>
    <w:p w:rsidR="00000000" w:rsidDel="00000000" w:rsidP="00000000" w:rsidRDefault="00000000" w:rsidRPr="00000000" w14:paraId="000000A3">
      <w:pPr>
        <w:spacing w:after="240" w:before="240" w:lineRule="auto"/>
        <w:rPr/>
      </w:pPr>
      <w:r w:rsidDel="00000000" w:rsidR="00000000" w:rsidRPr="00000000">
        <w:rPr>
          <w:b w:val="1"/>
          <w:rtl w:val="0"/>
        </w:rPr>
        <w:t xml:space="preserve">Overview</w:t>
      </w:r>
      <w:r w:rsidDel="00000000" w:rsidR="00000000" w:rsidRPr="00000000">
        <w:rPr>
          <w:rtl w:val="0"/>
        </w:rPr>
        <w:t xml:space="preserve">:</w:t>
        <w:br w:type="textWrapping"/>
        <w:t xml:space="preserve">SVM is a supervised learning algorithm primarily used for classification tasks. It finds the optimal hyperplane that maximally separates different classes in the feature space.</w:t>
      </w:r>
    </w:p>
    <w:p w:rsidR="00000000" w:rsidDel="00000000" w:rsidP="00000000" w:rsidRDefault="00000000" w:rsidRPr="00000000" w14:paraId="000000A4">
      <w:pPr>
        <w:spacing w:after="240" w:before="240" w:lineRule="auto"/>
        <w:rPr/>
      </w:pPr>
      <w:r w:rsidDel="00000000" w:rsidR="00000000" w:rsidRPr="00000000">
        <w:rPr>
          <w:b w:val="1"/>
          <w:rtl w:val="0"/>
        </w:rPr>
        <w:t xml:space="preserve">Architecture</w:t>
      </w:r>
      <w:r w:rsidDel="00000000" w:rsidR="00000000" w:rsidRPr="00000000">
        <w:rPr>
          <w:rtl w:val="0"/>
        </w:rPr>
        <w:t xml:space="preserve">:</w:t>
      </w:r>
    </w:p>
    <w:p w:rsidR="00000000" w:rsidDel="00000000" w:rsidP="00000000" w:rsidRDefault="00000000" w:rsidRPr="00000000" w14:paraId="000000A5">
      <w:pPr>
        <w:spacing w:after="240" w:before="240" w:lineRule="auto"/>
        <w:rPr/>
      </w:pPr>
      <w:r w:rsidDel="00000000" w:rsidR="00000000" w:rsidRPr="00000000">
        <w:rPr/>
        <w:drawing>
          <wp:inline distB="114300" distT="114300" distL="114300" distR="114300">
            <wp:extent cx="5438775" cy="2369361"/>
            <wp:effectExtent b="0" l="0" r="0" t="0"/>
            <wp:docPr id="2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438775" cy="236936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numPr>
          <w:ilvl w:val="0"/>
          <w:numId w:val="12"/>
        </w:numPr>
        <w:spacing w:after="0" w:before="240" w:lineRule="auto"/>
        <w:ind w:left="720" w:hanging="360"/>
        <w:rPr/>
      </w:pPr>
      <w:r w:rsidDel="00000000" w:rsidR="00000000" w:rsidRPr="00000000">
        <w:rPr>
          <w:b w:val="1"/>
          <w:rtl w:val="0"/>
        </w:rPr>
        <w:t xml:space="preserve">Hyperplane</w:t>
      </w:r>
      <w:r w:rsidDel="00000000" w:rsidR="00000000" w:rsidRPr="00000000">
        <w:rPr>
          <w:rtl w:val="0"/>
        </w:rPr>
        <w:t xml:space="preserve">: The hyperplane is a decision boundary that separates classes. In a 2D space, it's a line; in 3D, it's a plane.</w:t>
      </w:r>
    </w:p>
    <w:p w:rsidR="00000000" w:rsidDel="00000000" w:rsidP="00000000" w:rsidRDefault="00000000" w:rsidRPr="00000000" w14:paraId="000000A8">
      <w:pPr>
        <w:numPr>
          <w:ilvl w:val="0"/>
          <w:numId w:val="12"/>
        </w:numPr>
        <w:spacing w:after="0" w:before="0" w:lineRule="auto"/>
        <w:ind w:left="720" w:hanging="360"/>
        <w:rPr/>
      </w:pPr>
      <w:r w:rsidDel="00000000" w:rsidR="00000000" w:rsidRPr="00000000">
        <w:rPr>
          <w:b w:val="1"/>
          <w:rtl w:val="0"/>
        </w:rPr>
        <w:t xml:space="preserve">Kernel Functions</w:t>
      </w:r>
      <w:r w:rsidDel="00000000" w:rsidR="00000000" w:rsidRPr="00000000">
        <w:rPr>
          <w:rtl w:val="0"/>
        </w:rPr>
        <w:t xml:space="preserve">: SVM can use various kernel functions (linear, polynomial, radial basis function (RBF)) to handle non-linear classification problems by transforming the input space into higher dimensions.</w:t>
      </w:r>
    </w:p>
    <w:p w:rsidR="00000000" w:rsidDel="00000000" w:rsidP="00000000" w:rsidRDefault="00000000" w:rsidRPr="00000000" w14:paraId="000000A9">
      <w:pPr>
        <w:numPr>
          <w:ilvl w:val="0"/>
          <w:numId w:val="12"/>
        </w:numPr>
        <w:spacing w:after="240" w:before="0" w:lineRule="auto"/>
        <w:ind w:left="720" w:hanging="360"/>
        <w:rPr/>
      </w:pPr>
      <w:r w:rsidDel="00000000" w:rsidR="00000000" w:rsidRPr="00000000">
        <w:rPr>
          <w:b w:val="1"/>
          <w:rtl w:val="0"/>
        </w:rPr>
        <w:t xml:space="preserve">Principal Component Analysis (PCA)</w:t>
      </w:r>
      <w:r w:rsidDel="00000000" w:rsidR="00000000" w:rsidRPr="00000000">
        <w:rPr>
          <w:rtl w:val="0"/>
        </w:rPr>
        <w:t xml:space="preserve">: To manage the high dimensionality of image data, PCA is applied before training the SVM model. PCA reduces the number of features while retaining the most significant variance in the dataset.</w:t>
      </w:r>
    </w:p>
    <w:p w:rsidR="00000000" w:rsidDel="00000000" w:rsidP="00000000" w:rsidRDefault="00000000" w:rsidRPr="00000000" w14:paraId="000000AA">
      <w:pPr>
        <w:spacing w:after="240" w:before="240" w:lineRule="auto"/>
        <w:rPr/>
      </w:pPr>
      <w:r w:rsidDel="00000000" w:rsidR="00000000" w:rsidRPr="00000000">
        <w:rPr>
          <w:b w:val="1"/>
          <w:rtl w:val="0"/>
        </w:rPr>
        <w:t xml:space="preserve">Strengths</w:t>
      </w:r>
      <w:r w:rsidDel="00000000" w:rsidR="00000000" w:rsidRPr="00000000">
        <w:rPr>
          <w:rtl w:val="0"/>
        </w:rPr>
        <w:t xml:space="preserve">:</w:t>
      </w:r>
    </w:p>
    <w:p w:rsidR="00000000" w:rsidDel="00000000" w:rsidP="00000000" w:rsidRDefault="00000000" w:rsidRPr="00000000" w14:paraId="000000AB">
      <w:pPr>
        <w:numPr>
          <w:ilvl w:val="0"/>
          <w:numId w:val="16"/>
        </w:numPr>
        <w:spacing w:after="0" w:before="240" w:lineRule="auto"/>
        <w:ind w:left="720" w:hanging="360"/>
        <w:rPr/>
      </w:pPr>
      <w:r w:rsidDel="00000000" w:rsidR="00000000" w:rsidRPr="00000000">
        <w:rPr>
          <w:b w:val="1"/>
          <w:rtl w:val="0"/>
        </w:rPr>
        <w:t xml:space="preserve">Effective in High Dimensions</w:t>
      </w:r>
      <w:r w:rsidDel="00000000" w:rsidR="00000000" w:rsidRPr="00000000">
        <w:rPr>
          <w:rtl w:val="0"/>
        </w:rPr>
        <w:t xml:space="preserve">: SVM performs well in high-dimensional spaces and is effective when the number of dimensions exceeds the number of samples.</w:t>
      </w:r>
    </w:p>
    <w:p w:rsidR="00000000" w:rsidDel="00000000" w:rsidP="00000000" w:rsidRDefault="00000000" w:rsidRPr="00000000" w14:paraId="000000AC">
      <w:pPr>
        <w:numPr>
          <w:ilvl w:val="0"/>
          <w:numId w:val="16"/>
        </w:numPr>
        <w:spacing w:after="240" w:before="0" w:lineRule="auto"/>
        <w:ind w:left="720" w:hanging="360"/>
        <w:rPr/>
      </w:pPr>
      <w:r w:rsidDel="00000000" w:rsidR="00000000" w:rsidRPr="00000000">
        <w:rPr>
          <w:b w:val="1"/>
          <w:rtl w:val="0"/>
        </w:rPr>
        <w:t xml:space="preserve">Robust to Overfitting</w:t>
      </w:r>
      <w:r w:rsidDel="00000000" w:rsidR="00000000" w:rsidRPr="00000000">
        <w:rPr>
          <w:rtl w:val="0"/>
        </w:rPr>
        <w:t xml:space="preserve">: With appropriate regularization, SVM can generalize well to unseen data, especially in high-dimensional datasets.</w:t>
      </w:r>
    </w:p>
    <w:p w:rsidR="00000000" w:rsidDel="00000000" w:rsidP="00000000" w:rsidRDefault="00000000" w:rsidRPr="00000000" w14:paraId="000000AD">
      <w:pPr>
        <w:spacing w:after="240" w:before="240" w:lineRule="auto"/>
        <w:rPr/>
      </w:pPr>
      <w:r w:rsidDel="00000000" w:rsidR="00000000" w:rsidRPr="00000000">
        <w:rPr>
          <w:b w:val="1"/>
          <w:rtl w:val="0"/>
        </w:rPr>
        <w:t xml:space="preserve">Weaknesses</w:t>
      </w:r>
      <w:r w:rsidDel="00000000" w:rsidR="00000000" w:rsidRPr="00000000">
        <w:rPr>
          <w:rtl w:val="0"/>
        </w:rPr>
        <w:t xml:space="preserve">:</w:t>
      </w:r>
    </w:p>
    <w:p w:rsidR="00000000" w:rsidDel="00000000" w:rsidP="00000000" w:rsidRDefault="00000000" w:rsidRPr="00000000" w14:paraId="000000AE">
      <w:pPr>
        <w:numPr>
          <w:ilvl w:val="0"/>
          <w:numId w:val="36"/>
        </w:numPr>
        <w:spacing w:after="0" w:before="240" w:lineRule="auto"/>
        <w:ind w:left="720" w:hanging="360"/>
        <w:rPr/>
      </w:pPr>
      <w:r w:rsidDel="00000000" w:rsidR="00000000" w:rsidRPr="00000000">
        <w:rPr>
          <w:b w:val="1"/>
          <w:rtl w:val="0"/>
        </w:rPr>
        <w:t xml:space="preserve">Limited Interpretability</w:t>
      </w:r>
      <w:r w:rsidDel="00000000" w:rsidR="00000000" w:rsidRPr="00000000">
        <w:rPr>
          <w:rtl w:val="0"/>
        </w:rPr>
        <w:t xml:space="preserve">: SVM models can be challenging to interpret, especially with non-linear kernels.</w:t>
      </w:r>
    </w:p>
    <w:p w:rsidR="00000000" w:rsidDel="00000000" w:rsidP="00000000" w:rsidRDefault="00000000" w:rsidRPr="00000000" w14:paraId="000000AF">
      <w:pPr>
        <w:numPr>
          <w:ilvl w:val="0"/>
          <w:numId w:val="36"/>
        </w:numPr>
        <w:spacing w:after="240" w:before="0" w:lineRule="auto"/>
        <w:ind w:left="720" w:hanging="360"/>
        <w:rPr/>
      </w:pPr>
      <w:r w:rsidDel="00000000" w:rsidR="00000000" w:rsidRPr="00000000">
        <w:rPr>
          <w:b w:val="1"/>
          <w:rtl w:val="0"/>
        </w:rPr>
        <w:t xml:space="preserve">Sensitivity to Noisy Data</w:t>
      </w:r>
      <w:r w:rsidDel="00000000" w:rsidR="00000000" w:rsidRPr="00000000">
        <w:rPr>
          <w:rtl w:val="0"/>
        </w:rPr>
        <w:t xml:space="preserve">: Outliers can significantly affect the position of the hyperplane and, consequently, the model’s predictions.</w:t>
      </w:r>
    </w:p>
    <w:p w:rsidR="00000000" w:rsidDel="00000000" w:rsidP="00000000" w:rsidRDefault="00000000" w:rsidRPr="00000000" w14:paraId="000000B0">
      <w:pPr>
        <w:spacing w:after="240" w:before="240" w:lineRule="auto"/>
        <w:rPr/>
      </w:pPr>
      <w:r w:rsidDel="00000000" w:rsidR="00000000" w:rsidRPr="00000000">
        <w:rPr>
          <w:b w:val="1"/>
          <w:rtl w:val="0"/>
        </w:rPr>
        <w:t xml:space="preserve">Application in Emotion Detection</w:t>
      </w:r>
      <w:r w:rsidDel="00000000" w:rsidR="00000000" w:rsidRPr="00000000">
        <w:rPr>
          <w:rtl w:val="0"/>
        </w:rPr>
        <w:t xml:space="preserve">: SVM is suitable for emotion classification tasks, particularly when combined with feature extraction techniques like HOG and dimensionality reduction methods like PCA.</w:t>
      </w:r>
    </w:p>
    <w:p w:rsidR="00000000" w:rsidDel="00000000" w:rsidP="00000000" w:rsidRDefault="00000000" w:rsidRPr="00000000" w14:paraId="000000B1">
      <w:pPr>
        <w:pStyle w:val="Heading3"/>
        <w:keepNext w:val="0"/>
        <w:keepLines w:val="0"/>
        <w:spacing w:before="280" w:lineRule="auto"/>
        <w:rPr>
          <w:b w:val="1"/>
          <w:color w:val="000000"/>
          <w:sz w:val="26"/>
          <w:szCs w:val="26"/>
        </w:rPr>
      </w:pPr>
      <w:bookmarkStart w:colFirst="0" w:colLast="0" w:name="_3j2qqm3" w:id="19"/>
      <w:bookmarkEnd w:id="19"/>
      <w:r w:rsidDel="00000000" w:rsidR="00000000" w:rsidRPr="00000000">
        <w:rPr>
          <w:b w:val="1"/>
          <w:color w:val="000000"/>
          <w:sz w:val="26"/>
          <w:szCs w:val="26"/>
          <w:rtl w:val="0"/>
        </w:rPr>
        <w:t xml:space="preserve">3. Random Forest (RF)</w:t>
      </w:r>
    </w:p>
    <w:p w:rsidR="00000000" w:rsidDel="00000000" w:rsidP="00000000" w:rsidRDefault="00000000" w:rsidRPr="00000000" w14:paraId="000000B2">
      <w:pPr>
        <w:spacing w:after="240" w:before="240" w:lineRule="auto"/>
        <w:rPr/>
      </w:pPr>
      <w:r w:rsidDel="00000000" w:rsidR="00000000" w:rsidRPr="00000000">
        <w:rPr>
          <w:b w:val="1"/>
          <w:rtl w:val="0"/>
        </w:rPr>
        <w:t xml:space="preserve">Overview</w:t>
      </w:r>
      <w:r w:rsidDel="00000000" w:rsidR="00000000" w:rsidRPr="00000000">
        <w:rPr>
          <w:rtl w:val="0"/>
        </w:rPr>
        <w:t xml:space="preserve">:</w:t>
        <w:br w:type="textWrapping"/>
        <w:t xml:space="preserve">Random Forest is an ensemble learning method that constructs multiple decision trees during training. It outputs the class that is the mode of the classes output by individual trees.</w:t>
      </w:r>
    </w:p>
    <w:p w:rsidR="00000000" w:rsidDel="00000000" w:rsidP="00000000" w:rsidRDefault="00000000" w:rsidRPr="00000000" w14:paraId="000000B3">
      <w:pPr>
        <w:spacing w:after="240" w:before="240" w:lineRule="auto"/>
        <w:rPr/>
      </w:pPr>
      <w:r w:rsidDel="00000000" w:rsidR="00000000" w:rsidRPr="00000000">
        <w:rPr>
          <w:b w:val="1"/>
          <w:rtl w:val="0"/>
        </w:rPr>
        <w:t xml:space="preserve">Architecture</w:t>
      </w:r>
      <w:r w:rsidDel="00000000" w:rsidR="00000000" w:rsidRPr="00000000">
        <w:rPr>
          <w:rtl w:val="0"/>
        </w:rPr>
        <w:t xml:space="preserve">:</w:t>
      </w:r>
    </w:p>
    <w:p w:rsidR="00000000" w:rsidDel="00000000" w:rsidP="00000000" w:rsidRDefault="00000000" w:rsidRPr="00000000" w14:paraId="000000B4">
      <w:pPr>
        <w:spacing w:after="240" w:before="240" w:lineRule="auto"/>
        <w:rPr/>
      </w:pPr>
      <w:r w:rsidDel="00000000" w:rsidR="00000000" w:rsidRPr="00000000">
        <w:rPr/>
        <w:drawing>
          <wp:inline distB="114300" distT="114300" distL="114300" distR="114300">
            <wp:extent cx="5781675" cy="2984723"/>
            <wp:effectExtent b="0" l="0" r="0" t="0"/>
            <wp:docPr id="26"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81675" cy="298472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rPr/>
      </w:pPr>
      <w:r w:rsidDel="00000000" w:rsidR="00000000" w:rsidRPr="00000000">
        <w:rPr>
          <w:rtl w:val="0"/>
        </w:rPr>
      </w:r>
    </w:p>
    <w:p w:rsidR="00000000" w:rsidDel="00000000" w:rsidP="00000000" w:rsidRDefault="00000000" w:rsidRPr="00000000" w14:paraId="000000B6">
      <w:pPr>
        <w:numPr>
          <w:ilvl w:val="0"/>
          <w:numId w:val="13"/>
        </w:numPr>
        <w:spacing w:after="0" w:before="240" w:lineRule="auto"/>
        <w:ind w:left="720" w:hanging="360"/>
        <w:rPr/>
      </w:pPr>
      <w:r w:rsidDel="00000000" w:rsidR="00000000" w:rsidRPr="00000000">
        <w:rPr>
          <w:b w:val="1"/>
          <w:rtl w:val="0"/>
        </w:rPr>
        <w:t xml:space="preserve">Ensemble of Decision Trees</w:t>
      </w:r>
      <w:r w:rsidDel="00000000" w:rsidR="00000000" w:rsidRPr="00000000">
        <w:rPr>
          <w:rtl w:val="0"/>
        </w:rPr>
        <w:t xml:space="preserve">: RF builds multiple decision trees using bootstrap sampling (random subsets of the training data). Each tree makes an independent prediction, which is aggregated to produce the final output.</w:t>
      </w:r>
    </w:p>
    <w:p w:rsidR="00000000" w:rsidDel="00000000" w:rsidP="00000000" w:rsidRDefault="00000000" w:rsidRPr="00000000" w14:paraId="000000B7">
      <w:pPr>
        <w:numPr>
          <w:ilvl w:val="0"/>
          <w:numId w:val="13"/>
        </w:numPr>
        <w:spacing w:after="0" w:before="0" w:lineRule="auto"/>
        <w:ind w:left="720" w:hanging="360"/>
        <w:rPr/>
      </w:pPr>
      <w:r w:rsidDel="00000000" w:rsidR="00000000" w:rsidRPr="00000000">
        <w:rPr>
          <w:b w:val="1"/>
          <w:rtl w:val="0"/>
        </w:rPr>
        <w:t xml:space="preserve">Feature Randomness</w:t>
      </w:r>
      <w:r w:rsidDel="00000000" w:rsidR="00000000" w:rsidRPr="00000000">
        <w:rPr>
          <w:rtl w:val="0"/>
        </w:rPr>
        <w:t xml:space="preserve">: When splitting a node during tree construction, RF only considers a random subset of features, which helps to ensure diversity among the trees.</w:t>
      </w:r>
    </w:p>
    <w:p w:rsidR="00000000" w:rsidDel="00000000" w:rsidP="00000000" w:rsidRDefault="00000000" w:rsidRPr="00000000" w14:paraId="000000B8">
      <w:pPr>
        <w:numPr>
          <w:ilvl w:val="0"/>
          <w:numId w:val="13"/>
        </w:numPr>
        <w:spacing w:after="240" w:before="0" w:lineRule="auto"/>
        <w:ind w:left="720" w:hanging="360"/>
        <w:rPr/>
      </w:pPr>
      <w:r w:rsidDel="00000000" w:rsidR="00000000" w:rsidRPr="00000000">
        <w:rPr>
          <w:b w:val="1"/>
          <w:rtl w:val="0"/>
        </w:rPr>
        <w:t xml:space="preserve">Hyperparameter Tuning</w:t>
      </w:r>
      <w:r w:rsidDel="00000000" w:rsidR="00000000" w:rsidRPr="00000000">
        <w:rPr>
          <w:rtl w:val="0"/>
        </w:rPr>
        <w:t xml:space="preserve">: Key hyperparameters include the number of trees, maximum depth, minimum samples required to split a node, and the number of features to consider for each split. RandomizedSearchCV can be employed to optimize these parameters.</w:t>
      </w:r>
    </w:p>
    <w:p w:rsidR="00000000" w:rsidDel="00000000" w:rsidP="00000000" w:rsidRDefault="00000000" w:rsidRPr="00000000" w14:paraId="000000B9">
      <w:pPr>
        <w:spacing w:after="240" w:before="240" w:lineRule="auto"/>
        <w:rPr/>
      </w:pPr>
      <w:r w:rsidDel="00000000" w:rsidR="00000000" w:rsidRPr="00000000">
        <w:rPr>
          <w:b w:val="1"/>
          <w:rtl w:val="0"/>
        </w:rPr>
        <w:t xml:space="preserve">Strengths</w:t>
      </w:r>
      <w:r w:rsidDel="00000000" w:rsidR="00000000" w:rsidRPr="00000000">
        <w:rPr>
          <w:rtl w:val="0"/>
        </w:rPr>
        <w:t xml:space="preserve">:</w:t>
      </w:r>
    </w:p>
    <w:p w:rsidR="00000000" w:rsidDel="00000000" w:rsidP="00000000" w:rsidRDefault="00000000" w:rsidRPr="00000000" w14:paraId="000000BA">
      <w:pPr>
        <w:numPr>
          <w:ilvl w:val="0"/>
          <w:numId w:val="38"/>
        </w:numPr>
        <w:spacing w:after="0" w:before="240" w:lineRule="auto"/>
        <w:ind w:left="720" w:hanging="360"/>
        <w:rPr/>
      </w:pPr>
      <w:r w:rsidDel="00000000" w:rsidR="00000000" w:rsidRPr="00000000">
        <w:rPr>
          <w:b w:val="1"/>
          <w:rtl w:val="0"/>
        </w:rPr>
        <w:t xml:space="preserve">Robustness</w:t>
      </w:r>
      <w:r w:rsidDel="00000000" w:rsidR="00000000" w:rsidRPr="00000000">
        <w:rPr>
          <w:rtl w:val="0"/>
        </w:rPr>
        <w:t xml:space="preserve">: RF is less prone to overfitting than individual decision trees due to the averaging of predictions.</w:t>
      </w:r>
    </w:p>
    <w:p w:rsidR="00000000" w:rsidDel="00000000" w:rsidP="00000000" w:rsidRDefault="00000000" w:rsidRPr="00000000" w14:paraId="000000BB">
      <w:pPr>
        <w:numPr>
          <w:ilvl w:val="0"/>
          <w:numId w:val="38"/>
        </w:numPr>
        <w:spacing w:after="240" w:before="0" w:lineRule="auto"/>
        <w:ind w:left="720" w:hanging="360"/>
        <w:rPr/>
      </w:pPr>
      <w:r w:rsidDel="00000000" w:rsidR="00000000" w:rsidRPr="00000000">
        <w:rPr>
          <w:b w:val="1"/>
          <w:rtl w:val="0"/>
        </w:rPr>
        <w:t xml:space="preserve">Handles Missing Values</w:t>
      </w:r>
      <w:r w:rsidDel="00000000" w:rsidR="00000000" w:rsidRPr="00000000">
        <w:rPr>
          <w:rtl w:val="0"/>
        </w:rPr>
        <w:t xml:space="preserve">: RF can maintain accuracy even when a large proportion of the data is missing.</w:t>
      </w:r>
    </w:p>
    <w:p w:rsidR="00000000" w:rsidDel="00000000" w:rsidP="00000000" w:rsidRDefault="00000000" w:rsidRPr="00000000" w14:paraId="000000BC">
      <w:pPr>
        <w:spacing w:after="240" w:before="240" w:lineRule="auto"/>
        <w:rPr/>
      </w:pPr>
      <w:r w:rsidDel="00000000" w:rsidR="00000000" w:rsidRPr="00000000">
        <w:rPr>
          <w:b w:val="1"/>
          <w:rtl w:val="0"/>
        </w:rPr>
        <w:t xml:space="preserve">Weaknesses</w:t>
      </w:r>
      <w:r w:rsidDel="00000000" w:rsidR="00000000" w:rsidRPr="00000000">
        <w:rPr>
          <w:rtl w:val="0"/>
        </w:rPr>
        <w:t xml:space="preserve">:</w:t>
      </w:r>
    </w:p>
    <w:p w:rsidR="00000000" w:rsidDel="00000000" w:rsidP="00000000" w:rsidRDefault="00000000" w:rsidRPr="00000000" w14:paraId="000000BD">
      <w:pPr>
        <w:numPr>
          <w:ilvl w:val="0"/>
          <w:numId w:val="17"/>
        </w:numPr>
        <w:spacing w:after="0" w:before="240" w:lineRule="auto"/>
        <w:ind w:left="720" w:hanging="360"/>
        <w:rPr/>
      </w:pPr>
      <w:r w:rsidDel="00000000" w:rsidR="00000000" w:rsidRPr="00000000">
        <w:rPr>
          <w:b w:val="1"/>
          <w:rtl w:val="0"/>
        </w:rPr>
        <w:t xml:space="preserve">Computational Complexity</w:t>
      </w:r>
      <w:r w:rsidDel="00000000" w:rsidR="00000000" w:rsidRPr="00000000">
        <w:rPr>
          <w:rtl w:val="0"/>
        </w:rPr>
        <w:t xml:space="preserve">: Training many trees can be computationally expensive and require significant memory.</w:t>
      </w:r>
    </w:p>
    <w:p w:rsidR="00000000" w:rsidDel="00000000" w:rsidP="00000000" w:rsidRDefault="00000000" w:rsidRPr="00000000" w14:paraId="000000BE">
      <w:pPr>
        <w:numPr>
          <w:ilvl w:val="0"/>
          <w:numId w:val="17"/>
        </w:numPr>
        <w:spacing w:after="240" w:before="0" w:lineRule="auto"/>
        <w:ind w:left="720" w:hanging="360"/>
        <w:rPr/>
      </w:pPr>
      <w:r w:rsidDel="00000000" w:rsidR="00000000" w:rsidRPr="00000000">
        <w:rPr>
          <w:b w:val="1"/>
          <w:rtl w:val="0"/>
        </w:rPr>
        <w:t xml:space="preserve">Less Interpretability</w:t>
      </w:r>
      <w:r w:rsidDel="00000000" w:rsidR="00000000" w:rsidRPr="00000000">
        <w:rPr>
          <w:rtl w:val="0"/>
        </w:rPr>
        <w:t xml:space="preserve">: While feature importance can be derived from RF, the overall model is less interpretable than a single decision tree.</w:t>
      </w:r>
    </w:p>
    <w:p w:rsidR="00000000" w:rsidDel="00000000" w:rsidP="00000000" w:rsidRDefault="00000000" w:rsidRPr="00000000" w14:paraId="000000BF">
      <w:pPr>
        <w:spacing w:after="240" w:before="240" w:lineRule="auto"/>
        <w:rPr/>
      </w:pPr>
      <w:r w:rsidDel="00000000" w:rsidR="00000000" w:rsidRPr="00000000">
        <w:rPr>
          <w:b w:val="1"/>
          <w:rtl w:val="0"/>
        </w:rPr>
        <w:t xml:space="preserve">Application in Emotion Detection</w:t>
      </w:r>
      <w:r w:rsidDel="00000000" w:rsidR="00000000" w:rsidRPr="00000000">
        <w:rPr>
          <w:rtl w:val="0"/>
        </w:rPr>
        <w:t xml:space="preserve">: RF can effectively classify emotions by leveraging ensemble learning to improve prediction accuracy, especially when combined with dimensionality reduction techniques.</w:t>
      </w:r>
    </w:p>
    <w:p w:rsidR="00000000" w:rsidDel="00000000" w:rsidP="00000000" w:rsidRDefault="00000000" w:rsidRPr="00000000" w14:paraId="000000C0">
      <w:pPr>
        <w:pStyle w:val="Heading3"/>
        <w:keepNext w:val="0"/>
        <w:keepLines w:val="0"/>
        <w:spacing w:before="280" w:lineRule="auto"/>
        <w:rPr>
          <w:b w:val="1"/>
          <w:color w:val="000000"/>
          <w:sz w:val="26"/>
          <w:szCs w:val="26"/>
        </w:rPr>
      </w:pPr>
      <w:bookmarkStart w:colFirst="0" w:colLast="0" w:name="_1y810tw" w:id="20"/>
      <w:bookmarkEnd w:id="20"/>
      <w:r w:rsidDel="00000000" w:rsidR="00000000" w:rsidRPr="00000000">
        <w:rPr>
          <w:b w:val="1"/>
          <w:color w:val="000000"/>
          <w:sz w:val="26"/>
          <w:szCs w:val="26"/>
          <w:rtl w:val="0"/>
        </w:rPr>
        <w:t xml:space="preserve">4. Convolutional Neural Networks (CNN)</w:t>
      </w:r>
    </w:p>
    <w:p w:rsidR="00000000" w:rsidDel="00000000" w:rsidP="00000000" w:rsidRDefault="00000000" w:rsidRPr="00000000" w14:paraId="000000C1">
      <w:pPr>
        <w:spacing w:after="240" w:before="240" w:lineRule="auto"/>
        <w:rPr/>
      </w:pPr>
      <w:r w:rsidDel="00000000" w:rsidR="00000000" w:rsidRPr="00000000">
        <w:rPr>
          <w:b w:val="1"/>
          <w:rtl w:val="0"/>
        </w:rPr>
        <w:t xml:space="preserve">Overview</w:t>
      </w:r>
      <w:r w:rsidDel="00000000" w:rsidR="00000000" w:rsidRPr="00000000">
        <w:rPr>
          <w:rtl w:val="0"/>
        </w:rPr>
        <w:t xml:space="preserve">:</w:t>
        <w:br w:type="textWrapping"/>
        <w:t xml:space="preserve">CNNs are a class of deep learning models designed to process grid-like data, particularly images. They excel at automatically extracting features from raw image data.</w:t>
      </w:r>
    </w:p>
    <w:p w:rsidR="00000000" w:rsidDel="00000000" w:rsidP="00000000" w:rsidRDefault="00000000" w:rsidRPr="00000000" w14:paraId="000000C2">
      <w:pPr>
        <w:spacing w:after="240" w:before="240" w:lineRule="auto"/>
        <w:rPr/>
      </w:pPr>
      <w:r w:rsidDel="00000000" w:rsidR="00000000" w:rsidRPr="00000000">
        <w:rPr>
          <w:b w:val="1"/>
          <w:rtl w:val="0"/>
        </w:rPr>
        <w:t xml:space="preserve">Architecture</w:t>
      </w:r>
      <w:r w:rsidDel="00000000" w:rsidR="00000000" w:rsidRPr="00000000">
        <w:rPr>
          <w:rtl w:val="0"/>
        </w:rPr>
        <w:t xml:space="preserve">:</w:t>
      </w:r>
    </w:p>
    <w:p w:rsidR="00000000" w:rsidDel="00000000" w:rsidP="00000000" w:rsidRDefault="00000000" w:rsidRPr="00000000" w14:paraId="000000C3">
      <w:pPr>
        <w:spacing w:after="240" w:before="240" w:lineRule="auto"/>
        <w:rPr/>
      </w:pPr>
      <w:r w:rsidDel="00000000" w:rsidR="00000000" w:rsidRPr="00000000">
        <w:rPr/>
        <w:drawing>
          <wp:inline distB="114300" distT="114300" distL="114300" distR="114300">
            <wp:extent cx="4948238" cy="2649628"/>
            <wp:effectExtent b="0" l="0" r="0" t="0"/>
            <wp:docPr id="25"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4948238" cy="264962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29"/>
        </w:numPr>
        <w:spacing w:after="0" w:before="240" w:lineRule="auto"/>
        <w:ind w:left="720" w:hanging="360"/>
        <w:rPr/>
      </w:pPr>
      <w:r w:rsidDel="00000000" w:rsidR="00000000" w:rsidRPr="00000000">
        <w:rPr>
          <w:b w:val="1"/>
          <w:rtl w:val="0"/>
        </w:rPr>
        <w:t xml:space="preserve">Convolutional Layers</w:t>
      </w:r>
      <w:r w:rsidDel="00000000" w:rsidR="00000000" w:rsidRPr="00000000">
        <w:rPr>
          <w:rtl w:val="0"/>
        </w:rPr>
        <w:t xml:space="preserve">: These layers apply filters (kernels) to the input image to produce feature maps. Each filter captures different features (edges, textures, etc.) at various spatial hierarchies.</w:t>
      </w:r>
    </w:p>
    <w:p w:rsidR="00000000" w:rsidDel="00000000" w:rsidP="00000000" w:rsidRDefault="00000000" w:rsidRPr="00000000" w14:paraId="000000C5">
      <w:pPr>
        <w:numPr>
          <w:ilvl w:val="0"/>
          <w:numId w:val="29"/>
        </w:numPr>
        <w:spacing w:after="0" w:before="0" w:lineRule="auto"/>
        <w:ind w:left="720" w:hanging="360"/>
        <w:rPr/>
      </w:pPr>
      <w:r w:rsidDel="00000000" w:rsidR="00000000" w:rsidRPr="00000000">
        <w:rPr>
          <w:b w:val="1"/>
          <w:rtl w:val="0"/>
        </w:rPr>
        <w:t xml:space="preserve">Activation Functions</w:t>
      </w:r>
      <w:r w:rsidDel="00000000" w:rsidR="00000000" w:rsidRPr="00000000">
        <w:rPr>
          <w:rtl w:val="0"/>
        </w:rPr>
        <w:t xml:space="preserve">: Non-linear activation functions like ReLU (Rectified Linear Unit) are used after convolutional layers to introduce non-linearity into the model.</w:t>
      </w:r>
    </w:p>
    <w:p w:rsidR="00000000" w:rsidDel="00000000" w:rsidP="00000000" w:rsidRDefault="00000000" w:rsidRPr="00000000" w14:paraId="000000C6">
      <w:pPr>
        <w:numPr>
          <w:ilvl w:val="0"/>
          <w:numId w:val="29"/>
        </w:numPr>
        <w:spacing w:after="0" w:before="0" w:lineRule="auto"/>
        <w:ind w:left="720" w:hanging="360"/>
        <w:rPr/>
      </w:pPr>
      <w:r w:rsidDel="00000000" w:rsidR="00000000" w:rsidRPr="00000000">
        <w:rPr>
          <w:b w:val="1"/>
          <w:rtl w:val="0"/>
        </w:rPr>
        <w:t xml:space="preserve">Pooling Layers</w:t>
      </w:r>
      <w:r w:rsidDel="00000000" w:rsidR="00000000" w:rsidRPr="00000000">
        <w:rPr>
          <w:rtl w:val="0"/>
        </w:rPr>
        <w:t xml:space="preserve">: Pooling layers reduce the spatial dimensions of the feature maps, retaining the most important information while reducing the number of parameters and computation.</w:t>
      </w:r>
    </w:p>
    <w:p w:rsidR="00000000" w:rsidDel="00000000" w:rsidP="00000000" w:rsidRDefault="00000000" w:rsidRPr="00000000" w14:paraId="000000C7">
      <w:pPr>
        <w:numPr>
          <w:ilvl w:val="0"/>
          <w:numId w:val="29"/>
        </w:numPr>
        <w:spacing w:after="240" w:before="0" w:lineRule="auto"/>
        <w:ind w:left="720" w:hanging="360"/>
        <w:rPr/>
      </w:pPr>
      <w:r w:rsidDel="00000000" w:rsidR="00000000" w:rsidRPr="00000000">
        <w:rPr>
          <w:b w:val="1"/>
          <w:rtl w:val="0"/>
        </w:rPr>
        <w:t xml:space="preserve">Fully Connected Layers</w:t>
      </w:r>
      <w:r w:rsidDel="00000000" w:rsidR="00000000" w:rsidRPr="00000000">
        <w:rPr>
          <w:rtl w:val="0"/>
        </w:rPr>
        <w:t xml:space="preserve">: After several convolutional and pooling layers, the output is flattened and passed through fully connected layers to make predictions based on the learned features.</w:t>
      </w:r>
    </w:p>
    <w:p w:rsidR="00000000" w:rsidDel="00000000" w:rsidP="00000000" w:rsidRDefault="00000000" w:rsidRPr="00000000" w14:paraId="000000C8">
      <w:pPr>
        <w:spacing w:after="240" w:before="240" w:lineRule="auto"/>
        <w:rPr/>
      </w:pPr>
      <w:r w:rsidDel="00000000" w:rsidR="00000000" w:rsidRPr="00000000">
        <w:rPr>
          <w:b w:val="1"/>
          <w:rtl w:val="0"/>
        </w:rPr>
        <w:t xml:space="preserve">Strengths</w:t>
      </w:r>
      <w:r w:rsidDel="00000000" w:rsidR="00000000" w:rsidRPr="00000000">
        <w:rPr>
          <w:rtl w:val="0"/>
        </w:rPr>
        <w:t xml:space="preserve">:</w:t>
      </w:r>
    </w:p>
    <w:p w:rsidR="00000000" w:rsidDel="00000000" w:rsidP="00000000" w:rsidRDefault="00000000" w:rsidRPr="00000000" w14:paraId="000000C9">
      <w:pPr>
        <w:numPr>
          <w:ilvl w:val="0"/>
          <w:numId w:val="10"/>
        </w:numPr>
        <w:spacing w:after="0" w:before="240" w:lineRule="auto"/>
        <w:ind w:left="720" w:hanging="360"/>
        <w:rPr/>
      </w:pPr>
      <w:r w:rsidDel="00000000" w:rsidR="00000000" w:rsidRPr="00000000">
        <w:rPr>
          <w:b w:val="1"/>
          <w:rtl w:val="0"/>
        </w:rPr>
        <w:t xml:space="preserve">Automatic Feature Extraction</w:t>
      </w:r>
      <w:r w:rsidDel="00000000" w:rsidR="00000000" w:rsidRPr="00000000">
        <w:rPr>
          <w:rtl w:val="0"/>
        </w:rPr>
        <w:t xml:space="preserve">: CNNs automatically learn relevant features from images, eliminating the need for manual feature engineering.</w:t>
      </w:r>
    </w:p>
    <w:p w:rsidR="00000000" w:rsidDel="00000000" w:rsidP="00000000" w:rsidRDefault="00000000" w:rsidRPr="00000000" w14:paraId="000000CA">
      <w:pPr>
        <w:numPr>
          <w:ilvl w:val="0"/>
          <w:numId w:val="10"/>
        </w:numPr>
        <w:spacing w:after="240" w:before="0" w:lineRule="auto"/>
        <w:ind w:left="720" w:hanging="360"/>
        <w:rPr/>
      </w:pPr>
      <w:r w:rsidDel="00000000" w:rsidR="00000000" w:rsidRPr="00000000">
        <w:rPr>
          <w:b w:val="1"/>
          <w:rtl w:val="0"/>
        </w:rPr>
        <w:t xml:space="preserve">High Performance</w:t>
      </w:r>
      <w:r w:rsidDel="00000000" w:rsidR="00000000" w:rsidRPr="00000000">
        <w:rPr>
          <w:rtl w:val="0"/>
        </w:rPr>
        <w:t xml:space="preserve">: CNNs have demonstrated superior performance in image classification tasks, particularly in complex datasets.</w:t>
      </w:r>
    </w:p>
    <w:p w:rsidR="00000000" w:rsidDel="00000000" w:rsidP="00000000" w:rsidRDefault="00000000" w:rsidRPr="00000000" w14:paraId="000000CB">
      <w:pPr>
        <w:spacing w:after="240" w:before="240" w:lineRule="auto"/>
        <w:rPr/>
      </w:pPr>
      <w:r w:rsidDel="00000000" w:rsidR="00000000" w:rsidRPr="00000000">
        <w:rPr>
          <w:b w:val="1"/>
          <w:rtl w:val="0"/>
        </w:rPr>
        <w:t xml:space="preserve">Weaknesses</w:t>
      </w:r>
      <w:r w:rsidDel="00000000" w:rsidR="00000000" w:rsidRPr="00000000">
        <w:rPr>
          <w:rtl w:val="0"/>
        </w:rPr>
        <w:t xml:space="preserve">:</w:t>
      </w:r>
    </w:p>
    <w:p w:rsidR="00000000" w:rsidDel="00000000" w:rsidP="00000000" w:rsidRDefault="00000000" w:rsidRPr="00000000" w14:paraId="000000CC">
      <w:pPr>
        <w:numPr>
          <w:ilvl w:val="0"/>
          <w:numId w:val="32"/>
        </w:numPr>
        <w:spacing w:after="0" w:before="240" w:lineRule="auto"/>
        <w:ind w:left="720" w:hanging="360"/>
        <w:rPr/>
      </w:pPr>
      <w:r w:rsidDel="00000000" w:rsidR="00000000" w:rsidRPr="00000000">
        <w:rPr>
          <w:b w:val="1"/>
          <w:rtl w:val="0"/>
        </w:rPr>
        <w:t xml:space="preserve">Data Hungry</w:t>
      </w:r>
      <w:r w:rsidDel="00000000" w:rsidR="00000000" w:rsidRPr="00000000">
        <w:rPr>
          <w:rtl w:val="0"/>
        </w:rPr>
        <w:t xml:space="preserve">: CNNs typically require large amounts of labeled data to achieve optimal performance.</w:t>
      </w:r>
    </w:p>
    <w:p w:rsidR="00000000" w:rsidDel="00000000" w:rsidP="00000000" w:rsidRDefault="00000000" w:rsidRPr="00000000" w14:paraId="000000CD">
      <w:pPr>
        <w:numPr>
          <w:ilvl w:val="0"/>
          <w:numId w:val="32"/>
        </w:numPr>
        <w:spacing w:after="240" w:before="0" w:lineRule="auto"/>
        <w:ind w:left="720" w:hanging="360"/>
        <w:rPr/>
      </w:pPr>
      <w:r w:rsidDel="00000000" w:rsidR="00000000" w:rsidRPr="00000000">
        <w:rPr>
          <w:b w:val="1"/>
          <w:rtl w:val="0"/>
        </w:rPr>
        <w:t xml:space="preserve">Computationally Intensive</w:t>
      </w:r>
      <w:r w:rsidDel="00000000" w:rsidR="00000000" w:rsidRPr="00000000">
        <w:rPr>
          <w:rtl w:val="0"/>
        </w:rPr>
        <w:t xml:space="preserve">: Training CNNs can be resource-intensive and may require GPUs for efficient processing.</w:t>
      </w:r>
    </w:p>
    <w:p w:rsidR="00000000" w:rsidDel="00000000" w:rsidP="00000000" w:rsidRDefault="00000000" w:rsidRPr="00000000" w14:paraId="000000CE">
      <w:pPr>
        <w:spacing w:after="240" w:before="240" w:lineRule="auto"/>
        <w:rPr/>
      </w:pPr>
      <w:r w:rsidDel="00000000" w:rsidR="00000000" w:rsidRPr="00000000">
        <w:rPr>
          <w:b w:val="1"/>
          <w:rtl w:val="0"/>
        </w:rPr>
        <w:t xml:space="preserve">Application in Emotion Detection</w:t>
      </w:r>
      <w:r w:rsidDel="00000000" w:rsidR="00000000" w:rsidRPr="00000000">
        <w:rPr>
          <w:rtl w:val="0"/>
        </w:rPr>
        <w:t xml:space="preserve">: CNNs are highly effective for emotion classification tasks, capturing complex patterns in facial expressions through deep learning.</w:t>
      </w:r>
    </w:p>
    <w:p w:rsidR="00000000" w:rsidDel="00000000" w:rsidP="00000000" w:rsidRDefault="00000000" w:rsidRPr="00000000" w14:paraId="000000CF">
      <w:pPr>
        <w:pStyle w:val="Heading3"/>
        <w:keepNext w:val="0"/>
        <w:keepLines w:val="0"/>
        <w:spacing w:before="280" w:lineRule="auto"/>
        <w:rPr>
          <w:b w:val="1"/>
          <w:color w:val="000000"/>
          <w:sz w:val="26"/>
          <w:szCs w:val="26"/>
        </w:rPr>
      </w:pPr>
      <w:bookmarkStart w:colFirst="0" w:colLast="0" w:name="_4i7ojhp" w:id="21"/>
      <w:bookmarkEnd w:id="21"/>
      <w:r w:rsidDel="00000000" w:rsidR="00000000" w:rsidRPr="00000000">
        <w:rPr>
          <w:b w:val="1"/>
          <w:color w:val="000000"/>
          <w:sz w:val="26"/>
          <w:szCs w:val="26"/>
          <w:rtl w:val="0"/>
        </w:rPr>
        <w:t xml:space="preserve">5. XGBoost</w:t>
      </w:r>
    </w:p>
    <w:p w:rsidR="00000000" w:rsidDel="00000000" w:rsidP="00000000" w:rsidRDefault="00000000" w:rsidRPr="00000000" w14:paraId="000000D0">
      <w:pPr>
        <w:spacing w:after="240" w:before="240" w:lineRule="auto"/>
        <w:rPr/>
      </w:pPr>
      <w:r w:rsidDel="00000000" w:rsidR="00000000" w:rsidRPr="00000000">
        <w:rPr>
          <w:b w:val="1"/>
          <w:rtl w:val="0"/>
        </w:rPr>
        <w:t xml:space="preserve">Overview</w:t>
      </w:r>
      <w:r w:rsidDel="00000000" w:rsidR="00000000" w:rsidRPr="00000000">
        <w:rPr>
          <w:rtl w:val="0"/>
        </w:rPr>
        <w:t xml:space="preserve">:</w:t>
        <w:br w:type="textWrapping"/>
        <w:t xml:space="preserve">XGBoost (Extreme Gradient Boosting) is a powerful implementation of gradient boosting, a technique that combines multiple weak learners (usually decision trees) to create a strong predictive model.</w:t>
      </w:r>
    </w:p>
    <w:p w:rsidR="00000000" w:rsidDel="00000000" w:rsidP="00000000" w:rsidRDefault="00000000" w:rsidRPr="00000000" w14:paraId="000000D1">
      <w:pPr>
        <w:spacing w:after="240" w:before="240" w:lineRule="auto"/>
        <w:rPr/>
      </w:pPr>
      <w:r w:rsidDel="00000000" w:rsidR="00000000" w:rsidRPr="00000000">
        <w:rPr>
          <w:b w:val="1"/>
          <w:rtl w:val="0"/>
        </w:rPr>
        <w:t xml:space="preserve">Architecture</w:t>
      </w:r>
      <w:r w:rsidDel="00000000" w:rsidR="00000000" w:rsidRPr="00000000">
        <w:rPr>
          <w:rtl w:val="0"/>
        </w:rPr>
        <w:t xml:space="preserve">:</w:t>
      </w:r>
    </w:p>
    <w:p w:rsidR="00000000" w:rsidDel="00000000" w:rsidP="00000000" w:rsidRDefault="00000000" w:rsidRPr="00000000" w14:paraId="000000D2">
      <w:pPr>
        <w:spacing w:after="240" w:before="240" w:lineRule="auto"/>
        <w:rPr/>
      </w:pPr>
      <w:r w:rsidDel="00000000" w:rsidR="00000000" w:rsidRPr="00000000">
        <w:rPr/>
        <w:drawing>
          <wp:inline distB="114300" distT="114300" distL="114300" distR="114300">
            <wp:extent cx="5538788" cy="2533650"/>
            <wp:effectExtent b="0" l="0" r="0" t="0"/>
            <wp:docPr id="28"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538788"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4"/>
        </w:numPr>
        <w:spacing w:after="0" w:before="240" w:lineRule="auto"/>
        <w:ind w:left="720" w:hanging="360"/>
        <w:rPr/>
      </w:pPr>
      <w:r w:rsidDel="00000000" w:rsidR="00000000" w:rsidRPr="00000000">
        <w:rPr>
          <w:b w:val="1"/>
          <w:rtl w:val="0"/>
        </w:rPr>
        <w:t xml:space="preserve">Boosting Technique</w:t>
      </w:r>
      <w:r w:rsidDel="00000000" w:rsidR="00000000" w:rsidRPr="00000000">
        <w:rPr>
          <w:rtl w:val="0"/>
        </w:rPr>
        <w:t xml:space="preserve">: XGBoost sequentially adds new trees to the model, where each tree is trained to correct the errors made by the previous trees. This is done through a process called gradient descent.</w:t>
      </w:r>
    </w:p>
    <w:p w:rsidR="00000000" w:rsidDel="00000000" w:rsidP="00000000" w:rsidRDefault="00000000" w:rsidRPr="00000000" w14:paraId="000000D4">
      <w:pPr>
        <w:numPr>
          <w:ilvl w:val="0"/>
          <w:numId w:val="4"/>
        </w:numPr>
        <w:spacing w:after="0" w:before="0" w:lineRule="auto"/>
        <w:ind w:left="720" w:hanging="360"/>
        <w:rPr/>
      </w:pPr>
      <w:r w:rsidDel="00000000" w:rsidR="00000000" w:rsidRPr="00000000">
        <w:rPr>
          <w:b w:val="1"/>
          <w:rtl w:val="0"/>
        </w:rPr>
        <w:t xml:space="preserve">Regularization</w:t>
      </w:r>
      <w:r w:rsidDel="00000000" w:rsidR="00000000" w:rsidRPr="00000000">
        <w:rPr>
          <w:rtl w:val="0"/>
        </w:rPr>
        <w:t xml:space="preserve">: XGBoost includes L1 (Lasso) and L2 (Ridge) regularization to control overfitting, making it robust to noisy data.</w:t>
      </w:r>
    </w:p>
    <w:p w:rsidR="00000000" w:rsidDel="00000000" w:rsidP="00000000" w:rsidRDefault="00000000" w:rsidRPr="00000000" w14:paraId="000000D5">
      <w:pPr>
        <w:numPr>
          <w:ilvl w:val="0"/>
          <w:numId w:val="4"/>
        </w:numPr>
        <w:spacing w:after="240" w:before="0" w:lineRule="auto"/>
        <w:ind w:left="720" w:hanging="360"/>
        <w:rPr/>
      </w:pPr>
      <w:r w:rsidDel="00000000" w:rsidR="00000000" w:rsidRPr="00000000">
        <w:rPr>
          <w:b w:val="1"/>
          <w:rtl w:val="0"/>
        </w:rPr>
        <w:t xml:space="preserve">Tree Pruning</w:t>
      </w:r>
      <w:r w:rsidDel="00000000" w:rsidR="00000000" w:rsidRPr="00000000">
        <w:rPr>
          <w:rtl w:val="0"/>
        </w:rPr>
        <w:t xml:space="preserve">: XGBoost uses a novel approach called "max depth" pruning, where it prunes trees backward after the tree is fully grown to reduce complexity and improve generalization.</w:t>
      </w:r>
    </w:p>
    <w:p w:rsidR="00000000" w:rsidDel="00000000" w:rsidP="00000000" w:rsidRDefault="00000000" w:rsidRPr="00000000" w14:paraId="000000D6">
      <w:pPr>
        <w:spacing w:after="240" w:before="240" w:lineRule="auto"/>
        <w:rPr/>
      </w:pPr>
      <w:r w:rsidDel="00000000" w:rsidR="00000000" w:rsidRPr="00000000">
        <w:rPr>
          <w:b w:val="1"/>
          <w:rtl w:val="0"/>
        </w:rPr>
        <w:t xml:space="preserve">Strengths</w:t>
      </w:r>
      <w:r w:rsidDel="00000000" w:rsidR="00000000" w:rsidRPr="00000000">
        <w:rPr>
          <w:rtl w:val="0"/>
        </w:rPr>
        <w:t xml:space="preserve">:</w:t>
      </w:r>
    </w:p>
    <w:p w:rsidR="00000000" w:rsidDel="00000000" w:rsidP="00000000" w:rsidRDefault="00000000" w:rsidRPr="00000000" w14:paraId="000000D7">
      <w:pPr>
        <w:numPr>
          <w:ilvl w:val="0"/>
          <w:numId w:val="9"/>
        </w:numPr>
        <w:spacing w:after="0" w:before="240" w:lineRule="auto"/>
        <w:ind w:left="720" w:hanging="360"/>
        <w:rPr/>
      </w:pPr>
      <w:r w:rsidDel="00000000" w:rsidR="00000000" w:rsidRPr="00000000">
        <w:rPr>
          <w:b w:val="1"/>
          <w:rtl w:val="0"/>
        </w:rPr>
        <w:t xml:space="preserve">High Accuracy</w:t>
      </w:r>
      <w:r w:rsidDel="00000000" w:rsidR="00000000" w:rsidRPr="00000000">
        <w:rPr>
          <w:rtl w:val="0"/>
        </w:rPr>
        <w:t xml:space="preserve">: XGBoost often outperforms other models due to its optimization techniques and regularization capabilities.</w:t>
      </w:r>
    </w:p>
    <w:p w:rsidR="00000000" w:rsidDel="00000000" w:rsidP="00000000" w:rsidRDefault="00000000" w:rsidRPr="00000000" w14:paraId="000000D8">
      <w:pPr>
        <w:numPr>
          <w:ilvl w:val="0"/>
          <w:numId w:val="9"/>
        </w:numPr>
        <w:spacing w:after="240" w:before="0" w:lineRule="auto"/>
        <w:ind w:left="720" w:hanging="360"/>
        <w:rPr/>
      </w:pPr>
      <w:r w:rsidDel="00000000" w:rsidR="00000000" w:rsidRPr="00000000">
        <w:rPr>
          <w:b w:val="1"/>
          <w:rtl w:val="0"/>
        </w:rPr>
        <w:t xml:space="preserve">Handling Missing Values</w:t>
      </w:r>
      <w:r w:rsidDel="00000000" w:rsidR="00000000" w:rsidRPr="00000000">
        <w:rPr>
          <w:rtl w:val="0"/>
        </w:rPr>
        <w:t xml:space="preserve">: XGBoost has built-in mechanisms to handle missing data effectively.</w:t>
      </w:r>
    </w:p>
    <w:p w:rsidR="00000000" w:rsidDel="00000000" w:rsidP="00000000" w:rsidRDefault="00000000" w:rsidRPr="00000000" w14:paraId="000000D9">
      <w:pPr>
        <w:spacing w:after="240" w:before="240" w:lineRule="auto"/>
        <w:rPr/>
      </w:pPr>
      <w:r w:rsidDel="00000000" w:rsidR="00000000" w:rsidRPr="00000000">
        <w:rPr>
          <w:b w:val="1"/>
          <w:rtl w:val="0"/>
        </w:rPr>
        <w:t xml:space="preserve">Weaknesses</w:t>
      </w:r>
      <w:r w:rsidDel="00000000" w:rsidR="00000000" w:rsidRPr="00000000">
        <w:rPr>
          <w:rtl w:val="0"/>
        </w:rPr>
        <w:t xml:space="preserve">:</w:t>
      </w:r>
    </w:p>
    <w:p w:rsidR="00000000" w:rsidDel="00000000" w:rsidP="00000000" w:rsidRDefault="00000000" w:rsidRPr="00000000" w14:paraId="000000DA">
      <w:pPr>
        <w:numPr>
          <w:ilvl w:val="0"/>
          <w:numId w:val="5"/>
        </w:numPr>
        <w:spacing w:after="0" w:before="240" w:lineRule="auto"/>
        <w:ind w:left="720" w:hanging="360"/>
        <w:rPr/>
      </w:pPr>
      <w:r w:rsidDel="00000000" w:rsidR="00000000" w:rsidRPr="00000000">
        <w:rPr>
          <w:b w:val="1"/>
          <w:rtl w:val="0"/>
        </w:rPr>
        <w:t xml:space="preserve">Computational Cost</w:t>
      </w:r>
      <w:r w:rsidDel="00000000" w:rsidR="00000000" w:rsidRPr="00000000">
        <w:rPr>
          <w:rtl w:val="0"/>
        </w:rPr>
        <w:t xml:space="preserve">: Although faster than many models, XGBoost can still be computationally expensive, particularly with large datasets.</w:t>
      </w:r>
    </w:p>
    <w:p w:rsidR="00000000" w:rsidDel="00000000" w:rsidP="00000000" w:rsidRDefault="00000000" w:rsidRPr="00000000" w14:paraId="000000DB">
      <w:pPr>
        <w:numPr>
          <w:ilvl w:val="0"/>
          <w:numId w:val="5"/>
        </w:numPr>
        <w:spacing w:after="240" w:before="0" w:lineRule="auto"/>
        <w:ind w:left="720" w:hanging="360"/>
        <w:rPr/>
      </w:pPr>
      <w:r w:rsidDel="00000000" w:rsidR="00000000" w:rsidRPr="00000000">
        <w:rPr>
          <w:b w:val="1"/>
          <w:rtl w:val="0"/>
        </w:rPr>
        <w:t xml:space="preserve">Parameter Sensitivity</w:t>
      </w:r>
      <w:r w:rsidDel="00000000" w:rsidR="00000000" w:rsidRPr="00000000">
        <w:rPr>
          <w:rtl w:val="0"/>
        </w:rPr>
        <w:t xml:space="preserve">: The performance can be sensitive to hyperparameter choices, necessitating careful tuning.</w:t>
      </w:r>
    </w:p>
    <w:p w:rsidR="00000000" w:rsidDel="00000000" w:rsidP="00000000" w:rsidRDefault="00000000" w:rsidRPr="00000000" w14:paraId="000000DC">
      <w:pPr>
        <w:spacing w:after="240" w:before="240" w:lineRule="auto"/>
        <w:rPr/>
      </w:pPr>
      <w:r w:rsidDel="00000000" w:rsidR="00000000" w:rsidRPr="00000000">
        <w:rPr>
          <w:b w:val="1"/>
          <w:rtl w:val="0"/>
        </w:rPr>
        <w:t xml:space="preserve">Application in Emotion Detection</w:t>
      </w:r>
      <w:r w:rsidDel="00000000" w:rsidR="00000000" w:rsidRPr="00000000">
        <w:rPr>
          <w:rtl w:val="0"/>
        </w:rPr>
        <w:t xml:space="preserve">: XGBoost can be used to enhance classification accuracy in emotion detection tasks, especially when combined with feature extraction techniques.</w:t>
      </w:r>
    </w:p>
    <w:p w:rsidR="00000000" w:rsidDel="00000000" w:rsidP="00000000" w:rsidRDefault="00000000" w:rsidRPr="00000000" w14:paraId="000000DD">
      <w:pPr>
        <w:pStyle w:val="Heading3"/>
        <w:keepNext w:val="0"/>
        <w:keepLines w:val="0"/>
        <w:spacing w:before="280" w:lineRule="auto"/>
        <w:rPr>
          <w:b w:val="1"/>
          <w:color w:val="000000"/>
          <w:sz w:val="26"/>
          <w:szCs w:val="26"/>
        </w:rPr>
      </w:pPr>
      <w:bookmarkStart w:colFirst="0" w:colLast="0" w:name="_2xcytpi" w:id="22"/>
      <w:bookmarkEnd w:id="22"/>
      <w:r w:rsidDel="00000000" w:rsidR="00000000" w:rsidRPr="00000000">
        <w:rPr>
          <w:b w:val="1"/>
          <w:color w:val="000000"/>
          <w:sz w:val="26"/>
          <w:szCs w:val="26"/>
          <w:rtl w:val="0"/>
        </w:rPr>
        <w:t xml:space="preserve">6. DeepFace</w:t>
      </w:r>
    </w:p>
    <w:p w:rsidR="00000000" w:rsidDel="00000000" w:rsidP="00000000" w:rsidRDefault="00000000" w:rsidRPr="00000000" w14:paraId="000000DE">
      <w:pPr>
        <w:spacing w:after="240" w:before="240" w:lineRule="auto"/>
        <w:rPr/>
      </w:pPr>
      <w:r w:rsidDel="00000000" w:rsidR="00000000" w:rsidRPr="00000000">
        <w:rPr>
          <w:b w:val="1"/>
          <w:rtl w:val="0"/>
        </w:rPr>
        <w:t xml:space="preserve">Overview</w:t>
      </w:r>
      <w:r w:rsidDel="00000000" w:rsidR="00000000" w:rsidRPr="00000000">
        <w:rPr>
          <w:rtl w:val="0"/>
        </w:rPr>
        <w:t xml:space="preserve">:</w:t>
        <w:br w:type="textWrapping"/>
        <w:t xml:space="preserve">DeepFace is a deep learning model developed by Facebook for facial recognition, leveraging transfer learning to recognize and classify emotions effectively.</w:t>
      </w:r>
    </w:p>
    <w:p w:rsidR="00000000" w:rsidDel="00000000" w:rsidP="00000000" w:rsidRDefault="00000000" w:rsidRPr="00000000" w14:paraId="000000DF">
      <w:pPr>
        <w:spacing w:after="240" w:before="240" w:lineRule="auto"/>
        <w:rPr/>
      </w:pPr>
      <w:r w:rsidDel="00000000" w:rsidR="00000000" w:rsidRPr="00000000">
        <w:rPr>
          <w:b w:val="1"/>
          <w:rtl w:val="0"/>
        </w:rPr>
        <w:t xml:space="preserve">Architecture</w:t>
      </w:r>
      <w:r w:rsidDel="00000000" w:rsidR="00000000" w:rsidRPr="00000000">
        <w:rPr>
          <w:rtl w:val="0"/>
        </w:rPr>
        <w:t xml:space="preserve">:</w:t>
      </w:r>
    </w:p>
    <w:p w:rsidR="00000000" w:rsidDel="00000000" w:rsidP="00000000" w:rsidRDefault="00000000" w:rsidRPr="00000000" w14:paraId="000000E0">
      <w:pPr>
        <w:spacing w:after="240" w:before="240" w:lineRule="auto"/>
        <w:rPr/>
      </w:pPr>
      <w:r w:rsidDel="00000000" w:rsidR="00000000" w:rsidRPr="00000000">
        <w:rPr/>
        <w:drawing>
          <wp:inline distB="114300" distT="114300" distL="114300" distR="114300">
            <wp:extent cx="5943600" cy="1701800"/>
            <wp:effectExtent b="0" l="0" r="0" t="0"/>
            <wp:docPr id="2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30"/>
        </w:numPr>
        <w:spacing w:after="0" w:before="240" w:lineRule="auto"/>
        <w:ind w:left="720" w:hanging="360"/>
        <w:rPr/>
      </w:pPr>
      <w:r w:rsidDel="00000000" w:rsidR="00000000" w:rsidRPr="00000000">
        <w:rPr>
          <w:b w:val="1"/>
          <w:rtl w:val="0"/>
        </w:rPr>
        <w:t xml:space="preserve">Pre-trained Network</w:t>
      </w:r>
      <w:r w:rsidDel="00000000" w:rsidR="00000000" w:rsidRPr="00000000">
        <w:rPr>
          <w:rtl w:val="0"/>
        </w:rPr>
        <w:t xml:space="preserve">: DeepFace is based on a deep convolutional neural network architecture trained on a large dataset for facial recognition. It uses multiple layers to extract facial features automatically.</w:t>
      </w:r>
    </w:p>
    <w:p w:rsidR="00000000" w:rsidDel="00000000" w:rsidP="00000000" w:rsidRDefault="00000000" w:rsidRPr="00000000" w14:paraId="000000E2">
      <w:pPr>
        <w:numPr>
          <w:ilvl w:val="0"/>
          <w:numId w:val="30"/>
        </w:numPr>
        <w:spacing w:after="0" w:before="0" w:lineRule="auto"/>
        <w:ind w:left="720" w:hanging="360"/>
        <w:rPr/>
      </w:pPr>
      <w:r w:rsidDel="00000000" w:rsidR="00000000" w:rsidRPr="00000000">
        <w:rPr>
          <w:b w:val="1"/>
          <w:rtl w:val="0"/>
        </w:rPr>
        <w:t xml:space="preserve">Transfer Learning</w:t>
      </w:r>
      <w:r w:rsidDel="00000000" w:rsidR="00000000" w:rsidRPr="00000000">
        <w:rPr>
          <w:rtl w:val="0"/>
        </w:rPr>
        <w:t xml:space="preserve">: Fine-tuning the model on a smaller, specific dataset (like FER2023) allows the model to adapt to emotion detection with minimal additional training.</w:t>
      </w:r>
    </w:p>
    <w:p w:rsidR="00000000" w:rsidDel="00000000" w:rsidP="00000000" w:rsidRDefault="00000000" w:rsidRPr="00000000" w14:paraId="000000E3">
      <w:pPr>
        <w:numPr>
          <w:ilvl w:val="0"/>
          <w:numId w:val="30"/>
        </w:numPr>
        <w:spacing w:after="240" w:before="0" w:lineRule="auto"/>
        <w:ind w:left="720" w:hanging="360"/>
        <w:rPr/>
      </w:pPr>
      <w:r w:rsidDel="00000000" w:rsidR="00000000" w:rsidRPr="00000000">
        <w:rPr>
          <w:b w:val="1"/>
          <w:rtl w:val="0"/>
        </w:rPr>
        <w:t xml:space="preserve">Facial Feature Extraction</w:t>
      </w:r>
      <w:r w:rsidDel="00000000" w:rsidR="00000000" w:rsidRPr="00000000">
        <w:rPr>
          <w:rtl w:val="0"/>
        </w:rPr>
        <w:t xml:space="preserve">: DeepFace captures key facial landmarks and expressions, which are crucial for emotion recognition.</w:t>
      </w:r>
    </w:p>
    <w:p w:rsidR="00000000" w:rsidDel="00000000" w:rsidP="00000000" w:rsidRDefault="00000000" w:rsidRPr="00000000" w14:paraId="000000E4">
      <w:pPr>
        <w:spacing w:after="240" w:before="240" w:lineRule="auto"/>
        <w:rPr/>
      </w:pPr>
      <w:r w:rsidDel="00000000" w:rsidR="00000000" w:rsidRPr="00000000">
        <w:rPr>
          <w:b w:val="1"/>
          <w:rtl w:val="0"/>
        </w:rPr>
        <w:t xml:space="preserve">Strengths</w:t>
      </w:r>
      <w:r w:rsidDel="00000000" w:rsidR="00000000" w:rsidRPr="00000000">
        <w:rPr>
          <w:rtl w:val="0"/>
        </w:rPr>
        <w:t xml:space="preserve">:</w:t>
      </w:r>
    </w:p>
    <w:p w:rsidR="00000000" w:rsidDel="00000000" w:rsidP="00000000" w:rsidRDefault="00000000" w:rsidRPr="00000000" w14:paraId="000000E5">
      <w:pPr>
        <w:numPr>
          <w:ilvl w:val="0"/>
          <w:numId w:val="48"/>
        </w:numPr>
        <w:spacing w:after="0" w:before="240" w:lineRule="auto"/>
        <w:ind w:left="720" w:hanging="360"/>
        <w:rPr/>
      </w:pPr>
      <w:r w:rsidDel="00000000" w:rsidR="00000000" w:rsidRPr="00000000">
        <w:rPr>
          <w:b w:val="1"/>
          <w:rtl w:val="0"/>
        </w:rPr>
        <w:t xml:space="preserve">High Accuracy</w:t>
      </w:r>
      <w:r w:rsidDel="00000000" w:rsidR="00000000" w:rsidRPr="00000000">
        <w:rPr>
          <w:rtl w:val="0"/>
        </w:rPr>
        <w:t xml:space="preserve">: Due to pre-training on extensive datasets, DeepFace can achieve high accuracy with fewer training samples.</w:t>
      </w:r>
    </w:p>
    <w:p w:rsidR="00000000" w:rsidDel="00000000" w:rsidP="00000000" w:rsidRDefault="00000000" w:rsidRPr="00000000" w14:paraId="000000E6">
      <w:pPr>
        <w:numPr>
          <w:ilvl w:val="0"/>
          <w:numId w:val="48"/>
        </w:numPr>
        <w:spacing w:after="240" w:before="0" w:lineRule="auto"/>
        <w:ind w:left="720" w:hanging="360"/>
        <w:rPr/>
      </w:pPr>
      <w:r w:rsidDel="00000000" w:rsidR="00000000" w:rsidRPr="00000000">
        <w:rPr>
          <w:b w:val="1"/>
          <w:rtl w:val="0"/>
        </w:rPr>
        <w:t xml:space="preserve">Efficiency</w:t>
      </w:r>
      <w:r w:rsidDel="00000000" w:rsidR="00000000" w:rsidRPr="00000000">
        <w:rPr>
          <w:rtl w:val="0"/>
        </w:rPr>
        <w:t xml:space="preserve">: The transfer learning approach allows for quicker training times and lower resource requirements.</w:t>
      </w:r>
    </w:p>
    <w:p w:rsidR="00000000" w:rsidDel="00000000" w:rsidP="00000000" w:rsidRDefault="00000000" w:rsidRPr="00000000" w14:paraId="000000E7">
      <w:pPr>
        <w:spacing w:after="240" w:before="240" w:lineRule="auto"/>
        <w:rPr/>
      </w:pPr>
      <w:r w:rsidDel="00000000" w:rsidR="00000000" w:rsidRPr="00000000">
        <w:rPr>
          <w:b w:val="1"/>
          <w:rtl w:val="0"/>
        </w:rPr>
        <w:t xml:space="preserve">Weaknesses</w:t>
      </w:r>
      <w:r w:rsidDel="00000000" w:rsidR="00000000" w:rsidRPr="00000000">
        <w:rPr>
          <w:rtl w:val="0"/>
        </w:rPr>
        <w:t xml:space="preserve">:</w:t>
      </w:r>
    </w:p>
    <w:p w:rsidR="00000000" w:rsidDel="00000000" w:rsidP="00000000" w:rsidRDefault="00000000" w:rsidRPr="00000000" w14:paraId="000000E8">
      <w:pPr>
        <w:numPr>
          <w:ilvl w:val="0"/>
          <w:numId w:val="3"/>
        </w:numPr>
        <w:spacing w:after="0" w:before="240" w:lineRule="auto"/>
        <w:ind w:left="720" w:hanging="360"/>
        <w:rPr/>
      </w:pPr>
      <w:r w:rsidDel="00000000" w:rsidR="00000000" w:rsidRPr="00000000">
        <w:rPr>
          <w:b w:val="1"/>
          <w:rtl w:val="0"/>
        </w:rPr>
        <w:t xml:space="preserve">Domain Dependency</w:t>
      </w:r>
      <w:r w:rsidDel="00000000" w:rsidR="00000000" w:rsidRPr="00000000">
        <w:rPr>
          <w:rtl w:val="0"/>
        </w:rPr>
        <w:t xml:space="preserve">: The performance may vary significantly depending on the quality and diversity of the training dataset used for fine-tuning.</w:t>
      </w:r>
    </w:p>
    <w:p w:rsidR="00000000" w:rsidDel="00000000" w:rsidP="00000000" w:rsidRDefault="00000000" w:rsidRPr="00000000" w14:paraId="000000E9">
      <w:pPr>
        <w:numPr>
          <w:ilvl w:val="0"/>
          <w:numId w:val="3"/>
        </w:numPr>
        <w:spacing w:after="240" w:before="0" w:lineRule="auto"/>
        <w:ind w:left="720" w:hanging="360"/>
        <w:rPr/>
      </w:pPr>
      <w:r w:rsidDel="00000000" w:rsidR="00000000" w:rsidRPr="00000000">
        <w:rPr>
          <w:b w:val="1"/>
          <w:rtl w:val="0"/>
        </w:rPr>
        <w:t xml:space="preserve">Less Control</w:t>
      </w:r>
      <w:r w:rsidDel="00000000" w:rsidR="00000000" w:rsidRPr="00000000">
        <w:rPr>
          <w:rtl w:val="0"/>
        </w:rPr>
        <w:t xml:space="preserve">: The use of pre-trained models means less flexibility in model architecture compared to building a custom model from scratch.</w:t>
      </w:r>
    </w:p>
    <w:p w:rsidR="00000000" w:rsidDel="00000000" w:rsidP="00000000" w:rsidRDefault="00000000" w:rsidRPr="00000000" w14:paraId="000000EA">
      <w:pPr>
        <w:spacing w:after="240" w:before="240" w:lineRule="auto"/>
        <w:rPr>
          <w:b w:val="1"/>
          <w:color w:val="000000"/>
          <w:sz w:val="26"/>
          <w:szCs w:val="26"/>
        </w:rPr>
      </w:pPr>
      <w:r w:rsidDel="00000000" w:rsidR="00000000" w:rsidRPr="00000000">
        <w:rPr>
          <w:b w:val="1"/>
          <w:rtl w:val="0"/>
        </w:rPr>
        <w:t xml:space="preserve">Application in Emotion Detection</w:t>
      </w:r>
      <w:r w:rsidDel="00000000" w:rsidR="00000000" w:rsidRPr="00000000">
        <w:rPr>
          <w:rtl w:val="0"/>
        </w:rPr>
        <w:t xml:space="preserve">: DeepFace excels in emotion recognition tasks due to its ability to leverage pre-learned facial features, making it suitable for real-time applications.</w:t>
      </w:r>
      <w:r w:rsidDel="00000000" w:rsidR="00000000" w:rsidRPr="00000000">
        <w:rPr>
          <w:rtl w:val="0"/>
        </w:rPr>
      </w:r>
    </w:p>
    <w:p w:rsidR="00000000" w:rsidDel="00000000" w:rsidP="00000000" w:rsidRDefault="00000000" w:rsidRPr="00000000" w14:paraId="000000EB">
      <w:pPr>
        <w:pStyle w:val="Heading3"/>
        <w:keepNext w:val="0"/>
        <w:keepLines w:val="0"/>
        <w:spacing w:before="280" w:lineRule="auto"/>
        <w:rPr>
          <w:b w:val="1"/>
          <w:color w:val="000000"/>
          <w:sz w:val="26"/>
          <w:szCs w:val="26"/>
        </w:rPr>
      </w:pPr>
      <w:bookmarkStart w:colFirst="0" w:colLast="0" w:name="_1ci93xb" w:id="23"/>
      <w:bookmarkEnd w:id="23"/>
      <w:r w:rsidDel="00000000" w:rsidR="00000000" w:rsidRPr="00000000">
        <w:rPr>
          <w:b w:val="1"/>
          <w:color w:val="000000"/>
          <w:sz w:val="26"/>
          <w:szCs w:val="26"/>
          <w:rtl w:val="0"/>
        </w:rPr>
        <w:t xml:space="preserve">7. Transfer Learning</w:t>
      </w:r>
    </w:p>
    <w:p w:rsidR="00000000" w:rsidDel="00000000" w:rsidP="00000000" w:rsidRDefault="00000000" w:rsidRPr="00000000" w14:paraId="000000EC">
      <w:pPr>
        <w:spacing w:after="240" w:before="240" w:lineRule="auto"/>
        <w:rPr/>
      </w:pPr>
      <w:r w:rsidDel="00000000" w:rsidR="00000000" w:rsidRPr="00000000">
        <w:rPr>
          <w:b w:val="1"/>
          <w:rtl w:val="0"/>
        </w:rPr>
        <w:t xml:space="preserve">Overview</w:t>
      </w:r>
      <w:r w:rsidDel="00000000" w:rsidR="00000000" w:rsidRPr="00000000">
        <w:rPr>
          <w:rtl w:val="0"/>
        </w:rPr>
        <w:t xml:space="preserve">:</w:t>
        <w:br w:type="textWrapping"/>
        <w:t xml:space="preserve">Transfer learning involves taking a pre-trained model that has learned representations from one task (usually on a large dataset) and fine-tuning it for a related task, often with a smaller dataset.</w:t>
      </w:r>
    </w:p>
    <w:p w:rsidR="00000000" w:rsidDel="00000000" w:rsidP="00000000" w:rsidRDefault="00000000" w:rsidRPr="00000000" w14:paraId="000000ED">
      <w:pPr>
        <w:spacing w:after="240" w:before="240" w:lineRule="auto"/>
        <w:rPr/>
      </w:pPr>
      <w:r w:rsidDel="00000000" w:rsidR="00000000" w:rsidRPr="00000000">
        <w:rPr>
          <w:b w:val="1"/>
          <w:rtl w:val="0"/>
        </w:rPr>
        <w:t xml:space="preserve">Architecture</w:t>
      </w:r>
      <w:r w:rsidDel="00000000" w:rsidR="00000000" w:rsidRPr="00000000">
        <w:rPr>
          <w:rtl w:val="0"/>
        </w:rPr>
        <w:t xml:space="preserve">:</w:t>
      </w:r>
    </w:p>
    <w:p w:rsidR="00000000" w:rsidDel="00000000" w:rsidP="00000000" w:rsidRDefault="00000000" w:rsidRPr="00000000" w14:paraId="000000EE">
      <w:pPr>
        <w:spacing w:after="240" w:before="240" w:lineRule="auto"/>
        <w:rPr/>
      </w:pPr>
      <w:r w:rsidDel="00000000" w:rsidR="00000000" w:rsidRPr="00000000">
        <w:rPr/>
        <w:drawing>
          <wp:inline distB="114300" distT="114300" distL="114300" distR="114300">
            <wp:extent cx="5721920" cy="2727785"/>
            <wp:effectExtent b="0" l="0" r="0" t="0"/>
            <wp:docPr id="29"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21920" cy="272778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11"/>
        </w:numPr>
        <w:spacing w:after="240" w:before="240" w:lineRule="auto"/>
        <w:ind w:left="720" w:hanging="360"/>
        <w:rPr/>
      </w:pPr>
      <w:r w:rsidDel="00000000" w:rsidR="00000000" w:rsidRPr="00000000">
        <w:rPr>
          <w:b w:val="1"/>
          <w:rtl w:val="0"/>
        </w:rPr>
        <w:t xml:space="preserve">Base Models</w:t>
      </w:r>
      <w:r w:rsidDel="00000000" w:rsidR="00000000" w:rsidRPr="00000000">
        <w:rPr>
          <w:rtl w:val="0"/>
        </w:rPr>
        <w:t xml:space="preserve">: Common architectures like EfficientNet, ResNet, or VGG are pre-trained on large datasets like ImageNet.</w:t>
      </w:r>
    </w:p>
    <w:p w:rsidR="00000000" w:rsidDel="00000000" w:rsidP="00000000" w:rsidRDefault="00000000" w:rsidRPr="00000000" w14:paraId="000000F0">
      <w:pPr>
        <w:pStyle w:val="Heading3"/>
        <w:keepNext w:val="0"/>
        <w:keepLines w:val="0"/>
        <w:spacing w:before="280" w:lineRule="auto"/>
        <w:rPr>
          <w:b w:val="1"/>
          <w:color w:val="000000"/>
          <w:sz w:val="26"/>
          <w:szCs w:val="26"/>
        </w:rPr>
      </w:pPr>
      <w:bookmarkStart w:colFirst="0" w:colLast="0" w:name="_3whwml4" w:id="24"/>
      <w:bookmarkEnd w:id="24"/>
      <w:r w:rsidDel="00000000" w:rsidR="00000000" w:rsidRPr="00000000">
        <w:rPr>
          <w:b w:val="1"/>
          <w:color w:val="000000"/>
          <w:sz w:val="26"/>
          <w:szCs w:val="26"/>
          <w:rtl w:val="0"/>
        </w:rPr>
        <w:t xml:space="preserve">Advantages:</w:t>
      </w:r>
    </w:p>
    <w:p w:rsidR="00000000" w:rsidDel="00000000" w:rsidP="00000000" w:rsidRDefault="00000000" w:rsidRPr="00000000" w14:paraId="000000F1">
      <w:pPr>
        <w:numPr>
          <w:ilvl w:val="0"/>
          <w:numId w:val="45"/>
        </w:numPr>
        <w:spacing w:after="0" w:before="240" w:lineRule="auto"/>
        <w:ind w:left="720" w:hanging="360"/>
        <w:rPr/>
      </w:pPr>
      <w:r w:rsidDel="00000000" w:rsidR="00000000" w:rsidRPr="00000000">
        <w:rPr>
          <w:b w:val="1"/>
          <w:rtl w:val="0"/>
        </w:rPr>
        <w:t xml:space="preserve">Reduced Training Time</w:t>
      </w:r>
      <w:r w:rsidDel="00000000" w:rsidR="00000000" w:rsidRPr="00000000">
        <w:rPr>
          <w:rtl w:val="0"/>
        </w:rPr>
        <w:t xml:space="preserve">:</w:t>
      </w:r>
    </w:p>
    <w:p w:rsidR="00000000" w:rsidDel="00000000" w:rsidP="00000000" w:rsidRDefault="00000000" w:rsidRPr="00000000" w14:paraId="000000F2">
      <w:pPr>
        <w:numPr>
          <w:ilvl w:val="1"/>
          <w:numId w:val="45"/>
        </w:numPr>
        <w:spacing w:after="0" w:before="0" w:lineRule="auto"/>
        <w:ind w:left="1440" w:hanging="360"/>
        <w:rPr/>
      </w:pPr>
      <w:r w:rsidDel="00000000" w:rsidR="00000000" w:rsidRPr="00000000">
        <w:rPr>
          <w:rtl w:val="0"/>
        </w:rPr>
        <w:t xml:space="preserve">Since the model has already learned general features from the source task, fine-tuning it on the target task requires much less time compared to training a model from scratch.</w:t>
      </w:r>
    </w:p>
    <w:p w:rsidR="00000000" w:rsidDel="00000000" w:rsidP="00000000" w:rsidRDefault="00000000" w:rsidRPr="00000000" w14:paraId="000000F3">
      <w:pPr>
        <w:numPr>
          <w:ilvl w:val="0"/>
          <w:numId w:val="45"/>
        </w:numPr>
        <w:spacing w:after="0" w:before="0" w:lineRule="auto"/>
        <w:ind w:left="720" w:hanging="360"/>
        <w:rPr/>
      </w:pPr>
      <w:r w:rsidDel="00000000" w:rsidR="00000000" w:rsidRPr="00000000">
        <w:rPr>
          <w:b w:val="1"/>
          <w:rtl w:val="0"/>
        </w:rPr>
        <w:t xml:space="preserve">Better Performance with Limited Data</w:t>
      </w:r>
      <w:r w:rsidDel="00000000" w:rsidR="00000000" w:rsidRPr="00000000">
        <w:rPr>
          <w:rtl w:val="0"/>
        </w:rPr>
        <w:t xml:space="preserve">:</w:t>
      </w:r>
    </w:p>
    <w:p w:rsidR="00000000" w:rsidDel="00000000" w:rsidP="00000000" w:rsidRDefault="00000000" w:rsidRPr="00000000" w14:paraId="000000F4">
      <w:pPr>
        <w:numPr>
          <w:ilvl w:val="1"/>
          <w:numId w:val="45"/>
        </w:numPr>
        <w:spacing w:after="240" w:before="0" w:lineRule="auto"/>
        <w:ind w:left="1440" w:hanging="360"/>
        <w:rPr/>
      </w:pPr>
      <w:r w:rsidDel="00000000" w:rsidR="00000000" w:rsidRPr="00000000">
        <w:rPr>
          <w:rtl w:val="0"/>
        </w:rPr>
        <w:t xml:space="preserve">Transfer learning helps achieve high performance even when the target task has a small labeled dataset, as the model starts with knowledge from the large pre-trained dataset.</w:t>
      </w:r>
    </w:p>
    <w:p w:rsidR="00000000" w:rsidDel="00000000" w:rsidP="00000000" w:rsidRDefault="00000000" w:rsidRPr="00000000" w14:paraId="000000F5">
      <w:pPr>
        <w:pStyle w:val="Heading3"/>
        <w:keepNext w:val="0"/>
        <w:keepLines w:val="0"/>
        <w:spacing w:before="280" w:lineRule="auto"/>
        <w:rPr>
          <w:b w:val="1"/>
          <w:color w:val="000000"/>
          <w:sz w:val="26"/>
          <w:szCs w:val="26"/>
        </w:rPr>
      </w:pPr>
      <w:bookmarkStart w:colFirst="0" w:colLast="0" w:name="_2bn6wsx" w:id="25"/>
      <w:bookmarkEnd w:id="25"/>
      <w:r w:rsidDel="00000000" w:rsidR="00000000" w:rsidRPr="00000000">
        <w:rPr>
          <w:b w:val="1"/>
          <w:color w:val="000000"/>
          <w:sz w:val="26"/>
          <w:szCs w:val="26"/>
          <w:rtl w:val="0"/>
        </w:rPr>
        <w:t xml:space="preserve">Disadvantages:</w:t>
      </w:r>
    </w:p>
    <w:p w:rsidR="00000000" w:rsidDel="00000000" w:rsidP="00000000" w:rsidRDefault="00000000" w:rsidRPr="00000000" w14:paraId="000000F6">
      <w:pPr>
        <w:numPr>
          <w:ilvl w:val="0"/>
          <w:numId w:val="7"/>
        </w:numPr>
        <w:spacing w:after="0" w:before="240" w:lineRule="auto"/>
        <w:ind w:left="720" w:hanging="360"/>
        <w:rPr/>
      </w:pPr>
      <w:r w:rsidDel="00000000" w:rsidR="00000000" w:rsidRPr="00000000">
        <w:rPr>
          <w:b w:val="1"/>
          <w:rtl w:val="0"/>
        </w:rPr>
        <w:t xml:space="preserve">Domain Mismatch Issues</w:t>
      </w:r>
      <w:r w:rsidDel="00000000" w:rsidR="00000000" w:rsidRPr="00000000">
        <w:rPr>
          <w:rtl w:val="0"/>
        </w:rPr>
        <w:t xml:space="preserve">:</w:t>
      </w:r>
    </w:p>
    <w:p w:rsidR="00000000" w:rsidDel="00000000" w:rsidP="00000000" w:rsidRDefault="00000000" w:rsidRPr="00000000" w14:paraId="000000F7">
      <w:pPr>
        <w:numPr>
          <w:ilvl w:val="1"/>
          <w:numId w:val="7"/>
        </w:numPr>
        <w:spacing w:after="0" w:before="0" w:lineRule="auto"/>
        <w:ind w:left="1440" w:hanging="360"/>
        <w:rPr/>
      </w:pPr>
      <w:r w:rsidDel="00000000" w:rsidR="00000000" w:rsidRPr="00000000">
        <w:rPr>
          <w:rtl w:val="0"/>
        </w:rPr>
        <w:t xml:space="preserve">If the source and target tasks are too different, the model may perform poorly because the pre-trained knowledge may not be relevant, leading to </w:t>
      </w:r>
      <w:r w:rsidDel="00000000" w:rsidR="00000000" w:rsidRPr="00000000">
        <w:rPr>
          <w:b w:val="1"/>
          <w:rtl w:val="0"/>
        </w:rPr>
        <w:t xml:space="preserve">negative transfer</w:t>
      </w:r>
      <w:r w:rsidDel="00000000" w:rsidR="00000000" w:rsidRPr="00000000">
        <w:rPr>
          <w:rtl w:val="0"/>
        </w:rPr>
        <w:t xml:space="preserve">.</w:t>
      </w:r>
    </w:p>
    <w:p w:rsidR="00000000" w:rsidDel="00000000" w:rsidP="00000000" w:rsidRDefault="00000000" w:rsidRPr="00000000" w14:paraId="000000F8">
      <w:pPr>
        <w:numPr>
          <w:ilvl w:val="0"/>
          <w:numId w:val="7"/>
        </w:numPr>
        <w:spacing w:after="0" w:before="0" w:lineRule="auto"/>
        <w:ind w:left="720" w:hanging="360"/>
        <w:rPr/>
      </w:pPr>
      <w:r w:rsidDel="00000000" w:rsidR="00000000" w:rsidRPr="00000000">
        <w:rPr>
          <w:b w:val="1"/>
          <w:rtl w:val="0"/>
        </w:rPr>
        <w:t xml:space="preserve">High Computational Costs for Large Models</w:t>
      </w:r>
      <w:r w:rsidDel="00000000" w:rsidR="00000000" w:rsidRPr="00000000">
        <w:rPr>
          <w:rtl w:val="0"/>
        </w:rPr>
        <w:t xml:space="preserve">:</w:t>
      </w:r>
    </w:p>
    <w:p w:rsidR="00000000" w:rsidDel="00000000" w:rsidP="00000000" w:rsidRDefault="00000000" w:rsidRPr="00000000" w14:paraId="000000F9">
      <w:pPr>
        <w:numPr>
          <w:ilvl w:val="1"/>
          <w:numId w:val="7"/>
        </w:numPr>
        <w:spacing w:after="240" w:before="0" w:lineRule="auto"/>
        <w:ind w:left="1440" w:hanging="360"/>
        <w:rPr/>
      </w:pPr>
      <w:r w:rsidDel="00000000" w:rsidR="00000000" w:rsidRPr="00000000">
        <w:rPr>
          <w:rtl w:val="0"/>
        </w:rPr>
        <w:t xml:space="preserve">Pre-trained models (e.g., BERT, GPT) are often large and require significant computational resources for fine-tuning and deployment, making them less feasible for low-resource environments.</w:t>
      </w:r>
    </w:p>
    <w:p w:rsidR="00000000" w:rsidDel="00000000" w:rsidP="00000000" w:rsidRDefault="00000000" w:rsidRPr="00000000" w14:paraId="000000FA">
      <w:pPr>
        <w:pStyle w:val="Heading3"/>
        <w:keepNext w:val="0"/>
        <w:keepLines w:val="0"/>
        <w:spacing w:before="280" w:lineRule="auto"/>
        <w:rPr>
          <w:b w:val="1"/>
          <w:color w:val="000000"/>
          <w:sz w:val="26"/>
          <w:szCs w:val="26"/>
        </w:rPr>
      </w:pPr>
      <w:bookmarkStart w:colFirst="0" w:colLast="0" w:name="_qsrobvblh8fk" w:id="26"/>
      <w:bookmarkEnd w:id="26"/>
      <w:r w:rsidDel="00000000" w:rsidR="00000000" w:rsidRPr="00000000">
        <w:rPr>
          <w:b w:val="1"/>
          <w:color w:val="000000"/>
          <w:sz w:val="26"/>
          <w:szCs w:val="26"/>
          <w:rtl w:val="0"/>
        </w:rPr>
        <w:t xml:space="preserve">8. Voting Classifier (Combining XGBoost and Random Forest)</w:t>
      </w:r>
    </w:p>
    <w:p w:rsidR="00000000" w:rsidDel="00000000" w:rsidP="00000000" w:rsidRDefault="00000000" w:rsidRPr="00000000" w14:paraId="000000FB">
      <w:pPr>
        <w:spacing w:after="240" w:before="240" w:lineRule="auto"/>
        <w:rPr/>
      </w:pPr>
      <w:r w:rsidDel="00000000" w:rsidR="00000000" w:rsidRPr="00000000">
        <w:rPr>
          <w:b w:val="1"/>
          <w:rtl w:val="0"/>
        </w:rPr>
        <w:t xml:space="preserve">Overview:</w:t>
      </w:r>
      <w:r w:rsidDel="00000000" w:rsidR="00000000" w:rsidRPr="00000000">
        <w:rPr>
          <w:rtl w:val="0"/>
        </w:rPr>
        <w:t xml:space="preserve"> The Voting Classifier is an ensemble learning technique that combines predictions from multiple models to improve overall accuracy and robustness. By aggregating the outputs of XGBoost and Random Forest, the Voting Classifier can benefit from the unique strengths of each model, leading to a more balanced prediction.</w:t>
      </w:r>
    </w:p>
    <w:p w:rsidR="00000000" w:rsidDel="00000000" w:rsidP="00000000" w:rsidRDefault="00000000" w:rsidRPr="00000000" w14:paraId="000000FC">
      <w:pPr>
        <w:spacing w:after="240" w:before="240" w:lineRule="auto"/>
        <w:rPr>
          <w:b w:val="1"/>
        </w:rPr>
      </w:pPr>
      <w:r w:rsidDel="00000000" w:rsidR="00000000" w:rsidRPr="00000000">
        <w:rPr>
          <w:b w:val="1"/>
          <w:rtl w:val="0"/>
        </w:rPr>
        <w:t xml:space="preserve">Architecture:</w:t>
      </w:r>
    </w:p>
    <w:p w:rsidR="00000000" w:rsidDel="00000000" w:rsidP="00000000" w:rsidRDefault="00000000" w:rsidRPr="00000000" w14:paraId="000000FD">
      <w:pPr>
        <w:spacing w:after="240" w:before="240" w:lineRule="auto"/>
        <w:rPr>
          <w:b w:val="1"/>
        </w:rPr>
      </w:pPr>
      <w:r w:rsidDel="00000000" w:rsidR="00000000" w:rsidRPr="00000000">
        <w:rPr>
          <w:rtl w:val="0"/>
        </w:rPr>
      </w:r>
    </w:p>
    <w:p w:rsidR="00000000" w:rsidDel="00000000" w:rsidP="00000000" w:rsidRDefault="00000000" w:rsidRPr="00000000" w14:paraId="000000FE">
      <w:pPr>
        <w:spacing w:after="240" w:before="240" w:lineRule="auto"/>
        <w:rPr>
          <w:b w:val="1"/>
        </w:rPr>
      </w:pPr>
      <w:r w:rsidDel="00000000" w:rsidR="00000000" w:rsidRPr="00000000">
        <w:rPr>
          <w:b w:val="1"/>
        </w:rPr>
        <w:drawing>
          <wp:inline distB="114300" distT="114300" distL="114300" distR="114300">
            <wp:extent cx="4938713" cy="3268731"/>
            <wp:effectExtent b="0" l="0" r="0" t="0"/>
            <wp:docPr id="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938713" cy="326873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50"/>
        </w:numPr>
        <w:spacing w:after="0" w:afterAutospacing="0" w:before="240" w:lineRule="auto"/>
        <w:ind w:left="720" w:hanging="360"/>
      </w:pPr>
      <w:r w:rsidDel="00000000" w:rsidR="00000000" w:rsidRPr="00000000">
        <w:rPr>
          <w:b w:val="1"/>
          <w:rtl w:val="0"/>
        </w:rPr>
        <w:t xml:space="preserve">Individual Models</w:t>
      </w:r>
      <w:r w:rsidDel="00000000" w:rsidR="00000000" w:rsidRPr="00000000">
        <w:rPr>
          <w:rtl w:val="0"/>
        </w:rPr>
        <w:t xml:space="preserve">: The Voting Classifier leverages multiple base learners—in this case, XGBoost and Random Forest—each trained separately on the same data.</w:t>
      </w:r>
    </w:p>
    <w:p w:rsidR="00000000" w:rsidDel="00000000" w:rsidP="00000000" w:rsidRDefault="00000000" w:rsidRPr="00000000" w14:paraId="00000100">
      <w:pPr>
        <w:numPr>
          <w:ilvl w:val="0"/>
          <w:numId w:val="50"/>
        </w:numPr>
        <w:spacing w:after="0" w:afterAutospacing="0" w:before="0" w:beforeAutospacing="0" w:lineRule="auto"/>
        <w:ind w:left="720" w:hanging="360"/>
      </w:pPr>
      <w:r w:rsidDel="00000000" w:rsidR="00000000" w:rsidRPr="00000000">
        <w:rPr>
          <w:b w:val="1"/>
          <w:rtl w:val="0"/>
        </w:rPr>
        <w:t xml:space="preserve">Voting Mechanism</w:t>
      </w:r>
      <w:r w:rsidDel="00000000" w:rsidR="00000000" w:rsidRPr="00000000">
        <w:rPr>
          <w:rtl w:val="0"/>
        </w:rPr>
        <w:t xml:space="preserve">: It combines predictions from each base model by majority (hard voting) or by averaging predicted probabilities (soft voting).</w:t>
      </w:r>
    </w:p>
    <w:p w:rsidR="00000000" w:rsidDel="00000000" w:rsidP="00000000" w:rsidRDefault="00000000" w:rsidRPr="00000000" w14:paraId="00000101">
      <w:pPr>
        <w:numPr>
          <w:ilvl w:val="1"/>
          <w:numId w:val="50"/>
        </w:numPr>
        <w:spacing w:after="0" w:afterAutospacing="0" w:before="0" w:beforeAutospacing="0" w:lineRule="auto"/>
        <w:ind w:left="1440" w:hanging="360"/>
      </w:pPr>
      <w:r w:rsidDel="00000000" w:rsidR="00000000" w:rsidRPr="00000000">
        <w:rPr>
          <w:b w:val="1"/>
          <w:rtl w:val="0"/>
        </w:rPr>
        <w:t xml:space="preserve">Hard Voting</w:t>
      </w:r>
      <w:r w:rsidDel="00000000" w:rsidR="00000000" w:rsidRPr="00000000">
        <w:rPr>
          <w:rtl w:val="0"/>
        </w:rPr>
        <w:t xml:space="preserve">: Takes the most common predicted class among all models.</w:t>
      </w:r>
    </w:p>
    <w:p w:rsidR="00000000" w:rsidDel="00000000" w:rsidP="00000000" w:rsidRDefault="00000000" w:rsidRPr="00000000" w14:paraId="00000102">
      <w:pPr>
        <w:numPr>
          <w:ilvl w:val="1"/>
          <w:numId w:val="50"/>
        </w:numPr>
        <w:spacing w:after="240" w:before="0" w:beforeAutospacing="0" w:lineRule="auto"/>
        <w:ind w:left="1440" w:hanging="360"/>
      </w:pPr>
      <w:r w:rsidDel="00000000" w:rsidR="00000000" w:rsidRPr="00000000">
        <w:rPr>
          <w:b w:val="1"/>
          <w:rtl w:val="0"/>
        </w:rPr>
        <w:t xml:space="preserve">Soft Voting</w:t>
      </w:r>
      <w:r w:rsidDel="00000000" w:rsidR="00000000" w:rsidRPr="00000000">
        <w:rPr>
          <w:rtl w:val="0"/>
        </w:rPr>
        <w:t xml:space="preserve">: Averages the class probabilities predicted by each model and assigns the class with the highest probability.</w:t>
      </w:r>
    </w:p>
    <w:p w:rsidR="00000000" w:rsidDel="00000000" w:rsidP="00000000" w:rsidRDefault="00000000" w:rsidRPr="00000000" w14:paraId="00000103">
      <w:pPr>
        <w:spacing w:after="240" w:before="240" w:lineRule="auto"/>
        <w:rPr>
          <w:b w:val="1"/>
        </w:rPr>
      </w:pPr>
      <w:r w:rsidDel="00000000" w:rsidR="00000000" w:rsidRPr="00000000">
        <w:rPr>
          <w:b w:val="1"/>
          <w:rtl w:val="0"/>
        </w:rPr>
        <w:t xml:space="preserve">Strengths:</w:t>
      </w:r>
    </w:p>
    <w:p w:rsidR="00000000" w:rsidDel="00000000" w:rsidP="00000000" w:rsidRDefault="00000000" w:rsidRPr="00000000" w14:paraId="00000104">
      <w:pPr>
        <w:numPr>
          <w:ilvl w:val="0"/>
          <w:numId w:val="1"/>
        </w:numPr>
        <w:spacing w:after="0" w:afterAutospacing="0" w:before="240" w:lineRule="auto"/>
        <w:ind w:left="720" w:hanging="360"/>
      </w:pPr>
      <w:r w:rsidDel="00000000" w:rsidR="00000000" w:rsidRPr="00000000">
        <w:rPr>
          <w:b w:val="1"/>
          <w:rtl w:val="0"/>
        </w:rPr>
        <w:t xml:space="preserve">Improved Accuracy</w:t>
      </w:r>
      <w:r w:rsidDel="00000000" w:rsidR="00000000" w:rsidRPr="00000000">
        <w:rPr>
          <w:rtl w:val="0"/>
        </w:rPr>
        <w:t xml:space="preserve">: The Voting Classifier typically performs better than individual models by leveraging diverse perspectives in prediction.</w:t>
      </w:r>
    </w:p>
    <w:p w:rsidR="00000000" w:rsidDel="00000000" w:rsidP="00000000" w:rsidRDefault="00000000" w:rsidRPr="00000000" w14:paraId="00000105">
      <w:pPr>
        <w:numPr>
          <w:ilvl w:val="0"/>
          <w:numId w:val="1"/>
        </w:numPr>
        <w:spacing w:after="0" w:afterAutospacing="0" w:before="0" w:beforeAutospacing="0" w:lineRule="auto"/>
        <w:ind w:left="720" w:hanging="360"/>
      </w:pPr>
      <w:r w:rsidDel="00000000" w:rsidR="00000000" w:rsidRPr="00000000">
        <w:rPr>
          <w:b w:val="1"/>
          <w:rtl w:val="0"/>
        </w:rPr>
        <w:t xml:space="preserve">Reduced Overfitting</w:t>
      </w:r>
      <w:r w:rsidDel="00000000" w:rsidR="00000000" w:rsidRPr="00000000">
        <w:rPr>
          <w:rtl w:val="0"/>
        </w:rPr>
        <w:t xml:space="preserve">: Combining XGBoost (which excels in handling complex patterns) and Random Forest (robust to noise) reduces the risk of overfitting compared to using each model independently.</w:t>
      </w:r>
    </w:p>
    <w:p w:rsidR="00000000" w:rsidDel="00000000" w:rsidP="00000000" w:rsidRDefault="00000000" w:rsidRPr="00000000" w14:paraId="00000106">
      <w:pPr>
        <w:numPr>
          <w:ilvl w:val="0"/>
          <w:numId w:val="1"/>
        </w:numPr>
        <w:spacing w:after="240" w:before="0" w:beforeAutospacing="0" w:lineRule="auto"/>
        <w:ind w:left="720" w:hanging="360"/>
      </w:pPr>
      <w:r w:rsidDel="00000000" w:rsidR="00000000" w:rsidRPr="00000000">
        <w:rPr>
          <w:b w:val="1"/>
          <w:rtl w:val="0"/>
        </w:rPr>
        <w:t xml:space="preserve">Balanced Generalization</w:t>
      </w:r>
      <w:r w:rsidDel="00000000" w:rsidR="00000000" w:rsidRPr="00000000">
        <w:rPr>
          <w:rtl w:val="0"/>
        </w:rPr>
        <w:t xml:space="preserve">: This approach balances between complex pattern detection and generalization to new data.</w:t>
      </w:r>
    </w:p>
    <w:p w:rsidR="00000000" w:rsidDel="00000000" w:rsidP="00000000" w:rsidRDefault="00000000" w:rsidRPr="00000000" w14:paraId="00000107">
      <w:pPr>
        <w:spacing w:after="240" w:before="240" w:lineRule="auto"/>
        <w:rPr>
          <w:b w:val="1"/>
        </w:rPr>
      </w:pPr>
      <w:r w:rsidDel="00000000" w:rsidR="00000000" w:rsidRPr="00000000">
        <w:rPr>
          <w:b w:val="1"/>
          <w:rtl w:val="0"/>
        </w:rPr>
        <w:t xml:space="preserve">Weaknesses:</w:t>
      </w:r>
    </w:p>
    <w:p w:rsidR="00000000" w:rsidDel="00000000" w:rsidP="00000000" w:rsidRDefault="00000000" w:rsidRPr="00000000" w14:paraId="00000108">
      <w:pPr>
        <w:numPr>
          <w:ilvl w:val="0"/>
          <w:numId w:val="52"/>
        </w:numPr>
        <w:spacing w:after="0" w:afterAutospacing="0" w:before="240" w:lineRule="auto"/>
        <w:ind w:left="720" w:hanging="360"/>
      </w:pPr>
      <w:r w:rsidDel="00000000" w:rsidR="00000000" w:rsidRPr="00000000">
        <w:rPr>
          <w:b w:val="1"/>
          <w:rtl w:val="0"/>
        </w:rPr>
        <w:t xml:space="preserve">Increased Complexity</w:t>
      </w:r>
      <w:r w:rsidDel="00000000" w:rsidR="00000000" w:rsidRPr="00000000">
        <w:rPr>
          <w:rtl w:val="0"/>
        </w:rPr>
        <w:t xml:space="preserve">: The Voting Classifier requires training and combining multiple models, which can increase computational resources and time.</w:t>
      </w:r>
    </w:p>
    <w:p w:rsidR="00000000" w:rsidDel="00000000" w:rsidP="00000000" w:rsidRDefault="00000000" w:rsidRPr="00000000" w14:paraId="00000109">
      <w:pPr>
        <w:numPr>
          <w:ilvl w:val="0"/>
          <w:numId w:val="52"/>
        </w:numPr>
        <w:spacing w:after="0" w:afterAutospacing="0" w:before="0" w:beforeAutospacing="0" w:lineRule="auto"/>
        <w:ind w:left="720" w:hanging="360"/>
      </w:pPr>
      <w:r w:rsidDel="00000000" w:rsidR="00000000" w:rsidRPr="00000000">
        <w:rPr>
          <w:b w:val="1"/>
          <w:rtl w:val="0"/>
        </w:rPr>
        <w:t xml:space="preserve">Dependent on Base Models</w:t>
      </w:r>
      <w:r w:rsidDel="00000000" w:rsidR="00000000" w:rsidRPr="00000000">
        <w:rPr>
          <w:rtl w:val="0"/>
        </w:rPr>
        <w:t xml:space="preserve">: Performance is limited by the strengths and weaknesses of the individual models used in the ensemble.</w:t>
      </w:r>
    </w:p>
    <w:p w:rsidR="00000000" w:rsidDel="00000000" w:rsidP="00000000" w:rsidRDefault="00000000" w:rsidRPr="00000000" w14:paraId="0000010A">
      <w:pPr>
        <w:numPr>
          <w:ilvl w:val="0"/>
          <w:numId w:val="52"/>
        </w:numPr>
        <w:spacing w:after="240" w:before="0" w:beforeAutospacing="0" w:lineRule="auto"/>
        <w:ind w:left="720" w:hanging="360"/>
      </w:pPr>
      <w:r w:rsidDel="00000000" w:rsidR="00000000" w:rsidRPr="00000000">
        <w:rPr>
          <w:b w:val="1"/>
          <w:rtl w:val="0"/>
        </w:rPr>
        <w:t xml:space="preserve">Interpretability</w:t>
      </w:r>
      <w:r w:rsidDel="00000000" w:rsidR="00000000" w:rsidRPr="00000000">
        <w:rPr>
          <w:rtl w:val="0"/>
        </w:rPr>
        <w:t xml:space="preserve">: As an ensemble of different models, it may be harder to interpret compared to single models.</w:t>
      </w:r>
    </w:p>
    <w:p w:rsidR="00000000" w:rsidDel="00000000" w:rsidP="00000000" w:rsidRDefault="00000000" w:rsidRPr="00000000" w14:paraId="0000010B">
      <w:pPr>
        <w:spacing w:after="240" w:before="240" w:lineRule="auto"/>
        <w:rPr/>
      </w:pPr>
      <w:r w:rsidDel="00000000" w:rsidR="00000000" w:rsidRPr="00000000">
        <w:rPr>
          <w:b w:val="1"/>
          <w:rtl w:val="0"/>
        </w:rPr>
        <w:t xml:space="preserve">Application in Emotion Detection</w:t>
      </w:r>
      <w:r w:rsidDel="00000000" w:rsidR="00000000" w:rsidRPr="00000000">
        <w:rPr>
          <w:rtl w:val="0"/>
        </w:rPr>
        <w:t xml:space="preserve">: The Voting Classifier provides a well-rounded approach in emotion detection by blending XGBoost's feature-specific insights with Random Forest’s stability. This ensemble can offer more stable predictions and reduce the influence of outliers, making it well-suited for handling varied facial expressions and emotions.</w:t>
      </w:r>
    </w:p>
    <w:p w:rsidR="00000000" w:rsidDel="00000000" w:rsidP="00000000" w:rsidRDefault="00000000" w:rsidRPr="00000000" w14:paraId="0000010C">
      <w:pPr>
        <w:pStyle w:val="Heading3"/>
        <w:keepNext w:val="0"/>
        <w:keepLines w:val="0"/>
        <w:spacing w:before="280" w:lineRule="auto"/>
        <w:rPr>
          <w:b w:val="1"/>
          <w:color w:val="000000"/>
          <w:sz w:val="26"/>
          <w:szCs w:val="26"/>
        </w:rPr>
      </w:pPr>
      <w:bookmarkStart w:colFirst="0" w:colLast="0" w:name="_jd7knkol5b67" w:id="27"/>
      <w:bookmarkEnd w:id="27"/>
      <w:r w:rsidDel="00000000" w:rsidR="00000000" w:rsidRPr="00000000">
        <w:rPr>
          <w:b w:val="1"/>
          <w:color w:val="000000"/>
          <w:sz w:val="26"/>
          <w:szCs w:val="26"/>
          <w:rtl w:val="0"/>
        </w:rPr>
        <w:t xml:space="preserve">9. Decision Tree</w:t>
      </w:r>
    </w:p>
    <w:p w:rsidR="00000000" w:rsidDel="00000000" w:rsidP="00000000" w:rsidRDefault="00000000" w:rsidRPr="00000000" w14:paraId="0000010D">
      <w:pPr>
        <w:spacing w:after="240" w:before="240" w:lineRule="auto"/>
        <w:rPr/>
      </w:pPr>
      <w:r w:rsidDel="00000000" w:rsidR="00000000" w:rsidRPr="00000000">
        <w:rPr>
          <w:b w:val="1"/>
          <w:rtl w:val="0"/>
        </w:rPr>
        <w:t xml:space="preserve">Overview:</w:t>
      </w:r>
      <w:r w:rsidDel="00000000" w:rsidR="00000000" w:rsidRPr="00000000">
        <w:rPr>
          <w:rtl w:val="0"/>
        </w:rPr>
        <w:t xml:space="preserve"> A Decision Tree is a non-parametric, tree-structured model that splits data based on feature values to make predictions. Each decision node represents a feature and branches based on its possible values, ultimately leading to class labels at the leaf nodes.</w:t>
      </w:r>
    </w:p>
    <w:p w:rsidR="00000000" w:rsidDel="00000000" w:rsidP="00000000" w:rsidRDefault="00000000" w:rsidRPr="00000000" w14:paraId="0000010E">
      <w:pPr>
        <w:spacing w:after="240" w:before="240" w:lineRule="auto"/>
        <w:rPr>
          <w:b w:val="1"/>
        </w:rPr>
      </w:pPr>
      <w:r w:rsidDel="00000000" w:rsidR="00000000" w:rsidRPr="00000000">
        <w:rPr>
          <w:b w:val="1"/>
          <w:rtl w:val="0"/>
        </w:rPr>
        <w:t xml:space="preserve">Architecture:</w:t>
      </w:r>
    </w:p>
    <w:p w:rsidR="00000000" w:rsidDel="00000000" w:rsidP="00000000" w:rsidRDefault="00000000" w:rsidRPr="00000000" w14:paraId="0000010F">
      <w:pPr>
        <w:spacing w:after="240" w:before="240" w:lineRule="auto"/>
        <w:rPr>
          <w:b w:val="1"/>
        </w:rPr>
      </w:pPr>
      <w:r w:rsidDel="00000000" w:rsidR="00000000" w:rsidRPr="00000000">
        <w:rPr>
          <w:b w:val="1"/>
        </w:rPr>
        <w:drawing>
          <wp:inline distB="114300" distT="114300" distL="114300" distR="114300">
            <wp:extent cx="4748213" cy="2234453"/>
            <wp:effectExtent b="0" l="0" r="0" t="0"/>
            <wp:docPr id="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748213" cy="223445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2"/>
        </w:numPr>
        <w:spacing w:after="0" w:afterAutospacing="0" w:before="240" w:lineRule="auto"/>
        <w:ind w:left="720" w:hanging="360"/>
      </w:pPr>
      <w:r w:rsidDel="00000000" w:rsidR="00000000" w:rsidRPr="00000000">
        <w:rPr>
          <w:b w:val="1"/>
          <w:rtl w:val="0"/>
        </w:rPr>
        <w:t xml:space="preserve">Splitting Criterion</w:t>
      </w:r>
      <w:r w:rsidDel="00000000" w:rsidR="00000000" w:rsidRPr="00000000">
        <w:rPr>
          <w:rtl w:val="0"/>
        </w:rPr>
        <w:t xml:space="preserve">: Decision Trees use metrics like Gini impurity or entropy to select the best feature to split the data, maximizing separation between classes at each decision node.</w:t>
      </w:r>
    </w:p>
    <w:p w:rsidR="00000000" w:rsidDel="00000000" w:rsidP="00000000" w:rsidRDefault="00000000" w:rsidRPr="00000000" w14:paraId="00000111">
      <w:pPr>
        <w:numPr>
          <w:ilvl w:val="0"/>
          <w:numId w:val="2"/>
        </w:numPr>
        <w:spacing w:after="0" w:afterAutospacing="0" w:before="0" w:beforeAutospacing="0" w:lineRule="auto"/>
        <w:ind w:left="720" w:hanging="360"/>
      </w:pPr>
      <w:r w:rsidDel="00000000" w:rsidR="00000000" w:rsidRPr="00000000">
        <w:rPr>
          <w:b w:val="1"/>
          <w:rtl w:val="0"/>
        </w:rPr>
        <w:t xml:space="preserve">Binary/Multinomial Splits</w:t>
      </w:r>
      <w:r w:rsidDel="00000000" w:rsidR="00000000" w:rsidRPr="00000000">
        <w:rPr>
          <w:rtl w:val="0"/>
        </w:rPr>
        <w:t xml:space="preserve">: At each node, the feature that best divides the data into pure classes is chosen, creating branches until reaching pure or mostly pure leaf nodes.</w:t>
      </w:r>
    </w:p>
    <w:p w:rsidR="00000000" w:rsidDel="00000000" w:rsidP="00000000" w:rsidRDefault="00000000" w:rsidRPr="00000000" w14:paraId="00000112">
      <w:pPr>
        <w:numPr>
          <w:ilvl w:val="0"/>
          <w:numId w:val="2"/>
        </w:numPr>
        <w:spacing w:after="240" w:before="0" w:beforeAutospacing="0" w:lineRule="auto"/>
        <w:ind w:left="720" w:hanging="360"/>
      </w:pPr>
      <w:r w:rsidDel="00000000" w:rsidR="00000000" w:rsidRPr="00000000">
        <w:rPr>
          <w:b w:val="1"/>
          <w:rtl w:val="0"/>
        </w:rPr>
        <w:t xml:space="preserve">Pruning</w:t>
      </w:r>
      <w:r w:rsidDel="00000000" w:rsidR="00000000" w:rsidRPr="00000000">
        <w:rPr>
          <w:rtl w:val="0"/>
        </w:rPr>
        <w:t xml:space="preserve">: To prevent overfitting, Decision Trees often apply pruning techniques to remove branches that add little value, helping to simplify the model.</w:t>
      </w:r>
    </w:p>
    <w:p w:rsidR="00000000" w:rsidDel="00000000" w:rsidP="00000000" w:rsidRDefault="00000000" w:rsidRPr="00000000" w14:paraId="00000113">
      <w:pPr>
        <w:spacing w:after="240" w:before="240" w:lineRule="auto"/>
        <w:rPr>
          <w:b w:val="1"/>
        </w:rPr>
      </w:pPr>
      <w:r w:rsidDel="00000000" w:rsidR="00000000" w:rsidRPr="00000000">
        <w:rPr>
          <w:b w:val="1"/>
          <w:rtl w:val="0"/>
        </w:rPr>
        <w:t xml:space="preserve">Strengths:</w:t>
      </w:r>
    </w:p>
    <w:p w:rsidR="00000000" w:rsidDel="00000000" w:rsidP="00000000" w:rsidRDefault="00000000" w:rsidRPr="00000000" w14:paraId="00000114">
      <w:pPr>
        <w:numPr>
          <w:ilvl w:val="0"/>
          <w:numId w:val="53"/>
        </w:numPr>
        <w:spacing w:after="0" w:afterAutospacing="0" w:before="240" w:lineRule="auto"/>
        <w:ind w:left="720" w:hanging="360"/>
      </w:pPr>
      <w:r w:rsidDel="00000000" w:rsidR="00000000" w:rsidRPr="00000000">
        <w:rPr>
          <w:b w:val="1"/>
          <w:rtl w:val="0"/>
        </w:rPr>
        <w:t xml:space="preserve">Interpretability</w:t>
      </w:r>
      <w:r w:rsidDel="00000000" w:rsidR="00000000" w:rsidRPr="00000000">
        <w:rPr>
          <w:rtl w:val="0"/>
        </w:rPr>
        <w:t xml:space="preserve">: Decision Trees are highly interpretable, providing clear, visual paths from input features to predictions.</w:t>
      </w:r>
    </w:p>
    <w:p w:rsidR="00000000" w:rsidDel="00000000" w:rsidP="00000000" w:rsidRDefault="00000000" w:rsidRPr="00000000" w14:paraId="00000115">
      <w:pPr>
        <w:numPr>
          <w:ilvl w:val="0"/>
          <w:numId w:val="53"/>
        </w:numPr>
        <w:spacing w:after="0" w:afterAutospacing="0" w:before="0" w:beforeAutospacing="0" w:lineRule="auto"/>
        <w:ind w:left="720" w:hanging="360"/>
      </w:pPr>
      <w:r w:rsidDel="00000000" w:rsidR="00000000" w:rsidRPr="00000000">
        <w:rPr>
          <w:b w:val="1"/>
          <w:rtl w:val="0"/>
        </w:rPr>
        <w:t xml:space="preserve">No Need for Feature Scaling</w:t>
      </w:r>
      <w:r w:rsidDel="00000000" w:rsidR="00000000" w:rsidRPr="00000000">
        <w:rPr>
          <w:rtl w:val="0"/>
        </w:rPr>
        <w:t xml:space="preserve">: Decision Trees do not rely on distance metrics, so they are unaffected by the scale of features.</w:t>
      </w:r>
    </w:p>
    <w:p w:rsidR="00000000" w:rsidDel="00000000" w:rsidP="00000000" w:rsidRDefault="00000000" w:rsidRPr="00000000" w14:paraId="00000116">
      <w:pPr>
        <w:numPr>
          <w:ilvl w:val="0"/>
          <w:numId w:val="53"/>
        </w:numPr>
        <w:spacing w:after="240" w:before="0" w:beforeAutospacing="0" w:lineRule="auto"/>
        <w:ind w:left="720" w:hanging="360"/>
      </w:pPr>
      <w:r w:rsidDel="00000000" w:rsidR="00000000" w:rsidRPr="00000000">
        <w:rPr>
          <w:b w:val="1"/>
          <w:rtl w:val="0"/>
        </w:rPr>
        <w:t xml:space="preserve">Versatile and Adaptive</w:t>
      </w:r>
      <w:r w:rsidDel="00000000" w:rsidR="00000000" w:rsidRPr="00000000">
        <w:rPr>
          <w:rtl w:val="0"/>
        </w:rPr>
        <w:t xml:space="preserve">: Decision Trees can handle both categorical and numerical data, making them highly adaptable across tasks.</w:t>
      </w:r>
    </w:p>
    <w:p w:rsidR="00000000" w:rsidDel="00000000" w:rsidP="00000000" w:rsidRDefault="00000000" w:rsidRPr="00000000" w14:paraId="00000117">
      <w:pPr>
        <w:spacing w:after="240" w:before="240" w:lineRule="auto"/>
        <w:rPr>
          <w:b w:val="1"/>
        </w:rPr>
      </w:pPr>
      <w:r w:rsidDel="00000000" w:rsidR="00000000" w:rsidRPr="00000000">
        <w:rPr>
          <w:b w:val="1"/>
          <w:rtl w:val="0"/>
        </w:rPr>
        <w:t xml:space="preserve">Weaknesses:</w:t>
      </w:r>
    </w:p>
    <w:p w:rsidR="00000000" w:rsidDel="00000000" w:rsidP="00000000" w:rsidRDefault="00000000" w:rsidRPr="00000000" w14:paraId="00000118">
      <w:pPr>
        <w:numPr>
          <w:ilvl w:val="0"/>
          <w:numId w:val="51"/>
        </w:numPr>
        <w:spacing w:after="0" w:afterAutospacing="0" w:before="240" w:lineRule="auto"/>
        <w:ind w:left="720" w:hanging="360"/>
      </w:pPr>
      <w:r w:rsidDel="00000000" w:rsidR="00000000" w:rsidRPr="00000000">
        <w:rPr>
          <w:b w:val="1"/>
          <w:rtl w:val="0"/>
        </w:rPr>
        <w:t xml:space="preserve">Prone to Overfitting</w:t>
      </w:r>
      <w:r w:rsidDel="00000000" w:rsidR="00000000" w:rsidRPr="00000000">
        <w:rPr>
          <w:rtl w:val="0"/>
        </w:rPr>
        <w:t xml:space="preserve">: Decision Trees are sensitive to noise and can easily overfit, especially when they are deep with many branches.</w:t>
      </w:r>
    </w:p>
    <w:p w:rsidR="00000000" w:rsidDel="00000000" w:rsidP="00000000" w:rsidRDefault="00000000" w:rsidRPr="00000000" w14:paraId="00000119">
      <w:pPr>
        <w:numPr>
          <w:ilvl w:val="0"/>
          <w:numId w:val="51"/>
        </w:numPr>
        <w:spacing w:after="0" w:afterAutospacing="0" w:before="0" w:beforeAutospacing="0" w:lineRule="auto"/>
        <w:ind w:left="720" w:hanging="360"/>
      </w:pPr>
      <w:r w:rsidDel="00000000" w:rsidR="00000000" w:rsidRPr="00000000">
        <w:rPr>
          <w:b w:val="1"/>
          <w:rtl w:val="0"/>
        </w:rPr>
        <w:t xml:space="preserve">Instability</w:t>
      </w:r>
      <w:r w:rsidDel="00000000" w:rsidR="00000000" w:rsidRPr="00000000">
        <w:rPr>
          <w:rtl w:val="0"/>
        </w:rPr>
        <w:t xml:space="preserve">: Small changes in the data can lead to different splits, resulting in a completely different tree.</w:t>
      </w:r>
    </w:p>
    <w:p w:rsidR="00000000" w:rsidDel="00000000" w:rsidP="00000000" w:rsidRDefault="00000000" w:rsidRPr="00000000" w14:paraId="0000011A">
      <w:pPr>
        <w:numPr>
          <w:ilvl w:val="0"/>
          <w:numId w:val="51"/>
        </w:numPr>
        <w:spacing w:after="240" w:before="0" w:beforeAutospacing="0" w:lineRule="auto"/>
        <w:ind w:left="720" w:hanging="360"/>
      </w:pPr>
      <w:r w:rsidDel="00000000" w:rsidR="00000000" w:rsidRPr="00000000">
        <w:rPr>
          <w:b w:val="1"/>
          <w:rtl w:val="0"/>
        </w:rPr>
        <w:t xml:space="preserve">Limited Flexibility</w:t>
      </w:r>
      <w:r w:rsidDel="00000000" w:rsidR="00000000" w:rsidRPr="00000000">
        <w:rPr>
          <w:rtl w:val="0"/>
        </w:rPr>
        <w:t xml:space="preserve">: Individual Decision Trees may lack the flexibility to capture complex relationships compared to more advanced models.</w:t>
      </w:r>
    </w:p>
    <w:p w:rsidR="00000000" w:rsidDel="00000000" w:rsidP="00000000" w:rsidRDefault="00000000" w:rsidRPr="00000000" w14:paraId="0000011B">
      <w:pPr>
        <w:spacing w:after="240" w:before="240" w:lineRule="auto"/>
        <w:rPr/>
      </w:pPr>
      <w:r w:rsidDel="00000000" w:rsidR="00000000" w:rsidRPr="00000000">
        <w:rPr>
          <w:b w:val="1"/>
          <w:rtl w:val="0"/>
        </w:rPr>
        <w:t xml:space="preserve">Application in Emotion Detection</w:t>
      </w:r>
      <w:r w:rsidDel="00000000" w:rsidR="00000000" w:rsidRPr="00000000">
        <w:rPr>
          <w:rtl w:val="0"/>
        </w:rPr>
        <w:t xml:space="preserve">: In emotion detection, Decision Trees offer a simple, interpretable model for understanding how certain facial features contribute to specific emotions. However, due to its sensitivity to noise, it is often combined with other models (like in the Voting Classifier) to enhance performance. The Decision Tree’s rapid prediction speed also makes it suitable for tasks requiring fast, real-time emotion classification.</w:t>
      </w:r>
    </w:p>
    <w:p w:rsidR="00000000" w:rsidDel="00000000" w:rsidP="00000000" w:rsidRDefault="00000000" w:rsidRPr="00000000" w14:paraId="0000011C">
      <w:pPr>
        <w:spacing w:after="240" w:before="240" w:lineRule="auto"/>
        <w:ind w:left="0" w:firstLine="0"/>
        <w:rPr/>
      </w:pPr>
      <w:r w:rsidDel="00000000" w:rsidR="00000000" w:rsidRPr="00000000">
        <w:rPr>
          <w:rtl w:val="0"/>
        </w:rPr>
      </w:r>
    </w:p>
    <w:p w:rsidR="00000000" w:rsidDel="00000000" w:rsidP="00000000" w:rsidRDefault="00000000" w:rsidRPr="00000000" w14:paraId="0000011D">
      <w:pPr>
        <w:spacing w:after="240" w:before="240" w:lineRule="auto"/>
        <w:rPr>
          <w:b w:val="1"/>
          <w:sz w:val="26"/>
          <w:szCs w:val="26"/>
        </w:rPr>
      </w:pPr>
      <w:r w:rsidDel="00000000" w:rsidR="00000000" w:rsidRPr="00000000">
        <w:rPr>
          <w:b w:val="1"/>
          <w:sz w:val="26"/>
          <w:szCs w:val="26"/>
          <w:rtl w:val="0"/>
        </w:rPr>
        <w:t xml:space="preserve">B) Data pre-processing </w:t>
      </w:r>
    </w:p>
    <w:p w:rsidR="00000000" w:rsidDel="00000000" w:rsidP="00000000" w:rsidRDefault="00000000" w:rsidRPr="00000000" w14:paraId="0000011E">
      <w:pPr>
        <w:pStyle w:val="Heading3"/>
        <w:keepNext w:val="0"/>
        <w:keepLines w:val="0"/>
        <w:spacing w:before="280" w:lineRule="auto"/>
        <w:rPr>
          <w:b w:val="1"/>
          <w:color w:val="000000"/>
          <w:sz w:val="26"/>
          <w:szCs w:val="26"/>
        </w:rPr>
      </w:pPr>
      <w:bookmarkStart w:colFirst="0" w:colLast="0" w:name="_qsh70q" w:id="28"/>
      <w:bookmarkEnd w:id="28"/>
      <w:r w:rsidDel="00000000" w:rsidR="00000000" w:rsidRPr="00000000">
        <w:rPr>
          <w:b w:val="1"/>
          <w:color w:val="000000"/>
          <w:sz w:val="26"/>
          <w:szCs w:val="26"/>
          <w:rtl w:val="0"/>
        </w:rPr>
        <w:t xml:space="preserve">1. Resizing</w:t>
      </w:r>
    </w:p>
    <w:p w:rsidR="00000000" w:rsidDel="00000000" w:rsidP="00000000" w:rsidRDefault="00000000" w:rsidRPr="00000000" w14:paraId="0000011F">
      <w:pPr>
        <w:spacing w:after="240" w:before="240" w:lineRule="auto"/>
        <w:rPr/>
      </w:pPr>
      <w:r w:rsidDel="00000000" w:rsidR="00000000" w:rsidRPr="00000000">
        <w:rPr>
          <w:rtl w:val="0"/>
        </w:rPr>
        <w:t xml:space="preserve">The FER2023 dataset consists of images of varying dimensions. Resizing all images to a standard dimension (e.g., 48x48 pixels) ensures uniformity, enabling the model to process inputs efficiently. A consistent input size reduces computational complexity and memory usage during training.</w:t>
      </w:r>
    </w:p>
    <w:p w:rsidR="00000000" w:rsidDel="00000000" w:rsidP="00000000" w:rsidRDefault="00000000" w:rsidRPr="00000000" w14:paraId="00000120">
      <w:pPr>
        <w:pStyle w:val="Heading3"/>
        <w:keepNext w:val="0"/>
        <w:keepLines w:val="0"/>
        <w:spacing w:before="280" w:lineRule="auto"/>
        <w:rPr>
          <w:b w:val="1"/>
          <w:color w:val="000000"/>
          <w:sz w:val="26"/>
          <w:szCs w:val="26"/>
        </w:rPr>
      </w:pPr>
      <w:bookmarkStart w:colFirst="0" w:colLast="0" w:name="_3as4poj" w:id="29"/>
      <w:bookmarkEnd w:id="29"/>
      <w:r w:rsidDel="00000000" w:rsidR="00000000" w:rsidRPr="00000000">
        <w:rPr>
          <w:b w:val="1"/>
          <w:color w:val="000000"/>
          <w:sz w:val="26"/>
          <w:szCs w:val="26"/>
          <w:rtl w:val="0"/>
        </w:rPr>
        <w:t xml:space="preserve">2. Normalization</w:t>
      </w:r>
    </w:p>
    <w:p w:rsidR="00000000" w:rsidDel="00000000" w:rsidP="00000000" w:rsidRDefault="00000000" w:rsidRPr="00000000" w14:paraId="00000121">
      <w:pPr>
        <w:spacing w:after="240" w:before="240" w:lineRule="auto"/>
        <w:rPr/>
      </w:pPr>
      <w:r w:rsidDel="00000000" w:rsidR="00000000" w:rsidRPr="00000000">
        <w:rPr>
          <w:rtl w:val="0"/>
        </w:rPr>
        <w:t xml:space="preserve">Normalization is crucial in pre-processing to scale pixel values to a range of [0, 1] or [-1, 1]. For the FER2023 dataset, this means converting each pixel from an integer value (0-255) to a floating-point value, which helps the neural network converge faster and prevents issues related to vanishing or exploding gradients.</w:t>
      </w:r>
    </w:p>
    <w:p w:rsidR="00000000" w:rsidDel="00000000" w:rsidP="00000000" w:rsidRDefault="00000000" w:rsidRPr="00000000" w14:paraId="00000122">
      <w:pPr>
        <w:pStyle w:val="Heading3"/>
        <w:keepNext w:val="0"/>
        <w:keepLines w:val="0"/>
        <w:spacing w:before="280" w:lineRule="auto"/>
        <w:rPr>
          <w:b w:val="1"/>
          <w:color w:val="000000"/>
          <w:sz w:val="26"/>
          <w:szCs w:val="26"/>
        </w:rPr>
      </w:pPr>
      <w:bookmarkStart w:colFirst="0" w:colLast="0" w:name="_1pxezwc" w:id="30"/>
      <w:bookmarkEnd w:id="30"/>
      <w:r w:rsidDel="00000000" w:rsidR="00000000" w:rsidRPr="00000000">
        <w:rPr>
          <w:b w:val="1"/>
          <w:color w:val="000000"/>
          <w:sz w:val="26"/>
          <w:szCs w:val="26"/>
          <w:rtl w:val="0"/>
        </w:rPr>
        <w:t xml:space="preserve">3. Data Augmentation</w:t>
      </w:r>
    </w:p>
    <w:p w:rsidR="00000000" w:rsidDel="00000000" w:rsidP="00000000" w:rsidRDefault="00000000" w:rsidRPr="00000000" w14:paraId="00000123">
      <w:pPr>
        <w:spacing w:after="240" w:before="240" w:lineRule="auto"/>
        <w:rPr/>
      </w:pPr>
      <w:r w:rsidDel="00000000" w:rsidR="00000000" w:rsidRPr="00000000">
        <w:rPr>
          <w:rtl w:val="0"/>
        </w:rPr>
        <w:t xml:space="preserve">To enhance the robustness of models trained on the FER2023 dataset, data augmentation techniques are applied. This includes:</w:t>
      </w:r>
    </w:p>
    <w:p w:rsidR="00000000" w:rsidDel="00000000" w:rsidP="00000000" w:rsidRDefault="00000000" w:rsidRPr="00000000" w14:paraId="00000124">
      <w:pPr>
        <w:numPr>
          <w:ilvl w:val="0"/>
          <w:numId w:val="19"/>
        </w:numPr>
        <w:spacing w:after="0" w:before="240" w:lineRule="auto"/>
        <w:ind w:left="720" w:hanging="360"/>
        <w:rPr/>
      </w:pPr>
      <w:r w:rsidDel="00000000" w:rsidR="00000000" w:rsidRPr="00000000">
        <w:rPr>
          <w:b w:val="1"/>
          <w:rtl w:val="0"/>
        </w:rPr>
        <w:t xml:space="preserve">Flipping</w:t>
      </w:r>
      <w:r w:rsidDel="00000000" w:rsidR="00000000" w:rsidRPr="00000000">
        <w:rPr>
          <w:rtl w:val="0"/>
        </w:rPr>
        <w:t xml:space="preserve">: Horizontally flipping images to account for the symmetry of facial expressions.</w:t>
      </w:r>
    </w:p>
    <w:p w:rsidR="00000000" w:rsidDel="00000000" w:rsidP="00000000" w:rsidRDefault="00000000" w:rsidRPr="00000000" w14:paraId="00000125">
      <w:pPr>
        <w:numPr>
          <w:ilvl w:val="0"/>
          <w:numId w:val="19"/>
        </w:numPr>
        <w:spacing w:after="0" w:before="0" w:lineRule="auto"/>
        <w:ind w:left="720" w:hanging="360"/>
        <w:rPr/>
      </w:pPr>
      <w:r w:rsidDel="00000000" w:rsidR="00000000" w:rsidRPr="00000000">
        <w:rPr>
          <w:b w:val="1"/>
          <w:rtl w:val="0"/>
        </w:rPr>
        <w:t xml:space="preserve">Rotation</w:t>
      </w:r>
      <w:r w:rsidDel="00000000" w:rsidR="00000000" w:rsidRPr="00000000">
        <w:rPr>
          <w:rtl w:val="0"/>
        </w:rPr>
        <w:t xml:space="preserve">: Slightly rotating images to make the model invariant to minor changes in head orientation.</w:t>
      </w:r>
    </w:p>
    <w:p w:rsidR="00000000" w:rsidDel="00000000" w:rsidP="00000000" w:rsidRDefault="00000000" w:rsidRPr="00000000" w14:paraId="00000126">
      <w:pPr>
        <w:numPr>
          <w:ilvl w:val="0"/>
          <w:numId w:val="19"/>
        </w:numPr>
        <w:spacing w:after="0" w:before="0" w:lineRule="auto"/>
        <w:ind w:left="720" w:hanging="360"/>
        <w:rPr/>
      </w:pPr>
      <w:r w:rsidDel="00000000" w:rsidR="00000000" w:rsidRPr="00000000">
        <w:rPr>
          <w:b w:val="1"/>
          <w:rtl w:val="0"/>
        </w:rPr>
        <w:t xml:space="preserve">Zooming and Cropping</w:t>
      </w:r>
      <w:r w:rsidDel="00000000" w:rsidR="00000000" w:rsidRPr="00000000">
        <w:rPr>
          <w:rtl w:val="0"/>
        </w:rPr>
        <w:t xml:space="preserve">: Randomly zooming into images or cropping them to focus on different facial areas.</w:t>
      </w:r>
    </w:p>
    <w:p w:rsidR="00000000" w:rsidDel="00000000" w:rsidP="00000000" w:rsidRDefault="00000000" w:rsidRPr="00000000" w14:paraId="00000127">
      <w:pPr>
        <w:numPr>
          <w:ilvl w:val="0"/>
          <w:numId w:val="19"/>
        </w:numPr>
        <w:spacing w:after="240" w:before="0" w:lineRule="auto"/>
        <w:ind w:left="720" w:hanging="360"/>
        <w:rPr/>
      </w:pPr>
      <w:r w:rsidDel="00000000" w:rsidR="00000000" w:rsidRPr="00000000">
        <w:rPr>
          <w:b w:val="1"/>
          <w:rtl w:val="0"/>
        </w:rPr>
        <w:t xml:space="preserve">Color Jittering</w:t>
      </w:r>
      <w:r w:rsidDel="00000000" w:rsidR="00000000" w:rsidRPr="00000000">
        <w:rPr>
          <w:rtl w:val="0"/>
        </w:rPr>
        <w:t xml:space="preserve">: Adjusting brightness, contrast, and saturation to simulate different lighting conditions. Since the dataset primarily uses grayscale images, this may involve altering pixel intensity levels slightly.</w:t>
      </w:r>
    </w:p>
    <w:p w:rsidR="00000000" w:rsidDel="00000000" w:rsidP="00000000" w:rsidRDefault="00000000" w:rsidRPr="00000000" w14:paraId="00000128">
      <w:pPr>
        <w:pStyle w:val="Heading3"/>
        <w:keepNext w:val="0"/>
        <w:keepLines w:val="0"/>
        <w:spacing w:before="280" w:lineRule="auto"/>
        <w:rPr>
          <w:b w:val="1"/>
          <w:color w:val="000000"/>
          <w:sz w:val="26"/>
          <w:szCs w:val="26"/>
        </w:rPr>
      </w:pPr>
      <w:bookmarkStart w:colFirst="0" w:colLast="0" w:name="_49x2ik5" w:id="31"/>
      <w:bookmarkEnd w:id="31"/>
      <w:r w:rsidDel="00000000" w:rsidR="00000000" w:rsidRPr="00000000">
        <w:rPr>
          <w:b w:val="1"/>
          <w:color w:val="000000"/>
          <w:sz w:val="26"/>
          <w:szCs w:val="26"/>
          <w:rtl w:val="0"/>
        </w:rPr>
        <w:t xml:space="preserve">4. Grayscale Conversion</w:t>
      </w:r>
    </w:p>
    <w:p w:rsidR="00000000" w:rsidDel="00000000" w:rsidP="00000000" w:rsidRDefault="00000000" w:rsidRPr="00000000" w14:paraId="00000129">
      <w:pPr>
        <w:spacing w:after="240" w:before="240" w:lineRule="auto"/>
        <w:rPr/>
      </w:pPr>
      <w:r w:rsidDel="00000000" w:rsidR="00000000" w:rsidRPr="00000000">
        <w:rPr>
          <w:rtl w:val="0"/>
        </w:rPr>
        <w:t xml:space="preserve">The FER2023 dataset is predominantly grayscale. Converting color images (if any) to grayscale reduces dimensionality and focuses on the essential features necessary for emotion recognition, such as the shape and texture of facial expressions.</w:t>
      </w:r>
    </w:p>
    <w:p w:rsidR="00000000" w:rsidDel="00000000" w:rsidP="00000000" w:rsidRDefault="00000000" w:rsidRPr="00000000" w14:paraId="0000012A">
      <w:pPr>
        <w:pStyle w:val="Heading3"/>
        <w:keepNext w:val="0"/>
        <w:keepLines w:val="0"/>
        <w:spacing w:before="280" w:lineRule="auto"/>
        <w:rPr>
          <w:b w:val="1"/>
          <w:color w:val="000000"/>
          <w:sz w:val="26"/>
          <w:szCs w:val="26"/>
        </w:rPr>
      </w:pPr>
      <w:bookmarkStart w:colFirst="0" w:colLast="0" w:name="_2p2csry" w:id="32"/>
      <w:bookmarkEnd w:id="32"/>
      <w:r w:rsidDel="00000000" w:rsidR="00000000" w:rsidRPr="00000000">
        <w:rPr>
          <w:b w:val="1"/>
          <w:color w:val="000000"/>
          <w:sz w:val="26"/>
          <w:szCs w:val="26"/>
          <w:rtl w:val="0"/>
        </w:rPr>
        <w:t xml:space="preserve">5. Label Encoding</w:t>
      </w:r>
    </w:p>
    <w:p w:rsidR="00000000" w:rsidDel="00000000" w:rsidP="00000000" w:rsidRDefault="00000000" w:rsidRPr="00000000" w14:paraId="0000012B">
      <w:pPr>
        <w:spacing w:after="240" w:before="240" w:lineRule="auto"/>
        <w:rPr/>
      </w:pPr>
      <w:r w:rsidDel="00000000" w:rsidR="00000000" w:rsidRPr="00000000">
        <w:rPr>
          <w:rtl w:val="0"/>
        </w:rPr>
        <w:t xml:space="preserve">Emotion labels (e.g., 'happy', 'sad', 'surprise') in the FER2023 dataset need to be transformed into numerical values for training. Label encoding assigns a unique integer to each emotion class, allowing algorithms to interpret categorical data correctly. For instance, 'happy' might be encoded as 0, 'sad' as 1, and so on.</w:t>
      </w:r>
    </w:p>
    <w:p w:rsidR="00000000" w:rsidDel="00000000" w:rsidP="00000000" w:rsidRDefault="00000000" w:rsidRPr="00000000" w14:paraId="0000012C">
      <w:pPr>
        <w:pStyle w:val="Heading3"/>
        <w:keepNext w:val="0"/>
        <w:keepLines w:val="0"/>
        <w:spacing w:before="280" w:lineRule="auto"/>
        <w:rPr>
          <w:b w:val="1"/>
          <w:color w:val="000000"/>
          <w:sz w:val="26"/>
          <w:szCs w:val="26"/>
        </w:rPr>
      </w:pPr>
      <w:bookmarkStart w:colFirst="0" w:colLast="0" w:name="_147n2zr" w:id="33"/>
      <w:bookmarkEnd w:id="33"/>
      <w:r w:rsidDel="00000000" w:rsidR="00000000" w:rsidRPr="00000000">
        <w:rPr>
          <w:b w:val="1"/>
          <w:color w:val="000000"/>
          <w:sz w:val="26"/>
          <w:szCs w:val="26"/>
          <w:rtl w:val="0"/>
        </w:rPr>
        <w:t xml:space="preserve">6. Train-Test Split</w:t>
      </w:r>
    </w:p>
    <w:p w:rsidR="00000000" w:rsidDel="00000000" w:rsidP="00000000" w:rsidRDefault="00000000" w:rsidRPr="00000000" w14:paraId="0000012D">
      <w:pPr>
        <w:spacing w:after="240" w:before="240" w:lineRule="auto"/>
        <w:rPr/>
      </w:pPr>
      <w:r w:rsidDel="00000000" w:rsidR="00000000" w:rsidRPr="00000000">
        <w:rPr>
          <w:rtl w:val="0"/>
        </w:rPr>
        <w:t xml:space="preserve">To evaluate the model's performance effectively, the dataset is typically split into training and testing subsets. A common ratio is 80:20 or 70:30, ensuring that the model is trained on a majority of the data while still having a portion reserved for validation and testing.</w:t>
      </w:r>
    </w:p>
    <w:p w:rsidR="00000000" w:rsidDel="00000000" w:rsidP="00000000" w:rsidRDefault="00000000" w:rsidRPr="00000000" w14:paraId="0000012E">
      <w:pPr>
        <w:pStyle w:val="Heading3"/>
        <w:keepNext w:val="0"/>
        <w:keepLines w:val="0"/>
        <w:spacing w:before="280" w:lineRule="auto"/>
        <w:rPr>
          <w:b w:val="1"/>
          <w:color w:val="000000"/>
          <w:sz w:val="26"/>
          <w:szCs w:val="26"/>
        </w:rPr>
      </w:pPr>
      <w:bookmarkStart w:colFirst="0" w:colLast="0" w:name="_3o7alnk" w:id="34"/>
      <w:bookmarkEnd w:id="34"/>
      <w:r w:rsidDel="00000000" w:rsidR="00000000" w:rsidRPr="00000000">
        <w:rPr>
          <w:b w:val="1"/>
          <w:color w:val="000000"/>
          <w:sz w:val="26"/>
          <w:szCs w:val="26"/>
          <w:rtl w:val="0"/>
        </w:rPr>
        <w:t xml:space="preserve">7. Noise Reduction</w:t>
      </w:r>
    </w:p>
    <w:p w:rsidR="00000000" w:rsidDel="00000000" w:rsidP="00000000" w:rsidRDefault="00000000" w:rsidRPr="00000000" w14:paraId="0000012F">
      <w:pPr>
        <w:spacing w:after="240" w:before="240" w:lineRule="auto"/>
        <w:rPr/>
      </w:pPr>
      <w:r w:rsidDel="00000000" w:rsidR="00000000" w:rsidRPr="00000000">
        <w:rPr>
          <w:rtl w:val="0"/>
        </w:rPr>
        <w:t xml:space="preserve">Applying noise reduction techniques (like Gaussian blur) can enhance the quality of images in the FER2023 dataset. This step helps eliminate random noise that might obscure important features of facial expressions, improving the model's ability to learn from clearer images.</w:t>
      </w:r>
    </w:p>
    <w:p w:rsidR="00000000" w:rsidDel="00000000" w:rsidP="00000000" w:rsidRDefault="00000000" w:rsidRPr="00000000" w14:paraId="00000130">
      <w:pPr>
        <w:pStyle w:val="Heading3"/>
        <w:keepNext w:val="0"/>
        <w:keepLines w:val="0"/>
        <w:spacing w:before="280" w:lineRule="auto"/>
        <w:rPr>
          <w:b w:val="1"/>
          <w:color w:val="000000"/>
          <w:sz w:val="26"/>
          <w:szCs w:val="26"/>
        </w:rPr>
      </w:pPr>
      <w:bookmarkStart w:colFirst="0" w:colLast="0" w:name="_23ckvvd" w:id="35"/>
      <w:bookmarkEnd w:id="35"/>
      <w:r w:rsidDel="00000000" w:rsidR="00000000" w:rsidRPr="00000000">
        <w:rPr>
          <w:b w:val="1"/>
          <w:color w:val="000000"/>
          <w:sz w:val="26"/>
          <w:szCs w:val="26"/>
          <w:rtl w:val="0"/>
        </w:rPr>
        <w:t xml:space="preserve">8. Histogram Equalization</w:t>
      </w:r>
    </w:p>
    <w:p w:rsidR="00000000" w:rsidDel="00000000" w:rsidP="00000000" w:rsidRDefault="00000000" w:rsidRPr="00000000" w14:paraId="00000131">
      <w:pPr>
        <w:spacing w:after="240" w:before="240" w:lineRule="auto"/>
        <w:rPr/>
      </w:pPr>
      <w:r w:rsidDel="00000000" w:rsidR="00000000" w:rsidRPr="00000000">
        <w:rPr>
          <w:rtl w:val="0"/>
        </w:rPr>
        <w:t xml:space="preserve">This technique adjusts the contrast of images in the FER2023 dataset by redistributing pixel intensity levels. Histogram equalization can help emphasize facial features and expressions that may otherwise be underrepresented, allowing the model to learn more effectively.</w:t>
      </w:r>
    </w:p>
    <w:p w:rsidR="00000000" w:rsidDel="00000000" w:rsidP="00000000" w:rsidRDefault="00000000" w:rsidRPr="00000000" w14:paraId="00000132">
      <w:pPr>
        <w:pStyle w:val="Heading3"/>
        <w:keepNext w:val="0"/>
        <w:keepLines w:val="0"/>
        <w:spacing w:before="280" w:lineRule="auto"/>
        <w:rPr>
          <w:b w:val="1"/>
          <w:color w:val="000000"/>
          <w:sz w:val="26"/>
          <w:szCs w:val="26"/>
        </w:rPr>
      </w:pPr>
      <w:bookmarkStart w:colFirst="0" w:colLast="0" w:name="_ihv636" w:id="36"/>
      <w:bookmarkEnd w:id="36"/>
      <w:r w:rsidDel="00000000" w:rsidR="00000000" w:rsidRPr="00000000">
        <w:rPr>
          <w:b w:val="1"/>
          <w:color w:val="000000"/>
          <w:sz w:val="26"/>
          <w:szCs w:val="26"/>
          <w:rtl w:val="0"/>
        </w:rPr>
        <w:t xml:space="preserve">9. Principal Component Analysis (PCA)</w:t>
      </w:r>
    </w:p>
    <w:p w:rsidR="00000000" w:rsidDel="00000000" w:rsidP="00000000" w:rsidRDefault="00000000" w:rsidRPr="00000000" w14:paraId="00000133">
      <w:pPr>
        <w:spacing w:after="240" w:before="240" w:lineRule="auto"/>
        <w:rPr>
          <w:b w:val="1"/>
          <w:sz w:val="26"/>
          <w:szCs w:val="26"/>
        </w:rPr>
      </w:pPr>
      <w:r w:rsidDel="00000000" w:rsidR="00000000" w:rsidRPr="00000000">
        <w:rPr>
          <w:rtl w:val="0"/>
        </w:rPr>
        <w:t xml:space="preserve">PCA can be employed to reduce the dimensionality of the data by transforming it into a lower-dimensional space while retaining most of the variance. This step can help mitigate overfitting, especially when training on high-dimensional data like images, while still preserving the essential features relevant for emotion classification.</w:t>
      </w:r>
      <w:r w:rsidDel="00000000" w:rsidR="00000000" w:rsidRPr="00000000">
        <w:rPr>
          <w:rtl w:val="0"/>
        </w:rPr>
      </w:r>
    </w:p>
    <w:p w:rsidR="00000000" w:rsidDel="00000000" w:rsidP="00000000" w:rsidRDefault="00000000" w:rsidRPr="00000000" w14:paraId="0000013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35">
      <w:pPr>
        <w:spacing w:after="240" w:before="240" w:lineRule="auto"/>
        <w:rPr>
          <w:b w:val="1"/>
          <w:sz w:val="26"/>
          <w:szCs w:val="26"/>
        </w:rPr>
      </w:pPr>
      <w:r w:rsidDel="00000000" w:rsidR="00000000" w:rsidRPr="00000000">
        <w:rPr>
          <w:b w:val="1"/>
          <w:sz w:val="26"/>
          <w:szCs w:val="26"/>
          <w:rtl w:val="0"/>
        </w:rPr>
        <w:t xml:space="preserve">Methodology</w:t>
      </w:r>
    </w:p>
    <w:p w:rsidR="00000000" w:rsidDel="00000000" w:rsidP="00000000" w:rsidRDefault="00000000" w:rsidRPr="00000000" w14:paraId="00000136">
      <w:pPr>
        <w:pStyle w:val="Heading4"/>
        <w:keepNext w:val="0"/>
        <w:keepLines w:val="0"/>
        <w:spacing w:after="40" w:before="240" w:lineRule="auto"/>
        <w:rPr>
          <w:b w:val="1"/>
          <w:color w:val="000000"/>
          <w:sz w:val="26"/>
          <w:szCs w:val="26"/>
        </w:rPr>
      </w:pPr>
      <w:bookmarkStart w:colFirst="0" w:colLast="0" w:name="_32hioqz" w:id="37"/>
      <w:bookmarkEnd w:id="37"/>
      <w:r w:rsidDel="00000000" w:rsidR="00000000" w:rsidRPr="00000000">
        <w:rPr>
          <w:b w:val="1"/>
          <w:color w:val="000000"/>
          <w:sz w:val="26"/>
          <w:szCs w:val="26"/>
          <w:rtl w:val="0"/>
        </w:rPr>
        <w:t xml:space="preserve">A) Experimental Design</w:t>
      </w:r>
    </w:p>
    <w:p w:rsidR="00000000" w:rsidDel="00000000" w:rsidP="00000000" w:rsidRDefault="00000000" w:rsidRPr="00000000" w14:paraId="00000137">
      <w:pPr>
        <w:spacing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Preprocessing:</w:t>
      </w:r>
      <w:r w:rsidDel="00000000" w:rsidR="00000000" w:rsidRPr="00000000">
        <w:rPr>
          <w:rtl w:val="0"/>
        </w:rPr>
        <w:t xml:space="preserve"> All images were resized to 48x48 or 32x32 dimensions, converted to grayscale, and normalized. HOG was used for feature extraction in traditional ML models, while CNN models used raw image pixel data.</w:t>
      </w:r>
    </w:p>
    <w:p w:rsidR="00000000" w:rsidDel="00000000" w:rsidP="00000000" w:rsidRDefault="00000000" w:rsidRPr="00000000" w14:paraId="00000138">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Dimensionality Reduction:</w:t>
      </w:r>
      <w:r w:rsidDel="00000000" w:rsidR="00000000" w:rsidRPr="00000000">
        <w:rPr>
          <w:rtl w:val="0"/>
        </w:rPr>
        <w:t xml:space="preserve"> PCA was applied to reduce the computational complexity by compressing the high-dimensional image data into lower dimensions while retaining essential features.</w:t>
      </w:r>
    </w:p>
    <w:p w:rsidR="00000000" w:rsidDel="00000000" w:rsidP="00000000" w:rsidRDefault="00000000" w:rsidRPr="00000000" w14:paraId="00000139">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Training and Validation:</w:t>
      </w:r>
      <w:r w:rsidDel="00000000" w:rsidR="00000000" w:rsidRPr="00000000">
        <w:rPr>
          <w:rtl w:val="0"/>
        </w:rPr>
        <w:t xml:space="preserve"> Cross-validation with 5-fold was performed to ensure model generalization. Training and testing splits were consistent across all models, and hyperparameter tuning was performed using grid search or randomized search.</w:t>
      </w:r>
    </w:p>
    <w:p w:rsidR="00000000" w:rsidDel="00000000" w:rsidP="00000000" w:rsidRDefault="00000000" w:rsidRPr="00000000" w14:paraId="0000013A">
      <w:pPr>
        <w:pStyle w:val="Heading3"/>
        <w:keepNext w:val="0"/>
        <w:keepLines w:val="0"/>
        <w:spacing w:before="280" w:lineRule="auto"/>
        <w:rPr>
          <w:b w:val="1"/>
          <w:color w:val="000000"/>
          <w:sz w:val="26"/>
          <w:szCs w:val="26"/>
        </w:rPr>
      </w:pPr>
      <w:bookmarkStart w:colFirst="0" w:colLast="0" w:name="_1hmsyys" w:id="38"/>
      <w:bookmarkEnd w:id="38"/>
      <w:r w:rsidDel="00000000" w:rsidR="00000000" w:rsidRPr="00000000">
        <w:rPr>
          <w:b w:val="1"/>
          <w:color w:val="000000"/>
          <w:sz w:val="26"/>
          <w:szCs w:val="26"/>
          <w:rtl w:val="0"/>
        </w:rPr>
        <w:t xml:space="preserve">B) Environment and Tools</w:t>
      </w:r>
    </w:p>
    <w:p w:rsidR="00000000" w:rsidDel="00000000" w:rsidP="00000000" w:rsidRDefault="00000000" w:rsidRPr="00000000" w14:paraId="0000013B">
      <w:pPr>
        <w:spacing w:after="240" w:before="240" w:lineRule="auto"/>
        <w:rPr/>
      </w:pPr>
      <w:r w:rsidDel="00000000" w:rsidR="00000000" w:rsidRPr="00000000">
        <w:rPr>
          <w:b w:val="1"/>
          <w:rtl w:val="0"/>
        </w:rPr>
        <w:t xml:space="preserve">1. Google Colab</w:t>
      </w:r>
      <w:r w:rsidDel="00000000" w:rsidR="00000000" w:rsidRPr="00000000">
        <w:rPr>
          <w:rtl w:val="0"/>
        </w:rPr>
        <w:t xml:space="preserve"> Google Colab is an online platform that provides a cloud-based Jupyter notebook environment, allowing users to run Python code without the need for local setup. It offers:</w:t>
      </w:r>
    </w:p>
    <w:p w:rsidR="00000000" w:rsidDel="00000000" w:rsidP="00000000" w:rsidRDefault="00000000" w:rsidRPr="00000000" w14:paraId="0000013C">
      <w:pPr>
        <w:numPr>
          <w:ilvl w:val="0"/>
          <w:numId w:val="21"/>
        </w:numPr>
        <w:spacing w:after="0" w:before="240" w:lineRule="auto"/>
        <w:ind w:left="720" w:hanging="360"/>
        <w:rPr/>
      </w:pPr>
      <w:r w:rsidDel="00000000" w:rsidR="00000000" w:rsidRPr="00000000">
        <w:rPr>
          <w:b w:val="1"/>
          <w:rtl w:val="0"/>
        </w:rPr>
        <w:t xml:space="preserve">Free Access to GPUs</w:t>
      </w:r>
      <w:r w:rsidDel="00000000" w:rsidR="00000000" w:rsidRPr="00000000">
        <w:rPr>
          <w:rtl w:val="0"/>
        </w:rPr>
        <w:t xml:space="preserve">: Colab provides free access to powerful hardware (like GPUs and TPUs), significantly speeding up the training of deep learning models.</w:t>
      </w:r>
    </w:p>
    <w:p w:rsidR="00000000" w:rsidDel="00000000" w:rsidP="00000000" w:rsidRDefault="00000000" w:rsidRPr="00000000" w14:paraId="0000013D">
      <w:pPr>
        <w:numPr>
          <w:ilvl w:val="0"/>
          <w:numId w:val="21"/>
        </w:numPr>
        <w:spacing w:after="0" w:before="0" w:lineRule="auto"/>
        <w:ind w:left="720" w:hanging="360"/>
        <w:rPr/>
      </w:pPr>
      <w:r w:rsidDel="00000000" w:rsidR="00000000" w:rsidRPr="00000000">
        <w:rPr>
          <w:b w:val="1"/>
          <w:rtl w:val="0"/>
        </w:rPr>
        <w:t xml:space="preserve">Easy Collaboration</w:t>
      </w:r>
      <w:r w:rsidDel="00000000" w:rsidR="00000000" w:rsidRPr="00000000">
        <w:rPr>
          <w:rtl w:val="0"/>
        </w:rPr>
        <w:t xml:space="preserve">: Users can share notebooks with others, enabling real-time collaboration on projects.</w:t>
      </w:r>
    </w:p>
    <w:p w:rsidR="00000000" w:rsidDel="00000000" w:rsidP="00000000" w:rsidRDefault="00000000" w:rsidRPr="00000000" w14:paraId="0000013E">
      <w:pPr>
        <w:numPr>
          <w:ilvl w:val="0"/>
          <w:numId w:val="21"/>
        </w:numPr>
        <w:spacing w:after="240" w:before="0" w:lineRule="auto"/>
        <w:ind w:left="720" w:hanging="360"/>
        <w:rPr/>
      </w:pPr>
      <w:r w:rsidDel="00000000" w:rsidR="00000000" w:rsidRPr="00000000">
        <w:rPr>
          <w:b w:val="1"/>
          <w:rtl w:val="0"/>
        </w:rPr>
        <w:t xml:space="preserve">Integration with Google Drive</w:t>
      </w:r>
      <w:r w:rsidDel="00000000" w:rsidR="00000000" w:rsidRPr="00000000">
        <w:rPr>
          <w:rtl w:val="0"/>
        </w:rPr>
        <w:t xml:space="preserve">: This feature allows users to store datasets and models easily.</w:t>
      </w:r>
    </w:p>
    <w:p w:rsidR="00000000" w:rsidDel="00000000" w:rsidP="00000000" w:rsidRDefault="00000000" w:rsidRPr="00000000" w14:paraId="0000013F">
      <w:pPr>
        <w:spacing w:after="240" w:before="240" w:lineRule="auto"/>
        <w:rPr/>
      </w:pPr>
      <w:r w:rsidDel="00000000" w:rsidR="00000000" w:rsidRPr="00000000">
        <w:rPr>
          <w:b w:val="1"/>
          <w:rtl w:val="0"/>
        </w:rPr>
        <w:t xml:space="preserve">2. Python</w:t>
      </w:r>
      <w:r w:rsidDel="00000000" w:rsidR="00000000" w:rsidRPr="00000000">
        <w:rPr>
          <w:rtl w:val="0"/>
        </w:rPr>
        <w:t xml:space="preserve"> Python is the primary programming language used for the project. It is widely adopted in data science and machine learning due to its simplicity, readability, and vast ecosystem of libraries. Python supports various paradigms, including procedural, object-oriented, and functional programming, making it versatile for different tasks.</w:t>
      </w:r>
    </w:p>
    <w:p w:rsidR="00000000" w:rsidDel="00000000" w:rsidP="00000000" w:rsidRDefault="00000000" w:rsidRPr="00000000" w14:paraId="00000140">
      <w:pPr>
        <w:spacing w:after="240" w:before="240" w:lineRule="auto"/>
        <w:rPr/>
      </w:pPr>
      <w:r w:rsidDel="00000000" w:rsidR="00000000" w:rsidRPr="00000000">
        <w:rPr>
          <w:b w:val="1"/>
          <w:rtl w:val="0"/>
        </w:rPr>
        <w:t xml:space="preserve">3. NumPy</w:t>
      </w:r>
      <w:r w:rsidDel="00000000" w:rsidR="00000000" w:rsidRPr="00000000">
        <w:rPr>
          <w:rtl w:val="0"/>
        </w:rPr>
        <w:t xml:space="preserve"> NumPy is a fundamental library for numerical computing in Python. It provides support for:</w:t>
      </w:r>
    </w:p>
    <w:p w:rsidR="00000000" w:rsidDel="00000000" w:rsidP="00000000" w:rsidRDefault="00000000" w:rsidRPr="00000000" w14:paraId="00000141">
      <w:pPr>
        <w:numPr>
          <w:ilvl w:val="0"/>
          <w:numId w:val="41"/>
        </w:numPr>
        <w:spacing w:after="0" w:before="240" w:lineRule="auto"/>
        <w:ind w:left="720" w:hanging="360"/>
        <w:rPr/>
      </w:pPr>
      <w:r w:rsidDel="00000000" w:rsidR="00000000" w:rsidRPr="00000000">
        <w:rPr>
          <w:b w:val="1"/>
          <w:rtl w:val="0"/>
        </w:rPr>
        <w:t xml:space="preserve">Multidimensional Arrays</w:t>
      </w:r>
      <w:r w:rsidDel="00000000" w:rsidR="00000000" w:rsidRPr="00000000">
        <w:rPr>
          <w:rtl w:val="0"/>
        </w:rPr>
        <w:t xml:space="preserve">: Efficiently handling large datasets with n-dimensional arrays.</w:t>
      </w:r>
    </w:p>
    <w:p w:rsidR="00000000" w:rsidDel="00000000" w:rsidP="00000000" w:rsidRDefault="00000000" w:rsidRPr="00000000" w14:paraId="00000142">
      <w:pPr>
        <w:numPr>
          <w:ilvl w:val="0"/>
          <w:numId w:val="41"/>
        </w:numPr>
        <w:spacing w:after="240" w:before="0" w:lineRule="auto"/>
        <w:ind w:left="720" w:hanging="360"/>
        <w:rPr/>
      </w:pPr>
      <w:r w:rsidDel="00000000" w:rsidR="00000000" w:rsidRPr="00000000">
        <w:rPr>
          <w:b w:val="1"/>
          <w:rtl w:val="0"/>
        </w:rPr>
        <w:t xml:space="preserve">Mathematical Functions</w:t>
      </w:r>
      <w:r w:rsidDel="00000000" w:rsidR="00000000" w:rsidRPr="00000000">
        <w:rPr>
          <w:rtl w:val="0"/>
        </w:rPr>
        <w:t xml:space="preserve">: Offers a collection of mathematical functions to perform operations on arrays, which is essential for data manipulation and analysis.</w:t>
      </w:r>
    </w:p>
    <w:p w:rsidR="00000000" w:rsidDel="00000000" w:rsidP="00000000" w:rsidRDefault="00000000" w:rsidRPr="00000000" w14:paraId="00000143">
      <w:pPr>
        <w:spacing w:after="240" w:before="240" w:lineRule="auto"/>
        <w:rPr/>
      </w:pPr>
      <w:r w:rsidDel="00000000" w:rsidR="00000000" w:rsidRPr="00000000">
        <w:rPr>
          <w:b w:val="1"/>
          <w:rtl w:val="0"/>
        </w:rPr>
        <w:t xml:space="preserve">4. Pandas</w:t>
      </w:r>
      <w:r w:rsidDel="00000000" w:rsidR="00000000" w:rsidRPr="00000000">
        <w:rPr>
          <w:rtl w:val="0"/>
        </w:rPr>
        <w:t xml:space="preserve"> Pandas is a powerful library for data manipulation and analysis, especially suited for structured data like tables. It allows users to:</w:t>
      </w:r>
    </w:p>
    <w:p w:rsidR="00000000" w:rsidDel="00000000" w:rsidP="00000000" w:rsidRDefault="00000000" w:rsidRPr="00000000" w14:paraId="00000144">
      <w:pPr>
        <w:numPr>
          <w:ilvl w:val="0"/>
          <w:numId w:val="42"/>
        </w:numPr>
        <w:spacing w:after="0" w:before="240" w:lineRule="auto"/>
        <w:ind w:left="720" w:hanging="360"/>
        <w:rPr/>
      </w:pPr>
      <w:r w:rsidDel="00000000" w:rsidR="00000000" w:rsidRPr="00000000">
        <w:rPr>
          <w:b w:val="1"/>
          <w:rtl w:val="0"/>
        </w:rPr>
        <w:t xml:space="preserve">Read and Write Data</w:t>
      </w:r>
      <w:r w:rsidDel="00000000" w:rsidR="00000000" w:rsidRPr="00000000">
        <w:rPr>
          <w:rtl w:val="0"/>
        </w:rPr>
        <w:t xml:space="preserve">: Easily import/export data in various formats (CSV, Excel, SQL, etc.).</w:t>
      </w:r>
    </w:p>
    <w:p w:rsidR="00000000" w:rsidDel="00000000" w:rsidP="00000000" w:rsidRDefault="00000000" w:rsidRPr="00000000" w14:paraId="00000145">
      <w:pPr>
        <w:numPr>
          <w:ilvl w:val="0"/>
          <w:numId w:val="42"/>
        </w:numPr>
        <w:spacing w:after="240" w:before="0" w:lineRule="auto"/>
        <w:ind w:left="720" w:hanging="360"/>
        <w:rPr/>
      </w:pPr>
      <w:r w:rsidDel="00000000" w:rsidR="00000000" w:rsidRPr="00000000">
        <w:rPr>
          <w:b w:val="1"/>
          <w:rtl w:val="0"/>
        </w:rPr>
        <w:t xml:space="preserve">Data Cleaning and Transformation</w:t>
      </w:r>
      <w:r w:rsidDel="00000000" w:rsidR="00000000" w:rsidRPr="00000000">
        <w:rPr>
          <w:rtl w:val="0"/>
        </w:rPr>
        <w:t xml:space="preserve">: Provides tools for filtering, grouping, and aggregating data, making it easier to prepare datasets for analysis.</w:t>
      </w:r>
    </w:p>
    <w:p w:rsidR="00000000" w:rsidDel="00000000" w:rsidP="00000000" w:rsidRDefault="00000000" w:rsidRPr="00000000" w14:paraId="00000146">
      <w:pPr>
        <w:spacing w:after="240" w:before="240" w:lineRule="auto"/>
        <w:rPr/>
      </w:pPr>
      <w:r w:rsidDel="00000000" w:rsidR="00000000" w:rsidRPr="00000000">
        <w:rPr>
          <w:b w:val="1"/>
          <w:rtl w:val="0"/>
        </w:rPr>
        <w:t xml:space="preserve">5. Matplotlib and Seaborn</w:t>
      </w:r>
      <w:r w:rsidDel="00000000" w:rsidR="00000000" w:rsidRPr="00000000">
        <w:rPr>
          <w:rtl w:val="0"/>
        </w:rPr>
        <w:t xml:space="preserve"> These are libraries for data visualization:</w:t>
      </w:r>
    </w:p>
    <w:p w:rsidR="00000000" w:rsidDel="00000000" w:rsidP="00000000" w:rsidRDefault="00000000" w:rsidRPr="00000000" w14:paraId="00000147">
      <w:pPr>
        <w:numPr>
          <w:ilvl w:val="0"/>
          <w:numId w:val="49"/>
        </w:numPr>
        <w:spacing w:after="0" w:before="240" w:lineRule="auto"/>
        <w:ind w:left="720" w:hanging="360"/>
        <w:rPr/>
      </w:pPr>
      <w:r w:rsidDel="00000000" w:rsidR="00000000" w:rsidRPr="00000000">
        <w:rPr>
          <w:b w:val="1"/>
          <w:rtl w:val="0"/>
        </w:rPr>
        <w:t xml:space="preserve">Matplotlib</w:t>
      </w:r>
      <w:r w:rsidDel="00000000" w:rsidR="00000000" w:rsidRPr="00000000">
        <w:rPr>
          <w:rtl w:val="0"/>
        </w:rPr>
        <w:t xml:space="preserve">: A versatile plotting library that provides an object-oriented API for embedding plots in applications. It is used for creating static, animated, and interactive visualizations in Python.</w:t>
      </w:r>
    </w:p>
    <w:p w:rsidR="00000000" w:rsidDel="00000000" w:rsidP="00000000" w:rsidRDefault="00000000" w:rsidRPr="00000000" w14:paraId="00000148">
      <w:pPr>
        <w:numPr>
          <w:ilvl w:val="0"/>
          <w:numId w:val="49"/>
        </w:numPr>
        <w:spacing w:after="240" w:before="0" w:lineRule="auto"/>
        <w:ind w:left="720" w:hanging="360"/>
        <w:rPr/>
      </w:pPr>
      <w:r w:rsidDel="00000000" w:rsidR="00000000" w:rsidRPr="00000000">
        <w:rPr>
          <w:b w:val="1"/>
          <w:rtl w:val="0"/>
        </w:rPr>
        <w:t xml:space="preserve">Seaborn</w:t>
      </w:r>
      <w:r w:rsidDel="00000000" w:rsidR="00000000" w:rsidRPr="00000000">
        <w:rPr>
          <w:rtl w:val="0"/>
        </w:rPr>
        <w:t xml:space="preserve">: Built on top of Matplotlib, Seaborn provides a high-level interface for drawing attractive and informative statistical graphics. It simplifies the creation of complex visualizations with less code.</w:t>
      </w:r>
    </w:p>
    <w:p w:rsidR="00000000" w:rsidDel="00000000" w:rsidP="00000000" w:rsidRDefault="00000000" w:rsidRPr="00000000" w14:paraId="00000149">
      <w:pPr>
        <w:spacing w:after="240" w:before="240" w:lineRule="auto"/>
        <w:rPr/>
      </w:pPr>
      <w:r w:rsidDel="00000000" w:rsidR="00000000" w:rsidRPr="00000000">
        <w:rPr>
          <w:b w:val="1"/>
          <w:rtl w:val="0"/>
        </w:rPr>
        <w:t xml:space="preserve">6. TensorFlow and Keras</w:t>
      </w:r>
      <w:r w:rsidDel="00000000" w:rsidR="00000000" w:rsidRPr="00000000">
        <w:rPr>
          <w:rtl w:val="0"/>
        </w:rPr>
        <w:t xml:space="preserve"> TensorFlow is an open-source framework for deep learning developed by Google. Keras, a high-level API for TensorFlow, allows for easy and fast model building. Together, they provide:</w:t>
      </w:r>
    </w:p>
    <w:p w:rsidR="00000000" w:rsidDel="00000000" w:rsidP="00000000" w:rsidRDefault="00000000" w:rsidRPr="00000000" w14:paraId="0000014A">
      <w:pPr>
        <w:numPr>
          <w:ilvl w:val="0"/>
          <w:numId w:val="14"/>
        </w:numPr>
        <w:spacing w:after="0" w:before="240" w:lineRule="auto"/>
        <w:ind w:left="720" w:hanging="360"/>
        <w:rPr/>
      </w:pPr>
      <w:r w:rsidDel="00000000" w:rsidR="00000000" w:rsidRPr="00000000">
        <w:rPr>
          <w:b w:val="1"/>
          <w:rtl w:val="0"/>
        </w:rPr>
        <w:t xml:space="preserve">Deep Learning Capabilities</w:t>
      </w:r>
      <w:r w:rsidDel="00000000" w:rsidR="00000000" w:rsidRPr="00000000">
        <w:rPr>
          <w:rtl w:val="0"/>
        </w:rPr>
        <w:t xml:space="preserve">: Tools to create neural networks for tasks such as image classification and emotion detection.</w:t>
      </w:r>
    </w:p>
    <w:p w:rsidR="00000000" w:rsidDel="00000000" w:rsidP="00000000" w:rsidRDefault="00000000" w:rsidRPr="00000000" w14:paraId="0000014B">
      <w:pPr>
        <w:numPr>
          <w:ilvl w:val="0"/>
          <w:numId w:val="14"/>
        </w:numPr>
        <w:spacing w:after="240" w:before="0" w:lineRule="auto"/>
        <w:ind w:left="720" w:hanging="360"/>
        <w:rPr/>
      </w:pPr>
      <w:r w:rsidDel="00000000" w:rsidR="00000000" w:rsidRPr="00000000">
        <w:rPr>
          <w:b w:val="1"/>
          <w:rtl w:val="0"/>
        </w:rPr>
        <w:t xml:space="preserve">Model Training and Evaluation</w:t>
      </w:r>
      <w:r w:rsidDel="00000000" w:rsidR="00000000" w:rsidRPr="00000000">
        <w:rPr>
          <w:rtl w:val="0"/>
        </w:rPr>
        <w:t xml:space="preserve">: Functions to train models on large datasets and evaluate their performance effectively.</w:t>
      </w:r>
    </w:p>
    <w:p w:rsidR="00000000" w:rsidDel="00000000" w:rsidP="00000000" w:rsidRDefault="00000000" w:rsidRPr="00000000" w14:paraId="0000014C">
      <w:pPr>
        <w:spacing w:after="240" w:before="240" w:lineRule="auto"/>
        <w:rPr/>
      </w:pPr>
      <w:r w:rsidDel="00000000" w:rsidR="00000000" w:rsidRPr="00000000">
        <w:rPr>
          <w:b w:val="1"/>
          <w:rtl w:val="0"/>
        </w:rPr>
        <w:t xml:space="preserve">7. OpenCV</w:t>
      </w:r>
      <w:r w:rsidDel="00000000" w:rsidR="00000000" w:rsidRPr="00000000">
        <w:rPr>
          <w:rtl w:val="0"/>
        </w:rPr>
        <w:t xml:space="preserve"> OpenCV (Open Source Computer Vision Library) is used for computer vision tasks. It provides:</w:t>
      </w:r>
    </w:p>
    <w:p w:rsidR="00000000" w:rsidDel="00000000" w:rsidP="00000000" w:rsidRDefault="00000000" w:rsidRPr="00000000" w14:paraId="0000014D">
      <w:pPr>
        <w:numPr>
          <w:ilvl w:val="0"/>
          <w:numId w:val="23"/>
        </w:numPr>
        <w:spacing w:after="0" w:before="240" w:lineRule="auto"/>
        <w:ind w:left="720" w:hanging="360"/>
        <w:rPr/>
      </w:pPr>
      <w:r w:rsidDel="00000000" w:rsidR="00000000" w:rsidRPr="00000000">
        <w:rPr>
          <w:b w:val="1"/>
          <w:rtl w:val="0"/>
        </w:rPr>
        <w:t xml:space="preserve">Image Processing Tools</w:t>
      </w:r>
      <w:r w:rsidDel="00000000" w:rsidR="00000000" w:rsidRPr="00000000">
        <w:rPr>
          <w:rtl w:val="0"/>
        </w:rPr>
        <w:t xml:space="preserve">: Functions for image manipulation, such as resizing, filtering, and transforming images, which are crucial for preparing data in image-based projects.</w:t>
      </w:r>
    </w:p>
    <w:p w:rsidR="00000000" w:rsidDel="00000000" w:rsidP="00000000" w:rsidRDefault="00000000" w:rsidRPr="00000000" w14:paraId="0000014E">
      <w:pPr>
        <w:numPr>
          <w:ilvl w:val="0"/>
          <w:numId w:val="23"/>
        </w:numPr>
        <w:spacing w:after="240" w:before="0" w:lineRule="auto"/>
        <w:ind w:left="720" w:hanging="360"/>
        <w:rPr/>
      </w:pPr>
      <w:r w:rsidDel="00000000" w:rsidR="00000000" w:rsidRPr="00000000">
        <w:rPr>
          <w:b w:val="1"/>
          <w:rtl w:val="0"/>
        </w:rPr>
        <w:t xml:space="preserve">Real-time Processing</w:t>
      </w:r>
      <w:r w:rsidDel="00000000" w:rsidR="00000000" w:rsidRPr="00000000">
        <w:rPr>
          <w:rtl w:val="0"/>
        </w:rPr>
        <w:t xml:space="preserve">: Capabilities for processing video streams and images in real time.</w:t>
      </w:r>
    </w:p>
    <w:p w:rsidR="00000000" w:rsidDel="00000000" w:rsidP="00000000" w:rsidRDefault="00000000" w:rsidRPr="00000000" w14:paraId="0000014F">
      <w:pPr>
        <w:spacing w:after="240" w:before="240" w:lineRule="auto"/>
        <w:rPr/>
      </w:pPr>
      <w:r w:rsidDel="00000000" w:rsidR="00000000" w:rsidRPr="00000000">
        <w:rPr>
          <w:b w:val="1"/>
          <w:rtl w:val="0"/>
        </w:rPr>
        <w:t xml:space="preserve">8. Keras Preprocessing</w:t>
      </w:r>
      <w:r w:rsidDel="00000000" w:rsidR="00000000" w:rsidRPr="00000000">
        <w:rPr>
          <w:rtl w:val="0"/>
        </w:rPr>
        <w:t xml:space="preserve"> This module provides utilities for loading and preprocessing image data, including:</w:t>
      </w:r>
    </w:p>
    <w:p w:rsidR="00000000" w:rsidDel="00000000" w:rsidP="00000000" w:rsidRDefault="00000000" w:rsidRPr="00000000" w14:paraId="00000150">
      <w:pPr>
        <w:numPr>
          <w:ilvl w:val="0"/>
          <w:numId w:val="46"/>
        </w:numPr>
        <w:spacing w:after="0" w:before="240" w:lineRule="auto"/>
        <w:ind w:left="720" w:hanging="360"/>
        <w:rPr/>
      </w:pPr>
      <w:r w:rsidDel="00000000" w:rsidR="00000000" w:rsidRPr="00000000">
        <w:rPr>
          <w:b w:val="1"/>
          <w:rtl w:val="0"/>
        </w:rPr>
        <w:t xml:space="preserve">Image Augmentation</w:t>
      </w:r>
      <w:r w:rsidDel="00000000" w:rsidR="00000000" w:rsidRPr="00000000">
        <w:rPr>
          <w:rtl w:val="0"/>
        </w:rPr>
        <w:t xml:space="preserve">: Techniques to artificially expand the training dataset by applying random transformations (like rotation, flipping, etc.) to improve model robustness.</w:t>
      </w:r>
    </w:p>
    <w:p w:rsidR="00000000" w:rsidDel="00000000" w:rsidP="00000000" w:rsidRDefault="00000000" w:rsidRPr="00000000" w14:paraId="00000151">
      <w:pPr>
        <w:numPr>
          <w:ilvl w:val="0"/>
          <w:numId w:val="46"/>
        </w:numPr>
        <w:spacing w:after="240" w:before="0" w:lineRule="auto"/>
        <w:ind w:left="720" w:hanging="360"/>
        <w:rPr/>
      </w:pPr>
      <w:r w:rsidDel="00000000" w:rsidR="00000000" w:rsidRPr="00000000">
        <w:rPr>
          <w:b w:val="1"/>
          <w:rtl w:val="0"/>
        </w:rPr>
        <w:t xml:space="preserve">Data Loading</w:t>
      </w:r>
      <w:r w:rsidDel="00000000" w:rsidR="00000000" w:rsidRPr="00000000">
        <w:rPr>
          <w:rtl w:val="0"/>
        </w:rPr>
        <w:t xml:space="preserve">: Functions for reading images from directories and preparing them for model input.</w:t>
      </w:r>
    </w:p>
    <w:p w:rsidR="00000000" w:rsidDel="00000000" w:rsidP="00000000" w:rsidRDefault="00000000" w:rsidRPr="00000000" w14:paraId="00000152">
      <w:pPr>
        <w:pStyle w:val="Heading3"/>
        <w:keepNext w:val="0"/>
        <w:keepLines w:val="0"/>
        <w:spacing w:before="280" w:lineRule="auto"/>
        <w:rPr>
          <w:b w:val="1"/>
          <w:color w:val="000000"/>
          <w:sz w:val="26"/>
          <w:szCs w:val="26"/>
        </w:rPr>
      </w:pPr>
      <w:bookmarkStart w:colFirst="0" w:colLast="0" w:name="_41mghml" w:id="39"/>
      <w:bookmarkEnd w:id="39"/>
      <w:r w:rsidDel="00000000" w:rsidR="00000000" w:rsidRPr="00000000">
        <w:rPr>
          <w:b w:val="1"/>
          <w:color w:val="000000"/>
          <w:sz w:val="26"/>
          <w:szCs w:val="26"/>
          <w:rtl w:val="0"/>
        </w:rPr>
        <w:t xml:space="preserve">C) Code Location</w:t>
      </w:r>
    </w:p>
    <w:p w:rsidR="00000000" w:rsidDel="00000000" w:rsidP="00000000" w:rsidRDefault="00000000" w:rsidRPr="00000000" w14:paraId="00000153">
      <w:pPr>
        <w:spacing w:after="240" w:before="240" w:lineRule="auto"/>
        <w:rPr>
          <w:b w:val="1"/>
          <w:color w:val="000000"/>
          <w:sz w:val="26"/>
          <w:szCs w:val="26"/>
        </w:rPr>
      </w:pPr>
      <w:r w:rsidDel="00000000" w:rsidR="00000000" w:rsidRPr="00000000">
        <w:rPr>
          <w:rtl w:val="0"/>
        </w:rPr>
        <w:t xml:space="preserve">The code for the emotion detection project is located in a GitHub repository, which serves as a centralized platform for version control and collaboration. The repository contains multiple scripts and notebooks organized by functionality, including data preprocessing, model training, and evaluation. This organization helps maintain clarity and ease of use, allowing others to replicate or extend the project. You can access the complete code and additional resources via the following link:</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Harithanush/EmotionDetection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4">
      <w:pPr>
        <w:pStyle w:val="Heading3"/>
        <w:keepNext w:val="0"/>
        <w:keepLines w:val="0"/>
        <w:spacing w:before="280" w:lineRule="auto"/>
        <w:rPr>
          <w:b w:val="1"/>
          <w:color w:val="000000"/>
          <w:sz w:val="26"/>
          <w:szCs w:val="26"/>
        </w:rPr>
      </w:pPr>
      <w:bookmarkStart w:colFirst="0" w:colLast="0" w:name="_2grqrue" w:id="40"/>
      <w:bookmarkEnd w:id="40"/>
      <w:r w:rsidDel="00000000" w:rsidR="00000000" w:rsidRPr="00000000">
        <w:rPr>
          <w:b w:val="1"/>
          <w:color w:val="000000"/>
          <w:sz w:val="26"/>
          <w:szCs w:val="26"/>
          <w:rtl w:val="0"/>
        </w:rPr>
        <w:t xml:space="preserve">D) Preprocessing Steps and Their Implementation</w:t>
      </w:r>
    </w:p>
    <w:p w:rsidR="00000000" w:rsidDel="00000000" w:rsidP="00000000" w:rsidRDefault="00000000" w:rsidRPr="00000000" w14:paraId="00000155">
      <w:pPr>
        <w:rPr/>
      </w:pPr>
      <w:r w:rsidDel="00000000" w:rsidR="00000000" w:rsidRPr="00000000">
        <w:rPr>
          <w:b w:val="1"/>
          <w:rtl w:val="0"/>
        </w:rPr>
        <w:t xml:space="preserve">Resizing</w:t>
      </w:r>
      <w:r w:rsidDel="00000000" w:rsidR="00000000" w:rsidRPr="00000000">
        <w:rPr>
          <w:rtl w:val="0"/>
        </w:rPr>
        <w:t xml:space="preserve">:</w:t>
      </w:r>
    </w:p>
    <w:p w:rsidR="00000000" w:rsidDel="00000000" w:rsidP="00000000" w:rsidRDefault="00000000" w:rsidRPr="00000000" w14:paraId="00000156">
      <w:pPr>
        <w:numPr>
          <w:ilvl w:val="0"/>
          <w:numId w:val="6"/>
        </w:numPr>
        <w:spacing w:after="240" w:before="240" w:lineRule="auto"/>
        <w:ind w:left="720" w:hanging="360"/>
        <w:rPr/>
      </w:pPr>
      <w:r w:rsidDel="00000000" w:rsidR="00000000" w:rsidRPr="00000000">
        <w:rPr>
          <w:b w:val="1"/>
          <w:rtl w:val="0"/>
        </w:rPr>
        <w:t xml:space="preserve">Implementation</w:t>
      </w:r>
      <w:r w:rsidDel="00000000" w:rsidR="00000000" w:rsidRPr="00000000">
        <w:rPr>
          <w:rtl w:val="0"/>
        </w:rPr>
        <w:t xml:space="preserve">: Use OpenCV to resize images.</w:t>
      </w:r>
    </w:p>
    <w:p w:rsidR="00000000" w:rsidDel="00000000" w:rsidP="00000000" w:rsidRDefault="00000000" w:rsidRPr="00000000" w14:paraId="00000157">
      <w:pPr>
        <w:rPr>
          <w:rFonts w:ascii="Roboto Mono" w:cs="Roboto Mono" w:eastAsia="Roboto Mono" w:hAnsi="Roboto Mono"/>
          <w:color w:val="188038"/>
        </w:rPr>
      </w:pPr>
      <w:r w:rsidDel="00000000" w:rsidR="00000000" w:rsidRPr="00000000">
        <w:rPr>
          <w:b w:val="1"/>
          <w:rtl w:val="0"/>
        </w:rPr>
        <w:t xml:space="preserve">            Code</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color w:val="188038"/>
          <w:rtl w:val="0"/>
        </w:rPr>
        <w:t xml:space="preserve">import cv2</w:t>
      </w:r>
    </w:p>
    <w:p w:rsidR="00000000" w:rsidDel="00000000" w:rsidP="00000000" w:rsidRDefault="00000000" w:rsidRPr="00000000" w14:paraId="0000015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resize_images(image):</w:t>
      </w:r>
    </w:p>
    <w:p w:rsidR="00000000" w:rsidDel="00000000" w:rsidP="00000000" w:rsidRDefault="00000000" w:rsidRPr="00000000" w14:paraId="000001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cv2.resize(image, (48, 48))  # Resize to 48x48 pixels</w:t>
      </w:r>
    </w:p>
    <w:p w:rsidR="00000000" w:rsidDel="00000000" w:rsidP="00000000" w:rsidRDefault="00000000" w:rsidRPr="00000000" w14:paraId="0000015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C">
      <w:pPr>
        <w:rPr/>
      </w:pPr>
      <w:r w:rsidDel="00000000" w:rsidR="00000000" w:rsidRPr="00000000">
        <w:rPr>
          <w:b w:val="1"/>
          <w:rtl w:val="0"/>
        </w:rPr>
        <w:t xml:space="preserve">Normalization</w:t>
      </w:r>
      <w:r w:rsidDel="00000000" w:rsidR="00000000" w:rsidRPr="00000000">
        <w:rPr>
          <w:rtl w:val="0"/>
        </w:rPr>
        <w:t xml:space="preserve">:</w:t>
      </w:r>
    </w:p>
    <w:p w:rsidR="00000000" w:rsidDel="00000000" w:rsidP="00000000" w:rsidRDefault="00000000" w:rsidRPr="00000000" w14:paraId="0000015D">
      <w:pPr>
        <w:numPr>
          <w:ilvl w:val="0"/>
          <w:numId w:val="27"/>
        </w:numPr>
        <w:spacing w:after="240" w:before="240" w:lineRule="auto"/>
        <w:ind w:left="720" w:hanging="360"/>
        <w:rPr/>
      </w:pPr>
      <w:r w:rsidDel="00000000" w:rsidR="00000000" w:rsidRPr="00000000">
        <w:rPr>
          <w:b w:val="1"/>
          <w:rtl w:val="0"/>
        </w:rPr>
        <w:t xml:space="preserve">Implementation</w:t>
      </w:r>
      <w:r w:rsidDel="00000000" w:rsidR="00000000" w:rsidRPr="00000000">
        <w:rPr>
          <w:rtl w:val="0"/>
        </w:rPr>
        <w:t xml:space="preserve">: Scale pixel values using NumPy.</w:t>
      </w:r>
    </w:p>
    <w:p w:rsidR="00000000" w:rsidDel="00000000" w:rsidP="00000000" w:rsidRDefault="00000000" w:rsidRPr="00000000" w14:paraId="0000015E">
      <w:pPr>
        <w:rPr>
          <w:rFonts w:ascii="Roboto Mono" w:cs="Roboto Mono" w:eastAsia="Roboto Mono" w:hAnsi="Roboto Mono"/>
          <w:color w:val="188038"/>
        </w:rPr>
      </w:pPr>
      <w:r w:rsidDel="00000000" w:rsidR="00000000" w:rsidRPr="00000000">
        <w:rPr>
          <w:b w:val="1"/>
          <w:rtl w:val="0"/>
        </w:rPr>
        <w:t xml:space="preserve">           Code</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color w:val="188038"/>
          <w:rtl w:val="0"/>
        </w:rPr>
        <w:t xml:space="preserve">import numpy as np</w:t>
      </w:r>
    </w:p>
    <w:p w:rsidR="00000000" w:rsidDel="00000000" w:rsidP="00000000" w:rsidRDefault="00000000" w:rsidRPr="00000000" w14:paraId="0000015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normalize_image(image):</w:t>
      </w:r>
    </w:p>
    <w:p w:rsidR="00000000" w:rsidDel="00000000" w:rsidP="00000000" w:rsidRDefault="00000000" w:rsidRPr="00000000" w14:paraId="000001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image.astype('float32') / 255.0  # Scale pixel values                to [0, 1]</w:t>
      </w:r>
    </w:p>
    <w:p w:rsidR="00000000" w:rsidDel="00000000" w:rsidP="00000000" w:rsidRDefault="00000000" w:rsidRPr="00000000" w14:paraId="0000016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3">
      <w:pPr>
        <w:rPr/>
      </w:pPr>
      <w:r w:rsidDel="00000000" w:rsidR="00000000" w:rsidRPr="00000000">
        <w:rPr>
          <w:b w:val="1"/>
          <w:rtl w:val="0"/>
        </w:rPr>
        <w:t xml:space="preserve">Data Augmentation</w:t>
      </w:r>
      <w:r w:rsidDel="00000000" w:rsidR="00000000" w:rsidRPr="00000000">
        <w:rPr>
          <w:rtl w:val="0"/>
        </w:rPr>
        <w:t xml:space="preserve">:</w:t>
      </w:r>
    </w:p>
    <w:p w:rsidR="00000000" w:rsidDel="00000000" w:rsidP="00000000" w:rsidRDefault="00000000" w:rsidRPr="00000000" w14:paraId="00000164">
      <w:pPr>
        <w:numPr>
          <w:ilvl w:val="0"/>
          <w:numId w:val="22"/>
        </w:numPr>
        <w:spacing w:after="240" w:before="240" w:lineRule="auto"/>
        <w:ind w:left="720" w:hanging="360"/>
        <w:rPr/>
      </w:pPr>
      <w:r w:rsidDel="00000000" w:rsidR="00000000" w:rsidRPr="00000000">
        <w:rPr>
          <w:b w:val="1"/>
          <w:rtl w:val="0"/>
        </w:rPr>
        <w:t xml:space="preserve">Implementation</w:t>
      </w:r>
      <w:r w:rsidDel="00000000" w:rsidR="00000000" w:rsidRPr="00000000">
        <w:rPr>
          <w:rtl w:val="0"/>
        </w:rPr>
        <w:t xml:space="preserve">: Utilize </w:t>
      </w:r>
      <w:r w:rsidDel="00000000" w:rsidR="00000000" w:rsidRPr="00000000">
        <w:rPr>
          <w:rFonts w:ascii="Roboto Mono" w:cs="Roboto Mono" w:eastAsia="Roboto Mono" w:hAnsi="Roboto Mono"/>
          <w:color w:val="188038"/>
          <w:rtl w:val="0"/>
        </w:rPr>
        <w:t xml:space="preserve">ImageDataGenerator</w:t>
      </w:r>
      <w:r w:rsidDel="00000000" w:rsidR="00000000" w:rsidRPr="00000000">
        <w:rPr>
          <w:rtl w:val="0"/>
        </w:rPr>
        <w:t xml:space="preserve"> from Keras.</w:t>
      </w:r>
    </w:p>
    <w:p w:rsidR="00000000" w:rsidDel="00000000" w:rsidP="00000000" w:rsidRDefault="00000000" w:rsidRPr="00000000" w14:paraId="00000165">
      <w:pPr>
        <w:rPr>
          <w:rFonts w:ascii="Roboto Mono" w:cs="Roboto Mono" w:eastAsia="Roboto Mono" w:hAnsi="Roboto Mono"/>
          <w:color w:val="188038"/>
        </w:rPr>
      </w:pPr>
      <w:r w:rsidDel="00000000" w:rsidR="00000000" w:rsidRPr="00000000">
        <w:rPr>
          <w:b w:val="1"/>
          <w:rtl w:val="0"/>
        </w:rPr>
        <w:t xml:space="preserve">           Code</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color w:val="188038"/>
          <w:rtl w:val="0"/>
        </w:rPr>
        <w:t xml:space="preserve">from tensorflow.keras.preprocessing.image import ImageDataGenerator</w:t>
      </w:r>
    </w:p>
    <w:p w:rsidR="00000000" w:rsidDel="00000000" w:rsidP="00000000" w:rsidRDefault="00000000" w:rsidRPr="00000000" w14:paraId="0000016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datagen = ImageDataGenerator(</w:t>
      </w:r>
    </w:p>
    <w:p w:rsidR="00000000" w:rsidDel="00000000" w:rsidP="00000000" w:rsidRDefault="00000000" w:rsidRPr="00000000" w14:paraId="000001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horizontal_flip=True,</w:t>
      </w:r>
    </w:p>
    <w:p w:rsidR="00000000" w:rsidDel="00000000" w:rsidP="00000000" w:rsidRDefault="00000000" w:rsidRPr="00000000" w14:paraId="000001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rotation_range=20,</w:t>
      </w:r>
    </w:p>
    <w:p w:rsidR="00000000" w:rsidDel="00000000" w:rsidP="00000000" w:rsidRDefault="00000000" w:rsidRPr="00000000" w14:paraId="000001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zoom_range=0.2,</w:t>
      </w:r>
    </w:p>
    <w:p w:rsidR="00000000" w:rsidDel="00000000" w:rsidP="00000000" w:rsidRDefault="00000000" w:rsidRPr="00000000" w14:paraId="000001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brightness_range=[0.8, 1.2]</w:t>
      </w:r>
    </w:p>
    <w:p w:rsidR="00000000" w:rsidDel="00000000" w:rsidP="00000000" w:rsidRDefault="00000000" w:rsidRPr="00000000" w14:paraId="000001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6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E">
      <w:pPr>
        <w:rPr/>
      </w:pPr>
      <w:r w:rsidDel="00000000" w:rsidR="00000000" w:rsidRPr="00000000">
        <w:rPr>
          <w:b w:val="1"/>
          <w:rtl w:val="0"/>
        </w:rPr>
        <w:t xml:space="preserve">Grayscale Conversion</w:t>
      </w:r>
      <w:r w:rsidDel="00000000" w:rsidR="00000000" w:rsidRPr="00000000">
        <w:rPr>
          <w:rtl w:val="0"/>
        </w:rPr>
        <w:t xml:space="preserve">:</w:t>
      </w:r>
    </w:p>
    <w:p w:rsidR="00000000" w:rsidDel="00000000" w:rsidP="00000000" w:rsidRDefault="00000000" w:rsidRPr="00000000" w14:paraId="0000016F">
      <w:pPr>
        <w:numPr>
          <w:ilvl w:val="0"/>
          <w:numId w:val="24"/>
        </w:numPr>
        <w:spacing w:after="240" w:before="240" w:lineRule="auto"/>
        <w:ind w:left="720" w:hanging="360"/>
        <w:rPr/>
      </w:pPr>
      <w:r w:rsidDel="00000000" w:rsidR="00000000" w:rsidRPr="00000000">
        <w:rPr>
          <w:b w:val="1"/>
          <w:rtl w:val="0"/>
        </w:rPr>
        <w:t xml:space="preserve">Implementation</w:t>
      </w:r>
      <w:r w:rsidDel="00000000" w:rsidR="00000000" w:rsidRPr="00000000">
        <w:rPr>
          <w:rtl w:val="0"/>
        </w:rPr>
        <w:t xml:space="preserve">: Convert images to grayscale using OpenCV.</w:t>
      </w:r>
    </w:p>
    <w:p w:rsidR="00000000" w:rsidDel="00000000" w:rsidP="00000000" w:rsidRDefault="00000000" w:rsidRPr="00000000" w14:paraId="00000170">
      <w:pPr>
        <w:rPr>
          <w:rFonts w:ascii="Roboto Mono" w:cs="Roboto Mono" w:eastAsia="Roboto Mono" w:hAnsi="Roboto Mono"/>
          <w:color w:val="188038"/>
        </w:rPr>
      </w:pPr>
      <w:r w:rsidDel="00000000" w:rsidR="00000000" w:rsidRPr="00000000">
        <w:rPr>
          <w:b w:val="1"/>
          <w:rtl w:val="0"/>
        </w:rPr>
        <w:t xml:space="preserve">           Code</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color w:val="188038"/>
          <w:rtl w:val="0"/>
        </w:rPr>
        <w:t xml:space="preserve">def convert_to_grayscale(image):</w:t>
      </w:r>
    </w:p>
    <w:p w:rsidR="00000000" w:rsidDel="00000000" w:rsidP="00000000" w:rsidRDefault="00000000" w:rsidRPr="00000000" w14:paraId="000001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cv2.cvtColor(image, cv2.COLOR_BGR2GRAY)  # Convert color image to grayscale</w:t>
      </w:r>
    </w:p>
    <w:p w:rsidR="00000000" w:rsidDel="00000000" w:rsidP="00000000" w:rsidRDefault="00000000" w:rsidRPr="00000000" w14:paraId="0000017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3">
      <w:pPr>
        <w:rPr/>
      </w:pPr>
      <w:r w:rsidDel="00000000" w:rsidR="00000000" w:rsidRPr="00000000">
        <w:rPr>
          <w:b w:val="1"/>
          <w:rtl w:val="0"/>
        </w:rPr>
        <w:t xml:space="preserve">Label Encoding</w:t>
      </w:r>
      <w:r w:rsidDel="00000000" w:rsidR="00000000" w:rsidRPr="00000000">
        <w:rPr>
          <w:rtl w:val="0"/>
        </w:rPr>
        <w:t xml:space="preserve">:</w:t>
      </w:r>
    </w:p>
    <w:p w:rsidR="00000000" w:rsidDel="00000000" w:rsidP="00000000" w:rsidRDefault="00000000" w:rsidRPr="00000000" w14:paraId="00000174">
      <w:pPr>
        <w:numPr>
          <w:ilvl w:val="0"/>
          <w:numId w:val="33"/>
        </w:numPr>
        <w:spacing w:after="240" w:before="240" w:lineRule="auto"/>
        <w:ind w:left="720" w:hanging="360"/>
        <w:rPr/>
      </w:pPr>
      <w:r w:rsidDel="00000000" w:rsidR="00000000" w:rsidRPr="00000000">
        <w:rPr>
          <w:b w:val="1"/>
          <w:rtl w:val="0"/>
        </w:rPr>
        <w:t xml:space="preserve">Implementation</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LabelEncoder</w:t>
      </w:r>
      <w:r w:rsidDel="00000000" w:rsidR="00000000" w:rsidRPr="00000000">
        <w:rPr>
          <w:rtl w:val="0"/>
        </w:rPr>
        <w:t xml:space="preserve"> from scikit-learn.</w:t>
      </w:r>
    </w:p>
    <w:p w:rsidR="00000000" w:rsidDel="00000000" w:rsidP="00000000" w:rsidRDefault="00000000" w:rsidRPr="00000000" w14:paraId="00000175">
      <w:pPr>
        <w:rPr>
          <w:rFonts w:ascii="Roboto Mono" w:cs="Roboto Mono" w:eastAsia="Roboto Mono" w:hAnsi="Roboto Mono"/>
          <w:color w:val="188038"/>
        </w:rPr>
      </w:pPr>
      <w:r w:rsidDel="00000000" w:rsidR="00000000" w:rsidRPr="00000000">
        <w:rPr>
          <w:b w:val="1"/>
          <w:rtl w:val="0"/>
        </w:rPr>
        <w:t xml:space="preserve">            Code</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color w:val="188038"/>
          <w:rtl w:val="0"/>
        </w:rPr>
        <w:t xml:space="preserve">from sklearn.preprocessing import LabelEncoder</w:t>
      </w:r>
    </w:p>
    <w:p w:rsidR="00000000" w:rsidDel="00000000" w:rsidP="00000000" w:rsidRDefault="00000000" w:rsidRPr="00000000" w14:paraId="0000017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encode_labels(labels):</w:t>
      </w:r>
    </w:p>
    <w:p w:rsidR="00000000" w:rsidDel="00000000" w:rsidP="00000000" w:rsidRDefault="00000000" w:rsidRPr="00000000" w14:paraId="000001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encoder = LabelEncoder()</w:t>
      </w:r>
    </w:p>
    <w:p w:rsidR="00000000" w:rsidDel="00000000" w:rsidP="00000000" w:rsidRDefault="00000000" w:rsidRPr="00000000" w14:paraId="000001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encoder.fit_transform(labels)  # Convert labels to integers</w:t>
      </w:r>
    </w:p>
    <w:p w:rsidR="00000000" w:rsidDel="00000000" w:rsidP="00000000" w:rsidRDefault="00000000" w:rsidRPr="00000000" w14:paraId="0000017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B">
      <w:pPr>
        <w:rPr/>
      </w:pPr>
      <w:r w:rsidDel="00000000" w:rsidR="00000000" w:rsidRPr="00000000">
        <w:rPr>
          <w:b w:val="1"/>
          <w:rtl w:val="0"/>
        </w:rPr>
        <w:t xml:space="preserve">Principal Component Analysis (PCA)</w:t>
      </w:r>
      <w:r w:rsidDel="00000000" w:rsidR="00000000" w:rsidRPr="00000000">
        <w:rPr>
          <w:rtl w:val="0"/>
        </w:rPr>
        <w:t xml:space="preserve">:</w:t>
      </w:r>
    </w:p>
    <w:p w:rsidR="00000000" w:rsidDel="00000000" w:rsidP="00000000" w:rsidRDefault="00000000" w:rsidRPr="00000000" w14:paraId="0000017C">
      <w:pPr>
        <w:numPr>
          <w:ilvl w:val="0"/>
          <w:numId w:val="40"/>
        </w:numPr>
        <w:spacing w:after="240" w:before="240" w:lineRule="auto"/>
        <w:ind w:left="720" w:hanging="360"/>
        <w:rPr/>
      </w:pPr>
      <w:r w:rsidDel="00000000" w:rsidR="00000000" w:rsidRPr="00000000">
        <w:rPr>
          <w:b w:val="1"/>
          <w:rtl w:val="0"/>
        </w:rPr>
        <w:t xml:space="preserve">Implementation</w:t>
      </w:r>
      <w:r w:rsidDel="00000000" w:rsidR="00000000" w:rsidRPr="00000000">
        <w:rPr>
          <w:rtl w:val="0"/>
        </w:rPr>
        <w:t xml:space="preserve">: Apply PCA from scikit-learn to reduce dimensionality.</w:t>
      </w:r>
    </w:p>
    <w:p w:rsidR="00000000" w:rsidDel="00000000" w:rsidP="00000000" w:rsidRDefault="00000000" w:rsidRPr="00000000" w14:paraId="0000017D">
      <w:pPr>
        <w:rPr>
          <w:rFonts w:ascii="Roboto Mono" w:cs="Roboto Mono" w:eastAsia="Roboto Mono" w:hAnsi="Roboto Mono"/>
          <w:color w:val="188038"/>
        </w:rPr>
      </w:pPr>
      <w:r w:rsidDel="00000000" w:rsidR="00000000" w:rsidRPr="00000000">
        <w:rPr>
          <w:b w:val="1"/>
          <w:rtl w:val="0"/>
        </w:rPr>
        <w:t xml:space="preserve">           Code</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color w:val="188038"/>
          <w:rtl w:val="0"/>
        </w:rPr>
        <w:t xml:space="preserve">from sklearn.decomposition import PCA</w:t>
      </w:r>
    </w:p>
    <w:p w:rsidR="00000000" w:rsidDel="00000000" w:rsidP="00000000" w:rsidRDefault="00000000" w:rsidRPr="00000000" w14:paraId="0000017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apply_pca(data, n_components=50):</w:t>
      </w:r>
    </w:p>
    <w:p w:rsidR="00000000" w:rsidDel="00000000" w:rsidP="00000000" w:rsidRDefault="00000000" w:rsidRPr="00000000" w14:paraId="0000018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pca = PCA(n_components=n_components)</w:t>
      </w:r>
    </w:p>
    <w:p w:rsidR="00000000" w:rsidDel="00000000" w:rsidP="00000000" w:rsidRDefault="00000000" w:rsidRPr="00000000" w14:paraId="00000181">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pca.fit_transform(data)  # Reduce dimensions while   preserving variance</w:t>
      </w:r>
    </w:p>
    <w:p w:rsidR="00000000" w:rsidDel="00000000" w:rsidP="00000000" w:rsidRDefault="00000000" w:rsidRPr="00000000" w14:paraId="00000182">
      <w:pPr>
        <w:spacing w:after="240" w:before="240" w:lineRule="auto"/>
        <w:ind w:left="72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3">
      <w:pPr>
        <w:rPr>
          <w:b w:val="1"/>
          <w:sz w:val="26"/>
          <w:szCs w:val="26"/>
        </w:rPr>
      </w:pPr>
      <w:r w:rsidDel="00000000" w:rsidR="00000000" w:rsidRPr="00000000">
        <w:rPr>
          <w:rtl w:val="0"/>
        </w:rPr>
      </w:r>
    </w:p>
    <w:p w:rsidR="00000000" w:rsidDel="00000000" w:rsidP="00000000" w:rsidRDefault="00000000" w:rsidRPr="00000000" w14:paraId="00000184">
      <w:pPr>
        <w:rPr>
          <w:b w:val="1"/>
          <w:sz w:val="26"/>
          <w:szCs w:val="26"/>
        </w:rPr>
      </w:pPr>
      <w:r w:rsidDel="00000000" w:rsidR="00000000" w:rsidRPr="00000000">
        <w:rPr>
          <w:rtl w:val="0"/>
        </w:rPr>
      </w:r>
    </w:p>
    <w:p w:rsidR="00000000" w:rsidDel="00000000" w:rsidP="00000000" w:rsidRDefault="00000000" w:rsidRPr="00000000" w14:paraId="00000185">
      <w:pPr>
        <w:rPr>
          <w:b w:val="1"/>
          <w:sz w:val="26"/>
          <w:szCs w:val="26"/>
        </w:rPr>
      </w:pPr>
      <w:r w:rsidDel="00000000" w:rsidR="00000000" w:rsidRPr="00000000">
        <w:rPr>
          <w:rtl w:val="0"/>
        </w:rPr>
      </w:r>
    </w:p>
    <w:p w:rsidR="00000000" w:rsidDel="00000000" w:rsidP="00000000" w:rsidRDefault="00000000" w:rsidRPr="00000000" w14:paraId="00000186">
      <w:pPr>
        <w:rPr>
          <w:b w:val="1"/>
          <w:sz w:val="26"/>
          <w:szCs w:val="26"/>
        </w:rPr>
      </w:pPr>
      <w:r w:rsidDel="00000000" w:rsidR="00000000" w:rsidRPr="00000000">
        <w:rPr>
          <w:rtl w:val="0"/>
        </w:rPr>
      </w:r>
    </w:p>
    <w:p w:rsidR="00000000" w:rsidDel="00000000" w:rsidP="00000000" w:rsidRDefault="00000000" w:rsidRPr="00000000" w14:paraId="00000187">
      <w:pPr>
        <w:rPr>
          <w:b w:val="1"/>
          <w:sz w:val="26"/>
          <w:szCs w:val="26"/>
        </w:rPr>
      </w:pPr>
      <w:r w:rsidDel="00000000" w:rsidR="00000000" w:rsidRPr="00000000">
        <w:rPr>
          <w:rtl w:val="0"/>
        </w:rPr>
      </w:r>
    </w:p>
    <w:p w:rsidR="00000000" w:rsidDel="00000000" w:rsidP="00000000" w:rsidRDefault="00000000" w:rsidRPr="00000000" w14:paraId="00000188">
      <w:pPr>
        <w:rPr>
          <w:b w:val="1"/>
          <w:sz w:val="26"/>
          <w:szCs w:val="26"/>
        </w:rPr>
      </w:pPr>
      <w:r w:rsidDel="00000000" w:rsidR="00000000" w:rsidRPr="00000000">
        <w:rPr>
          <w:rtl w:val="0"/>
        </w:rPr>
      </w:r>
    </w:p>
    <w:p w:rsidR="00000000" w:rsidDel="00000000" w:rsidP="00000000" w:rsidRDefault="00000000" w:rsidRPr="00000000" w14:paraId="00000189">
      <w:pPr>
        <w:rPr>
          <w:b w:val="1"/>
          <w:sz w:val="26"/>
          <w:szCs w:val="26"/>
        </w:rPr>
      </w:pPr>
      <w:r w:rsidDel="00000000" w:rsidR="00000000" w:rsidRPr="00000000">
        <w:rPr>
          <w:rtl w:val="0"/>
        </w:rPr>
      </w:r>
    </w:p>
    <w:p w:rsidR="00000000" w:rsidDel="00000000" w:rsidP="00000000" w:rsidRDefault="00000000" w:rsidRPr="00000000" w14:paraId="0000018A">
      <w:pPr>
        <w:rPr>
          <w:b w:val="1"/>
          <w:sz w:val="26"/>
          <w:szCs w:val="26"/>
        </w:rPr>
      </w:pPr>
      <w:r w:rsidDel="00000000" w:rsidR="00000000" w:rsidRPr="00000000">
        <w:rPr>
          <w:rtl w:val="0"/>
        </w:rPr>
      </w:r>
    </w:p>
    <w:p w:rsidR="00000000" w:rsidDel="00000000" w:rsidP="00000000" w:rsidRDefault="00000000" w:rsidRPr="00000000" w14:paraId="0000018B">
      <w:pPr>
        <w:rPr>
          <w:b w:val="1"/>
          <w:sz w:val="26"/>
          <w:szCs w:val="26"/>
        </w:rPr>
      </w:pPr>
      <w:r w:rsidDel="00000000" w:rsidR="00000000" w:rsidRPr="00000000">
        <w:rPr>
          <w:rtl w:val="0"/>
        </w:rPr>
      </w:r>
    </w:p>
    <w:p w:rsidR="00000000" w:rsidDel="00000000" w:rsidP="00000000" w:rsidRDefault="00000000" w:rsidRPr="00000000" w14:paraId="0000018C">
      <w:pPr>
        <w:rPr>
          <w:b w:val="1"/>
          <w:sz w:val="26"/>
          <w:szCs w:val="26"/>
        </w:rPr>
      </w:pPr>
      <w:r w:rsidDel="00000000" w:rsidR="00000000" w:rsidRPr="00000000">
        <w:rPr>
          <w:rtl w:val="0"/>
        </w:rPr>
      </w:r>
    </w:p>
    <w:p w:rsidR="00000000" w:rsidDel="00000000" w:rsidP="00000000" w:rsidRDefault="00000000" w:rsidRPr="00000000" w14:paraId="0000018D">
      <w:pPr>
        <w:rPr>
          <w:b w:val="1"/>
          <w:sz w:val="26"/>
          <w:szCs w:val="26"/>
        </w:rPr>
      </w:pPr>
      <w:r w:rsidDel="00000000" w:rsidR="00000000" w:rsidRPr="00000000">
        <w:rPr>
          <w:rtl w:val="0"/>
        </w:rPr>
      </w:r>
    </w:p>
    <w:p w:rsidR="00000000" w:rsidDel="00000000" w:rsidP="00000000" w:rsidRDefault="00000000" w:rsidRPr="00000000" w14:paraId="0000018E">
      <w:pPr>
        <w:rPr>
          <w:b w:val="1"/>
          <w:sz w:val="26"/>
          <w:szCs w:val="26"/>
        </w:rPr>
      </w:pPr>
      <w:r w:rsidDel="00000000" w:rsidR="00000000" w:rsidRPr="00000000">
        <w:rPr>
          <w:rtl w:val="0"/>
        </w:rPr>
      </w:r>
    </w:p>
    <w:p w:rsidR="00000000" w:rsidDel="00000000" w:rsidP="00000000" w:rsidRDefault="00000000" w:rsidRPr="00000000" w14:paraId="0000018F">
      <w:pPr>
        <w:rPr>
          <w:b w:val="1"/>
          <w:sz w:val="26"/>
          <w:szCs w:val="26"/>
        </w:rPr>
      </w:pPr>
      <w:r w:rsidDel="00000000" w:rsidR="00000000" w:rsidRPr="00000000">
        <w:rPr>
          <w:rtl w:val="0"/>
        </w:rPr>
      </w:r>
    </w:p>
    <w:p w:rsidR="00000000" w:rsidDel="00000000" w:rsidP="00000000" w:rsidRDefault="00000000" w:rsidRPr="00000000" w14:paraId="00000190">
      <w:pPr>
        <w:rPr>
          <w:b w:val="1"/>
          <w:sz w:val="26"/>
          <w:szCs w:val="26"/>
        </w:rPr>
      </w:pPr>
      <w:r w:rsidDel="00000000" w:rsidR="00000000" w:rsidRPr="00000000">
        <w:rPr>
          <w:rtl w:val="0"/>
        </w:rPr>
      </w:r>
    </w:p>
    <w:p w:rsidR="00000000" w:rsidDel="00000000" w:rsidP="00000000" w:rsidRDefault="00000000" w:rsidRPr="00000000" w14:paraId="00000191">
      <w:pPr>
        <w:rPr>
          <w:b w:val="1"/>
          <w:sz w:val="26"/>
          <w:szCs w:val="26"/>
        </w:rPr>
      </w:pPr>
      <w:r w:rsidDel="00000000" w:rsidR="00000000" w:rsidRPr="00000000">
        <w:rPr>
          <w:rtl w:val="0"/>
        </w:rPr>
      </w:r>
    </w:p>
    <w:p w:rsidR="00000000" w:rsidDel="00000000" w:rsidP="00000000" w:rsidRDefault="00000000" w:rsidRPr="00000000" w14:paraId="00000192">
      <w:pPr>
        <w:rPr>
          <w:b w:val="1"/>
          <w:sz w:val="26"/>
          <w:szCs w:val="26"/>
        </w:rPr>
      </w:pPr>
      <w:r w:rsidDel="00000000" w:rsidR="00000000" w:rsidRPr="00000000">
        <w:rPr>
          <w:rtl w:val="0"/>
        </w:rPr>
      </w:r>
    </w:p>
    <w:p w:rsidR="00000000" w:rsidDel="00000000" w:rsidP="00000000" w:rsidRDefault="00000000" w:rsidRPr="00000000" w14:paraId="00000193">
      <w:pPr>
        <w:rPr>
          <w:b w:val="1"/>
          <w:sz w:val="26"/>
          <w:szCs w:val="26"/>
        </w:rPr>
      </w:pPr>
      <w:r w:rsidDel="00000000" w:rsidR="00000000" w:rsidRPr="00000000">
        <w:rPr>
          <w:rtl w:val="0"/>
        </w:rPr>
      </w:r>
    </w:p>
    <w:p w:rsidR="00000000" w:rsidDel="00000000" w:rsidP="00000000" w:rsidRDefault="00000000" w:rsidRPr="00000000" w14:paraId="00000194">
      <w:pPr>
        <w:rPr>
          <w:b w:val="1"/>
          <w:sz w:val="26"/>
          <w:szCs w:val="26"/>
        </w:rPr>
      </w:pPr>
      <w:r w:rsidDel="00000000" w:rsidR="00000000" w:rsidRPr="00000000">
        <w:rPr>
          <w:rtl w:val="0"/>
        </w:rPr>
      </w:r>
    </w:p>
    <w:p w:rsidR="00000000" w:rsidDel="00000000" w:rsidP="00000000" w:rsidRDefault="00000000" w:rsidRPr="00000000" w14:paraId="00000195">
      <w:pPr>
        <w:rPr>
          <w:b w:val="1"/>
          <w:sz w:val="26"/>
          <w:szCs w:val="26"/>
        </w:rPr>
      </w:pPr>
      <w:r w:rsidDel="00000000" w:rsidR="00000000" w:rsidRPr="00000000">
        <w:rPr>
          <w:rtl w:val="0"/>
        </w:rPr>
      </w:r>
    </w:p>
    <w:p w:rsidR="00000000" w:rsidDel="00000000" w:rsidP="00000000" w:rsidRDefault="00000000" w:rsidRPr="00000000" w14:paraId="00000196">
      <w:pPr>
        <w:rPr>
          <w:b w:val="1"/>
          <w:sz w:val="26"/>
          <w:szCs w:val="26"/>
        </w:rPr>
      </w:pPr>
      <w:r w:rsidDel="00000000" w:rsidR="00000000" w:rsidRPr="00000000">
        <w:rPr>
          <w:rtl w:val="0"/>
        </w:rPr>
      </w:r>
    </w:p>
    <w:p w:rsidR="00000000" w:rsidDel="00000000" w:rsidP="00000000" w:rsidRDefault="00000000" w:rsidRPr="00000000" w14:paraId="00000197">
      <w:pPr>
        <w:rPr>
          <w:b w:val="1"/>
          <w:sz w:val="26"/>
          <w:szCs w:val="26"/>
        </w:rPr>
      </w:pPr>
      <w:r w:rsidDel="00000000" w:rsidR="00000000" w:rsidRPr="00000000">
        <w:rPr>
          <w:rtl w:val="0"/>
        </w:rPr>
      </w:r>
    </w:p>
    <w:p w:rsidR="00000000" w:rsidDel="00000000" w:rsidP="00000000" w:rsidRDefault="00000000" w:rsidRPr="00000000" w14:paraId="00000198">
      <w:pPr>
        <w:rPr>
          <w:b w:val="1"/>
          <w:sz w:val="26"/>
          <w:szCs w:val="26"/>
        </w:rPr>
      </w:pPr>
      <w:r w:rsidDel="00000000" w:rsidR="00000000" w:rsidRPr="00000000">
        <w:rPr>
          <w:rtl w:val="0"/>
        </w:rPr>
      </w:r>
    </w:p>
    <w:p w:rsidR="00000000" w:rsidDel="00000000" w:rsidP="00000000" w:rsidRDefault="00000000" w:rsidRPr="00000000" w14:paraId="00000199">
      <w:pPr>
        <w:rPr>
          <w:b w:val="1"/>
          <w:sz w:val="26"/>
          <w:szCs w:val="26"/>
        </w:rPr>
      </w:pPr>
      <w:r w:rsidDel="00000000" w:rsidR="00000000" w:rsidRPr="00000000">
        <w:rPr>
          <w:rtl w:val="0"/>
        </w:rPr>
      </w:r>
    </w:p>
    <w:p w:rsidR="00000000" w:rsidDel="00000000" w:rsidP="00000000" w:rsidRDefault="00000000" w:rsidRPr="00000000" w14:paraId="0000019A">
      <w:pPr>
        <w:rPr>
          <w:b w:val="1"/>
          <w:sz w:val="26"/>
          <w:szCs w:val="26"/>
        </w:rPr>
      </w:pPr>
      <w:r w:rsidDel="00000000" w:rsidR="00000000" w:rsidRPr="00000000">
        <w:rPr>
          <w:rtl w:val="0"/>
        </w:rPr>
      </w:r>
    </w:p>
    <w:p w:rsidR="00000000" w:rsidDel="00000000" w:rsidP="00000000" w:rsidRDefault="00000000" w:rsidRPr="00000000" w14:paraId="0000019B">
      <w:pPr>
        <w:rPr>
          <w:b w:val="1"/>
          <w:sz w:val="26"/>
          <w:szCs w:val="26"/>
        </w:rPr>
      </w:pPr>
      <w:r w:rsidDel="00000000" w:rsidR="00000000" w:rsidRPr="00000000">
        <w:rPr>
          <w:rtl w:val="0"/>
        </w:rPr>
      </w:r>
    </w:p>
    <w:p w:rsidR="00000000" w:rsidDel="00000000" w:rsidP="00000000" w:rsidRDefault="00000000" w:rsidRPr="00000000" w14:paraId="0000019C">
      <w:pPr>
        <w:rPr>
          <w:b w:val="1"/>
          <w:sz w:val="26"/>
          <w:szCs w:val="26"/>
        </w:rPr>
      </w:pPr>
      <w:r w:rsidDel="00000000" w:rsidR="00000000" w:rsidRPr="00000000">
        <w:rPr>
          <w:rtl w:val="0"/>
        </w:rPr>
      </w:r>
    </w:p>
    <w:p w:rsidR="00000000" w:rsidDel="00000000" w:rsidP="00000000" w:rsidRDefault="00000000" w:rsidRPr="00000000" w14:paraId="0000019D">
      <w:pPr>
        <w:rPr>
          <w:b w:val="1"/>
          <w:sz w:val="26"/>
          <w:szCs w:val="26"/>
        </w:rPr>
      </w:pPr>
      <w:r w:rsidDel="00000000" w:rsidR="00000000" w:rsidRPr="00000000">
        <w:rPr>
          <w:rtl w:val="0"/>
        </w:rPr>
      </w:r>
    </w:p>
    <w:p w:rsidR="00000000" w:rsidDel="00000000" w:rsidP="00000000" w:rsidRDefault="00000000" w:rsidRPr="00000000" w14:paraId="0000019E">
      <w:pPr>
        <w:rPr>
          <w:b w:val="1"/>
          <w:sz w:val="26"/>
          <w:szCs w:val="26"/>
        </w:rPr>
      </w:pPr>
      <w:r w:rsidDel="00000000" w:rsidR="00000000" w:rsidRPr="00000000">
        <w:rPr>
          <w:rtl w:val="0"/>
        </w:rPr>
      </w:r>
    </w:p>
    <w:p w:rsidR="00000000" w:rsidDel="00000000" w:rsidP="00000000" w:rsidRDefault="00000000" w:rsidRPr="00000000" w14:paraId="0000019F">
      <w:pPr>
        <w:rPr>
          <w:b w:val="1"/>
          <w:sz w:val="26"/>
          <w:szCs w:val="26"/>
        </w:rPr>
      </w:pPr>
      <w:r w:rsidDel="00000000" w:rsidR="00000000" w:rsidRPr="00000000">
        <w:rPr>
          <w:b w:val="1"/>
          <w:sz w:val="26"/>
          <w:szCs w:val="26"/>
          <w:rtl w:val="0"/>
        </w:rPr>
        <w:t xml:space="preserve">Results</w:t>
      </w:r>
    </w:p>
    <w:p w:rsidR="00000000" w:rsidDel="00000000" w:rsidP="00000000" w:rsidRDefault="00000000" w:rsidRPr="00000000" w14:paraId="000001A0">
      <w:pPr>
        <w:rPr>
          <w:b w:val="1"/>
          <w:sz w:val="26"/>
          <w:szCs w:val="26"/>
        </w:rPr>
      </w:pPr>
      <w:r w:rsidDel="00000000" w:rsidR="00000000" w:rsidRPr="00000000">
        <w:rPr>
          <w:rtl w:val="0"/>
        </w:rPr>
      </w:r>
    </w:p>
    <w:p w:rsidR="00000000" w:rsidDel="00000000" w:rsidP="00000000" w:rsidRDefault="00000000" w:rsidRPr="00000000" w14:paraId="000001A1">
      <w:pPr>
        <w:spacing w:after="240" w:before="240" w:lineRule="auto"/>
        <w:rPr>
          <w:b w:val="1"/>
          <w:sz w:val="24"/>
          <w:szCs w:val="24"/>
        </w:rPr>
      </w:pPr>
      <w:r w:rsidDel="00000000" w:rsidR="00000000" w:rsidRPr="00000000">
        <w:rPr>
          <w:b w:val="1"/>
          <w:sz w:val="24"/>
          <w:szCs w:val="24"/>
          <w:rtl w:val="0"/>
        </w:rPr>
        <w:t xml:space="preserve">1. K-Nearest Neighbors (KNN):</w:t>
      </w:r>
    </w:p>
    <w:p w:rsidR="00000000" w:rsidDel="00000000" w:rsidP="00000000" w:rsidRDefault="00000000" w:rsidRPr="00000000" w14:paraId="000001A2">
      <w:pPr>
        <w:spacing w:after="240" w:before="240" w:lineRule="auto"/>
        <w:rPr>
          <w:rFonts w:ascii="Roboto" w:cs="Roboto" w:eastAsia="Roboto" w:hAnsi="Roboto"/>
          <w:b w:val="1"/>
          <w:color w:val="3c4043"/>
          <w:sz w:val="26"/>
          <w:szCs w:val="26"/>
        </w:rPr>
      </w:pPr>
      <w:r w:rsidDel="00000000" w:rsidR="00000000" w:rsidRPr="00000000">
        <w:rPr>
          <w:rFonts w:ascii="Roboto" w:cs="Roboto" w:eastAsia="Roboto" w:hAnsi="Roboto"/>
          <w:b w:val="1"/>
          <w:color w:val="3c4043"/>
          <w:sz w:val="26"/>
          <w:szCs w:val="26"/>
          <w:rtl w:val="0"/>
        </w:rPr>
        <w:t xml:space="preserve">Classification Report:</w:t>
      </w:r>
    </w:p>
    <w:p w:rsidR="00000000" w:rsidDel="00000000" w:rsidP="00000000" w:rsidRDefault="00000000" w:rsidRPr="00000000" w14:paraId="000001A3">
      <w:pPr>
        <w:spacing w:after="240" w:before="240" w:lineRule="auto"/>
        <w:rPr>
          <w:rFonts w:ascii="Roboto" w:cs="Roboto" w:eastAsia="Roboto" w:hAnsi="Roboto"/>
          <w:b w:val="1"/>
          <w:color w:val="3c4043"/>
          <w:sz w:val="26"/>
          <w:szCs w:val="26"/>
        </w:rPr>
      </w:pPr>
      <w:r w:rsidDel="00000000" w:rsidR="00000000" w:rsidRPr="00000000">
        <w:rPr>
          <w:rFonts w:ascii="Roboto" w:cs="Roboto" w:eastAsia="Roboto" w:hAnsi="Roboto"/>
          <w:b w:val="1"/>
          <w:color w:val="3c4043"/>
          <w:sz w:val="26"/>
          <w:szCs w:val="26"/>
        </w:rPr>
        <w:drawing>
          <wp:inline distB="114300" distT="114300" distL="114300" distR="114300">
            <wp:extent cx="4778224" cy="2472453"/>
            <wp:effectExtent b="0" l="0" r="0" t="0"/>
            <wp:docPr id="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778224" cy="2472453"/>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240" w:before="240" w:lineRule="auto"/>
        <w:rPr>
          <w:rFonts w:ascii="Roboto" w:cs="Roboto" w:eastAsia="Roboto" w:hAnsi="Roboto"/>
          <w:b w:val="1"/>
          <w:color w:val="3c4043"/>
          <w:sz w:val="26"/>
          <w:szCs w:val="26"/>
        </w:rPr>
      </w:pPr>
      <w:r w:rsidDel="00000000" w:rsidR="00000000" w:rsidRPr="00000000">
        <w:rPr>
          <w:rFonts w:ascii="Roboto" w:cs="Roboto" w:eastAsia="Roboto" w:hAnsi="Roboto"/>
          <w:b w:val="1"/>
          <w:color w:val="3c4043"/>
          <w:sz w:val="26"/>
          <w:szCs w:val="26"/>
          <w:rtl w:val="0"/>
        </w:rPr>
        <w:t xml:space="preserve"> </w:t>
      </w:r>
    </w:p>
    <w:p w:rsidR="00000000" w:rsidDel="00000000" w:rsidP="00000000" w:rsidRDefault="00000000" w:rsidRPr="00000000" w14:paraId="000001A5">
      <w:pPr>
        <w:spacing w:after="240" w:before="240" w:lineRule="auto"/>
        <w:rPr>
          <w:rFonts w:ascii="Roboto" w:cs="Roboto" w:eastAsia="Roboto" w:hAnsi="Roboto"/>
          <w:b w:val="1"/>
          <w:color w:val="3c4043"/>
          <w:sz w:val="26"/>
          <w:szCs w:val="26"/>
        </w:rPr>
      </w:pPr>
      <w:r w:rsidDel="00000000" w:rsidR="00000000" w:rsidRPr="00000000">
        <w:rPr>
          <w:rFonts w:ascii="Roboto" w:cs="Roboto" w:eastAsia="Roboto" w:hAnsi="Roboto"/>
          <w:b w:val="1"/>
          <w:color w:val="3c4043"/>
          <w:sz w:val="26"/>
          <w:szCs w:val="26"/>
          <w:rtl w:val="0"/>
        </w:rPr>
        <w:t xml:space="preserve">Confusion Matrix:</w:t>
      </w:r>
    </w:p>
    <w:p w:rsidR="00000000" w:rsidDel="00000000" w:rsidP="00000000" w:rsidRDefault="00000000" w:rsidRPr="00000000" w14:paraId="000001A6">
      <w:pPr>
        <w:spacing w:after="240" w:before="240" w:lineRule="auto"/>
        <w:rPr>
          <w:rFonts w:ascii="Roboto" w:cs="Roboto" w:eastAsia="Roboto" w:hAnsi="Roboto"/>
          <w:b w:val="1"/>
          <w:color w:val="3c4043"/>
          <w:sz w:val="26"/>
          <w:szCs w:val="26"/>
        </w:rPr>
      </w:pPr>
      <w:r w:rsidDel="00000000" w:rsidR="00000000" w:rsidRPr="00000000">
        <w:rPr>
          <w:rFonts w:ascii="Roboto" w:cs="Roboto" w:eastAsia="Roboto" w:hAnsi="Roboto"/>
          <w:b w:val="1"/>
          <w:color w:val="3c4043"/>
          <w:sz w:val="26"/>
          <w:szCs w:val="26"/>
        </w:rPr>
        <w:drawing>
          <wp:inline distB="114300" distT="114300" distL="114300" distR="114300">
            <wp:extent cx="4905375" cy="3081338"/>
            <wp:effectExtent b="0" l="0" r="0" t="0"/>
            <wp:docPr id="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905375" cy="3081338"/>
                    </a:xfrm>
                    <a:prstGeom prst="rect"/>
                    <a:ln/>
                  </pic:spPr>
                </pic:pic>
              </a:graphicData>
            </a:graphic>
          </wp:inline>
        </w:drawing>
      </w:r>
      <w:r w:rsidDel="00000000" w:rsidR="00000000" w:rsidRPr="00000000">
        <w:rPr>
          <w:rFonts w:ascii="Roboto" w:cs="Roboto" w:eastAsia="Roboto" w:hAnsi="Roboto"/>
          <w:b w:val="1"/>
          <w:color w:val="3c4043"/>
          <w:sz w:val="26"/>
          <w:szCs w:val="26"/>
          <w:rtl w:val="0"/>
        </w:rPr>
        <w:br w:type="textWrapping"/>
      </w:r>
    </w:p>
    <w:p w:rsidR="00000000" w:rsidDel="00000000" w:rsidP="00000000" w:rsidRDefault="00000000" w:rsidRPr="00000000" w14:paraId="000001A7">
      <w:pPr>
        <w:spacing w:after="240" w:before="240" w:lineRule="auto"/>
        <w:rPr>
          <w:rFonts w:ascii="Roboto" w:cs="Roboto" w:eastAsia="Roboto" w:hAnsi="Roboto"/>
          <w:b w:val="1"/>
          <w:color w:val="3c4043"/>
          <w:sz w:val="26"/>
          <w:szCs w:val="26"/>
        </w:rPr>
      </w:pPr>
      <w:r w:rsidDel="00000000" w:rsidR="00000000" w:rsidRPr="00000000">
        <w:rPr>
          <w:rFonts w:ascii="Roboto" w:cs="Roboto" w:eastAsia="Roboto" w:hAnsi="Roboto"/>
          <w:b w:val="1"/>
          <w:color w:val="3c4043"/>
          <w:sz w:val="26"/>
          <w:szCs w:val="26"/>
          <w:rtl w:val="0"/>
        </w:rPr>
        <w:t xml:space="preserve"> </w:t>
      </w:r>
    </w:p>
    <w:p w:rsidR="00000000" w:rsidDel="00000000" w:rsidP="00000000" w:rsidRDefault="00000000" w:rsidRPr="00000000" w14:paraId="000001A8">
      <w:pPr>
        <w:spacing w:after="240" w:before="240" w:lineRule="auto"/>
        <w:rPr>
          <w:rFonts w:ascii="Roboto" w:cs="Roboto" w:eastAsia="Roboto" w:hAnsi="Roboto"/>
          <w:b w:val="1"/>
          <w:color w:val="3c4043"/>
          <w:sz w:val="26"/>
          <w:szCs w:val="26"/>
        </w:rPr>
      </w:pPr>
      <w:r w:rsidDel="00000000" w:rsidR="00000000" w:rsidRPr="00000000">
        <w:rPr>
          <w:rFonts w:ascii="Roboto" w:cs="Roboto" w:eastAsia="Roboto" w:hAnsi="Roboto"/>
          <w:b w:val="1"/>
          <w:color w:val="3c4043"/>
          <w:sz w:val="26"/>
          <w:szCs w:val="26"/>
          <w:rtl w:val="0"/>
        </w:rPr>
        <w:t xml:space="preserve">Actual vs predicted:</w:t>
      </w:r>
    </w:p>
    <w:p w:rsidR="00000000" w:rsidDel="00000000" w:rsidP="00000000" w:rsidRDefault="00000000" w:rsidRPr="00000000" w14:paraId="000001A9">
      <w:pPr>
        <w:spacing w:after="240" w:before="240" w:lineRule="auto"/>
        <w:rPr>
          <w:rFonts w:ascii="Roboto" w:cs="Roboto" w:eastAsia="Roboto" w:hAnsi="Roboto"/>
          <w:b w:val="1"/>
          <w:color w:val="3c4043"/>
          <w:sz w:val="26"/>
          <w:szCs w:val="26"/>
        </w:rPr>
      </w:pPr>
      <w:r w:rsidDel="00000000" w:rsidR="00000000" w:rsidRPr="00000000">
        <w:rPr>
          <w:rFonts w:ascii="Roboto" w:cs="Roboto" w:eastAsia="Roboto" w:hAnsi="Roboto"/>
          <w:b w:val="1"/>
          <w:color w:val="3c4043"/>
          <w:sz w:val="26"/>
          <w:szCs w:val="26"/>
        </w:rPr>
        <w:drawing>
          <wp:inline distB="114300" distT="114300" distL="114300" distR="114300">
            <wp:extent cx="5005388" cy="3328904"/>
            <wp:effectExtent b="0" l="0" r="0" t="0"/>
            <wp:docPr id="32"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005388" cy="3328904"/>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240" w:before="240" w:lineRule="auto"/>
        <w:rPr>
          <w:rFonts w:ascii="Roboto" w:cs="Roboto" w:eastAsia="Roboto" w:hAnsi="Roboto"/>
          <w:b w:val="1"/>
          <w:color w:val="3c4043"/>
          <w:sz w:val="26"/>
          <w:szCs w:val="26"/>
        </w:rPr>
      </w:pPr>
      <w:r w:rsidDel="00000000" w:rsidR="00000000" w:rsidRPr="00000000">
        <w:rPr>
          <w:rFonts w:ascii="Roboto" w:cs="Roboto" w:eastAsia="Roboto" w:hAnsi="Roboto"/>
          <w:b w:val="1"/>
          <w:color w:val="3c4043"/>
          <w:sz w:val="26"/>
          <w:szCs w:val="26"/>
          <w:rtl w:val="0"/>
        </w:rPr>
        <w:t xml:space="preserve">Cross-Validation:</w:t>
      </w:r>
    </w:p>
    <w:p w:rsidR="00000000" w:rsidDel="00000000" w:rsidP="00000000" w:rsidRDefault="00000000" w:rsidRPr="00000000" w14:paraId="000001AB">
      <w:pPr>
        <w:spacing w:after="240" w:before="240" w:lineRule="auto"/>
        <w:rPr>
          <w:rFonts w:ascii="Roboto" w:cs="Roboto" w:eastAsia="Roboto" w:hAnsi="Roboto"/>
          <w:b w:val="1"/>
          <w:color w:val="3c4043"/>
          <w:sz w:val="26"/>
          <w:szCs w:val="26"/>
        </w:rPr>
      </w:pPr>
      <w:r w:rsidDel="00000000" w:rsidR="00000000" w:rsidRPr="00000000">
        <w:rPr>
          <w:rFonts w:ascii="Roboto" w:cs="Roboto" w:eastAsia="Roboto" w:hAnsi="Roboto"/>
          <w:b w:val="1"/>
          <w:color w:val="3c4043"/>
          <w:sz w:val="26"/>
          <w:szCs w:val="26"/>
        </w:rPr>
        <w:drawing>
          <wp:inline distB="114300" distT="114300" distL="114300" distR="114300">
            <wp:extent cx="4310064" cy="2707714"/>
            <wp:effectExtent b="0" l="0" r="0" t="0"/>
            <wp:docPr id="30"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310064" cy="2707714"/>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40" w:before="240" w:lineRule="auto"/>
        <w:rPr>
          <w:rFonts w:ascii="Roboto" w:cs="Roboto" w:eastAsia="Roboto" w:hAnsi="Roboto"/>
          <w:b w:val="1"/>
          <w:color w:val="3c4043"/>
          <w:sz w:val="26"/>
          <w:szCs w:val="26"/>
        </w:rPr>
      </w:pPr>
      <w:r w:rsidDel="00000000" w:rsidR="00000000" w:rsidRPr="00000000">
        <w:rPr>
          <w:rFonts w:ascii="Roboto" w:cs="Roboto" w:eastAsia="Roboto" w:hAnsi="Roboto"/>
          <w:b w:val="1"/>
          <w:color w:val="3c4043"/>
          <w:sz w:val="26"/>
          <w:szCs w:val="26"/>
          <w:rtl w:val="0"/>
        </w:rPr>
        <w:t xml:space="preserve"> </w:t>
      </w:r>
    </w:p>
    <w:p w:rsidR="00000000" w:rsidDel="00000000" w:rsidP="00000000" w:rsidRDefault="00000000" w:rsidRPr="00000000" w14:paraId="000001AD">
      <w:pPr>
        <w:spacing w:after="240" w:before="240" w:lineRule="auto"/>
        <w:rPr>
          <w:b w:val="1"/>
          <w:sz w:val="24"/>
          <w:szCs w:val="24"/>
        </w:rPr>
      </w:pPr>
      <w:r w:rsidDel="00000000" w:rsidR="00000000" w:rsidRPr="00000000">
        <w:rPr>
          <w:b w:val="1"/>
          <w:sz w:val="24"/>
          <w:szCs w:val="24"/>
          <w:rtl w:val="0"/>
        </w:rPr>
        <w:t xml:space="preserve">2. Support Vector Machines (SVM):</w:t>
      </w:r>
    </w:p>
    <w:p w:rsidR="00000000" w:rsidDel="00000000" w:rsidP="00000000" w:rsidRDefault="00000000" w:rsidRPr="00000000" w14:paraId="000001AE">
      <w:pPr>
        <w:spacing w:after="240" w:before="240" w:lineRule="auto"/>
        <w:rPr>
          <w:b w:val="1"/>
          <w:sz w:val="26"/>
          <w:szCs w:val="26"/>
        </w:rPr>
      </w:pPr>
      <w:r w:rsidDel="00000000" w:rsidR="00000000" w:rsidRPr="00000000">
        <w:rPr>
          <w:b w:val="1"/>
          <w:sz w:val="26"/>
          <w:szCs w:val="26"/>
          <w:rtl w:val="0"/>
        </w:rPr>
        <w:t xml:space="preserve">Classification Report:</w:t>
      </w:r>
    </w:p>
    <w:p w:rsidR="00000000" w:rsidDel="00000000" w:rsidP="00000000" w:rsidRDefault="00000000" w:rsidRPr="00000000" w14:paraId="000001AF">
      <w:pPr>
        <w:spacing w:after="240" w:before="240" w:lineRule="auto"/>
        <w:rPr>
          <w:b w:val="1"/>
          <w:sz w:val="26"/>
          <w:szCs w:val="26"/>
        </w:rPr>
      </w:pPr>
      <w:r w:rsidDel="00000000" w:rsidR="00000000" w:rsidRPr="00000000">
        <w:rPr>
          <w:b w:val="1"/>
          <w:sz w:val="26"/>
          <w:szCs w:val="26"/>
        </w:rPr>
        <w:drawing>
          <wp:inline distB="114300" distT="114300" distL="114300" distR="114300">
            <wp:extent cx="4649573" cy="2481263"/>
            <wp:effectExtent b="0" l="0" r="0" t="0"/>
            <wp:docPr id="31"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4649573"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B1">
      <w:pPr>
        <w:spacing w:after="240" w:before="240" w:lineRule="auto"/>
        <w:rPr>
          <w:b w:val="1"/>
          <w:sz w:val="26"/>
          <w:szCs w:val="26"/>
        </w:rPr>
      </w:pPr>
      <w:r w:rsidDel="00000000" w:rsidR="00000000" w:rsidRPr="00000000">
        <w:rPr>
          <w:b w:val="1"/>
          <w:sz w:val="26"/>
          <w:szCs w:val="26"/>
          <w:rtl w:val="0"/>
        </w:rPr>
        <w:t xml:space="preserve">Classification Report:</w:t>
      </w:r>
    </w:p>
    <w:p w:rsidR="00000000" w:rsidDel="00000000" w:rsidP="00000000" w:rsidRDefault="00000000" w:rsidRPr="00000000" w14:paraId="000001B2">
      <w:pPr>
        <w:spacing w:after="240" w:before="240" w:lineRule="auto"/>
        <w:rPr>
          <w:b w:val="1"/>
          <w:sz w:val="26"/>
          <w:szCs w:val="26"/>
        </w:rPr>
      </w:pPr>
      <w:r w:rsidDel="00000000" w:rsidR="00000000" w:rsidRPr="00000000">
        <w:rPr>
          <w:b w:val="1"/>
          <w:sz w:val="26"/>
          <w:szCs w:val="26"/>
        </w:rPr>
        <w:drawing>
          <wp:inline distB="114300" distT="114300" distL="114300" distR="114300">
            <wp:extent cx="4835620" cy="3626715"/>
            <wp:effectExtent b="0" l="0" r="0" t="0"/>
            <wp:docPr id="33"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4835620" cy="362671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240" w:before="240" w:lineRule="auto"/>
        <w:rPr>
          <w:b w:val="1"/>
          <w:sz w:val="26"/>
          <w:szCs w:val="26"/>
        </w:rPr>
      </w:pPr>
      <w:r w:rsidDel="00000000" w:rsidR="00000000" w:rsidRPr="00000000">
        <w:rPr>
          <w:b w:val="1"/>
          <w:sz w:val="26"/>
          <w:szCs w:val="26"/>
          <w:rtl w:val="0"/>
        </w:rPr>
        <w:t xml:space="preserve">Cross-Validation:</w:t>
      </w:r>
    </w:p>
    <w:p w:rsidR="00000000" w:rsidDel="00000000" w:rsidP="00000000" w:rsidRDefault="00000000" w:rsidRPr="00000000" w14:paraId="000001B4">
      <w:pPr>
        <w:spacing w:after="240" w:before="240" w:lineRule="auto"/>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4920708" cy="3272586"/>
            <wp:effectExtent b="0" l="0" r="0" t="0"/>
            <wp:docPr id="34"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4920708" cy="3272586"/>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240" w:before="240" w:lineRule="auto"/>
        <w:rPr>
          <w:b w:val="1"/>
          <w:sz w:val="24"/>
          <w:szCs w:val="24"/>
        </w:rPr>
      </w:pPr>
      <w:r w:rsidDel="00000000" w:rsidR="00000000" w:rsidRPr="00000000">
        <w:rPr>
          <w:b w:val="1"/>
          <w:sz w:val="24"/>
          <w:szCs w:val="24"/>
          <w:rtl w:val="0"/>
        </w:rPr>
        <w:t xml:space="preserve">3. Convolutional Neural Networks (CNN):</w:t>
      </w:r>
    </w:p>
    <w:p w:rsidR="00000000" w:rsidDel="00000000" w:rsidP="00000000" w:rsidRDefault="00000000" w:rsidRPr="00000000" w14:paraId="000001B6">
      <w:pPr>
        <w:spacing w:after="240" w:before="240" w:lineRule="auto"/>
        <w:rPr>
          <w:b w:val="1"/>
          <w:sz w:val="26"/>
          <w:szCs w:val="26"/>
        </w:rPr>
      </w:pPr>
      <w:r w:rsidDel="00000000" w:rsidR="00000000" w:rsidRPr="00000000">
        <w:rPr>
          <w:b w:val="1"/>
          <w:sz w:val="26"/>
          <w:szCs w:val="26"/>
          <w:rtl w:val="0"/>
        </w:rPr>
        <w:t xml:space="preserve">Layer, Shape and Param:</w:t>
      </w:r>
    </w:p>
    <w:p w:rsidR="00000000" w:rsidDel="00000000" w:rsidP="00000000" w:rsidRDefault="00000000" w:rsidRPr="00000000" w14:paraId="000001B7">
      <w:pPr>
        <w:spacing w:after="240" w:before="240" w:lineRule="auto"/>
        <w:rPr>
          <w:b w:val="1"/>
          <w:sz w:val="26"/>
          <w:szCs w:val="26"/>
        </w:rPr>
      </w:pPr>
      <w:r w:rsidDel="00000000" w:rsidR="00000000" w:rsidRPr="00000000">
        <w:rPr>
          <w:b w:val="1"/>
          <w:sz w:val="26"/>
          <w:szCs w:val="26"/>
        </w:rPr>
        <w:drawing>
          <wp:inline distB="114300" distT="114300" distL="114300" distR="114300">
            <wp:extent cx="4700588" cy="3427512"/>
            <wp:effectExtent b="0" l="0" r="0" t="0"/>
            <wp:docPr id="35"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700588" cy="3427512"/>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B9">
      <w:pPr>
        <w:spacing w:after="240" w:before="240" w:lineRule="auto"/>
        <w:rPr>
          <w:b w:val="1"/>
          <w:sz w:val="26"/>
          <w:szCs w:val="26"/>
        </w:rPr>
      </w:pPr>
      <w:r w:rsidDel="00000000" w:rsidR="00000000" w:rsidRPr="00000000">
        <w:rPr>
          <w:b w:val="1"/>
          <w:sz w:val="26"/>
          <w:szCs w:val="26"/>
          <w:rtl w:val="0"/>
        </w:rPr>
        <w:t xml:space="preserve">Modal Accuracy:</w:t>
      </w:r>
    </w:p>
    <w:p w:rsidR="00000000" w:rsidDel="00000000" w:rsidP="00000000" w:rsidRDefault="00000000" w:rsidRPr="00000000" w14:paraId="000001BA">
      <w:pPr>
        <w:spacing w:after="240" w:before="240" w:lineRule="auto"/>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4571346" cy="3131415"/>
            <wp:effectExtent b="0" l="0" r="0" t="0"/>
            <wp:docPr id="36"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4571346" cy="313141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240" w:before="240" w:lineRule="auto"/>
        <w:rPr>
          <w:b w:val="1"/>
          <w:sz w:val="26"/>
          <w:szCs w:val="26"/>
        </w:rPr>
      </w:pPr>
      <w:r w:rsidDel="00000000" w:rsidR="00000000" w:rsidRPr="00000000">
        <w:rPr>
          <w:b w:val="1"/>
          <w:sz w:val="26"/>
          <w:szCs w:val="26"/>
          <w:rtl w:val="0"/>
        </w:rPr>
        <w:t xml:space="preserve">Modal loss:</w:t>
      </w:r>
    </w:p>
    <w:p w:rsidR="00000000" w:rsidDel="00000000" w:rsidP="00000000" w:rsidRDefault="00000000" w:rsidRPr="00000000" w14:paraId="000001BC">
      <w:pPr>
        <w:spacing w:after="240" w:before="240" w:lineRule="auto"/>
        <w:rPr>
          <w:b w:val="1"/>
          <w:sz w:val="26"/>
          <w:szCs w:val="26"/>
        </w:rPr>
      </w:pPr>
      <w:r w:rsidDel="00000000" w:rsidR="00000000" w:rsidRPr="00000000">
        <w:rPr>
          <w:b w:val="1"/>
          <w:sz w:val="26"/>
          <w:szCs w:val="26"/>
        </w:rPr>
        <w:drawing>
          <wp:inline distB="114300" distT="114300" distL="114300" distR="114300">
            <wp:extent cx="5103442" cy="3500438"/>
            <wp:effectExtent b="0" l="0" r="0" t="0"/>
            <wp:docPr id="37"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103442" cy="3500438"/>
                    </a:xfrm>
                    <a:prstGeom prst="rect"/>
                    <a:ln/>
                  </pic:spPr>
                </pic:pic>
              </a:graphicData>
            </a:graphic>
          </wp:inline>
        </w:drawing>
      </w:r>
      <w:r w:rsidDel="00000000" w:rsidR="00000000" w:rsidRPr="00000000">
        <w:rPr>
          <w:b w:val="1"/>
          <w:sz w:val="26"/>
          <w:szCs w:val="26"/>
          <w:rtl w:val="0"/>
        </w:rPr>
        <w:t xml:space="preserve"> </w:t>
      </w:r>
    </w:p>
    <w:p w:rsidR="00000000" w:rsidDel="00000000" w:rsidP="00000000" w:rsidRDefault="00000000" w:rsidRPr="00000000" w14:paraId="000001B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BE">
      <w:pPr>
        <w:spacing w:after="240" w:before="240" w:lineRule="auto"/>
        <w:rPr>
          <w:b w:val="1"/>
          <w:sz w:val="24"/>
          <w:szCs w:val="24"/>
        </w:rPr>
      </w:pPr>
      <w:r w:rsidDel="00000000" w:rsidR="00000000" w:rsidRPr="00000000">
        <w:rPr>
          <w:b w:val="1"/>
          <w:sz w:val="24"/>
          <w:szCs w:val="24"/>
          <w:rtl w:val="0"/>
        </w:rPr>
        <w:t xml:space="preserve">Confusion Matrix:</w:t>
      </w:r>
    </w:p>
    <w:p w:rsidR="00000000" w:rsidDel="00000000" w:rsidP="00000000" w:rsidRDefault="00000000" w:rsidRPr="00000000" w14:paraId="000001BF">
      <w:pPr>
        <w:spacing w:after="240" w:before="240" w:lineRule="auto"/>
        <w:rPr>
          <w:b w:val="1"/>
          <w:sz w:val="24"/>
          <w:szCs w:val="24"/>
        </w:rPr>
      </w:pPr>
      <w:r w:rsidDel="00000000" w:rsidR="00000000" w:rsidRPr="00000000">
        <w:rPr>
          <w:b w:val="1"/>
          <w:sz w:val="24"/>
          <w:szCs w:val="24"/>
        </w:rPr>
        <w:drawing>
          <wp:inline distB="114300" distT="114300" distL="114300" distR="114300">
            <wp:extent cx="4753607" cy="3557588"/>
            <wp:effectExtent b="0" l="0" r="0" t="0"/>
            <wp:docPr id="38"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4753607"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240" w:before="240" w:lineRule="auto"/>
        <w:rPr>
          <w:b w:val="1"/>
          <w:sz w:val="26"/>
          <w:szCs w:val="26"/>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C1">
      <w:pPr>
        <w:spacing w:after="240" w:before="240" w:lineRule="auto"/>
        <w:rPr>
          <w:b w:val="1"/>
          <w:sz w:val="24"/>
          <w:szCs w:val="24"/>
        </w:rPr>
      </w:pPr>
      <w:r w:rsidDel="00000000" w:rsidR="00000000" w:rsidRPr="00000000">
        <w:rPr>
          <w:b w:val="1"/>
          <w:sz w:val="24"/>
          <w:szCs w:val="24"/>
          <w:rtl w:val="0"/>
        </w:rPr>
        <w:t xml:space="preserve">4. Random Forest (RF):</w:t>
      </w:r>
    </w:p>
    <w:p w:rsidR="00000000" w:rsidDel="00000000" w:rsidP="00000000" w:rsidRDefault="00000000" w:rsidRPr="00000000" w14:paraId="000001C2">
      <w:pPr>
        <w:spacing w:after="240" w:before="240" w:lineRule="auto"/>
        <w:rPr>
          <w:b w:val="1"/>
          <w:sz w:val="26"/>
          <w:szCs w:val="26"/>
        </w:rPr>
      </w:pPr>
      <w:r w:rsidDel="00000000" w:rsidR="00000000" w:rsidRPr="00000000">
        <w:rPr>
          <w:b w:val="1"/>
          <w:sz w:val="26"/>
          <w:szCs w:val="26"/>
          <w:rtl w:val="0"/>
        </w:rPr>
        <w:t xml:space="preserve">Classification Report:</w:t>
      </w:r>
    </w:p>
    <w:p w:rsidR="00000000" w:rsidDel="00000000" w:rsidP="00000000" w:rsidRDefault="00000000" w:rsidRPr="00000000" w14:paraId="000001C3">
      <w:pPr>
        <w:spacing w:after="240" w:before="240" w:lineRule="auto"/>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4521376" cy="2569173"/>
            <wp:effectExtent b="0" l="0" r="0" t="0"/>
            <wp:docPr id="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521376" cy="2569173"/>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240" w:before="240" w:lineRule="auto"/>
        <w:rPr>
          <w:b w:val="1"/>
          <w:sz w:val="26"/>
          <w:szCs w:val="26"/>
        </w:rPr>
      </w:pPr>
      <w:r w:rsidDel="00000000" w:rsidR="00000000" w:rsidRPr="00000000">
        <w:rPr>
          <w:b w:val="1"/>
          <w:sz w:val="26"/>
          <w:szCs w:val="26"/>
          <w:rtl w:val="0"/>
        </w:rPr>
        <w:t xml:space="preserve">Confusion Matrix:</w:t>
      </w:r>
    </w:p>
    <w:p w:rsidR="00000000" w:rsidDel="00000000" w:rsidP="00000000" w:rsidRDefault="00000000" w:rsidRPr="00000000" w14:paraId="000001C5">
      <w:pPr>
        <w:spacing w:after="240" w:before="240" w:lineRule="auto"/>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4816651" cy="3517064"/>
            <wp:effectExtent b="0" l="0" r="0" t="0"/>
            <wp:docPr id="5"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816651" cy="3517064"/>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240" w:before="240"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C7">
      <w:pPr>
        <w:spacing w:after="240" w:before="240" w:lineRule="auto"/>
        <w:rPr>
          <w:b w:val="1"/>
          <w:sz w:val="26"/>
          <w:szCs w:val="26"/>
        </w:rPr>
      </w:pPr>
      <w:r w:rsidDel="00000000" w:rsidR="00000000" w:rsidRPr="00000000">
        <w:rPr>
          <w:b w:val="1"/>
          <w:sz w:val="26"/>
          <w:szCs w:val="26"/>
          <w:rtl w:val="0"/>
        </w:rPr>
        <w:t xml:space="preserve">Train score and Cross Validation Score:</w:t>
      </w:r>
    </w:p>
    <w:p w:rsidR="00000000" w:rsidDel="00000000" w:rsidP="00000000" w:rsidRDefault="00000000" w:rsidRPr="00000000" w14:paraId="000001C8">
      <w:pPr>
        <w:spacing w:after="240" w:before="240" w:lineRule="auto"/>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4710113" cy="2747566"/>
            <wp:effectExtent b="0" l="0" r="0" t="0"/>
            <wp:docPr id="16"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710113" cy="2747566"/>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240" w:before="240"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C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CB">
      <w:pPr>
        <w:spacing w:after="240" w:before="240" w:lineRule="auto"/>
        <w:rPr>
          <w:b w:val="1"/>
          <w:sz w:val="24"/>
          <w:szCs w:val="24"/>
        </w:rPr>
      </w:pPr>
      <w:r w:rsidDel="00000000" w:rsidR="00000000" w:rsidRPr="00000000">
        <w:rPr>
          <w:b w:val="1"/>
          <w:sz w:val="24"/>
          <w:szCs w:val="24"/>
          <w:rtl w:val="0"/>
        </w:rPr>
        <w:t xml:space="preserve">5. DeepFace:</w:t>
      </w:r>
    </w:p>
    <w:p w:rsidR="00000000" w:rsidDel="00000000" w:rsidP="00000000" w:rsidRDefault="00000000" w:rsidRPr="00000000" w14:paraId="000001CC">
      <w:pPr>
        <w:spacing w:after="240" w:before="240" w:lineRule="auto"/>
        <w:rPr>
          <w:b w:val="1"/>
          <w:sz w:val="26"/>
          <w:szCs w:val="26"/>
        </w:rPr>
      </w:pPr>
      <w:r w:rsidDel="00000000" w:rsidR="00000000" w:rsidRPr="00000000">
        <w:rPr>
          <w:b w:val="1"/>
          <w:sz w:val="26"/>
          <w:szCs w:val="26"/>
          <w:rtl w:val="0"/>
        </w:rPr>
        <w:t xml:space="preserve">Classification Report:</w:t>
      </w:r>
    </w:p>
    <w:p w:rsidR="00000000" w:rsidDel="00000000" w:rsidP="00000000" w:rsidRDefault="00000000" w:rsidRPr="00000000" w14:paraId="000001CD">
      <w:pPr>
        <w:spacing w:after="240" w:before="240" w:lineRule="auto"/>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4524852" cy="2461454"/>
            <wp:effectExtent b="0" l="0" r="0" t="0"/>
            <wp:docPr id="17"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4524852" cy="246145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240" w:before="240" w:lineRule="auto"/>
        <w:rPr>
          <w:b w:val="1"/>
          <w:sz w:val="26"/>
          <w:szCs w:val="26"/>
        </w:rPr>
      </w:pPr>
      <w:r w:rsidDel="00000000" w:rsidR="00000000" w:rsidRPr="00000000">
        <w:rPr>
          <w:b w:val="1"/>
          <w:sz w:val="26"/>
          <w:szCs w:val="26"/>
          <w:rtl w:val="0"/>
        </w:rPr>
        <w:t xml:space="preserve">Confusion Matrix:</w:t>
      </w:r>
    </w:p>
    <w:p w:rsidR="00000000" w:rsidDel="00000000" w:rsidP="00000000" w:rsidRDefault="00000000" w:rsidRPr="00000000" w14:paraId="000001CF">
      <w:pPr>
        <w:spacing w:after="240" w:before="240" w:lineRule="auto"/>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5145734" cy="3834561"/>
            <wp:effectExtent b="0" l="0" r="0" t="0"/>
            <wp:docPr id="18"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145734" cy="3834561"/>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240" w:before="240" w:lineRule="auto"/>
        <w:rPr>
          <w:b w:val="1"/>
          <w:sz w:val="26"/>
          <w:szCs w:val="26"/>
        </w:rPr>
      </w:pPr>
      <w:r w:rsidDel="00000000" w:rsidR="00000000" w:rsidRPr="00000000">
        <w:rPr>
          <w:b w:val="1"/>
          <w:sz w:val="26"/>
          <w:szCs w:val="26"/>
          <w:rtl w:val="0"/>
        </w:rPr>
        <w:t xml:space="preserve">Actual vs predicted:</w:t>
      </w:r>
    </w:p>
    <w:p w:rsidR="00000000" w:rsidDel="00000000" w:rsidP="00000000" w:rsidRDefault="00000000" w:rsidRPr="00000000" w14:paraId="000001D1">
      <w:pPr>
        <w:spacing w:after="240" w:before="240" w:lineRule="auto"/>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5021005" cy="3805986"/>
            <wp:effectExtent b="0" l="0" r="0" t="0"/>
            <wp:docPr id="19"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021005" cy="3805986"/>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240" w:before="240"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D3">
      <w:pPr>
        <w:spacing w:after="240" w:before="240" w:lineRule="auto"/>
        <w:rPr>
          <w:b w:val="1"/>
          <w:sz w:val="24"/>
          <w:szCs w:val="24"/>
        </w:rPr>
      </w:pPr>
      <w:r w:rsidDel="00000000" w:rsidR="00000000" w:rsidRPr="00000000">
        <w:rPr>
          <w:b w:val="1"/>
          <w:sz w:val="24"/>
          <w:szCs w:val="24"/>
          <w:rtl w:val="0"/>
        </w:rPr>
        <w:t xml:space="preserve">6. XGBoost:</w:t>
      </w:r>
    </w:p>
    <w:p w:rsidR="00000000" w:rsidDel="00000000" w:rsidP="00000000" w:rsidRDefault="00000000" w:rsidRPr="00000000" w14:paraId="000001D4">
      <w:pPr>
        <w:spacing w:after="240" w:before="240" w:lineRule="auto"/>
        <w:rPr>
          <w:b w:val="1"/>
          <w:sz w:val="26"/>
          <w:szCs w:val="26"/>
        </w:rPr>
      </w:pPr>
      <w:r w:rsidDel="00000000" w:rsidR="00000000" w:rsidRPr="00000000">
        <w:rPr>
          <w:b w:val="1"/>
          <w:sz w:val="26"/>
          <w:szCs w:val="26"/>
          <w:rtl w:val="0"/>
        </w:rPr>
        <w:t xml:space="preserve">Classification Report:</w:t>
      </w:r>
    </w:p>
    <w:p w:rsidR="00000000" w:rsidDel="00000000" w:rsidP="00000000" w:rsidRDefault="00000000" w:rsidRPr="00000000" w14:paraId="000001D5">
      <w:pPr>
        <w:spacing w:after="240" w:before="240" w:lineRule="auto"/>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4598420" cy="2436839"/>
            <wp:effectExtent b="0" l="0" r="0" t="0"/>
            <wp:docPr id="20"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4598420" cy="2436839"/>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240" w:before="240" w:lineRule="auto"/>
        <w:rPr>
          <w:b w:val="1"/>
          <w:sz w:val="26"/>
          <w:szCs w:val="26"/>
        </w:rPr>
      </w:pPr>
      <w:r w:rsidDel="00000000" w:rsidR="00000000" w:rsidRPr="00000000">
        <w:rPr>
          <w:b w:val="1"/>
          <w:sz w:val="26"/>
          <w:szCs w:val="26"/>
          <w:rtl w:val="0"/>
        </w:rPr>
        <w:t xml:space="preserve">Confusion Matrix:</w:t>
      </w:r>
    </w:p>
    <w:p w:rsidR="00000000" w:rsidDel="00000000" w:rsidP="00000000" w:rsidRDefault="00000000" w:rsidRPr="00000000" w14:paraId="000001D7">
      <w:pPr>
        <w:spacing w:after="240" w:before="240" w:lineRule="auto"/>
        <w:rPr>
          <w:b w:val="1"/>
          <w:sz w:val="26"/>
          <w:szCs w:val="26"/>
        </w:rPr>
      </w:pPr>
      <w:r w:rsidDel="00000000" w:rsidR="00000000" w:rsidRPr="00000000">
        <w:rPr>
          <w:b w:val="1"/>
          <w:sz w:val="26"/>
          <w:szCs w:val="26"/>
        </w:rPr>
        <w:drawing>
          <wp:inline distB="114300" distT="114300" distL="114300" distR="114300">
            <wp:extent cx="4900149" cy="3463086"/>
            <wp:effectExtent b="0" l="0" r="0" t="0"/>
            <wp:docPr id="12"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4900149" cy="3463086"/>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240" w:before="240" w:lineRule="auto"/>
        <w:rPr>
          <w:b w:val="1"/>
          <w:sz w:val="26"/>
          <w:szCs w:val="26"/>
        </w:rPr>
      </w:pPr>
      <w:r w:rsidDel="00000000" w:rsidR="00000000" w:rsidRPr="00000000">
        <w:rPr>
          <w:b w:val="1"/>
          <w:sz w:val="26"/>
          <w:szCs w:val="26"/>
          <w:rtl w:val="0"/>
        </w:rPr>
        <w:t xml:space="preserve">Actual vs predicted:</w:t>
      </w:r>
    </w:p>
    <w:p w:rsidR="00000000" w:rsidDel="00000000" w:rsidP="00000000" w:rsidRDefault="00000000" w:rsidRPr="00000000" w14:paraId="000001D9">
      <w:pPr>
        <w:spacing w:after="240" w:before="240" w:lineRule="auto"/>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5076825" cy="2586038"/>
            <wp:effectExtent b="0" l="0" r="0" t="0"/>
            <wp:docPr id="15"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076825"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240" w:before="240"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DB">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DC">
      <w:pPr>
        <w:spacing w:after="240" w:before="240" w:lineRule="auto"/>
        <w:rPr>
          <w:b w:val="1"/>
          <w:sz w:val="28"/>
          <w:szCs w:val="28"/>
        </w:rPr>
      </w:pPr>
      <w:r w:rsidDel="00000000" w:rsidR="00000000" w:rsidRPr="00000000">
        <w:rPr>
          <w:b w:val="1"/>
          <w:sz w:val="28"/>
          <w:szCs w:val="28"/>
          <w:rtl w:val="0"/>
        </w:rPr>
        <w:t xml:space="preserve">7. Transfer Learning:</w:t>
      </w:r>
    </w:p>
    <w:p w:rsidR="00000000" w:rsidDel="00000000" w:rsidP="00000000" w:rsidRDefault="00000000" w:rsidRPr="00000000" w14:paraId="000001DD">
      <w:pPr>
        <w:spacing w:after="240" w:before="240" w:lineRule="auto"/>
        <w:rPr>
          <w:b w:val="1"/>
          <w:sz w:val="26"/>
          <w:szCs w:val="26"/>
        </w:rPr>
      </w:pPr>
      <w:r w:rsidDel="00000000" w:rsidR="00000000" w:rsidRPr="00000000">
        <w:rPr>
          <w:b w:val="1"/>
          <w:sz w:val="26"/>
          <w:szCs w:val="26"/>
          <w:rtl w:val="0"/>
        </w:rPr>
        <w:t xml:space="preserve">Classification Report:</w:t>
      </w:r>
    </w:p>
    <w:p w:rsidR="00000000" w:rsidDel="00000000" w:rsidP="00000000" w:rsidRDefault="00000000" w:rsidRPr="00000000" w14:paraId="000001DE">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634121" cy="2755223"/>
            <wp:effectExtent b="0" l="0" r="0" t="0"/>
            <wp:docPr id="21"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4634121" cy="2755223"/>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240" w:before="240" w:lineRule="auto"/>
        <w:rPr>
          <w:b w:val="1"/>
          <w:sz w:val="24"/>
          <w:szCs w:val="24"/>
        </w:rPr>
      </w:pPr>
      <w:r w:rsidDel="00000000" w:rsidR="00000000" w:rsidRPr="00000000">
        <w:rPr>
          <w:b w:val="1"/>
          <w:sz w:val="24"/>
          <w:szCs w:val="24"/>
          <w:rtl w:val="0"/>
        </w:rPr>
        <w:t xml:space="preserve">Confusion Matrix:</w:t>
      </w:r>
    </w:p>
    <w:p w:rsidR="00000000" w:rsidDel="00000000" w:rsidP="00000000" w:rsidRDefault="00000000" w:rsidRPr="00000000" w14:paraId="000001E0">
      <w:pPr>
        <w:spacing w:after="240" w:before="240" w:lineRule="auto"/>
        <w:rPr>
          <w:b w:val="1"/>
          <w:sz w:val="24"/>
          <w:szCs w:val="24"/>
        </w:rPr>
      </w:pPr>
      <w:r w:rsidDel="00000000" w:rsidR="00000000" w:rsidRPr="00000000">
        <w:rPr>
          <w:b w:val="1"/>
          <w:sz w:val="24"/>
          <w:szCs w:val="24"/>
        </w:rPr>
        <w:drawing>
          <wp:inline distB="114300" distT="114300" distL="114300" distR="114300">
            <wp:extent cx="4742112" cy="3763440"/>
            <wp:effectExtent b="0" l="0" r="0" t="0"/>
            <wp:docPr id="8"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4742112" cy="376344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240" w:before="240" w:lineRule="auto"/>
        <w:rPr>
          <w:b w:val="1"/>
          <w:sz w:val="24"/>
          <w:szCs w:val="24"/>
        </w:rPr>
      </w:pPr>
      <w:r w:rsidDel="00000000" w:rsidR="00000000" w:rsidRPr="00000000">
        <w:rPr>
          <w:b w:val="1"/>
          <w:sz w:val="24"/>
          <w:szCs w:val="24"/>
          <w:rtl w:val="0"/>
        </w:rPr>
        <w:t xml:space="preserve">Actual vs Predicted:</w:t>
      </w:r>
    </w:p>
    <w:p w:rsidR="00000000" w:rsidDel="00000000" w:rsidP="00000000" w:rsidRDefault="00000000" w:rsidRPr="00000000" w14:paraId="000001E2">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772553" cy="2936956"/>
            <wp:effectExtent b="0" l="0" r="0" t="0"/>
            <wp:docPr id="9"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4772553" cy="2936956"/>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E4">
      <w:pPr>
        <w:spacing w:after="240" w:before="240" w:lineRule="auto"/>
        <w:rPr>
          <w:b w:val="1"/>
          <w:sz w:val="24"/>
          <w:szCs w:val="24"/>
        </w:rPr>
      </w:pPr>
      <w:r w:rsidDel="00000000" w:rsidR="00000000" w:rsidRPr="00000000">
        <w:rPr>
          <w:b w:val="1"/>
          <w:sz w:val="24"/>
          <w:szCs w:val="24"/>
          <w:rtl w:val="0"/>
        </w:rPr>
        <w:t xml:space="preserve">8. Voting Classifier (Ensemble Learning):</w:t>
      </w:r>
    </w:p>
    <w:p w:rsidR="00000000" w:rsidDel="00000000" w:rsidP="00000000" w:rsidRDefault="00000000" w:rsidRPr="00000000" w14:paraId="000001E5">
      <w:pPr>
        <w:spacing w:after="240" w:before="240" w:lineRule="auto"/>
        <w:rPr>
          <w:b w:val="1"/>
          <w:sz w:val="24"/>
          <w:szCs w:val="24"/>
        </w:rPr>
      </w:pPr>
      <w:r w:rsidDel="00000000" w:rsidR="00000000" w:rsidRPr="00000000">
        <w:rPr>
          <w:b w:val="1"/>
          <w:sz w:val="26"/>
          <w:szCs w:val="26"/>
          <w:rtl w:val="0"/>
        </w:rPr>
        <w:t xml:space="preserve">Classification Report:</w:t>
      </w:r>
      <w:r w:rsidDel="00000000" w:rsidR="00000000" w:rsidRPr="00000000">
        <w:rPr>
          <w:rtl w:val="0"/>
        </w:rPr>
      </w:r>
    </w:p>
    <w:p w:rsidR="00000000" w:rsidDel="00000000" w:rsidP="00000000" w:rsidRDefault="00000000" w:rsidRPr="00000000" w14:paraId="000001E6">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391546" cy="2341464"/>
            <wp:effectExtent b="0" l="0" r="0" t="0"/>
            <wp:docPr id="13"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4391546" cy="2341464"/>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240" w:before="240" w:lineRule="auto"/>
        <w:rPr>
          <w:b w:val="1"/>
          <w:sz w:val="24"/>
          <w:szCs w:val="24"/>
        </w:rPr>
      </w:pPr>
      <w:r w:rsidDel="00000000" w:rsidR="00000000" w:rsidRPr="00000000">
        <w:rPr>
          <w:b w:val="1"/>
          <w:sz w:val="24"/>
          <w:szCs w:val="24"/>
          <w:rtl w:val="0"/>
        </w:rPr>
        <w:t xml:space="preserve">Confusion Matrix:</w:t>
      </w:r>
    </w:p>
    <w:p w:rsidR="00000000" w:rsidDel="00000000" w:rsidP="00000000" w:rsidRDefault="00000000" w:rsidRPr="00000000" w14:paraId="000001E8">
      <w:pPr>
        <w:spacing w:after="240" w:before="240" w:lineRule="auto"/>
        <w:rPr>
          <w:b w:val="1"/>
          <w:sz w:val="24"/>
          <w:szCs w:val="24"/>
        </w:rPr>
      </w:pPr>
      <w:r w:rsidDel="00000000" w:rsidR="00000000" w:rsidRPr="00000000">
        <w:rPr>
          <w:b w:val="1"/>
          <w:sz w:val="24"/>
          <w:szCs w:val="24"/>
        </w:rPr>
        <w:drawing>
          <wp:inline distB="114300" distT="114300" distL="114300" distR="114300">
            <wp:extent cx="4957763" cy="3718322"/>
            <wp:effectExtent b="0" l="0" r="0" t="0"/>
            <wp:docPr id="10"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4957763" cy="3718322"/>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240" w:before="240" w:lineRule="auto"/>
        <w:rPr>
          <w:b w:val="1"/>
          <w:sz w:val="28"/>
          <w:szCs w:val="28"/>
        </w:rPr>
      </w:pPr>
      <w:r w:rsidDel="00000000" w:rsidR="00000000" w:rsidRPr="00000000">
        <w:rPr>
          <w:b w:val="1"/>
          <w:sz w:val="28"/>
          <w:szCs w:val="28"/>
          <w:rtl w:val="0"/>
        </w:rPr>
        <w:t xml:space="preserve">9. Decision Tree</w:t>
      </w:r>
    </w:p>
    <w:p w:rsidR="00000000" w:rsidDel="00000000" w:rsidP="00000000" w:rsidRDefault="00000000" w:rsidRPr="00000000" w14:paraId="000001EA">
      <w:pPr>
        <w:spacing w:after="240" w:before="240" w:lineRule="auto"/>
        <w:rPr>
          <w:b w:val="1"/>
          <w:sz w:val="26"/>
          <w:szCs w:val="26"/>
        </w:rPr>
      </w:pPr>
      <w:r w:rsidDel="00000000" w:rsidR="00000000" w:rsidRPr="00000000">
        <w:rPr>
          <w:b w:val="1"/>
          <w:sz w:val="26"/>
          <w:szCs w:val="26"/>
          <w:rtl w:val="0"/>
        </w:rPr>
        <w:t xml:space="preserve">Classification Report:</w:t>
      </w:r>
    </w:p>
    <w:p w:rsidR="00000000" w:rsidDel="00000000" w:rsidP="00000000" w:rsidRDefault="00000000" w:rsidRPr="00000000" w14:paraId="000001EB">
      <w:pPr>
        <w:spacing w:after="240" w:before="240" w:lineRule="auto"/>
        <w:rPr>
          <w:b w:val="1"/>
          <w:sz w:val="26"/>
          <w:szCs w:val="26"/>
        </w:rPr>
      </w:pPr>
      <w:r w:rsidDel="00000000" w:rsidR="00000000" w:rsidRPr="00000000">
        <w:rPr>
          <w:b w:val="1"/>
          <w:sz w:val="26"/>
          <w:szCs w:val="26"/>
        </w:rPr>
        <w:drawing>
          <wp:inline distB="114300" distT="114300" distL="114300" distR="114300">
            <wp:extent cx="4881563" cy="2600695"/>
            <wp:effectExtent b="0" l="0" r="0" t="0"/>
            <wp:docPr id="11"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4881563" cy="260069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ED">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EE">
      <w:pPr>
        <w:spacing w:after="240" w:before="240" w:lineRule="auto"/>
        <w:rPr>
          <w:b w:val="1"/>
          <w:sz w:val="26"/>
          <w:szCs w:val="26"/>
        </w:rPr>
      </w:pPr>
      <w:r w:rsidDel="00000000" w:rsidR="00000000" w:rsidRPr="00000000">
        <w:rPr>
          <w:b w:val="1"/>
          <w:sz w:val="26"/>
          <w:szCs w:val="26"/>
          <w:rtl w:val="0"/>
        </w:rPr>
        <w:t xml:space="preserve">Confusion Matrix:</w:t>
      </w:r>
    </w:p>
    <w:p w:rsidR="00000000" w:rsidDel="00000000" w:rsidP="00000000" w:rsidRDefault="00000000" w:rsidRPr="00000000" w14:paraId="000001EF">
      <w:pPr>
        <w:spacing w:after="240" w:before="240" w:lineRule="auto"/>
        <w:rPr>
          <w:b w:val="1"/>
          <w:sz w:val="26"/>
          <w:szCs w:val="26"/>
        </w:rPr>
      </w:pPr>
      <w:r w:rsidDel="00000000" w:rsidR="00000000" w:rsidRPr="00000000">
        <w:rPr>
          <w:b w:val="1"/>
          <w:sz w:val="26"/>
          <w:szCs w:val="26"/>
        </w:rPr>
        <w:drawing>
          <wp:inline distB="114300" distT="114300" distL="114300" distR="114300">
            <wp:extent cx="5014913" cy="3825478"/>
            <wp:effectExtent b="0" l="0" r="0" t="0"/>
            <wp:docPr id="14"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014913" cy="3825478"/>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F1">
      <w:pPr>
        <w:spacing w:after="240" w:before="240" w:lineRule="auto"/>
        <w:rPr>
          <w:b w:val="1"/>
          <w:sz w:val="26"/>
          <w:szCs w:val="26"/>
        </w:rPr>
      </w:pPr>
      <w:r w:rsidDel="00000000" w:rsidR="00000000" w:rsidRPr="00000000">
        <w:rPr>
          <w:b w:val="1"/>
          <w:sz w:val="26"/>
          <w:szCs w:val="26"/>
          <w:rtl w:val="0"/>
        </w:rPr>
        <w:t xml:space="preserve">References to codes</w:t>
      </w:r>
    </w:p>
    <w:p w:rsidR="00000000" w:rsidDel="00000000" w:rsidP="00000000" w:rsidRDefault="00000000" w:rsidRPr="00000000" w14:paraId="000001F2">
      <w:pPr>
        <w:numPr>
          <w:ilvl w:val="0"/>
          <w:numId w:val="47"/>
        </w:numPr>
        <w:spacing w:after="0" w:before="240" w:lineRule="auto"/>
        <w:ind w:left="720" w:hanging="360"/>
        <w:rPr/>
      </w:pPr>
      <w:hyperlink r:id="rId52">
        <w:r w:rsidDel="00000000" w:rsidR="00000000" w:rsidRPr="00000000">
          <w:rPr>
            <w:color w:val="1155cc"/>
            <w:u w:val="single"/>
            <w:rtl w:val="0"/>
          </w:rPr>
          <w:t xml:space="preserve">https://www.kaggle.com/code/shivambhardwaj0101/emotion-detection-fer-2013</w:t>
        </w:r>
      </w:hyperlink>
      <w:r w:rsidDel="00000000" w:rsidR="00000000" w:rsidRPr="00000000">
        <w:rPr>
          <w:rtl w:val="0"/>
        </w:rPr>
      </w:r>
    </w:p>
    <w:p w:rsidR="00000000" w:rsidDel="00000000" w:rsidP="00000000" w:rsidRDefault="00000000" w:rsidRPr="00000000" w14:paraId="000001F3">
      <w:pPr>
        <w:numPr>
          <w:ilvl w:val="0"/>
          <w:numId w:val="47"/>
        </w:numPr>
        <w:spacing w:after="0" w:before="0" w:lineRule="auto"/>
        <w:ind w:left="720" w:hanging="360"/>
        <w:rPr/>
      </w:pPr>
      <w:hyperlink r:id="rId53">
        <w:r w:rsidDel="00000000" w:rsidR="00000000" w:rsidRPr="00000000">
          <w:rPr>
            <w:color w:val="1155cc"/>
            <w:u w:val="single"/>
            <w:rtl w:val="0"/>
          </w:rPr>
          <w:t xml:space="preserve">https://www.kaggle.com/code/odins0n/emotion-detection</w:t>
        </w:r>
      </w:hyperlink>
      <w:r w:rsidDel="00000000" w:rsidR="00000000" w:rsidRPr="00000000">
        <w:rPr>
          <w:rtl w:val="0"/>
        </w:rPr>
      </w:r>
    </w:p>
    <w:p w:rsidR="00000000" w:rsidDel="00000000" w:rsidP="00000000" w:rsidRDefault="00000000" w:rsidRPr="00000000" w14:paraId="000001F4">
      <w:pPr>
        <w:numPr>
          <w:ilvl w:val="0"/>
          <w:numId w:val="47"/>
        </w:numPr>
        <w:spacing w:after="0" w:before="0" w:lineRule="auto"/>
        <w:ind w:left="720" w:hanging="360"/>
        <w:rPr/>
      </w:pPr>
      <w:hyperlink r:id="rId54">
        <w:r w:rsidDel="00000000" w:rsidR="00000000" w:rsidRPr="00000000">
          <w:rPr>
            <w:color w:val="1155cc"/>
            <w:u w:val="single"/>
            <w:rtl w:val="0"/>
          </w:rPr>
          <w:t xml:space="preserve">https://www.kaggle.com/code/milan400/human-emotion-detection-by-using-cnn</w:t>
        </w:r>
      </w:hyperlink>
      <w:r w:rsidDel="00000000" w:rsidR="00000000" w:rsidRPr="00000000">
        <w:rPr>
          <w:rtl w:val="0"/>
        </w:rPr>
      </w:r>
    </w:p>
    <w:p w:rsidR="00000000" w:rsidDel="00000000" w:rsidP="00000000" w:rsidRDefault="00000000" w:rsidRPr="00000000" w14:paraId="000001F5">
      <w:pPr>
        <w:numPr>
          <w:ilvl w:val="0"/>
          <w:numId w:val="47"/>
        </w:numPr>
        <w:spacing w:after="240" w:before="0" w:lineRule="auto"/>
        <w:ind w:left="720" w:hanging="360"/>
        <w:rPr/>
      </w:pPr>
      <w:hyperlink r:id="rId55">
        <w:r w:rsidDel="00000000" w:rsidR="00000000" w:rsidRPr="00000000">
          <w:rPr>
            <w:color w:val="1155cc"/>
            <w:u w:val="single"/>
            <w:rtl w:val="0"/>
          </w:rPr>
          <w:t xml:space="preserve">https://www.kaggle.com/code/sanya9/emotion-detection-using-alexnet</w:t>
        </w:r>
      </w:hyperlink>
      <w:r w:rsidDel="00000000" w:rsidR="00000000" w:rsidRPr="00000000">
        <w:rPr>
          <w:rtl w:val="0"/>
        </w:rPr>
      </w:r>
    </w:p>
    <w:p w:rsidR="00000000" w:rsidDel="00000000" w:rsidP="00000000" w:rsidRDefault="00000000" w:rsidRPr="00000000" w14:paraId="000001F6">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1F7">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1F8">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1F9">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1FA">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1FB">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1FC">
      <w:pPr>
        <w:spacing w:after="240" w:before="240" w:lineRule="auto"/>
        <w:ind w:left="0" w:firstLine="0"/>
        <w:rPr>
          <w:b w:val="1"/>
          <w:sz w:val="26"/>
          <w:szCs w:val="26"/>
        </w:rPr>
      </w:pPr>
      <w:r w:rsidDel="00000000" w:rsidR="00000000" w:rsidRPr="00000000">
        <w:rPr>
          <w:b w:val="1"/>
          <w:sz w:val="26"/>
          <w:szCs w:val="26"/>
          <w:rtl w:val="0"/>
        </w:rPr>
        <w:t xml:space="preserve">Accuracy and Parameters Passed:</w:t>
      </w:r>
    </w:p>
    <w:p w:rsidR="00000000" w:rsidDel="00000000" w:rsidP="00000000" w:rsidRDefault="00000000" w:rsidRPr="00000000" w14:paraId="000001FD">
      <w:pPr>
        <w:spacing w:after="240" w:before="240" w:lineRule="auto"/>
        <w:ind w:left="0" w:firstLine="0"/>
        <w:rPr>
          <w:b w:val="1"/>
          <w:sz w:val="26"/>
          <w:szCs w:val="26"/>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Parameters Passed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b w:val="1"/>
                <w:sz w:val="26"/>
                <w:szCs w:val="26"/>
                <w:rtl w:val="0"/>
              </w:rPr>
              <w:t xml:space="preserve">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26"/>
                <w:szCs w:val="26"/>
              </w:rPr>
            </w:pPr>
            <w:r w:rsidDel="00000000" w:rsidR="00000000" w:rsidRPr="00000000">
              <w:rPr>
                <w:sz w:val="26"/>
                <w:szCs w:val="26"/>
                <w:rtl w:val="0"/>
              </w:rPr>
              <w:t xml:space="preserve">Conv2D layers: 32 filters, 64 filters, 128 filters, (3, 3) kernel size</w:t>
            </w:r>
          </w:p>
          <w:p w:rsidR="00000000" w:rsidDel="00000000" w:rsidP="00000000" w:rsidRDefault="00000000" w:rsidRPr="00000000" w14:paraId="00000204">
            <w:pPr>
              <w:widowControl w:val="0"/>
              <w:spacing w:line="240" w:lineRule="auto"/>
              <w:rPr>
                <w:sz w:val="26"/>
                <w:szCs w:val="26"/>
              </w:rPr>
            </w:pPr>
            <w:r w:rsidDel="00000000" w:rsidR="00000000" w:rsidRPr="00000000">
              <w:rPr>
                <w:sz w:val="26"/>
                <w:szCs w:val="26"/>
                <w:rtl w:val="0"/>
              </w:rPr>
              <w:t xml:space="preserve">Pooling: MaxPooling (2, 2)</w:t>
            </w:r>
          </w:p>
          <w:p w:rsidR="00000000" w:rsidDel="00000000" w:rsidP="00000000" w:rsidRDefault="00000000" w:rsidRPr="00000000" w14:paraId="00000205">
            <w:pPr>
              <w:widowControl w:val="0"/>
              <w:spacing w:line="240" w:lineRule="auto"/>
              <w:rPr>
                <w:sz w:val="26"/>
                <w:szCs w:val="26"/>
              </w:rPr>
            </w:pPr>
            <w:r w:rsidDel="00000000" w:rsidR="00000000" w:rsidRPr="00000000">
              <w:rPr>
                <w:sz w:val="26"/>
                <w:szCs w:val="26"/>
                <w:rtl w:val="0"/>
              </w:rPr>
              <w:t xml:space="preserve">Dense layers: 256 neurons, softmax output</w:t>
            </w:r>
          </w:p>
          <w:p w:rsidR="00000000" w:rsidDel="00000000" w:rsidP="00000000" w:rsidRDefault="00000000" w:rsidRPr="00000000" w14:paraId="00000206">
            <w:pPr>
              <w:widowControl w:val="0"/>
              <w:spacing w:line="240" w:lineRule="auto"/>
              <w:rPr>
                <w:sz w:val="26"/>
                <w:szCs w:val="26"/>
              </w:rPr>
            </w:pPr>
            <w:r w:rsidDel="00000000" w:rsidR="00000000" w:rsidRPr="00000000">
              <w:rPr>
                <w:sz w:val="26"/>
                <w:szCs w:val="26"/>
                <w:rtl w:val="0"/>
              </w:rPr>
              <w:t xml:space="preserve">Epochs: 50</w:t>
            </w:r>
          </w:p>
          <w:p w:rsidR="00000000" w:rsidDel="00000000" w:rsidP="00000000" w:rsidRDefault="00000000" w:rsidRPr="00000000" w14:paraId="00000207">
            <w:pPr>
              <w:widowControl w:val="0"/>
              <w:spacing w:line="240" w:lineRule="auto"/>
              <w:rPr>
                <w:sz w:val="26"/>
                <w:szCs w:val="26"/>
              </w:rPr>
            </w:pPr>
            <w:r w:rsidDel="00000000" w:rsidR="00000000" w:rsidRPr="00000000">
              <w:rPr>
                <w:sz w:val="26"/>
                <w:szCs w:val="26"/>
                <w:rtl w:val="0"/>
              </w:rPr>
              <w:t xml:space="preserve">Batch size: 64</w:t>
            </w:r>
          </w:p>
          <w:p w:rsidR="00000000" w:rsidDel="00000000" w:rsidP="00000000" w:rsidRDefault="00000000" w:rsidRPr="00000000" w14:paraId="00000208">
            <w:pPr>
              <w:widowControl w:val="0"/>
              <w:spacing w:line="240" w:lineRule="auto"/>
              <w:rPr>
                <w:sz w:val="26"/>
                <w:szCs w:val="26"/>
              </w:rPr>
            </w:pPr>
            <w:r w:rsidDel="00000000" w:rsidR="00000000" w:rsidRPr="00000000">
              <w:rPr>
                <w:sz w:val="26"/>
                <w:szCs w:val="26"/>
                <w:rtl w:val="0"/>
              </w:rPr>
              <w:t xml:space="preserve">Optimizer: Adam (learning_rate=0.0001)</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Loss function: sparse_categorical_crossentropy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6"/>
                <w:szCs w:val="26"/>
              </w:rPr>
            </w:pPr>
            <w:r w:rsidDel="00000000" w:rsidR="00000000" w:rsidRPr="00000000">
              <w:rPr>
                <w:sz w:val="26"/>
                <w:szCs w:val="26"/>
                <w:rtl w:val="0"/>
              </w:rPr>
              <w:t xml:space="preserve">SVC() Parameters:</w:t>
            </w:r>
          </w:p>
          <w:p w:rsidR="00000000" w:rsidDel="00000000" w:rsidP="00000000" w:rsidRDefault="00000000" w:rsidRPr="00000000" w14:paraId="0000020D">
            <w:pPr>
              <w:widowControl w:val="0"/>
              <w:spacing w:line="240" w:lineRule="auto"/>
              <w:rPr>
                <w:sz w:val="26"/>
                <w:szCs w:val="26"/>
              </w:rPr>
            </w:pPr>
            <w:r w:rsidDel="00000000" w:rsidR="00000000" w:rsidRPr="00000000">
              <w:rPr>
                <w:sz w:val="26"/>
                <w:szCs w:val="26"/>
                <w:rtl w:val="0"/>
              </w:rPr>
              <w:t xml:space="preserve">kernel='linear'</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probability=True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6"/>
                <w:szCs w:val="26"/>
              </w:rPr>
            </w:pPr>
            <w:r w:rsidDel="00000000" w:rsidR="00000000" w:rsidRPr="00000000">
              <w:rPr>
                <w:sz w:val="26"/>
                <w:szCs w:val="26"/>
                <w:rtl w:val="0"/>
              </w:rPr>
              <w:t xml:space="preserve">n_neighbors: [1, 2, 4, 5, 6, 8, 10, 15, 20]</w:t>
            </w:r>
          </w:p>
          <w:p w:rsidR="00000000" w:rsidDel="00000000" w:rsidP="00000000" w:rsidRDefault="00000000" w:rsidRPr="00000000" w14:paraId="00000212">
            <w:pPr>
              <w:widowControl w:val="0"/>
              <w:spacing w:line="240" w:lineRule="auto"/>
              <w:rPr>
                <w:sz w:val="26"/>
                <w:szCs w:val="26"/>
              </w:rPr>
            </w:pPr>
            <w:r w:rsidDel="00000000" w:rsidR="00000000" w:rsidRPr="00000000">
              <w:rPr>
                <w:sz w:val="26"/>
                <w:szCs w:val="26"/>
                <w:rtl w:val="0"/>
              </w:rPr>
              <w:t xml:space="preserve">weights: ['uniform', 'distance']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metric: ['euclidean', 'manhattan']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6"/>
                <w:szCs w:val="26"/>
              </w:rPr>
            </w:pPr>
            <w:r w:rsidDel="00000000" w:rsidR="00000000" w:rsidRPr="00000000">
              <w:rPr>
                <w:sz w:val="26"/>
                <w:szCs w:val="26"/>
                <w:rtl w:val="0"/>
              </w:rPr>
              <w:t xml:space="preserve">RandomForestClassifier() Parameters:</w:t>
            </w:r>
          </w:p>
          <w:p w:rsidR="00000000" w:rsidDel="00000000" w:rsidP="00000000" w:rsidRDefault="00000000" w:rsidRPr="00000000" w14:paraId="00000217">
            <w:pPr>
              <w:widowControl w:val="0"/>
              <w:spacing w:line="240" w:lineRule="auto"/>
              <w:rPr>
                <w:sz w:val="26"/>
                <w:szCs w:val="26"/>
              </w:rPr>
            </w:pPr>
            <w:r w:rsidDel="00000000" w:rsidR="00000000" w:rsidRPr="00000000">
              <w:rPr>
                <w:sz w:val="26"/>
                <w:szCs w:val="26"/>
                <w:rtl w:val="0"/>
              </w:rPr>
              <w:t xml:space="preserve">class_weight: {i: class_weights[i] for i in range(len(class_weights))}</w:t>
            </w:r>
          </w:p>
          <w:p w:rsidR="00000000" w:rsidDel="00000000" w:rsidP="00000000" w:rsidRDefault="00000000" w:rsidRPr="00000000" w14:paraId="00000218">
            <w:pPr>
              <w:widowControl w:val="0"/>
              <w:spacing w:line="240" w:lineRule="auto"/>
              <w:rPr>
                <w:sz w:val="26"/>
                <w:szCs w:val="26"/>
              </w:rPr>
            </w:pPr>
            <w:r w:rsidDel="00000000" w:rsidR="00000000" w:rsidRPr="00000000">
              <w:rPr>
                <w:sz w:val="26"/>
                <w:szCs w:val="26"/>
                <w:rtl w:val="0"/>
              </w:rPr>
              <w:t xml:space="preserve">random_state: 42</w:t>
            </w:r>
          </w:p>
          <w:p w:rsidR="00000000" w:rsidDel="00000000" w:rsidP="00000000" w:rsidRDefault="00000000" w:rsidRPr="00000000" w14:paraId="0000021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1A">
            <w:pPr>
              <w:widowControl w:val="0"/>
              <w:spacing w:line="240" w:lineRule="auto"/>
              <w:rPr>
                <w:sz w:val="26"/>
                <w:szCs w:val="26"/>
              </w:rPr>
            </w:pPr>
            <w:r w:rsidDel="00000000" w:rsidR="00000000" w:rsidRPr="00000000">
              <w:rPr>
                <w:sz w:val="26"/>
                <w:szCs w:val="26"/>
                <w:rtl w:val="0"/>
              </w:rPr>
              <w:t xml:space="preserve">RandomizedSearchCV() Parameters:</w:t>
            </w:r>
          </w:p>
          <w:p w:rsidR="00000000" w:rsidDel="00000000" w:rsidP="00000000" w:rsidRDefault="00000000" w:rsidRPr="00000000" w14:paraId="0000021B">
            <w:pPr>
              <w:widowControl w:val="0"/>
              <w:spacing w:line="240" w:lineRule="auto"/>
              <w:rPr>
                <w:sz w:val="26"/>
                <w:szCs w:val="26"/>
              </w:rPr>
            </w:pPr>
            <w:r w:rsidDel="00000000" w:rsidR="00000000" w:rsidRPr="00000000">
              <w:rPr>
                <w:sz w:val="26"/>
                <w:szCs w:val="26"/>
                <w:rtl w:val="0"/>
              </w:rPr>
              <w:t xml:space="preserve">param_distributions:</w:t>
            </w:r>
          </w:p>
          <w:p w:rsidR="00000000" w:rsidDel="00000000" w:rsidP="00000000" w:rsidRDefault="00000000" w:rsidRPr="00000000" w14:paraId="0000021C">
            <w:pPr>
              <w:widowControl w:val="0"/>
              <w:spacing w:line="240" w:lineRule="auto"/>
              <w:rPr>
                <w:sz w:val="26"/>
                <w:szCs w:val="26"/>
              </w:rPr>
            </w:pPr>
            <w:r w:rsidDel="00000000" w:rsidR="00000000" w:rsidRPr="00000000">
              <w:rPr>
                <w:sz w:val="26"/>
                <w:szCs w:val="26"/>
                <w:rtl w:val="0"/>
              </w:rPr>
              <w:t xml:space="preserve">n_estimators: [100, 200, 500]</w:t>
            </w:r>
          </w:p>
          <w:p w:rsidR="00000000" w:rsidDel="00000000" w:rsidP="00000000" w:rsidRDefault="00000000" w:rsidRPr="00000000" w14:paraId="0000021D">
            <w:pPr>
              <w:widowControl w:val="0"/>
              <w:spacing w:line="240" w:lineRule="auto"/>
              <w:rPr>
                <w:sz w:val="26"/>
                <w:szCs w:val="26"/>
              </w:rPr>
            </w:pPr>
            <w:r w:rsidDel="00000000" w:rsidR="00000000" w:rsidRPr="00000000">
              <w:rPr>
                <w:sz w:val="26"/>
                <w:szCs w:val="26"/>
                <w:rtl w:val="0"/>
              </w:rPr>
              <w:t xml:space="preserve">max_depth: [10, 20, 50, None]</w:t>
            </w:r>
          </w:p>
          <w:p w:rsidR="00000000" w:rsidDel="00000000" w:rsidP="00000000" w:rsidRDefault="00000000" w:rsidRPr="00000000" w14:paraId="0000021E">
            <w:pPr>
              <w:widowControl w:val="0"/>
              <w:spacing w:line="240" w:lineRule="auto"/>
              <w:rPr>
                <w:sz w:val="26"/>
                <w:szCs w:val="26"/>
              </w:rPr>
            </w:pPr>
            <w:r w:rsidDel="00000000" w:rsidR="00000000" w:rsidRPr="00000000">
              <w:rPr>
                <w:sz w:val="26"/>
                <w:szCs w:val="26"/>
                <w:rtl w:val="0"/>
              </w:rPr>
              <w:t xml:space="preserve">min_samples_split: [2, 5, 10]</w:t>
            </w:r>
          </w:p>
          <w:p w:rsidR="00000000" w:rsidDel="00000000" w:rsidP="00000000" w:rsidRDefault="00000000" w:rsidRPr="00000000" w14:paraId="0000021F">
            <w:pPr>
              <w:widowControl w:val="0"/>
              <w:spacing w:line="240" w:lineRule="auto"/>
              <w:rPr>
                <w:sz w:val="26"/>
                <w:szCs w:val="26"/>
              </w:rPr>
            </w:pPr>
            <w:r w:rsidDel="00000000" w:rsidR="00000000" w:rsidRPr="00000000">
              <w:rPr>
                <w:sz w:val="26"/>
                <w:szCs w:val="26"/>
                <w:rtl w:val="0"/>
              </w:rPr>
              <w:t xml:space="preserve">min_samples_leaf: [1, 2, 4]</w:t>
            </w:r>
          </w:p>
          <w:p w:rsidR="00000000" w:rsidDel="00000000" w:rsidP="00000000" w:rsidRDefault="00000000" w:rsidRPr="00000000" w14:paraId="00000220">
            <w:pPr>
              <w:widowControl w:val="0"/>
              <w:spacing w:line="240" w:lineRule="auto"/>
              <w:rPr>
                <w:sz w:val="26"/>
                <w:szCs w:val="26"/>
              </w:rPr>
            </w:pPr>
            <w:r w:rsidDel="00000000" w:rsidR="00000000" w:rsidRPr="00000000">
              <w:rPr>
                <w:sz w:val="26"/>
                <w:szCs w:val="26"/>
                <w:rtl w:val="0"/>
              </w:rPr>
              <w:t xml:space="preserve">bootstrap: [True, False]</w:t>
            </w:r>
          </w:p>
          <w:p w:rsidR="00000000" w:rsidDel="00000000" w:rsidP="00000000" w:rsidRDefault="00000000" w:rsidRPr="00000000" w14:paraId="00000221">
            <w:pPr>
              <w:widowControl w:val="0"/>
              <w:spacing w:line="240" w:lineRule="auto"/>
              <w:rPr>
                <w:sz w:val="26"/>
                <w:szCs w:val="26"/>
              </w:rPr>
            </w:pPr>
            <w:r w:rsidDel="00000000" w:rsidR="00000000" w:rsidRPr="00000000">
              <w:rPr>
                <w:sz w:val="26"/>
                <w:szCs w:val="26"/>
                <w:rtl w:val="0"/>
              </w:rPr>
              <w:t xml:space="preserve">max_features: ['sqrt', 'log2', None]</w:t>
            </w:r>
          </w:p>
          <w:p w:rsidR="00000000" w:rsidDel="00000000" w:rsidP="00000000" w:rsidRDefault="00000000" w:rsidRPr="00000000" w14:paraId="00000222">
            <w:pPr>
              <w:widowControl w:val="0"/>
              <w:spacing w:line="240" w:lineRule="auto"/>
              <w:rPr>
                <w:sz w:val="26"/>
                <w:szCs w:val="26"/>
              </w:rPr>
            </w:pPr>
            <w:r w:rsidDel="00000000" w:rsidR="00000000" w:rsidRPr="00000000">
              <w:rPr>
                <w:sz w:val="26"/>
                <w:szCs w:val="26"/>
                <w:rtl w:val="0"/>
              </w:rPr>
              <w:t xml:space="preserve">n_iter: 10</w:t>
            </w:r>
          </w:p>
          <w:p w:rsidR="00000000" w:rsidDel="00000000" w:rsidP="00000000" w:rsidRDefault="00000000" w:rsidRPr="00000000" w14:paraId="00000223">
            <w:pPr>
              <w:widowControl w:val="0"/>
              <w:spacing w:line="240" w:lineRule="auto"/>
              <w:rPr>
                <w:sz w:val="26"/>
                <w:szCs w:val="26"/>
              </w:rPr>
            </w:pPr>
            <w:r w:rsidDel="00000000" w:rsidR="00000000" w:rsidRPr="00000000">
              <w:rPr>
                <w:sz w:val="26"/>
                <w:szCs w:val="26"/>
                <w:rtl w:val="0"/>
              </w:rPr>
              <w:t xml:space="preserve">cv: 3</w:t>
            </w:r>
          </w:p>
          <w:p w:rsidR="00000000" w:rsidDel="00000000" w:rsidP="00000000" w:rsidRDefault="00000000" w:rsidRPr="00000000" w14:paraId="00000224">
            <w:pPr>
              <w:widowControl w:val="0"/>
              <w:spacing w:line="240" w:lineRule="auto"/>
              <w:rPr>
                <w:sz w:val="26"/>
                <w:szCs w:val="26"/>
              </w:rPr>
            </w:pPr>
            <w:r w:rsidDel="00000000" w:rsidR="00000000" w:rsidRPr="00000000">
              <w:rPr>
                <w:sz w:val="26"/>
                <w:szCs w:val="26"/>
                <w:rtl w:val="0"/>
              </w:rPr>
              <w:t xml:space="preserve">verbose: 2</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n_jobs: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DeepFace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6"/>
                <w:szCs w:val="26"/>
              </w:rPr>
            </w:pPr>
            <w:r w:rsidDel="00000000" w:rsidR="00000000" w:rsidRPr="00000000">
              <w:rPr>
                <w:sz w:val="26"/>
                <w:szCs w:val="26"/>
                <w:rtl w:val="0"/>
              </w:rPr>
              <w:t xml:space="preserve">DeepFace.analyze() Parameters:</w:t>
            </w:r>
          </w:p>
          <w:p w:rsidR="00000000" w:rsidDel="00000000" w:rsidP="00000000" w:rsidRDefault="00000000" w:rsidRPr="00000000" w14:paraId="00000229">
            <w:pPr>
              <w:widowControl w:val="0"/>
              <w:spacing w:line="240" w:lineRule="auto"/>
              <w:rPr>
                <w:sz w:val="26"/>
                <w:szCs w:val="26"/>
              </w:rPr>
            </w:pPr>
            <w:r w:rsidDel="00000000" w:rsidR="00000000" w:rsidRPr="00000000">
              <w:rPr>
                <w:sz w:val="26"/>
                <w:szCs w:val="26"/>
                <w:rtl w:val="0"/>
              </w:rPr>
              <w:t xml:space="preserve">actions: ['emotion']</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enforce_detection: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Voting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6"/>
                <w:szCs w:val="26"/>
              </w:rPr>
            </w:pPr>
            <w:r w:rsidDel="00000000" w:rsidR="00000000" w:rsidRPr="00000000">
              <w:rPr>
                <w:sz w:val="26"/>
                <w:szCs w:val="26"/>
                <w:rtl w:val="0"/>
              </w:rPr>
              <w:t xml:space="preserve">Voting strategy: soft</w:t>
            </w:r>
          </w:p>
          <w:p w:rsidR="00000000" w:rsidDel="00000000" w:rsidP="00000000" w:rsidRDefault="00000000" w:rsidRPr="00000000" w14:paraId="0000022E">
            <w:pPr>
              <w:widowControl w:val="0"/>
              <w:spacing w:line="240" w:lineRule="auto"/>
              <w:rPr>
                <w:sz w:val="26"/>
                <w:szCs w:val="26"/>
              </w:rPr>
            </w:pPr>
            <w:r w:rsidDel="00000000" w:rsidR="00000000" w:rsidRPr="00000000">
              <w:rPr>
                <w:sz w:val="26"/>
                <w:szCs w:val="26"/>
                <w:rtl w:val="0"/>
              </w:rPr>
              <w:t xml:space="preserve">Estimators:</w:t>
            </w:r>
          </w:p>
          <w:p w:rsidR="00000000" w:rsidDel="00000000" w:rsidP="00000000" w:rsidRDefault="00000000" w:rsidRPr="00000000" w14:paraId="0000022F">
            <w:pPr>
              <w:widowControl w:val="0"/>
              <w:spacing w:line="240" w:lineRule="auto"/>
              <w:rPr>
                <w:sz w:val="26"/>
                <w:szCs w:val="26"/>
              </w:rPr>
            </w:pPr>
            <w:r w:rsidDel="00000000" w:rsidR="00000000" w:rsidRPr="00000000">
              <w:rPr>
                <w:sz w:val="26"/>
                <w:szCs w:val="26"/>
                <w:rtl w:val="0"/>
              </w:rPr>
              <w:t xml:space="preserve">XGBoost (XGBClassifier())</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SVM (SVC(probability=True))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Default parameters for XGBClassifier()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Transfer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6"/>
                <w:szCs w:val="26"/>
              </w:rPr>
            </w:pPr>
            <w:r w:rsidDel="00000000" w:rsidR="00000000" w:rsidRPr="00000000">
              <w:rPr>
                <w:sz w:val="26"/>
                <w:szCs w:val="26"/>
                <w:rtl w:val="0"/>
              </w:rPr>
              <w:t xml:space="preserve">Pretrained VGG16 (imagenet weights)</w:t>
            </w:r>
          </w:p>
          <w:p w:rsidR="00000000" w:rsidDel="00000000" w:rsidP="00000000" w:rsidRDefault="00000000" w:rsidRPr="00000000" w14:paraId="00000237">
            <w:pPr>
              <w:widowControl w:val="0"/>
              <w:spacing w:line="240" w:lineRule="auto"/>
              <w:rPr>
                <w:sz w:val="26"/>
                <w:szCs w:val="26"/>
              </w:rPr>
            </w:pPr>
            <w:r w:rsidDel="00000000" w:rsidR="00000000" w:rsidRPr="00000000">
              <w:rPr>
                <w:sz w:val="26"/>
                <w:szCs w:val="26"/>
                <w:rtl w:val="0"/>
              </w:rPr>
              <w:t xml:space="preserve">Frozen layers</w:t>
            </w:r>
          </w:p>
          <w:p w:rsidR="00000000" w:rsidDel="00000000" w:rsidP="00000000" w:rsidRDefault="00000000" w:rsidRPr="00000000" w14:paraId="00000238">
            <w:pPr>
              <w:widowControl w:val="0"/>
              <w:spacing w:line="240" w:lineRule="auto"/>
              <w:rPr>
                <w:sz w:val="26"/>
                <w:szCs w:val="26"/>
              </w:rPr>
            </w:pPr>
            <w:r w:rsidDel="00000000" w:rsidR="00000000" w:rsidRPr="00000000">
              <w:rPr>
                <w:sz w:val="26"/>
                <w:szCs w:val="26"/>
                <w:rtl w:val="0"/>
              </w:rPr>
              <w:t xml:space="preserve">Added layers: Flatten, Dense (128 neurons), softmax output</w:t>
            </w:r>
          </w:p>
          <w:p w:rsidR="00000000" w:rsidDel="00000000" w:rsidP="00000000" w:rsidRDefault="00000000" w:rsidRPr="00000000" w14:paraId="00000239">
            <w:pPr>
              <w:widowControl w:val="0"/>
              <w:spacing w:line="240" w:lineRule="auto"/>
              <w:rPr>
                <w:sz w:val="26"/>
                <w:szCs w:val="26"/>
              </w:rPr>
            </w:pPr>
            <w:r w:rsidDel="00000000" w:rsidR="00000000" w:rsidRPr="00000000">
              <w:rPr>
                <w:sz w:val="26"/>
                <w:szCs w:val="26"/>
                <w:rtl w:val="0"/>
              </w:rPr>
              <w:t xml:space="preserve">Epochs: 50</w:t>
            </w:r>
          </w:p>
          <w:p w:rsidR="00000000" w:rsidDel="00000000" w:rsidP="00000000" w:rsidRDefault="00000000" w:rsidRPr="00000000" w14:paraId="0000023A">
            <w:pPr>
              <w:widowControl w:val="0"/>
              <w:spacing w:line="240" w:lineRule="auto"/>
              <w:rPr>
                <w:sz w:val="26"/>
                <w:szCs w:val="26"/>
              </w:rPr>
            </w:pPr>
            <w:r w:rsidDel="00000000" w:rsidR="00000000" w:rsidRPr="00000000">
              <w:rPr>
                <w:sz w:val="26"/>
                <w:szCs w:val="26"/>
                <w:rtl w:val="0"/>
              </w:rPr>
              <w:t xml:space="preserve">Optimizer: Adam</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Loss function: categorical_crossentropy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6"/>
                <w:szCs w:val="26"/>
              </w:rPr>
            </w:pPr>
            <w:r w:rsidDel="00000000" w:rsidR="00000000" w:rsidRPr="00000000">
              <w:rPr>
                <w:sz w:val="26"/>
                <w:szCs w:val="26"/>
                <w:rtl w:val="0"/>
              </w:rPr>
              <w:t xml:space="preserve">criterion: 'gini' (measures the quality of split)</w:t>
            </w:r>
          </w:p>
          <w:p w:rsidR="00000000" w:rsidDel="00000000" w:rsidP="00000000" w:rsidRDefault="00000000" w:rsidRPr="00000000" w14:paraId="0000023F">
            <w:pPr>
              <w:widowControl w:val="0"/>
              <w:spacing w:line="240" w:lineRule="auto"/>
              <w:rPr>
                <w:sz w:val="26"/>
                <w:szCs w:val="26"/>
              </w:rPr>
            </w:pPr>
            <w:r w:rsidDel="00000000" w:rsidR="00000000" w:rsidRPr="00000000">
              <w:rPr>
                <w:sz w:val="26"/>
                <w:szCs w:val="26"/>
                <w:rtl w:val="0"/>
              </w:rPr>
              <w:t xml:space="preserve">splitter: 'best' (chooses the best split)</w:t>
            </w:r>
          </w:p>
          <w:p w:rsidR="00000000" w:rsidDel="00000000" w:rsidP="00000000" w:rsidRDefault="00000000" w:rsidRPr="00000000" w14:paraId="00000240">
            <w:pPr>
              <w:widowControl w:val="0"/>
              <w:spacing w:line="240" w:lineRule="auto"/>
              <w:rPr>
                <w:sz w:val="26"/>
                <w:szCs w:val="26"/>
              </w:rPr>
            </w:pPr>
            <w:r w:rsidDel="00000000" w:rsidR="00000000" w:rsidRPr="00000000">
              <w:rPr>
                <w:sz w:val="26"/>
                <w:szCs w:val="26"/>
                <w:rtl w:val="0"/>
              </w:rPr>
              <w:t xml:space="preserve">max_depth: None (expands nodes until all leaves are pure)</w:t>
            </w:r>
          </w:p>
          <w:p w:rsidR="00000000" w:rsidDel="00000000" w:rsidP="00000000" w:rsidRDefault="00000000" w:rsidRPr="00000000" w14:paraId="00000241">
            <w:pPr>
              <w:widowControl w:val="0"/>
              <w:spacing w:line="240" w:lineRule="auto"/>
              <w:rPr>
                <w:sz w:val="26"/>
                <w:szCs w:val="26"/>
              </w:rPr>
            </w:pPr>
            <w:r w:rsidDel="00000000" w:rsidR="00000000" w:rsidRPr="00000000">
              <w:rPr>
                <w:sz w:val="26"/>
                <w:szCs w:val="26"/>
                <w:rtl w:val="0"/>
              </w:rPr>
              <w:t xml:space="preserve">min_samples_split: 2 (minimum samples needed to split a node)</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random_state: 42 (ensures reproducibility)</w:t>
            </w:r>
          </w:p>
        </w:tc>
      </w:tr>
    </w:tbl>
    <w:p w:rsidR="00000000" w:rsidDel="00000000" w:rsidP="00000000" w:rsidRDefault="00000000" w:rsidRPr="00000000" w14:paraId="00000243">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24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4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4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4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4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4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4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4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4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4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4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4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5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5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5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53">
      <w:pPr>
        <w:spacing w:after="240" w:before="240" w:lineRule="auto"/>
        <w:rPr>
          <w:b w:val="1"/>
          <w:sz w:val="28"/>
          <w:szCs w:val="28"/>
        </w:rPr>
      </w:pPr>
      <w:r w:rsidDel="00000000" w:rsidR="00000000" w:rsidRPr="00000000">
        <w:rPr>
          <w:b w:val="1"/>
          <w:sz w:val="28"/>
          <w:szCs w:val="28"/>
          <w:rtl w:val="0"/>
        </w:rPr>
        <w:t xml:space="preserve">Accuracy:</w:t>
      </w:r>
    </w:p>
    <w:p w:rsidR="00000000" w:rsidDel="00000000" w:rsidP="00000000" w:rsidRDefault="00000000" w:rsidRPr="00000000" w14:paraId="00000254">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3644900"/>
            <wp:effectExtent b="0" l="0" r="0" t="0"/>
            <wp:docPr id="4"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56">
      <w:pPr>
        <w:spacing w:after="240" w:before="240" w:lineRule="auto"/>
        <w:rPr>
          <w:b w:val="1"/>
          <w:sz w:val="26"/>
          <w:szCs w:val="26"/>
        </w:rPr>
      </w:pPr>
      <w:r w:rsidDel="00000000" w:rsidR="00000000" w:rsidRPr="00000000">
        <w:rPr>
          <w:b w:val="1"/>
          <w:sz w:val="24"/>
          <w:szCs w:val="24"/>
          <w:rtl w:val="0"/>
        </w:rPr>
        <w:t xml:space="preserve">Discussion</w:t>
      </w:r>
      <w:r w:rsidDel="00000000" w:rsidR="00000000" w:rsidRPr="00000000">
        <w:rPr>
          <w:rtl w:val="0"/>
        </w:rPr>
      </w:r>
    </w:p>
    <w:p w:rsidR="00000000" w:rsidDel="00000000" w:rsidP="00000000" w:rsidRDefault="00000000" w:rsidRPr="00000000" w14:paraId="00000257">
      <w:pPr>
        <w:pStyle w:val="Heading4"/>
        <w:keepNext w:val="0"/>
        <w:keepLines w:val="0"/>
        <w:spacing w:after="40" w:before="240" w:lineRule="auto"/>
        <w:rPr>
          <w:b w:val="1"/>
          <w:color w:val="000000"/>
          <w:sz w:val="22"/>
          <w:szCs w:val="22"/>
        </w:rPr>
      </w:pPr>
      <w:bookmarkStart w:colFirst="0" w:colLast="0" w:name="_3fwokq0" w:id="41"/>
      <w:bookmarkEnd w:id="41"/>
      <w:r w:rsidDel="00000000" w:rsidR="00000000" w:rsidRPr="00000000">
        <w:rPr>
          <w:b w:val="1"/>
          <w:color w:val="000000"/>
          <w:sz w:val="22"/>
          <w:szCs w:val="22"/>
          <w:rtl w:val="0"/>
        </w:rPr>
        <w:t xml:space="preserve">(a) Overall Results</w:t>
      </w:r>
    </w:p>
    <w:p w:rsidR="00000000" w:rsidDel="00000000" w:rsidP="00000000" w:rsidRDefault="00000000" w:rsidRPr="00000000" w14:paraId="00000258">
      <w:pPr>
        <w:spacing w:after="240" w:before="240" w:lineRule="auto"/>
        <w:rPr/>
      </w:pPr>
      <w:r w:rsidDel="00000000" w:rsidR="00000000" w:rsidRPr="00000000">
        <w:rPr>
          <w:rtl w:val="0"/>
        </w:rPr>
        <w:t xml:space="preserve">The performance of the various models demonstrates a range of accuracy levels, with DeepFace achieving the highest accuracy at </w:t>
      </w:r>
      <w:r w:rsidDel="00000000" w:rsidR="00000000" w:rsidRPr="00000000">
        <w:rPr>
          <w:b w:val="1"/>
          <w:rtl w:val="0"/>
        </w:rPr>
        <w:t xml:space="preserve">55%</w:t>
      </w:r>
      <w:r w:rsidDel="00000000" w:rsidR="00000000" w:rsidRPr="00000000">
        <w:rPr>
          <w:rtl w:val="0"/>
        </w:rPr>
        <w:t xml:space="preserve">. Other models, such as KNN and CNN, yielded </w:t>
      </w:r>
      <w:r w:rsidDel="00000000" w:rsidR="00000000" w:rsidRPr="00000000">
        <w:rPr>
          <w:b w:val="1"/>
          <w:rtl w:val="0"/>
        </w:rPr>
        <w:t xml:space="preserve">52%</w:t>
      </w:r>
      <w:r w:rsidDel="00000000" w:rsidR="00000000" w:rsidRPr="00000000">
        <w:rPr>
          <w:rtl w:val="0"/>
        </w:rPr>
        <w:t xml:space="preserve"> and </w:t>
      </w:r>
      <w:r w:rsidDel="00000000" w:rsidR="00000000" w:rsidRPr="00000000">
        <w:rPr>
          <w:b w:val="1"/>
          <w:rtl w:val="0"/>
        </w:rPr>
        <w:t xml:space="preserve">50%</w:t>
      </w:r>
      <w:r w:rsidDel="00000000" w:rsidR="00000000" w:rsidRPr="00000000">
        <w:rPr>
          <w:rtl w:val="0"/>
        </w:rPr>
        <w:t xml:space="preserve"> respectively, indicating the effectiveness of using more sophisticated algorithms for emotion detection. The Voting Classifier also performed reasonably well at </w:t>
      </w:r>
      <w:r w:rsidDel="00000000" w:rsidR="00000000" w:rsidRPr="00000000">
        <w:rPr>
          <w:b w:val="1"/>
          <w:rtl w:val="0"/>
        </w:rPr>
        <w:t xml:space="preserve">50%</w:t>
      </w:r>
      <w:r w:rsidDel="00000000" w:rsidR="00000000" w:rsidRPr="00000000">
        <w:rPr>
          <w:rtl w:val="0"/>
        </w:rPr>
        <w:t xml:space="preserve">, showing that ensemble methods can provide benefits in certain contexts.</w:t>
      </w:r>
    </w:p>
    <w:p w:rsidR="00000000" w:rsidDel="00000000" w:rsidP="00000000" w:rsidRDefault="00000000" w:rsidRPr="00000000" w14:paraId="00000259">
      <w:pPr>
        <w:pStyle w:val="Heading4"/>
        <w:keepNext w:val="0"/>
        <w:keepLines w:val="0"/>
        <w:spacing w:after="40" w:before="240" w:lineRule="auto"/>
        <w:rPr>
          <w:b w:val="1"/>
          <w:color w:val="000000"/>
          <w:sz w:val="22"/>
          <w:szCs w:val="22"/>
        </w:rPr>
      </w:pPr>
      <w:bookmarkStart w:colFirst="0" w:colLast="0" w:name="_1v1yuxt" w:id="42"/>
      <w:bookmarkEnd w:id="42"/>
      <w:r w:rsidDel="00000000" w:rsidR="00000000" w:rsidRPr="00000000">
        <w:rPr>
          <w:b w:val="1"/>
          <w:color w:val="000000"/>
          <w:sz w:val="22"/>
          <w:szCs w:val="22"/>
          <w:rtl w:val="0"/>
        </w:rPr>
        <w:t xml:space="preserve">(b) Overfitting and Underfitting Issues</w:t>
      </w:r>
    </w:p>
    <w:p w:rsidR="00000000" w:rsidDel="00000000" w:rsidP="00000000" w:rsidRDefault="00000000" w:rsidRPr="00000000" w14:paraId="0000025A">
      <w:pPr>
        <w:numPr>
          <w:ilvl w:val="0"/>
          <w:numId w:val="28"/>
        </w:numPr>
        <w:spacing w:after="0" w:before="240" w:lineRule="auto"/>
        <w:ind w:left="720" w:hanging="360"/>
        <w:rPr/>
      </w:pPr>
      <w:r w:rsidDel="00000000" w:rsidR="00000000" w:rsidRPr="00000000">
        <w:rPr>
          <w:b w:val="1"/>
          <w:rtl w:val="0"/>
        </w:rPr>
        <w:t xml:space="preserve">Overfitting</w:t>
      </w:r>
      <w:r w:rsidDel="00000000" w:rsidR="00000000" w:rsidRPr="00000000">
        <w:rPr>
          <w:rtl w:val="0"/>
        </w:rPr>
        <w:t xml:space="preserve"> occurs when a model learns the training data too well, capturing noise and leading to poor generalization on unseen data. This can be observed in models with high complexity, like DeepFace and the CNN, especially if they achieve significantly better performance on training data compared to validation data.</w:t>
      </w:r>
    </w:p>
    <w:p w:rsidR="00000000" w:rsidDel="00000000" w:rsidP="00000000" w:rsidRDefault="00000000" w:rsidRPr="00000000" w14:paraId="0000025B">
      <w:pPr>
        <w:numPr>
          <w:ilvl w:val="0"/>
          <w:numId w:val="28"/>
        </w:numPr>
        <w:spacing w:after="240" w:before="0" w:lineRule="auto"/>
        <w:ind w:left="720" w:hanging="360"/>
        <w:rPr/>
      </w:pPr>
      <w:r w:rsidDel="00000000" w:rsidR="00000000" w:rsidRPr="00000000">
        <w:rPr>
          <w:b w:val="1"/>
          <w:rtl w:val="0"/>
        </w:rPr>
        <w:t xml:space="preserve">Underfitting</w:t>
      </w:r>
      <w:r w:rsidDel="00000000" w:rsidR="00000000" w:rsidRPr="00000000">
        <w:rPr>
          <w:rtl w:val="0"/>
        </w:rPr>
        <w:t xml:space="preserve"> arises when a model is too simple to capture the underlying patterns in the data, resulting in poor performance even on the training dataset. The SVM model with an accuracy of </w:t>
      </w:r>
      <w:r w:rsidDel="00000000" w:rsidR="00000000" w:rsidRPr="00000000">
        <w:rPr>
          <w:b w:val="1"/>
          <w:rtl w:val="0"/>
        </w:rPr>
        <w:t xml:space="preserve">36%</w:t>
      </w:r>
      <w:r w:rsidDel="00000000" w:rsidR="00000000" w:rsidRPr="00000000">
        <w:rPr>
          <w:rtl w:val="0"/>
        </w:rPr>
        <w:t xml:space="preserve"> suggests that it may be underfitting due to its limited capacity and the choice of a linear kernel, which may not adequately represent the data's complexity.</w:t>
      </w:r>
    </w:p>
    <w:p w:rsidR="00000000" w:rsidDel="00000000" w:rsidP="00000000" w:rsidRDefault="00000000" w:rsidRPr="00000000" w14:paraId="0000025C">
      <w:pPr>
        <w:pStyle w:val="Heading3"/>
        <w:keepNext w:val="0"/>
        <w:keepLines w:val="0"/>
        <w:spacing w:before="280" w:lineRule="auto"/>
        <w:rPr>
          <w:b w:val="1"/>
          <w:color w:val="000000"/>
          <w:sz w:val="26"/>
          <w:szCs w:val="26"/>
        </w:rPr>
      </w:pPr>
      <w:bookmarkStart w:colFirst="0" w:colLast="0" w:name="_4f1mdlm" w:id="43"/>
      <w:bookmarkEnd w:id="43"/>
      <w:r w:rsidDel="00000000" w:rsidR="00000000" w:rsidRPr="00000000">
        <w:rPr>
          <w:b w:val="1"/>
          <w:color w:val="000000"/>
          <w:sz w:val="26"/>
          <w:szCs w:val="26"/>
          <w:rtl w:val="0"/>
        </w:rPr>
        <w:t xml:space="preserve">Hyperparameter Optimization Techniques for Model Selection</w:t>
      </w:r>
    </w:p>
    <w:p w:rsidR="00000000" w:rsidDel="00000000" w:rsidP="00000000" w:rsidRDefault="00000000" w:rsidRPr="00000000" w14:paraId="0000025D">
      <w:pPr>
        <w:pStyle w:val="Heading4"/>
        <w:keepNext w:val="0"/>
        <w:keepLines w:val="0"/>
        <w:spacing w:after="40" w:before="240" w:lineRule="auto"/>
        <w:rPr>
          <w:b w:val="1"/>
          <w:color w:val="000000"/>
          <w:sz w:val="22"/>
          <w:szCs w:val="22"/>
        </w:rPr>
      </w:pPr>
      <w:bookmarkStart w:colFirst="0" w:colLast="0" w:name="_2u6wntf" w:id="44"/>
      <w:bookmarkEnd w:id="44"/>
      <w:r w:rsidDel="00000000" w:rsidR="00000000" w:rsidRPr="00000000">
        <w:rPr>
          <w:b w:val="1"/>
          <w:color w:val="000000"/>
          <w:sz w:val="22"/>
          <w:szCs w:val="22"/>
          <w:rtl w:val="0"/>
        </w:rPr>
        <w:t xml:space="preserve">1. Grid Search CV</w:t>
      </w:r>
    </w:p>
    <w:p w:rsidR="00000000" w:rsidDel="00000000" w:rsidP="00000000" w:rsidRDefault="00000000" w:rsidRPr="00000000" w14:paraId="0000025E">
      <w:pPr>
        <w:spacing w:after="240" w:before="240" w:lineRule="auto"/>
        <w:rPr/>
      </w:pPr>
      <w:r w:rsidDel="00000000" w:rsidR="00000000" w:rsidRPr="00000000">
        <w:rPr>
          <w:b w:val="1"/>
          <w:rtl w:val="0"/>
        </w:rPr>
        <w:t xml:space="preserve">Suitable For</w:t>
      </w:r>
      <w:r w:rsidDel="00000000" w:rsidR="00000000" w:rsidRPr="00000000">
        <w:rPr>
          <w:rtl w:val="0"/>
        </w:rPr>
        <w:t xml:space="preserve">: Models with a relatively small number of hyperparameters, where exhaustive searching is feasible.</w:t>
      </w:r>
    </w:p>
    <w:p w:rsidR="00000000" w:rsidDel="00000000" w:rsidP="00000000" w:rsidRDefault="00000000" w:rsidRPr="00000000" w14:paraId="0000025F">
      <w:pPr>
        <w:numPr>
          <w:ilvl w:val="0"/>
          <w:numId w:val="15"/>
        </w:numPr>
        <w:spacing w:after="0" w:before="240" w:lineRule="auto"/>
        <w:ind w:left="720" w:hanging="360"/>
        <w:rPr/>
      </w:pPr>
      <w:r w:rsidDel="00000000" w:rsidR="00000000" w:rsidRPr="00000000">
        <w:rPr>
          <w:b w:val="1"/>
          <w:rtl w:val="0"/>
        </w:rPr>
        <w:t xml:space="preserve">Example Models</w:t>
      </w:r>
      <w:r w:rsidDel="00000000" w:rsidR="00000000" w:rsidRPr="00000000">
        <w:rPr>
          <w:rtl w:val="0"/>
        </w:rPr>
        <w:t xml:space="preserve">:</w:t>
      </w:r>
    </w:p>
    <w:p w:rsidR="00000000" w:rsidDel="00000000" w:rsidP="00000000" w:rsidRDefault="00000000" w:rsidRPr="00000000" w14:paraId="00000260">
      <w:pPr>
        <w:numPr>
          <w:ilvl w:val="1"/>
          <w:numId w:val="15"/>
        </w:numPr>
        <w:spacing w:after="0" w:before="0" w:lineRule="auto"/>
        <w:ind w:left="1440" w:hanging="360"/>
        <w:rPr/>
      </w:pPr>
      <w:r w:rsidDel="00000000" w:rsidR="00000000" w:rsidRPr="00000000">
        <w:rPr>
          <w:b w:val="1"/>
          <w:rtl w:val="0"/>
        </w:rPr>
        <w:t xml:space="preserve">Random Forest (RF)</w:t>
      </w:r>
      <w:r w:rsidDel="00000000" w:rsidR="00000000" w:rsidRPr="00000000">
        <w:rPr>
          <w:rtl w:val="0"/>
        </w:rPr>
        <w:t xml:space="preserve">: Grid Search can efficiently explore combinations of </w:t>
      </w:r>
      <w:r w:rsidDel="00000000" w:rsidR="00000000" w:rsidRPr="00000000">
        <w:rPr>
          <w:rFonts w:ascii="Roboto Mono" w:cs="Roboto Mono" w:eastAsia="Roboto Mono" w:hAnsi="Roboto Mono"/>
          <w:color w:val="188038"/>
          <w:rtl w:val="0"/>
        </w:rPr>
        <w:t xml:space="preserve">n_estimators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max_depth</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min_samples_split</w:t>
      </w:r>
      <w:r w:rsidDel="00000000" w:rsidR="00000000" w:rsidRPr="00000000">
        <w:rPr>
          <w:rtl w:val="0"/>
        </w:rPr>
        <w:t xml:space="preserve">, allowing for fine-tuning of model complexity and improving performance on varied datasets.</w:t>
      </w:r>
    </w:p>
    <w:p w:rsidR="00000000" w:rsidDel="00000000" w:rsidP="00000000" w:rsidRDefault="00000000" w:rsidRPr="00000000" w14:paraId="00000261">
      <w:pPr>
        <w:numPr>
          <w:ilvl w:val="1"/>
          <w:numId w:val="15"/>
        </w:numPr>
        <w:spacing w:after="240" w:before="0" w:lineRule="auto"/>
        <w:ind w:left="1440" w:hanging="360"/>
        <w:rPr/>
      </w:pPr>
      <w:r w:rsidDel="00000000" w:rsidR="00000000" w:rsidRPr="00000000">
        <w:rPr>
          <w:b w:val="1"/>
          <w:rtl w:val="0"/>
        </w:rPr>
        <w:t xml:space="preserve">KNN</w:t>
      </w:r>
      <w:r w:rsidDel="00000000" w:rsidR="00000000" w:rsidRPr="00000000">
        <w:rPr>
          <w:rtl w:val="0"/>
        </w:rPr>
        <w:t xml:space="preserve">: The number of neighbors (</w:t>
      </w:r>
      <w:r w:rsidDel="00000000" w:rsidR="00000000" w:rsidRPr="00000000">
        <w:rPr>
          <w:rFonts w:ascii="Roboto Mono" w:cs="Roboto Mono" w:eastAsia="Roboto Mono" w:hAnsi="Roboto Mono"/>
          <w:color w:val="188038"/>
          <w:rtl w:val="0"/>
        </w:rPr>
        <w:t xml:space="preserve">n_neighbors</w:t>
      </w:r>
      <w:r w:rsidDel="00000000" w:rsidR="00000000" w:rsidRPr="00000000">
        <w:rPr>
          <w:rtl w:val="0"/>
        </w:rPr>
        <w:t xml:space="preserve">) and distance metrics can be systematically evaluated to find the optimal combination.</w:t>
      </w:r>
    </w:p>
    <w:p w:rsidR="00000000" w:rsidDel="00000000" w:rsidP="00000000" w:rsidRDefault="00000000" w:rsidRPr="00000000" w14:paraId="00000262">
      <w:pPr>
        <w:pStyle w:val="Heading4"/>
        <w:keepNext w:val="0"/>
        <w:keepLines w:val="0"/>
        <w:spacing w:after="40" w:before="240" w:lineRule="auto"/>
        <w:rPr>
          <w:b w:val="1"/>
          <w:color w:val="000000"/>
          <w:sz w:val="22"/>
          <w:szCs w:val="22"/>
        </w:rPr>
      </w:pPr>
      <w:bookmarkStart w:colFirst="0" w:colLast="0" w:name="_19c6y18" w:id="45"/>
      <w:bookmarkEnd w:id="45"/>
      <w:r w:rsidDel="00000000" w:rsidR="00000000" w:rsidRPr="00000000">
        <w:rPr>
          <w:b w:val="1"/>
          <w:color w:val="000000"/>
          <w:sz w:val="22"/>
          <w:szCs w:val="22"/>
          <w:rtl w:val="0"/>
        </w:rPr>
        <w:t xml:space="preserve">2. RandomizedSearchCV</w:t>
      </w:r>
    </w:p>
    <w:p w:rsidR="00000000" w:rsidDel="00000000" w:rsidP="00000000" w:rsidRDefault="00000000" w:rsidRPr="00000000" w14:paraId="00000263">
      <w:pPr>
        <w:spacing w:after="240" w:before="240" w:lineRule="auto"/>
        <w:rPr/>
      </w:pPr>
      <w:r w:rsidDel="00000000" w:rsidR="00000000" w:rsidRPr="00000000">
        <w:rPr>
          <w:b w:val="1"/>
          <w:rtl w:val="0"/>
        </w:rPr>
        <w:t xml:space="preserve">Suitable For</w:t>
      </w:r>
      <w:r w:rsidDel="00000000" w:rsidR="00000000" w:rsidRPr="00000000">
        <w:rPr>
          <w:rtl w:val="0"/>
        </w:rPr>
        <w:t xml:space="preserve">: Models with a larger hyperparameter space where grid search would be computationally expensive.</w:t>
      </w:r>
    </w:p>
    <w:p w:rsidR="00000000" w:rsidDel="00000000" w:rsidP="00000000" w:rsidRDefault="00000000" w:rsidRPr="00000000" w14:paraId="00000264">
      <w:pPr>
        <w:numPr>
          <w:ilvl w:val="0"/>
          <w:numId w:val="25"/>
        </w:numPr>
        <w:spacing w:after="0" w:before="240" w:lineRule="auto"/>
        <w:ind w:left="720" w:hanging="360"/>
        <w:rPr/>
      </w:pPr>
      <w:r w:rsidDel="00000000" w:rsidR="00000000" w:rsidRPr="00000000">
        <w:rPr>
          <w:b w:val="1"/>
          <w:rtl w:val="0"/>
        </w:rPr>
        <w:t xml:space="preserve">Example Models</w:t>
      </w:r>
      <w:r w:rsidDel="00000000" w:rsidR="00000000" w:rsidRPr="00000000">
        <w:rPr>
          <w:rtl w:val="0"/>
        </w:rPr>
        <w:t xml:space="preserve">:</w:t>
      </w:r>
    </w:p>
    <w:p w:rsidR="00000000" w:rsidDel="00000000" w:rsidP="00000000" w:rsidRDefault="00000000" w:rsidRPr="00000000" w14:paraId="00000265">
      <w:pPr>
        <w:numPr>
          <w:ilvl w:val="1"/>
          <w:numId w:val="25"/>
        </w:numPr>
        <w:spacing w:after="0" w:before="0" w:lineRule="auto"/>
        <w:ind w:left="1440" w:hanging="360"/>
        <w:rPr/>
      </w:pPr>
      <w:r w:rsidDel="00000000" w:rsidR="00000000" w:rsidRPr="00000000">
        <w:rPr>
          <w:b w:val="1"/>
          <w:rtl w:val="0"/>
        </w:rPr>
        <w:t xml:space="preserve">Deep Learning Models (e.g., CNN)</w:t>
      </w:r>
      <w:r w:rsidDel="00000000" w:rsidR="00000000" w:rsidRPr="00000000">
        <w:rPr>
          <w:rtl w:val="0"/>
        </w:rPr>
        <w:t xml:space="preserve">: Hyperparameters like learning rate, batch size, and dropout rate can be randomly sampled, allowing for quicker evaluations across a wide range of settings, which is crucial for complex architectures.</w:t>
      </w:r>
    </w:p>
    <w:p w:rsidR="00000000" w:rsidDel="00000000" w:rsidP="00000000" w:rsidRDefault="00000000" w:rsidRPr="00000000" w14:paraId="00000266">
      <w:pPr>
        <w:numPr>
          <w:ilvl w:val="1"/>
          <w:numId w:val="25"/>
        </w:numPr>
        <w:spacing w:after="240" w:before="0" w:lineRule="auto"/>
        <w:ind w:left="1440" w:hanging="360"/>
        <w:rPr/>
      </w:pPr>
      <w:r w:rsidDel="00000000" w:rsidR="00000000" w:rsidRPr="00000000">
        <w:rPr>
          <w:b w:val="1"/>
          <w:rtl w:val="0"/>
        </w:rPr>
        <w:t xml:space="preserve">SVM</w:t>
      </w:r>
      <w:r w:rsidDel="00000000" w:rsidR="00000000" w:rsidRPr="00000000">
        <w:rPr>
          <w:rtl w:val="0"/>
        </w:rPr>
        <w:t xml:space="preserve">: Kernel types and regularization parameters can be effectively optimized using this method without exhaustively evaluating every possible combination.</w:t>
      </w:r>
    </w:p>
    <w:p w:rsidR="00000000" w:rsidDel="00000000" w:rsidP="00000000" w:rsidRDefault="00000000" w:rsidRPr="00000000" w14:paraId="00000267">
      <w:pPr>
        <w:pStyle w:val="Heading4"/>
        <w:keepNext w:val="0"/>
        <w:keepLines w:val="0"/>
        <w:spacing w:after="40" w:before="240" w:lineRule="auto"/>
        <w:rPr>
          <w:b w:val="1"/>
          <w:color w:val="000000"/>
          <w:sz w:val="22"/>
          <w:szCs w:val="22"/>
        </w:rPr>
      </w:pPr>
      <w:bookmarkStart w:colFirst="0" w:colLast="0" w:name="_3tbugp1" w:id="46"/>
      <w:bookmarkEnd w:id="46"/>
      <w:r w:rsidDel="00000000" w:rsidR="00000000" w:rsidRPr="00000000">
        <w:rPr>
          <w:b w:val="1"/>
          <w:color w:val="000000"/>
          <w:sz w:val="22"/>
          <w:szCs w:val="22"/>
          <w:rtl w:val="0"/>
        </w:rPr>
        <w:t xml:space="preserve">3. Swarm Optimization (Particle Swarm Optimization - PSO)</w:t>
      </w:r>
    </w:p>
    <w:p w:rsidR="00000000" w:rsidDel="00000000" w:rsidP="00000000" w:rsidRDefault="00000000" w:rsidRPr="00000000" w14:paraId="00000268">
      <w:pPr>
        <w:spacing w:after="240" w:before="240" w:lineRule="auto"/>
        <w:rPr/>
      </w:pPr>
      <w:r w:rsidDel="00000000" w:rsidR="00000000" w:rsidRPr="00000000">
        <w:rPr>
          <w:b w:val="1"/>
          <w:rtl w:val="0"/>
        </w:rPr>
        <w:t xml:space="preserve">Suitable For</w:t>
      </w:r>
      <w:r w:rsidDel="00000000" w:rsidR="00000000" w:rsidRPr="00000000">
        <w:rPr>
          <w:rtl w:val="0"/>
        </w:rPr>
        <w:t xml:space="preserve">: Models with complex, non-linear parameter spaces where traditional methods might struggle.</w:t>
      </w:r>
    </w:p>
    <w:p w:rsidR="00000000" w:rsidDel="00000000" w:rsidP="00000000" w:rsidRDefault="00000000" w:rsidRPr="00000000" w14:paraId="00000269">
      <w:pPr>
        <w:numPr>
          <w:ilvl w:val="0"/>
          <w:numId w:val="8"/>
        </w:numPr>
        <w:spacing w:after="0" w:before="240" w:lineRule="auto"/>
        <w:ind w:left="720" w:hanging="360"/>
        <w:rPr/>
      </w:pPr>
      <w:r w:rsidDel="00000000" w:rsidR="00000000" w:rsidRPr="00000000">
        <w:rPr>
          <w:b w:val="1"/>
          <w:rtl w:val="0"/>
        </w:rPr>
        <w:t xml:space="preserve">Example Models</w:t>
      </w:r>
      <w:r w:rsidDel="00000000" w:rsidR="00000000" w:rsidRPr="00000000">
        <w:rPr>
          <w:rtl w:val="0"/>
        </w:rPr>
        <w:t xml:space="preserve">:</w:t>
      </w:r>
    </w:p>
    <w:p w:rsidR="00000000" w:rsidDel="00000000" w:rsidP="00000000" w:rsidRDefault="00000000" w:rsidRPr="00000000" w14:paraId="0000026A">
      <w:pPr>
        <w:numPr>
          <w:ilvl w:val="1"/>
          <w:numId w:val="8"/>
        </w:numPr>
        <w:spacing w:after="0" w:before="0" w:lineRule="auto"/>
        <w:ind w:left="1440" w:hanging="360"/>
        <w:rPr/>
      </w:pPr>
      <w:r w:rsidDel="00000000" w:rsidR="00000000" w:rsidRPr="00000000">
        <w:rPr>
          <w:b w:val="1"/>
          <w:rtl w:val="0"/>
        </w:rPr>
        <w:t xml:space="preserve">Deep Learning Models</w:t>
      </w:r>
      <w:r w:rsidDel="00000000" w:rsidR="00000000" w:rsidRPr="00000000">
        <w:rPr>
          <w:rtl w:val="0"/>
        </w:rPr>
        <w:t xml:space="preserve">: PSO can be particularly useful for tuning multiple hyperparameters simultaneously, such as learning rates and layer configurations, while exploring the intricate relationships between them.</w:t>
      </w:r>
    </w:p>
    <w:p w:rsidR="00000000" w:rsidDel="00000000" w:rsidP="00000000" w:rsidRDefault="00000000" w:rsidRPr="00000000" w14:paraId="0000026B">
      <w:pPr>
        <w:numPr>
          <w:ilvl w:val="1"/>
          <w:numId w:val="8"/>
        </w:numPr>
        <w:spacing w:after="240" w:before="0" w:lineRule="auto"/>
        <w:ind w:left="1440" w:hanging="360"/>
        <w:rPr/>
      </w:pPr>
      <w:r w:rsidDel="00000000" w:rsidR="00000000" w:rsidRPr="00000000">
        <w:rPr>
          <w:b w:val="1"/>
          <w:rtl w:val="0"/>
        </w:rPr>
        <w:t xml:space="preserve">Ensemble Methods (e.g., Voting Classifier)</w:t>
      </w:r>
      <w:r w:rsidDel="00000000" w:rsidR="00000000" w:rsidRPr="00000000">
        <w:rPr>
          <w:rtl w:val="0"/>
        </w:rPr>
        <w:t xml:space="preserve">: It can optimize base learner parameters collectively, improving overall performance by leveraging the strengths of each model.</w:t>
      </w:r>
    </w:p>
    <w:p w:rsidR="00000000" w:rsidDel="00000000" w:rsidP="00000000" w:rsidRDefault="00000000" w:rsidRPr="00000000" w14:paraId="0000026C">
      <w:pPr>
        <w:pStyle w:val="Heading4"/>
        <w:keepNext w:val="0"/>
        <w:keepLines w:val="0"/>
        <w:spacing w:after="40" w:before="240" w:lineRule="auto"/>
        <w:rPr>
          <w:b w:val="1"/>
          <w:color w:val="000000"/>
          <w:sz w:val="22"/>
          <w:szCs w:val="22"/>
        </w:rPr>
      </w:pPr>
      <w:bookmarkStart w:colFirst="0" w:colLast="0" w:name="_28h4qwu" w:id="47"/>
      <w:bookmarkEnd w:id="47"/>
      <w:r w:rsidDel="00000000" w:rsidR="00000000" w:rsidRPr="00000000">
        <w:rPr>
          <w:b w:val="1"/>
          <w:color w:val="000000"/>
          <w:sz w:val="22"/>
          <w:szCs w:val="22"/>
          <w:rtl w:val="0"/>
        </w:rPr>
        <w:t xml:space="preserve">(d) Model Comparison and Selection</w:t>
      </w:r>
    </w:p>
    <w:p w:rsidR="00000000" w:rsidDel="00000000" w:rsidP="00000000" w:rsidRDefault="00000000" w:rsidRPr="00000000" w14:paraId="0000026D">
      <w:pPr>
        <w:spacing w:after="240" w:before="240" w:lineRule="auto"/>
        <w:rPr/>
      </w:pPr>
      <w:r w:rsidDel="00000000" w:rsidR="00000000" w:rsidRPr="00000000">
        <w:rPr>
          <w:rtl w:val="0"/>
        </w:rPr>
        <w:t xml:space="preserve">The models were compared based on their accuracy and parameters:</w:t>
      </w:r>
    </w:p>
    <w:p w:rsidR="00000000" w:rsidDel="00000000" w:rsidP="00000000" w:rsidRDefault="00000000" w:rsidRPr="00000000" w14:paraId="0000026E">
      <w:pPr>
        <w:numPr>
          <w:ilvl w:val="0"/>
          <w:numId w:val="18"/>
        </w:numPr>
        <w:spacing w:after="0" w:before="240" w:lineRule="auto"/>
        <w:ind w:left="720" w:hanging="360"/>
        <w:rPr/>
      </w:pPr>
      <w:r w:rsidDel="00000000" w:rsidR="00000000" w:rsidRPr="00000000">
        <w:rPr>
          <w:b w:val="1"/>
          <w:rtl w:val="0"/>
        </w:rPr>
        <w:t xml:space="preserve">KNN</w:t>
      </w:r>
      <w:r w:rsidDel="00000000" w:rsidR="00000000" w:rsidRPr="00000000">
        <w:rPr>
          <w:rtl w:val="0"/>
        </w:rPr>
        <w:t xml:space="preserve"> and </w:t>
      </w:r>
      <w:r w:rsidDel="00000000" w:rsidR="00000000" w:rsidRPr="00000000">
        <w:rPr>
          <w:b w:val="1"/>
          <w:rtl w:val="0"/>
        </w:rPr>
        <w:t xml:space="preserve">CNN</w:t>
      </w:r>
      <w:r w:rsidDel="00000000" w:rsidR="00000000" w:rsidRPr="00000000">
        <w:rPr>
          <w:rtl w:val="0"/>
        </w:rPr>
        <w:t xml:space="preserve"> performed similarly, but KNN slightly edged ahead with </w:t>
      </w:r>
      <w:r w:rsidDel="00000000" w:rsidR="00000000" w:rsidRPr="00000000">
        <w:rPr>
          <w:b w:val="1"/>
          <w:rtl w:val="0"/>
        </w:rPr>
        <w:t xml:space="preserve">52%</w:t>
      </w:r>
      <w:r w:rsidDel="00000000" w:rsidR="00000000" w:rsidRPr="00000000">
        <w:rPr>
          <w:rtl w:val="0"/>
        </w:rPr>
        <w:t xml:space="preserve"> accuracy.</w:t>
      </w:r>
    </w:p>
    <w:p w:rsidR="00000000" w:rsidDel="00000000" w:rsidP="00000000" w:rsidRDefault="00000000" w:rsidRPr="00000000" w14:paraId="0000026F">
      <w:pPr>
        <w:numPr>
          <w:ilvl w:val="0"/>
          <w:numId w:val="18"/>
        </w:numPr>
        <w:spacing w:after="0" w:before="0" w:lineRule="auto"/>
        <w:ind w:left="720" w:hanging="360"/>
        <w:rPr/>
      </w:pPr>
      <w:r w:rsidDel="00000000" w:rsidR="00000000" w:rsidRPr="00000000">
        <w:rPr>
          <w:b w:val="1"/>
          <w:rtl w:val="0"/>
        </w:rPr>
        <w:t xml:space="preserve">DeepFace</w:t>
      </w:r>
      <w:r w:rsidDel="00000000" w:rsidR="00000000" w:rsidRPr="00000000">
        <w:rPr>
          <w:rtl w:val="0"/>
        </w:rPr>
        <w:t xml:space="preserve"> emerged as the best-performing model, suggesting that pre-trained models and advanced techniques can provide superior results in complex tasks like emotion recognition.</w:t>
      </w:r>
    </w:p>
    <w:p w:rsidR="00000000" w:rsidDel="00000000" w:rsidP="00000000" w:rsidRDefault="00000000" w:rsidRPr="00000000" w14:paraId="00000270">
      <w:pPr>
        <w:numPr>
          <w:ilvl w:val="0"/>
          <w:numId w:val="18"/>
        </w:numPr>
        <w:spacing w:after="240" w:before="0" w:lineRule="auto"/>
        <w:ind w:left="720" w:hanging="360"/>
        <w:rPr/>
      </w:pPr>
      <w:r w:rsidDel="00000000" w:rsidR="00000000" w:rsidRPr="00000000">
        <w:rPr>
          <w:rtl w:val="0"/>
        </w:rPr>
        <w:t xml:space="preserve">The </w:t>
      </w:r>
      <w:r w:rsidDel="00000000" w:rsidR="00000000" w:rsidRPr="00000000">
        <w:rPr>
          <w:b w:val="1"/>
          <w:rtl w:val="0"/>
        </w:rPr>
        <w:t xml:space="preserve">Voting Classifier</w:t>
      </w:r>
      <w:r w:rsidDel="00000000" w:rsidR="00000000" w:rsidRPr="00000000">
        <w:rPr>
          <w:rtl w:val="0"/>
        </w:rPr>
        <w:t xml:space="preserve">, which combined multiple models, showed promise but did not surpass DeepFace. This indicates the potential benefit of ensemble methods, although they require careful tuning and selection of base learners.</w:t>
      </w:r>
    </w:p>
    <w:p w:rsidR="00000000" w:rsidDel="00000000" w:rsidP="00000000" w:rsidRDefault="00000000" w:rsidRPr="00000000" w14:paraId="00000271">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272">
      <w:pPr>
        <w:spacing w:after="240" w:before="240" w:lineRule="auto"/>
        <w:rPr>
          <w:b w:val="1"/>
          <w:sz w:val="26"/>
          <w:szCs w:val="26"/>
        </w:rPr>
      </w:pPr>
      <w:r w:rsidDel="00000000" w:rsidR="00000000" w:rsidRPr="00000000">
        <w:rPr>
          <w:b w:val="1"/>
          <w:sz w:val="26"/>
          <w:szCs w:val="26"/>
          <w:rtl w:val="0"/>
        </w:rPr>
        <w:t xml:space="preserve">Learning outcome</w:t>
      </w:r>
    </w:p>
    <w:p w:rsidR="00000000" w:rsidDel="00000000" w:rsidP="00000000" w:rsidRDefault="00000000" w:rsidRPr="00000000" w14:paraId="00000273">
      <w:pPr>
        <w:spacing w:after="240" w:before="240" w:lineRule="auto"/>
        <w:ind w:left="0" w:firstLine="0"/>
        <w:rPr>
          <w:b w:val="1"/>
          <w:sz w:val="26"/>
          <w:szCs w:val="26"/>
        </w:rPr>
      </w:pPr>
      <w:r w:rsidDel="00000000" w:rsidR="00000000" w:rsidRPr="00000000">
        <w:rPr>
          <w:b w:val="1"/>
          <w:sz w:val="26"/>
          <w:szCs w:val="26"/>
          <w:rtl w:val="0"/>
        </w:rPr>
        <w:t xml:space="preserve">A) Link to Google Colab page</w:t>
      </w:r>
    </w:p>
    <w:p w:rsidR="00000000" w:rsidDel="00000000" w:rsidP="00000000" w:rsidRDefault="00000000" w:rsidRPr="00000000" w14:paraId="00000274">
      <w:pPr>
        <w:numPr>
          <w:ilvl w:val="0"/>
          <w:numId w:val="47"/>
        </w:numPr>
        <w:spacing w:after="0" w:before="240" w:lineRule="auto"/>
        <w:ind w:left="720" w:hanging="360"/>
        <w:rPr>
          <w:sz w:val="26"/>
          <w:szCs w:val="26"/>
        </w:rPr>
      </w:pPr>
      <w:hyperlink r:id="rId57">
        <w:r w:rsidDel="00000000" w:rsidR="00000000" w:rsidRPr="00000000">
          <w:rPr>
            <w:rFonts w:ascii="Roboto" w:cs="Roboto" w:eastAsia="Roboto" w:hAnsi="Roboto"/>
            <w:color w:val="1155cc"/>
            <w:sz w:val="21"/>
            <w:szCs w:val="21"/>
            <w:u w:val="single"/>
            <w:rtl w:val="0"/>
          </w:rPr>
          <w:t xml:space="preserve">https://colab.research.google.com/drive/1p3YL2C1PF9afaEklq32mG8GWancZLgYm?usp=sharing</w:t>
        </w:r>
      </w:hyperlink>
      <w:r w:rsidDel="00000000" w:rsidR="00000000" w:rsidRPr="00000000">
        <w:rPr>
          <w:rtl w:val="0"/>
        </w:rPr>
      </w:r>
    </w:p>
    <w:p w:rsidR="00000000" w:rsidDel="00000000" w:rsidP="00000000" w:rsidRDefault="00000000" w:rsidRPr="00000000" w14:paraId="00000275">
      <w:pPr>
        <w:numPr>
          <w:ilvl w:val="0"/>
          <w:numId w:val="47"/>
        </w:numPr>
        <w:spacing w:after="0" w:before="0" w:lineRule="auto"/>
        <w:ind w:left="720" w:hanging="360"/>
        <w:rPr>
          <w:sz w:val="26"/>
          <w:szCs w:val="26"/>
        </w:rPr>
      </w:pPr>
      <w:hyperlink r:id="rId58">
        <w:r w:rsidDel="00000000" w:rsidR="00000000" w:rsidRPr="00000000">
          <w:rPr>
            <w:rFonts w:ascii="Roboto" w:cs="Roboto" w:eastAsia="Roboto" w:hAnsi="Roboto"/>
            <w:color w:val="1155cc"/>
            <w:sz w:val="21"/>
            <w:szCs w:val="21"/>
            <w:u w:val="single"/>
            <w:rtl w:val="0"/>
          </w:rPr>
          <w:t xml:space="preserve">https://colab.research.google.com/drive/1sDzdgYrJVXvcXlMl6f6PVSNdJ2Bnf1H5?usp=sharing</w:t>
        </w:r>
      </w:hyperlink>
      <w:r w:rsidDel="00000000" w:rsidR="00000000" w:rsidRPr="00000000">
        <w:rPr>
          <w:rtl w:val="0"/>
        </w:rPr>
      </w:r>
    </w:p>
    <w:p w:rsidR="00000000" w:rsidDel="00000000" w:rsidP="00000000" w:rsidRDefault="00000000" w:rsidRPr="00000000" w14:paraId="00000276">
      <w:pPr>
        <w:numPr>
          <w:ilvl w:val="0"/>
          <w:numId w:val="47"/>
        </w:numPr>
        <w:spacing w:after="0" w:before="0" w:lineRule="auto"/>
        <w:ind w:left="720" w:hanging="360"/>
        <w:rPr>
          <w:sz w:val="26"/>
          <w:szCs w:val="26"/>
        </w:rPr>
      </w:pPr>
      <w:hyperlink r:id="rId59">
        <w:r w:rsidDel="00000000" w:rsidR="00000000" w:rsidRPr="00000000">
          <w:rPr>
            <w:rFonts w:ascii="Roboto" w:cs="Roboto" w:eastAsia="Roboto" w:hAnsi="Roboto"/>
            <w:color w:val="1155cc"/>
            <w:sz w:val="21"/>
            <w:szCs w:val="21"/>
            <w:u w:val="single"/>
            <w:rtl w:val="0"/>
          </w:rPr>
          <w:t xml:space="preserve">https://colab.research.google.com/drive/1tBqPITi6Uu7z6aeb4BdcETOFxZQbm_Aa?usp=sharing</w:t>
        </w:r>
      </w:hyperlink>
      <w:r w:rsidDel="00000000" w:rsidR="00000000" w:rsidRPr="00000000">
        <w:rPr>
          <w:rtl w:val="0"/>
        </w:rPr>
      </w:r>
    </w:p>
    <w:p w:rsidR="00000000" w:rsidDel="00000000" w:rsidP="00000000" w:rsidRDefault="00000000" w:rsidRPr="00000000" w14:paraId="00000277">
      <w:pPr>
        <w:numPr>
          <w:ilvl w:val="0"/>
          <w:numId w:val="47"/>
        </w:numPr>
        <w:spacing w:after="0" w:before="0" w:lineRule="auto"/>
        <w:ind w:left="720" w:hanging="360"/>
        <w:rPr>
          <w:sz w:val="26"/>
          <w:szCs w:val="26"/>
        </w:rPr>
      </w:pPr>
      <w:hyperlink r:id="rId60">
        <w:r w:rsidDel="00000000" w:rsidR="00000000" w:rsidRPr="00000000">
          <w:rPr>
            <w:rFonts w:ascii="Roboto" w:cs="Roboto" w:eastAsia="Roboto" w:hAnsi="Roboto"/>
            <w:color w:val="1155cc"/>
            <w:sz w:val="21"/>
            <w:szCs w:val="21"/>
            <w:u w:val="single"/>
            <w:rtl w:val="0"/>
          </w:rPr>
          <w:t xml:space="preserve">https://colab.research.google.com/drive/1F-SsJh8PV_QVos4ubKF8pbXTMxrUEV9u?usp=sharing</w:t>
        </w:r>
      </w:hyperlink>
      <w:r w:rsidDel="00000000" w:rsidR="00000000" w:rsidRPr="00000000">
        <w:rPr>
          <w:rtl w:val="0"/>
        </w:rPr>
      </w:r>
    </w:p>
    <w:p w:rsidR="00000000" w:rsidDel="00000000" w:rsidP="00000000" w:rsidRDefault="00000000" w:rsidRPr="00000000" w14:paraId="00000278">
      <w:pPr>
        <w:numPr>
          <w:ilvl w:val="0"/>
          <w:numId w:val="47"/>
        </w:numPr>
        <w:spacing w:after="0" w:before="0" w:lineRule="auto"/>
        <w:ind w:left="720" w:hanging="360"/>
        <w:rPr>
          <w:sz w:val="26"/>
          <w:szCs w:val="26"/>
        </w:rPr>
      </w:pPr>
      <w:hyperlink r:id="rId61">
        <w:r w:rsidDel="00000000" w:rsidR="00000000" w:rsidRPr="00000000">
          <w:rPr>
            <w:rFonts w:ascii="Roboto" w:cs="Roboto" w:eastAsia="Roboto" w:hAnsi="Roboto"/>
            <w:color w:val="1155cc"/>
            <w:sz w:val="21"/>
            <w:szCs w:val="21"/>
            <w:u w:val="single"/>
            <w:rtl w:val="0"/>
          </w:rPr>
          <w:t xml:space="preserve">https://colab.research.google.com/drive/1jTZ19UKdfiBBZzwtLPzsQnpQKbRFqHrF?usp=sharing</w:t>
        </w:r>
      </w:hyperlink>
      <w:r w:rsidDel="00000000" w:rsidR="00000000" w:rsidRPr="00000000">
        <w:rPr>
          <w:rtl w:val="0"/>
        </w:rPr>
      </w:r>
    </w:p>
    <w:p w:rsidR="00000000" w:rsidDel="00000000" w:rsidP="00000000" w:rsidRDefault="00000000" w:rsidRPr="00000000" w14:paraId="00000279">
      <w:pPr>
        <w:numPr>
          <w:ilvl w:val="0"/>
          <w:numId w:val="47"/>
        </w:numPr>
        <w:spacing w:after="0" w:before="0" w:lineRule="auto"/>
        <w:ind w:left="720" w:hanging="360"/>
        <w:rPr>
          <w:sz w:val="26"/>
          <w:szCs w:val="26"/>
        </w:rPr>
      </w:pPr>
      <w:hyperlink r:id="rId62">
        <w:r w:rsidDel="00000000" w:rsidR="00000000" w:rsidRPr="00000000">
          <w:rPr>
            <w:rFonts w:ascii="Roboto" w:cs="Roboto" w:eastAsia="Roboto" w:hAnsi="Roboto"/>
            <w:color w:val="1155cc"/>
            <w:sz w:val="21"/>
            <w:szCs w:val="21"/>
            <w:u w:val="single"/>
            <w:rtl w:val="0"/>
          </w:rPr>
          <w:t xml:space="preserve">https://colab.research.google.com/drive/1EsBG9cdSgduhONqNSSv8gqxuARM-y3ZC?usp=sharing</w:t>
        </w:r>
      </w:hyperlink>
      <w:r w:rsidDel="00000000" w:rsidR="00000000" w:rsidRPr="00000000">
        <w:rPr>
          <w:rtl w:val="0"/>
        </w:rPr>
      </w:r>
    </w:p>
    <w:p w:rsidR="00000000" w:rsidDel="00000000" w:rsidP="00000000" w:rsidRDefault="00000000" w:rsidRPr="00000000" w14:paraId="0000027A">
      <w:pPr>
        <w:numPr>
          <w:ilvl w:val="0"/>
          <w:numId w:val="47"/>
        </w:numPr>
        <w:spacing w:after="240" w:before="0" w:lineRule="auto"/>
        <w:ind w:left="720" w:hanging="360"/>
        <w:rPr>
          <w:sz w:val="26"/>
          <w:szCs w:val="26"/>
        </w:rPr>
      </w:pPr>
      <w:hyperlink r:id="rId63">
        <w:r w:rsidDel="00000000" w:rsidR="00000000" w:rsidRPr="00000000">
          <w:rPr>
            <w:rFonts w:ascii="Roboto" w:cs="Roboto" w:eastAsia="Roboto" w:hAnsi="Roboto"/>
            <w:color w:val="1155cc"/>
            <w:sz w:val="21"/>
            <w:szCs w:val="21"/>
            <w:u w:val="single"/>
            <w:rtl w:val="0"/>
          </w:rPr>
          <w:t xml:space="preserve">https://colab.research.google.com/drive/1gBfe79mPFxzRcsOmWxNWhkhHNmfvhJdw?usp=sharing</w:t>
        </w:r>
      </w:hyperlink>
      <w:r w:rsidDel="00000000" w:rsidR="00000000" w:rsidRPr="00000000">
        <w:rPr>
          <w:rtl w:val="0"/>
        </w:rPr>
      </w:r>
    </w:p>
    <w:p w:rsidR="00000000" w:rsidDel="00000000" w:rsidP="00000000" w:rsidRDefault="00000000" w:rsidRPr="00000000" w14:paraId="0000027B">
      <w:pPr>
        <w:numPr>
          <w:ilvl w:val="0"/>
          <w:numId w:val="47"/>
        </w:numPr>
        <w:spacing w:after="240" w:before="0" w:lineRule="auto"/>
        <w:ind w:left="720" w:hanging="360"/>
        <w:rPr>
          <w:sz w:val="26"/>
          <w:szCs w:val="26"/>
          <w:u w:val="none"/>
        </w:rPr>
      </w:pPr>
      <w:r w:rsidDel="00000000" w:rsidR="00000000" w:rsidRPr="00000000">
        <w:rPr>
          <w:rtl w:val="0"/>
        </w:rPr>
      </w:r>
    </w:p>
    <w:p w:rsidR="00000000" w:rsidDel="00000000" w:rsidP="00000000" w:rsidRDefault="00000000" w:rsidRPr="00000000" w14:paraId="0000027C">
      <w:pPr>
        <w:spacing w:after="240" w:before="240" w:lineRule="auto"/>
        <w:rPr>
          <w:b w:val="1"/>
          <w:sz w:val="26"/>
          <w:szCs w:val="26"/>
        </w:rPr>
      </w:pPr>
      <w:r w:rsidDel="00000000" w:rsidR="00000000" w:rsidRPr="00000000">
        <w:rPr>
          <w:b w:val="1"/>
          <w:sz w:val="26"/>
          <w:szCs w:val="26"/>
          <w:rtl w:val="0"/>
        </w:rPr>
        <w:t xml:space="preserve">B) Link to Github repository</w:t>
      </w:r>
    </w:p>
    <w:p w:rsidR="00000000" w:rsidDel="00000000" w:rsidP="00000000" w:rsidRDefault="00000000" w:rsidRPr="00000000" w14:paraId="0000027D">
      <w:pPr>
        <w:numPr>
          <w:ilvl w:val="0"/>
          <w:numId w:val="43"/>
        </w:numPr>
        <w:spacing w:after="240" w:before="240" w:lineRule="auto"/>
        <w:ind w:left="720" w:hanging="360"/>
        <w:rPr>
          <w:b w:val="1"/>
          <w:sz w:val="26"/>
          <w:szCs w:val="26"/>
        </w:rPr>
      </w:pPr>
      <w:hyperlink r:id="rId64">
        <w:r w:rsidDel="00000000" w:rsidR="00000000" w:rsidRPr="00000000">
          <w:rPr>
            <w:b w:val="1"/>
            <w:color w:val="1155cc"/>
            <w:sz w:val="26"/>
            <w:szCs w:val="26"/>
            <w:u w:val="single"/>
            <w:rtl w:val="0"/>
          </w:rPr>
          <w:t xml:space="preserve">https://github.com/Harithanush/EmotionDetection</w:t>
        </w:r>
      </w:hyperlink>
      <w:r w:rsidDel="00000000" w:rsidR="00000000" w:rsidRPr="00000000">
        <w:rPr>
          <w:b w:val="1"/>
          <w:color w:val="1155cc"/>
          <w:sz w:val="26"/>
          <w:szCs w:val="26"/>
          <w:u w:val="single"/>
          <w:rtl w:val="0"/>
        </w:rPr>
        <w:t xml:space="preserve"> </w:t>
      </w:r>
      <w:r w:rsidDel="00000000" w:rsidR="00000000" w:rsidRPr="00000000">
        <w:rPr>
          <w:rtl w:val="0"/>
        </w:rPr>
      </w:r>
    </w:p>
    <w:p w:rsidR="00000000" w:rsidDel="00000000" w:rsidP="00000000" w:rsidRDefault="00000000" w:rsidRPr="00000000" w14:paraId="0000027E">
      <w:pPr>
        <w:spacing w:after="240" w:before="240" w:lineRule="auto"/>
        <w:ind w:left="0" w:firstLine="0"/>
        <w:rPr>
          <w:b w:val="1"/>
          <w:color w:val="000000"/>
          <w:sz w:val="26"/>
          <w:szCs w:val="26"/>
        </w:rPr>
      </w:pPr>
      <w:r w:rsidDel="00000000" w:rsidR="00000000" w:rsidRPr="00000000">
        <w:rPr>
          <w:b w:val="1"/>
          <w:sz w:val="26"/>
          <w:szCs w:val="26"/>
          <w:rtl w:val="0"/>
        </w:rPr>
        <w:t xml:space="preserve">C</w:t>
      </w:r>
      <w:r w:rsidDel="00000000" w:rsidR="00000000" w:rsidRPr="00000000">
        <w:rPr>
          <w:b w:val="1"/>
          <w:color w:val="000000"/>
          <w:sz w:val="26"/>
          <w:szCs w:val="26"/>
          <w:rtl w:val="0"/>
        </w:rPr>
        <w:t xml:space="preserve">) Skills Used, Tools Used</w:t>
      </w:r>
    </w:p>
    <w:p w:rsidR="00000000" w:rsidDel="00000000" w:rsidP="00000000" w:rsidRDefault="00000000" w:rsidRPr="00000000" w14:paraId="0000027F">
      <w:pPr>
        <w:spacing w:after="240" w:before="240" w:lineRule="auto"/>
        <w:rPr/>
      </w:pPr>
      <w:r w:rsidDel="00000000" w:rsidR="00000000" w:rsidRPr="00000000">
        <w:rPr>
          <w:rtl w:val="0"/>
        </w:rPr>
        <w:t xml:space="preserve">This project involved a wide array of skills and tools:</w:t>
      </w:r>
    </w:p>
    <w:p w:rsidR="00000000" w:rsidDel="00000000" w:rsidP="00000000" w:rsidRDefault="00000000" w:rsidRPr="00000000" w14:paraId="00000280">
      <w:pPr>
        <w:numPr>
          <w:ilvl w:val="0"/>
          <w:numId w:val="20"/>
        </w:numPr>
        <w:spacing w:after="0" w:before="240" w:lineRule="auto"/>
        <w:ind w:left="720" w:hanging="360"/>
        <w:rPr/>
      </w:pPr>
      <w:r w:rsidDel="00000000" w:rsidR="00000000" w:rsidRPr="00000000">
        <w:rPr>
          <w:b w:val="1"/>
          <w:rtl w:val="0"/>
        </w:rPr>
        <w:t xml:space="preserve">Programming Skills</w:t>
      </w:r>
      <w:r w:rsidDel="00000000" w:rsidR="00000000" w:rsidRPr="00000000">
        <w:rPr>
          <w:rtl w:val="0"/>
        </w:rPr>
        <w:t xml:space="preserve">: Enhanced proficiency in Python, focusing on data manipulation and analysis.</w:t>
      </w:r>
    </w:p>
    <w:p w:rsidR="00000000" w:rsidDel="00000000" w:rsidP="00000000" w:rsidRDefault="00000000" w:rsidRPr="00000000" w14:paraId="00000281">
      <w:pPr>
        <w:numPr>
          <w:ilvl w:val="0"/>
          <w:numId w:val="20"/>
        </w:numPr>
        <w:spacing w:after="0" w:before="0" w:lineRule="auto"/>
        <w:ind w:left="720" w:hanging="360"/>
        <w:rPr/>
      </w:pPr>
      <w:r w:rsidDel="00000000" w:rsidR="00000000" w:rsidRPr="00000000">
        <w:rPr>
          <w:b w:val="1"/>
          <w:rtl w:val="0"/>
        </w:rPr>
        <w:t xml:space="preserve">Data Manipulation</w:t>
      </w:r>
      <w:r w:rsidDel="00000000" w:rsidR="00000000" w:rsidRPr="00000000">
        <w:rPr>
          <w:rtl w:val="0"/>
        </w:rPr>
        <w:t xml:space="preserve">: Leveraged </w:t>
      </w:r>
      <w:r w:rsidDel="00000000" w:rsidR="00000000" w:rsidRPr="00000000">
        <w:rPr>
          <w:b w:val="1"/>
          <w:rtl w:val="0"/>
        </w:rPr>
        <w:t xml:space="preserve">Pandas</w:t>
      </w:r>
      <w:r w:rsidDel="00000000" w:rsidR="00000000" w:rsidRPr="00000000">
        <w:rPr>
          <w:rtl w:val="0"/>
        </w:rPr>
        <w:t xml:space="preserve"> for effective dataset handling and </w:t>
      </w:r>
      <w:r w:rsidDel="00000000" w:rsidR="00000000" w:rsidRPr="00000000">
        <w:rPr>
          <w:b w:val="1"/>
          <w:rtl w:val="0"/>
        </w:rPr>
        <w:t xml:space="preserve">NumPy</w:t>
      </w:r>
      <w:r w:rsidDel="00000000" w:rsidR="00000000" w:rsidRPr="00000000">
        <w:rPr>
          <w:rtl w:val="0"/>
        </w:rPr>
        <w:t xml:space="preserve"> for numerical computations, allowing for seamless data cleaning and transformation.</w:t>
      </w:r>
    </w:p>
    <w:p w:rsidR="00000000" w:rsidDel="00000000" w:rsidP="00000000" w:rsidRDefault="00000000" w:rsidRPr="00000000" w14:paraId="00000282">
      <w:pPr>
        <w:numPr>
          <w:ilvl w:val="0"/>
          <w:numId w:val="20"/>
        </w:numPr>
        <w:spacing w:after="0" w:before="0" w:lineRule="auto"/>
        <w:ind w:left="720" w:hanging="360"/>
        <w:rPr/>
      </w:pPr>
      <w:r w:rsidDel="00000000" w:rsidR="00000000" w:rsidRPr="00000000">
        <w:rPr>
          <w:b w:val="1"/>
          <w:rtl w:val="0"/>
        </w:rPr>
        <w:t xml:space="preserve">Machine Learning Techniques</w:t>
      </w:r>
      <w:r w:rsidDel="00000000" w:rsidR="00000000" w:rsidRPr="00000000">
        <w:rPr>
          <w:rtl w:val="0"/>
        </w:rPr>
        <w:t xml:space="preserve">: Applied a variety of algorithms, gaining insights into their strengths and weaknesses in emotion detection.</w:t>
      </w:r>
    </w:p>
    <w:p w:rsidR="00000000" w:rsidDel="00000000" w:rsidP="00000000" w:rsidRDefault="00000000" w:rsidRPr="00000000" w14:paraId="00000283">
      <w:pPr>
        <w:numPr>
          <w:ilvl w:val="0"/>
          <w:numId w:val="20"/>
        </w:numPr>
        <w:spacing w:after="0" w:before="0" w:lineRule="auto"/>
        <w:ind w:left="720" w:hanging="360"/>
        <w:rPr/>
      </w:pPr>
      <w:r w:rsidDel="00000000" w:rsidR="00000000" w:rsidRPr="00000000">
        <w:rPr>
          <w:b w:val="1"/>
          <w:rtl w:val="0"/>
        </w:rPr>
        <w:t xml:space="preserve">Deep Learning Frameworks</w:t>
      </w:r>
      <w:r w:rsidDel="00000000" w:rsidR="00000000" w:rsidRPr="00000000">
        <w:rPr>
          <w:rtl w:val="0"/>
        </w:rPr>
        <w:t xml:space="preserve">: Developed models using </w:t>
      </w:r>
      <w:r w:rsidDel="00000000" w:rsidR="00000000" w:rsidRPr="00000000">
        <w:rPr>
          <w:b w:val="1"/>
          <w:rtl w:val="0"/>
        </w:rPr>
        <w:t xml:space="preserve">TensorFlow</w:t>
      </w:r>
      <w:r w:rsidDel="00000000" w:rsidR="00000000" w:rsidRPr="00000000">
        <w:rPr>
          <w:rtl w:val="0"/>
        </w:rPr>
        <w:t xml:space="preserve"> and </w:t>
      </w:r>
      <w:r w:rsidDel="00000000" w:rsidR="00000000" w:rsidRPr="00000000">
        <w:rPr>
          <w:b w:val="1"/>
          <w:rtl w:val="0"/>
        </w:rPr>
        <w:t xml:space="preserve">Keras</w:t>
      </w:r>
      <w:r w:rsidDel="00000000" w:rsidR="00000000" w:rsidRPr="00000000">
        <w:rPr>
          <w:rtl w:val="0"/>
        </w:rPr>
        <w:t xml:space="preserve">, understanding their architecture and functionality.</w:t>
      </w:r>
    </w:p>
    <w:p w:rsidR="00000000" w:rsidDel="00000000" w:rsidP="00000000" w:rsidRDefault="00000000" w:rsidRPr="00000000" w14:paraId="00000284">
      <w:pPr>
        <w:numPr>
          <w:ilvl w:val="0"/>
          <w:numId w:val="20"/>
        </w:numPr>
        <w:spacing w:after="0" w:before="0" w:lineRule="auto"/>
        <w:ind w:left="720" w:hanging="360"/>
        <w:rPr/>
      </w:pPr>
      <w:r w:rsidDel="00000000" w:rsidR="00000000" w:rsidRPr="00000000">
        <w:rPr>
          <w:b w:val="1"/>
          <w:rtl w:val="0"/>
        </w:rPr>
        <w:t xml:space="preserve">Data Visualization</w:t>
      </w:r>
      <w:r w:rsidDel="00000000" w:rsidR="00000000" w:rsidRPr="00000000">
        <w:rPr>
          <w:rtl w:val="0"/>
        </w:rPr>
        <w:t xml:space="preserve">: Utilized </w:t>
      </w:r>
      <w:r w:rsidDel="00000000" w:rsidR="00000000" w:rsidRPr="00000000">
        <w:rPr>
          <w:b w:val="1"/>
          <w:rtl w:val="0"/>
        </w:rPr>
        <w:t xml:space="preserve">Matplotlib</w:t>
      </w:r>
      <w:r w:rsidDel="00000000" w:rsidR="00000000" w:rsidRPr="00000000">
        <w:rPr>
          <w:rtl w:val="0"/>
        </w:rPr>
        <w:t xml:space="preserve"> and </w:t>
      </w:r>
      <w:r w:rsidDel="00000000" w:rsidR="00000000" w:rsidRPr="00000000">
        <w:rPr>
          <w:b w:val="1"/>
          <w:rtl w:val="0"/>
        </w:rPr>
        <w:t xml:space="preserve">Seaborn</w:t>
      </w:r>
      <w:r w:rsidDel="00000000" w:rsidR="00000000" w:rsidRPr="00000000">
        <w:rPr>
          <w:rtl w:val="0"/>
        </w:rPr>
        <w:t xml:space="preserve"> to create informative visual representations of data trends and model performances, aiding in analysis and presentation.</w:t>
      </w:r>
    </w:p>
    <w:p w:rsidR="00000000" w:rsidDel="00000000" w:rsidP="00000000" w:rsidRDefault="00000000" w:rsidRPr="00000000" w14:paraId="00000285">
      <w:pPr>
        <w:numPr>
          <w:ilvl w:val="0"/>
          <w:numId w:val="20"/>
        </w:numPr>
        <w:spacing w:after="240" w:before="0" w:lineRule="auto"/>
        <w:ind w:left="720" w:hanging="360"/>
        <w:rPr/>
      </w:pPr>
      <w:r w:rsidDel="00000000" w:rsidR="00000000" w:rsidRPr="00000000">
        <w:rPr>
          <w:b w:val="1"/>
          <w:rtl w:val="0"/>
        </w:rPr>
        <w:t xml:space="preserve">Hyperparameter Optimization</w:t>
      </w:r>
      <w:r w:rsidDel="00000000" w:rsidR="00000000" w:rsidRPr="00000000">
        <w:rPr>
          <w:rtl w:val="0"/>
        </w:rPr>
        <w:t xml:space="preserve">: Gained experience in tuning model parameters, employing techniques like Grid Search CV and RandomizedSearchCV to enhance performance metrics.</w:t>
      </w:r>
    </w:p>
    <w:p w:rsidR="00000000" w:rsidDel="00000000" w:rsidP="00000000" w:rsidRDefault="00000000" w:rsidRPr="00000000" w14:paraId="00000286">
      <w:pPr>
        <w:pStyle w:val="Heading4"/>
        <w:keepNext w:val="0"/>
        <w:keepLines w:val="0"/>
        <w:spacing w:after="40" w:before="240" w:lineRule="auto"/>
        <w:ind w:left="0" w:firstLine="0"/>
        <w:rPr>
          <w:b w:val="1"/>
          <w:color w:val="000000"/>
          <w:sz w:val="26"/>
          <w:szCs w:val="26"/>
        </w:rPr>
      </w:pPr>
      <w:bookmarkStart w:colFirst="0" w:colLast="0" w:name="_nmf14n" w:id="48"/>
      <w:bookmarkEnd w:id="48"/>
      <w:r w:rsidDel="00000000" w:rsidR="00000000" w:rsidRPr="00000000">
        <w:rPr>
          <w:rtl w:val="0"/>
        </w:rPr>
      </w:r>
    </w:p>
    <w:p w:rsidR="00000000" w:rsidDel="00000000" w:rsidP="00000000" w:rsidRDefault="00000000" w:rsidRPr="00000000" w14:paraId="00000287">
      <w:pPr>
        <w:pStyle w:val="Heading4"/>
        <w:keepNext w:val="0"/>
        <w:keepLines w:val="0"/>
        <w:spacing w:after="40" w:before="240" w:lineRule="auto"/>
        <w:ind w:left="0" w:firstLine="0"/>
        <w:rPr>
          <w:b w:val="1"/>
          <w:color w:val="000000"/>
          <w:sz w:val="26"/>
          <w:szCs w:val="26"/>
        </w:rPr>
      </w:pPr>
      <w:bookmarkStart w:colFirst="0" w:colLast="0" w:name="_37m2jsg" w:id="49"/>
      <w:bookmarkEnd w:id="49"/>
      <w:r w:rsidDel="00000000" w:rsidR="00000000" w:rsidRPr="00000000">
        <w:rPr>
          <w:b w:val="1"/>
          <w:color w:val="000000"/>
          <w:sz w:val="26"/>
          <w:szCs w:val="26"/>
          <w:rtl w:val="0"/>
        </w:rPr>
        <w:t xml:space="preserve">D) Dataset Used</w:t>
      </w:r>
    </w:p>
    <w:p w:rsidR="00000000" w:rsidDel="00000000" w:rsidP="00000000" w:rsidRDefault="00000000" w:rsidRPr="00000000" w14:paraId="00000288">
      <w:pPr>
        <w:spacing w:after="240" w:before="240" w:lineRule="auto"/>
        <w:rPr/>
      </w:pPr>
      <w:r w:rsidDel="00000000" w:rsidR="00000000" w:rsidRPr="00000000">
        <w:rPr>
          <w:rtl w:val="0"/>
        </w:rPr>
        <w:t xml:space="preserve">The </w:t>
      </w:r>
      <w:r w:rsidDel="00000000" w:rsidR="00000000" w:rsidRPr="00000000">
        <w:rPr>
          <w:b w:val="1"/>
          <w:rtl w:val="0"/>
        </w:rPr>
        <w:t xml:space="preserve">FER2023 dataset</w:t>
      </w:r>
      <w:r w:rsidDel="00000000" w:rsidR="00000000" w:rsidRPr="00000000">
        <w:rPr>
          <w:rtl w:val="0"/>
        </w:rPr>
        <w:t xml:space="preserve"> was central to the project, consisting of approximately 35,000 images categorized into various emotional states, including happiness, sadness, anger, surprise, and fear. Each image is accompanied by labels that indicate the emotion depicted, allowing for supervised learning. The dataset's diverse samples and balanced class distribution helped in training robust models capable of generalizing well to unseen data.</w:t>
      </w:r>
    </w:p>
    <w:p w:rsidR="00000000" w:rsidDel="00000000" w:rsidP="00000000" w:rsidRDefault="00000000" w:rsidRPr="00000000" w14:paraId="00000289">
      <w:pPr>
        <w:pStyle w:val="Heading4"/>
        <w:keepNext w:val="0"/>
        <w:keepLines w:val="0"/>
        <w:spacing w:after="40" w:before="240" w:lineRule="auto"/>
        <w:ind w:left="0" w:firstLine="0"/>
        <w:rPr>
          <w:b w:val="1"/>
          <w:color w:val="000000"/>
          <w:sz w:val="26"/>
          <w:szCs w:val="26"/>
        </w:rPr>
      </w:pPr>
      <w:bookmarkStart w:colFirst="0" w:colLast="0" w:name="_1mrcu09" w:id="50"/>
      <w:bookmarkEnd w:id="50"/>
      <w:r w:rsidDel="00000000" w:rsidR="00000000" w:rsidRPr="00000000">
        <w:rPr>
          <w:b w:val="1"/>
          <w:color w:val="000000"/>
          <w:sz w:val="26"/>
          <w:szCs w:val="26"/>
          <w:rtl w:val="0"/>
        </w:rPr>
        <w:t xml:space="preserve">E) What Did You Learn in This Project?</w:t>
      </w:r>
    </w:p>
    <w:p w:rsidR="00000000" w:rsidDel="00000000" w:rsidP="00000000" w:rsidRDefault="00000000" w:rsidRPr="00000000" w14:paraId="0000028A">
      <w:pPr>
        <w:spacing w:after="240" w:before="240" w:lineRule="auto"/>
        <w:rPr/>
      </w:pPr>
      <w:r w:rsidDel="00000000" w:rsidR="00000000" w:rsidRPr="00000000">
        <w:rPr>
          <w:rtl w:val="0"/>
        </w:rPr>
        <w:t xml:space="preserve">This project provided a wealth of knowledge and practical experience:</w:t>
      </w:r>
    </w:p>
    <w:p w:rsidR="00000000" w:rsidDel="00000000" w:rsidP="00000000" w:rsidRDefault="00000000" w:rsidRPr="00000000" w14:paraId="0000028B">
      <w:pPr>
        <w:numPr>
          <w:ilvl w:val="0"/>
          <w:numId w:val="34"/>
        </w:numPr>
        <w:spacing w:after="0" w:before="240" w:lineRule="auto"/>
        <w:ind w:left="720" w:hanging="360"/>
        <w:rPr/>
      </w:pPr>
      <w:r w:rsidDel="00000000" w:rsidR="00000000" w:rsidRPr="00000000">
        <w:rPr>
          <w:b w:val="1"/>
          <w:rtl w:val="0"/>
        </w:rPr>
        <w:t xml:space="preserve">Understanding Emotion Recognition</w:t>
      </w:r>
      <w:r w:rsidDel="00000000" w:rsidR="00000000" w:rsidRPr="00000000">
        <w:rPr>
          <w:rtl w:val="0"/>
        </w:rPr>
        <w:t xml:space="preserve">: Gained insight into the challenges and techniques of recognizing emotions through facial expressions, including the significance of facial landmarks.</w:t>
      </w:r>
    </w:p>
    <w:p w:rsidR="00000000" w:rsidDel="00000000" w:rsidP="00000000" w:rsidRDefault="00000000" w:rsidRPr="00000000" w14:paraId="0000028C">
      <w:pPr>
        <w:numPr>
          <w:ilvl w:val="0"/>
          <w:numId w:val="34"/>
        </w:numPr>
        <w:spacing w:after="0" w:before="0" w:lineRule="auto"/>
        <w:ind w:left="720" w:hanging="360"/>
        <w:rPr/>
      </w:pPr>
      <w:r w:rsidDel="00000000" w:rsidR="00000000" w:rsidRPr="00000000">
        <w:rPr>
          <w:b w:val="1"/>
          <w:rtl w:val="0"/>
        </w:rPr>
        <w:t xml:space="preserve">Preprocessing Techniques</w:t>
      </w:r>
      <w:r w:rsidDel="00000000" w:rsidR="00000000" w:rsidRPr="00000000">
        <w:rPr>
          <w:rtl w:val="0"/>
        </w:rPr>
        <w:t xml:space="preserve">: Learned the critical role of data preprocessing—resizing images, normalizing pixel values, and applying data augmentation techniques to enhance the dataset's variability and improve model training.</w:t>
      </w:r>
    </w:p>
    <w:p w:rsidR="00000000" w:rsidDel="00000000" w:rsidP="00000000" w:rsidRDefault="00000000" w:rsidRPr="00000000" w14:paraId="0000028D">
      <w:pPr>
        <w:numPr>
          <w:ilvl w:val="0"/>
          <w:numId w:val="34"/>
        </w:numPr>
        <w:spacing w:after="0" w:before="0" w:lineRule="auto"/>
        <w:ind w:left="720" w:hanging="360"/>
        <w:rPr/>
      </w:pPr>
      <w:r w:rsidDel="00000000" w:rsidR="00000000" w:rsidRPr="00000000">
        <w:rPr>
          <w:b w:val="1"/>
          <w:rtl w:val="0"/>
        </w:rPr>
        <w:t xml:space="preserve">Model Evaluation and Performance</w:t>
      </w:r>
      <w:r w:rsidDel="00000000" w:rsidR="00000000" w:rsidRPr="00000000">
        <w:rPr>
          <w:rtl w:val="0"/>
        </w:rPr>
        <w:t xml:space="preserve">: Developed skills in evaluating model performance through metrics like accuracy and loss, and learned to identify overfitting and underfitting conditions, which are vital for model tuning.</w:t>
      </w:r>
    </w:p>
    <w:p w:rsidR="00000000" w:rsidDel="00000000" w:rsidP="00000000" w:rsidRDefault="00000000" w:rsidRPr="00000000" w14:paraId="0000028E">
      <w:pPr>
        <w:numPr>
          <w:ilvl w:val="0"/>
          <w:numId w:val="34"/>
        </w:numPr>
        <w:spacing w:after="0" w:before="0" w:lineRule="auto"/>
        <w:ind w:left="720" w:hanging="360"/>
        <w:rPr/>
      </w:pPr>
      <w:r w:rsidDel="00000000" w:rsidR="00000000" w:rsidRPr="00000000">
        <w:rPr>
          <w:b w:val="1"/>
          <w:rtl w:val="0"/>
        </w:rPr>
        <w:t xml:space="preserve">Hyperparameter Tuning</w:t>
      </w:r>
      <w:r w:rsidDel="00000000" w:rsidR="00000000" w:rsidRPr="00000000">
        <w:rPr>
          <w:rtl w:val="0"/>
        </w:rPr>
        <w:t xml:space="preserve">: Acquired hands-on experience in optimizing hyperparameters, which can significantly impact model performance, demonstrating the importance of systematic approaches like Grid Search and Swarm Optimization.</w:t>
      </w:r>
    </w:p>
    <w:p w:rsidR="00000000" w:rsidDel="00000000" w:rsidP="00000000" w:rsidRDefault="00000000" w:rsidRPr="00000000" w14:paraId="0000028F">
      <w:pPr>
        <w:numPr>
          <w:ilvl w:val="0"/>
          <w:numId w:val="34"/>
        </w:numPr>
        <w:spacing w:after="240" w:before="0" w:lineRule="auto"/>
        <w:ind w:left="720" w:hanging="360"/>
        <w:rPr/>
      </w:pPr>
      <w:r w:rsidDel="00000000" w:rsidR="00000000" w:rsidRPr="00000000">
        <w:rPr>
          <w:b w:val="1"/>
          <w:rtl w:val="0"/>
        </w:rPr>
        <w:t xml:space="preserve">Practical Application of Theory</w:t>
      </w:r>
      <w:r w:rsidDel="00000000" w:rsidR="00000000" w:rsidRPr="00000000">
        <w:rPr>
          <w:rtl w:val="0"/>
        </w:rPr>
        <w:t xml:space="preserve">: Bridged the gap between theoretical knowledge of machine learning concepts and their practical applications, reinforcing understanding of algorithm selection, model training, and evaluation processes.</w:t>
      </w:r>
    </w:p>
    <w:p w:rsidR="00000000" w:rsidDel="00000000" w:rsidP="00000000" w:rsidRDefault="00000000" w:rsidRPr="00000000" w14:paraId="00000290">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291">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292">
      <w:pPr>
        <w:spacing w:after="240" w:before="240" w:lineRule="auto"/>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293">
      <w:pPr>
        <w:spacing w:after="240" w:before="240" w:lineRule="auto"/>
        <w:rPr/>
      </w:pPr>
      <w:r w:rsidDel="00000000" w:rsidR="00000000" w:rsidRPr="00000000">
        <w:rPr>
          <w:rtl w:val="0"/>
        </w:rPr>
        <w:t xml:space="preserve">In this project, we successfully explored emotion detection through facial expressions using the FER2023 dataset, implementing various models and optimization techniques. We accomplished the objectives of training (T), performance (P), and evaluation (E) effectively, demonstrating a range of model accuracies, with the DeepFace model performing the best at 55%.</w:t>
      </w:r>
    </w:p>
    <w:p w:rsidR="00000000" w:rsidDel="00000000" w:rsidP="00000000" w:rsidRDefault="00000000" w:rsidRPr="00000000" w14:paraId="00000294">
      <w:pPr>
        <w:spacing w:after="240" w:before="240" w:lineRule="auto"/>
        <w:rPr/>
      </w:pPr>
      <w:r w:rsidDel="00000000" w:rsidR="00000000" w:rsidRPr="00000000">
        <w:rPr>
          <w:b w:val="1"/>
          <w:rtl w:val="0"/>
        </w:rPr>
        <w:t xml:space="preserve">Advantages</w:t>
      </w:r>
      <w:r w:rsidDel="00000000" w:rsidR="00000000" w:rsidRPr="00000000">
        <w:rPr>
          <w:rtl w:val="0"/>
        </w:rPr>
        <w:t xml:space="preserve"> of the project include the use of diverse algorithms and hyperparameter tuning to enhance model performance. However, </w:t>
      </w:r>
      <w:r w:rsidDel="00000000" w:rsidR="00000000" w:rsidRPr="00000000">
        <w:rPr>
          <w:b w:val="1"/>
          <w:rtl w:val="0"/>
        </w:rPr>
        <w:t xml:space="preserve">limitations</w:t>
      </w:r>
      <w:r w:rsidDel="00000000" w:rsidR="00000000" w:rsidRPr="00000000">
        <w:rPr>
          <w:rtl w:val="0"/>
        </w:rPr>
        <w:t xml:space="preserve"> such as potential overfitting in complex models and reliance on the quality of the dataset were also identified, highlighting areas for future improvement and research</w:t>
      </w:r>
    </w:p>
    <w:p w:rsidR="00000000" w:rsidDel="00000000" w:rsidP="00000000" w:rsidRDefault="00000000" w:rsidRPr="00000000" w14:paraId="00000295">
      <w:pPr>
        <w:spacing w:after="240" w:before="240" w:lineRule="auto"/>
        <w:ind w:left="0" w:firstLine="0"/>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sectPr>
      <w:headerReference r:id="rId6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9.png"/><Relationship Id="rId41" Type="http://schemas.openxmlformats.org/officeDocument/2006/relationships/image" Target="media/image2.png"/><Relationship Id="rId44" Type="http://schemas.openxmlformats.org/officeDocument/2006/relationships/image" Target="media/image15.png"/><Relationship Id="rId43" Type="http://schemas.openxmlformats.org/officeDocument/2006/relationships/image" Target="media/image9.png"/><Relationship Id="rId46" Type="http://schemas.openxmlformats.org/officeDocument/2006/relationships/image" Target="media/image5.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stamp/stamp.jsp?tp=&amp;arnumber=10127369&amp;isnumber=10127228" TargetMode="External"/><Relationship Id="rId48" Type="http://schemas.openxmlformats.org/officeDocument/2006/relationships/image" Target="media/image13.png"/><Relationship Id="rId47" Type="http://schemas.openxmlformats.org/officeDocument/2006/relationships/image" Target="media/image1.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hyperlink" Target="https://openai.com" TargetMode="External"/><Relationship Id="rId8" Type="http://schemas.openxmlformats.org/officeDocument/2006/relationships/hyperlink" Target="https://openai.com" TargetMode="External"/><Relationship Id="rId31" Type="http://schemas.openxmlformats.org/officeDocument/2006/relationships/image" Target="media/image34.png"/><Relationship Id="rId30" Type="http://schemas.openxmlformats.org/officeDocument/2006/relationships/image" Target="media/image30.png"/><Relationship Id="rId33" Type="http://schemas.openxmlformats.org/officeDocument/2006/relationships/image" Target="media/image35.png"/><Relationship Id="rId32" Type="http://schemas.openxmlformats.org/officeDocument/2006/relationships/image" Target="media/image29.png"/><Relationship Id="rId35" Type="http://schemas.openxmlformats.org/officeDocument/2006/relationships/image" Target="media/image37.png"/><Relationship Id="rId34" Type="http://schemas.openxmlformats.org/officeDocument/2006/relationships/image" Target="media/image32.png"/><Relationship Id="rId37" Type="http://schemas.openxmlformats.org/officeDocument/2006/relationships/image" Target="media/image11.png"/><Relationship Id="rId36" Type="http://schemas.openxmlformats.org/officeDocument/2006/relationships/image" Target="media/image18.png"/><Relationship Id="rId39" Type="http://schemas.openxmlformats.org/officeDocument/2006/relationships/image" Target="media/image28.png"/><Relationship Id="rId38" Type="http://schemas.openxmlformats.org/officeDocument/2006/relationships/image" Target="media/image3.png"/><Relationship Id="rId62" Type="http://schemas.openxmlformats.org/officeDocument/2006/relationships/hyperlink" Target="https://colab.research.google.com/drive/1EsBG9cdSgduhONqNSSv8gqxuARM-y3ZC?usp=sharing" TargetMode="External"/><Relationship Id="rId61" Type="http://schemas.openxmlformats.org/officeDocument/2006/relationships/hyperlink" Target="https://colab.research.google.com/drive/1jTZ19UKdfiBBZzwtLPzsQnpQKbRFqHrF?usp=sharing" TargetMode="External"/><Relationship Id="rId20" Type="http://schemas.openxmlformats.org/officeDocument/2006/relationships/image" Target="media/image25.png"/><Relationship Id="rId64" Type="http://schemas.openxmlformats.org/officeDocument/2006/relationships/hyperlink" Target="https://github.com/Harithanush/EmotionDetection" TargetMode="External"/><Relationship Id="rId63" Type="http://schemas.openxmlformats.org/officeDocument/2006/relationships/hyperlink" Target="https://colab.research.google.com/drive/1gBfe79mPFxzRcsOmWxNWhkhHNmfvhJdw?usp=sharing" TargetMode="External"/><Relationship Id="rId22" Type="http://schemas.openxmlformats.org/officeDocument/2006/relationships/image" Target="media/image12.png"/><Relationship Id="rId21" Type="http://schemas.openxmlformats.org/officeDocument/2006/relationships/image" Target="media/image17.png"/><Relationship Id="rId65" Type="http://schemas.openxmlformats.org/officeDocument/2006/relationships/header" Target="header1.xml"/><Relationship Id="rId24" Type="http://schemas.openxmlformats.org/officeDocument/2006/relationships/hyperlink" Target="https://github.com/Harithanush/EmotionDetection" TargetMode="External"/><Relationship Id="rId23" Type="http://schemas.openxmlformats.org/officeDocument/2006/relationships/hyperlink" Target="https://github.com/Harithanush/EmotionDetection" TargetMode="External"/><Relationship Id="rId60" Type="http://schemas.openxmlformats.org/officeDocument/2006/relationships/hyperlink" Target="https://colab.research.google.com/drive/1F-SsJh8PV_QVos4ubKF8pbXTMxrUEV9u?usp=sharing" TargetMode="External"/><Relationship Id="rId26" Type="http://schemas.openxmlformats.org/officeDocument/2006/relationships/image" Target="media/image20.png"/><Relationship Id="rId25" Type="http://schemas.openxmlformats.org/officeDocument/2006/relationships/image" Target="media/image14.png"/><Relationship Id="rId28" Type="http://schemas.openxmlformats.org/officeDocument/2006/relationships/image" Target="media/image26.png"/><Relationship Id="rId27" Type="http://schemas.openxmlformats.org/officeDocument/2006/relationships/image" Target="media/image38.png"/><Relationship Id="rId29" Type="http://schemas.openxmlformats.org/officeDocument/2006/relationships/image" Target="media/image33.png"/><Relationship Id="rId51" Type="http://schemas.openxmlformats.org/officeDocument/2006/relationships/image" Target="media/image7.png"/><Relationship Id="rId50" Type="http://schemas.openxmlformats.org/officeDocument/2006/relationships/image" Target="media/image10.png"/><Relationship Id="rId53" Type="http://schemas.openxmlformats.org/officeDocument/2006/relationships/hyperlink" Target="https://www.kaggle.com/code/odins0n/emotion-detection" TargetMode="External"/><Relationship Id="rId52" Type="http://schemas.openxmlformats.org/officeDocument/2006/relationships/hyperlink" Target="https://www.kaggle.com/code/shivambhardwaj0101/emotion-detection-fer-2013" TargetMode="External"/><Relationship Id="rId11" Type="http://schemas.openxmlformats.org/officeDocument/2006/relationships/hyperlink" Target="https://github.com/serengil/deepface" TargetMode="External"/><Relationship Id="rId55" Type="http://schemas.openxmlformats.org/officeDocument/2006/relationships/hyperlink" Target="https://www.kaggle.com/code/sanya9/emotion-detection-using-alexnet" TargetMode="External"/><Relationship Id="rId10" Type="http://schemas.openxmlformats.org/officeDocument/2006/relationships/hyperlink" Target="https://github.com/serengil/deepface" TargetMode="External"/><Relationship Id="rId54" Type="http://schemas.openxmlformats.org/officeDocument/2006/relationships/hyperlink" Target="https://www.kaggle.com/code/milan400/human-emotion-detection-by-using-cnn" TargetMode="External"/><Relationship Id="rId13" Type="http://schemas.openxmlformats.org/officeDocument/2006/relationships/hyperlink" Target="https://www.tensorflow.org/" TargetMode="External"/><Relationship Id="rId57" Type="http://schemas.openxmlformats.org/officeDocument/2006/relationships/hyperlink" Target="https://colab.research.google.com/drive/1p3YL2C1PF9afaEklq32mG8GWancZLgYm?usp=sharing" TargetMode="External"/><Relationship Id="rId12" Type="http://schemas.openxmlformats.org/officeDocument/2006/relationships/hyperlink" Target="https://www.tensorflow.org/" TargetMode="External"/><Relationship Id="rId56" Type="http://schemas.openxmlformats.org/officeDocument/2006/relationships/image" Target="media/image8.png"/><Relationship Id="rId15" Type="http://schemas.openxmlformats.org/officeDocument/2006/relationships/image" Target="media/image16.png"/><Relationship Id="rId59" Type="http://schemas.openxmlformats.org/officeDocument/2006/relationships/hyperlink" Target="https://colab.research.google.com/drive/1tBqPITi6Uu7z6aeb4BdcETOFxZQbm_Aa?usp=sharing" TargetMode="External"/><Relationship Id="rId14" Type="http://schemas.openxmlformats.org/officeDocument/2006/relationships/image" Target="media/image27.png"/><Relationship Id="rId58" Type="http://schemas.openxmlformats.org/officeDocument/2006/relationships/hyperlink" Target="https://colab.research.google.com/drive/1sDzdgYrJVXvcXlMl6f6PVSNdJ2Bnf1H5?usp=sharing" TargetMode="External"/><Relationship Id="rId17" Type="http://schemas.openxmlformats.org/officeDocument/2006/relationships/image" Target="media/image36.png"/><Relationship Id="rId16" Type="http://schemas.openxmlformats.org/officeDocument/2006/relationships/image" Target="media/image23.png"/><Relationship Id="rId19" Type="http://schemas.openxmlformats.org/officeDocument/2006/relationships/image" Target="media/image22.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