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2831" w14:textId="30EAD3B6" w:rsidR="0025746C" w:rsidRDefault="0041272D" w:rsidP="0041272D">
      <w:pPr>
        <w:pStyle w:val="Title"/>
      </w:pPr>
      <w:r>
        <w:t>Week 18</w:t>
      </w:r>
      <w:r w:rsidR="009F3ED8">
        <w:t xml:space="preserve"> – UML </w:t>
      </w:r>
      <w:r w:rsidR="00671E14">
        <w:t>Use Case, 3D Models</w:t>
      </w:r>
    </w:p>
    <w:p w14:paraId="1E075363" w14:textId="77777777" w:rsidR="00671E14" w:rsidRDefault="00671E14" w:rsidP="00671E14"/>
    <w:p w14:paraId="7849F95E" w14:textId="2812F52A" w:rsidR="00671E14" w:rsidRDefault="00671E14" w:rsidP="00671E14">
      <w:r>
        <w:t>This week, I made a draft of my UML use case diagrams. The Use case diagram allowed me to plan out the system's core functionalities and identify the primary and secondary actors in the system. Thanks to the use case diagrams, I can explain my project easily using a visual prompt. I am also considering changing my bot's name from SpinBin to SortiMate; what do you think? Anyway, find my use case diagram below.</w:t>
      </w:r>
    </w:p>
    <w:p w14:paraId="4C0E021E" w14:textId="77777777" w:rsidR="00671E14" w:rsidRDefault="00671E14" w:rsidP="00671E14"/>
    <w:p w14:paraId="111961A9" w14:textId="18F43676" w:rsidR="00671E14" w:rsidRDefault="00671E14" w:rsidP="00671E14">
      <w:pPr>
        <w:jc w:val="center"/>
      </w:pPr>
      <w:r>
        <w:rPr>
          <w:noProof/>
        </w:rPr>
        <w:drawing>
          <wp:inline distT="0" distB="0" distL="0" distR="0" wp14:anchorId="6BD9FAF2" wp14:editId="706EB419">
            <wp:extent cx="3917373" cy="3443353"/>
            <wp:effectExtent l="0" t="0" r="0" b="0"/>
            <wp:docPr id="926094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94137" name="Picture 926094137"/>
                    <pic:cNvPicPr/>
                  </pic:nvPicPr>
                  <pic:blipFill>
                    <a:blip r:embed="rId4">
                      <a:extLst>
                        <a:ext uri="{28A0092B-C50C-407E-A947-70E740481C1C}">
                          <a14:useLocalDpi xmlns:a14="http://schemas.microsoft.com/office/drawing/2010/main" val="0"/>
                        </a:ext>
                      </a:extLst>
                    </a:blip>
                    <a:stretch>
                      <a:fillRect/>
                    </a:stretch>
                  </pic:blipFill>
                  <pic:spPr>
                    <a:xfrm>
                      <a:off x="0" y="0"/>
                      <a:ext cx="3971269" cy="3490727"/>
                    </a:xfrm>
                    <a:prstGeom prst="rect">
                      <a:avLst/>
                    </a:prstGeom>
                  </pic:spPr>
                </pic:pic>
              </a:graphicData>
            </a:graphic>
          </wp:inline>
        </w:drawing>
      </w:r>
    </w:p>
    <w:p w14:paraId="2A0DA44D" w14:textId="77777777" w:rsidR="004A3D7C" w:rsidRDefault="004A3D7C" w:rsidP="00671E14">
      <w:pPr>
        <w:jc w:val="center"/>
      </w:pPr>
    </w:p>
    <w:p w14:paraId="24184829" w14:textId="55B28E96" w:rsidR="00671E14" w:rsidRDefault="004A3D7C" w:rsidP="004A3D7C">
      <w:pPr>
        <w:pStyle w:val="Heading1"/>
      </w:pPr>
      <w:r>
        <w:t>Project Update</w:t>
      </w:r>
    </w:p>
    <w:p w14:paraId="5600111A" w14:textId="44AACF79" w:rsidR="004A3D7C" w:rsidRDefault="00671E14" w:rsidP="00671E14">
      <w:r>
        <w:t xml:space="preserve">After making my UML Use case diagrams, I also started designing the base of my bot on Tinker CAD. I have 3D printed it, and the outcome was </w:t>
      </w:r>
      <w:proofErr w:type="gramStart"/>
      <w:r>
        <w:t>pretty decent</w:t>
      </w:r>
      <w:proofErr w:type="gramEnd"/>
      <w:r>
        <w:t xml:space="preserve">. </w:t>
      </w:r>
      <w:r w:rsidR="004A3D7C">
        <w:t xml:space="preserve">The base will have three additional extensions to help segregate the plastic, </w:t>
      </w:r>
      <w:proofErr w:type="gramStart"/>
      <w:r w:rsidR="004A3D7C">
        <w:t>cans</w:t>
      </w:r>
      <w:proofErr w:type="gramEnd"/>
      <w:r w:rsidR="004A3D7C">
        <w:t xml:space="preserve"> and other bins.</w:t>
      </w:r>
    </w:p>
    <w:p w14:paraId="5E523A54" w14:textId="77777777" w:rsidR="004A3D7C" w:rsidRDefault="004A3D7C" w:rsidP="004A3D7C">
      <w:pPr>
        <w:jc w:val="center"/>
      </w:pPr>
      <w:r>
        <w:rPr>
          <w:noProof/>
        </w:rPr>
        <w:drawing>
          <wp:inline distT="0" distB="0" distL="0" distR="0" wp14:anchorId="44F07942" wp14:editId="6B24CAE1">
            <wp:extent cx="3448241" cy="2493818"/>
            <wp:effectExtent l="0" t="0" r="0" b="0"/>
            <wp:docPr id="1718459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59235" name="Picture 1718459235"/>
                    <pic:cNvPicPr/>
                  </pic:nvPicPr>
                  <pic:blipFill>
                    <a:blip r:embed="rId5">
                      <a:extLst>
                        <a:ext uri="{28A0092B-C50C-407E-A947-70E740481C1C}">
                          <a14:useLocalDpi xmlns:a14="http://schemas.microsoft.com/office/drawing/2010/main" val="0"/>
                        </a:ext>
                      </a:extLst>
                    </a:blip>
                    <a:stretch>
                      <a:fillRect/>
                    </a:stretch>
                  </pic:blipFill>
                  <pic:spPr>
                    <a:xfrm>
                      <a:off x="0" y="0"/>
                      <a:ext cx="3535875" cy="2557196"/>
                    </a:xfrm>
                    <a:prstGeom prst="rect">
                      <a:avLst/>
                    </a:prstGeom>
                  </pic:spPr>
                </pic:pic>
              </a:graphicData>
            </a:graphic>
          </wp:inline>
        </w:drawing>
      </w:r>
    </w:p>
    <w:p w14:paraId="5AC56179" w14:textId="430CD4F3" w:rsidR="004A3D7C" w:rsidRDefault="004A3D7C" w:rsidP="004A3D7C">
      <w:pPr>
        <w:jc w:val="center"/>
      </w:pPr>
      <w:r>
        <w:lastRenderedPageBreak/>
        <w:t xml:space="preserve">3D </w:t>
      </w:r>
      <w:proofErr w:type="gramStart"/>
      <w:r>
        <w:t>Modelled</w:t>
      </w:r>
      <w:proofErr w:type="gramEnd"/>
    </w:p>
    <w:p w14:paraId="689D2CA0" w14:textId="77777777" w:rsidR="004A3D7C" w:rsidRDefault="004A3D7C" w:rsidP="004A3D7C">
      <w:pPr>
        <w:jc w:val="center"/>
      </w:pPr>
    </w:p>
    <w:p w14:paraId="7833C0E5" w14:textId="54D6F6E8" w:rsidR="004A3D7C" w:rsidRDefault="004A3D7C" w:rsidP="004A3D7C">
      <w:pPr>
        <w:jc w:val="center"/>
      </w:pPr>
      <w:r>
        <w:rPr>
          <w:noProof/>
        </w:rPr>
        <w:drawing>
          <wp:inline distT="0" distB="0" distL="0" distR="0" wp14:anchorId="55CAFC45" wp14:editId="26219F33">
            <wp:extent cx="4335707" cy="3251690"/>
            <wp:effectExtent l="0" t="4127" r="4127" b="4128"/>
            <wp:docPr id="290685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5244" name="Picture 290685244"/>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382710" cy="3286941"/>
                    </a:xfrm>
                    <a:prstGeom prst="rect">
                      <a:avLst/>
                    </a:prstGeom>
                  </pic:spPr>
                </pic:pic>
              </a:graphicData>
            </a:graphic>
          </wp:inline>
        </w:drawing>
      </w:r>
    </w:p>
    <w:p w14:paraId="055051C4" w14:textId="409A8495" w:rsidR="004A3D7C" w:rsidRDefault="004A3D7C" w:rsidP="004A3D7C">
      <w:pPr>
        <w:jc w:val="center"/>
      </w:pPr>
      <w:r>
        <w:t>3D Printed.</w:t>
      </w:r>
    </w:p>
    <w:p w14:paraId="20DAF229" w14:textId="77777777" w:rsidR="004A3D7C" w:rsidRDefault="004A3D7C" w:rsidP="004A3D7C">
      <w:pPr>
        <w:jc w:val="center"/>
      </w:pPr>
    </w:p>
    <w:p w14:paraId="280ED960" w14:textId="694A0AC1" w:rsidR="004A3D7C" w:rsidRDefault="004A3D7C" w:rsidP="004A3D7C">
      <w:r>
        <w:t xml:space="preserve">The extensions will be fixed using 12mm nuts and bolts to ensure a sturdy base. This might make the bin heavier, but </w:t>
      </w:r>
      <w:proofErr w:type="gramStart"/>
      <w:r>
        <w:t>It</w:t>
      </w:r>
      <w:proofErr w:type="gramEnd"/>
      <w:r>
        <w:t xml:space="preserve"> will suffice in this prototype.</w:t>
      </w:r>
    </w:p>
    <w:p w14:paraId="2DBF3965" w14:textId="77777777" w:rsidR="004A3D7C" w:rsidRDefault="004A3D7C" w:rsidP="004A3D7C"/>
    <w:p w14:paraId="054D4D00" w14:textId="77922954" w:rsidR="00671E14" w:rsidRDefault="004A3D7C" w:rsidP="004A3D7C">
      <w:pPr>
        <w:jc w:val="center"/>
      </w:pPr>
      <w:r>
        <w:rPr>
          <w:noProof/>
        </w:rPr>
        <w:drawing>
          <wp:inline distT="0" distB="0" distL="0" distR="0" wp14:anchorId="208CDA1F" wp14:editId="1AB7005F">
            <wp:extent cx="3377046" cy="2315689"/>
            <wp:effectExtent l="0" t="0" r="1270" b="0"/>
            <wp:docPr id="902976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76961" name="Picture 902976961"/>
                    <pic:cNvPicPr/>
                  </pic:nvPicPr>
                  <pic:blipFill>
                    <a:blip r:embed="rId7">
                      <a:extLst>
                        <a:ext uri="{28A0092B-C50C-407E-A947-70E740481C1C}">
                          <a14:useLocalDpi xmlns:a14="http://schemas.microsoft.com/office/drawing/2010/main" val="0"/>
                        </a:ext>
                      </a:extLst>
                    </a:blip>
                    <a:stretch>
                      <a:fillRect/>
                    </a:stretch>
                  </pic:blipFill>
                  <pic:spPr>
                    <a:xfrm>
                      <a:off x="0" y="0"/>
                      <a:ext cx="3395698" cy="2328479"/>
                    </a:xfrm>
                    <a:prstGeom prst="rect">
                      <a:avLst/>
                    </a:prstGeom>
                  </pic:spPr>
                </pic:pic>
              </a:graphicData>
            </a:graphic>
          </wp:inline>
        </w:drawing>
      </w:r>
    </w:p>
    <w:p w14:paraId="755F87FF" w14:textId="77777777" w:rsidR="004A3D7C" w:rsidRDefault="004A3D7C" w:rsidP="004A3D7C">
      <w:pPr>
        <w:jc w:val="center"/>
      </w:pPr>
    </w:p>
    <w:p w14:paraId="7B8C4879" w14:textId="2A609DDD" w:rsidR="004A3D7C" w:rsidRDefault="004A3D7C" w:rsidP="004A3D7C">
      <w:r>
        <w:t>In other news, I have also started purchasing the extra items I need for my project</w:t>
      </w:r>
      <w:r w:rsidR="00116729">
        <w:t>; I</w:t>
      </w:r>
      <w:r>
        <w:t xml:space="preserve"> got the Arduino Uno R4 with </w:t>
      </w:r>
      <w:proofErr w:type="spellStart"/>
      <w:r>
        <w:t>WiFi</w:t>
      </w:r>
      <w:proofErr w:type="spellEnd"/>
      <w:r>
        <w:t xml:space="preserve"> and BT capabilities, some servo motors, a </w:t>
      </w:r>
      <w:r w:rsidR="00116729">
        <w:t>toolbox</w:t>
      </w:r>
      <w:r>
        <w:t xml:space="preserve">, motion </w:t>
      </w:r>
      <w:r>
        <w:lastRenderedPageBreak/>
        <w:t>se</w:t>
      </w:r>
      <w:r w:rsidR="00F53B12">
        <w:t xml:space="preserve">nsors, ESP32 Cam + </w:t>
      </w:r>
      <w:proofErr w:type="spellStart"/>
      <w:r w:rsidR="00F53B12">
        <w:t>Wifi</w:t>
      </w:r>
      <w:proofErr w:type="spellEnd"/>
      <w:r w:rsidR="00F53B12">
        <w:t xml:space="preserve"> and so on, you can find a picture of some of the things I ordered in the image below.</w:t>
      </w:r>
    </w:p>
    <w:p w14:paraId="38F20BF9" w14:textId="77777777" w:rsidR="00F53B12" w:rsidRDefault="00F53B12" w:rsidP="004A3D7C"/>
    <w:p w14:paraId="0CB40EE7" w14:textId="77777777" w:rsidR="00F53B12" w:rsidRDefault="00F53B12" w:rsidP="004A3D7C"/>
    <w:p w14:paraId="7958AE28" w14:textId="403F0022" w:rsidR="004A3D7C" w:rsidRDefault="00F53B12" w:rsidP="004A3D7C">
      <w:pPr>
        <w:jc w:val="center"/>
      </w:pPr>
      <w:r>
        <w:rPr>
          <w:noProof/>
        </w:rPr>
        <w:drawing>
          <wp:inline distT="0" distB="0" distL="0" distR="0" wp14:anchorId="4BF4DE42" wp14:editId="6259DB6E">
            <wp:extent cx="2971800" cy="6007100"/>
            <wp:effectExtent l="0" t="0" r="0" b="0"/>
            <wp:docPr id="1312758746" name="Picture 6"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58746" name="Picture 6" descr="A screenshot of a web p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71800" cy="6007100"/>
                    </a:xfrm>
                    <a:prstGeom prst="rect">
                      <a:avLst/>
                    </a:prstGeom>
                  </pic:spPr>
                </pic:pic>
              </a:graphicData>
            </a:graphic>
          </wp:inline>
        </w:drawing>
      </w:r>
    </w:p>
    <w:p w14:paraId="443FF78D" w14:textId="77777777" w:rsidR="00F53B12" w:rsidRDefault="00F53B12" w:rsidP="004A3D7C">
      <w:pPr>
        <w:jc w:val="center"/>
      </w:pPr>
    </w:p>
    <w:p w14:paraId="176BD5F3" w14:textId="62DF3750" w:rsidR="00F53B12" w:rsidRDefault="00F53B12" w:rsidP="00F53B12">
      <w:pPr>
        <w:pStyle w:val="Heading1"/>
      </w:pPr>
      <w:r>
        <w:t>Reflection</w:t>
      </w:r>
    </w:p>
    <w:p w14:paraId="1A4EEBA7" w14:textId="11824F95" w:rsidR="00F53B12" w:rsidRPr="00F53B12" w:rsidRDefault="00F53B12" w:rsidP="00F53B12">
      <w:r>
        <w:t xml:space="preserve">This week, I learned how to make a UML use case diagram and 3D printed a model I worked on for my bot. I am making progress with my project, but I am troubled that I may not be able to finish my project in time. Hopefully, that’s not the case. In other news, my team and I won the Emirates Robotics Competition twice! </w:t>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D"/>
          </mc:Choice>
          <mc:Fallback>
            <w:t>🤭</w:t>
          </mc:Fallback>
        </mc:AlternateContent>
      </w:r>
      <w:r>
        <w:t xml:space="preserve"> You can read all about it in </w:t>
      </w:r>
      <w:r w:rsidR="00116729">
        <w:t>my short LinkedIn post</w:t>
      </w:r>
      <w:r>
        <w:t xml:space="preserve"> </w:t>
      </w:r>
      <w:hyperlink r:id="rId9" w:history="1">
        <w:r w:rsidRPr="00F53B12">
          <w:rPr>
            <w:rStyle w:val="Hyperlink"/>
          </w:rPr>
          <w:t>here</w:t>
        </w:r>
      </w:hyperlink>
      <w:r>
        <w:t>.</w:t>
      </w:r>
    </w:p>
    <w:p w14:paraId="54E26D13" w14:textId="77777777" w:rsidR="004A3D7C" w:rsidRDefault="004A3D7C" w:rsidP="004A3D7C">
      <w:pPr>
        <w:jc w:val="center"/>
      </w:pPr>
    </w:p>
    <w:sectPr w:rsidR="004A3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B9"/>
    <w:rsid w:val="00116729"/>
    <w:rsid w:val="0025746C"/>
    <w:rsid w:val="0041272D"/>
    <w:rsid w:val="00463AB9"/>
    <w:rsid w:val="004A3D7C"/>
    <w:rsid w:val="00671E14"/>
    <w:rsid w:val="009F3ED8"/>
    <w:rsid w:val="00E038CB"/>
    <w:rsid w:val="00E82CB1"/>
    <w:rsid w:val="00F53B12"/>
    <w:rsid w:val="00F7113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B5BD8EA"/>
  <w15:chartTrackingRefBased/>
  <w15:docId w15:val="{5BD939F7-53AD-8F42-B8A8-3CDBFCB23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A3D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Caption"/>
    <w:autoRedefine/>
    <w:qFormat/>
    <w:rsid w:val="00F71134"/>
  </w:style>
  <w:style w:type="paragraph" w:styleId="Caption">
    <w:name w:val="caption"/>
    <w:basedOn w:val="Normal"/>
    <w:next w:val="Normal"/>
    <w:uiPriority w:val="35"/>
    <w:semiHidden/>
    <w:unhideWhenUsed/>
    <w:qFormat/>
    <w:rsid w:val="00F7113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F71134"/>
  </w:style>
  <w:style w:type="character" w:customStyle="1" w:styleId="DateChar">
    <w:name w:val="Date Char"/>
    <w:basedOn w:val="DefaultParagraphFont"/>
    <w:link w:val="Date"/>
    <w:uiPriority w:val="99"/>
    <w:rsid w:val="00F71134"/>
    <w:rPr>
      <w:lang w:val="en-GB"/>
    </w:rPr>
  </w:style>
  <w:style w:type="paragraph" w:styleId="Title">
    <w:name w:val="Title"/>
    <w:basedOn w:val="Normal"/>
    <w:next w:val="Normal"/>
    <w:link w:val="TitleChar"/>
    <w:uiPriority w:val="10"/>
    <w:qFormat/>
    <w:rsid w:val="004127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72D"/>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A3D7C"/>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F53B12"/>
    <w:rPr>
      <w:color w:val="0563C1" w:themeColor="hyperlink"/>
      <w:u w:val="single"/>
    </w:rPr>
  </w:style>
  <w:style w:type="character" w:styleId="UnresolvedMention">
    <w:name w:val="Unresolved Mention"/>
    <w:basedOn w:val="DefaultParagraphFont"/>
    <w:uiPriority w:val="99"/>
    <w:semiHidden/>
    <w:unhideWhenUsed/>
    <w:rsid w:val="00F53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linkedin.com/posts/harith-onigemo_alhamdulillah-im-proud-to-announce-that-activity-7166475325235752960-wnXx?utm_source=share&amp;utm_medium=member_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3</cp:revision>
  <dcterms:created xsi:type="dcterms:W3CDTF">2024-03-06T18:39:00Z</dcterms:created>
  <dcterms:modified xsi:type="dcterms:W3CDTF">2024-03-07T07:01:00Z</dcterms:modified>
</cp:coreProperties>
</file>