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B6A38"/>
          <w:sz w:val="26"/>
        </w:rPr>
        <w:t>MTAQ CHAMPIONSHIP</w:t>
      </w:r>
    </w:p>
    <w:p>
      <w:pPr>
        <w:pStyle w:val="Title"/>
        <w:jc w:val="center"/>
      </w:pPr>
      <w:r>
        <w:t>Round 4 Question Bank</w:t>
      </w:r>
    </w:p>
    <w:p>
      <w:pPr>
        <w:jc w:val="center"/>
      </w:pPr>
      <w:r>
        <w:rPr>
          <w:b/>
          <w:sz w:val="32"/>
        </w:rPr>
        <w:t>SET 2 • Team Rapid-Fire and Applied Scenarios</w:t>
      </w:r>
    </w:p>
    <w:p>
      <w:pPr>
        <w:jc w:val="center"/>
      </w:pPr>
      <w:r>
        <w:t>Kitab Penawar Bagi Hati • Syeikh Abdul Qadir al-Mandili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1D8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5040"/>
            <w:shd w:fill="E9E1D8"/>
          </w:tcPr>
          <w:p>
            <w:r>
              <w:t>Purification of the limbs and heart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40"/>
          </w:tcPr>
          <w:p>
            <w:r>
              <w:t>30 rapid-fire + 15 true/false + 15 applied scenarios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r>
              <w:t>60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method</w:t>
            </w:r>
          </w:p>
        </w:tc>
        <w:tc>
          <w:tcPr>
            <w:tcW w:type="dxa" w:w="5040"/>
          </w:tcPr>
          <w:p>
            <w:r>
              <w:t>One answers; partner adds the remedy or practical step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Original practice material, not an official paper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How to Use This Set</w:t>
      </w:r>
    </w:p>
    <w:p>
      <w:pPr>
        <w:pStyle w:val="ListBullet"/>
      </w:pPr>
      <w:r>
        <w:t>Rapid-fire: allow 20 seconds per question.</w:t>
      </w:r>
    </w:p>
    <w:p>
      <w:pPr>
        <w:pStyle w:val="ListBullet"/>
      </w:pPr>
      <w:r>
        <w:t>True/False: correct each false statement aloud.</w:t>
      </w:r>
    </w:p>
    <w:p>
      <w:pPr>
        <w:pStyle w:val="ListBullet"/>
      </w:pPr>
      <w:r>
        <w:t>Applied scenarios: name the relevant vice or virtue and propose a practical response.</w:t>
      </w:r>
    </w:p>
    <w:p>
      <w:pPr>
        <w:pStyle w:val="ListBullet"/>
      </w:pPr>
      <w:r>
        <w:t>Rotate the lead respondent after every question.</w:t>
      </w:r>
    </w:p>
    <w:p>
      <w:pPr>
        <w:pStyle w:val="Heading1"/>
        <w:keepNext/>
      </w:pPr>
      <w:r>
        <w:t>Section A: Rapid-Fire Questions</w:t>
      </w:r>
    </w:p>
    <w:p>
      <w:r>
        <w:t>1. [Pendahuluan] Apakah perkara utama yang dibincangkan ilmu tasawuf?</w:t>
      </w:r>
    </w:p>
    <w:p>
      <w:r>
        <w:t>2. [Pendahuluan] Apakah dua sumber ilmu tasawuf yang disebut?</w:t>
      </w:r>
    </w:p>
    <w:p>
      <w:r>
        <w:t>3. [Pendahuluan] Apakah tujuan membersihkan anggota zahir?</w:t>
      </w:r>
    </w:p>
    <w:p>
      <w:r>
        <w:t>4. [Anggota] Berapakah anggota zahir yang perlu dipelihara?</w:t>
      </w:r>
    </w:p>
    <w:p>
      <w:r>
        <w:t>5. [Anggota] Namakan tujuh anggota tersebut.</w:t>
      </w:r>
    </w:p>
    <w:p>
      <w:r>
        <w:t>6. [Mata] Apakah syukur mata?</w:t>
      </w:r>
    </w:p>
    <w:p>
      <w:r>
        <w:t>7. [Mata] Apakah kesan menundukkan pandangan?</w:t>
      </w:r>
    </w:p>
    <w:p>
      <w:r>
        <w:t>8. [Telinga] Apakah tiga perkara bermanfaat untuk didengar?</w:t>
      </w:r>
    </w:p>
    <w:p>
      <w:r>
        <w:t>9. [Telinga] Apakah kesan perkataan buruk terhadap hati?</w:t>
      </w:r>
    </w:p>
    <w:p>
      <w:r>
        <w:t>10. [Lidah] Namakan tiga kegunaan lidah yang terpuji.</w:t>
      </w:r>
    </w:p>
    <w:p>
      <w:r>
        <w:t>11. [Lidah] Apakah maksud mengumpat?</w:t>
      </w:r>
    </w:p>
    <w:p>
      <w:r>
        <w:t>12. [Lidah] Apakah maksud adu domba?</w:t>
      </w:r>
    </w:p>
    <w:p>
      <w:r>
        <w:t>13. [Lidah] Apakah panduan umum bagi percakapan yang tidak bermanfaat?</w:t>
      </w:r>
    </w:p>
    <w:p>
      <w:r>
        <w:t>14. [Perut] Apakah tiga perkara yang perlu dijauhi berkaitan makanan?</w:t>
      </w:r>
    </w:p>
    <w:p>
      <w:r>
        <w:t>15. [Perut] Bagaimanakah pembahagian ruang perut yang dianjurkan?</w:t>
      </w:r>
    </w:p>
    <w:p>
      <w:r>
        <w:t>16. [Kemaluan] Apakah dua perkara lain yang membantu memelihara kemaluan?</w:t>
      </w:r>
    </w:p>
    <w:p>
      <w:r>
        <w:t>17. [Tangan dan kaki] Apakah syukur tangan dan kaki?</w:t>
      </w:r>
    </w:p>
    <w:p>
      <w:r>
        <w:t>18. [Hati] Apakah kesan hati yang baik?</w:t>
      </w:r>
    </w:p>
    <w:p>
      <w:r>
        <w:t>19. [Tercela] Apakah sifat tercela pertama yang disenaraikan?</w:t>
      </w:r>
    </w:p>
    <w:p>
      <w:r>
        <w:t>20. [Tercela] Apakah beza dengki dan ghibtah?</w:t>
      </w:r>
    </w:p>
    <w:p>
      <w:r>
        <w:t>21. [Tercela] Apakah dua komponen ubat dengki?</w:t>
      </w:r>
    </w:p>
    <w:p>
      <w:r>
        <w:t>22. [Tercela] Apakah takabbur?</w:t>
      </w:r>
    </w:p>
    <w:p>
      <w:r>
        <w:t>23. [Tercela] Apakah ujub?</w:t>
      </w:r>
    </w:p>
    <w:p>
      <w:r>
        <w:t>24. [Tercela] Apakah riya?</w:t>
      </w:r>
    </w:p>
    <w:p>
      <w:r>
        <w:t>25. [Terpuji] Apakah sifat terpuji pertama yang disenaraikan?</w:t>
      </w:r>
    </w:p>
    <w:p>
      <w:r>
        <w:t>26. [Terpuji] Apakah makna ikhlas?</w:t>
      </w:r>
    </w:p>
    <w:p>
      <w:r>
        <w:t>27. [Terpuji] Apakah makna tawakal?</w:t>
      </w:r>
    </w:p>
    <w:p>
      <w:r>
        <w:t>28. [Terpuji] Apakah zuhud?</w:t>
      </w:r>
    </w:p>
    <w:p>
      <w:r>
        <w:t>29. [Terpuji] Apakah rida dengan qada Allah?</w:t>
      </w:r>
    </w:p>
    <w:p>
      <w:r>
        <w:t>30. [Terpuji] Apakah faedah mengingati mati?</w:t>
      </w:r>
    </w:p>
    <w:p>
      <w:r>
        <w:br w:type="page"/>
      </w:r>
    </w:p>
    <w:p>
      <w:pPr>
        <w:pStyle w:val="Heading1"/>
        <w:keepNext/>
      </w:pPr>
      <w:r>
        <w:t>Section B: True or False</w:t>
      </w:r>
    </w:p>
    <w:p>
      <w:r>
        <w:t>1. [Pendahuluan] Tasawuf hanya membincangkan anggota zahir dan tidak berkaitan dengan hati.     True / False</w:t>
      </w:r>
    </w:p>
    <w:p>
      <w:r>
        <w:t>2. [Anggota] Anggota manusia akan menjadi saksi terhadap amal pada hari akhirat.     True / False</w:t>
      </w:r>
    </w:p>
    <w:p>
      <w:r>
        <w:t>3. [Mata] Semua pandangan adalah harus tanpa batas.     True / False</w:t>
      </w:r>
    </w:p>
    <w:p>
      <w:r>
        <w:t>4. [Telinga] Mendengar perkataan buruk tidak memberi kesan kepada hati.     True / False</w:t>
      </w:r>
    </w:p>
    <w:p>
      <w:r>
        <w:t>5. [Lidah] Mengumpat ialah dosa walaupun perkara yang disebut itu benar.     True / False</w:t>
      </w:r>
    </w:p>
    <w:p>
      <w:r>
        <w:t>6. [Lidah] Adu domba yang bertujuan merosakkan hubungan ialah perbuatan terpuji.     True / False</w:t>
      </w:r>
    </w:p>
    <w:p>
      <w:r>
        <w:t>7. [Perut] Makanan syubhah wajar dijauhi untuk memelihara agama dan kehormatan.     True / False</w:t>
      </w:r>
    </w:p>
    <w:p>
      <w:r>
        <w:t>8. [Perut] Banyak makan sentiasa menambah kecerdasan dan ibadah.     True / False</w:t>
      </w:r>
    </w:p>
    <w:p>
      <w:r>
        <w:t>9. [Hati] Baik atau rosaknya anggota mempunyai hubungan dengan keadaan hati.     True / False</w:t>
      </w:r>
    </w:p>
    <w:p>
      <w:r>
        <w:t>10. [Tercela] Dengki dan ghibtah mempunyai maksud yang sama.     True / False</w:t>
      </w:r>
    </w:p>
    <w:p>
      <w:r>
        <w:t>11. [Tercela] Takabbur boleh menghalang seseorang menerima kebenaran.     True / False</w:t>
      </w:r>
    </w:p>
    <w:p>
      <w:r>
        <w:t>12. [Tercela] Ujub membantu seseorang mengakui semua nikmat daripada Allah.     True / False</w:t>
      </w:r>
    </w:p>
    <w:p>
      <w:r>
        <w:t>13. [Terpuji] Tawakal menuntut seseorang meninggalkan usaha.     True / False</w:t>
      </w:r>
    </w:p>
    <w:p>
      <w:r>
        <w:t>14. [Terpuji] Sabar dibutuhkan dalam ketaatan, menjauhi maksiat dan menghadapi ujian.     True / False</w:t>
      </w:r>
    </w:p>
    <w:p>
      <w:r>
        <w:t>15. [Terpuji] Mengingati mati sepatutnya mendorong persediaan akhirat.     True / False</w:t>
      </w:r>
    </w:p>
    <w:p>
      <w:pPr>
        <w:pStyle w:val="Heading1"/>
        <w:keepNext/>
      </w:pPr>
      <w:r>
        <w:t>Section C: Applied Team Scenarios</w:t>
      </w:r>
    </w:p>
    <w:p>
      <w:r>
        <w:rPr>
          <w:b/>
        </w:rPr>
        <w:t>1. [Mata] Seseorang terus melihat kandungan yang mendorong maksiat walaupun boleh menutupnya. Apakah anggota dan tindakan pembetulan?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[Telinga] Dalam satu kumpulan, percakapan berubah menjadi umpatan. Apakah tindakan yang patut diambil?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[Lidah] Seseorang mahu berkongsi kelemahan rakan kerana kisah itu benar. Apakah risiko akhlaknya?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[Lidah] Satu mesej diteruskan untuk membuat dua pihak bergaduh. Apakah sifat perbuatan itu?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[Perut] Sumber makanan diragui kehalalannya. Apakah prinsip yang relevan?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[Perut] Seseorang makan sehingga berat beribadah. Apakah penyakit dan rawatan asas?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[Kemaluan] Seseorang mahu memelihara kehormatan tetapi tidak menjaga mata dan lintasan hati. Apakah kekurangannya?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[Marah] Kritikan kecil menimbulkan tindak balas kasar. Apakah langkah awal yang sesuai?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[Dengki] Seseorang tidak senang melihat rakannya berjaya dan berharap nikmat itu hilang. Namakan sifat dan ubatnya.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[Harta] Seseorang enggan menunaikan tanggungjawab kerana terlalu sayang harta. Apakah sifat berkaitan?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[Kemegahan] Amal dipilih hanya jika membawa nama dan kedudukan. Apakah kecenderungan hati?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[Takabbur] Seseorang menolak nasihat kerana merasakan kedudukannya lebih tinggi. Apakah sifat dan lawannya?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13. [Ujub dan riya] Seseorang kagum dengan amalnya dan kemudian menceritakannya untuk dipuji. Apakah dua penyakit hati?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[Tawakal] Seseorang tidak membuat persediaan tetapi mendakwa bertawakal. Apakah pembetulan?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15. [Ingat mati] Pasukan mahu rutin muhasabah ringkas setiap malam. Apakah tiga langkah?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Guide</w:t>
      </w:r>
    </w:p>
    <w:p>
      <w:pPr>
        <w:pStyle w:val="Heading2"/>
        <w:keepNext/>
      </w:pPr>
      <w:r>
        <w:t>Section A</w:t>
      </w:r>
    </w:p>
    <w:p>
      <w:r>
        <w:t>1. Kelakuan hati yang terpuji dan tercela.</w:t>
      </w:r>
    </w:p>
    <w:p>
      <w:r>
        <w:t>2. Al-Quran dan hadis Nabi SAW.</w:t>
      </w:r>
    </w:p>
    <w:p>
      <w:r>
        <w:t>3. Supaya membantu membersihkan hati daripada sifat tercela.</w:t>
      </w:r>
    </w:p>
    <w:p>
      <w:r>
        <w:t>4. Tujuh.</w:t>
      </w:r>
    </w:p>
    <w:p>
      <w:r>
        <w:t>5. Mata, telinga, lidah, perut, kemaluan, dua tangan dan dua kaki.</w:t>
      </w:r>
    </w:p>
    <w:p>
      <w:r>
        <w:t>6. Menggunakannya pada manfaat dan menjaganya daripada pandangan haram.</w:t>
      </w:r>
    </w:p>
    <w:p>
      <w:r>
        <w:t>7. Lebih membersihkan hati dan memelihara kehormatan.</w:t>
      </w:r>
    </w:p>
    <w:p>
      <w:r>
        <w:t>8. Al-Quran, hadis dan ilmu bermanfaat.</w:t>
      </w:r>
    </w:p>
    <w:p>
      <w:r>
        <w:t>9. Boleh menimbulkan waswas, fitnah dan kerosakan yang lama.</w:t>
      </w:r>
    </w:p>
    <w:p>
      <w:r>
        <w:t>10. Membaca al-Quran, berzikir dan memberi nasihat.</w:t>
      </w:r>
    </w:p>
    <w:p>
      <w:r>
        <w:t>11. Menyebut saudara dengan sesuatu yang dibencinya jika didengar.</w:t>
      </w:r>
    </w:p>
    <w:p>
      <w:r>
        <w:t>12. Memindahkan perkataan dengan tujuan merosakkan hubungan.</w:t>
      </w:r>
    </w:p>
    <w:p>
      <w:r>
        <w:t>13. Meninggalkannya.</w:t>
      </w:r>
    </w:p>
    <w:p>
      <w:r>
        <w:t>14. Haram, syubhah dan berlebihan.</w:t>
      </w:r>
    </w:p>
    <w:p>
      <w:r>
        <w:t>15. Sepertiga makanan, sepertiga minuman dan sepertiga nafas.</w:t>
      </w:r>
    </w:p>
    <w:p>
      <w:r>
        <w:t>16. Menjaga mata dan hati daripada rangsangan haram.</w:t>
      </w:r>
    </w:p>
    <w:p>
      <w:r>
        <w:t>17. Menggunakannya pada ketaatan dan menjauhkannya daripada maksiat.</w:t>
      </w:r>
    </w:p>
    <w:p>
      <w:r>
        <w:t>18. Seluruh anggota menjadi baik.</w:t>
      </w:r>
    </w:p>
    <w:p>
      <w:r>
        <w:t>19. Sangat gemar makan.</w:t>
      </w:r>
    </w:p>
    <w:p>
      <w:r>
        <w:t>20. Dengki mahu nikmat orang hilang; ghibtah tidak.</w:t>
      </w:r>
    </w:p>
    <w:p>
      <w:r>
        <w:t>21. Ilmu dan amal.</w:t>
      </w:r>
    </w:p>
    <w:p>
      <w:r>
        <w:t>22. Membesarkan diri dan merendahkan orang.</w:t>
      </w:r>
    </w:p>
    <w:p>
      <w:r>
        <w:t>23. Kagum kepada diri atau amal sendiri.</w:t>
      </w:r>
    </w:p>
    <w:p>
      <w:r>
        <w:t>24. Melakukan amal supaya dilihat atau dipuji manusia.</w:t>
      </w:r>
    </w:p>
    <w:p>
      <w:r>
        <w:t>25. Taubat.</w:t>
      </w:r>
    </w:p>
    <w:p>
      <w:r>
        <w:t>26. Memurnikan amal kerana Allah.</w:t>
      </w:r>
    </w:p>
    <w:p>
      <w:r>
        <w:t>27. Berserah kepada Allah selepas usaha.</w:t>
      </w:r>
    </w:p>
    <w:p>
      <w:r>
        <w:t>28. Tidak membiarkan dunia menguasai hati.</w:t>
      </w:r>
    </w:p>
    <w:p>
      <w:r>
        <w:t>29. Menerima ketentuan-Nya tanpa bantahan sambil meneruskan usaha.</w:t>
      </w:r>
    </w:p>
    <w:p>
      <w:r>
        <w:t>30. Mendorong taubat dan persediaan amal.</w:t>
      </w:r>
    </w:p>
    <w:p>
      <w:pPr>
        <w:pStyle w:val="Heading2"/>
        <w:keepNext/>
      </w:pPr>
      <w:r>
        <w:t>Section B</w:t>
      </w:r>
    </w:p>
    <w:p>
      <w:r>
        <w:t>1. False</w:t>
      </w:r>
    </w:p>
    <w:p>
      <w:r>
        <w:t>2. True</w:t>
      </w:r>
    </w:p>
    <w:p>
      <w:r>
        <w:t>3. False</w:t>
      </w:r>
    </w:p>
    <w:p>
      <w:r>
        <w:t>4. False</w:t>
      </w:r>
    </w:p>
    <w:p>
      <w:r>
        <w:t>5. True</w:t>
      </w:r>
    </w:p>
    <w:p>
      <w:r>
        <w:t>6. False</w:t>
      </w:r>
    </w:p>
    <w:p>
      <w:r>
        <w:t>7. True</w:t>
      </w:r>
    </w:p>
    <w:p>
      <w:r>
        <w:t>8. False</w:t>
      </w:r>
    </w:p>
    <w:p>
      <w:r>
        <w:t>9. True</w:t>
      </w:r>
    </w:p>
    <w:p>
      <w:r>
        <w:t>10. False</w:t>
      </w:r>
    </w:p>
    <w:p>
      <w:r>
        <w:t>11. True</w:t>
      </w:r>
    </w:p>
    <w:p>
      <w:r>
        <w:t>12. False</w:t>
      </w:r>
    </w:p>
    <w:p>
      <w:r>
        <w:t>13. False</w:t>
      </w:r>
    </w:p>
    <w:p>
      <w:r>
        <w:t>14. True</w:t>
      </w:r>
    </w:p>
    <w:p>
      <w:r>
        <w:t>15. True</w:t>
      </w:r>
    </w:p>
    <w:p>
      <w:pPr>
        <w:pStyle w:val="Heading2"/>
        <w:keepNext/>
      </w:pPr>
      <w:r>
        <w:t>Corrections for False Statements</w:t>
      </w:r>
    </w:p>
    <w:p>
      <w:r>
        <w:t>1. Tasawuf membincangkan kelakuan hati dan penyucian anggota zahir sebagai jalan membersihkan hati.</w:t>
      </w:r>
    </w:p>
    <w:p>
      <w:r>
        <w:t>2. Pandangan mesti dijaga daripada perkara yang diharamkan.</w:t>
      </w:r>
    </w:p>
    <w:p>
      <w:r>
        <w:t>3. Perkataan buruk boleh kekal lama dan merosakkan hati.</w:t>
      </w:r>
    </w:p>
    <w:p>
      <w:r>
        <w:t>4. Adu domba yang merosakkan hubungan ialah perbuatan terlarang.</w:t>
      </w:r>
    </w:p>
    <w:p>
      <w:r>
        <w:t>5. Berlebihan makan boleh mengeraskan hati, mengurangkan kecerdasan dan memberatkan ibadah.</w:t>
      </w:r>
    </w:p>
    <w:p>
      <w:r>
        <w:t>6. Dengki mahu nikmat orang hilang, manakala ghibtah tidak.</w:t>
      </w:r>
    </w:p>
    <w:p>
      <w:r>
        <w:t>7. Ujub menisbahkan kelebihan kepada diri dan melupakan pemberi nikmat.</w:t>
      </w:r>
    </w:p>
    <w:p>
      <w:r>
        <w:t>8. Tawakal ialah berserah selepas ikhtiar.</w:t>
      </w:r>
    </w:p>
    <w:p>
      <w:pPr>
        <w:pStyle w:val="Heading2"/>
        <w:keepNext/>
      </w:pPr>
      <w:r>
        <w:t>Section C</w:t>
      </w:r>
    </w:p>
    <w:p>
      <w:r>
        <w:t>1. Mata; menundukkan pandangan dan menjauhi sumber tersebut.</w:t>
      </w:r>
    </w:p>
    <w:p>
      <w:r>
        <w:t>2. Jangan mendengar atau menyertai; hentikan, nasihati atau tinggalkan majlis dengan baik.</w:t>
      </w:r>
    </w:p>
    <w:p>
      <w:r>
        <w:t>3. Mengumpat jika perkara itu dibenci oleh rakan apabila didengar.</w:t>
      </w:r>
    </w:p>
    <w:p>
      <w:r>
        <w:t>4. Adu domba.</w:t>
      </w:r>
    </w:p>
    <w:p>
      <w:r>
        <w:t>5. Menjauhi perkara syubhah demi agama dan kehormatan.</w:t>
      </w:r>
    </w:p>
    <w:p>
      <w:r>
        <w:t>6. Berlebihan makan; kurangkan kepada kadar perlu dan amalkan pembahagian sederhana.</w:t>
      </w:r>
    </w:p>
    <w:p>
      <w:r>
        <w:t>7. Penjagaan kemaluan memerlukan penjagaan mata, hati dan perut daripada rangsangan maksiat.</w:t>
      </w:r>
    </w:p>
    <w:p>
      <w:r>
        <w:t>8. Diam, tangguhkan respons, ingat akibat dan pilih tindakan berasaskan ilmu.</w:t>
      </w:r>
    </w:p>
    <w:p>
      <w:r>
        <w:t>9. Dengki; rawat dengan ilmu tentang mudaratnya dan amal yang menentang dorongan hasad.</w:t>
      </w:r>
    </w:p>
    <w:p>
      <w:r>
        <w:t>10. Kikir dan kasih harta yang berlebihan.</w:t>
      </w:r>
    </w:p>
    <w:p>
      <w:r>
        <w:t>11. Kasih kepada kemegahan.</w:t>
      </w:r>
    </w:p>
    <w:p>
      <w:r>
        <w:t>12. Takabbur; lawannya merendah diri dan menerima kebenaran.</w:t>
      </w:r>
    </w:p>
    <w:p>
      <w:r>
        <w:t>13. Ujub dan riya.</w:t>
      </w:r>
    </w:p>
    <w:p>
      <w:r>
        <w:t>14. Tawakal berlaku selepas usaha yang benar, bukan meninggalkan sebab.</w:t>
      </w:r>
    </w:p>
    <w:p>
      <w:r>
        <w:t>15. Nilai anggota dan hati, bertaubat daripada kesalahan, dan tetapkan amal baik untuk esok.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Competition scope: </w:t>
      </w:r>
      <w:r>
        <w:t>Round 4 covers Akhlak using Kitab Penawar Bagi Hati, and both participants may answer together.</w:t>
      </w:r>
    </w:p>
    <w:p>
      <w:r>
        <w:rPr>
          <w:b/>
        </w:rPr>
        <w:t xml:space="preserve">Content emphasis: </w:t>
      </w:r>
      <w:r>
        <w:t>Purification of the seven outward limbs, blameworthy traits of the heart and praiseworthy qualities.</w:t>
      </w:r>
    </w:p>
    <w:p>
      <w:r>
        <w:rPr>
          <w:b/>
        </w:rPr>
        <w:t xml:space="preserve">Editorial note: </w:t>
      </w:r>
      <w:r>
        <w:t>The questions are original modern-Malay paraphrases. Check exact wording and terminology against the prescribed Jawi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Akhlak • Team Rapid-Fire and Applied Scenarios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MTAQ CHAMPIONSHIP 2026 | ROUND 4 |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4A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B6A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4A3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4 Question Bank Set 2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2026-09-25T03:52:30.7246887Z</dcterms:created>
  <dcterms:modified xsi:type="dcterms:W3CDTF">2026-09-25T03:52:30.7246887Z</dcterms:modified>
  <category/>
</coreProperties>
</file>