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FEF55" w14:textId="77777777" w:rsidR="00C15927" w:rsidRDefault="00000000">
      <w:pPr>
        <w:pStyle w:val="Title"/>
      </w:pPr>
      <w:r>
        <w:rPr>
          <w:color w:val="0D0D0D"/>
        </w:rPr>
        <w:t>Machine</w:t>
      </w:r>
      <w:r>
        <w:rPr>
          <w:color w:val="0D0D0D"/>
          <w:spacing w:val="-7"/>
        </w:rPr>
        <w:t xml:space="preserve"> </w:t>
      </w:r>
      <w:r>
        <w:rPr>
          <w:color w:val="0D0D0D"/>
        </w:rPr>
        <w:t>Learning</w:t>
      </w:r>
      <w:r>
        <w:rPr>
          <w:color w:val="0D0D0D"/>
          <w:spacing w:val="-7"/>
        </w:rPr>
        <w:t xml:space="preserve"> </w:t>
      </w:r>
      <w:r>
        <w:rPr>
          <w:color w:val="0D0D0D"/>
        </w:rPr>
        <w:t>Algorithms</w:t>
      </w:r>
      <w:r>
        <w:rPr>
          <w:color w:val="0D0D0D"/>
          <w:spacing w:val="-3"/>
        </w:rPr>
        <w:t xml:space="preserve"> </w:t>
      </w:r>
      <w:r>
        <w:rPr>
          <w:color w:val="0D0D0D"/>
        </w:rPr>
        <w:t>for</w:t>
      </w:r>
      <w:r>
        <w:rPr>
          <w:color w:val="0D0D0D"/>
          <w:spacing w:val="-7"/>
        </w:rPr>
        <w:t xml:space="preserve"> </w:t>
      </w:r>
      <w:r>
        <w:rPr>
          <w:color w:val="0D0D0D"/>
        </w:rPr>
        <w:t>Predicting</w:t>
      </w:r>
      <w:r>
        <w:rPr>
          <w:color w:val="0D0D0D"/>
          <w:spacing w:val="-7"/>
        </w:rPr>
        <w:t xml:space="preserve"> </w:t>
      </w:r>
      <w:r>
        <w:rPr>
          <w:color w:val="0D0D0D"/>
        </w:rPr>
        <w:t>Breast Cancer Survival Status.</w:t>
      </w:r>
    </w:p>
    <w:p w14:paraId="6DDD6FEF" w14:textId="77777777" w:rsidR="00C15927" w:rsidRDefault="00000000">
      <w:pPr>
        <w:spacing w:before="357" w:line="244" w:lineRule="auto"/>
        <w:ind w:left="6066" w:right="1215" w:firstLine="2"/>
        <w:rPr>
          <w:sz w:val="18"/>
        </w:rPr>
      </w:pPr>
      <w:r>
        <w:rPr>
          <w:sz w:val="18"/>
        </w:rPr>
        <w:t xml:space="preserve">Harith Palakal </w:t>
      </w:r>
      <w:proofErr w:type="gramStart"/>
      <w:r>
        <w:rPr>
          <w:sz w:val="18"/>
        </w:rPr>
        <w:t>Mavilavalapil(</w:t>
      </w:r>
      <w:proofErr w:type="gramEnd"/>
      <w:r>
        <w:rPr>
          <w:sz w:val="18"/>
        </w:rPr>
        <w:t>ID-14197170) Vivek</w:t>
      </w:r>
      <w:r>
        <w:rPr>
          <w:spacing w:val="-6"/>
          <w:sz w:val="18"/>
        </w:rPr>
        <w:t xml:space="preserve"> </w:t>
      </w:r>
      <w:r>
        <w:rPr>
          <w:sz w:val="18"/>
        </w:rPr>
        <w:t>Kalarikkal</w:t>
      </w:r>
      <w:r>
        <w:rPr>
          <w:spacing w:val="-10"/>
          <w:sz w:val="18"/>
        </w:rPr>
        <w:t xml:space="preserve"> </w:t>
      </w:r>
      <w:r>
        <w:rPr>
          <w:sz w:val="18"/>
        </w:rPr>
        <w:t>Subramanian</w:t>
      </w:r>
      <w:r>
        <w:rPr>
          <w:spacing w:val="-9"/>
          <w:sz w:val="18"/>
        </w:rPr>
        <w:t xml:space="preserve"> </w:t>
      </w:r>
      <w:r>
        <w:rPr>
          <w:sz w:val="18"/>
        </w:rPr>
        <w:t>(ID-</w:t>
      </w:r>
      <w:r>
        <w:rPr>
          <w:spacing w:val="-7"/>
          <w:sz w:val="18"/>
        </w:rPr>
        <w:t xml:space="preserve"> </w:t>
      </w:r>
      <w:r>
        <w:rPr>
          <w:sz w:val="18"/>
        </w:rPr>
        <w:t>13163323)</w:t>
      </w:r>
    </w:p>
    <w:p w14:paraId="631C1EC8" w14:textId="77777777" w:rsidR="00C15927" w:rsidRDefault="00000000">
      <w:pPr>
        <w:spacing w:before="202"/>
        <w:ind w:left="6601"/>
        <w:rPr>
          <w:i/>
          <w:sz w:val="18"/>
        </w:rPr>
      </w:pPr>
      <w:r>
        <w:rPr>
          <w:i/>
          <w:sz w:val="18"/>
        </w:rPr>
        <w:t>MSc</w:t>
      </w:r>
      <w:r>
        <w:rPr>
          <w:i/>
          <w:spacing w:val="-4"/>
          <w:sz w:val="18"/>
        </w:rPr>
        <w:t xml:space="preserve"> </w:t>
      </w:r>
      <w:r>
        <w:rPr>
          <w:i/>
          <w:sz w:val="18"/>
        </w:rPr>
        <w:t>Data</w:t>
      </w:r>
      <w:r>
        <w:rPr>
          <w:i/>
          <w:spacing w:val="-3"/>
          <w:sz w:val="18"/>
        </w:rPr>
        <w:t xml:space="preserve"> </w:t>
      </w:r>
      <w:r>
        <w:rPr>
          <w:i/>
          <w:sz w:val="18"/>
        </w:rPr>
        <w:t>Science,</w:t>
      </w:r>
      <w:r>
        <w:rPr>
          <w:i/>
          <w:spacing w:val="-2"/>
          <w:sz w:val="18"/>
        </w:rPr>
        <w:t xml:space="preserve"> </w:t>
      </w:r>
      <w:r>
        <w:rPr>
          <w:i/>
          <w:sz w:val="18"/>
        </w:rPr>
        <w:t>Coventry</w:t>
      </w:r>
      <w:r>
        <w:rPr>
          <w:i/>
          <w:spacing w:val="-3"/>
          <w:sz w:val="18"/>
        </w:rPr>
        <w:t xml:space="preserve"> </w:t>
      </w:r>
      <w:r>
        <w:rPr>
          <w:i/>
          <w:sz w:val="18"/>
        </w:rPr>
        <w:t>University,</w:t>
      </w:r>
      <w:r>
        <w:rPr>
          <w:i/>
          <w:spacing w:val="-2"/>
          <w:sz w:val="18"/>
        </w:rPr>
        <w:t xml:space="preserve"> </w:t>
      </w:r>
      <w:r>
        <w:rPr>
          <w:i/>
          <w:sz w:val="18"/>
        </w:rPr>
        <w:t>Coventry,</w:t>
      </w:r>
      <w:r>
        <w:rPr>
          <w:i/>
          <w:spacing w:val="-2"/>
          <w:sz w:val="18"/>
        </w:rPr>
        <w:t xml:space="preserve"> </w:t>
      </w:r>
      <w:r>
        <w:rPr>
          <w:i/>
          <w:spacing w:val="-5"/>
          <w:sz w:val="18"/>
        </w:rPr>
        <w:t>UK</w:t>
      </w:r>
    </w:p>
    <w:p w14:paraId="48D5BB58" w14:textId="77777777" w:rsidR="00C15927" w:rsidRDefault="00C15927">
      <w:pPr>
        <w:pStyle w:val="BodyText"/>
        <w:ind w:left="0"/>
        <w:rPr>
          <w:i/>
          <w:sz w:val="18"/>
        </w:rPr>
      </w:pPr>
    </w:p>
    <w:p w14:paraId="4A80ECE5" w14:textId="77777777" w:rsidR="00C15927" w:rsidRDefault="00C15927">
      <w:pPr>
        <w:pStyle w:val="BodyText"/>
        <w:ind w:left="0"/>
        <w:rPr>
          <w:i/>
          <w:sz w:val="18"/>
        </w:rPr>
      </w:pPr>
    </w:p>
    <w:p w14:paraId="4F0CE36F" w14:textId="77777777" w:rsidR="00C15927" w:rsidRDefault="00C15927">
      <w:pPr>
        <w:pStyle w:val="BodyText"/>
        <w:spacing w:before="72"/>
        <w:ind w:left="0"/>
        <w:rPr>
          <w:i/>
          <w:sz w:val="18"/>
        </w:rPr>
      </w:pPr>
    </w:p>
    <w:p w14:paraId="3C7DF5C9" w14:textId="77777777" w:rsidR="00C15927" w:rsidRDefault="00000000">
      <w:pPr>
        <w:pStyle w:val="BodyText"/>
        <w:spacing w:before="1"/>
        <w:ind w:right="5595"/>
      </w:pPr>
      <w:r>
        <w:rPr>
          <w:noProof/>
        </w:rPr>
        <mc:AlternateContent>
          <mc:Choice Requires="wps">
            <w:drawing>
              <wp:anchor distT="0" distB="0" distL="0" distR="0" simplePos="0" relativeHeight="15728640" behindDoc="0" locked="0" layoutInCell="1" allowOverlap="1" wp14:anchorId="545D5F06" wp14:editId="1D133E73">
                <wp:simplePos x="0" y="0"/>
                <wp:positionH relativeFrom="page">
                  <wp:posOffset>3772789</wp:posOffset>
                </wp:positionH>
                <wp:positionV relativeFrom="paragraph">
                  <wp:posOffset>-176580</wp:posOffset>
                </wp:positionV>
                <wp:extent cx="3234690" cy="34264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342646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053"/>
                              <w:gridCol w:w="1243"/>
                              <w:gridCol w:w="2100"/>
                            </w:tblGrid>
                            <w:tr w:rsidR="00C15927" w14:paraId="1B4EA42F" w14:textId="77777777">
                              <w:trPr>
                                <w:trHeight w:val="1149"/>
                              </w:trPr>
                              <w:tc>
                                <w:tcPr>
                                  <w:tcW w:w="566" w:type="dxa"/>
                                </w:tcPr>
                                <w:p w14:paraId="115CBA2F" w14:textId="77777777" w:rsidR="00C15927" w:rsidRDefault="00000000">
                                  <w:pPr>
                                    <w:pStyle w:val="TableParagraph"/>
                                    <w:rPr>
                                      <w:sz w:val="20"/>
                                    </w:rPr>
                                  </w:pPr>
                                  <w:r>
                                    <w:rPr>
                                      <w:spacing w:val="-10"/>
                                      <w:sz w:val="20"/>
                                    </w:rPr>
                                    <w:t>7</w:t>
                                  </w:r>
                                </w:p>
                              </w:tc>
                              <w:tc>
                                <w:tcPr>
                                  <w:tcW w:w="1053" w:type="dxa"/>
                                </w:tcPr>
                                <w:p w14:paraId="2D5F50A0" w14:textId="77777777" w:rsidR="00C15927" w:rsidRDefault="00000000">
                                  <w:pPr>
                                    <w:pStyle w:val="TableParagraph"/>
                                    <w:ind w:left="108" w:right="146"/>
                                    <w:rPr>
                                      <w:sz w:val="20"/>
                                    </w:rPr>
                                  </w:pPr>
                                  <w:r>
                                    <w:rPr>
                                      <w:spacing w:val="-2"/>
                                      <w:sz w:val="20"/>
                                    </w:rPr>
                                    <w:t xml:space="preserve">Differenti </w:t>
                                  </w:r>
                                  <w:r>
                                    <w:rPr>
                                      <w:spacing w:val="-4"/>
                                      <w:sz w:val="20"/>
                                    </w:rPr>
                                    <w:t>ate</w:t>
                                  </w:r>
                                </w:p>
                              </w:tc>
                              <w:tc>
                                <w:tcPr>
                                  <w:tcW w:w="1243" w:type="dxa"/>
                                </w:tcPr>
                                <w:p w14:paraId="3CA4E2C4" w14:textId="77777777" w:rsidR="00C15927" w:rsidRDefault="00000000">
                                  <w:pPr>
                                    <w:pStyle w:val="TableParagraph"/>
                                    <w:ind w:left="77" w:right="169"/>
                                    <w:jc w:val="center"/>
                                    <w:rPr>
                                      <w:sz w:val="20"/>
                                    </w:rPr>
                                  </w:pPr>
                                  <w:r>
                                    <w:rPr>
                                      <w:spacing w:val="-2"/>
                                      <w:sz w:val="20"/>
                                    </w:rPr>
                                    <w:t>Categorical</w:t>
                                  </w:r>
                                </w:p>
                              </w:tc>
                              <w:tc>
                                <w:tcPr>
                                  <w:tcW w:w="2100" w:type="dxa"/>
                                </w:tcPr>
                                <w:p w14:paraId="1C9C4E79" w14:textId="77777777" w:rsidR="00C15927" w:rsidRDefault="00000000">
                                  <w:pPr>
                                    <w:pStyle w:val="TableParagraph"/>
                                    <w:ind w:left="109"/>
                                    <w:rPr>
                                      <w:sz w:val="20"/>
                                    </w:rPr>
                                  </w:pPr>
                                  <w:r>
                                    <w:rPr>
                                      <w:spacing w:val="-2"/>
                                      <w:sz w:val="20"/>
                                    </w:rPr>
                                    <w:t xml:space="preserve">Moderately </w:t>
                                  </w:r>
                                  <w:r>
                                    <w:rPr>
                                      <w:sz w:val="20"/>
                                    </w:rPr>
                                    <w:t xml:space="preserve">differentiated. Poorly </w:t>
                                  </w:r>
                                  <w:r>
                                    <w:rPr>
                                      <w:spacing w:val="-2"/>
                                      <w:sz w:val="20"/>
                                    </w:rPr>
                                    <w:t>differentiated, Undifferentiated,</w:t>
                                  </w:r>
                                  <w:r>
                                    <w:rPr>
                                      <w:spacing w:val="-11"/>
                                      <w:sz w:val="20"/>
                                    </w:rPr>
                                    <w:t xml:space="preserve"> </w:t>
                                  </w:r>
                                  <w:r>
                                    <w:rPr>
                                      <w:spacing w:val="-2"/>
                                      <w:sz w:val="20"/>
                                    </w:rPr>
                                    <w:t>Well</w:t>
                                  </w:r>
                                </w:p>
                                <w:p w14:paraId="337B468F" w14:textId="77777777" w:rsidR="00C15927" w:rsidRDefault="00000000">
                                  <w:pPr>
                                    <w:pStyle w:val="TableParagraph"/>
                                    <w:spacing w:line="209" w:lineRule="exact"/>
                                    <w:ind w:left="109"/>
                                    <w:rPr>
                                      <w:sz w:val="20"/>
                                    </w:rPr>
                                  </w:pPr>
                                  <w:r>
                                    <w:rPr>
                                      <w:spacing w:val="-2"/>
                                      <w:sz w:val="20"/>
                                    </w:rPr>
                                    <w:t>differentiated</w:t>
                                  </w:r>
                                </w:p>
                              </w:tc>
                            </w:tr>
                            <w:tr w:rsidR="00C15927" w14:paraId="56272DFF" w14:textId="77777777">
                              <w:trPr>
                                <w:trHeight w:val="460"/>
                              </w:trPr>
                              <w:tc>
                                <w:tcPr>
                                  <w:tcW w:w="566" w:type="dxa"/>
                                </w:tcPr>
                                <w:p w14:paraId="32FD5673" w14:textId="77777777" w:rsidR="00C15927" w:rsidRDefault="00000000">
                                  <w:pPr>
                                    <w:pStyle w:val="TableParagraph"/>
                                    <w:rPr>
                                      <w:sz w:val="20"/>
                                    </w:rPr>
                                  </w:pPr>
                                  <w:r>
                                    <w:rPr>
                                      <w:spacing w:val="-10"/>
                                      <w:sz w:val="20"/>
                                    </w:rPr>
                                    <w:t>8</w:t>
                                  </w:r>
                                </w:p>
                              </w:tc>
                              <w:tc>
                                <w:tcPr>
                                  <w:tcW w:w="1053" w:type="dxa"/>
                                </w:tcPr>
                                <w:p w14:paraId="3BEA362C" w14:textId="77777777" w:rsidR="00C15927" w:rsidRDefault="00000000">
                                  <w:pPr>
                                    <w:pStyle w:val="TableParagraph"/>
                                    <w:ind w:left="108"/>
                                    <w:rPr>
                                      <w:sz w:val="20"/>
                                    </w:rPr>
                                  </w:pPr>
                                  <w:r>
                                    <w:rPr>
                                      <w:spacing w:val="-2"/>
                                      <w:sz w:val="20"/>
                                    </w:rPr>
                                    <w:t>Grade</w:t>
                                  </w:r>
                                </w:p>
                              </w:tc>
                              <w:tc>
                                <w:tcPr>
                                  <w:tcW w:w="1243" w:type="dxa"/>
                                </w:tcPr>
                                <w:p w14:paraId="232CF8E6" w14:textId="77777777" w:rsidR="00C15927" w:rsidRDefault="00000000">
                                  <w:pPr>
                                    <w:pStyle w:val="TableParagraph"/>
                                    <w:ind w:left="77" w:right="169"/>
                                    <w:jc w:val="center"/>
                                    <w:rPr>
                                      <w:sz w:val="20"/>
                                    </w:rPr>
                                  </w:pPr>
                                  <w:r>
                                    <w:rPr>
                                      <w:spacing w:val="-2"/>
                                      <w:sz w:val="20"/>
                                    </w:rPr>
                                    <w:t>Categorical</w:t>
                                  </w:r>
                                </w:p>
                              </w:tc>
                              <w:tc>
                                <w:tcPr>
                                  <w:tcW w:w="2100" w:type="dxa"/>
                                </w:tcPr>
                                <w:p w14:paraId="0F554AE7" w14:textId="77777777" w:rsidR="00C15927" w:rsidRDefault="00000000">
                                  <w:pPr>
                                    <w:pStyle w:val="TableParagraph"/>
                                    <w:spacing w:line="230" w:lineRule="atLeast"/>
                                    <w:ind w:left="109" w:right="580"/>
                                    <w:rPr>
                                      <w:sz w:val="20"/>
                                    </w:rPr>
                                  </w:pPr>
                                  <w:r>
                                    <w:rPr>
                                      <w:sz w:val="20"/>
                                    </w:rPr>
                                    <w:t>anaplastic;</w:t>
                                  </w:r>
                                  <w:r>
                                    <w:rPr>
                                      <w:spacing w:val="-13"/>
                                      <w:sz w:val="20"/>
                                    </w:rPr>
                                    <w:t xml:space="preserve"> </w:t>
                                  </w:r>
                                  <w:r>
                                    <w:rPr>
                                      <w:sz w:val="20"/>
                                    </w:rPr>
                                    <w:t xml:space="preserve">Grade </w:t>
                                  </w:r>
                                  <w:r>
                                    <w:rPr>
                                      <w:spacing w:val="-2"/>
                                      <w:sz w:val="20"/>
                                    </w:rPr>
                                    <w:t>IV,1,2,3</w:t>
                                  </w:r>
                                </w:p>
                              </w:tc>
                            </w:tr>
                            <w:tr w:rsidR="00C15927" w14:paraId="2047E43F" w14:textId="77777777">
                              <w:trPr>
                                <w:trHeight w:val="230"/>
                              </w:trPr>
                              <w:tc>
                                <w:tcPr>
                                  <w:tcW w:w="566" w:type="dxa"/>
                                </w:tcPr>
                                <w:p w14:paraId="381C84AD" w14:textId="77777777" w:rsidR="00C15927" w:rsidRDefault="00000000">
                                  <w:pPr>
                                    <w:pStyle w:val="TableParagraph"/>
                                    <w:spacing w:before="1" w:line="210" w:lineRule="exact"/>
                                    <w:rPr>
                                      <w:sz w:val="20"/>
                                    </w:rPr>
                                  </w:pPr>
                                  <w:r>
                                    <w:rPr>
                                      <w:spacing w:val="-10"/>
                                      <w:sz w:val="20"/>
                                    </w:rPr>
                                    <w:t>9</w:t>
                                  </w:r>
                                </w:p>
                              </w:tc>
                              <w:tc>
                                <w:tcPr>
                                  <w:tcW w:w="1053" w:type="dxa"/>
                                </w:tcPr>
                                <w:p w14:paraId="391AB00C" w14:textId="77777777" w:rsidR="00C15927" w:rsidRDefault="00000000">
                                  <w:pPr>
                                    <w:pStyle w:val="TableParagraph"/>
                                    <w:spacing w:before="1" w:line="210" w:lineRule="exact"/>
                                    <w:ind w:left="108"/>
                                    <w:rPr>
                                      <w:sz w:val="20"/>
                                    </w:rPr>
                                  </w:pPr>
                                  <w:r>
                                    <w:rPr>
                                      <w:spacing w:val="-2"/>
                                      <w:sz w:val="20"/>
                                    </w:rPr>
                                    <w:t>A</w:t>
                                  </w:r>
                                  <w:r>
                                    <w:rPr>
                                      <w:spacing w:val="-12"/>
                                      <w:sz w:val="20"/>
                                    </w:rPr>
                                    <w:t xml:space="preserve"> </w:t>
                                  </w:r>
                                  <w:r>
                                    <w:rPr>
                                      <w:spacing w:val="-4"/>
                                      <w:sz w:val="20"/>
                                    </w:rPr>
                                    <w:t>Stage</w:t>
                                  </w:r>
                                </w:p>
                              </w:tc>
                              <w:tc>
                                <w:tcPr>
                                  <w:tcW w:w="1243" w:type="dxa"/>
                                </w:tcPr>
                                <w:p w14:paraId="4FE095F9" w14:textId="77777777" w:rsidR="00C15927" w:rsidRDefault="00000000">
                                  <w:pPr>
                                    <w:pStyle w:val="TableParagraph"/>
                                    <w:spacing w:before="1" w:line="210" w:lineRule="exact"/>
                                    <w:ind w:left="77" w:right="169"/>
                                    <w:jc w:val="center"/>
                                    <w:rPr>
                                      <w:sz w:val="20"/>
                                    </w:rPr>
                                  </w:pPr>
                                  <w:r>
                                    <w:rPr>
                                      <w:spacing w:val="-2"/>
                                      <w:sz w:val="20"/>
                                    </w:rPr>
                                    <w:t>Categorical</w:t>
                                  </w:r>
                                </w:p>
                              </w:tc>
                              <w:tc>
                                <w:tcPr>
                                  <w:tcW w:w="2100" w:type="dxa"/>
                                </w:tcPr>
                                <w:p w14:paraId="75E65496" w14:textId="77777777" w:rsidR="00C15927" w:rsidRDefault="00000000">
                                  <w:pPr>
                                    <w:pStyle w:val="TableParagraph"/>
                                    <w:spacing w:before="1" w:line="210" w:lineRule="exact"/>
                                    <w:ind w:left="109"/>
                                    <w:rPr>
                                      <w:sz w:val="20"/>
                                    </w:rPr>
                                  </w:pPr>
                                  <w:r>
                                    <w:rPr>
                                      <w:sz w:val="20"/>
                                    </w:rPr>
                                    <w:t>Distant,</w:t>
                                  </w:r>
                                  <w:r>
                                    <w:rPr>
                                      <w:spacing w:val="-7"/>
                                      <w:sz w:val="20"/>
                                    </w:rPr>
                                    <w:t xml:space="preserve"> </w:t>
                                  </w:r>
                                  <w:r>
                                    <w:rPr>
                                      <w:spacing w:val="-2"/>
                                      <w:sz w:val="20"/>
                                    </w:rPr>
                                    <w:t>Regional</w:t>
                                  </w:r>
                                </w:p>
                              </w:tc>
                            </w:tr>
                            <w:tr w:rsidR="00C15927" w14:paraId="2800B0C6" w14:textId="77777777">
                              <w:trPr>
                                <w:trHeight w:val="460"/>
                              </w:trPr>
                              <w:tc>
                                <w:tcPr>
                                  <w:tcW w:w="566" w:type="dxa"/>
                                </w:tcPr>
                                <w:p w14:paraId="010C1224" w14:textId="77777777" w:rsidR="00C15927" w:rsidRDefault="00000000">
                                  <w:pPr>
                                    <w:pStyle w:val="TableParagraph"/>
                                    <w:rPr>
                                      <w:sz w:val="20"/>
                                    </w:rPr>
                                  </w:pPr>
                                  <w:r>
                                    <w:rPr>
                                      <w:spacing w:val="-5"/>
                                      <w:sz w:val="20"/>
                                    </w:rPr>
                                    <w:t>10</w:t>
                                  </w:r>
                                </w:p>
                              </w:tc>
                              <w:tc>
                                <w:tcPr>
                                  <w:tcW w:w="1053" w:type="dxa"/>
                                </w:tcPr>
                                <w:p w14:paraId="4720ACF8" w14:textId="77777777" w:rsidR="00C15927" w:rsidRDefault="00000000">
                                  <w:pPr>
                                    <w:pStyle w:val="TableParagraph"/>
                                    <w:spacing w:line="230" w:lineRule="atLeast"/>
                                    <w:ind w:left="108" w:right="146"/>
                                    <w:rPr>
                                      <w:sz w:val="20"/>
                                    </w:rPr>
                                  </w:pPr>
                                  <w:r>
                                    <w:rPr>
                                      <w:spacing w:val="-4"/>
                                      <w:sz w:val="20"/>
                                    </w:rPr>
                                    <w:t>Tumour Size</w:t>
                                  </w:r>
                                </w:p>
                              </w:tc>
                              <w:tc>
                                <w:tcPr>
                                  <w:tcW w:w="1243" w:type="dxa"/>
                                </w:tcPr>
                                <w:p w14:paraId="4B988148" w14:textId="77777777" w:rsidR="00C15927" w:rsidRDefault="00000000">
                                  <w:pPr>
                                    <w:pStyle w:val="TableParagraph"/>
                                    <w:ind w:left="0" w:right="169"/>
                                    <w:jc w:val="center"/>
                                    <w:rPr>
                                      <w:sz w:val="20"/>
                                    </w:rPr>
                                  </w:pPr>
                                  <w:r>
                                    <w:rPr>
                                      <w:spacing w:val="-2"/>
                                      <w:sz w:val="20"/>
                                    </w:rPr>
                                    <w:t>Numerical</w:t>
                                  </w:r>
                                </w:p>
                              </w:tc>
                              <w:tc>
                                <w:tcPr>
                                  <w:tcW w:w="2100" w:type="dxa"/>
                                </w:tcPr>
                                <w:p w14:paraId="34A48EA2" w14:textId="77777777" w:rsidR="00C15927" w:rsidRDefault="00C15927">
                                  <w:pPr>
                                    <w:pStyle w:val="TableParagraph"/>
                                    <w:ind w:left="0"/>
                                    <w:rPr>
                                      <w:sz w:val="20"/>
                                    </w:rPr>
                                  </w:pPr>
                                </w:p>
                              </w:tc>
                            </w:tr>
                            <w:tr w:rsidR="00C15927" w14:paraId="31EE78C3" w14:textId="77777777">
                              <w:trPr>
                                <w:trHeight w:val="457"/>
                              </w:trPr>
                              <w:tc>
                                <w:tcPr>
                                  <w:tcW w:w="566" w:type="dxa"/>
                                </w:tcPr>
                                <w:p w14:paraId="3D8A6031" w14:textId="77777777" w:rsidR="00C15927" w:rsidRDefault="00000000">
                                  <w:pPr>
                                    <w:pStyle w:val="TableParagraph"/>
                                    <w:rPr>
                                      <w:sz w:val="20"/>
                                    </w:rPr>
                                  </w:pPr>
                                  <w:r>
                                    <w:rPr>
                                      <w:spacing w:val="-5"/>
                                      <w:sz w:val="20"/>
                                    </w:rPr>
                                    <w:t>11</w:t>
                                  </w:r>
                                </w:p>
                              </w:tc>
                              <w:tc>
                                <w:tcPr>
                                  <w:tcW w:w="1053" w:type="dxa"/>
                                </w:tcPr>
                                <w:p w14:paraId="0098FD7D" w14:textId="77777777" w:rsidR="00C15927" w:rsidRDefault="00000000">
                                  <w:pPr>
                                    <w:pStyle w:val="TableParagraph"/>
                                    <w:spacing w:line="228" w:lineRule="exact"/>
                                    <w:ind w:left="108" w:right="220"/>
                                    <w:rPr>
                                      <w:sz w:val="20"/>
                                    </w:rPr>
                                  </w:pPr>
                                  <w:r>
                                    <w:rPr>
                                      <w:spacing w:val="-2"/>
                                      <w:sz w:val="20"/>
                                    </w:rPr>
                                    <w:t>Estrogen Status</w:t>
                                  </w:r>
                                </w:p>
                              </w:tc>
                              <w:tc>
                                <w:tcPr>
                                  <w:tcW w:w="1243" w:type="dxa"/>
                                </w:tcPr>
                                <w:p w14:paraId="0841550B" w14:textId="77777777" w:rsidR="00C15927" w:rsidRDefault="00000000">
                                  <w:pPr>
                                    <w:pStyle w:val="TableParagraph"/>
                                    <w:ind w:left="77" w:right="169"/>
                                    <w:jc w:val="center"/>
                                    <w:rPr>
                                      <w:sz w:val="20"/>
                                    </w:rPr>
                                  </w:pPr>
                                  <w:r>
                                    <w:rPr>
                                      <w:spacing w:val="-2"/>
                                      <w:sz w:val="20"/>
                                    </w:rPr>
                                    <w:t>Categorical</w:t>
                                  </w:r>
                                </w:p>
                              </w:tc>
                              <w:tc>
                                <w:tcPr>
                                  <w:tcW w:w="2100" w:type="dxa"/>
                                </w:tcPr>
                                <w:p w14:paraId="4D68360D" w14:textId="77777777" w:rsidR="00C15927" w:rsidRDefault="00000000">
                                  <w:pPr>
                                    <w:pStyle w:val="TableParagraph"/>
                                    <w:ind w:left="109"/>
                                    <w:rPr>
                                      <w:sz w:val="20"/>
                                    </w:rPr>
                                  </w:pPr>
                                  <w:r>
                                    <w:rPr>
                                      <w:sz w:val="20"/>
                                    </w:rPr>
                                    <w:t>Positive</w:t>
                                  </w:r>
                                  <w:r>
                                    <w:rPr>
                                      <w:spacing w:val="-4"/>
                                      <w:sz w:val="20"/>
                                    </w:rPr>
                                    <w:t xml:space="preserve"> </w:t>
                                  </w:r>
                                  <w:r>
                                    <w:rPr>
                                      <w:sz w:val="20"/>
                                    </w:rPr>
                                    <w:t>or</w:t>
                                  </w:r>
                                  <w:r>
                                    <w:rPr>
                                      <w:spacing w:val="-3"/>
                                      <w:sz w:val="20"/>
                                    </w:rPr>
                                    <w:t xml:space="preserve"> </w:t>
                                  </w:r>
                                  <w:r>
                                    <w:rPr>
                                      <w:spacing w:val="-2"/>
                                      <w:sz w:val="20"/>
                                    </w:rPr>
                                    <w:t>Negative</w:t>
                                  </w:r>
                                </w:p>
                              </w:tc>
                            </w:tr>
                            <w:tr w:rsidR="00C15927" w14:paraId="46395A46" w14:textId="77777777">
                              <w:trPr>
                                <w:trHeight w:val="460"/>
                              </w:trPr>
                              <w:tc>
                                <w:tcPr>
                                  <w:tcW w:w="566" w:type="dxa"/>
                                </w:tcPr>
                                <w:p w14:paraId="249B9F84" w14:textId="77777777" w:rsidR="00C15927" w:rsidRDefault="00000000">
                                  <w:pPr>
                                    <w:pStyle w:val="TableParagraph"/>
                                    <w:rPr>
                                      <w:sz w:val="20"/>
                                    </w:rPr>
                                  </w:pPr>
                                  <w:r>
                                    <w:rPr>
                                      <w:spacing w:val="-5"/>
                                      <w:sz w:val="20"/>
                                    </w:rPr>
                                    <w:t>12</w:t>
                                  </w:r>
                                </w:p>
                              </w:tc>
                              <w:tc>
                                <w:tcPr>
                                  <w:tcW w:w="1053" w:type="dxa"/>
                                </w:tcPr>
                                <w:p w14:paraId="01435A28" w14:textId="77777777" w:rsidR="00C15927" w:rsidRDefault="00000000">
                                  <w:pPr>
                                    <w:pStyle w:val="TableParagraph"/>
                                    <w:spacing w:line="230" w:lineRule="atLeast"/>
                                    <w:ind w:left="108" w:right="100"/>
                                    <w:rPr>
                                      <w:sz w:val="20"/>
                                    </w:rPr>
                                  </w:pPr>
                                  <w:r>
                                    <w:rPr>
                                      <w:spacing w:val="-2"/>
                                      <w:sz w:val="20"/>
                                    </w:rPr>
                                    <w:t xml:space="preserve">Progester </w:t>
                                  </w:r>
                                  <w:r>
                                    <w:rPr>
                                      <w:sz w:val="20"/>
                                    </w:rPr>
                                    <w:t>one</w:t>
                                  </w:r>
                                  <w:r>
                                    <w:rPr>
                                      <w:spacing w:val="-1"/>
                                      <w:sz w:val="20"/>
                                    </w:rPr>
                                    <w:t xml:space="preserve"> </w:t>
                                  </w:r>
                                  <w:r>
                                    <w:rPr>
                                      <w:spacing w:val="-2"/>
                                      <w:sz w:val="20"/>
                                    </w:rPr>
                                    <w:t>Status</w:t>
                                  </w:r>
                                </w:p>
                              </w:tc>
                              <w:tc>
                                <w:tcPr>
                                  <w:tcW w:w="1243" w:type="dxa"/>
                                </w:tcPr>
                                <w:p w14:paraId="0FE663C9" w14:textId="77777777" w:rsidR="00C15927" w:rsidRDefault="00000000">
                                  <w:pPr>
                                    <w:pStyle w:val="TableParagraph"/>
                                    <w:ind w:left="77" w:right="169"/>
                                    <w:jc w:val="center"/>
                                    <w:rPr>
                                      <w:sz w:val="20"/>
                                    </w:rPr>
                                  </w:pPr>
                                  <w:r>
                                    <w:rPr>
                                      <w:spacing w:val="-2"/>
                                      <w:sz w:val="20"/>
                                    </w:rPr>
                                    <w:t>Categorical</w:t>
                                  </w:r>
                                </w:p>
                              </w:tc>
                              <w:tc>
                                <w:tcPr>
                                  <w:tcW w:w="2100" w:type="dxa"/>
                                </w:tcPr>
                                <w:p w14:paraId="148ED2CA" w14:textId="77777777" w:rsidR="00C15927" w:rsidRDefault="00000000">
                                  <w:pPr>
                                    <w:pStyle w:val="TableParagraph"/>
                                    <w:ind w:left="109"/>
                                    <w:rPr>
                                      <w:sz w:val="20"/>
                                    </w:rPr>
                                  </w:pPr>
                                  <w:r>
                                    <w:rPr>
                                      <w:sz w:val="20"/>
                                    </w:rPr>
                                    <w:t>Positive</w:t>
                                  </w:r>
                                  <w:r>
                                    <w:rPr>
                                      <w:spacing w:val="-4"/>
                                      <w:sz w:val="20"/>
                                    </w:rPr>
                                    <w:t xml:space="preserve"> </w:t>
                                  </w:r>
                                  <w:r>
                                    <w:rPr>
                                      <w:sz w:val="20"/>
                                    </w:rPr>
                                    <w:t>or</w:t>
                                  </w:r>
                                  <w:r>
                                    <w:rPr>
                                      <w:spacing w:val="-3"/>
                                      <w:sz w:val="20"/>
                                    </w:rPr>
                                    <w:t xml:space="preserve"> </w:t>
                                  </w:r>
                                  <w:r>
                                    <w:rPr>
                                      <w:spacing w:val="-2"/>
                                      <w:sz w:val="20"/>
                                    </w:rPr>
                                    <w:t>Negative</w:t>
                                  </w:r>
                                </w:p>
                              </w:tc>
                            </w:tr>
                            <w:tr w:rsidR="00C15927" w14:paraId="5D7B3F0A" w14:textId="77777777">
                              <w:trPr>
                                <w:trHeight w:val="690"/>
                              </w:trPr>
                              <w:tc>
                                <w:tcPr>
                                  <w:tcW w:w="566" w:type="dxa"/>
                                </w:tcPr>
                                <w:p w14:paraId="21490B2E" w14:textId="77777777" w:rsidR="00C15927" w:rsidRDefault="00000000">
                                  <w:pPr>
                                    <w:pStyle w:val="TableParagraph"/>
                                    <w:rPr>
                                      <w:sz w:val="20"/>
                                    </w:rPr>
                                  </w:pPr>
                                  <w:r>
                                    <w:rPr>
                                      <w:spacing w:val="-5"/>
                                      <w:sz w:val="20"/>
                                    </w:rPr>
                                    <w:t>13</w:t>
                                  </w:r>
                                </w:p>
                              </w:tc>
                              <w:tc>
                                <w:tcPr>
                                  <w:tcW w:w="1053" w:type="dxa"/>
                                </w:tcPr>
                                <w:p w14:paraId="0A3EBA7B" w14:textId="77777777" w:rsidR="00C15927" w:rsidRDefault="00000000">
                                  <w:pPr>
                                    <w:pStyle w:val="TableParagraph"/>
                                    <w:spacing w:line="230" w:lineRule="atLeast"/>
                                    <w:ind w:left="108" w:right="120"/>
                                    <w:rPr>
                                      <w:sz w:val="20"/>
                                    </w:rPr>
                                  </w:pPr>
                                  <w:r>
                                    <w:rPr>
                                      <w:spacing w:val="-2"/>
                                      <w:sz w:val="20"/>
                                    </w:rPr>
                                    <w:t xml:space="preserve">Regional </w:t>
                                  </w:r>
                                  <w:r>
                                    <w:rPr>
                                      <w:spacing w:val="-4"/>
                                      <w:sz w:val="20"/>
                                    </w:rPr>
                                    <w:t xml:space="preserve">Node </w:t>
                                  </w:r>
                                  <w:r>
                                    <w:rPr>
                                      <w:spacing w:val="-2"/>
                                      <w:sz w:val="20"/>
                                    </w:rPr>
                                    <w:t>Examined</w:t>
                                  </w:r>
                                </w:p>
                              </w:tc>
                              <w:tc>
                                <w:tcPr>
                                  <w:tcW w:w="1243" w:type="dxa"/>
                                </w:tcPr>
                                <w:p w14:paraId="2384C133" w14:textId="77777777" w:rsidR="00C15927" w:rsidRDefault="00000000">
                                  <w:pPr>
                                    <w:pStyle w:val="TableParagraph"/>
                                    <w:ind w:left="0" w:right="169"/>
                                    <w:jc w:val="center"/>
                                    <w:rPr>
                                      <w:sz w:val="20"/>
                                    </w:rPr>
                                  </w:pPr>
                                  <w:r>
                                    <w:rPr>
                                      <w:spacing w:val="-2"/>
                                      <w:sz w:val="20"/>
                                    </w:rPr>
                                    <w:t>Numerical</w:t>
                                  </w:r>
                                </w:p>
                              </w:tc>
                              <w:tc>
                                <w:tcPr>
                                  <w:tcW w:w="2100" w:type="dxa"/>
                                </w:tcPr>
                                <w:p w14:paraId="36F48411" w14:textId="77777777" w:rsidR="00C15927" w:rsidRDefault="00C15927">
                                  <w:pPr>
                                    <w:pStyle w:val="TableParagraph"/>
                                    <w:ind w:left="0"/>
                                    <w:rPr>
                                      <w:sz w:val="20"/>
                                    </w:rPr>
                                  </w:pPr>
                                </w:p>
                              </w:tc>
                            </w:tr>
                            <w:tr w:rsidR="00C15927" w14:paraId="61932463" w14:textId="77777777">
                              <w:trPr>
                                <w:trHeight w:val="690"/>
                              </w:trPr>
                              <w:tc>
                                <w:tcPr>
                                  <w:tcW w:w="566" w:type="dxa"/>
                                </w:tcPr>
                                <w:p w14:paraId="5C2E4BAE" w14:textId="77777777" w:rsidR="00C15927" w:rsidRDefault="00000000">
                                  <w:pPr>
                                    <w:pStyle w:val="TableParagraph"/>
                                    <w:rPr>
                                      <w:sz w:val="20"/>
                                    </w:rPr>
                                  </w:pPr>
                                  <w:r>
                                    <w:rPr>
                                      <w:spacing w:val="-5"/>
                                      <w:sz w:val="20"/>
                                    </w:rPr>
                                    <w:t>14</w:t>
                                  </w:r>
                                </w:p>
                              </w:tc>
                              <w:tc>
                                <w:tcPr>
                                  <w:tcW w:w="1053" w:type="dxa"/>
                                </w:tcPr>
                                <w:p w14:paraId="771A455F" w14:textId="77777777" w:rsidR="00C15927" w:rsidRDefault="00000000">
                                  <w:pPr>
                                    <w:pStyle w:val="TableParagraph"/>
                                    <w:spacing w:line="230" w:lineRule="atLeast"/>
                                    <w:ind w:left="108" w:right="211"/>
                                    <w:rPr>
                                      <w:sz w:val="20"/>
                                    </w:rPr>
                                  </w:pPr>
                                  <w:r>
                                    <w:rPr>
                                      <w:spacing w:val="-2"/>
                                      <w:sz w:val="20"/>
                                    </w:rPr>
                                    <w:t xml:space="preserve">Regional </w:t>
                                  </w:r>
                                  <w:r>
                                    <w:rPr>
                                      <w:spacing w:val="-4"/>
                                      <w:sz w:val="20"/>
                                    </w:rPr>
                                    <w:t xml:space="preserve">Node </w:t>
                                  </w:r>
                                  <w:r>
                                    <w:rPr>
                                      <w:spacing w:val="-2"/>
                                      <w:sz w:val="20"/>
                                    </w:rPr>
                                    <w:t>Positive</w:t>
                                  </w:r>
                                </w:p>
                              </w:tc>
                              <w:tc>
                                <w:tcPr>
                                  <w:tcW w:w="1243" w:type="dxa"/>
                                </w:tcPr>
                                <w:p w14:paraId="45E454AF" w14:textId="77777777" w:rsidR="00C15927" w:rsidRDefault="00000000">
                                  <w:pPr>
                                    <w:pStyle w:val="TableParagraph"/>
                                    <w:ind w:left="0" w:right="169"/>
                                    <w:jc w:val="center"/>
                                    <w:rPr>
                                      <w:sz w:val="20"/>
                                    </w:rPr>
                                  </w:pPr>
                                  <w:r>
                                    <w:rPr>
                                      <w:spacing w:val="-2"/>
                                      <w:sz w:val="20"/>
                                    </w:rPr>
                                    <w:t>Numerical</w:t>
                                  </w:r>
                                </w:p>
                              </w:tc>
                              <w:tc>
                                <w:tcPr>
                                  <w:tcW w:w="2100" w:type="dxa"/>
                                </w:tcPr>
                                <w:p w14:paraId="63918B20" w14:textId="77777777" w:rsidR="00C15927" w:rsidRDefault="00C15927">
                                  <w:pPr>
                                    <w:pStyle w:val="TableParagraph"/>
                                    <w:ind w:left="0"/>
                                    <w:rPr>
                                      <w:sz w:val="20"/>
                                    </w:rPr>
                                  </w:pPr>
                                </w:p>
                              </w:tc>
                            </w:tr>
                            <w:tr w:rsidR="00C15927" w14:paraId="78D7D843" w14:textId="77777777">
                              <w:trPr>
                                <w:trHeight w:val="458"/>
                              </w:trPr>
                              <w:tc>
                                <w:tcPr>
                                  <w:tcW w:w="566" w:type="dxa"/>
                                </w:tcPr>
                                <w:p w14:paraId="64E7DB08" w14:textId="77777777" w:rsidR="00C15927" w:rsidRDefault="00000000">
                                  <w:pPr>
                                    <w:pStyle w:val="TableParagraph"/>
                                    <w:rPr>
                                      <w:sz w:val="20"/>
                                    </w:rPr>
                                  </w:pPr>
                                  <w:r>
                                    <w:rPr>
                                      <w:spacing w:val="-5"/>
                                      <w:sz w:val="20"/>
                                    </w:rPr>
                                    <w:t>15</w:t>
                                  </w:r>
                                </w:p>
                              </w:tc>
                              <w:tc>
                                <w:tcPr>
                                  <w:tcW w:w="1053" w:type="dxa"/>
                                </w:tcPr>
                                <w:p w14:paraId="2DCA9F6B" w14:textId="77777777" w:rsidR="00C15927" w:rsidRDefault="00000000">
                                  <w:pPr>
                                    <w:pStyle w:val="TableParagraph"/>
                                    <w:spacing w:line="228" w:lineRule="exact"/>
                                    <w:ind w:left="108" w:right="253"/>
                                    <w:rPr>
                                      <w:sz w:val="20"/>
                                    </w:rPr>
                                  </w:pPr>
                                  <w:r>
                                    <w:rPr>
                                      <w:spacing w:val="-2"/>
                                      <w:sz w:val="20"/>
                                    </w:rPr>
                                    <w:t>Survival Months</w:t>
                                  </w:r>
                                </w:p>
                              </w:tc>
                              <w:tc>
                                <w:tcPr>
                                  <w:tcW w:w="1243" w:type="dxa"/>
                                </w:tcPr>
                                <w:p w14:paraId="515299B9" w14:textId="77777777" w:rsidR="00C15927" w:rsidRDefault="00000000">
                                  <w:pPr>
                                    <w:pStyle w:val="TableParagraph"/>
                                    <w:ind w:left="0" w:right="169"/>
                                    <w:jc w:val="center"/>
                                    <w:rPr>
                                      <w:sz w:val="20"/>
                                    </w:rPr>
                                  </w:pPr>
                                  <w:r>
                                    <w:rPr>
                                      <w:spacing w:val="-2"/>
                                      <w:sz w:val="20"/>
                                    </w:rPr>
                                    <w:t>Numerical</w:t>
                                  </w:r>
                                </w:p>
                              </w:tc>
                              <w:tc>
                                <w:tcPr>
                                  <w:tcW w:w="2100" w:type="dxa"/>
                                </w:tcPr>
                                <w:p w14:paraId="68E01D7B" w14:textId="77777777" w:rsidR="00C15927" w:rsidRDefault="00C15927">
                                  <w:pPr>
                                    <w:pStyle w:val="TableParagraph"/>
                                    <w:ind w:left="0"/>
                                    <w:rPr>
                                      <w:sz w:val="20"/>
                                    </w:rPr>
                                  </w:pPr>
                                </w:p>
                              </w:tc>
                            </w:tr>
                            <w:tr w:rsidR="00C15927" w14:paraId="1E0EDBB7" w14:textId="77777777">
                              <w:trPr>
                                <w:trHeight w:val="232"/>
                              </w:trPr>
                              <w:tc>
                                <w:tcPr>
                                  <w:tcW w:w="566" w:type="dxa"/>
                                </w:tcPr>
                                <w:p w14:paraId="0B9087B7" w14:textId="77777777" w:rsidR="00C15927" w:rsidRDefault="00000000">
                                  <w:pPr>
                                    <w:pStyle w:val="TableParagraph"/>
                                    <w:spacing w:line="212" w:lineRule="exact"/>
                                    <w:rPr>
                                      <w:sz w:val="20"/>
                                    </w:rPr>
                                  </w:pPr>
                                  <w:r>
                                    <w:rPr>
                                      <w:spacing w:val="-5"/>
                                      <w:sz w:val="20"/>
                                    </w:rPr>
                                    <w:t>16</w:t>
                                  </w:r>
                                </w:p>
                              </w:tc>
                              <w:tc>
                                <w:tcPr>
                                  <w:tcW w:w="1053" w:type="dxa"/>
                                </w:tcPr>
                                <w:p w14:paraId="42B3373F" w14:textId="77777777" w:rsidR="00C15927" w:rsidRDefault="00000000">
                                  <w:pPr>
                                    <w:pStyle w:val="TableParagraph"/>
                                    <w:spacing w:line="212" w:lineRule="exact"/>
                                    <w:ind w:left="108"/>
                                    <w:rPr>
                                      <w:sz w:val="20"/>
                                    </w:rPr>
                                  </w:pPr>
                                  <w:r>
                                    <w:rPr>
                                      <w:spacing w:val="-2"/>
                                      <w:sz w:val="20"/>
                                    </w:rPr>
                                    <w:t>Status</w:t>
                                  </w:r>
                                </w:p>
                              </w:tc>
                              <w:tc>
                                <w:tcPr>
                                  <w:tcW w:w="1243" w:type="dxa"/>
                                </w:tcPr>
                                <w:p w14:paraId="705B3577" w14:textId="77777777" w:rsidR="00C15927" w:rsidRDefault="00000000">
                                  <w:pPr>
                                    <w:pStyle w:val="TableParagraph"/>
                                    <w:spacing w:line="212" w:lineRule="exact"/>
                                    <w:ind w:left="77" w:right="169"/>
                                    <w:jc w:val="center"/>
                                    <w:rPr>
                                      <w:sz w:val="20"/>
                                    </w:rPr>
                                  </w:pPr>
                                  <w:r>
                                    <w:rPr>
                                      <w:spacing w:val="-2"/>
                                      <w:sz w:val="20"/>
                                    </w:rPr>
                                    <w:t>Categorical</w:t>
                                  </w:r>
                                </w:p>
                              </w:tc>
                              <w:tc>
                                <w:tcPr>
                                  <w:tcW w:w="2100" w:type="dxa"/>
                                </w:tcPr>
                                <w:p w14:paraId="761EFE4E" w14:textId="77777777" w:rsidR="00C15927" w:rsidRDefault="00000000">
                                  <w:pPr>
                                    <w:pStyle w:val="TableParagraph"/>
                                    <w:spacing w:line="212" w:lineRule="exact"/>
                                    <w:ind w:left="109"/>
                                    <w:rPr>
                                      <w:sz w:val="20"/>
                                    </w:rPr>
                                  </w:pPr>
                                  <w:r>
                                    <w:rPr>
                                      <w:sz w:val="20"/>
                                    </w:rPr>
                                    <w:t>Alive</w:t>
                                  </w:r>
                                  <w:r>
                                    <w:rPr>
                                      <w:spacing w:val="-2"/>
                                      <w:sz w:val="20"/>
                                    </w:rPr>
                                    <w:t xml:space="preserve"> </w:t>
                                  </w:r>
                                  <w:r>
                                    <w:rPr>
                                      <w:sz w:val="20"/>
                                    </w:rPr>
                                    <w:t>or</w:t>
                                  </w:r>
                                  <w:r>
                                    <w:rPr>
                                      <w:spacing w:val="-2"/>
                                      <w:sz w:val="20"/>
                                    </w:rPr>
                                    <w:t xml:space="preserve"> </w:t>
                                  </w:r>
                                  <w:r>
                                    <w:rPr>
                                      <w:spacing w:val="-4"/>
                                      <w:sz w:val="20"/>
                                    </w:rPr>
                                    <w:t>Dead</w:t>
                                  </w:r>
                                </w:p>
                              </w:tc>
                            </w:tr>
                          </w:tbl>
                          <w:p w14:paraId="3B0FCC2E" w14:textId="77777777" w:rsidR="00C15927" w:rsidRDefault="00C15927">
                            <w:pPr>
                              <w:pStyle w:val="BodyText"/>
                              <w:ind w:left="0"/>
                            </w:pPr>
                          </w:p>
                        </w:txbxContent>
                      </wps:txbx>
                      <wps:bodyPr wrap="square" lIns="0" tIns="0" rIns="0" bIns="0" rtlCol="0">
                        <a:noAutofit/>
                      </wps:bodyPr>
                    </wps:wsp>
                  </a:graphicData>
                </a:graphic>
              </wp:anchor>
            </w:drawing>
          </mc:Choice>
          <mc:Fallback>
            <w:pict>
              <v:shapetype w14:anchorId="545D5F06" id="_x0000_t202" coordsize="21600,21600" o:spt="202" path="m,l,21600r21600,l21600,xe">
                <v:stroke joinstyle="miter"/>
                <v:path gradientshapeok="t" o:connecttype="rect"/>
              </v:shapetype>
              <v:shape id="Textbox 2" o:spid="_x0000_s1026" type="#_x0000_t202" style="position:absolute;left:0;text-align:left;margin-left:297.05pt;margin-top:-13.9pt;width:254.7pt;height:269.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053"/>
                        <w:gridCol w:w="1243"/>
                        <w:gridCol w:w="2100"/>
                      </w:tblGrid>
                      <w:tr w:rsidR="00C15927" w14:paraId="1B4EA42F" w14:textId="77777777">
                        <w:trPr>
                          <w:trHeight w:val="1149"/>
                        </w:trPr>
                        <w:tc>
                          <w:tcPr>
                            <w:tcW w:w="566" w:type="dxa"/>
                          </w:tcPr>
                          <w:p w14:paraId="115CBA2F" w14:textId="77777777" w:rsidR="00C15927" w:rsidRDefault="00000000">
                            <w:pPr>
                              <w:pStyle w:val="TableParagraph"/>
                              <w:rPr>
                                <w:sz w:val="20"/>
                              </w:rPr>
                            </w:pPr>
                            <w:r>
                              <w:rPr>
                                <w:spacing w:val="-10"/>
                                <w:sz w:val="20"/>
                              </w:rPr>
                              <w:t>7</w:t>
                            </w:r>
                          </w:p>
                        </w:tc>
                        <w:tc>
                          <w:tcPr>
                            <w:tcW w:w="1053" w:type="dxa"/>
                          </w:tcPr>
                          <w:p w14:paraId="2D5F50A0" w14:textId="77777777" w:rsidR="00C15927" w:rsidRDefault="00000000">
                            <w:pPr>
                              <w:pStyle w:val="TableParagraph"/>
                              <w:ind w:left="108" w:right="146"/>
                              <w:rPr>
                                <w:sz w:val="20"/>
                              </w:rPr>
                            </w:pPr>
                            <w:r>
                              <w:rPr>
                                <w:spacing w:val="-2"/>
                                <w:sz w:val="20"/>
                              </w:rPr>
                              <w:t xml:space="preserve">Differenti </w:t>
                            </w:r>
                            <w:r>
                              <w:rPr>
                                <w:spacing w:val="-4"/>
                                <w:sz w:val="20"/>
                              </w:rPr>
                              <w:t>ate</w:t>
                            </w:r>
                          </w:p>
                        </w:tc>
                        <w:tc>
                          <w:tcPr>
                            <w:tcW w:w="1243" w:type="dxa"/>
                          </w:tcPr>
                          <w:p w14:paraId="3CA4E2C4" w14:textId="77777777" w:rsidR="00C15927" w:rsidRDefault="00000000">
                            <w:pPr>
                              <w:pStyle w:val="TableParagraph"/>
                              <w:ind w:left="77" w:right="169"/>
                              <w:jc w:val="center"/>
                              <w:rPr>
                                <w:sz w:val="20"/>
                              </w:rPr>
                            </w:pPr>
                            <w:r>
                              <w:rPr>
                                <w:spacing w:val="-2"/>
                                <w:sz w:val="20"/>
                              </w:rPr>
                              <w:t>Categorical</w:t>
                            </w:r>
                          </w:p>
                        </w:tc>
                        <w:tc>
                          <w:tcPr>
                            <w:tcW w:w="2100" w:type="dxa"/>
                          </w:tcPr>
                          <w:p w14:paraId="1C9C4E79" w14:textId="77777777" w:rsidR="00C15927" w:rsidRDefault="00000000">
                            <w:pPr>
                              <w:pStyle w:val="TableParagraph"/>
                              <w:ind w:left="109"/>
                              <w:rPr>
                                <w:sz w:val="20"/>
                              </w:rPr>
                            </w:pPr>
                            <w:r>
                              <w:rPr>
                                <w:spacing w:val="-2"/>
                                <w:sz w:val="20"/>
                              </w:rPr>
                              <w:t xml:space="preserve">Moderately </w:t>
                            </w:r>
                            <w:r>
                              <w:rPr>
                                <w:sz w:val="20"/>
                              </w:rPr>
                              <w:t xml:space="preserve">differentiated. Poorly </w:t>
                            </w:r>
                            <w:r>
                              <w:rPr>
                                <w:spacing w:val="-2"/>
                                <w:sz w:val="20"/>
                              </w:rPr>
                              <w:t>differentiated, Undifferentiated,</w:t>
                            </w:r>
                            <w:r>
                              <w:rPr>
                                <w:spacing w:val="-11"/>
                                <w:sz w:val="20"/>
                              </w:rPr>
                              <w:t xml:space="preserve"> </w:t>
                            </w:r>
                            <w:r>
                              <w:rPr>
                                <w:spacing w:val="-2"/>
                                <w:sz w:val="20"/>
                              </w:rPr>
                              <w:t>Well</w:t>
                            </w:r>
                          </w:p>
                          <w:p w14:paraId="337B468F" w14:textId="77777777" w:rsidR="00C15927" w:rsidRDefault="00000000">
                            <w:pPr>
                              <w:pStyle w:val="TableParagraph"/>
                              <w:spacing w:line="209" w:lineRule="exact"/>
                              <w:ind w:left="109"/>
                              <w:rPr>
                                <w:sz w:val="20"/>
                              </w:rPr>
                            </w:pPr>
                            <w:r>
                              <w:rPr>
                                <w:spacing w:val="-2"/>
                                <w:sz w:val="20"/>
                              </w:rPr>
                              <w:t>differentiated</w:t>
                            </w:r>
                          </w:p>
                        </w:tc>
                      </w:tr>
                      <w:tr w:rsidR="00C15927" w14:paraId="56272DFF" w14:textId="77777777">
                        <w:trPr>
                          <w:trHeight w:val="460"/>
                        </w:trPr>
                        <w:tc>
                          <w:tcPr>
                            <w:tcW w:w="566" w:type="dxa"/>
                          </w:tcPr>
                          <w:p w14:paraId="32FD5673" w14:textId="77777777" w:rsidR="00C15927" w:rsidRDefault="00000000">
                            <w:pPr>
                              <w:pStyle w:val="TableParagraph"/>
                              <w:rPr>
                                <w:sz w:val="20"/>
                              </w:rPr>
                            </w:pPr>
                            <w:r>
                              <w:rPr>
                                <w:spacing w:val="-10"/>
                                <w:sz w:val="20"/>
                              </w:rPr>
                              <w:t>8</w:t>
                            </w:r>
                          </w:p>
                        </w:tc>
                        <w:tc>
                          <w:tcPr>
                            <w:tcW w:w="1053" w:type="dxa"/>
                          </w:tcPr>
                          <w:p w14:paraId="3BEA362C" w14:textId="77777777" w:rsidR="00C15927" w:rsidRDefault="00000000">
                            <w:pPr>
                              <w:pStyle w:val="TableParagraph"/>
                              <w:ind w:left="108"/>
                              <w:rPr>
                                <w:sz w:val="20"/>
                              </w:rPr>
                            </w:pPr>
                            <w:r>
                              <w:rPr>
                                <w:spacing w:val="-2"/>
                                <w:sz w:val="20"/>
                              </w:rPr>
                              <w:t>Grade</w:t>
                            </w:r>
                          </w:p>
                        </w:tc>
                        <w:tc>
                          <w:tcPr>
                            <w:tcW w:w="1243" w:type="dxa"/>
                          </w:tcPr>
                          <w:p w14:paraId="232CF8E6" w14:textId="77777777" w:rsidR="00C15927" w:rsidRDefault="00000000">
                            <w:pPr>
                              <w:pStyle w:val="TableParagraph"/>
                              <w:ind w:left="77" w:right="169"/>
                              <w:jc w:val="center"/>
                              <w:rPr>
                                <w:sz w:val="20"/>
                              </w:rPr>
                            </w:pPr>
                            <w:r>
                              <w:rPr>
                                <w:spacing w:val="-2"/>
                                <w:sz w:val="20"/>
                              </w:rPr>
                              <w:t>Categorical</w:t>
                            </w:r>
                          </w:p>
                        </w:tc>
                        <w:tc>
                          <w:tcPr>
                            <w:tcW w:w="2100" w:type="dxa"/>
                          </w:tcPr>
                          <w:p w14:paraId="0F554AE7" w14:textId="77777777" w:rsidR="00C15927" w:rsidRDefault="00000000">
                            <w:pPr>
                              <w:pStyle w:val="TableParagraph"/>
                              <w:spacing w:line="230" w:lineRule="atLeast"/>
                              <w:ind w:left="109" w:right="580"/>
                              <w:rPr>
                                <w:sz w:val="20"/>
                              </w:rPr>
                            </w:pPr>
                            <w:r>
                              <w:rPr>
                                <w:sz w:val="20"/>
                              </w:rPr>
                              <w:t>anaplastic;</w:t>
                            </w:r>
                            <w:r>
                              <w:rPr>
                                <w:spacing w:val="-13"/>
                                <w:sz w:val="20"/>
                              </w:rPr>
                              <w:t xml:space="preserve"> </w:t>
                            </w:r>
                            <w:r>
                              <w:rPr>
                                <w:sz w:val="20"/>
                              </w:rPr>
                              <w:t xml:space="preserve">Grade </w:t>
                            </w:r>
                            <w:r>
                              <w:rPr>
                                <w:spacing w:val="-2"/>
                                <w:sz w:val="20"/>
                              </w:rPr>
                              <w:t>IV,1,2,3</w:t>
                            </w:r>
                          </w:p>
                        </w:tc>
                      </w:tr>
                      <w:tr w:rsidR="00C15927" w14:paraId="2047E43F" w14:textId="77777777">
                        <w:trPr>
                          <w:trHeight w:val="230"/>
                        </w:trPr>
                        <w:tc>
                          <w:tcPr>
                            <w:tcW w:w="566" w:type="dxa"/>
                          </w:tcPr>
                          <w:p w14:paraId="381C84AD" w14:textId="77777777" w:rsidR="00C15927" w:rsidRDefault="00000000">
                            <w:pPr>
                              <w:pStyle w:val="TableParagraph"/>
                              <w:spacing w:before="1" w:line="210" w:lineRule="exact"/>
                              <w:rPr>
                                <w:sz w:val="20"/>
                              </w:rPr>
                            </w:pPr>
                            <w:r>
                              <w:rPr>
                                <w:spacing w:val="-10"/>
                                <w:sz w:val="20"/>
                              </w:rPr>
                              <w:t>9</w:t>
                            </w:r>
                          </w:p>
                        </w:tc>
                        <w:tc>
                          <w:tcPr>
                            <w:tcW w:w="1053" w:type="dxa"/>
                          </w:tcPr>
                          <w:p w14:paraId="391AB00C" w14:textId="77777777" w:rsidR="00C15927" w:rsidRDefault="00000000">
                            <w:pPr>
                              <w:pStyle w:val="TableParagraph"/>
                              <w:spacing w:before="1" w:line="210" w:lineRule="exact"/>
                              <w:ind w:left="108"/>
                              <w:rPr>
                                <w:sz w:val="20"/>
                              </w:rPr>
                            </w:pPr>
                            <w:r>
                              <w:rPr>
                                <w:spacing w:val="-2"/>
                                <w:sz w:val="20"/>
                              </w:rPr>
                              <w:t>A</w:t>
                            </w:r>
                            <w:r>
                              <w:rPr>
                                <w:spacing w:val="-12"/>
                                <w:sz w:val="20"/>
                              </w:rPr>
                              <w:t xml:space="preserve"> </w:t>
                            </w:r>
                            <w:r>
                              <w:rPr>
                                <w:spacing w:val="-4"/>
                                <w:sz w:val="20"/>
                              </w:rPr>
                              <w:t>Stage</w:t>
                            </w:r>
                          </w:p>
                        </w:tc>
                        <w:tc>
                          <w:tcPr>
                            <w:tcW w:w="1243" w:type="dxa"/>
                          </w:tcPr>
                          <w:p w14:paraId="4FE095F9" w14:textId="77777777" w:rsidR="00C15927" w:rsidRDefault="00000000">
                            <w:pPr>
                              <w:pStyle w:val="TableParagraph"/>
                              <w:spacing w:before="1" w:line="210" w:lineRule="exact"/>
                              <w:ind w:left="77" w:right="169"/>
                              <w:jc w:val="center"/>
                              <w:rPr>
                                <w:sz w:val="20"/>
                              </w:rPr>
                            </w:pPr>
                            <w:r>
                              <w:rPr>
                                <w:spacing w:val="-2"/>
                                <w:sz w:val="20"/>
                              </w:rPr>
                              <w:t>Categorical</w:t>
                            </w:r>
                          </w:p>
                        </w:tc>
                        <w:tc>
                          <w:tcPr>
                            <w:tcW w:w="2100" w:type="dxa"/>
                          </w:tcPr>
                          <w:p w14:paraId="75E65496" w14:textId="77777777" w:rsidR="00C15927" w:rsidRDefault="00000000">
                            <w:pPr>
                              <w:pStyle w:val="TableParagraph"/>
                              <w:spacing w:before="1" w:line="210" w:lineRule="exact"/>
                              <w:ind w:left="109"/>
                              <w:rPr>
                                <w:sz w:val="20"/>
                              </w:rPr>
                            </w:pPr>
                            <w:r>
                              <w:rPr>
                                <w:sz w:val="20"/>
                              </w:rPr>
                              <w:t>Distant,</w:t>
                            </w:r>
                            <w:r>
                              <w:rPr>
                                <w:spacing w:val="-7"/>
                                <w:sz w:val="20"/>
                              </w:rPr>
                              <w:t xml:space="preserve"> </w:t>
                            </w:r>
                            <w:r>
                              <w:rPr>
                                <w:spacing w:val="-2"/>
                                <w:sz w:val="20"/>
                              </w:rPr>
                              <w:t>Regional</w:t>
                            </w:r>
                          </w:p>
                        </w:tc>
                      </w:tr>
                      <w:tr w:rsidR="00C15927" w14:paraId="2800B0C6" w14:textId="77777777">
                        <w:trPr>
                          <w:trHeight w:val="460"/>
                        </w:trPr>
                        <w:tc>
                          <w:tcPr>
                            <w:tcW w:w="566" w:type="dxa"/>
                          </w:tcPr>
                          <w:p w14:paraId="010C1224" w14:textId="77777777" w:rsidR="00C15927" w:rsidRDefault="00000000">
                            <w:pPr>
                              <w:pStyle w:val="TableParagraph"/>
                              <w:rPr>
                                <w:sz w:val="20"/>
                              </w:rPr>
                            </w:pPr>
                            <w:r>
                              <w:rPr>
                                <w:spacing w:val="-5"/>
                                <w:sz w:val="20"/>
                              </w:rPr>
                              <w:t>10</w:t>
                            </w:r>
                          </w:p>
                        </w:tc>
                        <w:tc>
                          <w:tcPr>
                            <w:tcW w:w="1053" w:type="dxa"/>
                          </w:tcPr>
                          <w:p w14:paraId="4720ACF8" w14:textId="77777777" w:rsidR="00C15927" w:rsidRDefault="00000000">
                            <w:pPr>
                              <w:pStyle w:val="TableParagraph"/>
                              <w:spacing w:line="230" w:lineRule="atLeast"/>
                              <w:ind w:left="108" w:right="146"/>
                              <w:rPr>
                                <w:sz w:val="20"/>
                              </w:rPr>
                            </w:pPr>
                            <w:r>
                              <w:rPr>
                                <w:spacing w:val="-4"/>
                                <w:sz w:val="20"/>
                              </w:rPr>
                              <w:t>Tumour Size</w:t>
                            </w:r>
                          </w:p>
                        </w:tc>
                        <w:tc>
                          <w:tcPr>
                            <w:tcW w:w="1243" w:type="dxa"/>
                          </w:tcPr>
                          <w:p w14:paraId="4B988148" w14:textId="77777777" w:rsidR="00C15927" w:rsidRDefault="00000000">
                            <w:pPr>
                              <w:pStyle w:val="TableParagraph"/>
                              <w:ind w:left="0" w:right="169"/>
                              <w:jc w:val="center"/>
                              <w:rPr>
                                <w:sz w:val="20"/>
                              </w:rPr>
                            </w:pPr>
                            <w:r>
                              <w:rPr>
                                <w:spacing w:val="-2"/>
                                <w:sz w:val="20"/>
                              </w:rPr>
                              <w:t>Numerical</w:t>
                            </w:r>
                          </w:p>
                        </w:tc>
                        <w:tc>
                          <w:tcPr>
                            <w:tcW w:w="2100" w:type="dxa"/>
                          </w:tcPr>
                          <w:p w14:paraId="34A48EA2" w14:textId="77777777" w:rsidR="00C15927" w:rsidRDefault="00C15927">
                            <w:pPr>
                              <w:pStyle w:val="TableParagraph"/>
                              <w:ind w:left="0"/>
                              <w:rPr>
                                <w:sz w:val="20"/>
                              </w:rPr>
                            </w:pPr>
                          </w:p>
                        </w:tc>
                      </w:tr>
                      <w:tr w:rsidR="00C15927" w14:paraId="31EE78C3" w14:textId="77777777">
                        <w:trPr>
                          <w:trHeight w:val="457"/>
                        </w:trPr>
                        <w:tc>
                          <w:tcPr>
                            <w:tcW w:w="566" w:type="dxa"/>
                          </w:tcPr>
                          <w:p w14:paraId="3D8A6031" w14:textId="77777777" w:rsidR="00C15927" w:rsidRDefault="00000000">
                            <w:pPr>
                              <w:pStyle w:val="TableParagraph"/>
                              <w:rPr>
                                <w:sz w:val="20"/>
                              </w:rPr>
                            </w:pPr>
                            <w:r>
                              <w:rPr>
                                <w:spacing w:val="-5"/>
                                <w:sz w:val="20"/>
                              </w:rPr>
                              <w:t>11</w:t>
                            </w:r>
                          </w:p>
                        </w:tc>
                        <w:tc>
                          <w:tcPr>
                            <w:tcW w:w="1053" w:type="dxa"/>
                          </w:tcPr>
                          <w:p w14:paraId="0098FD7D" w14:textId="77777777" w:rsidR="00C15927" w:rsidRDefault="00000000">
                            <w:pPr>
                              <w:pStyle w:val="TableParagraph"/>
                              <w:spacing w:line="228" w:lineRule="exact"/>
                              <w:ind w:left="108" w:right="220"/>
                              <w:rPr>
                                <w:sz w:val="20"/>
                              </w:rPr>
                            </w:pPr>
                            <w:r>
                              <w:rPr>
                                <w:spacing w:val="-2"/>
                                <w:sz w:val="20"/>
                              </w:rPr>
                              <w:t>Estrogen Status</w:t>
                            </w:r>
                          </w:p>
                        </w:tc>
                        <w:tc>
                          <w:tcPr>
                            <w:tcW w:w="1243" w:type="dxa"/>
                          </w:tcPr>
                          <w:p w14:paraId="0841550B" w14:textId="77777777" w:rsidR="00C15927" w:rsidRDefault="00000000">
                            <w:pPr>
                              <w:pStyle w:val="TableParagraph"/>
                              <w:ind w:left="77" w:right="169"/>
                              <w:jc w:val="center"/>
                              <w:rPr>
                                <w:sz w:val="20"/>
                              </w:rPr>
                            </w:pPr>
                            <w:r>
                              <w:rPr>
                                <w:spacing w:val="-2"/>
                                <w:sz w:val="20"/>
                              </w:rPr>
                              <w:t>Categorical</w:t>
                            </w:r>
                          </w:p>
                        </w:tc>
                        <w:tc>
                          <w:tcPr>
                            <w:tcW w:w="2100" w:type="dxa"/>
                          </w:tcPr>
                          <w:p w14:paraId="4D68360D" w14:textId="77777777" w:rsidR="00C15927" w:rsidRDefault="00000000">
                            <w:pPr>
                              <w:pStyle w:val="TableParagraph"/>
                              <w:ind w:left="109"/>
                              <w:rPr>
                                <w:sz w:val="20"/>
                              </w:rPr>
                            </w:pPr>
                            <w:r>
                              <w:rPr>
                                <w:sz w:val="20"/>
                              </w:rPr>
                              <w:t>Positive</w:t>
                            </w:r>
                            <w:r>
                              <w:rPr>
                                <w:spacing w:val="-4"/>
                                <w:sz w:val="20"/>
                              </w:rPr>
                              <w:t xml:space="preserve"> </w:t>
                            </w:r>
                            <w:r>
                              <w:rPr>
                                <w:sz w:val="20"/>
                              </w:rPr>
                              <w:t>or</w:t>
                            </w:r>
                            <w:r>
                              <w:rPr>
                                <w:spacing w:val="-3"/>
                                <w:sz w:val="20"/>
                              </w:rPr>
                              <w:t xml:space="preserve"> </w:t>
                            </w:r>
                            <w:r>
                              <w:rPr>
                                <w:spacing w:val="-2"/>
                                <w:sz w:val="20"/>
                              </w:rPr>
                              <w:t>Negative</w:t>
                            </w:r>
                          </w:p>
                        </w:tc>
                      </w:tr>
                      <w:tr w:rsidR="00C15927" w14:paraId="46395A46" w14:textId="77777777">
                        <w:trPr>
                          <w:trHeight w:val="460"/>
                        </w:trPr>
                        <w:tc>
                          <w:tcPr>
                            <w:tcW w:w="566" w:type="dxa"/>
                          </w:tcPr>
                          <w:p w14:paraId="249B9F84" w14:textId="77777777" w:rsidR="00C15927" w:rsidRDefault="00000000">
                            <w:pPr>
                              <w:pStyle w:val="TableParagraph"/>
                              <w:rPr>
                                <w:sz w:val="20"/>
                              </w:rPr>
                            </w:pPr>
                            <w:r>
                              <w:rPr>
                                <w:spacing w:val="-5"/>
                                <w:sz w:val="20"/>
                              </w:rPr>
                              <w:t>12</w:t>
                            </w:r>
                          </w:p>
                        </w:tc>
                        <w:tc>
                          <w:tcPr>
                            <w:tcW w:w="1053" w:type="dxa"/>
                          </w:tcPr>
                          <w:p w14:paraId="01435A28" w14:textId="77777777" w:rsidR="00C15927" w:rsidRDefault="00000000">
                            <w:pPr>
                              <w:pStyle w:val="TableParagraph"/>
                              <w:spacing w:line="230" w:lineRule="atLeast"/>
                              <w:ind w:left="108" w:right="100"/>
                              <w:rPr>
                                <w:sz w:val="20"/>
                              </w:rPr>
                            </w:pPr>
                            <w:r>
                              <w:rPr>
                                <w:spacing w:val="-2"/>
                                <w:sz w:val="20"/>
                              </w:rPr>
                              <w:t xml:space="preserve">Progester </w:t>
                            </w:r>
                            <w:r>
                              <w:rPr>
                                <w:sz w:val="20"/>
                              </w:rPr>
                              <w:t>one</w:t>
                            </w:r>
                            <w:r>
                              <w:rPr>
                                <w:spacing w:val="-1"/>
                                <w:sz w:val="20"/>
                              </w:rPr>
                              <w:t xml:space="preserve"> </w:t>
                            </w:r>
                            <w:r>
                              <w:rPr>
                                <w:spacing w:val="-2"/>
                                <w:sz w:val="20"/>
                              </w:rPr>
                              <w:t>Status</w:t>
                            </w:r>
                          </w:p>
                        </w:tc>
                        <w:tc>
                          <w:tcPr>
                            <w:tcW w:w="1243" w:type="dxa"/>
                          </w:tcPr>
                          <w:p w14:paraId="0FE663C9" w14:textId="77777777" w:rsidR="00C15927" w:rsidRDefault="00000000">
                            <w:pPr>
                              <w:pStyle w:val="TableParagraph"/>
                              <w:ind w:left="77" w:right="169"/>
                              <w:jc w:val="center"/>
                              <w:rPr>
                                <w:sz w:val="20"/>
                              </w:rPr>
                            </w:pPr>
                            <w:r>
                              <w:rPr>
                                <w:spacing w:val="-2"/>
                                <w:sz w:val="20"/>
                              </w:rPr>
                              <w:t>Categorical</w:t>
                            </w:r>
                          </w:p>
                        </w:tc>
                        <w:tc>
                          <w:tcPr>
                            <w:tcW w:w="2100" w:type="dxa"/>
                          </w:tcPr>
                          <w:p w14:paraId="148ED2CA" w14:textId="77777777" w:rsidR="00C15927" w:rsidRDefault="00000000">
                            <w:pPr>
                              <w:pStyle w:val="TableParagraph"/>
                              <w:ind w:left="109"/>
                              <w:rPr>
                                <w:sz w:val="20"/>
                              </w:rPr>
                            </w:pPr>
                            <w:r>
                              <w:rPr>
                                <w:sz w:val="20"/>
                              </w:rPr>
                              <w:t>Positive</w:t>
                            </w:r>
                            <w:r>
                              <w:rPr>
                                <w:spacing w:val="-4"/>
                                <w:sz w:val="20"/>
                              </w:rPr>
                              <w:t xml:space="preserve"> </w:t>
                            </w:r>
                            <w:r>
                              <w:rPr>
                                <w:sz w:val="20"/>
                              </w:rPr>
                              <w:t>or</w:t>
                            </w:r>
                            <w:r>
                              <w:rPr>
                                <w:spacing w:val="-3"/>
                                <w:sz w:val="20"/>
                              </w:rPr>
                              <w:t xml:space="preserve"> </w:t>
                            </w:r>
                            <w:r>
                              <w:rPr>
                                <w:spacing w:val="-2"/>
                                <w:sz w:val="20"/>
                              </w:rPr>
                              <w:t>Negative</w:t>
                            </w:r>
                          </w:p>
                        </w:tc>
                      </w:tr>
                      <w:tr w:rsidR="00C15927" w14:paraId="5D7B3F0A" w14:textId="77777777">
                        <w:trPr>
                          <w:trHeight w:val="690"/>
                        </w:trPr>
                        <w:tc>
                          <w:tcPr>
                            <w:tcW w:w="566" w:type="dxa"/>
                          </w:tcPr>
                          <w:p w14:paraId="21490B2E" w14:textId="77777777" w:rsidR="00C15927" w:rsidRDefault="00000000">
                            <w:pPr>
                              <w:pStyle w:val="TableParagraph"/>
                              <w:rPr>
                                <w:sz w:val="20"/>
                              </w:rPr>
                            </w:pPr>
                            <w:r>
                              <w:rPr>
                                <w:spacing w:val="-5"/>
                                <w:sz w:val="20"/>
                              </w:rPr>
                              <w:t>13</w:t>
                            </w:r>
                          </w:p>
                        </w:tc>
                        <w:tc>
                          <w:tcPr>
                            <w:tcW w:w="1053" w:type="dxa"/>
                          </w:tcPr>
                          <w:p w14:paraId="0A3EBA7B" w14:textId="77777777" w:rsidR="00C15927" w:rsidRDefault="00000000">
                            <w:pPr>
                              <w:pStyle w:val="TableParagraph"/>
                              <w:spacing w:line="230" w:lineRule="atLeast"/>
                              <w:ind w:left="108" w:right="120"/>
                              <w:rPr>
                                <w:sz w:val="20"/>
                              </w:rPr>
                            </w:pPr>
                            <w:r>
                              <w:rPr>
                                <w:spacing w:val="-2"/>
                                <w:sz w:val="20"/>
                              </w:rPr>
                              <w:t xml:space="preserve">Regional </w:t>
                            </w:r>
                            <w:r>
                              <w:rPr>
                                <w:spacing w:val="-4"/>
                                <w:sz w:val="20"/>
                              </w:rPr>
                              <w:t xml:space="preserve">Node </w:t>
                            </w:r>
                            <w:r>
                              <w:rPr>
                                <w:spacing w:val="-2"/>
                                <w:sz w:val="20"/>
                              </w:rPr>
                              <w:t>Examined</w:t>
                            </w:r>
                          </w:p>
                        </w:tc>
                        <w:tc>
                          <w:tcPr>
                            <w:tcW w:w="1243" w:type="dxa"/>
                          </w:tcPr>
                          <w:p w14:paraId="2384C133" w14:textId="77777777" w:rsidR="00C15927" w:rsidRDefault="00000000">
                            <w:pPr>
                              <w:pStyle w:val="TableParagraph"/>
                              <w:ind w:left="0" w:right="169"/>
                              <w:jc w:val="center"/>
                              <w:rPr>
                                <w:sz w:val="20"/>
                              </w:rPr>
                            </w:pPr>
                            <w:r>
                              <w:rPr>
                                <w:spacing w:val="-2"/>
                                <w:sz w:val="20"/>
                              </w:rPr>
                              <w:t>Numerical</w:t>
                            </w:r>
                          </w:p>
                        </w:tc>
                        <w:tc>
                          <w:tcPr>
                            <w:tcW w:w="2100" w:type="dxa"/>
                          </w:tcPr>
                          <w:p w14:paraId="36F48411" w14:textId="77777777" w:rsidR="00C15927" w:rsidRDefault="00C15927">
                            <w:pPr>
                              <w:pStyle w:val="TableParagraph"/>
                              <w:ind w:left="0"/>
                              <w:rPr>
                                <w:sz w:val="20"/>
                              </w:rPr>
                            </w:pPr>
                          </w:p>
                        </w:tc>
                      </w:tr>
                      <w:tr w:rsidR="00C15927" w14:paraId="61932463" w14:textId="77777777">
                        <w:trPr>
                          <w:trHeight w:val="690"/>
                        </w:trPr>
                        <w:tc>
                          <w:tcPr>
                            <w:tcW w:w="566" w:type="dxa"/>
                          </w:tcPr>
                          <w:p w14:paraId="5C2E4BAE" w14:textId="77777777" w:rsidR="00C15927" w:rsidRDefault="00000000">
                            <w:pPr>
                              <w:pStyle w:val="TableParagraph"/>
                              <w:rPr>
                                <w:sz w:val="20"/>
                              </w:rPr>
                            </w:pPr>
                            <w:r>
                              <w:rPr>
                                <w:spacing w:val="-5"/>
                                <w:sz w:val="20"/>
                              </w:rPr>
                              <w:t>14</w:t>
                            </w:r>
                          </w:p>
                        </w:tc>
                        <w:tc>
                          <w:tcPr>
                            <w:tcW w:w="1053" w:type="dxa"/>
                          </w:tcPr>
                          <w:p w14:paraId="771A455F" w14:textId="77777777" w:rsidR="00C15927" w:rsidRDefault="00000000">
                            <w:pPr>
                              <w:pStyle w:val="TableParagraph"/>
                              <w:spacing w:line="230" w:lineRule="atLeast"/>
                              <w:ind w:left="108" w:right="211"/>
                              <w:rPr>
                                <w:sz w:val="20"/>
                              </w:rPr>
                            </w:pPr>
                            <w:r>
                              <w:rPr>
                                <w:spacing w:val="-2"/>
                                <w:sz w:val="20"/>
                              </w:rPr>
                              <w:t xml:space="preserve">Regional </w:t>
                            </w:r>
                            <w:r>
                              <w:rPr>
                                <w:spacing w:val="-4"/>
                                <w:sz w:val="20"/>
                              </w:rPr>
                              <w:t xml:space="preserve">Node </w:t>
                            </w:r>
                            <w:r>
                              <w:rPr>
                                <w:spacing w:val="-2"/>
                                <w:sz w:val="20"/>
                              </w:rPr>
                              <w:t>Positive</w:t>
                            </w:r>
                          </w:p>
                        </w:tc>
                        <w:tc>
                          <w:tcPr>
                            <w:tcW w:w="1243" w:type="dxa"/>
                          </w:tcPr>
                          <w:p w14:paraId="45E454AF" w14:textId="77777777" w:rsidR="00C15927" w:rsidRDefault="00000000">
                            <w:pPr>
                              <w:pStyle w:val="TableParagraph"/>
                              <w:ind w:left="0" w:right="169"/>
                              <w:jc w:val="center"/>
                              <w:rPr>
                                <w:sz w:val="20"/>
                              </w:rPr>
                            </w:pPr>
                            <w:r>
                              <w:rPr>
                                <w:spacing w:val="-2"/>
                                <w:sz w:val="20"/>
                              </w:rPr>
                              <w:t>Numerical</w:t>
                            </w:r>
                          </w:p>
                        </w:tc>
                        <w:tc>
                          <w:tcPr>
                            <w:tcW w:w="2100" w:type="dxa"/>
                          </w:tcPr>
                          <w:p w14:paraId="63918B20" w14:textId="77777777" w:rsidR="00C15927" w:rsidRDefault="00C15927">
                            <w:pPr>
                              <w:pStyle w:val="TableParagraph"/>
                              <w:ind w:left="0"/>
                              <w:rPr>
                                <w:sz w:val="20"/>
                              </w:rPr>
                            </w:pPr>
                          </w:p>
                        </w:tc>
                      </w:tr>
                      <w:tr w:rsidR="00C15927" w14:paraId="78D7D843" w14:textId="77777777">
                        <w:trPr>
                          <w:trHeight w:val="458"/>
                        </w:trPr>
                        <w:tc>
                          <w:tcPr>
                            <w:tcW w:w="566" w:type="dxa"/>
                          </w:tcPr>
                          <w:p w14:paraId="64E7DB08" w14:textId="77777777" w:rsidR="00C15927" w:rsidRDefault="00000000">
                            <w:pPr>
                              <w:pStyle w:val="TableParagraph"/>
                              <w:rPr>
                                <w:sz w:val="20"/>
                              </w:rPr>
                            </w:pPr>
                            <w:r>
                              <w:rPr>
                                <w:spacing w:val="-5"/>
                                <w:sz w:val="20"/>
                              </w:rPr>
                              <w:t>15</w:t>
                            </w:r>
                          </w:p>
                        </w:tc>
                        <w:tc>
                          <w:tcPr>
                            <w:tcW w:w="1053" w:type="dxa"/>
                          </w:tcPr>
                          <w:p w14:paraId="2DCA9F6B" w14:textId="77777777" w:rsidR="00C15927" w:rsidRDefault="00000000">
                            <w:pPr>
                              <w:pStyle w:val="TableParagraph"/>
                              <w:spacing w:line="228" w:lineRule="exact"/>
                              <w:ind w:left="108" w:right="253"/>
                              <w:rPr>
                                <w:sz w:val="20"/>
                              </w:rPr>
                            </w:pPr>
                            <w:r>
                              <w:rPr>
                                <w:spacing w:val="-2"/>
                                <w:sz w:val="20"/>
                              </w:rPr>
                              <w:t>Survival Months</w:t>
                            </w:r>
                          </w:p>
                        </w:tc>
                        <w:tc>
                          <w:tcPr>
                            <w:tcW w:w="1243" w:type="dxa"/>
                          </w:tcPr>
                          <w:p w14:paraId="515299B9" w14:textId="77777777" w:rsidR="00C15927" w:rsidRDefault="00000000">
                            <w:pPr>
                              <w:pStyle w:val="TableParagraph"/>
                              <w:ind w:left="0" w:right="169"/>
                              <w:jc w:val="center"/>
                              <w:rPr>
                                <w:sz w:val="20"/>
                              </w:rPr>
                            </w:pPr>
                            <w:r>
                              <w:rPr>
                                <w:spacing w:val="-2"/>
                                <w:sz w:val="20"/>
                              </w:rPr>
                              <w:t>Numerical</w:t>
                            </w:r>
                          </w:p>
                        </w:tc>
                        <w:tc>
                          <w:tcPr>
                            <w:tcW w:w="2100" w:type="dxa"/>
                          </w:tcPr>
                          <w:p w14:paraId="68E01D7B" w14:textId="77777777" w:rsidR="00C15927" w:rsidRDefault="00C15927">
                            <w:pPr>
                              <w:pStyle w:val="TableParagraph"/>
                              <w:ind w:left="0"/>
                              <w:rPr>
                                <w:sz w:val="20"/>
                              </w:rPr>
                            </w:pPr>
                          </w:p>
                        </w:tc>
                      </w:tr>
                      <w:tr w:rsidR="00C15927" w14:paraId="1E0EDBB7" w14:textId="77777777">
                        <w:trPr>
                          <w:trHeight w:val="232"/>
                        </w:trPr>
                        <w:tc>
                          <w:tcPr>
                            <w:tcW w:w="566" w:type="dxa"/>
                          </w:tcPr>
                          <w:p w14:paraId="0B9087B7" w14:textId="77777777" w:rsidR="00C15927" w:rsidRDefault="00000000">
                            <w:pPr>
                              <w:pStyle w:val="TableParagraph"/>
                              <w:spacing w:line="212" w:lineRule="exact"/>
                              <w:rPr>
                                <w:sz w:val="20"/>
                              </w:rPr>
                            </w:pPr>
                            <w:r>
                              <w:rPr>
                                <w:spacing w:val="-5"/>
                                <w:sz w:val="20"/>
                              </w:rPr>
                              <w:t>16</w:t>
                            </w:r>
                          </w:p>
                        </w:tc>
                        <w:tc>
                          <w:tcPr>
                            <w:tcW w:w="1053" w:type="dxa"/>
                          </w:tcPr>
                          <w:p w14:paraId="42B3373F" w14:textId="77777777" w:rsidR="00C15927" w:rsidRDefault="00000000">
                            <w:pPr>
                              <w:pStyle w:val="TableParagraph"/>
                              <w:spacing w:line="212" w:lineRule="exact"/>
                              <w:ind w:left="108"/>
                              <w:rPr>
                                <w:sz w:val="20"/>
                              </w:rPr>
                            </w:pPr>
                            <w:r>
                              <w:rPr>
                                <w:spacing w:val="-2"/>
                                <w:sz w:val="20"/>
                              </w:rPr>
                              <w:t>Status</w:t>
                            </w:r>
                          </w:p>
                        </w:tc>
                        <w:tc>
                          <w:tcPr>
                            <w:tcW w:w="1243" w:type="dxa"/>
                          </w:tcPr>
                          <w:p w14:paraId="705B3577" w14:textId="77777777" w:rsidR="00C15927" w:rsidRDefault="00000000">
                            <w:pPr>
                              <w:pStyle w:val="TableParagraph"/>
                              <w:spacing w:line="212" w:lineRule="exact"/>
                              <w:ind w:left="77" w:right="169"/>
                              <w:jc w:val="center"/>
                              <w:rPr>
                                <w:sz w:val="20"/>
                              </w:rPr>
                            </w:pPr>
                            <w:r>
                              <w:rPr>
                                <w:spacing w:val="-2"/>
                                <w:sz w:val="20"/>
                              </w:rPr>
                              <w:t>Categorical</w:t>
                            </w:r>
                          </w:p>
                        </w:tc>
                        <w:tc>
                          <w:tcPr>
                            <w:tcW w:w="2100" w:type="dxa"/>
                          </w:tcPr>
                          <w:p w14:paraId="761EFE4E" w14:textId="77777777" w:rsidR="00C15927" w:rsidRDefault="00000000">
                            <w:pPr>
                              <w:pStyle w:val="TableParagraph"/>
                              <w:spacing w:line="212" w:lineRule="exact"/>
                              <w:ind w:left="109"/>
                              <w:rPr>
                                <w:sz w:val="20"/>
                              </w:rPr>
                            </w:pPr>
                            <w:r>
                              <w:rPr>
                                <w:sz w:val="20"/>
                              </w:rPr>
                              <w:t>Alive</w:t>
                            </w:r>
                            <w:r>
                              <w:rPr>
                                <w:spacing w:val="-2"/>
                                <w:sz w:val="20"/>
                              </w:rPr>
                              <w:t xml:space="preserve"> </w:t>
                            </w:r>
                            <w:r>
                              <w:rPr>
                                <w:sz w:val="20"/>
                              </w:rPr>
                              <w:t>or</w:t>
                            </w:r>
                            <w:r>
                              <w:rPr>
                                <w:spacing w:val="-2"/>
                                <w:sz w:val="20"/>
                              </w:rPr>
                              <w:t xml:space="preserve"> </w:t>
                            </w:r>
                            <w:r>
                              <w:rPr>
                                <w:spacing w:val="-4"/>
                                <w:sz w:val="20"/>
                              </w:rPr>
                              <w:t>Dead</w:t>
                            </w:r>
                          </w:p>
                        </w:tc>
                      </w:tr>
                    </w:tbl>
                    <w:p w14:paraId="3B0FCC2E" w14:textId="77777777" w:rsidR="00C15927" w:rsidRDefault="00C15927">
                      <w:pPr>
                        <w:pStyle w:val="BodyText"/>
                        <w:ind w:left="0"/>
                      </w:pPr>
                    </w:p>
                  </w:txbxContent>
                </v:textbox>
                <w10:wrap anchorx="page"/>
              </v:shape>
            </w:pict>
          </mc:Fallback>
        </mc:AlternateContent>
      </w:r>
      <w:r>
        <w:rPr>
          <w:color w:val="1F1F1F"/>
        </w:rPr>
        <w:t xml:space="preserve">This paper explores the </w:t>
      </w:r>
      <w:r>
        <w:rPr>
          <w:b/>
          <w:color w:val="1F1F1F"/>
        </w:rPr>
        <w:t>Chances of Survival for those with Breast cancer</w:t>
      </w:r>
      <w:r>
        <w:rPr>
          <w:color w:val="1F1F1F"/>
        </w:rPr>
        <w:t>. The survival rate has been predicted; by analysing their behaviour and applying various machine learning algorithms such as Decision Tree, KNN, SVM &amp; Logistic Regression. To prepare the data, to address class imbalance issues, categorical data encoding, and feature extraction,</w:t>
      </w:r>
      <w:r>
        <w:rPr>
          <w:color w:val="1F1F1F"/>
          <w:spacing w:val="-6"/>
        </w:rPr>
        <w:t xml:space="preserve"> </w:t>
      </w:r>
      <w:r>
        <w:rPr>
          <w:color w:val="1F1F1F"/>
        </w:rPr>
        <w:t>multiple</w:t>
      </w:r>
      <w:r>
        <w:rPr>
          <w:color w:val="1F1F1F"/>
          <w:spacing w:val="-6"/>
        </w:rPr>
        <w:t xml:space="preserve"> </w:t>
      </w:r>
      <w:r>
        <w:rPr>
          <w:color w:val="1F1F1F"/>
        </w:rPr>
        <w:t>techniques</w:t>
      </w:r>
      <w:r>
        <w:rPr>
          <w:color w:val="1F1F1F"/>
          <w:spacing w:val="-5"/>
        </w:rPr>
        <w:t xml:space="preserve"> </w:t>
      </w:r>
      <w:r>
        <w:rPr>
          <w:color w:val="1F1F1F"/>
        </w:rPr>
        <w:t>are</w:t>
      </w:r>
      <w:r>
        <w:rPr>
          <w:color w:val="1F1F1F"/>
          <w:spacing w:val="-5"/>
        </w:rPr>
        <w:t xml:space="preserve"> </w:t>
      </w:r>
      <w:r>
        <w:rPr>
          <w:color w:val="1F1F1F"/>
        </w:rPr>
        <w:t>used.</w:t>
      </w:r>
      <w:r>
        <w:rPr>
          <w:color w:val="1F1F1F"/>
          <w:spacing w:val="-5"/>
        </w:rPr>
        <w:t xml:space="preserve"> </w:t>
      </w:r>
      <w:r>
        <w:rPr>
          <w:color w:val="1F1F1F"/>
        </w:rPr>
        <w:t>Python</w:t>
      </w:r>
      <w:r>
        <w:rPr>
          <w:color w:val="1F1F1F"/>
          <w:spacing w:val="-5"/>
        </w:rPr>
        <w:t xml:space="preserve"> </w:t>
      </w:r>
      <w:r>
        <w:rPr>
          <w:color w:val="1F1F1F"/>
        </w:rPr>
        <w:t>programming language has been used to perform the techniques and algorithms. Machine learning</w:t>
      </w:r>
      <w:r>
        <w:rPr>
          <w:color w:val="1F1F1F"/>
          <w:spacing w:val="-3"/>
        </w:rPr>
        <w:t xml:space="preserve"> </w:t>
      </w:r>
      <w:r>
        <w:rPr>
          <w:color w:val="1F1F1F"/>
        </w:rPr>
        <w:t>repositories were used to</w:t>
      </w:r>
      <w:r>
        <w:rPr>
          <w:color w:val="1F1F1F"/>
          <w:spacing w:val="-1"/>
        </w:rPr>
        <w:t xml:space="preserve"> </w:t>
      </w:r>
      <w:r>
        <w:rPr>
          <w:color w:val="1F1F1F"/>
        </w:rPr>
        <w:t>obtain prediction</w:t>
      </w:r>
      <w:r>
        <w:rPr>
          <w:color w:val="1F1F1F"/>
          <w:spacing w:val="-5"/>
        </w:rPr>
        <w:t xml:space="preserve"> </w:t>
      </w:r>
      <w:r>
        <w:rPr>
          <w:color w:val="1F1F1F"/>
        </w:rPr>
        <w:t>results</w:t>
      </w:r>
      <w:r>
        <w:rPr>
          <w:color w:val="1F1F1F"/>
          <w:spacing w:val="-5"/>
        </w:rPr>
        <w:t xml:space="preserve"> </w:t>
      </w:r>
      <w:r>
        <w:rPr>
          <w:color w:val="1F1F1F"/>
        </w:rPr>
        <w:t>and</w:t>
      </w:r>
      <w:r>
        <w:rPr>
          <w:color w:val="1F1F1F"/>
          <w:spacing w:val="-3"/>
        </w:rPr>
        <w:t xml:space="preserve"> </w:t>
      </w:r>
      <w:r>
        <w:rPr>
          <w:color w:val="1F1F1F"/>
        </w:rPr>
        <w:t>algorithm</w:t>
      </w:r>
      <w:r>
        <w:rPr>
          <w:color w:val="1F1F1F"/>
          <w:spacing w:val="-3"/>
        </w:rPr>
        <w:t xml:space="preserve"> </w:t>
      </w:r>
      <w:r>
        <w:rPr>
          <w:color w:val="1F1F1F"/>
        </w:rPr>
        <w:t>performance</w:t>
      </w:r>
      <w:r>
        <w:rPr>
          <w:color w:val="1F1F1F"/>
          <w:spacing w:val="-6"/>
        </w:rPr>
        <w:t xml:space="preserve"> </w:t>
      </w:r>
      <w:r>
        <w:rPr>
          <w:color w:val="1F1F1F"/>
        </w:rPr>
        <w:t>measures.</w:t>
      </w:r>
      <w:r>
        <w:rPr>
          <w:color w:val="1F1F1F"/>
          <w:spacing w:val="-4"/>
        </w:rPr>
        <w:t xml:space="preserve"> </w:t>
      </w:r>
      <w:r>
        <w:rPr>
          <w:color w:val="1F1F1F"/>
        </w:rPr>
        <w:t>These results then visualized for comparison and discussion.</w:t>
      </w:r>
    </w:p>
    <w:p w14:paraId="474AFF67" w14:textId="77777777" w:rsidR="00C15927" w:rsidRDefault="00C15927">
      <w:pPr>
        <w:pStyle w:val="BodyText"/>
        <w:spacing w:before="50"/>
        <w:ind w:left="0"/>
      </w:pPr>
    </w:p>
    <w:p w14:paraId="2334F507" w14:textId="77777777" w:rsidR="00C15927" w:rsidRDefault="00000000">
      <w:pPr>
        <w:ind w:left="120" w:right="5595" w:firstLine="55"/>
        <w:rPr>
          <w:b/>
          <w:i/>
          <w:sz w:val="18"/>
        </w:rPr>
      </w:pPr>
      <w:r>
        <w:rPr>
          <w:b/>
          <w:i/>
          <w:sz w:val="18"/>
        </w:rPr>
        <w:t>Keywords—machine</w:t>
      </w:r>
      <w:r>
        <w:rPr>
          <w:b/>
          <w:i/>
          <w:spacing w:val="-6"/>
          <w:sz w:val="18"/>
        </w:rPr>
        <w:t xml:space="preserve"> </w:t>
      </w:r>
      <w:r>
        <w:rPr>
          <w:b/>
          <w:i/>
          <w:sz w:val="18"/>
        </w:rPr>
        <w:t>learning;</w:t>
      </w:r>
      <w:r>
        <w:rPr>
          <w:b/>
          <w:i/>
          <w:spacing w:val="-7"/>
          <w:sz w:val="18"/>
        </w:rPr>
        <w:t xml:space="preserve"> </w:t>
      </w:r>
      <w:r>
        <w:rPr>
          <w:b/>
          <w:i/>
          <w:sz w:val="18"/>
        </w:rPr>
        <w:t>python;</w:t>
      </w:r>
      <w:r>
        <w:rPr>
          <w:b/>
          <w:i/>
          <w:spacing w:val="-7"/>
          <w:sz w:val="18"/>
        </w:rPr>
        <w:t xml:space="preserve"> </w:t>
      </w:r>
      <w:r>
        <w:rPr>
          <w:b/>
          <w:i/>
          <w:sz w:val="18"/>
        </w:rPr>
        <w:t>categorical</w:t>
      </w:r>
      <w:r>
        <w:rPr>
          <w:b/>
          <w:i/>
          <w:spacing w:val="-7"/>
          <w:sz w:val="18"/>
        </w:rPr>
        <w:t xml:space="preserve"> </w:t>
      </w:r>
      <w:r>
        <w:rPr>
          <w:b/>
          <w:i/>
          <w:sz w:val="18"/>
        </w:rPr>
        <w:t>data;</w:t>
      </w:r>
      <w:r>
        <w:rPr>
          <w:b/>
          <w:i/>
          <w:spacing w:val="-5"/>
          <w:sz w:val="18"/>
        </w:rPr>
        <w:t xml:space="preserve"> </w:t>
      </w:r>
      <w:r>
        <w:rPr>
          <w:b/>
          <w:i/>
          <w:sz w:val="18"/>
        </w:rPr>
        <w:t>Breast cancer survival</w:t>
      </w:r>
      <w:proofErr w:type="gramStart"/>
      <w:r>
        <w:rPr>
          <w:b/>
          <w:i/>
          <w:sz w:val="18"/>
        </w:rPr>
        <w:t>, ,</w:t>
      </w:r>
      <w:proofErr w:type="gramEnd"/>
      <w:r>
        <w:rPr>
          <w:b/>
          <w:i/>
          <w:sz w:val="18"/>
        </w:rPr>
        <w:t xml:space="preserve"> k-nearest, support vector machines, Logistic Regression, Decision Tree.</w:t>
      </w:r>
    </w:p>
    <w:p w14:paraId="41A8C284" w14:textId="77777777" w:rsidR="00C15927" w:rsidRDefault="00C15927">
      <w:pPr>
        <w:pStyle w:val="BodyText"/>
        <w:spacing w:before="10"/>
        <w:ind w:left="0"/>
        <w:rPr>
          <w:b/>
          <w:i/>
          <w:sz w:val="16"/>
        </w:rPr>
      </w:pPr>
    </w:p>
    <w:p w14:paraId="023B2BE8" w14:textId="77777777" w:rsidR="00C15927" w:rsidRDefault="00C15927">
      <w:pPr>
        <w:rPr>
          <w:sz w:val="16"/>
        </w:rPr>
        <w:sectPr w:rsidR="00C15927" w:rsidSect="00815F5F">
          <w:footerReference w:type="default" r:id="rId7"/>
          <w:type w:val="continuous"/>
          <w:pgSz w:w="11920" w:h="16850"/>
          <w:pgMar w:top="500" w:right="460" w:bottom="1160" w:left="660" w:header="0" w:footer="963" w:gutter="0"/>
          <w:pgNumType w:start="1"/>
          <w:cols w:space="720"/>
        </w:sectPr>
      </w:pPr>
    </w:p>
    <w:p w14:paraId="3310109D" w14:textId="77777777" w:rsidR="00C15927" w:rsidRDefault="00000000">
      <w:pPr>
        <w:pStyle w:val="Heading5"/>
        <w:numPr>
          <w:ilvl w:val="0"/>
          <w:numId w:val="3"/>
        </w:numPr>
        <w:tabs>
          <w:tab w:val="left" w:pos="1560"/>
        </w:tabs>
        <w:spacing w:before="91"/>
        <w:jc w:val="left"/>
      </w:pPr>
      <w:r>
        <w:rPr>
          <w:spacing w:val="-2"/>
        </w:rPr>
        <w:t>INTRODUCTION</w:t>
      </w:r>
    </w:p>
    <w:p w14:paraId="0A5A2CC2" w14:textId="77777777" w:rsidR="00C15927" w:rsidRDefault="00C15927">
      <w:pPr>
        <w:pStyle w:val="BodyText"/>
        <w:spacing w:before="67"/>
        <w:ind w:left="0"/>
        <w:rPr>
          <w:b/>
        </w:rPr>
      </w:pPr>
    </w:p>
    <w:p w14:paraId="4073D12A" w14:textId="77777777" w:rsidR="00C15927" w:rsidRDefault="00000000">
      <w:pPr>
        <w:pStyle w:val="BodyText"/>
        <w:spacing w:before="1"/>
        <w:ind w:right="29" w:firstLine="720"/>
      </w:pPr>
      <w:r>
        <w:rPr>
          <w:color w:val="1F1F1F"/>
        </w:rPr>
        <w:t>Breast</w:t>
      </w:r>
      <w:r>
        <w:rPr>
          <w:color w:val="1F1F1F"/>
          <w:spacing w:val="-5"/>
        </w:rPr>
        <w:t xml:space="preserve"> </w:t>
      </w:r>
      <w:r>
        <w:rPr>
          <w:color w:val="1F1F1F"/>
        </w:rPr>
        <w:t>cancer</w:t>
      </w:r>
      <w:r>
        <w:rPr>
          <w:color w:val="1F1F1F"/>
          <w:spacing w:val="-4"/>
        </w:rPr>
        <w:t xml:space="preserve"> </w:t>
      </w:r>
      <w:r>
        <w:rPr>
          <w:color w:val="1F1F1F"/>
        </w:rPr>
        <w:t>is</w:t>
      </w:r>
      <w:r>
        <w:rPr>
          <w:color w:val="1F1F1F"/>
          <w:spacing w:val="-5"/>
        </w:rPr>
        <w:t xml:space="preserve"> </w:t>
      </w:r>
      <w:r>
        <w:rPr>
          <w:color w:val="1F1F1F"/>
        </w:rPr>
        <w:t>a</w:t>
      </w:r>
      <w:r>
        <w:rPr>
          <w:color w:val="1F1F1F"/>
          <w:spacing w:val="-4"/>
        </w:rPr>
        <w:t xml:space="preserve"> </w:t>
      </w:r>
      <w:r>
        <w:rPr>
          <w:color w:val="1F1F1F"/>
        </w:rPr>
        <w:t>major</w:t>
      </w:r>
      <w:r>
        <w:rPr>
          <w:color w:val="1F1F1F"/>
          <w:spacing w:val="-4"/>
        </w:rPr>
        <w:t xml:space="preserve"> </w:t>
      </w:r>
      <w:r>
        <w:rPr>
          <w:color w:val="1F1F1F"/>
        </w:rPr>
        <w:t>concern</w:t>
      </w:r>
      <w:r>
        <w:rPr>
          <w:color w:val="1F1F1F"/>
          <w:spacing w:val="-3"/>
        </w:rPr>
        <w:t xml:space="preserve"> </w:t>
      </w:r>
      <w:r>
        <w:rPr>
          <w:color w:val="1F1F1F"/>
        </w:rPr>
        <w:t>for</w:t>
      </w:r>
      <w:r>
        <w:rPr>
          <w:color w:val="1F1F1F"/>
          <w:spacing w:val="-4"/>
        </w:rPr>
        <w:t xml:space="preserve"> </w:t>
      </w:r>
      <w:r>
        <w:rPr>
          <w:color w:val="1F1F1F"/>
        </w:rPr>
        <w:t>women</w:t>
      </w:r>
      <w:r>
        <w:rPr>
          <w:color w:val="1F1F1F"/>
          <w:spacing w:val="-5"/>
        </w:rPr>
        <w:t xml:space="preserve"> </w:t>
      </w:r>
      <w:r>
        <w:rPr>
          <w:color w:val="1F1F1F"/>
        </w:rPr>
        <w:t>globally, though it can rarely affect men. It starts in breast tissue, often in milk-producing glands or milk ducts, and forms malignant tumours. Early detection through mammograms has significantly boosted survival rates. Treatment options like surgery, chemotherapy, radiation, or hormone therapy are opted</w:t>
      </w:r>
      <w:r>
        <w:rPr>
          <w:color w:val="1F1F1F"/>
          <w:spacing w:val="-3"/>
        </w:rPr>
        <w:t xml:space="preserve"> </w:t>
      </w:r>
      <w:r>
        <w:rPr>
          <w:color w:val="1F1F1F"/>
        </w:rPr>
        <w:t>based</w:t>
      </w:r>
      <w:r>
        <w:rPr>
          <w:color w:val="1F1F1F"/>
          <w:spacing w:val="-6"/>
        </w:rPr>
        <w:t xml:space="preserve"> </w:t>
      </w:r>
      <w:r>
        <w:rPr>
          <w:color w:val="1F1F1F"/>
        </w:rPr>
        <w:t>on</w:t>
      </w:r>
      <w:r>
        <w:rPr>
          <w:color w:val="1F1F1F"/>
          <w:spacing w:val="-4"/>
        </w:rPr>
        <w:t xml:space="preserve"> </w:t>
      </w:r>
      <w:r>
        <w:rPr>
          <w:color w:val="1F1F1F"/>
        </w:rPr>
        <w:t>cancer</w:t>
      </w:r>
      <w:r>
        <w:rPr>
          <w:color w:val="1F1F1F"/>
          <w:spacing w:val="-5"/>
        </w:rPr>
        <w:t xml:space="preserve"> </w:t>
      </w:r>
      <w:r>
        <w:rPr>
          <w:color w:val="1F1F1F"/>
        </w:rPr>
        <w:t>stage,</w:t>
      </w:r>
      <w:r>
        <w:rPr>
          <w:color w:val="1F1F1F"/>
          <w:spacing w:val="-4"/>
        </w:rPr>
        <w:t xml:space="preserve"> </w:t>
      </w:r>
      <w:r>
        <w:rPr>
          <w:color w:val="1F1F1F"/>
        </w:rPr>
        <w:t>type,</w:t>
      </w:r>
      <w:r>
        <w:rPr>
          <w:color w:val="1F1F1F"/>
          <w:spacing w:val="-4"/>
        </w:rPr>
        <w:t xml:space="preserve"> </w:t>
      </w:r>
      <w:r>
        <w:rPr>
          <w:color w:val="1F1F1F"/>
        </w:rPr>
        <w:t>and</w:t>
      </w:r>
      <w:r>
        <w:rPr>
          <w:color w:val="1F1F1F"/>
          <w:spacing w:val="-4"/>
        </w:rPr>
        <w:t xml:space="preserve"> </w:t>
      </w:r>
      <w:r>
        <w:rPr>
          <w:color w:val="1F1F1F"/>
        </w:rPr>
        <w:t>the</w:t>
      </w:r>
      <w:r>
        <w:rPr>
          <w:color w:val="1F1F1F"/>
          <w:spacing w:val="-7"/>
        </w:rPr>
        <w:t xml:space="preserve"> </w:t>
      </w:r>
      <w:r>
        <w:rPr>
          <w:color w:val="1F1F1F"/>
        </w:rPr>
        <w:t>patient's</w:t>
      </w:r>
      <w:r>
        <w:rPr>
          <w:color w:val="1F1F1F"/>
          <w:spacing w:val="-6"/>
        </w:rPr>
        <w:t xml:space="preserve"> </w:t>
      </w:r>
      <w:r>
        <w:rPr>
          <w:color w:val="1F1F1F"/>
        </w:rPr>
        <w:t>health. ML helps to predict survival rates by analysing patient’s characteristics</w:t>
      </w:r>
      <w:r>
        <w:rPr>
          <w:color w:val="1F1F1F"/>
          <w:spacing w:val="-7"/>
        </w:rPr>
        <w:t xml:space="preserve"> </w:t>
      </w:r>
      <w:r>
        <w:rPr>
          <w:color w:val="1F1F1F"/>
        </w:rPr>
        <w:t>and</w:t>
      </w:r>
      <w:r>
        <w:rPr>
          <w:color w:val="1F1F1F"/>
          <w:spacing w:val="-6"/>
        </w:rPr>
        <w:t xml:space="preserve"> </w:t>
      </w:r>
      <w:r>
        <w:rPr>
          <w:color w:val="1F1F1F"/>
        </w:rPr>
        <w:t>clinical</w:t>
      </w:r>
      <w:r>
        <w:rPr>
          <w:color w:val="1F1F1F"/>
          <w:spacing w:val="-7"/>
        </w:rPr>
        <w:t xml:space="preserve"> </w:t>
      </w:r>
      <w:r>
        <w:rPr>
          <w:color w:val="1F1F1F"/>
        </w:rPr>
        <w:t>factors</w:t>
      </w:r>
      <w:r>
        <w:rPr>
          <w:color w:val="1F1F1F"/>
          <w:spacing w:val="-7"/>
        </w:rPr>
        <w:t xml:space="preserve"> </w:t>
      </w:r>
      <w:r>
        <w:rPr>
          <w:color w:val="1F1F1F"/>
        </w:rPr>
        <w:t>to</w:t>
      </w:r>
      <w:r>
        <w:rPr>
          <w:color w:val="1F1F1F"/>
          <w:spacing w:val="-6"/>
        </w:rPr>
        <w:t xml:space="preserve"> </w:t>
      </w:r>
      <w:r>
        <w:rPr>
          <w:color w:val="1F1F1F"/>
        </w:rPr>
        <w:t>estimate</w:t>
      </w:r>
      <w:r>
        <w:rPr>
          <w:color w:val="1F1F1F"/>
          <w:spacing w:val="-7"/>
        </w:rPr>
        <w:t xml:space="preserve"> </w:t>
      </w:r>
      <w:r>
        <w:rPr>
          <w:color w:val="1F1F1F"/>
        </w:rPr>
        <w:t>survival</w:t>
      </w:r>
      <w:r>
        <w:rPr>
          <w:color w:val="1F1F1F"/>
          <w:spacing w:val="-7"/>
        </w:rPr>
        <w:t xml:space="preserve"> </w:t>
      </w:r>
      <w:r>
        <w:rPr>
          <w:color w:val="1F1F1F"/>
        </w:rPr>
        <w:t>chances after a breast cancer diagnosis. This paper emphasizes the positive impact of early detection.</w:t>
      </w:r>
    </w:p>
    <w:p w14:paraId="362C050F" w14:textId="77777777" w:rsidR="00C15927" w:rsidRDefault="00C15927">
      <w:pPr>
        <w:pStyle w:val="BodyText"/>
        <w:spacing w:before="48"/>
        <w:ind w:left="0"/>
      </w:pPr>
    </w:p>
    <w:p w14:paraId="51CAF141" w14:textId="77777777" w:rsidR="00C15927" w:rsidRDefault="00000000">
      <w:pPr>
        <w:pStyle w:val="Heading5"/>
        <w:numPr>
          <w:ilvl w:val="0"/>
          <w:numId w:val="3"/>
        </w:numPr>
        <w:tabs>
          <w:tab w:val="left" w:pos="1560"/>
        </w:tabs>
        <w:jc w:val="left"/>
      </w:pPr>
      <w:r>
        <w:t>THE</w:t>
      </w:r>
      <w:r>
        <w:rPr>
          <w:spacing w:val="-6"/>
        </w:rPr>
        <w:t xml:space="preserve"> </w:t>
      </w:r>
      <w:r>
        <w:t>DATA</w:t>
      </w:r>
      <w:r>
        <w:rPr>
          <w:spacing w:val="-5"/>
        </w:rPr>
        <w:t xml:space="preserve"> SET</w:t>
      </w:r>
    </w:p>
    <w:p w14:paraId="71963E86" w14:textId="77777777" w:rsidR="00C15927" w:rsidRDefault="00000000">
      <w:pPr>
        <w:pStyle w:val="BodyText"/>
        <w:spacing w:before="161"/>
        <w:ind w:right="29" w:firstLine="420"/>
      </w:pPr>
      <w:r>
        <w:t>The dataset obtained from Kaggle and consists of 4024 instances.</w:t>
      </w:r>
      <w:r>
        <w:rPr>
          <w:spacing w:val="-6"/>
        </w:rPr>
        <w:t xml:space="preserve"> </w:t>
      </w:r>
      <w:r>
        <w:t>Each</w:t>
      </w:r>
      <w:r>
        <w:rPr>
          <w:spacing w:val="-6"/>
        </w:rPr>
        <w:t xml:space="preserve"> </w:t>
      </w:r>
      <w:r>
        <w:t>instance</w:t>
      </w:r>
      <w:r>
        <w:rPr>
          <w:spacing w:val="-6"/>
        </w:rPr>
        <w:t xml:space="preserve"> </w:t>
      </w:r>
      <w:r>
        <w:t>represents</w:t>
      </w:r>
      <w:r>
        <w:rPr>
          <w:spacing w:val="-7"/>
        </w:rPr>
        <w:t xml:space="preserve"> </w:t>
      </w:r>
      <w:r>
        <w:t>one</w:t>
      </w:r>
      <w:r>
        <w:rPr>
          <w:spacing w:val="-6"/>
        </w:rPr>
        <w:t xml:space="preserve"> </w:t>
      </w:r>
      <w:r>
        <w:t>person's</w:t>
      </w:r>
      <w:r>
        <w:rPr>
          <w:spacing w:val="-7"/>
        </w:rPr>
        <w:t xml:space="preserve"> </w:t>
      </w:r>
      <w:r>
        <w:t>medical</w:t>
      </w:r>
      <w:r>
        <w:rPr>
          <w:spacing w:val="-6"/>
        </w:rPr>
        <w:t xml:space="preserve"> </w:t>
      </w:r>
      <w:r>
        <w:t>status visit to the site, containing 16 attributes with no missing values. The first fourteen attributes describe medical details and consist of 6 numerical values and 11 categorical features. The last attribute represents the survival status of the patient.</w:t>
      </w:r>
    </w:p>
    <w:p w14:paraId="2BE99ACF" w14:textId="77777777" w:rsidR="00C15927" w:rsidRDefault="00000000">
      <w:pPr>
        <w:pStyle w:val="BodyText"/>
        <w:spacing w:before="140"/>
        <w:ind w:right="29"/>
      </w:pPr>
      <w:r>
        <w:rPr>
          <w:noProof/>
        </w:rPr>
        <mc:AlternateContent>
          <mc:Choice Requires="wps">
            <w:drawing>
              <wp:anchor distT="0" distB="0" distL="0" distR="0" simplePos="0" relativeHeight="15729152" behindDoc="0" locked="0" layoutInCell="1" allowOverlap="1" wp14:anchorId="064F9062" wp14:editId="3562A178">
                <wp:simplePos x="0" y="0"/>
                <wp:positionH relativeFrom="page">
                  <wp:posOffset>454151</wp:posOffset>
                </wp:positionH>
                <wp:positionV relativeFrom="paragraph">
                  <wp:posOffset>541676</wp:posOffset>
                </wp:positionV>
                <wp:extent cx="3235325" cy="15106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151066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54"/>
                              <w:gridCol w:w="1244"/>
                              <w:gridCol w:w="2101"/>
                            </w:tblGrid>
                            <w:tr w:rsidR="00C15927" w14:paraId="516ACA48" w14:textId="77777777">
                              <w:trPr>
                                <w:trHeight w:val="460"/>
                              </w:trPr>
                              <w:tc>
                                <w:tcPr>
                                  <w:tcW w:w="567" w:type="dxa"/>
                                </w:tcPr>
                                <w:p w14:paraId="1A601D99" w14:textId="77777777" w:rsidR="00C15927" w:rsidRDefault="00000000">
                                  <w:pPr>
                                    <w:pStyle w:val="TableParagraph"/>
                                    <w:rPr>
                                      <w:sz w:val="20"/>
                                    </w:rPr>
                                  </w:pPr>
                                  <w:r>
                                    <w:rPr>
                                      <w:spacing w:val="-5"/>
                                      <w:sz w:val="20"/>
                                    </w:rPr>
                                    <w:t>NO</w:t>
                                  </w:r>
                                </w:p>
                              </w:tc>
                              <w:tc>
                                <w:tcPr>
                                  <w:tcW w:w="1054" w:type="dxa"/>
                                </w:tcPr>
                                <w:p w14:paraId="745C3D76" w14:textId="77777777" w:rsidR="00C15927" w:rsidRDefault="00000000">
                                  <w:pPr>
                                    <w:pStyle w:val="TableParagraph"/>
                                    <w:spacing w:line="230" w:lineRule="atLeast"/>
                                    <w:ind w:right="53"/>
                                    <w:rPr>
                                      <w:sz w:val="20"/>
                                    </w:rPr>
                                  </w:pPr>
                                  <w:r>
                                    <w:rPr>
                                      <w:spacing w:val="-2"/>
                                      <w:sz w:val="20"/>
                                    </w:rPr>
                                    <w:t xml:space="preserve">Descriptio </w:t>
                                  </w:r>
                                  <w:r>
                                    <w:rPr>
                                      <w:spacing w:val="-10"/>
                                      <w:sz w:val="20"/>
                                    </w:rPr>
                                    <w:t>n</w:t>
                                  </w:r>
                                </w:p>
                              </w:tc>
                              <w:tc>
                                <w:tcPr>
                                  <w:tcW w:w="1244" w:type="dxa"/>
                                </w:tcPr>
                                <w:p w14:paraId="11AED1A1" w14:textId="77777777" w:rsidR="00C15927" w:rsidRDefault="00000000">
                                  <w:pPr>
                                    <w:pStyle w:val="TableParagraph"/>
                                    <w:rPr>
                                      <w:sz w:val="20"/>
                                    </w:rPr>
                                  </w:pPr>
                                  <w:r>
                                    <w:rPr>
                                      <w:spacing w:val="-4"/>
                                      <w:sz w:val="20"/>
                                    </w:rPr>
                                    <w:t>Type</w:t>
                                  </w:r>
                                </w:p>
                              </w:tc>
                              <w:tc>
                                <w:tcPr>
                                  <w:tcW w:w="2101" w:type="dxa"/>
                                </w:tcPr>
                                <w:p w14:paraId="7AACC768" w14:textId="77777777" w:rsidR="00C15927" w:rsidRDefault="00000000">
                                  <w:pPr>
                                    <w:pStyle w:val="TableParagraph"/>
                                    <w:spacing w:line="230" w:lineRule="atLeast"/>
                                    <w:ind w:right="557"/>
                                    <w:rPr>
                                      <w:sz w:val="20"/>
                                    </w:rPr>
                                  </w:pPr>
                                  <w:r>
                                    <w:rPr>
                                      <w:spacing w:val="-2"/>
                                      <w:sz w:val="20"/>
                                    </w:rPr>
                                    <w:t>Categorical</w:t>
                                  </w:r>
                                  <w:r>
                                    <w:rPr>
                                      <w:spacing w:val="-11"/>
                                      <w:sz w:val="20"/>
                                    </w:rPr>
                                    <w:t xml:space="preserve"> </w:t>
                                  </w:r>
                                  <w:r>
                                    <w:rPr>
                                      <w:spacing w:val="-2"/>
                                      <w:sz w:val="20"/>
                                    </w:rPr>
                                    <w:t>Value Range</w:t>
                                  </w:r>
                                </w:p>
                              </w:tc>
                            </w:tr>
                            <w:tr w:rsidR="00C15927" w14:paraId="70C8FD85" w14:textId="77777777">
                              <w:trPr>
                                <w:trHeight w:val="230"/>
                              </w:trPr>
                              <w:tc>
                                <w:tcPr>
                                  <w:tcW w:w="567" w:type="dxa"/>
                                </w:tcPr>
                                <w:p w14:paraId="08DEFC68" w14:textId="77777777" w:rsidR="00C15927" w:rsidRDefault="00000000">
                                  <w:pPr>
                                    <w:pStyle w:val="TableParagraph"/>
                                    <w:spacing w:line="210" w:lineRule="exact"/>
                                    <w:rPr>
                                      <w:sz w:val="20"/>
                                    </w:rPr>
                                  </w:pPr>
                                  <w:r>
                                    <w:rPr>
                                      <w:spacing w:val="-10"/>
                                      <w:sz w:val="20"/>
                                    </w:rPr>
                                    <w:t>1</w:t>
                                  </w:r>
                                </w:p>
                              </w:tc>
                              <w:tc>
                                <w:tcPr>
                                  <w:tcW w:w="1054" w:type="dxa"/>
                                </w:tcPr>
                                <w:p w14:paraId="6D85E9DC" w14:textId="77777777" w:rsidR="00C15927" w:rsidRDefault="00000000">
                                  <w:pPr>
                                    <w:pStyle w:val="TableParagraph"/>
                                    <w:spacing w:line="210" w:lineRule="exact"/>
                                    <w:rPr>
                                      <w:sz w:val="20"/>
                                    </w:rPr>
                                  </w:pPr>
                                  <w:r>
                                    <w:rPr>
                                      <w:spacing w:val="-5"/>
                                      <w:sz w:val="20"/>
                                    </w:rPr>
                                    <w:t>Age</w:t>
                                  </w:r>
                                </w:p>
                              </w:tc>
                              <w:tc>
                                <w:tcPr>
                                  <w:tcW w:w="1244" w:type="dxa"/>
                                </w:tcPr>
                                <w:p w14:paraId="45699315" w14:textId="77777777" w:rsidR="00C15927" w:rsidRDefault="00000000">
                                  <w:pPr>
                                    <w:pStyle w:val="TableParagraph"/>
                                    <w:spacing w:line="210" w:lineRule="exact"/>
                                    <w:rPr>
                                      <w:sz w:val="20"/>
                                    </w:rPr>
                                  </w:pPr>
                                  <w:r>
                                    <w:rPr>
                                      <w:spacing w:val="-2"/>
                                      <w:sz w:val="20"/>
                                    </w:rPr>
                                    <w:t>Numeric</w:t>
                                  </w:r>
                                </w:p>
                              </w:tc>
                              <w:tc>
                                <w:tcPr>
                                  <w:tcW w:w="2101" w:type="dxa"/>
                                </w:tcPr>
                                <w:p w14:paraId="7E3C77B3" w14:textId="77777777" w:rsidR="00C15927" w:rsidRDefault="00C15927">
                                  <w:pPr>
                                    <w:pStyle w:val="TableParagraph"/>
                                    <w:ind w:left="0"/>
                                    <w:rPr>
                                      <w:sz w:val="16"/>
                                    </w:rPr>
                                  </w:pPr>
                                </w:p>
                              </w:tc>
                            </w:tr>
                            <w:tr w:rsidR="00C15927" w14:paraId="07437DB2" w14:textId="77777777">
                              <w:trPr>
                                <w:trHeight w:val="230"/>
                              </w:trPr>
                              <w:tc>
                                <w:tcPr>
                                  <w:tcW w:w="567" w:type="dxa"/>
                                </w:tcPr>
                                <w:p w14:paraId="69B2BBF1" w14:textId="77777777" w:rsidR="00C15927" w:rsidRDefault="00000000">
                                  <w:pPr>
                                    <w:pStyle w:val="TableParagraph"/>
                                    <w:spacing w:line="210" w:lineRule="exact"/>
                                    <w:rPr>
                                      <w:sz w:val="20"/>
                                    </w:rPr>
                                  </w:pPr>
                                  <w:r>
                                    <w:rPr>
                                      <w:spacing w:val="-10"/>
                                      <w:sz w:val="20"/>
                                    </w:rPr>
                                    <w:t>2</w:t>
                                  </w:r>
                                </w:p>
                              </w:tc>
                              <w:tc>
                                <w:tcPr>
                                  <w:tcW w:w="1054" w:type="dxa"/>
                                </w:tcPr>
                                <w:p w14:paraId="08E10AA9" w14:textId="77777777" w:rsidR="00C15927" w:rsidRDefault="00000000">
                                  <w:pPr>
                                    <w:pStyle w:val="TableParagraph"/>
                                    <w:spacing w:line="210" w:lineRule="exact"/>
                                    <w:rPr>
                                      <w:sz w:val="20"/>
                                    </w:rPr>
                                  </w:pPr>
                                  <w:r>
                                    <w:rPr>
                                      <w:spacing w:val="-4"/>
                                      <w:sz w:val="20"/>
                                    </w:rPr>
                                    <w:t>Race</w:t>
                                  </w:r>
                                </w:p>
                              </w:tc>
                              <w:tc>
                                <w:tcPr>
                                  <w:tcW w:w="1244" w:type="dxa"/>
                                </w:tcPr>
                                <w:p w14:paraId="3C629D68" w14:textId="77777777" w:rsidR="00C15927" w:rsidRDefault="00000000">
                                  <w:pPr>
                                    <w:pStyle w:val="TableParagraph"/>
                                    <w:spacing w:line="210" w:lineRule="exact"/>
                                    <w:rPr>
                                      <w:sz w:val="20"/>
                                    </w:rPr>
                                  </w:pPr>
                                  <w:r>
                                    <w:rPr>
                                      <w:spacing w:val="-2"/>
                                      <w:sz w:val="20"/>
                                    </w:rPr>
                                    <w:t>Categorical</w:t>
                                  </w:r>
                                </w:p>
                              </w:tc>
                              <w:tc>
                                <w:tcPr>
                                  <w:tcW w:w="2101" w:type="dxa"/>
                                </w:tcPr>
                                <w:p w14:paraId="2E3D7879" w14:textId="77777777" w:rsidR="00C15927" w:rsidRDefault="00000000">
                                  <w:pPr>
                                    <w:pStyle w:val="TableParagraph"/>
                                    <w:spacing w:line="210" w:lineRule="exact"/>
                                    <w:rPr>
                                      <w:sz w:val="20"/>
                                    </w:rPr>
                                  </w:pPr>
                                  <w:r>
                                    <w:rPr>
                                      <w:spacing w:val="-2"/>
                                      <w:sz w:val="20"/>
                                    </w:rPr>
                                    <w:t>White/Black/Others</w:t>
                                  </w:r>
                                </w:p>
                              </w:tc>
                            </w:tr>
                            <w:tr w:rsidR="00C15927" w14:paraId="0A467F78" w14:textId="77777777">
                              <w:trPr>
                                <w:trHeight w:val="460"/>
                              </w:trPr>
                              <w:tc>
                                <w:tcPr>
                                  <w:tcW w:w="567" w:type="dxa"/>
                                </w:tcPr>
                                <w:p w14:paraId="4339D0EF" w14:textId="77777777" w:rsidR="00C15927" w:rsidRDefault="00000000">
                                  <w:pPr>
                                    <w:pStyle w:val="TableParagraph"/>
                                    <w:rPr>
                                      <w:sz w:val="20"/>
                                    </w:rPr>
                                  </w:pPr>
                                  <w:r>
                                    <w:rPr>
                                      <w:spacing w:val="-10"/>
                                      <w:sz w:val="20"/>
                                    </w:rPr>
                                    <w:t>3</w:t>
                                  </w:r>
                                </w:p>
                              </w:tc>
                              <w:tc>
                                <w:tcPr>
                                  <w:tcW w:w="1054" w:type="dxa"/>
                                </w:tcPr>
                                <w:p w14:paraId="1C112E4D" w14:textId="77777777" w:rsidR="00C15927" w:rsidRDefault="00000000">
                                  <w:pPr>
                                    <w:pStyle w:val="TableParagraph"/>
                                    <w:spacing w:line="230" w:lineRule="atLeast"/>
                                    <w:ind w:right="342"/>
                                    <w:rPr>
                                      <w:sz w:val="20"/>
                                    </w:rPr>
                                  </w:pPr>
                                  <w:r>
                                    <w:rPr>
                                      <w:spacing w:val="-2"/>
                                      <w:sz w:val="20"/>
                                    </w:rPr>
                                    <w:t>Marital Status</w:t>
                                  </w:r>
                                </w:p>
                              </w:tc>
                              <w:tc>
                                <w:tcPr>
                                  <w:tcW w:w="1244" w:type="dxa"/>
                                </w:tcPr>
                                <w:p w14:paraId="5A2A12C4" w14:textId="77777777" w:rsidR="00C15927" w:rsidRDefault="00000000">
                                  <w:pPr>
                                    <w:pStyle w:val="TableParagraph"/>
                                    <w:rPr>
                                      <w:sz w:val="20"/>
                                    </w:rPr>
                                  </w:pPr>
                                  <w:r>
                                    <w:rPr>
                                      <w:spacing w:val="-2"/>
                                      <w:sz w:val="20"/>
                                    </w:rPr>
                                    <w:t>Categorical</w:t>
                                  </w:r>
                                </w:p>
                              </w:tc>
                              <w:tc>
                                <w:tcPr>
                                  <w:tcW w:w="2101" w:type="dxa"/>
                                </w:tcPr>
                                <w:p w14:paraId="1B1EDE65" w14:textId="77777777" w:rsidR="00C15927" w:rsidRDefault="00000000">
                                  <w:pPr>
                                    <w:pStyle w:val="TableParagraph"/>
                                    <w:spacing w:line="230" w:lineRule="atLeast"/>
                                    <w:rPr>
                                      <w:sz w:val="20"/>
                                    </w:rPr>
                                  </w:pPr>
                                  <w:r>
                                    <w:rPr>
                                      <w:sz w:val="20"/>
                                    </w:rPr>
                                    <w:t>Single, Married, Separated</w:t>
                                  </w:r>
                                  <w:r>
                                    <w:rPr>
                                      <w:spacing w:val="-13"/>
                                      <w:sz w:val="20"/>
                                    </w:rPr>
                                    <w:t xml:space="preserve"> </w:t>
                                  </w:r>
                                  <w:r>
                                    <w:rPr>
                                      <w:sz w:val="20"/>
                                    </w:rPr>
                                    <w:t>&amp;</w:t>
                                  </w:r>
                                  <w:r>
                                    <w:rPr>
                                      <w:spacing w:val="-12"/>
                                      <w:sz w:val="20"/>
                                    </w:rPr>
                                    <w:t xml:space="preserve"> </w:t>
                                  </w:r>
                                  <w:r>
                                    <w:rPr>
                                      <w:sz w:val="20"/>
                                    </w:rPr>
                                    <w:t>widowed</w:t>
                                  </w:r>
                                </w:p>
                              </w:tc>
                            </w:tr>
                            <w:tr w:rsidR="00C15927" w14:paraId="6599FCB2" w14:textId="77777777">
                              <w:trPr>
                                <w:trHeight w:val="229"/>
                              </w:trPr>
                              <w:tc>
                                <w:tcPr>
                                  <w:tcW w:w="567" w:type="dxa"/>
                                </w:tcPr>
                                <w:p w14:paraId="4D94C99A" w14:textId="77777777" w:rsidR="00C15927" w:rsidRDefault="00000000">
                                  <w:pPr>
                                    <w:pStyle w:val="TableParagraph"/>
                                    <w:spacing w:line="210" w:lineRule="exact"/>
                                    <w:rPr>
                                      <w:sz w:val="20"/>
                                    </w:rPr>
                                  </w:pPr>
                                  <w:r>
                                    <w:rPr>
                                      <w:spacing w:val="-10"/>
                                      <w:sz w:val="20"/>
                                    </w:rPr>
                                    <w:t>4</w:t>
                                  </w:r>
                                </w:p>
                              </w:tc>
                              <w:tc>
                                <w:tcPr>
                                  <w:tcW w:w="1054" w:type="dxa"/>
                                </w:tcPr>
                                <w:p w14:paraId="6006FCD3" w14:textId="77777777" w:rsidR="00C15927" w:rsidRDefault="00000000">
                                  <w:pPr>
                                    <w:pStyle w:val="TableParagraph"/>
                                    <w:spacing w:line="210" w:lineRule="exact"/>
                                    <w:rPr>
                                      <w:sz w:val="20"/>
                                    </w:rPr>
                                  </w:pPr>
                                  <w:r>
                                    <w:rPr>
                                      <w:sz w:val="20"/>
                                    </w:rPr>
                                    <w:t>T</w:t>
                                  </w:r>
                                  <w:r>
                                    <w:rPr>
                                      <w:spacing w:val="-6"/>
                                      <w:sz w:val="20"/>
                                    </w:rPr>
                                    <w:t xml:space="preserve"> </w:t>
                                  </w:r>
                                  <w:r>
                                    <w:rPr>
                                      <w:spacing w:val="-2"/>
                                      <w:sz w:val="20"/>
                                    </w:rPr>
                                    <w:t>Stage</w:t>
                                  </w:r>
                                </w:p>
                              </w:tc>
                              <w:tc>
                                <w:tcPr>
                                  <w:tcW w:w="1244" w:type="dxa"/>
                                </w:tcPr>
                                <w:p w14:paraId="071E095E" w14:textId="77777777" w:rsidR="00C15927" w:rsidRDefault="00000000">
                                  <w:pPr>
                                    <w:pStyle w:val="TableParagraph"/>
                                    <w:spacing w:line="210" w:lineRule="exact"/>
                                    <w:rPr>
                                      <w:sz w:val="20"/>
                                    </w:rPr>
                                  </w:pPr>
                                  <w:r>
                                    <w:rPr>
                                      <w:spacing w:val="-2"/>
                                      <w:sz w:val="20"/>
                                    </w:rPr>
                                    <w:t>Categorical</w:t>
                                  </w:r>
                                </w:p>
                              </w:tc>
                              <w:tc>
                                <w:tcPr>
                                  <w:tcW w:w="2101" w:type="dxa"/>
                                </w:tcPr>
                                <w:p w14:paraId="2659FF0A" w14:textId="77777777" w:rsidR="00C15927" w:rsidRDefault="00000000">
                                  <w:pPr>
                                    <w:pStyle w:val="TableParagraph"/>
                                    <w:spacing w:line="210" w:lineRule="exact"/>
                                    <w:rPr>
                                      <w:sz w:val="20"/>
                                    </w:rPr>
                                  </w:pPr>
                                  <w:r>
                                    <w:rPr>
                                      <w:spacing w:val="-2"/>
                                      <w:sz w:val="20"/>
                                    </w:rPr>
                                    <w:t>T1-</w:t>
                                  </w:r>
                                  <w:r>
                                    <w:rPr>
                                      <w:spacing w:val="-7"/>
                                      <w:sz w:val="20"/>
                                    </w:rPr>
                                    <w:t>T4</w:t>
                                  </w:r>
                                </w:p>
                              </w:tc>
                            </w:tr>
                            <w:tr w:rsidR="00C15927" w14:paraId="2EC455E5" w14:textId="77777777">
                              <w:trPr>
                                <w:trHeight w:val="230"/>
                              </w:trPr>
                              <w:tc>
                                <w:tcPr>
                                  <w:tcW w:w="567" w:type="dxa"/>
                                </w:tcPr>
                                <w:p w14:paraId="5F801F3D" w14:textId="77777777" w:rsidR="00C15927" w:rsidRDefault="00000000">
                                  <w:pPr>
                                    <w:pStyle w:val="TableParagraph"/>
                                    <w:spacing w:line="210" w:lineRule="exact"/>
                                    <w:rPr>
                                      <w:sz w:val="20"/>
                                    </w:rPr>
                                  </w:pPr>
                                  <w:r>
                                    <w:rPr>
                                      <w:spacing w:val="-10"/>
                                      <w:sz w:val="20"/>
                                    </w:rPr>
                                    <w:t>5</w:t>
                                  </w:r>
                                </w:p>
                              </w:tc>
                              <w:tc>
                                <w:tcPr>
                                  <w:tcW w:w="1054" w:type="dxa"/>
                                </w:tcPr>
                                <w:p w14:paraId="513B5A8D" w14:textId="77777777" w:rsidR="00C15927" w:rsidRDefault="00000000">
                                  <w:pPr>
                                    <w:pStyle w:val="TableParagraph"/>
                                    <w:spacing w:line="210" w:lineRule="exact"/>
                                    <w:rPr>
                                      <w:sz w:val="20"/>
                                    </w:rPr>
                                  </w:pPr>
                                  <w:r>
                                    <w:rPr>
                                      <w:sz w:val="20"/>
                                    </w:rPr>
                                    <w:t>N</w:t>
                                  </w:r>
                                  <w:r>
                                    <w:rPr>
                                      <w:spacing w:val="-2"/>
                                      <w:sz w:val="20"/>
                                    </w:rPr>
                                    <w:t xml:space="preserve"> Stage</w:t>
                                  </w:r>
                                </w:p>
                              </w:tc>
                              <w:tc>
                                <w:tcPr>
                                  <w:tcW w:w="1244" w:type="dxa"/>
                                </w:tcPr>
                                <w:p w14:paraId="6D0DA292" w14:textId="77777777" w:rsidR="00C15927" w:rsidRDefault="00000000">
                                  <w:pPr>
                                    <w:pStyle w:val="TableParagraph"/>
                                    <w:spacing w:line="210" w:lineRule="exact"/>
                                    <w:rPr>
                                      <w:sz w:val="20"/>
                                    </w:rPr>
                                  </w:pPr>
                                  <w:r>
                                    <w:rPr>
                                      <w:spacing w:val="-2"/>
                                      <w:sz w:val="20"/>
                                    </w:rPr>
                                    <w:t>Categorical</w:t>
                                  </w:r>
                                </w:p>
                              </w:tc>
                              <w:tc>
                                <w:tcPr>
                                  <w:tcW w:w="2101" w:type="dxa"/>
                                </w:tcPr>
                                <w:p w14:paraId="3F22A297" w14:textId="77777777" w:rsidR="00C15927" w:rsidRDefault="00000000">
                                  <w:pPr>
                                    <w:pStyle w:val="TableParagraph"/>
                                    <w:spacing w:line="210" w:lineRule="exact"/>
                                    <w:rPr>
                                      <w:sz w:val="20"/>
                                    </w:rPr>
                                  </w:pPr>
                                  <w:r>
                                    <w:rPr>
                                      <w:spacing w:val="-2"/>
                                      <w:sz w:val="20"/>
                                    </w:rPr>
                                    <w:t>N1-</w:t>
                                  </w:r>
                                  <w:r>
                                    <w:rPr>
                                      <w:spacing w:val="-7"/>
                                      <w:sz w:val="20"/>
                                    </w:rPr>
                                    <w:t>N3</w:t>
                                  </w:r>
                                </w:p>
                              </w:tc>
                            </w:tr>
                            <w:tr w:rsidR="00C15927" w14:paraId="20B14460" w14:textId="77777777">
                              <w:trPr>
                                <w:trHeight w:val="460"/>
                              </w:trPr>
                              <w:tc>
                                <w:tcPr>
                                  <w:tcW w:w="567" w:type="dxa"/>
                                </w:tcPr>
                                <w:p w14:paraId="3D200044" w14:textId="77777777" w:rsidR="00C15927" w:rsidRDefault="00000000">
                                  <w:pPr>
                                    <w:pStyle w:val="TableParagraph"/>
                                    <w:rPr>
                                      <w:sz w:val="20"/>
                                    </w:rPr>
                                  </w:pPr>
                                  <w:r>
                                    <w:rPr>
                                      <w:spacing w:val="-10"/>
                                      <w:sz w:val="20"/>
                                    </w:rPr>
                                    <w:t>6</w:t>
                                  </w:r>
                                </w:p>
                              </w:tc>
                              <w:tc>
                                <w:tcPr>
                                  <w:tcW w:w="1054" w:type="dxa"/>
                                </w:tcPr>
                                <w:p w14:paraId="0FB714E3" w14:textId="77777777" w:rsidR="00C15927" w:rsidRDefault="00000000">
                                  <w:pPr>
                                    <w:pStyle w:val="TableParagraph"/>
                                    <w:rPr>
                                      <w:sz w:val="20"/>
                                    </w:rPr>
                                  </w:pPr>
                                  <w:r>
                                    <w:rPr>
                                      <w:sz w:val="20"/>
                                    </w:rPr>
                                    <w:t>6th</w:t>
                                  </w:r>
                                  <w:r>
                                    <w:rPr>
                                      <w:spacing w:val="-1"/>
                                      <w:sz w:val="20"/>
                                    </w:rPr>
                                    <w:t xml:space="preserve"> </w:t>
                                  </w:r>
                                  <w:r>
                                    <w:rPr>
                                      <w:spacing w:val="-2"/>
                                      <w:sz w:val="20"/>
                                    </w:rPr>
                                    <w:t>Stage</w:t>
                                  </w:r>
                                </w:p>
                              </w:tc>
                              <w:tc>
                                <w:tcPr>
                                  <w:tcW w:w="1244" w:type="dxa"/>
                                </w:tcPr>
                                <w:p w14:paraId="7DA8F651" w14:textId="77777777" w:rsidR="00C15927" w:rsidRDefault="00000000">
                                  <w:pPr>
                                    <w:pStyle w:val="TableParagraph"/>
                                    <w:rPr>
                                      <w:sz w:val="20"/>
                                    </w:rPr>
                                  </w:pPr>
                                  <w:r>
                                    <w:rPr>
                                      <w:spacing w:val="-2"/>
                                      <w:sz w:val="20"/>
                                    </w:rPr>
                                    <w:t>Categorical</w:t>
                                  </w:r>
                                </w:p>
                              </w:tc>
                              <w:tc>
                                <w:tcPr>
                                  <w:tcW w:w="2101" w:type="dxa"/>
                                </w:tcPr>
                                <w:p w14:paraId="55FE87EC" w14:textId="77777777" w:rsidR="00C15927" w:rsidRDefault="00000000">
                                  <w:pPr>
                                    <w:pStyle w:val="TableParagraph"/>
                                    <w:spacing w:line="228" w:lineRule="exact"/>
                                    <w:ind w:right="153"/>
                                    <w:rPr>
                                      <w:sz w:val="20"/>
                                    </w:rPr>
                                  </w:pPr>
                                  <w:r>
                                    <w:rPr>
                                      <w:sz w:val="20"/>
                                    </w:rPr>
                                    <w:t>IIA,</w:t>
                                  </w:r>
                                  <w:r>
                                    <w:rPr>
                                      <w:spacing w:val="-13"/>
                                      <w:sz w:val="20"/>
                                    </w:rPr>
                                    <w:t xml:space="preserve"> </w:t>
                                  </w:r>
                                  <w:r>
                                    <w:rPr>
                                      <w:sz w:val="20"/>
                                    </w:rPr>
                                    <w:t>IIIA,</w:t>
                                  </w:r>
                                  <w:r>
                                    <w:rPr>
                                      <w:spacing w:val="-12"/>
                                      <w:sz w:val="20"/>
                                    </w:rPr>
                                    <w:t xml:space="preserve"> </w:t>
                                  </w:r>
                                  <w:r>
                                    <w:rPr>
                                      <w:sz w:val="20"/>
                                    </w:rPr>
                                    <w:t>IIB,</w:t>
                                  </w:r>
                                  <w:r>
                                    <w:rPr>
                                      <w:spacing w:val="-13"/>
                                      <w:sz w:val="20"/>
                                    </w:rPr>
                                    <w:t xml:space="preserve"> </w:t>
                                  </w:r>
                                  <w:r>
                                    <w:rPr>
                                      <w:sz w:val="20"/>
                                    </w:rPr>
                                    <w:t xml:space="preserve">IIIC, </w:t>
                                  </w:r>
                                  <w:r>
                                    <w:rPr>
                                      <w:spacing w:val="-4"/>
                                      <w:sz w:val="20"/>
                                    </w:rPr>
                                    <w:t>IIIB</w:t>
                                  </w:r>
                                </w:p>
                              </w:tc>
                            </w:tr>
                          </w:tbl>
                          <w:p w14:paraId="4B98CFF8" w14:textId="77777777" w:rsidR="00C15927" w:rsidRDefault="00C15927">
                            <w:pPr>
                              <w:pStyle w:val="BodyText"/>
                              <w:ind w:left="0"/>
                            </w:pPr>
                          </w:p>
                        </w:txbxContent>
                      </wps:txbx>
                      <wps:bodyPr wrap="square" lIns="0" tIns="0" rIns="0" bIns="0" rtlCol="0">
                        <a:noAutofit/>
                      </wps:bodyPr>
                    </wps:wsp>
                  </a:graphicData>
                </a:graphic>
              </wp:anchor>
            </w:drawing>
          </mc:Choice>
          <mc:Fallback>
            <w:pict>
              <v:shape w14:anchorId="064F9062" id="Textbox 3" o:spid="_x0000_s1027" type="#_x0000_t202" style="position:absolute;left:0;text-align:left;margin-left:35.75pt;margin-top:42.65pt;width:254.75pt;height:118.9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54"/>
                        <w:gridCol w:w="1244"/>
                        <w:gridCol w:w="2101"/>
                      </w:tblGrid>
                      <w:tr w:rsidR="00C15927" w14:paraId="516ACA48" w14:textId="77777777">
                        <w:trPr>
                          <w:trHeight w:val="460"/>
                        </w:trPr>
                        <w:tc>
                          <w:tcPr>
                            <w:tcW w:w="567" w:type="dxa"/>
                          </w:tcPr>
                          <w:p w14:paraId="1A601D99" w14:textId="77777777" w:rsidR="00C15927" w:rsidRDefault="00000000">
                            <w:pPr>
                              <w:pStyle w:val="TableParagraph"/>
                              <w:rPr>
                                <w:sz w:val="20"/>
                              </w:rPr>
                            </w:pPr>
                            <w:r>
                              <w:rPr>
                                <w:spacing w:val="-5"/>
                                <w:sz w:val="20"/>
                              </w:rPr>
                              <w:t>NO</w:t>
                            </w:r>
                          </w:p>
                        </w:tc>
                        <w:tc>
                          <w:tcPr>
                            <w:tcW w:w="1054" w:type="dxa"/>
                          </w:tcPr>
                          <w:p w14:paraId="745C3D76" w14:textId="77777777" w:rsidR="00C15927" w:rsidRDefault="00000000">
                            <w:pPr>
                              <w:pStyle w:val="TableParagraph"/>
                              <w:spacing w:line="230" w:lineRule="atLeast"/>
                              <w:ind w:right="53"/>
                              <w:rPr>
                                <w:sz w:val="20"/>
                              </w:rPr>
                            </w:pPr>
                            <w:r>
                              <w:rPr>
                                <w:spacing w:val="-2"/>
                                <w:sz w:val="20"/>
                              </w:rPr>
                              <w:t xml:space="preserve">Descriptio </w:t>
                            </w:r>
                            <w:r>
                              <w:rPr>
                                <w:spacing w:val="-10"/>
                                <w:sz w:val="20"/>
                              </w:rPr>
                              <w:t>n</w:t>
                            </w:r>
                          </w:p>
                        </w:tc>
                        <w:tc>
                          <w:tcPr>
                            <w:tcW w:w="1244" w:type="dxa"/>
                          </w:tcPr>
                          <w:p w14:paraId="11AED1A1" w14:textId="77777777" w:rsidR="00C15927" w:rsidRDefault="00000000">
                            <w:pPr>
                              <w:pStyle w:val="TableParagraph"/>
                              <w:rPr>
                                <w:sz w:val="20"/>
                              </w:rPr>
                            </w:pPr>
                            <w:r>
                              <w:rPr>
                                <w:spacing w:val="-4"/>
                                <w:sz w:val="20"/>
                              </w:rPr>
                              <w:t>Type</w:t>
                            </w:r>
                          </w:p>
                        </w:tc>
                        <w:tc>
                          <w:tcPr>
                            <w:tcW w:w="2101" w:type="dxa"/>
                          </w:tcPr>
                          <w:p w14:paraId="7AACC768" w14:textId="77777777" w:rsidR="00C15927" w:rsidRDefault="00000000">
                            <w:pPr>
                              <w:pStyle w:val="TableParagraph"/>
                              <w:spacing w:line="230" w:lineRule="atLeast"/>
                              <w:ind w:right="557"/>
                              <w:rPr>
                                <w:sz w:val="20"/>
                              </w:rPr>
                            </w:pPr>
                            <w:r>
                              <w:rPr>
                                <w:spacing w:val="-2"/>
                                <w:sz w:val="20"/>
                              </w:rPr>
                              <w:t>Categorical</w:t>
                            </w:r>
                            <w:r>
                              <w:rPr>
                                <w:spacing w:val="-11"/>
                                <w:sz w:val="20"/>
                              </w:rPr>
                              <w:t xml:space="preserve"> </w:t>
                            </w:r>
                            <w:r>
                              <w:rPr>
                                <w:spacing w:val="-2"/>
                                <w:sz w:val="20"/>
                              </w:rPr>
                              <w:t>Value Range</w:t>
                            </w:r>
                          </w:p>
                        </w:tc>
                      </w:tr>
                      <w:tr w:rsidR="00C15927" w14:paraId="70C8FD85" w14:textId="77777777">
                        <w:trPr>
                          <w:trHeight w:val="230"/>
                        </w:trPr>
                        <w:tc>
                          <w:tcPr>
                            <w:tcW w:w="567" w:type="dxa"/>
                          </w:tcPr>
                          <w:p w14:paraId="08DEFC68" w14:textId="77777777" w:rsidR="00C15927" w:rsidRDefault="00000000">
                            <w:pPr>
                              <w:pStyle w:val="TableParagraph"/>
                              <w:spacing w:line="210" w:lineRule="exact"/>
                              <w:rPr>
                                <w:sz w:val="20"/>
                              </w:rPr>
                            </w:pPr>
                            <w:r>
                              <w:rPr>
                                <w:spacing w:val="-10"/>
                                <w:sz w:val="20"/>
                              </w:rPr>
                              <w:t>1</w:t>
                            </w:r>
                          </w:p>
                        </w:tc>
                        <w:tc>
                          <w:tcPr>
                            <w:tcW w:w="1054" w:type="dxa"/>
                          </w:tcPr>
                          <w:p w14:paraId="6D85E9DC" w14:textId="77777777" w:rsidR="00C15927" w:rsidRDefault="00000000">
                            <w:pPr>
                              <w:pStyle w:val="TableParagraph"/>
                              <w:spacing w:line="210" w:lineRule="exact"/>
                              <w:rPr>
                                <w:sz w:val="20"/>
                              </w:rPr>
                            </w:pPr>
                            <w:r>
                              <w:rPr>
                                <w:spacing w:val="-5"/>
                                <w:sz w:val="20"/>
                              </w:rPr>
                              <w:t>Age</w:t>
                            </w:r>
                          </w:p>
                        </w:tc>
                        <w:tc>
                          <w:tcPr>
                            <w:tcW w:w="1244" w:type="dxa"/>
                          </w:tcPr>
                          <w:p w14:paraId="45699315" w14:textId="77777777" w:rsidR="00C15927" w:rsidRDefault="00000000">
                            <w:pPr>
                              <w:pStyle w:val="TableParagraph"/>
                              <w:spacing w:line="210" w:lineRule="exact"/>
                              <w:rPr>
                                <w:sz w:val="20"/>
                              </w:rPr>
                            </w:pPr>
                            <w:r>
                              <w:rPr>
                                <w:spacing w:val="-2"/>
                                <w:sz w:val="20"/>
                              </w:rPr>
                              <w:t>Numeric</w:t>
                            </w:r>
                          </w:p>
                        </w:tc>
                        <w:tc>
                          <w:tcPr>
                            <w:tcW w:w="2101" w:type="dxa"/>
                          </w:tcPr>
                          <w:p w14:paraId="7E3C77B3" w14:textId="77777777" w:rsidR="00C15927" w:rsidRDefault="00C15927">
                            <w:pPr>
                              <w:pStyle w:val="TableParagraph"/>
                              <w:ind w:left="0"/>
                              <w:rPr>
                                <w:sz w:val="16"/>
                              </w:rPr>
                            </w:pPr>
                          </w:p>
                        </w:tc>
                      </w:tr>
                      <w:tr w:rsidR="00C15927" w14:paraId="07437DB2" w14:textId="77777777">
                        <w:trPr>
                          <w:trHeight w:val="230"/>
                        </w:trPr>
                        <w:tc>
                          <w:tcPr>
                            <w:tcW w:w="567" w:type="dxa"/>
                          </w:tcPr>
                          <w:p w14:paraId="69B2BBF1" w14:textId="77777777" w:rsidR="00C15927" w:rsidRDefault="00000000">
                            <w:pPr>
                              <w:pStyle w:val="TableParagraph"/>
                              <w:spacing w:line="210" w:lineRule="exact"/>
                              <w:rPr>
                                <w:sz w:val="20"/>
                              </w:rPr>
                            </w:pPr>
                            <w:r>
                              <w:rPr>
                                <w:spacing w:val="-10"/>
                                <w:sz w:val="20"/>
                              </w:rPr>
                              <w:t>2</w:t>
                            </w:r>
                          </w:p>
                        </w:tc>
                        <w:tc>
                          <w:tcPr>
                            <w:tcW w:w="1054" w:type="dxa"/>
                          </w:tcPr>
                          <w:p w14:paraId="08E10AA9" w14:textId="77777777" w:rsidR="00C15927" w:rsidRDefault="00000000">
                            <w:pPr>
                              <w:pStyle w:val="TableParagraph"/>
                              <w:spacing w:line="210" w:lineRule="exact"/>
                              <w:rPr>
                                <w:sz w:val="20"/>
                              </w:rPr>
                            </w:pPr>
                            <w:r>
                              <w:rPr>
                                <w:spacing w:val="-4"/>
                                <w:sz w:val="20"/>
                              </w:rPr>
                              <w:t>Race</w:t>
                            </w:r>
                          </w:p>
                        </w:tc>
                        <w:tc>
                          <w:tcPr>
                            <w:tcW w:w="1244" w:type="dxa"/>
                          </w:tcPr>
                          <w:p w14:paraId="3C629D68" w14:textId="77777777" w:rsidR="00C15927" w:rsidRDefault="00000000">
                            <w:pPr>
                              <w:pStyle w:val="TableParagraph"/>
                              <w:spacing w:line="210" w:lineRule="exact"/>
                              <w:rPr>
                                <w:sz w:val="20"/>
                              </w:rPr>
                            </w:pPr>
                            <w:r>
                              <w:rPr>
                                <w:spacing w:val="-2"/>
                                <w:sz w:val="20"/>
                              </w:rPr>
                              <w:t>Categorical</w:t>
                            </w:r>
                          </w:p>
                        </w:tc>
                        <w:tc>
                          <w:tcPr>
                            <w:tcW w:w="2101" w:type="dxa"/>
                          </w:tcPr>
                          <w:p w14:paraId="2E3D7879" w14:textId="77777777" w:rsidR="00C15927" w:rsidRDefault="00000000">
                            <w:pPr>
                              <w:pStyle w:val="TableParagraph"/>
                              <w:spacing w:line="210" w:lineRule="exact"/>
                              <w:rPr>
                                <w:sz w:val="20"/>
                              </w:rPr>
                            </w:pPr>
                            <w:r>
                              <w:rPr>
                                <w:spacing w:val="-2"/>
                                <w:sz w:val="20"/>
                              </w:rPr>
                              <w:t>White/Black/Others</w:t>
                            </w:r>
                          </w:p>
                        </w:tc>
                      </w:tr>
                      <w:tr w:rsidR="00C15927" w14:paraId="0A467F78" w14:textId="77777777">
                        <w:trPr>
                          <w:trHeight w:val="460"/>
                        </w:trPr>
                        <w:tc>
                          <w:tcPr>
                            <w:tcW w:w="567" w:type="dxa"/>
                          </w:tcPr>
                          <w:p w14:paraId="4339D0EF" w14:textId="77777777" w:rsidR="00C15927" w:rsidRDefault="00000000">
                            <w:pPr>
                              <w:pStyle w:val="TableParagraph"/>
                              <w:rPr>
                                <w:sz w:val="20"/>
                              </w:rPr>
                            </w:pPr>
                            <w:r>
                              <w:rPr>
                                <w:spacing w:val="-10"/>
                                <w:sz w:val="20"/>
                              </w:rPr>
                              <w:t>3</w:t>
                            </w:r>
                          </w:p>
                        </w:tc>
                        <w:tc>
                          <w:tcPr>
                            <w:tcW w:w="1054" w:type="dxa"/>
                          </w:tcPr>
                          <w:p w14:paraId="1C112E4D" w14:textId="77777777" w:rsidR="00C15927" w:rsidRDefault="00000000">
                            <w:pPr>
                              <w:pStyle w:val="TableParagraph"/>
                              <w:spacing w:line="230" w:lineRule="atLeast"/>
                              <w:ind w:right="342"/>
                              <w:rPr>
                                <w:sz w:val="20"/>
                              </w:rPr>
                            </w:pPr>
                            <w:r>
                              <w:rPr>
                                <w:spacing w:val="-2"/>
                                <w:sz w:val="20"/>
                              </w:rPr>
                              <w:t>Marital Status</w:t>
                            </w:r>
                          </w:p>
                        </w:tc>
                        <w:tc>
                          <w:tcPr>
                            <w:tcW w:w="1244" w:type="dxa"/>
                          </w:tcPr>
                          <w:p w14:paraId="5A2A12C4" w14:textId="77777777" w:rsidR="00C15927" w:rsidRDefault="00000000">
                            <w:pPr>
                              <w:pStyle w:val="TableParagraph"/>
                              <w:rPr>
                                <w:sz w:val="20"/>
                              </w:rPr>
                            </w:pPr>
                            <w:r>
                              <w:rPr>
                                <w:spacing w:val="-2"/>
                                <w:sz w:val="20"/>
                              </w:rPr>
                              <w:t>Categorical</w:t>
                            </w:r>
                          </w:p>
                        </w:tc>
                        <w:tc>
                          <w:tcPr>
                            <w:tcW w:w="2101" w:type="dxa"/>
                          </w:tcPr>
                          <w:p w14:paraId="1B1EDE65" w14:textId="77777777" w:rsidR="00C15927" w:rsidRDefault="00000000">
                            <w:pPr>
                              <w:pStyle w:val="TableParagraph"/>
                              <w:spacing w:line="230" w:lineRule="atLeast"/>
                              <w:rPr>
                                <w:sz w:val="20"/>
                              </w:rPr>
                            </w:pPr>
                            <w:r>
                              <w:rPr>
                                <w:sz w:val="20"/>
                              </w:rPr>
                              <w:t>Single, Married, Separated</w:t>
                            </w:r>
                            <w:r>
                              <w:rPr>
                                <w:spacing w:val="-13"/>
                                <w:sz w:val="20"/>
                              </w:rPr>
                              <w:t xml:space="preserve"> </w:t>
                            </w:r>
                            <w:r>
                              <w:rPr>
                                <w:sz w:val="20"/>
                              </w:rPr>
                              <w:t>&amp;</w:t>
                            </w:r>
                            <w:r>
                              <w:rPr>
                                <w:spacing w:val="-12"/>
                                <w:sz w:val="20"/>
                              </w:rPr>
                              <w:t xml:space="preserve"> </w:t>
                            </w:r>
                            <w:r>
                              <w:rPr>
                                <w:sz w:val="20"/>
                              </w:rPr>
                              <w:t>widowed</w:t>
                            </w:r>
                          </w:p>
                        </w:tc>
                      </w:tr>
                      <w:tr w:rsidR="00C15927" w14:paraId="6599FCB2" w14:textId="77777777">
                        <w:trPr>
                          <w:trHeight w:val="229"/>
                        </w:trPr>
                        <w:tc>
                          <w:tcPr>
                            <w:tcW w:w="567" w:type="dxa"/>
                          </w:tcPr>
                          <w:p w14:paraId="4D94C99A" w14:textId="77777777" w:rsidR="00C15927" w:rsidRDefault="00000000">
                            <w:pPr>
                              <w:pStyle w:val="TableParagraph"/>
                              <w:spacing w:line="210" w:lineRule="exact"/>
                              <w:rPr>
                                <w:sz w:val="20"/>
                              </w:rPr>
                            </w:pPr>
                            <w:r>
                              <w:rPr>
                                <w:spacing w:val="-10"/>
                                <w:sz w:val="20"/>
                              </w:rPr>
                              <w:t>4</w:t>
                            </w:r>
                          </w:p>
                        </w:tc>
                        <w:tc>
                          <w:tcPr>
                            <w:tcW w:w="1054" w:type="dxa"/>
                          </w:tcPr>
                          <w:p w14:paraId="6006FCD3" w14:textId="77777777" w:rsidR="00C15927" w:rsidRDefault="00000000">
                            <w:pPr>
                              <w:pStyle w:val="TableParagraph"/>
                              <w:spacing w:line="210" w:lineRule="exact"/>
                              <w:rPr>
                                <w:sz w:val="20"/>
                              </w:rPr>
                            </w:pPr>
                            <w:r>
                              <w:rPr>
                                <w:sz w:val="20"/>
                              </w:rPr>
                              <w:t>T</w:t>
                            </w:r>
                            <w:r>
                              <w:rPr>
                                <w:spacing w:val="-6"/>
                                <w:sz w:val="20"/>
                              </w:rPr>
                              <w:t xml:space="preserve"> </w:t>
                            </w:r>
                            <w:r>
                              <w:rPr>
                                <w:spacing w:val="-2"/>
                                <w:sz w:val="20"/>
                              </w:rPr>
                              <w:t>Stage</w:t>
                            </w:r>
                          </w:p>
                        </w:tc>
                        <w:tc>
                          <w:tcPr>
                            <w:tcW w:w="1244" w:type="dxa"/>
                          </w:tcPr>
                          <w:p w14:paraId="071E095E" w14:textId="77777777" w:rsidR="00C15927" w:rsidRDefault="00000000">
                            <w:pPr>
                              <w:pStyle w:val="TableParagraph"/>
                              <w:spacing w:line="210" w:lineRule="exact"/>
                              <w:rPr>
                                <w:sz w:val="20"/>
                              </w:rPr>
                            </w:pPr>
                            <w:r>
                              <w:rPr>
                                <w:spacing w:val="-2"/>
                                <w:sz w:val="20"/>
                              </w:rPr>
                              <w:t>Categorical</w:t>
                            </w:r>
                          </w:p>
                        </w:tc>
                        <w:tc>
                          <w:tcPr>
                            <w:tcW w:w="2101" w:type="dxa"/>
                          </w:tcPr>
                          <w:p w14:paraId="2659FF0A" w14:textId="77777777" w:rsidR="00C15927" w:rsidRDefault="00000000">
                            <w:pPr>
                              <w:pStyle w:val="TableParagraph"/>
                              <w:spacing w:line="210" w:lineRule="exact"/>
                              <w:rPr>
                                <w:sz w:val="20"/>
                              </w:rPr>
                            </w:pPr>
                            <w:r>
                              <w:rPr>
                                <w:spacing w:val="-2"/>
                                <w:sz w:val="20"/>
                              </w:rPr>
                              <w:t>T1-</w:t>
                            </w:r>
                            <w:r>
                              <w:rPr>
                                <w:spacing w:val="-7"/>
                                <w:sz w:val="20"/>
                              </w:rPr>
                              <w:t>T4</w:t>
                            </w:r>
                          </w:p>
                        </w:tc>
                      </w:tr>
                      <w:tr w:rsidR="00C15927" w14:paraId="2EC455E5" w14:textId="77777777">
                        <w:trPr>
                          <w:trHeight w:val="230"/>
                        </w:trPr>
                        <w:tc>
                          <w:tcPr>
                            <w:tcW w:w="567" w:type="dxa"/>
                          </w:tcPr>
                          <w:p w14:paraId="5F801F3D" w14:textId="77777777" w:rsidR="00C15927" w:rsidRDefault="00000000">
                            <w:pPr>
                              <w:pStyle w:val="TableParagraph"/>
                              <w:spacing w:line="210" w:lineRule="exact"/>
                              <w:rPr>
                                <w:sz w:val="20"/>
                              </w:rPr>
                            </w:pPr>
                            <w:r>
                              <w:rPr>
                                <w:spacing w:val="-10"/>
                                <w:sz w:val="20"/>
                              </w:rPr>
                              <w:t>5</w:t>
                            </w:r>
                          </w:p>
                        </w:tc>
                        <w:tc>
                          <w:tcPr>
                            <w:tcW w:w="1054" w:type="dxa"/>
                          </w:tcPr>
                          <w:p w14:paraId="513B5A8D" w14:textId="77777777" w:rsidR="00C15927" w:rsidRDefault="00000000">
                            <w:pPr>
                              <w:pStyle w:val="TableParagraph"/>
                              <w:spacing w:line="210" w:lineRule="exact"/>
                              <w:rPr>
                                <w:sz w:val="20"/>
                              </w:rPr>
                            </w:pPr>
                            <w:r>
                              <w:rPr>
                                <w:sz w:val="20"/>
                              </w:rPr>
                              <w:t>N</w:t>
                            </w:r>
                            <w:r>
                              <w:rPr>
                                <w:spacing w:val="-2"/>
                                <w:sz w:val="20"/>
                              </w:rPr>
                              <w:t xml:space="preserve"> Stage</w:t>
                            </w:r>
                          </w:p>
                        </w:tc>
                        <w:tc>
                          <w:tcPr>
                            <w:tcW w:w="1244" w:type="dxa"/>
                          </w:tcPr>
                          <w:p w14:paraId="6D0DA292" w14:textId="77777777" w:rsidR="00C15927" w:rsidRDefault="00000000">
                            <w:pPr>
                              <w:pStyle w:val="TableParagraph"/>
                              <w:spacing w:line="210" w:lineRule="exact"/>
                              <w:rPr>
                                <w:sz w:val="20"/>
                              </w:rPr>
                            </w:pPr>
                            <w:r>
                              <w:rPr>
                                <w:spacing w:val="-2"/>
                                <w:sz w:val="20"/>
                              </w:rPr>
                              <w:t>Categorical</w:t>
                            </w:r>
                          </w:p>
                        </w:tc>
                        <w:tc>
                          <w:tcPr>
                            <w:tcW w:w="2101" w:type="dxa"/>
                          </w:tcPr>
                          <w:p w14:paraId="3F22A297" w14:textId="77777777" w:rsidR="00C15927" w:rsidRDefault="00000000">
                            <w:pPr>
                              <w:pStyle w:val="TableParagraph"/>
                              <w:spacing w:line="210" w:lineRule="exact"/>
                              <w:rPr>
                                <w:sz w:val="20"/>
                              </w:rPr>
                            </w:pPr>
                            <w:r>
                              <w:rPr>
                                <w:spacing w:val="-2"/>
                                <w:sz w:val="20"/>
                              </w:rPr>
                              <w:t>N1-</w:t>
                            </w:r>
                            <w:r>
                              <w:rPr>
                                <w:spacing w:val="-7"/>
                                <w:sz w:val="20"/>
                              </w:rPr>
                              <w:t>N3</w:t>
                            </w:r>
                          </w:p>
                        </w:tc>
                      </w:tr>
                      <w:tr w:rsidR="00C15927" w14:paraId="20B14460" w14:textId="77777777">
                        <w:trPr>
                          <w:trHeight w:val="460"/>
                        </w:trPr>
                        <w:tc>
                          <w:tcPr>
                            <w:tcW w:w="567" w:type="dxa"/>
                          </w:tcPr>
                          <w:p w14:paraId="3D200044" w14:textId="77777777" w:rsidR="00C15927" w:rsidRDefault="00000000">
                            <w:pPr>
                              <w:pStyle w:val="TableParagraph"/>
                              <w:rPr>
                                <w:sz w:val="20"/>
                              </w:rPr>
                            </w:pPr>
                            <w:r>
                              <w:rPr>
                                <w:spacing w:val="-10"/>
                                <w:sz w:val="20"/>
                              </w:rPr>
                              <w:t>6</w:t>
                            </w:r>
                          </w:p>
                        </w:tc>
                        <w:tc>
                          <w:tcPr>
                            <w:tcW w:w="1054" w:type="dxa"/>
                          </w:tcPr>
                          <w:p w14:paraId="0FB714E3" w14:textId="77777777" w:rsidR="00C15927" w:rsidRDefault="00000000">
                            <w:pPr>
                              <w:pStyle w:val="TableParagraph"/>
                              <w:rPr>
                                <w:sz w:val="20"/>
                              </w:rPr>
                            </w:pPr>
                            <w:r>
                              <w:rPr>
                                <w:sz w:val="20"/>
                              </w:rPr>
                              <w:t>6th</w:t>
                            </w:r>
                            <w:r>
                              <w:rPr>
                                <w:spacing w:val="-1"/>
                                <w:sz w:val="20"/>
                              </w:rPr>
                              <w:t xml:space="preserve"> </w:t>
                            </w:r>
                            <w:r>
                              <w:rPr>
                                <w:spacing w:val="-2"/>
                                <w:sz w:val="20"/>
                              </w:rPr>
                              <w:t>Stage</w:t>
                            </w:r>
                          </w:p>
                        </w:tc>
                        <w:tc>
                          <w:tcPr>
                            <w:tcW w:w="1244" w:type="dxa"/>
                          </w:tcPr>
                          <w:p w14:paraId="7DA8F651" w14:textId="77777777" w:rsidR="00C15927" w:rsidRDefault="00000000">
                            <w:pPr>
                              <w:pStyle w:val="TableParagraph"/>
                              <w:rPr>
                                <w:sz w:val="20"/>
                              </w:rPr>
                            </w:pPr>
                            <w:r>
                              <w:rPr>
                                <w:spacing w:val="-2"/>
                                <w:sz w:val="20"/>
                              </w:rPr>
                              <w:t>Categorical</w:t>
                            </w:r>
                          </w:p>
                        </w:tc>
                        <w:tc>
                          <w:tcPr>
                            <w:tcW w:w="2101" w:type="dxa"/>
                          </w:tcPr>
                          <w:p w14:paraId="55FE87EC" w14:textId="77777777" w:rsidR="00C15927" w:rsidRDefault="00000000">
                            <w:pPr>
                              <w:pStyle w:val="TableParagraph"/>
                              <w:spacing w:line="228" w:lineRule="exact"/>
                              <w:ind w:right="153"/>
                              <w:rPr>
                                <w:sz w:val="20"/>
                              </w:rPr>
                            </w:pPr>
                            <w:r>
                              <w:rPr>
                                <w:sz w:val="20"/>
                              </w:rPr>
                              <w:t>IIA,</w:t>
                            </w:r>
                            <w:r>
                              <w:rPr>
                                <w:spacing w:val="-13"/>
                                <w:sz w:val="20"/>
                              </w:rPr>
                              <w:t xml:space="preserve"> </w:t>
                            </w:r>
                            <w:r>
                              <w:rPr>
                                <w:sz w:val="20"/>
                              </w:rPr>
                              <w:t>IIIA,</w:t>
                            </w:r>
                            <w:r>
                              <w:rPr>
                                <w:spacing w:val="-12"/>
                                <w:sz w:val="20"/>
                              </w:rPr>
                              <w:t xml:space="preserve"> </w:t>
                            </w:r>
                            <w:r>
                              <w:rPr>
                                <w:sz w:val="20"/>
                              </w:rPr>
                              <w:t>IIB,</w:t>
                            </w:r>
                            <w:r>
                              <w:rPr>
                                <w:spacing w:val="-13"/>
                                <w:sz w:val="20"/>
                              </w:rPr>
                              <w:t xml:space="preserve"> </w:t>
                            </w:r>
                            <w:r>
                              <w:rPr>
                                <w:sz w:val="20"/>
                              </w:rPr>
                              <w:t xml:space="preserve">IIIC, </w:t>
                            </w:r>
                            <w:r>
                              <w:rPr>
                                <w:spacing w:val="-4"/>
                                <w:sz w:val="20"/>
                              </w:rPr>
                              <w:t>IIIB</w:t>
                            </w:r>
                          </w:p>
                        </w:tc>
                      </w:tr>
                    </w:tbl>
                    <w:p w14:paraId="4B98CFF8" w14:textId="77777777" w:rsidR="00C15927" w:rsidRDefault="00C15927">
                      <w:pPr>
                        <w:pStyle w:val="BodyText"/>
                        <w:ind w:left="0"/>
                      </w:pPr>
                    </w:p>
                  </w:txbxContent>
                </v:textbox>
                <w10:wrap anchorx="page"/>
              </v:shape>
            </w:pict>
          </mc:Fallback>
        </mc:AlternateContent>
      </w:r>
      <w:r>
        <w:t>Table 1 displays a summary of the dataset, describing the features,</w:t>
      </w:r>
      <w:r>
        <w:rPr>
          <w:spacing w:val="-5"/>
        </w:rPr>
        <w:t xml:space="preserve"> </w:t>
      </w:r>
      <w:r>
        <w:t>their</w:t>
      </w:r>
      <w:r>
        <w:rPr>
          <w:spacing w:val="-5"/>
        </w:rPr>
        <w:t xml:space="preserve"> </w:t>
      </w:r>
      <w:r>
        <w:t>types</w:t>
      </w:r>
      <w:r>
        <w:rPr>
          <w:spacing w:val="-6"/>
        </w:rPr>
        <w:t xml:space="preserve"> </w:t>
      </w:r>
      <w:r>
        <w:t>and</w:t>
      </w:r>
      <w:r>
        <w:rPr>
          <w:spacing w:val="-5"/>
        </w:rPr>
        <w:t xml:space="preserve"> </w:t>
      </w:r>
      <w:r>
        <w:t>value</w:t>
      </w:r>
      <w:r>
        <w:rPr>
          <w:spacing w:val="-7"/>
        </w:rPr>
        <w:t xml:space="preserve"> </w:t>
      </w:r>
      <w:r>
        <w:t>ranges</w:t>
      </w:r>
      <w:r>
        <w:rPr>
          <w:spacing w:val="-6"/>
        </w:rPr>
        <w:t xml:space="preserve"> </w:t>
      </w:r>
      <w:r>
        <w:t>for</w:t>
      </w:r>
      <w:r>
        <w:rPr>
          <w:spacing w:val="-7"/>
        </w:rPr>
        <w:t xml:space="preserve"> </w:t>
      </w:r>
      <w:r>
        <w:t>categorical</w:t>
      </w:r>
      <w:r>
        <w:rPr>
          <w:spacing w:val="-7"/>
        </w:rPr>
        <w:t xml:space="preserve"> </w:t>
      </w:r>
      <w:r>
        <w:t>features.</w:t>
      </w:r>
    </w:p>
    <w:p w14:paraId="3BE4C20E" w14:textId="77777777" w:rsidR="00C15927" w:rsidRDefault="00000000">
      <w:pPr>
        <w:rPr>
          <w:sz w:val="14"/>
        </w:rPr>
      </w:pPr>
      <w:r>
        <w:br w:type="column"/>
      </w:r>
    </w:p>
    <w:p w14:paraId="51F5582B" w14:textId="77777777" w:rsidR="00C15927" w:rsidRDefault="00C15927">
      <w:pPr>
        <w:pStyle w:val="BodyText"/>
        <w:ind w:left="0"/>
        <w:rPr>
          <w:sz w:val="14"/>
        </w:rPr>
      </w:pPr>
    </w:p>
    <w:p w14:paraId="4C445598" w14:textId="77777777" w:rsidR="00C15927" w:rsidRDefault="00C15927">
      <w:pPr>
        <w:pStyle w:val="BodyText"/>
        <w:ind w:left="0"/>
        <w:rPr>
          <w:sz w:val="14"/>
        </w:rPr>
      </w:pPr>
    </w:p>
    <w:p w14:paraId="7494783D" w14:textId="77777777" w:rsidR="00C15927" w:rsidRDefault="00C15927">
      <w:pPr>
        <w:pStyle w:val="BodyText"/>
        <w:ind w:left="0"/>
        <w:rPr>
          <w:sz w:val="14"/>
        </w:rPr>
      </w:pPr>
    </w:p>
    <w:p w14:paraId="7ED5BC0F" w14:textId="77777777" w:rsidR="00C15927" w:rsidRDefault="00C15927">
      <w:pPr>
        <w:pStyle w:val="BodyText"/>
        <w:ind w:left="0"/>
        <w:rPr>
          <w:sz w:val="14"/>
        </w:rPr>
      </w:pPr>
    </w:p>
    <w:p w14:paraId="689C8E0C" w14:textId="77777777" w:rsidR="00C15927" w:rsidRDefault="00C15927">
      <w:pPr>
        <w:pStyle w:val="BodyText"/>
        <w:ind w:left="0"/>
        <w:rPr>
          <w:sz w:val="14"/>
        </w:rPr>
      </w:pPr>
    </w:p>
    <w:p w14:paraId="59025346" w14:textId="77777777" w:rsidR="00C15927" w:rsidRDefault="00C15927">
      <w:pPr>
        <w:pStyle w:val="BodyText"/>
        <w:ind w:left="0"/>
        <w:rPr>
          <w:sz w:val="14"/>
        </w:rPr>
      </w:pPr>
    </w:p>
    <w:p w14:paraId="49419A5E" w14:textId="77777777" w:rsidR="00C15927" w:rsidRDefault="00C15927">
      <w:pPr>
        <w:pStyle w:val="BodyText"/>
        <w:ind w:left="0"/>
        <w:rPr>
          <w:sz w:val="14"/>
        </w:rPr>
      </w:pPr>
    </w:p>
    <w:p w14:paraId="74CBDE3D" w14:textId="77777777" w:rsidR="00C15927" w:rsidRDefault="00C15927">
      <w:pPr>
        <w:pStyle w:val="BodyText"/>
        <w:ind w:left="0"/>
        <w:rPr>
          <w:sz w:val="14"/>
        </w:rPr>
      </w:pPr>
    </w:p>
    <w:p w14:paraId="4C19BF0C" w14:textId="77777777" w:rsidR="00C15927" w:rsidRDefault="00C15927">
      <w:pPr>
        <w:pStyle w:val="BodyText"/>
        <w:spacing w:before="93"/>
        <w:ind w:left="0"/>
        <w:rPr>
          <w:sz w:val="14"/>
        </w:rPr>
      </w:pPr>
    </w:p>
    <w:p w14:paraId="12C316FD" w14:textId="77777777" w:rsidR="00C15927" w:rsidRDefault="00000000">
      <w:pPr>
        <w:ind w:left="1200"/>
        <w:rPr>
          <w:sz w:val="18"/>
        </w:rPr>
      </w:pPr>
      <w:r>
        <w:rPr>
          <w:smallCaps/>
          <w:sz w:val="18"/>
        </w:rPr>
        <w:t>Table</w:t>
      </w:r>
      <w:r>
        <w:rPr>
          <w:smallCaps/>
          <w:spacing w:val="-4"/>
          <w:sz w:val="18"/>
        </w:rPr>
        <w:t xml:space="preserve"> </w:t>
      </w:r>
      <w:r>
        <w:rPr>
          <w:smallCaps/>
          <w:sz w:val="18"/>
        </w:rPr>
        <w:t>1.</w:t>
      </w:r>
      <w:r>
        <w:rPr>
          <w:smallCaps/>
          <w:spacing w:val="-4"/>
          <w:sz w:val="18"/>
        </w:rPr>
        <w:t xml:space="preserve"> </w:t>
      </w:r>
      <w:r>
        <w:rPr>
          <w:smallCaps/>
          <w:sz w:val="18"/>
        </w:rPr>
        <w:t>Dataset</w:t>
      </w:r>
      <w:r>
        <w:rPr>
          <w:smallCaps/>
          <w:spacing w:val="-2"/>
          <w:sz w:val="18"/>
        </w:rPr>
        <w:t xml:space="preserve"> Features</w:t>
      </w:r>
    </w:p>
    <w:p w14:paraId="6155A367" w14:textId="77777777" w:rsidR="00C15927" w:rsidRDefault="00C15927">
      <w:pPr>
        <w:pStyle w:val="BodyText"/>
        <w:spacing w:before="115"/>
        <w:ind w:left="0"/>
        <w:rPr>
          <w:sz w:val="14"/>
        </w:rPr>
      </w:pPr>
    </w:p>
    <w:p w14:paraId="2D6A88CD" w14:textId="77777777" w:rsidR="00C15927" w:rsidRDefault="00000000">
      <w:pPr>
        <w:pStyle w:val="Heading5"/>
        <w:numPr>
          <w:ilvl w:val="0"/>
          <w:numId w:val="3"/>
        </w:numPr>
        <w:tabs>
          <w:tab w:val="left" w:pos="1199"/>
        </w:tabs>
        <w:ind w:left="1199" w:hanging="719"/>
        <w:jc w:val="left"/>
      </w:pPr>
      <w:r>
        <w:t>DATA</w:t>
      </w:r>
      <w:r>
        <w:rPr>
          <w:spacing w:val="-7"/>
        </w:rPr>
        <w:t xml:space="preserve"> </w:t>
      </w:r>
      <w:r>
        <w:rPr>
          <w:spacing w:val="-2"/>
        </w:rPr>
        <w:t>PREPARATION</w:t>
      </w:r>
    </w:p>
    <w:p w14:paraId="6B0EE6E7" w14:textId="77777777" w:rsidR="00C15927" w:rsidRDefault="00000000">
      <w:pPr>
        <w:pStyle w:val="BodyText"/>
        <w:spacing w:before="138"/>
      </w:pPr>
      <w:r>
        <w:t>This portion of the content focuses on examining data, managing and processing categorical data, encoding categorical data, scrutinizing</w:t>
      </w:r>
      <w:r>
        <w:rPr>
          <w:spacing w:val="-5"/>
        </w:rPr>
        <w:t xml:space="preserve"> </w:t>
      </w:r>
      <w:r>
        <w:t>numerical</w:t>
      </w:r>
      <w:r>
        <w:rPr>
          <w:spacing w:val="-6"/>
        </w:rPr>
        <w:t xml:space="preserve"> </w:t>
      </w:r>
      <w:r>
        <w:t>values</w:t>
      </w:r>
      <w:r>
        <w:rPr>
          <w:spacing w:val="-8"/>
        </w:rPr>
        <w:t xml:space="preserve"> </w:t>
      </w:r>
      <w:r>
        <w:t>and</w:t>
      </w:r>
      <w:r>
        <w:rPr>
          <w:spacing w:val="-5"/>
        </w:rPr>
        <w:t xml:space="preserve"> </w:t>
      </w:r>
      <w:r>
        <w:t>scaling</w:t>
      </w:r>
      <w:r>
        <w:rPr>
          <w:spacing w:val="-5"/>
        </w:rPr>
        <w:t xml:space="preserve"> </w:t>
      </w:r>
      <w:r>
        <w:t>data,</w:t>
      </w:r>
      <w:r>
        <w:rPr>
          <w:spacing w:val="-5"/>
        </w:rPr>
        <w:t xml:space="preserve"> </w:t>
      </w:r>
      <w:r>
        <w:t>conducting</w:t>
      </w:r>
      <w:r>
        <w:rPr>
          <w:spacing w:val="-6"/>
        </w:rPr>
        <w:t xml:space="preserve"> </w:t>
      </w:r>
      <w:r>
        <w:t>feature analysis, and extracting features from the data.</w:t>
      </w:r>
    </w:p>
    <w:p w14:paraId="35BD223B" w14:textId="77777777" w:rsidR="00C15927" w:rsidRDefault="00000000">
      <w:pPr>
        <w:pStyle w:val="Heading6"/>
        <w:numPr>
          <w:ilvl w:val="1"/>
          <w:numId w:val="3"/>
        </w:numPr>
        <w:tabs>
          <w:tab w:val="left" w:pos="839"/>
        </w:tabs>
        <w:ind w:left="839" w:hanging="359"/>
      </w:pPr>
      <w:r>
        <w:t>Categorical</w:t>
      </w:r>
      <w:r>
        <w:rPr>
          <w:spacing w:val="-9"/>
        </w:rPr>
        <w:t xml:space="preserve"> </w:t>
      </w:r>
      <w:r>
        <w:t>Feature</w:t>
      </w:r>
      <w:r>
        <w:rPr>
          <w:spacing w:val="-6"/>
        </w:rPr>
        <w:t xml:space="preserve"> </w:t>
      </w:r>
      <w:r>
        <w:rPr>
          <w:spacing w:val="-2"/>
        </w:rPr>
        <w:t>Encoding</w:t>
      </w:r>
    </w:p>
    <w:p w14:paraId="33D70415" w14:textId="77777777" w:rsidR="00C15927" w:rsidRDefault="00C15927">
      <w:pPr>
        <w:pStyle w:val="BodyText"/>
        <w:spacing w:before="1"/>
        <w:ind w:left="0"/>
        <w:rPr>
          <w:b/>
          <w:i/>
        </w:rPr>
      </w:pPr>
    </w:p>
    <w:p w14:paraId="5AC45A84" w14:textId="77777777" w:rsidR="00C15927" w:rsidRDefault="00000000">
      <w:pPr>
        <w:pStyle w:val="BodyText"/>
        <w:ind w:right="87"/>
      </w:pPr>
      <w:r>
        <w:t xml:space="preserve">Although machine learning algorithms require numerical values, categorical data can be represented as text. However, chances of failing are higher in ML, even if even if the categorical data is </w:t>
      </w:r>
      <w:proofErr w:type="gramStart"/>
      <w:r>
        <w:t>represent</w:t>
      </w:r>
      <w:proofErr w:type="gramEnd"/>
      <w:r>
        <w:t xml:space="preserve"> as a number. To avoid this situation, categorical data must transform into binary values. Additionally, to simplify the dataset and lower its dimensionality, dummy variables should eliminate.</w:t>
      </w:r>
      <w:r>
        <w:rPr>
          <w:spacing w:val="-3"/>
        </w:rPr>
        <w:t xml:space="preserve"> </w:t>
      </w:r>
      <w:r>
        <w:t>In</w:t>
      </w:r>
      <w:r>
        <w:rPr>
          <w:spacing w:val="-3"/>
        </w:rPr>
        <w:t xml:space="preserve"> </w:t>
      </w:r>
      <w:r>
        <w:t>this</w:t>
      </w:r>
      <w:r>
        <w:rPr>
          <w:spacing w:val="-5"/>
        </w:rPr>
        <w:t xml:space="preserve"> </w:t>
      </w:r>
      <w:r>
        <w:t>research</w:t>
      </w:r>
      <w:r>
        <w:rPr>
          <w:spacing w:val="-5"/>
        </w:rPr>
        <w:t xml:space="preserve"> </w:t>
      </w:r>
      <w:r>
        <w:t>paper,</w:t>
      </w:r>
      <w:r>
        <w:rPr>
          <w:spacing w:val="-1"/>
        </w:rPr>
        <w:t xml:space="preserve"> </w:t>
      </w:r>
      <w:r>
        <w:t>10</w:t>
      </w:r>
      <w:r>
        <w:rPr>
          <w:spacing w:val="-3"/>
        </w:rPr>
        <w:t xml:space="preserve"> </w:t>
      </w:r>
      <w:r>
        <w:t>categorical</w:t>
      </w:r>
      <w:r>
        <w:rPr>
          <w:spacing w:val="-4"/>
        </w:rPr>
        <w:t xml:space="preserve"> </w:t>
      </w:r>
      <w:r>
        <w:t>features</w:t>
      </w:r>
      <w:r>
        <w:rPr>
          <w:spacing w:val="-5"/>
        </w:rPr>
        <w:t xml:space="preserve"> </w:t>
      </w:r>
      <w:r>
        <w:t>have</w:t>
      </w:r>
      <w:r>
        <w:rPr>
          <w:spacing w:val="-4"/>
        </w:rPr>
        <w:t xml:space="preserve"> </w:t>
      </w:r>
      <w:r>
        <w:t xml:space="preserve">been encoded. Binary vectors were created from category variables using one-hot encoding technique. Every category has its own column, and in each column, a value of 1 &amp; 0 denotes the category's presence and absence respectively </w:t>
      </w:r>
      <w:r>
        <w:rPr>
          <w:color w:val="2C3D50"/>
        </w:rPr>
        <w:t>(Seger, 2018</w:t>
      </w:r>
      <w:r>
        <w:t>) Since the algorithm treats</w:t>
      </w:r>
      <w:r>
        <w:rPr>
          <w:spacing w:val="-1"/>
        </w:rPr>
        <w:t xml:space="preserve"> </w:t>
      </w:r>
      <w:r>
        <w:t>each category equally and does</w:t>
      </w:r>
      <w:r>
        <w:rPr>
          <w:spacing w:val="-3"/>
        </w:rPr>
        <w:t xml:space="preserve"> </w:t>
      </w:r>
      <w:r>
        <w:t>not</w:t>
      </w:r>
      <w:r>
        <w:rPr>
          <w:spacing w:val="-1"/>
        </w:rPr>
        <w:t xml:space="preserve"> </w:t>
      </w:r>
      <w:r>
        <w:t xml:space="preserve">assume an ordinal relationship between them, this method is especially well- suited for categorical variables with no intrinsic order among the </w:t>
      </w:r>
      <w:r>
        <w:rPr>
          <w:spacing w:val="-2"/>
        </w:rPr>
        <w:t>categories.</w:t>
      </w:r>
    </w:p>
    <w:p w14:paraId="39D15F55" w14:textId="77777777" w:rsidR="00C15927" w:rsidRDefault="00C15927">
      <w:pPr>
        <w:sectPr w:rsidR="00C15927" w:rsidSect="00815F5F">
          <w:type w:val="continuous"/>
          <w:pgSz w:w="11920" w:h="16850"/>
          <w:pgMar w:top="500" w:right="460" w:bottom="1160" w:left="660" w:header="0" w:footer="963" w:gutter="0"/>
          <w:cols w:num="2" w:space="720" w:equalWidth="0">
            <w:col w:w="5179" w:space="47"/>
            <w:col w:w="5574"/>
          </w:cols>
        </w:sectPr>
      </w:pPr>
    </w:p>
    <w:p w14:paraId="30431081" w14:textId="77777777" w:rsidR="00C15927" w:rsidRDefault="00000000">
      <w:pPr>
        <w:pStyle w:val="Heading5"/>
        <w:numPr>
          <w:ilvl w:val="0"/>
          <w:numId w:val="3"/>
        </w:numPr>
        <w:tabs>
          <w:tab w:val="left" w:pos="1200"/>
        </w:tabs>
        <w:spacing w:before="79"/>
        <w:ind w:left="1200" w:right="5702"/>
        <w:jc w:val="left"/>
      </w:pPr>
      <w:r>
        <w:lastRenderedPageBreak/>
        <w:t>MACHINE</w:t>
      </w:r>
      <w:r>
        <w:rPr>
          <w:spacing w:val="-13"/>
        </w:rPr>
        <w:t xml:space="preserve"> </w:t>
      </w:r>
      <w:r>
        <w:t>LEARNING</w:t>
      </w:r>
      <w:r>
        <w:rPr>
          <w:spacing w:val="-12"/>
        </w:rPr>
        <w:t xml:space="preserve"> </w:t>
      </w:r>
      <w:r>
        <w:t xml:space="preserve">CLASSIFICATION </w:t>
      </w:r>
      <w:r>
        <w:rPr>
          <w:spacing w:val="-2"/>
        </w:rPr>
        <w:t>METHODS</w:t>
      </w:r>
    </w:p>
    <w:p w14:paraId="17DCE96D" w14:textId="77777777" w:rsidR="00C15927" w:rsidRDefault="00C15927">
      <w:pPr>
        <w:pStyle w:val="BodyText"/>
        <w:spacing w:before="48"/>
        <w:ind w:left="0"/>
        <w:rPr>
          <w:b/>
        </w:rPr>
      </w:pPr>
    </w:p>
    <w:p w14:paraId="10F3B5CB" w14:textId="77777777" w:rsidR="00C15927" w:rsidRDefault="00C15927">
      <w:pPr>
        <w:sectPr w:rsidR="00C15927" w:rsidSect="00815F5F">
          <w:pgSz w:w="11920" w:h="16850"/>
          <w:pgMar w:top="940" w:right="460" w:bottom="1200" w:left="660" w:header="0" w:footer="963" w:gutter="0"/>
          <w:cols w:space="720"/>
        </w:sectPr>
      </w:pPr>
    </w:p>
    <w:p w14:paraId="7091F340" w14:textId="77777777" w:rsidR="00C15927" w:rsidRDefault="00000000">
      <w:pPr>
        <w:pStyle w:val="Heading6"/>
        <w:numPr>
          <w:ilvl w:val="1"/>
          <w:numId w:val="3"/>
        </w:numPr>
        <w:tabs>
          <w:tab w:val="left" w:pos="1199"/>
        </w:tabs>
        <w:spacing w:before="91"/>
        <w:ind w:left="1199" w:hanging="359"/>
      </w:pPr>
      <w:r>
        <w:t>DECISION</w:t>
      </w:r>
      <w:r>
        <w:rPr>
          <w:spacing w:val="-11"/>
        </w:rPr>
        <w:t xml:space="preserve"> </w:t>
      </w:r>
      <w:r>
        <w:rPr>
          <w:spacing w:val="-4"/>
        </w:rPr>
        <w:t>TREE</w:t>
      </w:r>
    </w:p>
    <w:p w14:paraId="2A2DDB88" w14:textId="77777777" w:rsidR="00C15927" w:rsidRDefault="00C15927">
      <w:pPr>
        <w:pStyle w:val="BodyText"/>
        <w:spacing w:before="46"/>
        <w:ind w:left="0"/>
        <w:rPr>
          <w:b/>
          <w:i/>
        </w:rPr>
      </w:pPr>
    </w:p>
    <w:p w14:paraId="3C4BBEDB" w14:textId="77777777" w:rsidR="00C15927" w:rsidRDefault="00000000">
      <w:pPr>
        <w:pStyle w:val="BodyText"/>
        <w:ind w:firstLine="720"/>
        <w:jc w:val="both"/>
      </w:pPr>
      <w:r>
        <w:t xml:space="preserve">A </w:t>
      </w:r>
      <w:r>
        <w:rPr>
          <w:b/>
        </w:rPr>
        <w:t xml:space="preserve">Tree structure </w:t>
      </w:r>
      <w:r>
        <w:t>represents a classification model, which aims to split a dataset into smaller subsets based on the similarities between observations. To access these subsets, specific</w:t>
      </w:r>
      <w:r>
        <w:rPr>
          <w:spacing w:val="-2"/>
        </w:rPr>
        <w:t xml:space="preserve"> </w:t>
      </w:r>
      <w:r>
        <w:t>decisions</w:t>
      </w:r>
      <w:r>
        <w:rPr>
          <w:spacing w:val="-1"/>
        </w:rPr>
        <w:t xml:space="preserve"> </w:t>
      </w:r>
      <w:r>
        <w:t>are</w:t>
      </w:r>
      <w:r>
        <w:rPr>
          <w:spacing w:val="-2"/>
        </w:rPr>
        <w:t xml:space="preserve"> </w:t>
      </w:r>
      <w:r>
        <w:t>required.</w:t>
      </w:r>
      <w:r>
        <w:rPr>
          <w:spacing w:val="-2"/>
        </w:rPr>
        <w:t xml:space="preserve"> </w:t>
      </w:r>
      <w:r>
        <w:t>The</w:t>
      </w:r>
      <w:r>
        <w:rPr>
          <w:spacing w:val="-2"/>
        </w:rPr>
        <w:t xml:space="preserve"> </w:t>
      </w:r>
      <w:r>
        <w:t>algorithm</w:t>
      </w:r>
      <w:r>
        <w:rPr>
          <w:spacing w:val="-3"/>
        </w:rPr>
        <w:t xml:space="preserve"> </w:t>
      </w:r>
      <w:r>
        <w:t>used</w:t>
      </w:r>
      <w:r>
        <w:rPr>
          <w:spacing w:val="-2"/>
        </w:rPr>
        <w:t xml:space="preserve"> </w:t>
      </w:r>
      <w:r>
        <w:t>to</w:t>
      </w:r>
      <w:r>
        <w:rPr>
          <w:spacing w:val="-2"/>
        </w:rPr>
        <w:t xml:space="preserve"> </w:t>
      </w:r>
      <w:r>
        <w:t>generate the tree, such as ID3, calculates the information gain to determine how well the records are separated into the target variable using a given attribute. Highest information gain attribute is selected to calculate the amount of entropy represented by the attribute.</w:t>
      </w:r>
    </w:p>
    <w:p w14:paraId="40E5B837" w14:textId="77777777" w:rsidR="00C15927" w:rsidRDefault="00000000">
      <w:pPr>
        <w:pStyle w:val="BodyText"/>
        <w:spacing w:before="229"/>
        <w:ind w:left="170"/>
      </w:pPr>
      <w:r>
        <w:rPr>
          <w:rFonts w:ascii="Cambria Math" w:eastAsia="Cambria Math" w:hAnsi="Cambria Math"/>
        </w:rPr>
        <w:t>𝐸𝑛𝑡𝑟𝑜𝑝𝑦</w:t>
      </w:r>
      <w:r>
        <w:rPr>
          <w:rFonts w:ascii="Cambria Math" w:eastAsia="Cambria Math" w:hAnsi="Cambria Math"/>
          <w:spacing w:val="-2"/>
        </w:rPr>
        <w:t xml:space="preserve"> </w:t>
      </w:r>
      <w:r>
        <w:rPr>
          <w:spacing w:val="-2"/>
        </w:rPr>
        <w:t>(</w:t>
      </w:r>
      <w:r>
        <w:rPr>
          <w:rFonts w:ascii="Cambria Math" w:eastAsia="Cambria Math" w:hAnsi="Cambria Math"/>
          <w:spacing w:val="-2"/>
        </w:rPr>
        <w:t>𝑆</w:t>
      </w:r>
      <w:r>
        <w:rPr>
          <w:spacing w:val="-2"/>
        </w:rPr>
        <w:t>)=Σ</w:t>
      </w:r>
      <w:r>
        <w:rPr>
          <w:rFonts w:ascii="Cambria Math" w:eastAsia="Cambria Math" w:hAnsi="Cambria Math"/>
          <w:spacing w:val="-2"/>
        </w:rPr>
        <w:t>𝑝</w:t>
      </w:r>
      <w:r>
        <w:rPr>
          <w:rFonts w:ascii="Cambria Math" w:eastAsia="Cambria Math" w:hAnsi="Cambria Math"/>
          <w:spacing w:val="-2"/>
          <w:sz w:val="14"/>
        </w:rPr>
        <w:t>𝑖</w:t>
      </w:r>
      <w:r>
        <w:rPr>
          <w:spacing w:val="-2"/>
        </w:rPr>
        <w:t>(</w:t>
      </w:r>
      <w:r>
        <w:rPr>
          <w:rFonts w:ascii="Cambria Math" w:eastAsia="Cambria Math" w:hAnsi="Cambria Math"/>
          <w:spacing w:val="-2"/>
        </w:rPr>
        <w:t>𝑙𝑜𝑔</w:t>
      </w:r>
      <w:r>
        <w:rPr>
          <w:spacing w:val="-2"/>
          <w:sz w:val="14"/>
        </w:rPr>
        <w:t>2</w:t>
      </w:r>
      <w:r>
        <w:rPr>
          <w:rFonts w:ascii="Cambria Math" w:eastAsia="Cambria Math" w:hAnsi="Cambria Math"/>
          <w:spacing w:val="-2"/>
        </w:rPr>
        <w:t>𝑝</w:t>
      </w:r>
      <w:r>
        <w:rPr>
          <w:rFonts w:ascii="Cambria Math" w:eastAsia="Cambria Math" w:hAnsi="Cambria Math"/>
          <w:spacing w:val="-2"/>
          <w:sz w:val="14"/>
        </w:rPr>
        <w:t>𝑖</w:t>
      </w:r>
      <w:r>
        <w:rPr>
          <w:spacing w:val="-2"/>
        </w:rPr>
        <w:t>)</w:t>
      </w:r>
    </w:p>
    <w:p w14:paraId="47D8FBF5" w14:textId="77777777" w:rsidR="00C15927" w:rsidRDefault="00C15927">
      <w:pPr>
        <w:pStyle w:val="BodyText"/>
        <w:ind w:left="0"/>
      </w:pPr>
    </w:p>
    <w:p w14:paraId="6A46C802" w14:textId="77777777" w:rsidR="00C15927" w:rsidRDefault="00000000">
      <w:pPr>
        <w:pStyle w:val="BodyText"/>
        <w:ind w:right="65" w:firstLine="720"/>
      </w:pPr>
      <w:r>
        <w:t>The decision tree algorithm is a useful tool because of its straightforwardness in understanding and visualization. Another significant advantage is that it doesn't require any data preparation techniques. However, the algorithm doesn't support empty values, which are removed before the classification</w:t>
      </w:r>
      <w:r>
        <w:rPr>
          <w:spacing w:val="-4"/>
        </w:rPr>
        <w:t xml:space="preserve"> </w:t>
      </w:r>
      <w:r>
        <w:t>process.</w:t>
      </w:r>
      <w:r>
        <w:rPr>
          <w:spacing w:val="-5"/>
        </w:rPr>
        <w:t xml:space="preserve"> </w:t>
      </w:r>
      <w:r>
        <w:t>On</w:t>
      </w:r>
      <w:r>
        <w:rPr>
          <w:spacing w:val="-4"/>
        </w:rPr>
        <w:t xml:space="preserve"> </w:t>
      </w:r>
      <w:r>
        <w:t>the</w:t>
      </w:r>
      <w:r>
        <w:rPr>
          <w:spacing w:val="-7"/>
        </w:rPr>
        <w:t xml:space="preserve"> </w:t>
      </w:r>
      <w:r>
        <w:t>other</w:t>
      </w:r>
      <w:r>
        <w:rPr>
          <w:spacing w:val="-4"/>
        </w:rPr>
        <w:t xml:space="preserve"> </w:t>
      </w:r>
      <w:r>
        <w:t>hand,</w:t>
      </w:r>
      <w:r>
        <w:rPr>
          <w:spacing w:val="-5"/>
        </w:rPr>
        <w:t xml:space="preserve"> </w:t>
      </w:r>
      <w:r>
        <w:t>when</w:t>
      </w:r>
      <w:r>
        <w:rPr>
          <w:spacing w:val="-4"/>
        </w:rPr>
        <w:t xml:space="preserve"> </w:t>
      </w:r>
      <w:r>
        <w:t>the</w:t>
      </w:r>
      <w:r>
        <w:rPr>
          <w:spacing w:val="-7"/>
        </w:rPr>
        <w:t xml:space="preserve"> </w:t>
      </w:r>
      <w:r>
        <w:t>data</w:t>
      </w:r>
      <w:r>
        <w:rPr>
          <w:spacing w:val="-5"/>
        </w:rPr>
        <w:t xml:space="preserve"> </w:t>
      </w:r>
      <w:r>
        <w:t>is</w:t>
      </w:r>
      <w:r>
        <w:rPr>
          <w:spacing w:val="-6"/>
        </w:rPr>
        <w:t xml:space="preserve"> </w:t>
      </w:r>
      <w:r>
        <w:t xml:space="preserve">too complicated, an excessively complex tree may lead to overfitting and inaccurate predictions. </w:t>
      </w:r>
      <w:r>
        <w:rPr>
          <w:color w:val="2C3D50"/>
        </w:rPr>
        <w:t>(Rokach, 2008)</w:t>
      </w:r>
      <w:r>
        <w:t>.</w:t>
      </w:r>
    </w:p>
    <w:p w14:paraId="3873E50B" w14:textId="77777777" w:rsidR="00C15927" w:rsidRDefault="00C15927">
      <w:pPr>
        <w:pStyle w:val="BodyText"/>
        <w:spacing w:before="47"/>
        <w:ind w:left="0"/>
      </w:pPr>
    </w:p>
    <w:p w14:paraId="5126BB8D" w14:textId="77777777" w:rsidR="00C15927" w:rsidRDefault="00000000">
      <w:pPr>
        <w:pStyle w:val="Heading6"/>
        <w:numPr>
          <w:ilvl w:val="1"/>
          <w:numId w:val="3"/>
        </w:numPr>
        <w:tabs>
          <w:tab w:val="left" w:pos="1199"/>
        </w:tabs>
        <w:spacing w:before="0"/>
        <w:ind w:left="1199" w:hanging="359"/>
      </w:pPr>
      <w:r>
        <w:t>K-NEAREST</w:t>
      </w:r>
      <w:r>
        <w:rPr>
          <w:spacing w:val="-11"/>
        </w:rPr>
        <w:t xml:space="preserve"> </w:t>
      </w:r>
      <w:r>
        <w:t>NEIGHBOURS</w:t>
      </w:r>
      <w:r>
        <w:rPr>
          <w:spacing w:val="-11"/>
        </w:rPr>
        <w:t xml:space="preserve"> </w:t>
      </w:r>
      <w:r>
        <w:rPr>
          <w:spacing w:val="-2"/>
        </w:rPr>
        <w:t>(KNN)</w:t>
      </w:r>
    </w:p>
    <w:p w14:paraId="55F5E0EB" w14:textId="77777777" w:rsidR="00C15927" w:rsidRDefault="00C15927">
      <w:pPr>
        <w:pStyle w:val="BodyText"/>
        <w:spacing w:before="1"/>
        <w:ind w:left="0"/>
        <w:rPr>
          <w:b/>
          <w:i/>
        </w:rPr>
      </w:pPr>
    </w:p>
    <w:p w14:paraId="54C28943" w14:textId="77777777" w:rsidR="00C15927" w:rsidRDefault="00000000">
      <w:pPr>
        <w:pStyle w:val="BodyText"/>
        <w:ind w:right="10" w:firstLine="720"/>
      </w:pPr>
      <w:r>
        <w:t xml:space="preserve">The </w:t>
      </w:r>
      <w:r>
        <w:rPr>
          <w:b/>
        </w:rPr>
        <w:t xml:space="preserve">K-Nearest Neighbours </w:t>
      </w:r>
      <w:r>
        <w:t>algorithm is a classification method that is both simple to comprehend and apply. KNN is a potent tool that can deliver precise predictions. It is particularly useful in models with only a</w:t>
      </w:r>
      <w:r>
        <w:rPr>
          <w:spacing w:val="40"/>
        </w:rPr>
        <w:t xml:space="preserve"> </w:t>
      </w:r>
      <w:r>
        <w:t>small</w:t>
      </w:r>
      <w:r>
        <w:rPr>
          <w:spacing w:val="-4"/>
        </w:rPr>
        <w:t xml:space="preserve"> </w:t>
      </w:r>
      <w:r>
        <w:t>number</w:t>
      </w:r>
      <w:r>
        <w:rPr>
          <w:spacing w:val="-5"/>
        </w:rPr>
        <w:t xml:space="preserve"> </w:t>
      </w:r>
      <w:r>
        <w:t>of</w:t>
      </w:r>
      <w:r>
        <w:rPr>
          <w:spacing w:val="-4"/>
        </w:rPr>
        <w:t xml:space="preserve"> </w:t>
      </w:r>
      <w:r>
        <w:t>attributes</w:t>
      </w:r>
      <w:r>
        <w:rPr>
          <w:spacing w:val="-5"/>
        </w:rPr>
        <w:t xml:space="preserve"> </w:t>
      </w:r>
      <w:r>
        <w:t>that</w:t>
      </w:r>
      <w:r>
        <w:rPr>
          <w:spacing w:val="-6"/>
        </w:rPr>
        <w:t xml:space="preserve"> </w:t>
      </w:r>
      <w:r>
        <w:t>determine</w:t>
      </w:r>
      <w:r>
        <w:rPr>
          <w:spacing w:val="-4"/>
        </w:rPr>
        <w:t xml:space="preserve"> </w:t>
      </w:r>
      <w:r>
        <w:t>the</w:t>
      </w:r>
      <w:r>
        <w:rPr>
          <w:spacing w:val="-4"/>
        </w:rPr>
        <w:t xml:space="preserve"> </w:t>
      </w:r>
      <w:r>
        <w:t>class,</w:t>
      </w:r>
      <w:r>
        <w:rPr>
          <w:spacing w:val="-4"/>
        </w:rPr>
        <w:t xml:space="preserve"> </w:t>
      </w:r>
      <w:r>
        <w:t>making</w:t>
      </w:r>
      <w:r>
        <w:rPr>
          <w:spacing w:val="-3"/>
        </w:rPr>
        <w:t xml:space="preserve"> </w:t>
      </w:r>
      <w:r>
        <w:t>it</w:t>
      </w:r>
      <w:r>
        <w:rPr>
          <w:spacing w:val="-7"/>
        </w:rPr>
        <w:t xml:space="preserve"> </w:t>
      </w:r>
      <w:r>
        <w:t>a viable option for various applications.</w:t>
      </w:r>
    </w:p>
    <w:p w14:paraId="4618ACC6" w14:textId="77777777" w:rsidR="00C15927" w:rsidRDefault="00000000">
      <w:pPr>
        <w:pStyle w:val="BodyText"/>
        <w:spacing w:before="228"/>
      </w:pPr>
      <w:r>
        <w:t>In</w:t>
      </w:r>
      <w:r>
        <w:rPr>
          <w:spacing w:val="-2"/>
        </w:rPr>
        <w:t xml:space="preserve"> </w:t>
      </w:r>
      <w:r>
        <w:t>essence,</w:t>
      </w:r>
      <w:r>
        <w:rPr>
          <w:spacing w:val="-3"/>
        </w:rPr>
        <w:t xml:space="preserve"> </w:t>
      </w:r>
      <w:r>
        <w:t>KNN</w:t>
      </w:r>
      <w:r>
        <w:rPr>
          <w:spacing w:val="-3"/>
        </w:rPr>
        <w:t xml:space="preserve"> </w:t>
      </w:r>
      <w:r>
        <w:t>operates</w:t>
      </w:r>
      <w:r>
        <w:rPr>
          <w:spacing w:val="-4"/>
        </w:rPr>
        <w:t xml:space="preserve"> </w:t>
      </w:r>
      <w:r>
        <w:t>by</w:t>
      </w:r>
      <w:r>
        <w:rPr>
          <w:spacing w:val="-6"/>
        </w:rPr>
        <w:t xml:space="preserve"> </w:t>
      </w:r>
      <w:r>
        <w:t>computing</w:t>
      </w:r>
      <w:r>
        <w:rPr>
          <w:spacing w:val="-2"/>
        </w:rPr>
        <w:t xml:space="preserve"> </w:t>
      </w:r>
      <w:r>
        <w:t>the</w:t>
      </w:r>
      <w:r>
        <w:rPr>
          <w:spacing w:val="-3"/>
        </w:rPr>
        <w:t xml:space="preserve"> </w:t>
      </w:r>
      <w:r>
        <w:t>distance</w:t>
      </w:r>
      <w:r>
        <w:rPr>
          <w:spacing w:val="-3"/>
        </w:rPr>
        <w:t xml:space="preserve"> </w:t>
      </w:r>
      <w:r>
        <w:t>between each</w:t>
      </w:r>
      <w:r>
        <w:rPr>
          <w:spacing w:val="-5"/>
        </w:rPr>
        <w:t xml:space="preserve"> </w:t>
      </w:r>
      <w:r>
        <w:t>instance</w:t>
      </w:r>
      <w:r>
        <w:rPr>
          <w:spacing w:val="-6"/>
        </w:rPr>
        <w:t xml:space="preserve"> </w:t>
      </w:r>
      <w:r>
        <w:t>and</w:t>
      </w:r>
      <w:r>
        <w:rPr>
          <w:spacing w:val="-5"/>
        </w:rPr>
        <w:t xml:space="preserve"> </w:t>
      </w:r>
      <w:r>
        <w:t>allocating</w:t>
      </w:r>
      <w:r>
        <w:rPr>
          <w:spacing w:val="-5"/>
        </w:rPr>
        <w:t xml:space="preserve"> </w:t>
      </w:r>
      <w:r>
        <w:t>the</w:t>
      </w:r>
      <w:r>
        <w:rPr>
          <w:spacing w:val="-6"/>
        </w:rPr>
        <w:t xml:space="preserve"> </w:t>
      </w:r>
      <w:r>
        <w:t>unclassified</w:t>
      </w:r>
      <w:r>
        <w:rPr>
          <w:spacing w:val="-5"/>
        </w:rPr>
        <w:t xml:space="preserve"> </w:t>
      </w:r>
      <w:r>
        <w:t>data</w:t>
      </w:r>
      <w:r>
        <w:rPr>
          <w:spacing w:val="-6"/>
        </w:rPr>
        <w:t xml:space="preserve"> </w:t>
      </w:r>
      <w:r>
        <w:t>to</w:t>
      </w:r>
      <w:r>
        <w:rPr>
          <w:spacing w:val="-5"/>
        </w:rPr>
        <w:t xml:space="preserve"> </w:t>
      </w:r>
      <w:r>
        <w:t>its</w:t>
      </w:r>
      <w:r>
        <w:rPr>
          <w:spacing w:val="-6"/>
        </w:rPr>
        <w:t xml:space="preserve"> </w:t>
      </w:r>
      <w:r>
        <w:t xml:space="preserve">closest class (neighbourhood). This is achieved through a distance function, such as Euclidean distance, and the data is subsequently classified based on the class of its nearest </w:t>
      </w:r>
      <w:r>
        <w:rPr>
          <w:spacing w:val="-2"/>
        </w:rPr>
        <w:t>neighbours.</w:t>
      </w:r>
    </w:p>
    <w:p w14:paraId="3BA9152D" w14:textId="77777777" w:rsidR="00C15927" w:rsidRDefault="00C15927">
      <w:pPr>
        <w:pStyle w:val="BodyText"/>
        <w:spacing w:before="1"/>
        <w:ind w:left="0"/>
      </w:pPr>
    </w:p>
    <w:p w14:paraId="609E32BE" w14:textId="77777777" w:rsidR="00C15927" w:rsidRDefault="00000000">
      <w:pPr>
        <w:pStyle w:val="BodyText"/>
        <w:ind w:right="19" w:firstLine="720"/>
      </w:pPr>
      <w:r>
        <w:t>The first step in using the K-Nearest Neighbours (KNN) algorithm is figuring out the value of K, which stands for the total number of nearest</w:t>
      </w:r>
      <w:r>
        <w:rPr>
          <w:spacing w:val="-1"/>
        </w:rPr>
        <w:t xml:space="preserve"> </w:t>
      </w:r>
      <w:r>
        <w:t>neighbours taken into account. Next, using distance metrics like Manhattan or Euclidean distances,</w:t>
      </w:r>
      <w:r>
        <w:rPr>
          <w:spacing w:val="-6"/>
        </w:rPr>
        <w:t xml:space="preserve"> </w:t>
      </w:r>
      <w:r>
        <w:t>it</w:t>
      </w:r>
      <w:r>
        <w:rPr>
          <w:spacing w:val="-5"/>
        </w:rPr>
        <w:t xml:space="preserve"> </w:t>
      </w:r>
      <w:r>
        <w:t>calculates</w:t>
      </w:r>
      <w:r>
        <w:rPr>
          <w:spacing w:val="-7"/>
        </w:rPr>
        <w:t xml:space="preserve"> </w:t>
      </w:r>
      <w:r>
        <w:t>the</w:t>
      </w:r>
      <w:r>
        <w:rPr>
          <w:spacing w:val="-6"/>
        </w:rPr>
        <w:t xml:space="preserve"> </w:t>
      </w:r>
      <w:r>
        <w:t>distances</w:t>
      </w:r>
      <w:r>
        <w:rPr>
          <w:spacing w:val="-7"/>
        </w:rPr>
        <w:t xml:space="preserve"> </w:t>
      </w:r>
      <w:r>
        <w:t>between</w:t>
      </w:r>
      <w:r>
        <w:rPr>
          <w:spacing w:val="-5"/>
        </w:rPr>
        <w:t xml:space="preserve"> </w:t>
      </w:r>
      <w:r>
        <w:t>each</w:t>
      </w:r>
      <w:r>
        <w:rPr>
          <w:spacing w:val="-5"/>
        </w:rPr>
        <w:t xml:space="preserve"> </w:t>
      </w:r>
      <w:r>
        <w:t>unclassified data point and every other point in the training dataset. Based on these</w:t>
      </w:r>
      <w:r>
        <w:rPr>
          <w:spacing w:val="-1"/>
        </w:rPr>
        <w:t xml:space="preserve"> </w:t>
      </w:r>
      <w:r>
        <w:t>distances,</w:t>
      </w:r>
      <w:r>
        <w:rPr>
          <w:spacing w:val="-1"/>
        </w:rPr>
        <w:t xml:space="preserve"> </w:t>
      </w:r>
      <w:r>
        <w:t>the</w:t>
      </w:r>
      <w:r>
        <w:rPr>
          <w:spacing w:val="-1"/>
        </w:rPr>
        <w:t xml:space="preserve"> </w:t>
      </w:r>
      <w:r>
        <w:t>programme</w:t>
      </w:r>
      <w:r>
        <w:rPr>
          <w:spacing w:val="-1"/>
        </w:rPr>
        <w:t xml:space="preserve"> </w:t>
      </w:r>
      <w:r>
        <w:t>then</w:t>
      </w:r>
      <w:r>
        <w:rPr>
          <w:spacing w:val="-2"/>
        </w:rPr>
        <w:t xml:space="preserve"> </w:t>
      </w:r>
      <w:r>
        <w:t>determines</w:t>
      </w:r>
      <w:r>
        <w:rPr>
          <w:spacing w:val="-2"/>
        </w:rPr>
        <w:t xml:space="preserve"> </w:t>
      </w:r>
      <w:r>
        <w:t>who the</w:t>
      </w:r>
      <w:r>
        <w:rPr>
          <w:spacing w:val="-3"/>
        </w:rPr>
        <w:t xml:space="preserve"> </w:t>
      </w:r>
      <w:r>
        <w:t xml:space="preserve">K closest neighbours are to the undeclared site. It locates the closest neighbours and, based on a majority vote among the neighbours' class labels, provides a class label to the unclassified location. KNN is a flexible classification method that can be used to solve challenging issues where conventional parametric models find it difficult to precisely specify decision limits </w:t>
      </w:r>
      <w:r>
        <w:rPr>
          <w:color w:val="2C3D50"/>
        </w:rPr>
        <w:t>(Rajaguru &amp; Prabhakar, 2017)</w:t>
      </w:r>
    </w:p>
    <w:p w14:paraId="300D833C" w14:textId="77777777" w:rsidR="00C15927" w:rsidRDefault="00000000">
      <w:pPr>
        <w:pStyle w:val="Heading6"/>
        <w:numPr>
          <w:ilvl w:val="1"/>
          <w:numId w:val="3"/>
        </w:numPr>
        <w:tabs>
          <w:tab w:val="left" w:pos="1199"/>
        </w:tabs>
        <w:spacing w:before="91"/>
        <w:ind w:left="1199" w:hanging="359"/>
      </w:pPr>
      <w:r>
        <w:rPr>
          <w:b w:val="0"/>
          <w:i w:val="0"/>
        </w:rPr>
        <w:br w:type="column"/>
      </w:r>
      <w:r>
        <w:t>SUPPORT</w:t>
      </w:r>
      <w:r>
        <w:rPr>
          <w:spacing w:val="-8"/>
        </w:rPr>
        <w:t xml:space="preserve"> </w:t>
      </w:r>
      <w:r>
        <w:t>VECTOR</w:t>
      </w:r>
      <w:r>
        <w:rPr>
          <w:spacing w:val="-9"/>
        </w:rPr>
        <w:t xml:space="preserve"> </w:t>
      </w:r>
      <w:r>
        <w:t>MACHINES</w:t>
      </w:r>
      <w:r>
        <w:rPr>
          <w:spacing w:val="-9"/>
        </w:rPr>
        <w:t xml:space="preserve"> </w:t>
      </w:r>
      <w:r>
        <w:rPr>
          <w:spacing w:val="-4"/>
        </w:rPr>
        <w:t>(SVM)</w:t>
      </w:r>
    </w:p>
    <w:p w14:paraId="117050F8" w14:textId="77777777" w:rsidR="00C15927" w:rsidRDefault="00000000">
      <w:pPr>
        <w:pStyle w:val="BodyText"/>
        <w:spacing w:before="228"/>
        <w:ind w:right="119" w:firstLine="720"/>
      </w:pPr>
      <w:r>
        <w:t>For problems involving regression and classification, the supervised learning algorithm Support Vector Machine (SVM) is employed.</w:t>
      </w:r>
      <w:r>
        <w:rPr>
          <w:spacing w:val="-5"/>
        </w:rPr>
        <w:t xml:space="preserve"> </w:t>
      </w:r>
      <w:r>
        <w:t>When</w:t>
      </w:r>
      <w:r>
        <w:rPr>
          <w:spacing w:val="-4"/>
        </w:rPr>
        <w:t xml:space="preserve"> </w:t>
      </w:r>
      <w:r>
        <w:t>working</w:t>
      </w:r>
      <w:r>
        <w:rPr>
          <w:spacing w:val="-4"/>
        </w:rPr>
        <w:t xml:space="preserve"> </w:t>
      </w:r>
      <w:r>
        <w:t>with</w:t>
      </w:r>
      <w:r>
        <w:rPr>
          <w:spacing w:val="-4"/>
        </w:rPr>
        <w:t xml:space="preserve"> </w:t>
      </w:r>
      <w:r>
        <w:t>high-dimensional</w:t>
      </w:r>
      <w:r>
        <w:rPr>
          <w:spacing w:val="-7"/>
        </w:rPr>
        <w:t xml:space="preserve"> </w:t>
      </w:r>
      <w:r>
        <w:t>data</w:t>
      </w:r>
      <w:r>
        <w:rPr>
          <w:spacing w:val="-5"/>
        </w:rPr>
        <w:t xml:space="preserve"> </w:t>
      </w:r>
      <w:r>
        <w:t>or</w:t>
      </w:r>
      <w:r>
        <w:rPr>
          <w:spacing w:val="-5"/>
        </w:rPr>
        <w:t xml:space="preserve"> </w:t>
      </w:r>
      <w:r>
        <w:t>when</w:t>
      </w:r>
      <w:r>
        <w:rPr>
          <w:spacing w:val="-4"/>
        </w:rPr>
        <w:t xml:space="preserve"> </w:t>
      </w:r>
      <w:r>
        <w:t xml:space="preserve">the data cannot be separated linearly, it is especially helpful. A decision boundary called a hyperplane that separates the feature space into areas that correspond to various classes. </w:t>
      </w:r>
      <w:r>
        <w:rPr>
          <w:color w:val="2C3D50"/>
        </w:rPr>
        <w:t xml:space="preserve">(Dayananda, 2023). </w:t>
      </w:r>
      <w:r>
        <w:t>The hyperplane that maximises the margin the distance between the hyperplane and the closest support vector data points is the ideal one for each class.</w:t>
      </w:r>
    </w:p>
    <w:p w14:paraId="1CDEE81A" w14:textId="77777777" w:rsidR="00C15927" w:rsidRDefault="00000000">
      <w:pPr>
        <w:pStyle w:val="BodyText"/>
        <w:spacing w:before="2"/>
        <w:ind w:right="120" w:firstLine="720"/>
      </w:pPr>
      <w:r>
        <w:t>SVM does this by employing a kernel function to translate the input data into a higher-dimensional space. The data points become more separable in this higher-dimensional space, which facilitates the identification of the ideal hyperplane. SVM can be applied with a variety of kernel functions, including radial basis</w:t>
      </w:r>
      <w:r>
        <w:rPr>
          <w:spacing w:val="-5"/>
        </w:rPr>
        <w:t xml:space="preserve"> </w:t>
      </w:r>
      <w:r>
        <w:t>function</w:t>
      </w:r>
      <w:r>
        <w:rPr>
          <w:spacing w:val="-3"/>
        </w:rPr>
        <w:t xml:space="preserve"> </w:t>
      </w:r>
      <w:r>
        <w:t>(RBF),</w:t>
      </w:r>
      <w:r>
        <w:rPr>
          <w:spacing w:val="-3"/>
        </w:rPr>
        <w:t xml:space="preserve"> </w:t>
      </w:r>
      <w:r>
        <w:t>polynomial,</w:t>
      </w:r>
      <w:r>
        <w:rPr>
          <w:spacing w:val="-4"/>
        </w:rPr>
        <w:t xml:space="preserve"> </w:t>
      </w:r>
      <w:r>
        <w:t>and</w:t>
      </w:r>
      <w:r>
        <w:rPr>
          <w:spacing w:val="-3"/>
        </w:rPr>
        <w:t xml:space="preserve"> </w:t>
      </w:r>
      <w:r>
        <w:t>linear.</w:t>
      </w:r>
      <w:r>
        <w:rPr>
          <w:spacing w:val="-6"/>
        </w:rPr>
        <w:t xml:space="preserve"> </w:t>
      </w:r>
      <w:r>
        <w:t>The</w:t>
      </w:r>
      <w:r>
        <w:rPr>
          <w:spacing w:val="-4"/>
        </w:rPr>
        <w:t xml:space="preserve"> </w:t>
      </w:r>
      <w:r>
        <w:t>type</w:t>
      </w:r>
      <w:r>
        <w:rPr>
          <w:spacing w:val="-4"/>
        </w:rPr>
        <w:t xml:space="preserve"> </w:t>
      </w:r>
      <w:r>
        <w:t>of</w:t>
      </w:r>
      <w:r>
        <w:rPr>
          <w:spacing w:val="-4"/>
        </w:rPr>
        <w:t xml:space="preserve"> </w:t>
      </w:r>
      <w:r>
        <w:t>data</w:t>
      </w:r>
      <w:r>
        <w:rPr>
          <w:spacing w:val="-4"/>
        </w:rPr>
        <w:t xml:space="preserve"> </w:t>
      </w:r>
      <w:r>
        <w:t>and the issue at hand determine which kernel function is best (</w:t>
      </w:r>
      <w:r>
        <w:rPr>
          <w:color w:val="2C3D50"/>
        </w:rPr>
        <w:t>Steinwart &amp; Christmann, 2008)</w:t>
      </w:r>
      <w:r>
        <w:t>.</w:t>
      </w:r>
    </w:p>
    <w:p w14:paraId="2E7AF527" w14:textId="77777777" w:rsidR="00C15927" w:rsidRDefault="00000000">
      <w:pPr>
        <w:pStyle w:val="Heading6"/>
        <w:numPr>
          <w:ilvl w:val="1"/>
          <w:numId w:val="3"/>
        </w:numPr>
        <w:tabs>
          <w:tab w:val="left" w:pos="1199"/>
        </w:tabs>
        <w:ind w:left="1199" w:hanging="359"/>
      </w:pPr>
      <w:r>
        <w:t>LOGISTIC</w:t>
      </w:r>
      <w:r>
        <w:rPr>
          <w:spacing w:val="-11"/>
        </w:rPr>
        <w:t xml:space="preserve"> </w:t>
      </w:r>
      <w:r>
        <w:rPr>
          <w:spacing w:val="-2"/>
        </w:rPr>
        <w:t>REGRESSION</w:t>
      </w:r>
    </w:p>
    <w:p w14:paraId="3E1BAC7D" w14:textId="77777777" w:rsidR="00C15927" w:rsidRDefault="00C15927">
      <w:pPr>
        <w:pStyle w:val="BodyText"/>
        <w:spacing w:before="1"/>
        <w:ind w:left="0"/>
        <w:rPr>
          <w:b/>
          <w:i/>
        </w:rPr>
      </w:pPr>
    </w:p>
    <w:p w14:paraId="46B510A6" w14:textId="77777777" w:rsidR="00C15927" w:rsidRDefault="00000000">
      <w:pPr>
        <w:pStyle w:val="BodyText"/>
        <w:ind w:right="147" w:firstLine="720"/>
      </w:pPr>
      <w:r>
        <w:t>Logistic regression is a statistical technique used for binary classification tasks, with the goal of predicting the likelihood</w:t>
      </w:r>
      <w:r>
        <w:rPr>
          <w:spacing w:val="-5"/>
        </w:rPr>
        <w:t xml:space="preserve"> </w:t>
      </w:r>
      <w:r>
        <w:t>of</w:t>
      </w:r>
      <w:r>
        <w:rPr>
          <w:spacing w:val="-4"/>
        </w:rPr>
        <w:t xml:space="preserve"> </w:t>
      </w:r>
      <w:r>
        <w:t>an</w:t>
      </w:r>
      <w:r>
        <w:rPr>
          <w:spacing w:val="-5"/>
        </w:rPr>
        <w:t xml:space="preserve"> </w:t>
      </w:r>
      <w:r>
        <w:t>observation</w:t>
      </w:r>
      <w:r>
        <w:rPr>
          <w:spacing w:val="-3"/>
        </w:rPr>
        <w:t xml:space="preserve"> </w:t>
      </w:r>
      <w:r>
        <w:t>falling</w:t>
      </w:r>
      <w:r>
        <w:rPr>
          <w:spacing w:val="-3"/>
        </w:rPr>
        <w:t xml:space="preserve"> </w:t>
      </w:r>
      <w:r>
        <w:t>into</w:t>
      </w:r>
      <w:r>
        <w:rPr>
          <w:spacing w:val="-3"/>
        </w:rPr>
        <w:t xml:space="preserve"> </w:t>
      </w:r>
      <w:r>
        <w:t>one</w:t>
      </w:r>
      <w:r>
        <w:rPr>
          <w:spacing w:val="-4"/>
        </w:rPr>
        <w:t xml:space="preserve"> </w:t>
      </w:r>
      <w:r>
        <w:t>of</w:t>
      </w:r>
      <w:r>
        <w:rPr>
          <w:spacing w:val="-4"/>
        </w:rPr>
        <w:t xml:space="preserve"> </w:t>
      </w:r>
      <w:r>
        <w:t>two</w:t>
      </w:r>
      <w:r>
        <w:rPr>
          <w:spacing w:val="-5"/>
        </w:rPr>
        <w:t xml:space="preserve"> </w:t>
      </w:r>
      <w:r>
        <w:t>classes</w:t>
      </w:r>
      <w:r>
        <w:rPr>
          <w:spacing w:val="-5"/>
        </w:rPr>
        <w:t xml:space="preserve"> </w:t>
      </w:r>
      <w:r>
        <w:t>based on input features. Unlike linear regression, which predicts continuous</w:t>
      </w:r>
      <w:r>
        <w:rPr>
          <w:spacing w:val="-3"/>
        </w:rPr>
        <w:t xml:space="preserve"> </w:t>
      </w:r>
      <w:r>
        <w:t>outcomes.</w:t>
      </w:r>
      <w:r>
        <w:rPr>
          <w:spacing w:val="-1"/>
        </w:rPr>
        <w:t xml:space="preserve"> </w:t>
      </w:r>
      <w:r>
        <w:t>Logistic</w:t>
      </w:r>
      <w:r>
        <w:rPr>
          <w:spacing w:val="-2"/>
        </w:rPr>
        <w:t xml:space="preserve"> </w:t>
      </w:r>
      <w:r>
        <w:t>regression</w:t>
      </w:r>
      <w:r>
        <w:rPr>
          <w:spacing w:val="-1"/>
        </w:rPr>
        <w:t xml:space="preserve"> </w:t>
      </w:r>
      <w:r>
        <w:t>models</w:t>
      </w:r>
      <w:r>
        <w:rPr>
          <w:spacing w:val="-3"/>
        </w:rPr>
        <w:t xml:space="preserve"> </w:t>
      </w:r>
      <w:r>
        <w:t>the</w:t>
      </w:r>
      <w:r>
        <w:rPr>
          <w:spacing w:val="-2"/>
        </w:rPr>
        <w:t xml:space="preserve"> </w:t>
      </w:r>
      <w:r>
        <w:t>probability of a specific event occurring. LR uses a logistic function (aka sigmoid function) to linearly combine input features and coefficients. This function converts the output into a 0–1 range, representing the probability that the observation belongs to the positive class.</w:t>
      </w:r>
    </w:p>
    <w:p w14:paraId="2B4C96F5" w14:textId="77777777" w:rsidR="00C15927" w:rsidRDefault="00000000">
      <w:pPr>
        <w:pStyle w:val="BodyText"/>
        <w:ind w:right="119" w:firstLine="720"/>
      </w:pPr>
      <w:r>
        <w:t>Regularisation</w:t>
      </w:r>
      <w:r>
        <w:rPr>
          <w:spacing w:val="-5"/>
        </w:rPr>
        <w:t xml:space="preserve"> </w:t>
      </w:r>
      <w:r>
        <w:t>of</w:t>
      </w:r>
      <w:r>
        <w:rPr>
          <w:spacing w:val="-6"/>
        </w:rPr>
        <w:t xml:space="preserve"> </w:t>
      </w:r>
      <w:r>
        <w:t>the</w:t>
      </w:r>
      <w:r>
        <w:rPr>
          <w:spacing w:val="-6"/>
        </w:rPr>
        <w:t xml:space="preserve"> </w:t>
      </w:r>
      <w:r>
        <w:t>logistic</w:t>
      </w:r>
      <w:r>
        <w:rPr>
          <w:spacing w:val="-6"/>
        </w:rPr>
        <w:t xml:space="preserve"> </w:t>
      </w:r>
      <w:r>
        <w:t>regression</w:t>
      </w:r>
      <w:r>
        <w:rPr>
          <w:spacing w:val="-5"/>
        </w:rPr>
        <w:t xml:space="preserve"> </w:t>
      </w:r>
      <w:r>
        <w:t>model</w:t>
      </w:r>
      <w:r>
        <w:rPr>
          <w:spacing w:val="-6"/>
        </w:rPr>
        <w:t xml:space="preserve"> </w:t>
      </w:r>
      <w:r>
        <w:t>can</w:t>
      </w:r>
      <w:r>
        <w:rPr>
          <w:spacing w:val="-5"/>
        </w:rPr>
        <w:t xml:space="preserve"> </w:t>
      </w:r>
      <w:r>
        <w:t xml:space="preserve">lessen overfitting and enhance its generalisation capabilities. A common regularisation method is the L1 penalty, sometimes referred to as LASSO (Least Absolute Shrinkage and Selection Operator). The regression coefficients' absolute values are added via the L1 penalty to the objective function that is being optimised. Large coefficients are penalised by this new restriction, which encourages some of them to converge to zero. Consequently, certain features can be practically eliminated from the model due to their zero coefficients </w:t>
      </w:r>
      <w:r>
        <w:rPr>
          <w:color w:val="2C3D50"/>
        </w:rPr>
        <w:t>(Boateng &amp; Abaye, 2019)</w:t>
      </w:r>
      <w:r>
        <w:t>.</w:t>
      </w:r>
    </w:p>
    <w:p w14:paraId="34480900" w14:textId="77777777" w:rsidR="00C15927" w:rsidRDefault="00C15927">
      <w:pPr>
        <w:pStyle w:val="BodyText"/>
        <w:ind w:left="0"/>
      </w:pPr>
    </w:p>
    <w:p w14:paraId="4A8E103A" w14:textId="77777777" w:rsidR="00C15927" w:rsidRDefault="00C15927">
      <w:pPr>
        <w:pStyle w:val="BodyText"/>
        <w:ind w:left="0"/>
      </w:pPr>
    </w:p>
    <w:p w14:paraId="471168FF" w14:textId="77777777" w:rsidR="00C15927" w:rsidRDefault="00000000">
      <w:pPr>
        <w:pStyle w:val="Heading5"/>
        <w:numPr>
          <w:ilvl w:val="0"/>
          <w:numId w:val="3"/>
        </w:numPr>
        <w:tabs>
          <w:tab w:val="left" w:pos="1199"/>
        </w:tabs>
        <w:spacing w:before="1"/>
        <w:ind w:left="1199" w:hanging="719"/>
        <w:jc w:val="left"/>
      </w:pPr>
      <w:r>
        <w:rPr>
          <w:spacing w:val="-2"/>
        </w:rPr>
        <w:t>EXPERIMENTAL</w:t>
      </w:r>
      <w:r>
        <w:rPr>
          <w:spacing w:val="9"/>
        </w:rPr>
        <w:t xml:space="preserve"> </w:t>
      </w:r>
      <w:r>
        <w:rPr>
          <w:spacing w:val="-4"/>
        </w:rPr>
        <w:t>SETUP</w:t>
      </w:r>
    </w:p>
    <w:p w14:paraId="01F5D602" w14:textId="77777777" w:rsidR="00C15927" w:rsidRDefault="00000000">
      <w:pPr>
        <w:pStyle w:val="BodyText"/>
        <w:spacing w:before="185"/>
        <w:ind w:right="112"/>
      </w:pPr>
      <w:r>
        <w:t>An HP laptop equipped with an Intel Core i7-6700HQ CPU and 8GB</w:t>
      </w:r>
      <w:r>
        <w:rPr>
          <w:spacing w:val="-3"/>
        </w:rPr>
        <w:t xml:space="preserve"> </w:t>
      </w:r>
      <w:r>
        <w:t>RAM</w:t>
      </w:r>
      <w:r>
        <w:rPr>
          <w:spacing w:val="-2"/>
        </w:rPr>
        <w:t xml:space="preserve"> </w:t>
      </w:r>
      <w:r>
        <w:t>was</w:t>
      </w:r>
      <w:r>
        <w:rPr>
          <w:spacing w:val="-3"/>
        </w:rPr>
        <w:t xml:space="preserve"> </w:t>
      </w:r>
      <w:r>
        <w:t>used</w:t>
      </w:r>
      <w:r>
        <w:rPr>
          <w:spacing w:val="-1"/>
        </w:rPr>
        <w:t xml:space="preserve"> </w:t>
      </w:r>
      <w:r>
        <w:t>to</w:t>
      </w:r>
      <w:r>
        <w:rPr>
          <w:spacing w:val="-1"/>
        </w:rPr>
        <w:t xml:space="preserve"> </w:t>
      </w:r>
      <w:r>
        <w:t>train</w:t>
      </w:r>
      <w:r>
        <w:rPr>
          <w:spacing w:val="-1"/>
        </w:rPr>
        <w:t xml:space="preserve"> </w:t>
      </w:r>
      <w:r>
        <w:t>the</w:t>
      </w:r>
      <w:r>
        <w:rPr>
          <w:spacing w:val="-2"/>
        </w:rPr>
        <w:t xml:space="preserve"> </w:t>
      </w:r>
      <w:r>
        <w:t>models.</w:t>
      </w:r>
      <w:r>
        <w:rPr>
          <w:spacing w:val="-2"/>
        </w:rPr>
        <w:t xml:space="preserve"> </w:t>
      </w:r>
      <w:r>
        <w:t>Classification</w:t>
      </w:r>
      <w:r>
        <w:rPr>
          <w:spacing w:val="-1"/>
        </w:rPr>
        <w:t xml:space="preserve"> </w:t>
      </w:r>
      <w:r>
        <w:t>algorithms were implemented using the scikit-learn library. The dataset was cleaned,</w:t>
      </w:r>
      <w:r>
        <w:rPr>
          <w:spacing w:val="-4"/>
        </w:rPr>
        <w:t xml:space="preserve"> </w:t>
      </w:r>
      <w:r>
        <w:t>and</w:t>
      </w:r>
      <w:r>
        <w:rPr>
          <w:spacing w:val="-4"/>
        </w:rPr>
        <w:t xml:space="preserve"> </w:t>
      </w:r>
      <w:r>
        <w:t>feature</w:t>
      </w:r>
      <w:r>
        <w:rPr>
          <w:spacing w:val="-6"/>
        </w:rPr>
        <w:t xml:space="preserve"> </w:t>
      </w:r>
      <w:r>
        <w:t>extraction</w:t>
      </w:r>
      <w:r>
        <w:rPr>
          <w:spacing w:val="-5"/>
        </w:rPr>
        <w:t xml:space="preserve"> </w:t>
      </w:r>
      <w:r>
        <w:t>was</w:t>
      </w:r>
      <w:r>
        <w:rPr>
          <w:spacing w:val="-5"/>
        </w:rPr>
        <w:t xml:space="preserve"> </w:t>
      </w:r>
      <w:r>
        <w:t>done</w:t>
      </w:r>
      <w:r>
        <w:rPr>
          <w:spacing w:val="-4"/>
        </w:rPr>
        <w:t xml:space="preserve"> </w:t>
      </w:r>
      <w:r>
        <w:t>before</w:t>
      </w:r>
      <w:r>
        <w:rPr>
          <w:spacing w:val="-4"/>
        </w:rPr>
        <w:t xml:space="preserve"> </w:t>
      </w:r>
      <w:r>
        <w:t>encoding.</w:t>
      </w:r>
      <w:r>
        <w:rPr>
          <w:spacing w:val="-4"/>
        </w:rPr>
        <w:t xml:space="preserve"> </w:t>
      </w:r>
      <w:r>
        <w:t xml:space="preserve">Further, the dataset was divided into training and testing sets using </w:t>
      </w:r>
      <w:r>
        <w:rPr>
          <w:b/>
        </w:rPr>
        <w:t>train_test_split</w:t>
      </w:r>
      <w:r>
        <w:t>. Four classification algorithms were used to</w:t>
      </w:r>
      <w:r>
        <w:rPr>
          <w:spacing w:val="40"/>
        </w:rPr>
        <w:t xml:space="preserve"> </w:t>
      </w:r>
      <w:r>
        <w:t>assess performance and accuracy.</w:t>
      </w:r>
    </w:p>
    <w:p w14:paraId="4F1FB642" w14:textId="77777777" w:rsidR="00C15927" w:rsidRDefault="00C15927">
      <w:pPr>
        <w:sectPr w:rsidR="00C15927" w:rsidSect="00815F5F">
          <w:type w:val="continuous"/>
          <w:pgSz w:w="11920" w:h="16850"/>
          <w:pgMar w:top="500" w:right="460" w:bottom="1160" w:left="660" w:header="0" w:footer="963" w:gutter="0"/>
          <w:cols w:num="2" w:space="720" w:equalWidth="0">
            <w:col w:w="5162" w:space="65"/>
            <w:col w:w="5573"/>
          </w:cols>
        </w:sectPr>
      </w:pPr>
    </w:p>
    <w:p w14:paraId="0E9FF047" w14:textId="77777777" w:rsidR="00C15927" w:rsidRDefault="00000000">
      <w:pPr>
        <w:pStyle w:val="Heading5"/>
        <w:numPr>
          <w:ilvl w:val="0"/>
          <w:numId w:val="3"/>
        </w:numPr>
        <w:tabs>
          <w:tab w:val="left" w:pos="1200"/>
        </w:tabs>
        <w:spacing w:before="79"/>
        <w:ind w:left="1200" w:right="282"/>
        <w:jc w:val="left"/>
        <w:rPr>
          <w:b w:val="0"/>
        </w:rPr>
      </w:pPr>
      <w:r>
        <w:lastRenderedPageBreak/>
        <w:t>APPLICATION</w:t>
      </w:r>
      <w:r>
        <w:rPr>
          <w:spacing w:val="-13"/>
        </w:rPr>
        <w:t xml:space="preserve"> </w:t>
      </w:r>
      <w:r>
        <w:t>OF</w:t>
      </w:r>
      <w:r>
        <w:rPr>
          <w:spacing w:val="-12"/>
        </w:rPr>
        <w:t xml:space="preserve"> </w:t>
      </w:r>
      <w:r>
        <w:t>TECHNIQUES</w:t>
      </w:r>
      <w:r>
        <w:rPr>
          <w:spacing w:val="-13"/>
        </w:rPr>
        <w:t xml:space="preserve"> </w:t>
      </w:r>
      <w:r>
        <w:t xml:space="preserve">AND </w:t>
      </w:r>
      <w:r>
        <w:rPr>
          <w:spacing w:val="-2"/>
        </w:rPr>
        <w:t>RESULTS</w:t>
      </w:r>
    </w:p>
    <w:p w14:paraId="28D1864C" w14:textId="77777777" w:rsidR="00C15927" w:rsidRDefault="00000000">
      <w:pPr>
        <w:pStyle w:val="BodyText"/>
        <w:spacing w:before="183"/>
        <w:ind w:right="103" w:firstLine="360"/>
        <w:jc w:val="both"/>
      </w:pPr>
      <w:r>
        <w:t>The</w:t>
      </w:r>
      <w:r>
        <w:rPr>
          <w:spacing w:val="-3"/>
        </w:rPr>
        <w:t xml:space="preserve"> </w:t>
      </w:r>
      <w:r>
        <w:t>models</w:t>
      </w:r>
      <w:r>
        <w:rPr>
          <w:spacing w:val="-4"/>
        </w:rPr>
        <w:t xml:space="preserve"> </w:t>
      </w:r>
      <w:r>
        <w:t>have</w:t>
      </w:r>
      <w:r>
        <w:rPr>
          <w:spacing w:val="-3"/>
        </w:rPr>
        <w:t xml:space="preserve"> </w:t>
      </w:r>
      <w:r>
        <w:t>been</w:t>
      </w:r>
      <w:r>
        <w:rPr>
          <w:spacing w:val="-2"/>
        </w:rPr>
        <w:t xml:space="preserve"> </w:t>
      </w:r>
      <w:r>
        <w:t>trained</w:t>
      </w:r>
      <w:r>
        <w:rPr>
          <w:spacing w:val="-4"/>
        </w:rPr>
        <w:t xml:space="preserve"> </w:t>
      </w:r>
      <w:r>
        <w:t>using</w:t>
      </w:r>
      <w:r>
        <w:rPr>
          <w:spacing w:val="-2"/>
        </w:rPr>
        <w:t xml:space="preserve"> </w:t>
      </w:r>
      <w:r>
        <w:t>the</w:t>
      </w:r>
      <w:r>
        <w:rPr>
          <w:spacing w:val="-3"/>
        </w:rPr>
        <w:t xml:space="preserve"> </w:t>
      </w:r>
      <w:r>
        <w:t>best</w:t>
      </w:r>
      <w:r>
        <w:rPr>
          <w:spacing w:val="-4"/>
        </w:rPr>
        <w:t xml:space="preserve"> </w:t>
      </w:r>
      <w:r>
        <w:t>parameters that</w:t>
      </w:r>
      <w:r>
        <w:rPr>
          <w:spacing w:val="-5"/>
        </w:rPr>
        <w:t xml:space="preserve"> </w:t>
      </w:r>
      <w:r>
        <w:t>were</w:t>
      </w:r>
      <w:r>
        <w:rPr>
          <w:spacing w:val="-5"/>
        </w:rPr>
        <w:t xml:space="preserve"> </w:t>
      </w:r>
      <w:r>
        <w:t>obtained</w:t>
      </w:r>
      <w:r>
        <w:rPr>
          <w:spacing w:val="-6"/>
        </w:rPr>
        <w:t xml:space="preserve"> </w:t>
      </w:r>
      <w:r>
        <w:t>through</w:t>
      </w:r>
      <w:r>
        <w:rPr>
          <w:spacing w:val="-6"/>
        </w:rPr>
        <w:t xml:space="preserve"> </w:t>
      </w:r>
      <w:r>
        <w:t>a</w:t>
      </w:r>
      <w:r>
        <w:rPr>
          <w:spacing w:val="-5"/>
        </w:rPr>
        <w:t xml:space="preserve"> </w:t>
      </w:r>
      <w:r>
        <w:t>grid</w:t>
      </w:r>
      <w:r>
        <w:rPr>
          <w:spacing w:val="-4"/>
        </w:rPr>
        <w:t xml:space="preserve"> </w:t>
      </w:r>
      <w:r>
        <w:t>search.</w:t>
      </w:r>
      <w:r>
        <w:rPr>
          <w:spacing w:val="-5"/>
        </w:rPr>
        <w:t xml:space="preserve"> </w:t>
      </w:r>
      <w:r>
        <w:t>For</w:t>
      </w:r>
      <w:r>
        <w:rPr>
          <w:spacing w:val="-5"/>
        </w:rPr>
        <w:t xml:space="preserve"> </w:t>
      </w:r>
      <w:r>
        <w:t>each</w:t>
      </w:r>
      <w:r>
        <w:rPr>
          <w:spacing w:val="-4"/>
        </w:rPr>
        <w:t xml:space="preserve"> </w:t>
      </w:r>
      <w:r>
        <w:t>model,</w:t>
      </w:r>
      <w:r>
        <w:rPr>
          <w:spacing w:val="-5"/>
        </w:rPr>
        <w:t xml:space="preserve"> </w:t>
      </w:r>
      <w:r>
        <w:t>its performance</w:t>
      </w:r>
      <w:r>
        <w:rPr>
          <w:spacing w:val="-4"/>
        </w:rPr>
        <w:t xml:space="preserve"> </w:t>
      </w:r>
      <w:r>
        <w:t>was</w:t>
      </w:r>
      <w:r>
        <w:rPr>
          <w:spacing w:val="-5"/>
        </w:rPr>
        <w:t xml:space="preserve"> </w:t>
      </w:r>
      <w:r>
        <w:t>evaluated</w:t>
      </w:r>
      <w:r>
        <w:rPr>
          <w:spacing w:val="-5"/>
        </w:rPr>
        <w:t xml:space="preserve"> </w:t>
      </w:r>
      <w:r>
        <w:t>by</w:t>
      </w:r>
      <w:r>
        <w:rPr>
          <w:spacing w:val="-5"/>
        </w:rPr>
        <w:t xml:space="preserve"> </w:t>
      </w:r>
      <w:r>
        <w:t>obtaining</w:t>
      </w:r>
      <w:r>
        <w:rPr>
          <w:spacing w:val="-5"/>
        </w:rPr>
        <w:t xml:space="preserve"> </w:t>
      </w:r>
      <w:r>
        <w:t>a</w:t>
      </w:r>
      <w:r>
        <w:rPr>
          <w:spacing w:val="-4"/>
        </w:rPr>
        <w:t xml:space="preserve"> </w:t>
      </w:r>
      <w:r>
        <w:t>confusion</w:t>
      </w:r>
      <w:r>
        <w:rPr>
          <w:spacing w:val="-3"/>
        </w:rPr>
        <w:t xml:space="preserve"> </w:t>
      </w:r>
      <w:r>
        <w:t>matrix, ROC and model metrics.</w:t>
      </w:r>
    </w:p>
    <w:p w14:paraId="0919D56C" w14:textId="77777777" w:rsidR="00C15927" w:rsidRDefault="00C15927">
      <w:pPr>
        <w:pStyle w:val="BodyText"/>
        <w:spacing w:before="2"/>
        <w:ind w:left="0"/>
      </w:pPr>
    </w:p>
    <w:p w14:paraId="3F1D5279" w14:textId="77777777" w:rsidR="00C15927" w:rsidRDefault="00000000">
      <w:pPr>
        <w:pStyle w:val="BodyText"/>
        <w:ind w:right="38" w:firstLine="360"/>
        <w:jc w:val="both"/>
      </w:pPr>
      <w:r>
        <w:t>To get</w:t>
      </w:r>
      <w:r>
        <w:rPr>
          <w:spacing w:val="-1"/>
        </w:rPr>
        <w:t xml:space="preserve"> </w:t>
      </w:r>
      <w:r>
        <w:t>started with the</w:t>
      </w:r>
      <w:r>
        <w:rPr>
          <w:spacing w:val="-3"/>
        </w:rPr>
        <w:t xml:space="preserve"> </w:t>
      </w:r>
      <w:r>
        <w:t>required tasks, we</w:t>
      </w:r>
      <w:r>
        <w:rPr>
          <w:spacing w:val="-1"/>
        </w:rPr>
        <w:t xml:space="preserve"> </w:t>
      </w:r>
      <w:r>
        <w:t>need to import several scientific libraries that contain pre-defined functions. For</w:t>
      </w:r>
      <w:r>
        <w:rPr>
          <w:spacing w:val="-5"/>
        </w:rPr>
        <w:t xml:space="preserve"> </w:t>
      </w:r>
      <w:r>
        <w:t>the</w:t>
      </w:r>
      <w:r>
        <w:rPr>
          <w:spacing w:val="-5"/>
        </w:rPr>
        <w:t xml:space="preserve"> </w:t>
      </w:r>
      <w:r>
        <w:t>main</w:t>
      </w:r>
      <w:r>
        <w:rPr>
          <w:spacing w:val="-6"/>
        </w:rPr>
        <w:t xml:space="preserve"> </w:t>
      </w:r>
      <w:r>
        <w:t>part</w:t>
      </w:r>
      <w:r>
        <w:rPr>
          <w:spacing w:val="-6"/>
        </w:rPr>
        <w:t xml:space="preserve"> </w:t>
      </w:r>
      <w:r>
        <w:t>of</w:t>
      </w:r>
      <w:r>
        <w:rPr>
          <w:spacing w:val="-7"/>
        </w:rPr>
        <w:t xml:space="preserve"> </w:t>
      </w:r>
      <w:r>
        <w:t>the</w:t>
      </w:r>
      <w:r>
        <w:rPr>
          <w:spacing w:val="-5"/>
        </w:rPr>
        <w:t xml:space="preserve"> </w:t>
      </w:r>
      <w:r>
        <w:t>project,</w:t>
      </w:r>
      <w:r>
        <w:rPr>
          <w:spacing w:val="-5"/>
        </w:rPr>
        <w:t xml:space="preserve"> </w:t>
      </w:r>
      <w:r>
        <w:t>which</w:t>
      </w:r>
      <w:r>
        <w:rPr>
          <w:spacing w:val="-4"/>
        </w:rPr>
        <w:t xml:space="preserve"> </w:t>
      </w:r>
      <w:r>
        <w:t>involves</w:t>
      </w:r>
      <w:r>
        <w:rPr>
          <w:spacing w:val="-6"/>
        </w:rPr>
        <w:t xml:space="preserve"> </w:t>
      </w:r>
      <w:r>
        <w:t>classification algorithms, the scikit-learn library has been used.</w:t>
      </w:r>
    </w:p>
    <w:p w14:paraId="62F1B54F" w14:textId="77777777" w:rsidR="00C15927" w:rsidRDefault="00C15927">
      <w:pPr>
        <w:pStyle w:val="BodyText"/>
        <w:spacing w:before="137"/>
        <w:ind w:left="0"/>
      </w:pPr>
    </w:p>
    <w:p w14:paraId="6DC5913B" w14:textId="77777777" w:rsidR="00C15927" w:rsidRDefault="00000000">
      <w:pPr>
        <w:pStyle w:val="Heading6"/>
        <w:tabs>
          <w:tab w:val="left" w:pos="1560"/>
        </w:tabs>
        <w:spacing w:before="0"/>
        <w:ind w:left="890" w:firstLine="0"/>
      </w:pPr>
      <w:r>
        <w:rPr>
          <w:noProof/>
        </w:rPr>
        <w:drawing>
          <wp:anchor distT="0" distB="0" distL="0" distR="0" simplePos="0" relativeHeight="486909952" behindDoc="1" locked="0" layoutInCell="1" allowOverlap="1" wp14:anchorId="23D95655" wp14:editId="63D1B745">
            <wp:simplePos x="0" y="0"/>
            <wp:positionH relativeFrom="page">
              <wp:posOffset>533161</wp:posOffset>
            </wp:positionH>
            <wp:positionV relativeFrom="paragraph">
              <wp:posOffset>375440</wp:posOffset>
            </wp:positionV>
            <wp:extent cx="3021362" cy="2564314"/>
            <wp:effectExtent l="0" t="0" r="0" b="0"/>
            <wp:wrapNone/>
            <wp:docPr id="4" name="Image 4" descr="A graph of a graph with blue and orang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graph with blue and orange lines  Description automatically generated"/>
                    <pic:cNvPicPr/>
                  </pic:nvPicPr>
                  <pic:blipFill>
                    <a:blip r:embed="rId8" cstate="print"/>
                    <a:stretch>
                      <a:fillRect/>
                    </a:stretch>
                  </pic:blipFill>
                  <pic:spPr>
                    <a:xfrm>
                      <a:off x="0" y="0"/>
                      <a:ext cx="3021362" cy="2564314"/>
                    </a:xfrm>
                    <a:prstGeom prst="rect">
                      <a:avLst/>
                    </a:prstGeom>
                  </pic:spPr>
                </pic:pic>
              </a:graphicData>
            </a:graphic>
          </wp:anchor>
        </w:drawing>
      </w:r>
      <w:r>
        <w:rPr>
          <w:b w:val="0"/>
          <w:i w:val="0"/>
          <w:spacing w:val="-10"/>
        </w:rPr>
        <w:t>A</w:t>
      </w:r>
      <w:r>
        <w:rPr>
          <w:b w:val="0"/>
          <w:i w:val="0"/>
        </w:rPr>
        <w:tab/>
      </w:r>
      <w:r>
        <w:t>DECISION</w:t>
      </w:r>
      <w:r>
        <w:rPr>
          <w:spacing w:val="-11"/>
        </w:rPr>
        <w:t xml:space="preserve"> </w:t>
      </w:r>
      <w:r>
        <w:rPr>
          <w:spacing w:val="-4"/>
        </w:rPr>
        <w:t>TREE</w:t>
      </w:r>
    </w:p>
    <w:p w14:paraId="4F617619" w14:textId="77777777" w:rsidR="00C15927" w:rsidRDefault="00000000">
      <w:pPr>
        <w:spacing w:before="79"/>
        <w:rPr>
          <w:b/>
          <w:i/>
          <w:sz w:val="20"/>
        </w:rPr>
      </w:pPr>
      <w:r>
        <w:br w:type="column"/>
      </w:r>
    </w:p>
    <w:p w14:paraId="68FC8C0C" w14:textId="77777777" w:rsidR="00C15927" w:rsidRDefault="00000000">
      <w:pPr>
        <w:pStyle w:val="BodyText"/>
        <w:ind w:right="110"/>
      </w:pPr>
      <w:r>
        <w:t>The decision tree demonstrates exceptional performance across several metrics. Notably, its high accuracy (around 88%) on both training and test data indicates effective classification of a substantial portion of your data. This strength is further bolstered by</w:t>
      </w:r>
      <w:r>
        <w:rPr>
          <w:spacing w:val="-3"/>
        </w:rPr>
        <w:t xml:space="preserve"> </w:t>
      </w:r>
      <w:r>
        <w:t>the</w:t>
      </w:r>
      <w:r>
        <w:rPr>
          <w:spacing w:val="-4"/>
        </w:rPr>
        <w:t xml:space="preserve"> </w:t>
      </w:r>
      <w:r>
        <w:t>impressive</w:t>
      </w:r>
      <w:r>
        <w:rPr>
          <w:spacing w:val="-4"/>
        </w:rPr>
        <w:t xml:space="preserve"> </w:t>
      </w:r>
      <w:r>
        <w:t>F1-score</w:t>
      </w:r>
      <w:r>
        <w:rPr>
          <w:spacing w:val="-4"/>
        </w:rPr>
        <w:t xml:space="preserve"> </w:t>
      </w:r>
      <w:r>
        <w:t>(0.935),</w:t>
      </w:r>
      <w:r>
        <w:rPr>
          <w:spacing w:val="-6"/>
        </w:rPr>
        <w:t xml:space="preserve"> </w:t>
      </w:r>
      <w:r>
        <w:t>suggesting</w:t>
      </w:r>
      <w:r>
        <w:rPr>
          <w:spacing w:val="-3"/>
        </w:rPr>
        <w:t xml:space="preserve"> </w:t>
      </w:r>
      <w:r>
        <w:t>the</w:t>
      </w:r>
      <w:r>
        <w:rPr>
          <w:spacing w:val="-6"/>
        </w:rPr>
        <w:t xml:space="preserve"> </w:t>
      </w:r>
      <w:r>
        <w:t>model</w:t>
      </w:r>
      <w:r>
        <w:rPr>
          <w:spacing w:val="-4"/>
        </w:rPr>
        <w:t xml:space="preserve"> </w:t>
      </w:r>
      <w:r>
        <w:t>excels</w:t>
      </w:r>
      <w:r>
        <w:rPr>
          <w:spacing w:val="-5"/>
        </w:rPr>
        <w:t xml:space="preserve"> </w:t>
      </w:r>
      <w:r>
        <w:t>at identifying both positive and negative cases. This balance is further</w:t>
      </w:r>
      <w:r>
        <w:rPr>
          <w:spacing w:val="-1"/>
        </w:rPr>
        <w:t xml:space="preserve"> </w:t>
      </w:r>
      <w:r>
        <w:t>reflected in the high precision (0.914) for accurate positive predictions and the strong recall (0.957) for capturing most positive instances. While the slightly higher recall might point towards a bias favouring positive classifications, the overall performance suggests good generalization. Additionally, the decision tree performs particularly well for positive cases, evidenced by the high number of true positives and relatively low number of false negatives.</w:t>
      </w:r>
    </w:p>
    <w:p w14:paraId="3B95A8F0" w14:textId="77777777" w:rsidR="00C15927" w:rsidRDefault="00000000">
      <w:pPr>
        <w:pStyle w:val="Heading6"/>
        <w:tabs>
          <w:tab w:val="left" w:pos="1559"/>
        </w:tabs>
        <w:ind w:left="1200" w:firstLine="0"/>
      </w:pPr>
      <w:r>
        <w:rPr>
          <w:i w:val="0"/>
          <w:spacing w:val="-10"/>
        </w:rPr>
        <w:t>B</w:t>
      </w:r>
      <w:r>
        <w:rPr>
          <w:i w:val="0"/>
        </w:rPr>
        <w:tab/>
      </w:r>
      <w:r>
        <w:t>K-NEAREST</w:t>
      </w:r>
      <w:r>
        <w:rPr>
          <w:spacing w:val="-11"/>
        </w:rPr>
        <w:t xml:space="preserve"> </w:t>
      </w:r>
      <w:r>
        <w:t>NEIGHBOURS</w:t>
      </w:r>
      <w:r>
        <w:rPr>
          <w:spacing w:val="-11"/>
        </w:rPr>
        <w:t xml:space="preserve"> </w:t>
      </w:r>
      <w:r>
        <w:rPr>
          <w:spacing w:val="-2"/>
        </w:rPr>
        <w:t>(KNN)</w:t>
      </w:r>
    </w:p>
    <w:p w14:paraId="777ECD56" w14:textId="77777777" w:rsidR="00C15927" w:rsidRDefault="00C15927">
      <w:pPr>
        <w:sectPr w:rsidR="00C15927" w:rsidSect="00815F5F">
          <w:pgSz w:w="11920" w:h="16850"/>
          <w:pgMar w:top="480" w:right="460" w:bottom="1200" w:left="660" w:header="0" w:footer="963" w:gutter="0"/>
          <w:cols w:num="2" w:space="720" w:equalWidth="0">
            <w:col w:w="5076" w:space="151"/>
            <w:col w:w="5573"/>
          </w:cols>
        </w:sectPr>
      </w:pPr>
    </w:p>
    <w:p w14:paraId="56984763" w14:textId="77777777" w:rsidR="00C15927" w:rsidRDefault="00000000">
      <w:pPr>
        <w:pStyle w:val="BodyText"/>
        <w:spacing w:before="144"/>
        <w:ind w:left="0"/>
        <w:rPr>
          <w:b/>
          <w:i/>
        </w:rPr>
      </w:pPr>
      <w:r>
        <w:rPr>
          <w:noProof/>
        </w:rPr>
        <w:drawing>
          <wp:anchor distT="0" distB="0" distL="0" distR="0" simplePos="0" relativeHeight="15730176" behindDoc="0" locked="0" layoutInCell="1" allowOverlap="1" wp14:anchorId="7F70BB56" wp14:editId="22CFDA50">
            <wp:simplePos x="0" y="0"/>
            <wp:positionH relativeFrom="page">
              <wp:posOffset>801369</wp:posOffset>
            </wp:positionH>
            <wp:positionV relativeFrom="page">
              <wp:posOffset>8370305</wp:posOffset>
            </wp:positionV>
            <wp:extent cx="2521789" cy="1143762"/>
            <wp:effectExtent l="0" t="0" r="0" b="0"/>
            <wp:wrapNone/>
            <wp:docPr id="5" name="Image 5" descr="A table with numbers and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table with numbers and text  Description automatically generated"/>
                    <pic:cNvPicPr/>
                  </pic:nvPicPr>
                  <pic:blipFill>
                    <a:blip r:embed="rId9" cstate="print"/>
                    <a:stretch>
                      <a:fillRect/>
                    </a:stretch>
                  </pic:blipFill>
                  <pic:spPr>
                    <a:xfrm>
                      <a:off x="0" y="0"/>
                      <a:ext cx="2521789" cy="1143762"/>
                    </a:xfrm>
                    <a:prstGeom prst="rect">
                      <a:avLst/>
                    </a:prstGeom>
                  </pic:spPr>
                </pic:pic>
              </a:graphicData>
            </a:graphic>
          </wp:anchor>
        </w:drawing>
      </w:r>
      <w:r>
        <w:rPr>
          <w:noProof/>
        </w:rPr>
        <w:drawing>
          <wp:anchor distT="0" distB="0" distL="0" distR="0" simplePos="0" relativeHeight="486910976" behindDoc="1" locked="0" layoutInCell="1" allowOverlap="1" wp14:anchorId="1AF70382" wp14:editId="114E60E8">
            <wp:simplePos x="0" y="0"/>
            <wp:positionH relativeFrom="page">
              <wp:posOffset>3891716</wp:posOffset>
            </wp:positionH>
            <wp:positionV relativeFrom="page">
              <wp:posOffset>7527622</wp:posOffset>
            </wp:positionV>
            <wp:extent cx="2879080" cy="1928812"/>
            <wp:effectExtent l="0" t="0" r="0" b="0"/>
            <wp:wrapNone/>
            <wp:docPr id="6" name="Image 6" descr="A graph of a graph with blue and orang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of a graph with blue and orange lines  Description automatically generated"/>
                    <pic:cNvPicPr/>
                  </pic:nvPicPr>
                  <pic:blipFill>
                    <a:blip r:embed="rId10" cstate="print"/>
                    <a:stretch>
                      <a:fillRect/>
                    </a:stretch>
                  </pic:blipFill>
                  <pic:spPr>
                    <a:xfrm>
                      <a:off x="0" y="0"/>
                      <a:ext cx="2879080" cy="1928812"/>
                    </a:xfrm>
                    <a:prstGeom prst="rect">
                      <a:avLst/>
                    </a:prstGeom>
                  </pic:spPr>
                </pic:pic>
              </a:graphicData>
            </a:graphic>
          </wp:anchor>
        </w:drawing>
      </w:r>
    </w:p>
    <w:p w14:paraId="2AF79794" w14:textId="77777777" w:rsidR="00C15927" w:rsidRDefault="00000000">
      <w:pPr>
        <w:tabs>
          <w:tab w:val="left" w:pos="5444"/>
        </w:tabs>
        <w:ind w:left="345"/>
        <w:rPr>
          <w:sz w:val="20"/>
        </w:rPr>
      </w:pPr>
      <w:r>
        <w:rPr>
          <w:noProof/>
          <w:sz w:val="20"/>
        </w:rPr>
        <w:drawing>
          <wp:inline distT="0" distB="0" distL="0" distR="0" wp14:anchorId="06E84D1F" wp14:editId="18E35184">
            <wp:extent cx="2857593" cy="2521743"/>
            <wp:effectExtent l="0" t="0" r="0" b="0"/>
            <wp:docPr id="7" name="Image 7" descr="A graph with blue squares and numbe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aph with blue squares and numbers  Description automatically generated"/>
                    <pic:cNvPicPr/>
                  </pic:nvPicPr>
                  <pic:blipFill>
                    <a:blip r:embed="rId11" cstate="print"/>
                    <a:stretch>
                      <a:fillRect/>
                    </a:stretch>
                  </pic:blipFill>
                  <pic:spPr>
                    <a:xfrm>
                      <a:off x="0" y="0"/>
                      <a:ext cx="2857593" cy="2521743"/>
                    </a:xfrm>
                    <a:prstGeom prst="rect">
                      <a:avLst/>
                    </a:prstGeom>
                  </pic:spPr>
                </pic:pic>
              </a:graphicData>
            </a:graphic>
          </wp:inline>
        </w:drawing>
      </w:r>
      <w:r>
        <w:rPr>
          <w:sz w:val="20"/>
        </w:rPr>
        <w:tab/>
      </w:r>
      <w:r>
        <w:rPr>
          <w:noProof/>
          <w:position w:val="148"/>
          <w:sz w:val="20"/>
        </w:rPr>
        <w:drawing>
          <wp:inline distT="0" distB="0" distL="0" distR="0" wp14:anchorId="63BAF1B8" wp14:editId="15D80599">
            <wp:extent cx="2781259" cy="3886866"/>
            <wp:effectExtent l="0" t="0" r="0" b="0"/>
            <wp:docPr id="8" name="Image 8"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graph  Description automatically generated"/>
                    <pic:cNvPicPr/>
                  </pic:nvPicPr>
                  <pic:blipFill>
                    <a:blip r:embed="rId12" cstate="print"/>
                    <a:stretch>
                      <a:fillRect/>
                    </a:stretch>
                  </pic:blipFill>
                  <pic:spPr>
                    <a:xfrm>
                      <a:off x="0" y="0"/>
                      <a:ext cx="2781259" cy="3886866"/>
                    </a:xfrm>
                    <a:prstGeom prst="rect">
                      <a:avLst/>
                    </a:prstGeom>
                  </pic:spPr>
                </pic:pic>
              </a:graphicData>
            </a:graphic>
          </wp:inline>
        </w:drawing>
      </w:r>
    </w:p>
    <w:p w14:paraId="777ED0D8" w14:textId="77777777" w:rsidR="00C15927" w:rsidRDefault="00C15927">
      <w:pPr>
        <w:rPr>
          <w:sz w:val="20"/>
        </w:rPr>
        <w:sectPr w:rsidR="00C15927" w:rsidSect="00815F5F">
          <w:type w:val="continuous"/>
          <w:pgSz w:w="11920" w:h="16850"/>
          <w:pgMar w:top="500" w:right="460" w:bottom="1160" w:left="660" w:header="0" w:footer="963" w:gutter="0"/>
          <w:cols w:space="720"/>
        </w:sectPr>
      </w:pPr>
    </w:p>
    <w:p w14:paraId="571EE4A1" w14:textId="77777777" w:rsidR="00C15927" w:rsidRDefault="00000000">
      <w:pPr>
        <w:pStyle w:val="BodyText"/>
        <w:spacing w:before="79"/>
        <w:ind w:right="38" w:firstLine="720"/>
      </w:pPr>
      <w:r>
        <w:lastRenderedPageBreak/>
        <w:t>We used StandardScaler to verify that all features have the same scale, which is critical for KNN models. Prior to this, the model indicated potential overfitting of the data. After</w:t>
      </w:r>
      <w:r>
        <w:rPr>
          <w:spacing w:val="-4"/>
        </w:rPr>
        <w:t xml:space="preserve"> </w:t>
      </w:r>
      <w:r>
        <w:t>changing</w:t>
      </w:r>
      <w:r>
        <w:rPr>
          <w:spacing w:val="-4"/>
        </w:rPr>
        <w:t xml:space="preserve"> </w:t>
      </w:r>
      <w:r>
        <w:t>the</w:t>
      </w:r>
      <w:r>
        <w:rPr>
          <w:spacing w:val="-4"/>
        </w:rPr>
        <w:t xml:space="preserve"> </w:t>
      </w:r>
      <w:r>
        <w:t>K</w:t>
      </w:r>
      <w:r>
        <w:rPr>
          <w:spacing w:val="-6"/>
        </w:rPr>
        <w:t xml:space="preserve"> </w:t>
      </w:r>
      <w:r>
        <w:t>number</w:t>
      </w:r>
      <w:r>
        <w:rPr>
          <w:spacing w:val="-5"/>
        </w:rPr>
        <w:t xml:space="preserve"> </w:t>
      </w:r>
      <w:r>
        <w:t>and</w:t>
      </w:r>
      <w:r>
        <w:rPr>
          <w:spacing w:val="-4"/>
        </w:rPr>
        <w:t xml:space="preserve"> </w:t>
      </w:r>
      <w:r>
        <w:t>feature</w:t>
      </w:r>
      <w:r>
        <w:rPr>
          <w:spacing w:val="-4"/>
        </w:rPr>
        <w:t xml:space="preserve"> </w:t>
      </w:r>
      <w:r>
        <w:t>calling,</w:t>
      </w:r>
      <w:r>
        <w:rPr>
          <w:spacing w:val="-4"/>
        </w:rPr>
        <w:t xml:space="preserve"> </w:t>
      </w:r>
      <w:r>
        <w:t>we</w:t>
      </w:r>
      <w:r>
        <w:rPr>
          <w:spacing w:val="-6"/>
        </w:rPr>
        <w:t xml:space="preserve"> </w:t>
      </w:r>
      <w:r>
        <w:t>got</w:t>
      </w:r>
      <w:r>
        <w:rPr>
          <w:spacing w:val="-5"/>
        </w:rPr>
        <w:t xml:space="preserve"> </w:t>
      </w:r>
      <w:r>
        <w:t xml:space="preserve">more accurate results than the previous ones. For standardizing features, we performed standard scalar function to scale the data to avoid over fitting issues </w:t>
      </w:r>
      <w:r>
        <w:rPr>
          <w:color w:val="2C3D50"/>
          <w:sz w:val="23"/>
        </w:rPr>
        <w:t>(Brownlee, 2020)</w:t>
      </w:r>
      <w:r>
        <w:t>. The KNN model exhibits good performance, especially for identifying positive cases (high true positives, low false negatives), but might favour</w:t>
      </w:r>
      <w:r>
        <w:rPr>
          <w:spacing w:val="40"/>
        </w:rPr>
        <w:t xml:space="preserve"> </w:t>
      </w:r>
      <w:r>
        <w:t>positive classifications (more false positives). The KNN model exhibits promising performance</w:t>
      </w:r>
      <w:r>
        <w:rPr>
          <w:spacing w:val="-4"/>
        </w:rPr>
        <w:t xml:space="preserve"> </w:t>
      </w:r>
      <w:r>
        <w:t>with</w:t>
      </w:r>
      <w:r>
        <w:rPr>
          <w:spacing w:val="-3"/>
        </w:rPr>
        <w:t xml:space="preserve"> </w:t>
      </w:r>
      <w:r>
        <w:t>a</w:t>
      </w:r>
      <w:r>
        <w:rPr>
          <w:spacing w:val="-4"/>
        </w:rPr>
        <w:t xml:space="preserve"> </w:t>
      </w:r>
      <w:r>
        <w:t>strong</w:t>
      </w:r>
      <w:r>
        <w:rPr>
          <w:spacing w:val="-3"/>
        </w:rPr>
        <w:t xml:space="preserve"> </w:t>
      </w:r>
      <w:r>
        <w:t>F1-score</w:t>
      </w:r>
      <w:r>
        <w:rPr>
          <w:spacing w:val="-4"/>
        </w:rPr>
        <w:t xml:space="preserve"> </w:t>
      </w:r>
      <w:r>
        <w:t>(0.927),</w:t>
      </w:r>
      <w:r>
        <w:rPr>
          <w:spacing w:val="-6"/>
        </w:rPr>
        <w:t xml:space="preserve"> </w:t>
      </w:r>
      <w:r>
        <w:t>indicating</w:t>
      </w:r>
      <w:r>
        <w:rPr>
          <w:spacing w:val="-5"/>
        </w:rPr>
        <w:t xml:space="preserve"> </w:t>
      </w:r>
      <w:r>
        <w:t>a</w:t>
      </w:r>
      <w:r>
        <w:rPr>
          <w:spacing w:val="-4"/>
        </w:rPr>
        <w:t xml:space="preserve"> </w:t>
      </w:r>
      <w:r>
        <w:t>good balance between precision (0.894) and recall (0.963) for accurate classifications. The high-test accuracy (0.872) suggests good generalizability.</w:t>
      </w:r>
    </w:p>
    <w:p w14:paraId="5735DF8F" w14:textId="77777777" w:rsidR="00C15927" w:rsidRDefault="00C15927">
      <w:pPr>
        <w:pStyle w:val="BodyText"/>
        <w:spacing w:before="1"/>
        <w:ind w:left="0"/>
      </w:pPr>
    </w:p>
    <w:p w14:paraId="48CE6071" w14:textId="77777777" w:rsidR="00C15927" w:rsidRDefault="00000000">
      <w:pPr>
        <w:pStyle w:val="Heading6"/>
        <w:spacing w:before="0"/>
        <w:ind w:left="840" w:firstLine="0"/>
      </w:pPr>
      <w:r>
        <w:t>C.</w:t>
      </w:r>
      <w:r>
        <w:rPr>
          <w:spacing w:val="-8"/>
        </w:rPr>
        <w:t xml:space="preserve"> </w:t>
      </w:r>
      <w:r>
        <w:t>SUPPORT</w:t>
      </w:r>
      <w:r>
        <w:rPr>
          <w:spacing w:val="-6"/>
        </w:rPr>
        <w:t xml:space="preserve"> </w:t>
      </w:r>
      <w:r>
        <w:t>VECTOR</w:t>
      </w:r>
      <w:r>
        <w:rPr>
          <w:spacing w:val="-8"/>
        </w:rPr>
        <w:t xml:space="preserve"> </w:t>
      </w:r>
      <w:r>
        <w:t>MACHINES</w:t>
      </w:r>
      <w:r>
        <w:rPr>
          <w:spacing w:val="-8"/>
        </w:rPr>
        <w:t xml:space="preserve"> </w:t>
      </w:r>
      <w:r>
        <w:rPr>
          <w:spacing w:val="-4"/>
        </w:rPr>
        <w:t>(SVM)</w:t>
      </w:r>
    </w:p>
    <w:p w14:paraId="3056B3AE" w14:textId="77777777" w:rsidR="00C15927" w:rsidRDefault="00000000">
      <w:pPr>
        <w:pStyle w:val="BodyText"/>
        <w:spacing w:before="149"/>
        <w:ind w:left="0"/>
        <w:rPr>
          <w:b/>
          <w:i/>
        </w:rPr>
      </w:pPr>
      <w:r>
        <w:rPr>
          <w:noProof/>
        </w:rPr>
        <w:drawing>
          <wp:anchor distT="0" distB="0" distL="0" distR="0" simplePos="0" relativeHeight="487590400" behindDoc="1" locked="0" layoutInCell="1" allowOverlap="1" wp14:anchorId="1B5B8BB0" wp14:editId="220A8EE5">
            <wp:simplePos x="0" y="0"/>
            <wp:positionH relativeFrom="page">
              <wp:posOffset>569448</wp:posOffset>
            </wp:positionH>
            <wp:positionV relativeFrom="paragraph">
              <wp:posOffset>255964</wp:posOffset>
            </wp:positionV>
            <wp:extent cx="3010120" cy="3977640"/>
            <wp:effectExtent l="0" t="0" r="0" b="0"/>
            <wp:wrapTopAndBottom/>
            <wp:docPr id="9" name="Image 9"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graph  Description automatically generated"/>
                    <pic:cNvPicPr/>
                  </pic:nvPicPr>
                  <pic:blipFill>
                    <a:blip r:embed="rId13" cstate="print"/>
                    <a:stretch>
                      <a:fillRect/>
                    </a:stretch>
                  </pic:blipFill>
                  <pic:spPr>
                    <a:xfrm>
                      <a:off x="0" y="0"/>
                      <a:ext cx="3010120" cy="3977640"/>
                    </a:xfrm>
                    <a:prstGeom prst="rect">
                      <a:avLst/>
                    </a:prstGeom>
                  </pic:spPr>
                </pic:pic>
              </a:graphicData>
            </a:graphic>
          </wp:anchor>
        </w:drawing>
      </w:r>
    </w:p>
    <w:p w14:paraId="0937F1E1" w14:textId="77777777" w:rsidR="00C15927" w:rsidRDefault="00000000">
      <w:pPr>
        <w:spacing w:before="79"/>
        <w:rPr>
          <w:b/>
          <w:i/>
          <w:sz w:val="20"/>
        </w:rPr>
      </w:pPr>
      <w:r>
        <w:br w:type="column"/>
      </w:r>
    </w:p>
    <w:p w14:paraId="42470C25" w14:textId="77777777" w:rsidR="00C15927" w:rsidRDefault="00000000">
      <w:pPr>
        <w:pStyle w:val="BodyText"/>
        <w:ind w:right="147"/>
        <w:rPr>
          <w:sz w:val="16"/>
        </w:rPr>
      </w:pPr>
      <w:r>
        <w:t>The SVM model excels with high performance (test accuracy: 0.850,</w:t>
      </w:r>
      <w:r>
        <w:rPr>
          <w:spacing w:val="-3"/>
        </w:rPr>
        <w:t xml:space="preserve"> </w:t>
      </w:r>
      <w:r>
        <w:t>F1-score:</w:t>
      </w:r>
      <w:r>
        <w:rPr>
          <w:spacing w:val="-5"/>
        </w:rPr>
        <w:t xml:space="preserve"> </w:t>
      </w:r>
      <w:r>
        <w:t>0.919)</w:t>
      </w:r>
      <w:r>
        <w:rPr>
          <w:spacing w:val="-3"/>
        </w:rPr>
        <w:t xml:space="preserve"> </w:t>
      </w:r>
      <w:r>
        <w:t>and</w:t>
      </w:r>
      <w:r>
        <w:rPr>
          <w:spacing w:val="-2"/>
        </w:rPr>
        <w:t xml:space="preserve"> </w:t>
      </w:r>
      <w:r>
        <w:t>a</w:t>
      </w:r>
      <w:r>
        <w:rPr>
          <w:spacing w:val="-5"/>
        </w:rPr>
        <w:t xml:space="preserve"> </w:t>
      </w:r>
      <w:r>
        <w:t>balanced</w:t>
      </w:r>
      <w:r>
        <w:rPr>
          <w:spacing w:val="-2"/>
        </w:rPr>
        <w:t xml:space="preserve"> </w:t>
      </w:r>
      <w:r>
        <w:t>precision-recall</w:t>
      </w:r>
      <w:r>
        <w:rPr>
          <w:spacing w:val="-3"/>
        </w:rPr>
        <w:t xml:space="preserve"> </w:t>
      </w:r>
      <w:r>
        <w:t>(0.85,</w:t>
      </w:r>
      <w:r>
        <w:rPr>
          <w:spacing w:val="-1"/>
        </w:rPr>
        <w:t xml:space="preserve"> </w:t>
      </w:r>
      <w:r>
        <w:t>1). The smallest train-test difference (0.005) indicates good generalisation.</w:t>
      </w:r>
      <w:r>
        <w:rPr>
          <w:spacing w:val="-3"/>
        </w:rPr>
        <w:t xml:space="preserve"> </w:t>
      </w:r>
      <w:r>
        <w:t>While</w:t>
      </w:r>
      <w:r>
        <w:rPr>
          <w:spacing w:val="-5"/>
        </w:rPr>
        <w:t xml:space="preserve"> </w:t>
      </w:r>
      <w:r>
        <w:t>recall</w:t>
      </w:r>
      <w:r>
        <w:rPr>
          <w:spacing w:val="-5"/>
        </w:rPr>
        <w:t xml:space="preserve"> </w:t>
      </w:r>
      <w:r>
        <w:t>excels</w:t>
      </w:r>
      <w:r>
        <w:rPr>
          <w:spacing w:val="-6"/>
        </w:rPr>
        <w:t xml:space="preserve"> </w:t>
      </w:r>
      <w:r>
        <w:t>at</w:t>
      </w:r>
      <w:r>
        <w:rPr>
          <w:spacing w:val="-5"/>
        </w:rPr>
        <w:t xml:space="preserve"> </w:t>
      </w:r>
      <w:r>
        <w:t>detecting</w:t>
      </w:r>
      <w:r>
        <w:rPr>
          <w:spacing w:val="-4"/>
        </w:rPr>
        <w:t xml:space="preserve"> </w:t>
      </w:r>
      <w:r>
        <w:t>positives,</w:t>
      </w:r>
      <w:r>
        <w:rPr>
          <w:spacing w:val="-5"/>
        </w:rPr>
        <w:t xml:space="preserve"> </w:t>
      </w:r>
      <w:r>
        <w:t>a</w:t>
      </w:r>
      <w:r>
        <w:rPr>
          <w:spacing w:val="-5"/>
        </w:rPr>
        <w:t xml:space="preserve"> </w:t>
      </w:r>
      <w:r>
        <w:t>larger dataset could confirm these findings and investigate hyperparameter tuning for additional optimisation. The model does well in both positive and negative classes, with a large number of true positives and true negatives</w:t>
      </w:r>
      <w:r>
        <w:rPr>
          <w:sz w:val="16"/>
        </w:rPr>
        <w:t>.</w:t>
      </w:r>
    </w:p>
    <w:p w14:paraId="3AA9C541" w14:textId="77777777" w:rsidR="00C15927" w:rsidRDefault="00000000">
      <w:pPr>
        <w:pStyle w:val="Heading6"/>
        <w:ind w:left="840" w:firstLine="0"/>
      </w:pPr>
      <w:r>
        <w:t>E.</w:t>
      </w:r>
      <w:r>
        <w:rPr>
          <w:spacing w:val="34"/>
        </w:rPr>
        <w:t xml:space="preserve">  </w:t>
      </w:r>
      <w:r>
        <w:t>LOGISTIC</w:t>
      </w:r>
      <w:r>
        <w:rPr>
          <w:spacing w:val="-4"/>
        </w:rPr>
        <w:t xml:space="preserve"> </w:t>
      </w:r>
      <w:r>
        <w:rPr>
          <w:spacing w:val="-2"/>
        </w:rPr>
        <w:t>REGRESSION</w:t>
      </w:r>
    </w:p>
    <w:p w14:paraId="1E0111FA" w14:textId="77777777" w:rsidR="00C15927" w:rsidRDefault="00C15927">
      <w:pPr>
        <w:pStyle w:val="BodyText"/>
        <w:ind w:left="0"/>
        <w:rPr>
          <w:b/>
          <w:i/>
        </w:rPr>
      </w:pPr>
    </w:p>
    <w:p w14:paraId="2A1B629D" w14:textId="77777777" w:rsidR="00C15927" w:rsidRDefault="00000000">
      <w:pPr>
        <w:pStyle w:val="BodyText"/>
        <w:spacing w:before="104"/>
        <w:ind w:left="0"/>
        <w:rPr>
          <w:b/>
          <w:i/>
        </w:rPr>
      </w:pPr>
      <w:r>
        <w:rPr>
          <w:noProof/>
        </w:rPr>
        <w:drawing>
          <wp:anchor distT="0" distB="0" distL="0" distR="0" simplePos="0" relativeHeight="487590912" behindDoc="1" locked="0" layoutInCell="1" allowOverlap="1" wp14:anchorId="0A18A443" wp14:editId="6E62533D">
            <wp:simplePos x="0" y="0"/>
            <wp:positionH relativeFrom="page">
              <wp:posOffset>3868041</wp:posOffset>
            </wp:positionH>
            <wp:positionV relativeFrom="paragraph">
              <wp:posOffset>227466</wp:posOffset>
            </wp:positionV>
            <wp:extent cx="2935343" cy="2976372"/>
            <wp:effectExtent l="0" t="0" r="0" b="0"/>
            <wp:wrapTopAndBottom/>
            <wp:docPr id="10" name="Image 10" descr="A graph with a blue squa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aph with a blue square  Description automatically generated"/>
                    <pic:cNvPicPr/>
                  </pic:nvPicPr>
                  <pic:blipFill>
                    <a:blip r:embed="rId14" cstate="print"/>
                    <a:stretch>
                      <a:fillRect/>
                    </a:stretch>
                  </pic:blipFill>
                  <pic:spPr>
                    <a:xfrm>
                      <a:off x="0" y="0"/>
                      <a:ext cx="2935343" cy="2976372"/>
                    </a:xfrm>
                    <a:prstGeom prst="rect">
                      <a:avLst/>
                    </a:prstGeom>
                  </pic:spPr>
                </pic:pic>
              </a:graphicData>
            </a:graphic>
          </wp:anchor>
        </w:drawing>
      </w:r>
      <w:r>
        <w:rPr>
          <w:noProof/>
        </w:rPr>
        <w:drawing>
          <wp:anchor distT="0" distB="0" distL="0" distR="0" simplePos="0" relativeHeight="487591424" behindDoc="1" locked="0" layoutInCell="1" allowOverlap="1" wp14:anchorId="4D202E24" wp14:editId="6696F2F8">
            <wp:simplePos x="0" y="0"/>
            <wp:positionH relativeFrom="page">
              <wp:posOffset>3820282</wp:posOffset>
            </wp:positionH>
            <wp:positionV relativeFrom="paragraph">
              <wp:posOffset>3497875</wp:posOffset>
            </wp:positionV>
            <wp:extent cx="2958353" cy="2143125"/>
            <wp:effectExtent l="0" t="0" r="0" b="0"/>
            <wp:wrapTopAndBottom/>
            <wp:docPr id="11" name="Image 11" descr="A graph of a graph with blue and orange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graph of a graph with blue and orange lines  Description automatically generated"/>
                    <pic:cNvPicPr/>
                  </pic:nvPicPr>
                  <pic:blipFill>
                    <a:blip r:embed="rId15" cstate="print"/>
                    <a:stretch>
                      <a:fillRect/>
                    </a:stretch>
                  </pic:blipFill>
                  <pic:spPr>
                    <a:xfrm>
                      <a:off x="0" y="0"/>
                      <a:ext cx="2958353" cy="2143125"/>
                    </a:xfrm>
                    <a:prstGeom prst="rect">
                      <a:avLst/>
                    </a:prstGeom>
                  </pic:spPr>
                </pic:pic>
              </a:graphicData>
            </a:graphic>
          </wp:anchor>
        </w:drawing>
      </w:r>
    </w:p>
    <w:p w14:paraId="77A2DCC0" w14:textId="77777777" w:rsidR="00C15927" w:rsidRDefault="00C15927">
      <w:pPr>
        <w:pStyle w:val="BodyText"/>
        <w:spacing w:before="209"/>
        <w:ind w:left="0"/>
        <w:rPr>
          <w:b/>
          <w:i/>
        </w:rPr>
      </w:pPr>
    </w:p>
    <w:p w14:paraId="3DFBA909" w14:textId="77777777" w:rsidR="00C15927" w:rsidRDefault="00C15927">
      <w:pPr>
        <w:pStyle w:val="BodyText"/>
        <w:ind w:left="0"/>
        <w:rPr>
          <w:b/>
          <w:i/>
        </w:rPr>
      </w:pPr>
    </w:p>
    <w:p w14:paraId="7A909EB3" w14:textId="77777777" w:rsidR="00C15927" w:rsidRDefault="00C15927">
      <w:pPr>
        <w:pStyle w:val="BodyText"/>
        <w:spacing w:before="86"/>
        <w:ind w:left="0"/>
        <w:rPr>
          <w:b/>
          <w:i/>
        </w:rPr>
      </w:pPr>
    </w:p>
    <w:p w14:paraId="19253077" w14:textId="77777777" w:rsidR="00C15927" w:rsidRDefault="00000000">
      <w:pPr>
        <w:pStyle w:val="BodyText"/>
        <w:spacing w:before="1"/>
        <w:ind w:right="119"/>
      </w:pPr>
      <w:r>
        <w:rPr>
          <w:noProof/>
        </w:rPr>
        <w:drawing>
          <wp:anchor distT="0" distB="0" distL="0" distR="0" simplePos="0" relativeHeight="15732736" behindDoc="0" locked="0" layoutInCell="1" allowOverlap="1" wp14:anchorId="47F3F068" wp14:editId="745A973A">
            <wp:simplePos x="0" y="0"/>
            <wp:positionH relativeFrom="page">
              <wp:posOffset>502919</wp:posOffset>
            </wp:positionH>
            <wp:positionV relativeFrom="paragraph">
              <wp:posOffset>-770185</wp:posOffset>
            </wp:positionV>
            <wp:extent cx="3025140" cy="2369820"/>
            <wp:effectExtent l="0" t="0" r="0" b="0"/>
            <wp:wrapNone/>
            <wp:docPr id="12" name="Image 12" descr="A graph of a grap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graph of a graph  Description automatically generated with medium confidence"/>
                    <pic:cNvPicPr/>
                  </pic:nvPicPr>
                  <pic:blipFill>
                    <a:blip r:embed="rId16" cstate="print"/>
                    <a:stretch>
                      <a:fillRect/>
                    </a:stretch>
                  </pic:blipFill>
                  <pic:spPr>
                    <a:xfrm>
                      <a:off x="0" y="0"/>
                      <a:ext cx="3025140" cy="2369820"/>
                    </a:xfrm>
                    <a:prstGeom prst="rect">
                      <a:avLst/>
                    </a:prstGeom>
                  </pic:spPr>
                </pic:pic>
              </a:graphicData>
            </a:graphic>
          </wp:anchor>
        </w:drawing>
      </w:r>
      <w:r>
        <w:t xml:space="preserve">The linear regression model excels with a </w:t>
      </w:r>
      <w:proofErr w:type="gramStart"/>
      <w:r>
        <w:t>high test</w:t>
      </w:r>
      <w:proofErr w:type="gramEnd"/>
      <w:r>
        <w:t xml:space="preserve"> accuracy (0.901)</w:t>
      </w:r>
      <w:r>
        <w:rPr>
          <w:spacing w:val="-4"/>
        </w:rPr>
        <w:t xml:space="preserve"> </w:t>
      </w:r>
      <w:r>
        <w:t>and</w:t>
      </w:r>
      <w:r>
        <w:rPr>
          <w:spacing w:val="-3"/>
        </w:rPr>
        <w:t xml:space="preserve"> </w:t>
      </w:r>
      <w:r>
        <w:t>a</w:t>
      </w:r>
      <w:r>
        <w:rPr>
          <w:spacing w:val="-4"/>
        </w:rPr>
        <w:t xml:space="preserve"> </w:t>
      </w:r>
      <w:r>
        <w:t>great</w:t>
      </w:r>
      <w:r>
        <w:rPr>
          <w:spacing w:val="-5"/>
        </w:rPr>
        <w:t xml:space="preserve"> </w:t>
      </w:r>
      <w:r>
        <w:t>F1-score</w:t>
      </w:r>
      <w:r>
        <w:rPr>
          <w:spacing w:val="-6"/>
        </w:rPr>
        <w:t xml:space="preserve"> </w:t>
      </w:r>
      <w:r>
        <w:t>(0.942),</w:t>
      </w:r>
      <w:r>
        <w:rPr>
          <w:spacing w:val="-4"/>
        </w:rPr>
        <w:t xml:space="preserve"> </w:t>
      </w:r>
      <w:r>
        <w:t>showing</w:t>
      </w:r>
      <w:r>
        <w:rPr>
          <w:spacing w:val="-3"/>
        </w:rPr>
        <w:t xml:space="preserve"> </w:t>
      </w:r>
      <w:r>
        <w:t>that</w:t>
      </w:r>
      <w:r>
        <w:rPr>
          <w:spacing w:val="-4"/>
        </w:rPr>
        <w:t xml:space="preserve"> </w:t>
      </w:r>
      <w:r>
        <w:t>it</w:t>
      </w:r>
      <w:r>
        <w:rPr>
          <w:spacing w:val="-5"/>
        </w:rPr>
        <w:t xml:space="preserve"> </w:t>
      </w:r>
      <w:r>
        <w:t>captures</w:t>
      </w:r>
      <w:r>
        <w:rPr>
          <w:spacing w:val="-5"/>
        </w:rPr>
        <w:t xml:space="preserve"> </w:t>
      </w:r>
      <w:r>
        <w:t>the linear relationship between variables and generalizes well.</w:t>
      </w:r>
    </w:p>
    <w:p w14:paraId="42C10D63" w14:textId="77777777" w:rsidR="00C15927" w:rsidRDefault="00000000">
      <w:pPr>
        <w:pStyle w:val="BodyText"/>
        <w:ind w:right="119"/>
      </w:pPr>
      <w:r>
        <w:t>Balanced precision (0.910) and recall (0.978) indicate accurate predictions with few errors. The logistic regression model performs</w:t>
      </w:r>
      <w:r>
        <w:rPr>
          <w:spacing w:val="-6"/>
        </w:rPr>
        <w:t xml:space="preserve"> </w:t>
      </w:r>
      <w:r>
        <w:t>well</w:t>
      </w:r>
      <w:r>
        <w:rPr>
          <w:spacing w:val="-5"/>
        </w:rPr>
        <w:t xml:space="preserve"> </w:t>
      </w:r>
      <w:r>
        <w:t>based</w:t>
      </w:r>
      <w:r>
        <w:rPr>
          <w:spacing w:val="-4"/>
        </w:rPr>
        <w:t xml:space="preserve"> </w:t>
      </w:r>
      <w:r>
        <w:t>on</w:t>
      </w:r>
      <w:r>
        <w:rPr>
          <w:spacing w:val="-4"/>
        </w:rPr>
        <w:t xml:space="preserve"> </w:t>
      </w:r>
      <w:r>
        <w:t>the</w:t>
      </w:r>
      <w:r>
        <w:rPr>
          <w:spacing w:val="-7"/>
        </w:rPr>
        <w:t xml:space="preserve"> </w:t>
      </w:r>
      <w:r>
        <w:t>confusion</w:t>
      </w:r>
      <w:r>
        <w:rPr>
          <w:spacing w:val="-4"/>
        </w:rPr>
        <w:t xml:space="preserve"> </w:t>
      </w:r>
      <w:r>
        <w:t>matrix,</w:t>
      </w:r>
      <w:r>
        <w:rPr>
          <w:spacing w:val="-5"/>
        </w:rPr>
        <w:t xml:space="preserve"> </w:t>
      </w:r>
      <w:r>
        <w:t>particularly</w:t>
      </w:r>
      <w:r>
        <w:rPr>
          <w:spacing w:val="-4"/>
        </w:rPr>
        <w:t xml:space="preserve"> </w:t>
      </w:r>
      <w:r>
        <w:t>for</w:t>
      </w:r>
      <w:r>
        <w:rPr>
          <w:spacing w:val="-5"/>
        </w:rPr>
        <w:t xml:space="preserve"> </w:t>
      </w:r>
      <w:r>
        <w:t>the positive</w:t>
      </w:r>
      <w:r>
        <w:rPr>
          <w:spacing w:val="-4"/>
        </w:rPr>
        <w:t xml:space="preserve"> </w:t>
      </w:r>
      <w:r>
        <w:t>class.</w:t>
      </w:r>
      <w:r>
        <w:rPr>
          <w:spacing w:val="-4"/>
        </w:rPr>
        <w:t xml:space="preserve"> </w:t>
      </w:r>
      <w:r>
        <w:t>However,</w:t>
      </w:r>
      <w:r>
        <w:rPr>
          <w:spacing w:val="-4"/>
        </w:rPr>
        <w:t xml:space="preserve"> </w:t>
      </w:r>
      <w:r>
        <w:t>the</w:t>
      </w:r>
      <w:r>
        <w:rPr>
          <w:spacing w:val="-4"/>
        </w:rPr>
        <w:t xml:space="preserve"> </w:t>
      </w:r>
      <w:r>
        <w:t>presence</w:t>
      </w:r>
      <w:r>
        <w:rPr>
          <w:spacing w:val="-4"/>
        </w:rPr>
        <w:t xml:space="preserve"> </w:t>
      </w:r>
      <w:r>
        <w:t>of</w:t>
      </w:r>
      <w:r>
        <w:rPr>
          <w:spacing w:val="-4"/>
        </w:rPr>
        <w:t xml:space="preserve"> </w:t>
      </w:r>
      <w:r>
        <w:t>false</w:t>
      </w:r>
      <w:r>
        <w:rPr>
          <w:spacing w:val="-4"/>
        </w:rPr>
        <w:t xml:space="preserve"> </w:t>
      </w:r>
      <w:r>
        <w:t>positives</w:t>
      </w:r>
      <w:r>
        <w:rPr>
          <w:spacing w:val="-4"/>
        </w:rPr>
        <w:t xml:space="preserve"> </w:t>
      </w:r>
      <w:r>
        <w:t>indicates there is space for development.</w:t>
      </w:r>
    </w:p>
    <w:p w14:paraId="032B65BC" w14:textId="77777777" w:rsidR="00C15927" w:rsidRDefault="00C15927">
      <w:pPr>
        <w:sectPr w:rsidR="00C15927" w:rsidSect="00815F5F">
          <w:pgSz w:w="11920" w:h="16850"/>
          <w:pgMar w:top="480" w:right="460" w:bottom="1200" w:left="660" w:header="0" w:footer="963" w:gutter="0"/>
          <w:cols w:num="2" w:space="720" w:equalWidth="0">
            <w:col w:w="5148" w:space="79"/>
            <w:col w:w="5573"/>
          </w:cols>
        </w:sectPr>
      </w:pPr>
    </w:p>
    <w:p w14:paraId="32EA9DD0" w14:textId="77777777" w:rsidR="00C15927" w:rsidRDefault="00000000">
      <w:pPr>
        <w:pStyle w:val="ListParagraph"/>
        <w:numPr>
          <w:ilvl w:val="0"/>
          <w:numId w:val="3"/>
        </w:numPr>
        <w:tabs>
          <w:tab w:val="left" w:pos="1200"/>
        </w:tabs>
        <w:spacing w:before="69"/>
        <w:ind w:left="1200"/>
        <w:jc w:val="left"/>
        <w:rPr>
          <w:b/>
          <w:sz w:val="20"/>
        </w:rPr>
      </w:pPr>
      <w:r>
        <w:rPr>
          <w:b/>
          <w:smallCaps/>
          <w:sz w:val="20"/>
        </w:rPr>
        <w:lastRenderedPageBreak/>
        <w:t>Discussion</w:t>
      </w:r>
      <w:r>
        <w:rPr>
          <w:b/>
          <w:smallCaps/>
          <w:spacing w:val="-6"/>
          <w:sz w:val="20"/>
        </w:rPr>
        <w:t xml:space="preserve"> </w:t>
      </w:r>
      <w:r>
        <w:rPr>
          <w:b/>
          <w:smallCaps/>
          <w:sz w:val="20"/>
        </w:rPr>
        <w:t>and</w:t>
      </w:r>
      <w:r>
        <w:rPr>
          <w:b/>
          <w:smallCaps/>
          <w:spacing w:val="-4"/>
          <w:sz w:val="20"/>
        </w:rPr>
        <w:t xml:space="preserve"> </w:t>
      </w:r>
      <w:r>
        <w:rPr>
          <w:b/>
          <w:smallCaps/>
          <w:spacing w:val="-2"/>
          <w:sz w:val="20"/>
        </w:rPr>
        <w:t>Conclusions</w:t>
      </w:r>
    </w:p>
    <w:p w14:paraId="6DB4F719" w14:textId="77777777" w:rsidR="00C15927" w:rsidRDefault="00C15927">
      <w:pPr>
        <w:pStyle w:val="BodyText"/>
        <w:ind w:left="0"/>
        <w:rPr>
          <w:b/>
        </w:rPr>
      </w:pPr>
    </w:p>
    <w:p w14:paraId="52787650" w14:textId="77777777" w:rsidR="00C15927" w:rsidRDefault="00000000">
      <w:pPr>
        <w:pStyle w:val="BodyText"/>
        <w:spacing w:before="4"/>
        <w:ind w:left="0"/>
        <w:rPr>
          <w:b/>
        </w:rPr>
      </w:pPr>
      <w:r>
        <w:rPr>
          <w:noProof/>
        </w:rPr>
        <w:drawing>
          <wp:anchor distT="0" distB="0" distL="0" distR="0" simplePos="0" relativeHeight="487592448" behindDoc="1" locked="0" layoutInCell="1" allowOverlap="1" wp14:anchorId="526876EB" wp14:editId="0CA6F01D">
            <wp:simplePos x="0" y="0"/>
            <wp:positionH relativeFrom="page">
              <wp:posOffset>543948</wp:posOffset>
            </wp:positionH>
            <wp:positionV relativeFrom="paragraph">
              <wp:posOffset>164227</wp:posOffset>
            </wp:positionV>
            <wp:extent cx="2864796" cy="4818602"/>
            <wp:effectExtent l="0" t="0" r="0" b="0"/>
            <wp:wrapTopAndBottom/>
            <wp:docPr id="13" name="Image 13" descr="A graph with numbers and a char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graph with numbers and a chart  Description automatically generated with medium confidence"/>
                    <pic:cNvPicPr/>
                  </pic:nvPicPr>
                  <pic:blipFill>
                    <a:blip r:embed="rId17" cstate="print"/>
                    <a:stretch>
                      <a:fillRect/>
                    </a:stretch>
                  </pic:blipFill>
                  <pic:spPr>
                    <a:xfrm>
                      <a:off x="0" y="0"/>
                      <a:ext cx="2864796" cy="4818602"/>
                    </a:xfrm>
                    <a:prstGeom prst="rect">
                      <a:avLst/>
                    </a:prstGeom>
                  </pic:spPr>
                </pic:pic>
              </a:graphicData>
            </a:graphic>
          </wp:anchor>
        </w:drawing>
      </w:r>
    </w:p>
    <w:p w14:paraId="725FBB31" w14:textId="77777777" w:rsidR="00C15927" w:rsidRDefault="00C15927">
      <w:pPr>
        <w:pStyle w:val="BodyText"/>
        <w:ind w:left="0"/>
        <w:rPr>
          <w:b/>
          <w:sz w:val="16"/>
        </w:rPr>
      </w:pPr>
    </w:p>
    <w:p w14:paraId="5D9D48BA" w14:textId="77777777" w:rsidR="00C15927" w:rsidRDefault="00C15927">
      <w:pPr>
        <w:pStyle w:val="BodyText"/>
        <w:spacing w:before="180"/>
        <w:ind w:left="0"/>
        <w:rPr>
          <w:b/>
          <w:sz w:val="16"/>
        </w:rPr>
      </w:pPr>
    </w:p>
    <w:p w14:paraId="75FBE035" w14:textId="77777777" w:rsidR="00C15927" w:rsidRDefault="00000000">
      <w:pPr>
        <w:pStyle w:val="BodyText"/>
        <w:spacing w:line="242" w:lineRule="auto"/>
        <w:ind w:left="480" w:right="147"/>
      </w:pPr>
      <w:r>
        <w:rPr>
          <w:color w:val="1F1F1F"/>
        </w:rPr>
        <w:t>The</w:t>
      </w:r>
      <w:r>
        <w:rPr>
          <w:color w:val="1F1F1F"/>
          <w:spacing w:val="-5"/>
        </w:rPr>
        <w:t xml:space="preserve"> </w:t>
      </w:r>
      <w:r>
        <w:rPr>
          <w:color w:val="1F1F1F"/>
        </w:rPr>
        <w:t>ROC</w:t>
      </w:r>
      <w:r>
        <w:rPr>
          <w:color w:val="1F1F1F"/>
          <w:spacing w:val="-6"/>
        </w:rPr>
        <w:t xml:space="preserve"> </w:t>
      </w:r>
      <w:r>
        <w:rPr>
          <w:color w:val="1F1F1F"/>
        </w:rPr>
        <w:t>curves</w:t>
      </w:r>
      <w:r>
        <w:rPr>
          <w:color w:val="1F1F1F"/>
          <w:spacing w:val="-6"/>
        </w:rPr>
        <w:t xml:space="preserve"> </w:t>
      </w:r>
      <w:r>
        <w:rPr>
          <w:color w:val="1F1F1F"/>
        </w:rPr>
        <w:t>and</w:t>
      </w:r>
      <w:r>
        <w:rPr>
          <w:color w:val="1F1F1F"/>
          <w:spacing w:val="-4"/>
        </w:rPr>
        <w:t xml:space="preserve"> </w:t>
      </w:r>
      <w:r>
        <w:rPr>
          <w:color w:val="1F1F1F"/>
        </w:rPr>
        <w:t>AUC</w:t>
      </w:r>
      <w:r>
        <w:rPr>
          <w:color w:val="1F1F1F"/>
          <w:spacing w:val="-6"/>
        </w:rPr>
        <w:t xml:space="preserve"> </w:t>
      </w:r>
      <w:r>
        <w:rPr>
          <w:color w:val="1F1F1F"/>
        </w:rPr>
        <w:t>values</w:t>
      </w:r>
      <w:r>
        <w:rPr>
          <w:color w:val="1F1F1F"/>
          <w:spacing w:val="-6"/>
        </w:rPr>
        <w:t xml:space="preserve"> </w:t>
      </w:r>
      <w:r>
        <w:rPr>
          <w:color w:val="1F1F1F"/>
        </w:rPr>
        <w:t>for</w:t>
      </w:r>
      <w:r>
        <w:rPr>
          <w:color w:val="1F1F1F"/>
          <w:spacing w:val="-5"/>
        </w:rPr>
        <w:t xml:space="preserve"> </w:t>
      </w:r>
      <w:r>
        <w:rPr>
          <w:color w:val="1F1F1F"/>
        </w:rPr>
        <w:t>logistic</w:t>
      </w:r>
      <w:r>
        <w:rPr>
          <w:color w:val="1F1F1F"/>
          <w:spacing w:val="-5"/>
        </w:rPr>
        <w:t xml:space="preserve"> </w:t>
      </w:r>
      <w:r>
        <w:rPr>
          <w:color w:val="1F1F1F"/>
        </w:rPr>
        <w:t>regression, KNN, and SVM provide valuable insights into their classification performance:</w:t>
      </w:r>
    </w:p>
    <w:p w14:paraId="5AD54CE2" w14:textId="77777777" w:rsidR="00C15927" w:rsidRDefault="00C15927">
      <w:pPr>
        <w:pStyle w:val="BodyText"/>
        <w:spacing w:before="45"/>
        <w:ind w:left="0"/>
      </w:pPr>
    </w:p>
    <w:p w14:paraId="43F36F37" w14:textId="77777777" w:rsidR="00C15927" w:rsidRDefault="00000000">
      <w:pPr>
        <w:pStyle w:val="ListParagraph"/>
        <w:numPr>
          <w:ilvl w:val="0"/>
          <w:numId w:val="2"/>
        </w:numPr>
        <w:tabs>
          <w:tab w:val="left" w:pos="840"/>
        </w:tabs>
        <w:ind w:right="38"/>
        <w:rPr>
          <w:sz w:val="20"/>
        </w:rPr>
      </w:pPr>
      <w:r>
        <w:rPr>
          <w:b/>
          <w:color w:val="1F1F1F"/>
          <w:sz w:val="20"/>
        </w:rPr>
        <w:t xml:space="preserve">Logistic Regression: </w:t>
      </w:r>
      <w:r>
        <w:rPr>
          <w:color w:val="1F1F1F"/>
          <w:sz w:val="20"/>
        </w:rPr>
        <w:t>With the highest AUC of 0.87, logistic</w:t>
      </w:r>
      <w:r>
        <w:rPr>
          <w:color w:val="1F1F1F"/>
          <w:spacing w:val="-7"/>
          <w:sz w:val="20"/>
        </w:rPr>
        <w:t xml:space="preserve"> </w:t>
      </w:r>
      <w:r>
        <w:rPr>
          <w:color w:val="1F1F1F"/>
          <w:sz w:val="20"/>
        </w:rPr>
        <w:t>regression</w:t>
      </w:r>
      <w:r>
        <w:rPr>
          <w:color w:val="1F1F1F"/>
          <w:spacing w:val="-6"/>
          <w:sz w:val="20"/>
        </w:rPr>
        <w:t xml:space="preserve"> </w:t>
      </w:r>
      <w:r>
        <w:rPr>
          <w:color w:val="1F1F1F"/>
          <w:sz w:val="20"/>
        </w:rPr>
        <w:t>emerges</w:t>
      </w:r>
      <w:r>
        <w:rPr>
          <w:color w:val="1F1F1F"/>
          <w:spacing w:val="-8"/>
          <w:sz w:val="20"/>
        </w:rPr>
        <w:t xml:space="preserve"> </w:t>
      </w:r>
      <w:r>
        <w:rPr>
          <w:color w:val="1F1F1F"/>
          <w:sz w:val="20"/>
        </w:rPr>
        <w:t>as</w:t>
      </w:r>
      <w:r>
        <w:rPr>
          <w:color w:val="1F1F1F"/>
          <w:spacing w:val="-9"/>
          <w:sz w:val="20"/>
        </w:rPr>
        <w:t xml:space="preserve"> </w:t>
      </w:r>
      <w:r>
        <w:rPr>
          <w:color w:val="1F1F1F"/>
          <w:sz w:val="20"/>
        </w:rPr>
        <w:t>the</w:t>
      </w:r>
      <w:r>
        <w:rPr>
          <w:color w:val="1F1F1F"/>
          <w:spacing w:val="-7"/>
          <w:sz w:val="20"/>
        </w:rPr>
        <w:t xml:space="preserve"> </w:t>
      </w:r>
      <w:r>
        <w:rPr>
          <w:color w:val="1F1F1F"/>
          <w:sz w:val="20"/>
        </w:rPr>
        <w:t>strongest</w:t>
      </w:r>
      <w:r>
        <w:rPr>
          <w:color w:val="1F1F1F"/>
          <w:spacing w:val="-8"/>
          <w:sz w:val="20"/>
        </w:rPr>
        <w:t xml:space="preserve"> </w:t>
      </w:r>
      <w:r>
        <w:rPr>
          <w:color w:val="1F1F1F"/>
          <w:sz w:val="20"/>
        </w:rPr>
        <w:t>performer among</w:t>
      </w:r>
      <w:r>
        <w:rPr>
          <w:color w:val="1F1F1F"/>
          <w:spacing w:val="-1"/>
          <w:sz w:val="20"/>
        </w:rPr>
        <w:t xml:space="preserve"> </w:t>
      </w:r>
      <w:r>
        <w:rPr>
          <w:color w:val="1F1F1F"/>
          <w:sz w:val="20"/>
        </w:rPr>
        <w:t>the</w:t>
      </w:r>
      <w:r>
        <w:rPr>
          <w:color w:val="1F1F1F"/>
          <w:spacing w:val="-1"/>
          <w:sz w:val="20"/>
        </w:rPr>
        <w:t xml:space="preserve"> </w:t>
      </w:r>
      <w:r>
        <w:rPr>
          <w:color w:val="1F1F1F"/>
          <w:sz w:val="20"/>
        </w:rPr>
        <w:t>three</w:t>
      </w:r>
      <w:r>
        <w:rPr>
          <w:color w:val="1F1F1F"/>
          <w:spacing w:val="-1"/>
          <w:sz w:val="20"/>
        </w:rPr>
        <w:t xml:space="preserve"> </w:t>
      </w:r>
      <w:r>
        <w:rPr>
          <w:color w:val="1F1F1F"/>
          <w:sz w:val="20"/>
        </w:rPr>
        <w:t>models.</w:t>
      </w:r>
      <w:r>
        <w:rPr>
          <w:color w:val="1F1F1F"/>
          <w:spacing w:val="-1"/>
          <w:sz w:val="20"/>
        </w:rPr>
        <w:t xml:space="preserve"> </w:t>
      </w:r>
      <w:r>
        <w:rPr>
          <w:color w:val="1F1F1F"/>
          <w:sz w:val="20"/>
        </w:rPr>
        <w:t>Its</w:t>
      </w:r>
      <w:r>
        <w:rPr>
          <w:color w:val="1F1F1F"/>
          <w:spacing w:val="-2"/>
          <w:sz w:val="20"/>
        </w:rPr>
        <w:t xml:space="preserve"> </w:t>
      </w:r>
      <w:r>
        <w:rPr>
          <w:color w:val="1F1F1F"/>
          <w:sz w:val="20"/>
        </w:rPr>
        <w:t>ROC</w:t>
      </w:r>
      <w:r>
        <w:rPr>
          <w:color w:val="1F1F1F"/>
          <w:spacing w:val="-2"/>
          <w:sz w:val="20"/>
        </w:rPr>
        <w:t xml:space="preserve"> </w:t>
      </w:r>
      <w:r>
        <w:rPr>
          <w:color w:val="1F1F1F"/>
          <w:sz w:val="20"/>
        </w:rPr>
        <w:t>curve</w:t>
      </w:r>
      <w:r>
        <w:rPr>
          <w:color w:val="1F1F1F"/>
          <w:spacing w:val="-1"/>
          <w:sz w:val="20"/>
        </w:rPr>
        <w:t xml:space="preserve"> </w:t>
      </w:r>
      <w:r>
        <w:rPr>
          <w:color w:val="1F1F1F"/>
          <w:sz w:val="20"/>
        </w:rPr>
        <w:t xml:space="preserve">demonstrates a good balance between identifying true positive and avoiding false positive classifications </w:t>
      </w:r>
      <w:r>
        <w:rPr>
          <w:rFonts w:ascii="Roboto" w:hAnsi="Roboto"/>
          <w:color w:val="2C3D50"/>
          <w:sz w:val="23"/>
        </w:rPr>
        <w:t>(</w:t>
      </w:r>
      <w:r>
        <w:rPr>
          <w:color w:val="2C3D50"/>
          <w:sz w:val="20"/>
        </w:rPr>
        <w:t>Omar &amp; Ivrissimtzis, 2019)</w:t>
      </w:r>
      <w:r>
        <w:rPr>
          <w:color w:val="1F1F1F"/>
          <w:sz w:val="20"/>
        </w:rPr>
        <w:t>.</w:t>
      </w:r>
    </w:p>
    <w:p w14:paraId="6CFE6725" w14:textId="77777777" w:rsidR="00C15927" w:rsidRDefault="00000000">
      <w:pPr>
        <w:pStyle w:val="ListParagraph"/>
        <w:numPr>
          <w:ilvl w:val="0"/>
          <w:numId w:val="2"/>
        </w:numPr>
        <w:tabs>
          <w:tab w:val="left" w:pos="840"/>
        </w:tabs>
        <w:ind w:right="232"/>
        <w:rPr>
          <w:sz w:val="20"/>
        </w:rPr>
      </w:pPr>
      <w:r>
        <w:rPr>
          <w:b/>
          <w:color w:val="1F1F1F"/>
          <w:sz w:val="20"/>
        </w:rPr>
        <w:t xml:space="preserve">Support Vector Machine (SVM): </w:t>
      </w:r>
      <w:r>
        <w:rPr>
          <w:color w:val="1F1F1F"/>
          <w:sz w:val="20"/>
        </w:rPr>
        <w:t>While trailing slightly behind logistic regression with an AUC of 0.84,</w:t>
      </w:r>
      <w:r>
        <w:rPr>
          <w:color w:val="1F1F1F"/>
          <w:spacing w:val="-7"/>
          <w:sz w:val="20"/>
        </w:rPr>
        <w:t xml:space="preserve"> </w:t>
      </w:r>
      <w:r>
        <w:rPr>
          <w:color w:val="1F1F1F"/>
          <w:sz w:val="20"/>
        </w:rPr>
        <w:t>SVM</w:t>
      </w:r>
      <w:r>
        <w:rPr>
          <w:color w:val="1F1F1F"/>
          <w:spacing w:val="-7"/>
          <w:sz w:val="20"/>
        </w:rPr>
        <w:t xml:space="preserve"> </w:t>
      </w:r>
      <w:r>
        <w:rPr>
          <w:color w:val="1F1F1F"/>
          <w:sz w:val="20"/>
        </w:rPr>
        <w:t>shows</w:t>
      </w:r>
      <w:r>
        <w:rPr>
          <w:color w:val="1F1F1F"/>
          <w:spacing w:val="-8"/>
          <w:sz w:val="20"/>
        </w:rPr>
        <w:t xml:space="preserve"> </w:t>
      </w:r>
      <w:r>
        <w:rPr>
          <w:color w:val="1F1F1F"/>
          <w:sz w:val="20"/>
        </w:rPr>
        <w:t>promising</w:t>
      </w:r>
      <w:r>
        <w:rPr>
          <w:color w:val="1F1F1F"/>
          <w:spacing w:val="-6"/>
          <w:sz w:val="20"/>
        </w:rPr>
        <w:t xml:space="preserve"> </w:t>
      </w:r>
      <w:r>
        <w:rPr>
          <w:color w:val="1F1F1F"/>
          <w:sz w:val="20"/>
        </w:rPr>
        <w:t>performance.</w:t>
      </w:r>
      <w:r>
        <w:rPr>
          <w:color w:val="1F1F1F"/>
          <w:spacing w:val="-7"/>
          <w:sz w:val="20"/>
        </w:rPr>
        <w:t xml:space="preserve"> </w:t>
      </w:r>
      <w:r>
        <w:rPr>
          <w:color w:val="1F1F1F"/>
          <w:sz w:val="20"/>
        </w:rPr>
        <w:t>Its</w:t>
      </w:r>
      <w:r>
        <w:rPr>
          <w:color w:val="1F1F1F"/>
          <w:spacing w:val="-8"/>
          <w:sz w:val="20"/>
        </w:rPr>
        <w:t xml:space="preserve"> </w:t>
      </w:r>
      <w:r>
        <w:rPr>
          <w:color w:val="1F1F1F"/>
          <w:sz w:val="20"/>
        </w:rPr>
        <w:t>ROC curve also suggests a good balance between true positives and false positives.</w:t>
      </w:r>
    </w:p>
    <w:p w14:paraId="76C7F24B" w14:textId="77777777" w:rsidR="00C15927" w:rsidRDefault="00000000">
      <w:pPr>
        <w:pStyle w:val="ListParagraph"/>
        <w:numPr>
          <w:ilvl w:val="0"/>
          <w:numId w:val="2"/>
        </w:numPr>
        <w:tabs>
          <w:tab w:val="left" w:pos="840"/>
        </w:tabs>
        <w:ind w:right="145"/>
        <w:rPr>
          <w:sz w:val="20"/>
        </w:rPr>
      </w:pPr>
      <w:r>
        <w:rPr>
          <w:b/>
          <w:color w:val="1F1F1F"/>
          <w:sz w:val="20"/>
        </w:rPr>
        <w:t xml:space="preserve">K-Nearest Neighbours (KNN): </w:t>
      </w:r>
      <w:r>
        <w:rPr>
          <w:color w:val="1F1F1F"/>
          <w:sz w:val="20"/>
        </w:rPr>
        <w:t>Despite a respectable AUC of 0.84, the decision tree falls behind</w:t>
      </w:r>
      <w:r>
        <w:rPr>
          <w:color w:val="1F1F1F"/>
          <w:spacing w:val="-5"/>
          <w:sz w:val="20"/>
        </w:rPr>
        <w:t xml:space="preserve"> </w:t>
      </w:r>
      <w:r>
        <w:rPr>
          <w:color w:val="1F1F1F"/>
          <w:sz w:val="20"/>
        </w:rPr>
        <w:t>logistic</w:t>
      </w:r>
      <w:r>
        <w:rPr>
          <w:color w:val="1F1F1F"/>
          <w:spacing w:val="-6"/>
          <w:sz w:val="20"/>
        </w:rPr>
        <w:t xml:space="preserve"> </w:t>
      </w:r>
      <w:r>
        <w:rPr>
          <w:color w:val="1F1F1F"/>
          <w:sz w:val="20"/>
        </w:rPr>
        <w:t>regression.</w:t>
      </w:r>
      <w:r>
        <w:rPr>
          <w:color w:val="1F1F1F"/>
          <w:spacing w:val="39"/>
          <w:sz w:val="20"/>
        </w:rPr>
        <w:t xml:space="preserve"> </w:t>
      </w:r>
      <w:r>
        <w:rPr>
          <w:color w:val="1F1F1F"/>
          <w:sz w:val="20"/>
        </w:rPr>
        <w:t>This</w:t>
      </w:r>
      <w:r>
        <w:rPr>
          <w:color w:val="1F1F1F"/>
          <w:spacing w:val="-6"/>
          <w:sz w:val="20"/>
        </w:rPr>
        <w:t xml:space="preserve"> </w:t>
      </w:r>
      <w:r>
        <w:rPr>
          <w:color w:val="1F1F1F"/>
          <w:sz w:val="20"/>
        </w:rPr>
        <w:t>suggests</w:t>
      </w:r>
      <w:r>
        <w:rPr>
          <w:color w:val="1F1F1F"/>
          <w:spacing w:val="-6"/>
          <w:sz w:val="20"/>
        </w:rPr>
        <w:t xml:space="preserve"> </w:t>
      </w:r>
      <w:r>
        <w:rPr>
          <w:color w:val="1F1F1F"/>
          <w:sz w:val="20"/>
        </w:rPr>
        <w:t>it</w:t>
      </w:r>
      <w:r>
        <w:rPr>
          <w:color w:val="1F1F1F"/>
          <w:spacing w:val="-6"/>
          <w:sz w:val="20"/>
        </w:rPr>
        <w:t xml:space="preserve"> </w:t>
      </w:r>
      <w:r>
        <w:rPr>
          <w:color w:val="1F1F1F"/>
          <w:sz w:val="20"/>
        </w:rPr>
        <w:t>might</w:t>
      </w:r>
      <w:r>
        <w:rPr>
          <w:color w:val="1F1F1F"/>
          <w:spacing w:val="-6"/>
          <w:sz w:val="20"/>
        </w:rPr>
        <w:t xml:space="preserve"> </w:t>
      </w:r>
      <w:r>
        <w:rPr>
          <w:color w:val="1F1F1F"/>
          <w:sz w:val="20"/>
        </w:rPr>
        <w:t>be less</w:t>
      </w:r>
      <w:r>
        <w:rPr>
          <w:color w:val="1F1F1F"/>
          <w:spacing w:val="-4"/>
          <w:sz w:val="20"/>
        </w:rPr>
        <w:t xml:space="preserve"> </w:t>
      </w:r>
      <w:r>
        <w:rPr>
          <w:color w:val="1F1F1F"/>
          <w:sz w:val="20"/>
        </w:rPr>
        <w:t>effective</w:t>
      </w:r>
      <w:r>
        <w:rPr>
          <w:color w:val="1F1F1F"/>
          <w:spacing w:val="-3"/>
          <w:sz w:val="20"/>
        </w:rPr>
        <w:t xml:space="preserve"> </w:t>
      </w:r>
      <w:r>
        <w:rPr>
          <w:color w:val="1F1F1F"/>
          <w:sz w:val="20"/>
        </w:rPr>
        <w:t>at</w:t>
      </w:r>
      <w:r>
        <w:rPr>
          <w:color w:val="1F1F1F"/>
          <w:spacing w:val="-3"/>
          <w:sz w:val="20"/>
        </w:rPr>
        <w:t xml:space="preserve"> </w:t>
      </w:r>
      <w:r>
        <w:rPr>
          <w:color w:val="1F1F1F"/>
          <w:sz w:val="20"/>
        </w:rPr>
        <w:t>differentiating</w:t>
      </w:r>
      <w:r>
        <w:rPr>
          <w:color w:val="1F1F1F"/>
          <w:spacing w:val="-4"/>
          <w:sz w:val="20"/>
        </w:rPr>
        <w:t xml:space="preserve"> </w:t>
      </w:r>
      <w:r>
        <w:rPr>
          <w:color w:val="1F1F1F"/>
          <w:sz w:val="20"/>
        </w:rPr>
        <w:t>between</w:t>
      </w:r>
      <w:r>
        <w:rPr>
          <w:color w:val="1F1F1F"/>
          <w:spacing w:val="-2"/>
          <w:sz w:val="20"/>
        </w:rPr>
        <w:t xml:space="preserve"> </w:t>
      </w:r>
      <w:r>
        <w:rPr>
          <w:color w:val="1F1F1F"/>
          <w:sz w:val="20"/>
        </w:rPr>
        <w:t>positive</w:t>
      </w:r>
      <w:r>
        <w:rPr>
          <w:color w:val="1F1F1F"/>
          <w:spacing w:val="-3"/>
          <w:sz w:val="20"/>
        </w:rPr>
        <w:t xml:space="preserve"> </w:t>
      </w:r>
      <w:r>
        <w:rPr>
          <w:color w:val="1F1F1F"/>
          <w:sz w:val="20"/>
        </w:rPr>
        <w:t>and negative cases. However, decision trees offer the advantage</w:t>
      </w:r>
      <w:r>
        <w:rPr>
          <w:color w:val="1F1F1F"/>
          <w:spacing w:val="-5"/>
          <w:sz w:val="20"/>
        </w:rPr>
        <w:t xml:space="preserve"> </w:t>
      </w:r>
      <w:r>
        <w:rPr>
          <w:color w:val="1F1F1F"/>
          <w:sz w:val="20"/>
        </w:rPr>
        <w:t>of</w:t>
      </w:r>
      <w:r>
        <w:rPr>
          <w:color w:val="1F1F1F"/>
          <w:spacing w:val="-3"/>
          <w:sz w:val="20"/>
        </w:rPr>
        <w:t xml:space="preserve"> </w:t>
      </w:r>
      <w:r>
        <w:rPr>
          <w:color w:val="1F1F1F"/>
          <w:sz w:val="20"/>
        </w:rPr>
        <w:t>interpretability,</w:t>
      </w:r>
      <w:r>
        <w:rPr>
          <w:color w:val="1F1F1F"/>
          <w:spacing w:val="-5"/>
          <w:sz w:val="20"/>
        </w:rPr>
        <w:t xml:space="preserve"> </w:t>
      </w:r>
      <w:r>
        <w:rPr>
          <w:color w:val="1F1F1F"/>
          <w:sz w:val="20"/>
        </w:rPr>
        <w:t>which</w:t>
      </w:r>
      <w:r>
        <w:rPr>
          <w:color w:val="1F1F1F"/>
          <w:spacing w:val="-2"/>
          <w:sz w:val="20"/>
        </w:rPr>
        <w:t xml:space="preserve"> </w:t>
      </w:r>
      <w:r>
        <w:rPr>
          <w:color w:val="1F1F1F"/>
          <w:sz w:val="20"/>
        </w:rPr>
        <w:t>could</w:t>
      </w:r>
      <w:r>
        <w:rPr>
          <w:color w:val="1F1F1F"/>
          <w:spacing w:val="-5"/>
          <w:sz w:val="20"/>
        </w:rPr>
        <w:t xml:space="preserve"> </w:t>
      </w:r>
      <w:r>
        <w:rPr>
          <w:color w:val="1F1F1F"/>
          <w:sz w:val="20"/>
        </w:rPr>
        <w:t>be</w:t>
      </w:r>
      <w:r>
        <w:rPr>
          <w:color w:val="1F1F1F"/>
          <w:spacing w:val="-3"/>
          <w:sz w:val="20"/>
        </w:rPr>
        <w:t xml:space="preserve"> </w:t>
      </w:r>
      <w:r>
        <w:rPr>
          <w:color w:val="1F1F1F"/>
          <w:sz w:val="20"/>
        </w:rPr>
        <w:t>crucial if understanding the</w:t>
      </w:r>
      <w:r>
        <w:rPr>
          <w:color w:val="1F1F1F"/>
          <w:spacing w:val="-1"/>
          <w:sz w:val="20"/>
        </w:rPr>
        <w:t xml:space="preserve"> </w:t>
      </w:r>
      <w:r>
        <w:rPr>
          <w:color w:val="1F1F1F"/>
          <w:sz w:val="20"/>
        </w:rPr>
        <w:t>model's reasoning is important.</w:t>
      </w:r>
    </w:p>
    <w:p w14:paraId="6FA73130" w14:textId="77777777" w:rsidR="00C15927" w:rsidRDefault="00000000">
      <w:pPr>
        <w:spacing w:before="120"/>
        <w:rPr>
          <w:sz w:val="20"/>
        </w:rPr>
      </w:pPr>
      <w:r>
        <w:br w:type="column"/>
      </w:r>
    </w:p>
    <w:p w14:paraId="7C16E7B5" w14:textId="77777777" w:rsidR="00C15927" w:rsidRDefault="00000000">
      <w:pPr>
        <w:pStyle w:val="ListParagraph"/>
        <w:numPr>
          <w:ilvl w:val="0"/>
          <w:numId w:val="2"/>
        </w:numPr>
        <w:tabs>
          <w:tab w:val="left" w:pos="556"/>
        </w:tabs>
        <w:ind w:left="556" w:right="213"/>
        <w:rPr>
          <w:sz w:val="20"/>
        </w:rPr>
      </w:pPr>
      <w:r>
        <w:rPr>
          <w:b/>
          <w:color w:val="1F1F1F"/>
          <w:sz w:val="20"/>
        </w:rPr>
        <w:t xml:space="preserve">Decision Tree: </w:t>
      </w:r>
      <w:r>
        <w:rPr>
          <w:color w:val="1F1F1F"/>
          <w:sz w:val="20"/>
        </w:rPr>
        <w:t>exhibits the lowest AUC (0.80) among the</w:t>
      </w:r>
      <w:r>
        <w:rPr>
          <w:color w:val="1F1F1F"/>
          <w:spacing w:val="-6"/>
          <w:sz w:val="20"/>
        </w:rPr>
        <w:t xml:space="preserve"> </w:t>
      </w:r>
      <w:r>
        <w:rPr>
          <w:color w:val="1F1F1F"/>
          <w:sz w:val="20"/>
        </w:rPr>
        <w:t>three</w:t>
      </w:r>
      <w:r>
        <w:rPr>
          <w:color w:val="1F1F1F"/>
          <w:spacing w:val="-6"/>
          <w:sz w:val="20"/>
        </w:rPr>
        <w:t xml:space="preserve"> </w:t>
      </w:r>
      <w:r>
        <w:rPr>
          <w:color w:val="1F1F1F"/>
          <w:sz w:val="20"/>
        </w:rPr>
        <w:t>models,</w:t>
      </w:r>
      <w:r>
        <w:rPr>
          <w:color w:val="1F1F1F"/>
          <w:spacing w:val="-6"/>
          <w:sz w:val="20"/>
        </w:rPr>
        <w:t xml:space="preserve"> </w:t>
      </w:r>
      <w:r>
        <w:rPr>
          <w:color w:val="1F1F1F"/>
          <w:sz w:val="20"/>
        </w:rPr>
        <w:t>indicating</w:t>
      </w:r>
      <w:r>
        <w:rPr>
          <w:color w:val="1F1F1F"/>
          <w:spacing w:val="-6"/>
          <w:sz w:val="20"/>
        </w:rPr>
        <w:t xml:space="preserve"> </w:t>
      </w:r>
      <w:r>
        <w:rPr>
          <w:color w:val="1F1F1F"/>
          <w:sz w:val="20"/>
        </w:rPr>
        <w:t>weaker</w:t>
      </w:r>
      <w:r>
        <w:rPr>
          <w:color w:val="1F1F1F"/>
          <w:spacing w:val="-6"/>
          <w:sz w:val="20"/>
        </w:rPr>
        <w:t xml:space="preserve"> </w:t>
      </w:r>
      <w:r>
        <w:rPr>
          <w:color w:val="1F1F1F"/>
          <w:sz w:val="20"/>
        </w:rPr>
        <w:t>overall</w:t>
      </w:r>
      <w:r>
        <w:rPr>
          <w:color w:val="1F1F1F"/>
          <w:spacing w:val="-6"/>
          <w:sz w:val="20"/>
        </w:rPr>
        <w:t xml:space="preserve"> </w:t>
      </w:r>
      <w:r>
        <w:rPr>
          <w:color w:val="1F1F1F"/>
          <w:sz w:val="20"/>
        </w:rPr>
        <w:t>performance in distinguishing between positive and negative classes.</w:t>
      </w:r>
    </w:p>
    <w:p w14:paraId="15C412E7" w14:textId="77777777" w:rsidR="00C15927" w:rsidRDefault="00C15927">
      <w:pPr>
        <w:pStyle w:val="BodyText"/>
        <w:spacing w:before="49"/>
        <w:ind w:left="0"/>
      </w:pPr>
    </w:p>
    <w:p w14:paraId="1E15DD0B" w14:textId="77777777" w:rsidR="00C15927" w:rsidRDefault="00000000">
      <w:pPr>
        <w:pStyle w:val="BodyText"/>
        <w:ind w:left="196"/>
      </w:pPr>
      <w:r>
        <w:rPr>
          <w:b/>
          <w:color w:val="1F1F1F"/>
        </w:rPr>
        <w:t>Overall:</w:t>
      </w:r>
      <w:r>
        <w:rPr>
          <w:b/>
          <w:color w:val="1F1F1F"/>
          <w:spacing w:val="-4"/>
        </w:rPr>
        <w:t xml:space="preserve"> </w:t>
      </w:r>
      <w:r>
        <w:rPr>
          <w:color w:val="1F1F1F"/>
        </w:rPr>
        <w:t>Logistic</w:t>
      </w:r>
      <w:r>
        <w:rPr>
          <w:color w:val="1F1F1F"/>
          <w:spacing w:val="-4"/>
        </w:rPr>
        <w:t xml:space="preserve"> </w:t>
      </w:r>
      <w:r>
        <w:rPr>
          <w:color w:val="1F1F1F"/>
        </w:rPr>
        <w:t>regression</w:t>
      </w:r>
      <w:r>
        <w:rPr>
          <w:color w:val="1F1F1F"/>
          <w:spacing w:val="-4"/>
        </w:rPr>
        <w:t xml:space="preserve"> </w:t>
      </w:r>
      <w:r>
        <w:rPr>
          <w:color w:val="1F1F1F"/>
        </w:rPr>
        <w:t>appears</w:t>
      </w:r>
      <w:r>
        <w:rPr>
          <w:color w:val="1F1F1F"/>
          <w:spacing w:val="-5"/>
        </w:rPr>
        <w:t xml:space="preserve"> </w:t>
      </w:r>
      <w:r>
        <w:rPr>
          <w:color w:val="1F1F1F"/>
        </w:rPr>
        <w:t>to</w:t>
      </w:r>
      <w:r>
        <w:rPr>
          <w:color w:val="1F1F1F"/>
          <w:spacing w:val="-4"/>
        </w:rPr>
        <w:t xml:space="preserve"> </w:t>
      </w:r>
      <w:r>
        <w:rPr>
          <w:color w:val="1F1F1F"/>
        </w:rPr>
        <w:t>be</w:t>
      </w:r>
      <w:r>
        <w:rPr>
          <w:color w:val="1F1F1F"/>
          <w:spacing w:val="-6"/>
        </w:rPr>
        <w:t xml:space="preserve"> </w:t>
      </w:r>
      <w:r>
        <w:rPr>
          <w:color w:val="1F1F1F"/>
        </w:rPr>
        <w:t>the</w:t>
      </w:r>
      <w:r>
        <w:rPr>
          <w:color w:val="1F1F1F"/>
          <w:spacing w:val="-4"/>
        </w:rPr>
        <w:t xml:space="preserve"> </w:t>
      </w:r>
      <w:r>
        <w:rPr>
          <w:color w:val="1F1F1F"/>
        </w:rPr>
        <w:t>most</w:t>
      </w:r>
      <w:r>
        <w:rPr>
          <w:color w:val="1F1F1F"/>
          <w:spacing w:val="-5"/>
        </w:rPr>
        <w:t xml:space="preserve"> </w:t>
      </w:r>
      <w:r>
        <w:rPr>
          <w:color w:val="1F1F1F"/>
        </w:rPr>
        <w:t>suitable model for this classification task based on the AUC values.</w:t>
      </w:r>
    </w:p>
    <w:p w14:paraId="47CDC085" w14:textId="77777777" w:rsidR="00C15927" w:rsidRDefault="00C15927">
      <w:pPr>
        <w:pStyle w:val="BodyText"/>
        <w:ind w:left="0"/>
      </w:pPr>
    </w:p>
    <w:p w14:paraId="3B5F79C5" w14:textId="77777777" w:rsidR="00C15927" w:rsidRDefault="00C15927">
      <w:pPr>
        <w:pStyle w:val="BodyText"/>
        <w:spacing w:before="26"/>
        <w:ind w:left="0"/>
      </w:pPr>
    </w:p>
    <w:p w14:paraId="58CF5108" w14:textId="77777777" w:rsidR="00C15927" w:rsidRDefault="00000000">
      <w:pPr>
        <w:pStyle w:val="Heading4"/>
        <w:numPr>
          <w:ilvl w:val="0"/>
          <w:numId w:val="3"/>
        </w:numPr>
        <w:tabs>
          <w:tab w:val="left" w:pos="916"/>
        </w:tabs>
        <w:ind w:left="916"/>
        <w:jc w:val="left"/>
        <w:rPr>
          <w:sz w:val="20"/>
        </w:rPr>
      </w:pPr>
      <w:r>
        <w:rPr>
          <w:spacing w:val="-2"/>
        </w:rPr>
        <w:t>REFERENCES</w:t>
      </w:r>
    </w:p>
    <w:p w14:paraId="24649146" w14:textId="77777777" w:rsidR="00C15927" w:rsidRDefault="00C15927">
      <w:pPr>
        <w:pStyle w:val="BodyText"/>
        <w:spacing w:before="250"/>
        <w:ind w:left="0"/>
        <w:rPr>
          <w:b/>
          <w:sz w:val="22"/>
        </w:rPr>
      </w:pPr>
    </w:p>
    <w:p w14:paraId="4125FD73" w14:textId="77777777" w:rsidR="00C15927" w:rsidRDefault="00000000">
      <w:pPr>
        <w:pStyle w:val="ListParagraph"/>
        <w:numPr>
          <w:ilvl w:val="0"/>
          <w:numId w:val="1"/>
        </w:numPr>
        <w:tabs>
          <w:tab w:val="left" w:pos="556"/>
        </w:tabs>
        <w:spacing w:line="501" w:lineRule="auto"/>
        <w:ind w:right="109"/>
        <w:jc w:val="left"/>
        <w:rPr>
          <w:sz w:val="20"/>
        </w:rPr>
      </w:pPr>
      <w:r>
        <w:rPr>
          <w:sz w:val="20"/>
        </w:rPr>
        <w:t xml:space="preserve">Alpaydin, E. (2020). Introduction to Machine Learning, fourth edition. In </w:t>
      </w:r>
      <w:r>
        <w:rPr>
          <w:i/>
          <w:sz w:val="20"/>
        </w:rPr>
        <w:t>Google Books</w:t>
      </w:r>
      <w:r>
        <w:rPr>
          <w:sz w:val="20"/>
        </w:rPr>
        <w:t xml:space="preserve">. MIT Press. </w:t>
      </w:r>
      <w:hyperlink r:id="rId18">
        <w:r w:rsidR="00C15927">
          <w:rPr>
            <w:color w:val="0000FF"/>
            <w:spacing w:val="-2"/>
            <w:sz w:val="20"/>
            <w:u w:val="single" w:color="0000FF"/>
          </w:rPr>
          <w:t>https://books.google.co.uk/books?hl=en&amp;lr=&amp;id=tZnSD</w:t>
        </w:r>
      </w:hyperlink>
      <w:r>
        <w:rPr>
          <w:color w:val="0000FF"/>
          <w:spacing w:val="-2"/>
          <w:sz w:val="20"/>
        </w:rPr>
        <w:t xml:space="preserve"> </w:t>
      </w:r>
      <w:hyperlink r:id="rId19">
        <w:r w:rsidR="00C15927">
          <w:rPr>
            <w:color w:val="0000FF"/>
            <w:spacing w:val="-2"/>
            <w:sz w:val="20"/>
            <w:u w:val="single" w:color="0000FF"/>
          </w:rPr>
          <w:t>wAAQBAJ&amp;oi=fnd&amp;pg=PR7&amp;dq=Introduction+to+Ma</w:t>
        </w:r>
      </w:hyperlink>
      <w:r>
        <w:rPr>
          <w:color w:val="0000FF"/>
          <w:spacing w:val="-2"/>
          <w:sz w:val="20"/>
        </w:rPr>
        <w:t xml:space="preserve"> </w:t>
      </w:r>
      <w:hyperlink r:id="rId20">
        <w:r w:rsidR="00C15927">
          <w:rPr>
            <w:color w:val="0000FF"/>
            <w:spacing w:val="-2"/>
            <w:sz w:val="20"/>
            <w:u w:val="single" w:color="0000FF"/>
          </w:rPr>
          <w:t>chine+Learning+(3rd+ed.).&amp;ots=F4SQ6UauDl&amp;sig=5xC</w:t>
        </w:r>
      </w:hyperlink>
      <w:r>
        <w:rPr>
          <w:color w:val="0000FF"/>
          <w:spacing w:val="-2"/>
          <w:sz w:val="20"/>
        </w:rPr>
        <w:t xml:space="preserve"> </w:t>
      </w:r>
      <w:hyperlink r:id="rId21">
        <w:r w:rsidR="00C15927">
          <w:rPr>
            <w:color w:val="0000FF"/>
            <w:spacing w:val="-2"/>
            <w:sz w:val="20"/>
            <w:u w:val="single" w:color="0000FF"/>
          </w:rPr>
          <w:t>JT6UBrMOqIEoBzojRgwUuE8k#v=onepage&amp;q=Introdu</w:t>
        </w:r>
      </w:hyperlink>
      <w:r>
        <w:rPr>
          <w:color w:val="0000FF"/>
          <w:spacing w:val="-2"/>
          <w:sz w:val="20"/>
        </w:rPr>
        <w:t xml:space="preserve"> </w:t>
      </w:r>
      <w:hyperlink r:id="rId22">
        <w:r w:rsidR="00C15927">
          <w:rPr>
            <w:color w:val="0000FF"/>
            <w:spacing w:val="-2"/>
            <w:sz w:val="20"/>
            <w:u w:val="single" w:color="0000FF"/>
          </w:rPr>
          <w:t>ction%20to%20Machine%20Learning%20(3rd%20ed.).</w:t>
        </w:r>
      </w:hyperlink>
      <w:r>
        <w:rPr>
          <w:color w:val="0000FF"/>
          <w:spacing w:val="-2"/>
          <w:sz w:val="20"/>
        </w:rPr>
        <w:t xml:space="preserve"> </w:t>
      </w:r>
      <w:hyperlink r:id="rId23">
        <w:r w:rsidR="00C15927">
          <w:rPr>
            <w:color w:val="0000FF"/>
            <w:spacing w:val="-2"/>
            <w:sz w:val="20"/>
            <w:u w:val="single" w:color="0000FF"/>
          </w:rPr>
          <w:t>&amp;f=false</w:t>
        </w:r>
      </w:hyperlink>
    </w:p>
    <w:p w14:paraId="69790881" w14:textId="77777777" w:rsidR="00C15927" w:rsidRDefault="00C15927">
      <w:pPr>
        <w:pStyle w:val="BodyText"/>
        <w:ind w:left="0"/>
      </w:pPr>
    </w:p>
    <w:p w14:paraId="634833FF" w14:textId="77777777" w:rsidR="00C15927" w:rsidRDefault="00C15927">
      <w:pPr>
        <w:pStyle w:val="BodyText"/>
        <w:spacing w:before="44"/>
        <w:ind w:left="0"/>
      </w:pPr>
    </w:p>
    <w:p w14:paraId="63FFB67F" w14:textId="77777777" w:rsidR="00C15927" w:rsidRDefault="00000000">
      <w:pPr>
        <w:pStyle w:val="ListParagraph"/>
        <w:numPr>
          <w:ilvl w:val="0"/>
          <w:numId w:val="1"/>
        </w:numPr>
        <w:tabs>
          <w:tab w:val="left" w:pos="556"/>
        </w:tabs>
        <w:ind w:right="176"/>
        <w:jc w:val="left"/>
        <w:rPr>
          <w:sz w:val="20"/>
        </w:rPr>
      </w:pPr>
      <w:r>
        <w:rPr>
          <w:sz w:val="20"/>
        </w:rPr>
        <w:t xml:space="preserve">Steinwart, I., &amp; Christmann, A. (2008). Support Vector Machines. In </w:t>
      </w:r>
      <w:r>
        <w:rPr>
          <w:i/>
          <w:sz w:val="20"/>
        </w:rPr>
        <w:t>Google Books</w:t>
      </w:r>
      <w:r>
        <w:rPr>
          <w:sz w:val="20"/>
        </w:rPr>
        <w:t xml:space="preserve">. Springer Science &amp; Business Media. </w:t>
      </w:r>
      <w:hyperlink r:id="rId24">
        <w:r w:rsidR="00C15927">
          <w:rPr>
            <w:color w:val="0000FF"/>
            <w:spacing w:val="-2"/>
            <w:sz w:val="20"/>
            <w:u w:val="single" w:color="0000FF"/>
          </w:rPr>
          <w:t>https://www.google.co.uk/books/edition/Support_Vector</w:t>
        </w:r>
      </w:hyperlink>
    </w:p>
    <w:p w14:paraId="6408FF73" w14:textId="77777777" w:rsidR="00C15927" w:rsidRDefault="00C15927">
      <w:pPr>
        <w:pStyle w:val="BodyText"/>
        <w:spacing w:before="2"/>
        <w:ind w:left="556"/>
      </w:pPr>
      <w:hyperlink r:id="rId25">
        <w:r>
          <w:rPr>
            <w:color w:val="0000FF"/>
            <w:spacing w:val="-2"/>
            <w:u w:val="single" w:color="0000FF"/>
          </w:rPr>
          <w:t>_Machines/HUnqnrpYt4IC?hl=en&amp;gbpv=1&amp;dq=svm&amp;p</w:t>
        </w:r>
      </w:hyperlink>
      <w:r w:rsidR="00000000">
        <w:rPr>
          <w:color w:val="0000FF"/>
          <w:spacing w:val="-2"/>
        </w:rPr>
        <w:t xml:space="preserve"> </w:t>
      </w:r>
      <w:hyperlink r:id="rId26">
        <w:r>
          <w:rPr>
            <w:color w:val="0000FF"/>
            <w:spacing w:val="-2"/>
            <w:u w:val="single" w:color="0000FF"/>
          </w:rPr>
          <w:t>rintsec=frontcover</w:t>
        </w:r>
        <w:r>
          <w:rPr>
            <w:color w:val="212121"/>
            <w:spacing w:val="-2"/>
          </w:rPr>
          <w:t>.</w:t>
        </w:r>
      </w:hyperlink>
    </w:p>
    <w:p w14:paraId="483CCC66" w14:textId="77777777" w:rsidR="00C15927" w:rsidRDefault="00C15927">
      <w:pPr>
        <w:pStyle w:val="BodyText"/>
        <w:spacing w:before="20"/>
        <w:ind w:left="0"/>
      </w:pPr>
    </w:p>
    <w:p w14:paraId="5F7A34ED" w14:textId="77777777" w:rsidR="00C15927" w:rsidRDefault="00000000">
      <w:pPr>
        <w:pStyle w:val="ListParagraph"/>
        <w:numPr>
          <w:ilvl w:val="0"/>
          <w:numId w:val="1"/>
        </w:numPr>
        <w:tabs>
          <w:tab w:val="left" w:pos="556"/>
        </w:tabs>
        <w:spacing w:before="1" w:line="501" w:lineRule="auto"/>
        <w:ind w:right="104"/>
        <w:jc w:val="left"/>
        <w:rPr>
          <w:sz w:val="20"/>
        </w:rPr>
      </w:pPr>
      <w:r>
        <w:rPr>
          <w:sz w:val="20"/>
        </w:rPr>
        <w:t xml:space="preserve">Dayananda, S. (2023, November 6). Support Vector Machines (SVM). Medium. </w:t>
      </w:r>
      <w:hyperlink r:id="rId27" w:anchor="%3A~%3Atext%3DHyperplane(decision%20boundary)%26text%3DThe%20hyperplane%20separates%20the%20feature">
        <w:r w:rsidR="00C15927">
          <w:rPr>
            <w:color w:val="0000FF"/>
            <w:spacing w:val="-2"/>
            <w:sz w:val="20"/>
            <w:u w:val="single" w:color="0000FF"/>
          </w:rPr>
          <w:t>https://sandundayananda.medium.com/support-vector-</w:t>
        </w:r>
      </w:hyperlink>
      <w:r>
        <w:rPr>
          <w:color w:val="0000FF"/>
          <w:spacing w:val="-2"/>
          <w:sz w:val="20"/>
        </w:rPr>
        <w:t xml:space="preserve"> </w:t>
      </w:r>
      <w:hyperlink r:id="rId28" w:anchor="%3A~%3Atext%3DHyperplane(decision%20boundary)%26text%3DThe%20hyperplane%20separates%20the%20feature">
        <w:r w:rsidR="00C15927">
          <w:rPr>
            <w:color w:val="0000FF"/>
            <w:spacing w:val="-2"/>
            <w:sz w:val="20"/>
            <w:u w:val="single" w:color="0000FF"/>
          </w:rPr>
          <w:t>machines-svm-</w:t>
        </w:r>
      </w:hyperlink>
      <w:r>
        <w:rPr>
          <w:color w:val="0000FF"/>
          <w:spacing w:val="-2"/>
          <w:sz w:val="20"/>
        </w:rPr>
        <w:t xml:space="preserve"> </w:t>
      </w:r>
      <w:hyperlink r:id="rId29" w:anchor="%3A~%3Atext%3DHyperplane(decision%20boundary)%26text%3DThe%20hyperplane%20separates%20the%20feature">
        <w:r w:rsidR="00C15927">
          <w:rPr>
            <w:color w:val="0000FF"/>
            <w:spacing w:val="-2"/>
            <w:sz w:val="20"/>
            <w:u w:val="single" w:color="0000FF"/>
          </w:rPr>
          <w:t>db8314e9092d#:~:text=Hyperplane(decision%20boundar</w:t>
        </w:r>
      </w:hyperlink>
      <w:r>
        <w:rPr>
          <w:color w:val="0000FF"/>
          <w:spacing w:val="-2"/>
          <w:sz w:val="20"/>
        </w:rPr>
        <w:t xml:space="preserve"> </w:t>
      </w:r>
      <w:hyperlink r:id="rId30" w:anchor="%3A~%3Atext%3DHyperplane(decision%20boundary)%26text%3DThe%20hyperplane%20separates%20the%20feature">
        <w:r w:rsidR="00C15927">
          <w:rPr>
            <w:color w:val="0000FF"/>
            <w:spacing w:val="-2"/>
            <w:sz w:val="20"/>
            <w:u w:val="single" w:color="0000FF"/>
          </w:rPr>
          <w:t>y)&amp;text=The%20hyperplane%20separates%20the%20fea</w:t>
        </w:r>
      </w:hyperlink>
      <w:r>
        <w:rPr>
          <w:color w:val="0000FF"/>
          <w:spacing w:val="-2"/>
          <w:sz w:val="20"/>
        </w:rPr>
        <w:t xml:space="preserve"> </w:t>
      </w:r>
      <w:hyperlink r:id="rId31" w:anchor="%3A~%3Atext%3DHyperplane(decision%20boundary)%26text%3DThe%20hyperplane%20separates%20the%20feature">
        <w:r w:rsidR="00C15927">
          <w:rPr>
            <w:color w:val="0000FF"/>
            <w:spacing w:val="-4"/>
            <w:sz w:val="20"/>
            <w:u w:val="single" w:color="0000FF"/>
          </w:rPr>
          <w:t>ture</w:t>
        </w:r>
      </w:hyperlink>
    </w:p>
    <w:p w14:paraId="6E4D5A10" w14:textId="77777777" w:rsidR="00C15927" w:rsidRDefault="00000000">
      <w:pPr>
        <w:pStyle w:val="ListParagraph"/>
        <w:numPr>
          <w:ilvl w:val="0"/>
          <w:numId w:val="1"/>
        </w:numPr>
        <w:tabs>
          <w:tab w:val="left" w:pos="556"/>
        </w:tabs>
        <w:spacing w:before="226" w:line="501" w:lineRule="auto"/>
        <w:ind w:right="179"/>
        <w:jc w:val="left"/>
        <w:rPr>
          <w:sz w:val="20"/>
        </w:rPr>
      </w:pPr>
      <w:r>
        <w:rPr>
          <w:sz w:val="20"/>
        </w:rPr>
        <w:t>Boateng,</w:t>
      </w:r>
      <w:r>
        <w:rPr>
          <w:spacing w:val="-3"/>
          <w:sz w:val="20"/>
        </w:rPr>
        <w:t xml:space="preserve"> </w:t>
      </w:r>
      <w:r>
        <w:rPr>
          <w:sz w:val="20"/>
        </w:rPr>
        <w:t>E.</w:t>
      </w:r>
      <w:r>
        <w:rPr>
          <w:spacing w:val="-3"/>
          <w:sz w:val="20"/>
        </w:rPr>
        <w:t xml:space="preserve"> </w:t>
      </w:r>
      <w:r>
        <w:rPr>
          <w:sz w:val="20"/>
        </w:rPr>
        <w:t>Y.,</w:t>
      </w:r>
      <w:r>
        <w:rPr>
          <w:spacing w:val="-5"/>
          <w:sz w:val="20"/>
        </w:rPr>
        <w:t xml:space="preserve"> </w:t>
      </w:r>
      <w:r>
        <w:rPr>
          <w:sz w:val="20"/>
        </w:rPr>
        <w:t>&amp;</w:t>
      </w:r>
      <w:r>
        <w:rPr>
          <w:spacing w:val="-2"/>
          <w:sz w:val="20"/>
        </w:rPr>
        <w:t xml:space="preserve"> </w:t>
      </w:r>
      <w:r>
        <w:rPr>
          <w:sz w:val="20"/>
        </w:rPr>
        <w:t>Abaye,</w:t>
      </w:r>
      <w:r>
        <w:rPr>
          <w:spacing w:val="-2"/>
          <w:sz w:val="20"/>
        </w:rPr>
        <w:t xml:space="preserve"> </w:t>
      </w:r>
      <w:r>
        <w:rPr>
          <w:sz w:val="20"/>
        </w:rPr>
        <w:t>D.</w:t>
      </w:r>
      <w:r>
        <w:rPr>
          <w:spacing w:val="-7"/>
          <w:sz w:val="20"/>
        </w:rPr>
        <w:t xml:space="preserve"> </w:t>
      </w:r>
      <w:r>
        <w:rPr>
          <w:sz w:val="20"/>
        </w:rPr>
        <w:t>A.</w:t>
      </w:r>
      <w:r>
        <w:rPr>
          <w:spacing w:val="-3"/>
          <w:sz w:val="20"/>
        </w:rPr>
        <w:t xml:space="preserve"> </w:t>
      </w:r>
      <w:r>
        <w:rPr>
          <w:sz w:val="20"/>
        </w:rPr>
        <w:t>(2019).</w:t>
      </w:r>
      <w:r>
        <w:rPr>
          <w:spacing w:val="-3"/>
          <w:sz w:val="20"/>
        </w:rPr>
        <w:t xml:space="preserve"> </w:t>
      </w:r>
      <w:r>
        <w:rPr>
          <w:sz w:val="20"/>
        </w:rPr>
        <w:t>A</w:t>
      </w:r>
      <w:r>
        <w:rPr>
          <w:spacing w:val="-3"/>
          <w:sz w:val="20"/>
        </w:rPr>
        <w:t xml:space="preserve"> </w:t>
      </w:r>
      <w:r>
        <w:rPr>
          <w:sz w:val="20"/>
        </w:rPr>
        <w:t>Review</w:t>
      </w:r>
      <w:r>
        <w:rPr>
          <w:spacing w:val="-3"/>
          <w:sz w:val="20"/>
        </w:rPr>
        <w:t xml:space="preserve"> </w:t>
      </w:r>
      <w:r>
        <w:rPr>
          <w:sz w:val="20"/>
        </w:rPr>
        <w:t>of</w:t>
      </w:r>
      <w:r>
        <w:rPr>
          <w:spacing w:val="-5"/>
          <w:sz w:val="20"/>
        </w:rPr>
        <w:t xml:space="preserve"> </w:t>
      </w:r>
      <w:r>
        <w:rPr>
          <w:sz w:val="20"/>
        </w:rPr>
        <w:t xml:space="preserve">the Logistic Regression Model with Emphasis on Medical Research. </w:t>
      </w:r>
      <w:r>
        <w:rPr>
          <w:i/>
          <w:sz w:val="20"/>
        </w:rPr>
        <w:t>Journal of Data Analysis and Information Processing</w:t>
      </w:r>
      <w:r>
        <w:rPr>
          <w:sz w:val="20"/>
        </w:rPr>
        <w:t xml:space="preserve">, </w:t>
      </w:r>
      <w:r>
        <w:rPr>
          <w:i/>
          <w:sz w:val="20"/>
        </w:rPr>
        <w:t>07</w:t>
      </w:r>
      <w:r>
        <w:rPr>
          <w:sz w:val="20"/>
        </w:rPr>
        <w:t>(04), 190–207.</w:t>
      </w:r>
    </w:p>
    <w:p w14:paraId="2884FC38" w14:textId="77777777" w:rsidR="00C15927" w:rsidRDefault="00C15927">
      <w:pPr>
        <w:pStyle w:val="BodyText"/>
        <w:spacing w:line="228" w:lineRule="exact"/>
        <w:ind w:left="556"/>
      </w:pPr>
      <w:hyperlink r:id="rId32">
        <w:r>
          <w:rPr>
            <w:color w:val="0000FF"/>
            <w:spacing w:val="-2"/>
            <w:u w:val="single" w:color="0000FF"/>
          </w:rPr>
          <w:t>https://doi.org/10.4236/jdaip.2019.74012</w:t>
        </w:r>
      </w:hyperlink>
    </w:p>
    <w:p w14:paraId="10CCB31C" w14:textId="77777777" w:rsidR="00C15927" w:rsidRDefault="00C15927">
      <w:pPr>
        <w:spacing w:line="228" w:lineRule="exact"/>
        <w:sectPr w:rsidR="00C15927" w:rsidSect="00815F5F">
          <w:pgSz w:w="11920" w:h="16850"/>
          <w:pgMar w:top="720" w:right="460" w:bottom="1200" w:left="660" w:header="0" w:footer="963" w:gutter="0"/>
          <w:cols w:num="2" w:space="720" w:equalWidth="0">
            <w:col w:w="5187" w:space="323"/>
            <w:col w:w="5290"/>
          </w:cols>
        </w:sectPr>
      </w:pPr>
    </w:p>
    <w:p w14:paraId="17FFE695" w14:textId="77777777" w:rsidR="00C15927" w:rsidRDefault="00000000">
      <w:pPr>
        <w:pStyle w:val="ListParagraph"/>
        <w:numPr>
          <w:ilvl w:val="0"/>
          <w:numId w:val="1"/>
        </w:numPr>
        <w:tabs>
          <w:tab w:val="left" w:pos="840"/>
        </w:tabs>
        <w:spacing w:before="68" w:line="501" w:lineRule="auto"/>
        <w:ind w:left="840" w:right="38"/>
        <w:jc w:val="left"/>
        <w:rPr>
          <w:sz w:val="20"/>
        </w:rPr>
      </w:pPr>
      <w:r>
        <w:rPr>
          <w:sz w:val="20"/>
        </w:rPr>
        <w:lastRenderedPageBreak/>
        <w:t>Omar,</w:t>
      </w:r>
      <w:r>
        <w:rPr>
          <w:spacing w:val="-6"/>
          <w:sz w:val="20"/>
        </w:rPr>
        <w:t xml:space="preserve"> </w:t>
      </w:r>
      <w:r>
        <w:rPr>
          <w:sz w:val="20"/>
        </w:rPr>
        <w:t>L.,</w:t>
      </w:r>
      <w:r>
        <w:rPr>
          <w:spacing w:val="-6"/>
          <w:sz w:val="20"/>
        </w:rPr>
        <w:t xml:space="preserve"> </w:t>
      </w:r>
      <w:r>
        <w:rPr>
          <w:sz w:val="20"/>
        </w:rPr>
        <w:t>&amp;</w:t>
      </w:r>
      <w:r>
        <w:rPr>
          <w:spacing w:val="-8"/>
          <w:sz w:val="20"/>
        </w:rPr>
        <w:t xml:space="preserve"> </w:t>
      </w:r>
      <w:r>
        <w:rPr>
          <w:sz w:val="20"/>
        </w:rPr>
        <w:t>Ivrissimtzis,</w:t>
      </w:r>
      <w:r>
        <w:rPr>
          <w:spacing w:val="-6"/>
          <w:sz w:val="20"/>
        </w:rPr>
        <w:t xml:space="preserve"> </w:t>
      </w:r>
      <w:r>
        <w:rPr>
          <w:sz w:val="20"/>
        </w:rPr>
        <w:t>I.</w:t>
      </w:r>
      <w:r>
        <w:rPr>
          <w:spacing w:val="-6"/>
          <w:sz w:val="20"/>
        </w:rPr>
        <w:t xml:space="preserve"> </w:t>
      </w:r>
      <w:r>
        <w:rPr>
          <w:sz w:val="20"/>
        </w:rPr>
        <w:t>(2019).</w:t>
      </w:r>
      <w:r>
        <w:rPr>
          <w:spacing w:val="-8"/>
          <w:sz w:val="20"/>
        </w:rPr>
        <w:t xml:space="preserve"> </w:t>
      </w:r>
      <w:r>
        <w:rPr>
          <w:sz w:val="20"/>
        </w:rPr>
        <w:t>Using</w:t>
      </w:r>
      <w:r>
        <w:rPr>
          <w:spacing w:val="-5"/>
          <w:sz w:val="20"/>
        </w:rPr>
        <w:t xml:space="preserve"> </w:t>
      </w:r>
      <w:r>
        <w:rPr>
          <w:sz w:val="20"/>
        </w:rPr>
        <w:t xml:space="preserve">theoretical ROC curves for analysing machine learning binary classifiers. </w:t>
      </w:r>
      <w:r>
        <w:rPr>
          <w:i/>
          <w:sz w:val="20"/>
        </w:rPr>
        <w:t>Pattern Recognition Letters</w:t>
      </w:r>
      <w:r>
        <w:rPr>
          <w:sz w:val="20"/>
        </w:rPr>
        <w:t xml:space="preserve">, </w:t>
      </w:r>
      <w:r>
        <w:rPr>
          <w:i/>
          <w:sz w:val="20"/>
        </w:rPr>
        <w:t>128</w:t>
      </w:r>
      <w:r>
        <w:rPr>
          <w:sz w:val="20"/>
        </w:rPr>
        <w:t>, 447–</w:t>
      </w:r>
    </w:p>
    <w:p w14:paraId="4F3D9874" w14:textId="77777777" w:rsidR="00C15927" w:rsidRDefault="00000000">
      <w:pPr>
        <w:pStyle w:val="BodyText"/>
        <w:spacing w:line="228" w:lineRule="exact"/>
        <w:ind w:left="840"/>
      </w:pPr>
      <w:r>
        <w:t>451.</w:t>
      </w:r>
      <w:r>
        <w:rPr>
          <w:spacing w:val="-2"/>
        </w:rPr>
        <w:t xml:space="preserve"> </w:t>
      </w:r>
      <w:hyperlink r:id="rId33">
        <w:r w:rsidR="00C15927">
          <w:rPr>
            <w:color w:val="0000FF"/>
            <w:spacing w:val="-2"/>
            <w:u w:val="single" w:color="0000FF"/>
          </w:rPr>
          <w:t>https://doi.org/10.1016/j.patrec.2019.10.004</w:t>
        </w:r>
      </w:hyperlink>
    </w:p>
    <w:p w14:paraId="090E6812" w14:textId="77777777" w:rsidR="00C15927" w:rsidRDefault="00000000">
      <w:pPr>
        <w:spacing w:before="68" w:line="501" w:lineRule="auto"/>
        <w:ind w:left="840" w:hanging="360"/>
        <w:rPr>
          <w:sz w:val="20"/>
        </w:rPr>
      </w:pPr>
      <w:r>
        <w:br w:type="column"/>
      </w:r>
      <w:r>
        <w:rPr>
          <w:sz w:val="20"/>
        </w:rPr>
        <w:t>10.</w:t>
      </w:r>
      <w:r>
        <w:rPr>
          <w:spacing w:val="40"/>
          <w:sz w:val="20"/>
        </w:rPr>
        <w:t xml:space="preserve"> </w:t>
      </w:r>
      <w:r>
        <w:rPr>
          <w:sz w:val="20"/>
        </w:rPr>
        <w:t>Brownlee,</w:t>
      </w:r>
      <w:r>
        <w:rPr>
          <w:spacing w:val="-2"/>
          <w:sz w:val="20"/>
        </w:rPr>
        <w:t xml:space="preserve"> </w:t>
      </w:r>
      <w:r>
        <w:rPr>
          <w:sz w:val="20"/>
        </w:rPr>
        <w:t>J.</w:t>
      </w:r>
      <w:r>
        <w:rPr>
          <w:spacing w:val="-3"/>
          <w:sz w:val="20"/>
        </w:rPr>
        <w:t xml:space="preserve"> </w:t>
      </w:r>
      <w:r>
        <w:rPr>
          <w:sz w:val="20"/>
        </w:rPr>
        <w:t>(2020,</w:t>
      </w:r>
      <w:r>
        <w:rPr>
          <w:spacing w:val="-3"/>
          <w:sz w:val="20"/>
        </w:rPr>
        <w:t xml:space="preserve"> </w:t>
      </w:r>
      <w:r>
        <w:rPr>
          <w:sz w:val="20"/>
        </w:rPr>
        <w:t>June</w:t>
      </w:r>
      <w:r>
        <w:rPr>
          <w:spacing w:val="-5"/>
          <w:sz w:val="20"/>
        </w:rPr>
        <w:t xml:space="preserve"> </w:t>
      </w:r>
      <w:r>
        <w:rPr>
          <w:sz w:val="20"/>
        </w:rPr>
        <w:t xml:space="preserve">9). </w:t>
      </w:r>
      <w:r>
        <w:rPr>
          <w:i/>
          <w:sz w:val="20"/>
        </w:rPr>
        <w:t>How</w:t>
      </w:r>
      <w:r>
        <w:rPr>
          <w:i/>
          <w:spacing w:val="-4"/>
          <w:sz w:val="20"/>
        </w:rPr>
        <w:t xml:space="preserve"> </w:t>
      </w:r>
      <w:r>
        <w:rPr>
          <w:i/>
          <w:sz w:val="20"/>
        </w:rPr>
        <w:t>to</w:t>
      </w:r>
      <w:r>
        <w:rPr>
          <w:i/>
          <w:spacing w:val="-2"/>
          <w:sz w:val="20"/>
        </w:rPr>
        <w:t xml:space="preserve"> </w:t>
      </w:r>
      <w:r>
        <w:rPr>
          <w:i/>
          <w:sz w:val="20"/>
        </w:rPr>
        <w:t>Use</w:t>
      </w:r>
      <w:r>
        <w:rPr>
          <w:i/>
          <w:spacing w:val="-4"/>
          <w:sz w:val="20"/>
        </w:rPr>
        <w:t xml:space="preserve"> </w:t>
      </w:r>
      <w:r>
        <w:rPr>
          <w:i/>
          <w:sz w:val="20"/>
        </w:rPr>
        <w:t>StandardScaler and MinMaxScaler Transforms in Python</w:t>
      </w:r>
      <w:r>
        <w:rPr>
          <w:sz w:val="20"/>
        </w:rPr>
        <w:t>. Machine Learning Mastery.</w:t>
      </w:r>
    </w:p>
    <w:p w14:paraId="08BB2A6C" w14:textId="77777777" w:rsidR="00C15927" w:rsidRDefault="00C15927">
      <w:pPr>
        <w:pStyle w:val="BodyText"/>
        <w:spacing w:before="229"/>
        <w:ind w:left="840"/>
      </w:pPr>
      <w:hyperlink r:id="rId34">
        <w:r>
          <w:rPr>
            <w:color w:val="0000FF"/>
            <w:spacing w:val="-2"/>
            <w:u w:val="single" w:color="0000FF"/>
          </w:rPr>
          <w:t>https://machinelearningmastery.com/standardscaler-</w:t>
        </w:r>
        <w:r>
          <w:rPr>
            <w:color w:val="0000FF"/>
            <w:spacing w:val="-4"/>
            <w:u w:val="single" w:color="0000FF"/>
          </w:rPr>
          <w:t>and-</w:t>
        </w:r>
      </w:hyperlink>
    </w:p>
    <w:p w14:paraId="0F572756" w14:textId="77777777" w:rsidR="00C15927" w:rsidRDefault="00C15927">
      <w:pPr>
        <w:sectPr w:rsidR="00C15927" w:rsidSect="00815F5F">
          <w:pgSz w:w="11920" w:h="16850"/>
          <w:pgMar w:top="1220" w:right="460" w:bottom="1200" w:left="660" w:header="0" w:footer="963" w:gutter="0"/>
          <w:cols w:num="2" w:space="720" w:equalWidth="0">
            <w:col w:w="5115" w:space="111"/>
            <w:col w:w="5574"/>
          </w:cols>
        </w:sectPr>
      </w:pPr>
    </w:p>
    <w:p w14:paraId="1D8CC744" w14:textId="77777777" w:rsidR="00C15927" w:rsidRDefault="00C15927">
      <w:pPr>
        <w:pStyle w:val="BodyText"/>
        <w:spacing w:before="10"/>
        <w:ind w:left="0"/>
        <w:rPr>
          <w:sz w:val="13"/>
        </w:rPr>
      </w:pPr>
    </w:p>
    <w:p w14:paraId="3CC537F2" w14:textId="77777777" w:rsidR="00C15927" w:rsidRDefault="00C15927">
      <w:pPr>
        <w:rPr>
          <w:sz w:val="13"/>
        </w:rPr>
        <w:sectPr w:rsidR="00C15927" w:rsidSect="00815F5F">
          <w:type w:val="continuous"/>
          <w:pgSz w:w="11920" w:h="16850"/>
          <w:pgMar w:top="500" w:right="460" w:bottom="1160" w:left="660" w:header="0" w:footer="963" w:gutter="0"/>
          <w:cols w:space="720"/>
        </w:sectPr>
      </w:pPr>
    </w:p>
    <w:p w14:paraId="75001A40" w14:textId="77777777" w:rsidR="00C15927" w:rsidRDefault="00C15927">
      <w:pPr>
        <w:pStyle w:val="BodyText"/>
        <w:spacing w:before="21"/>
        <w:ind w:left="0"/>
      </w:pPr>
    </w:p>
    <w:p w14:paraId="1FFBF333" w14:textId="77777777" w:rsidR="00C15927" w:rsidRDefault="00000000">
      <w:pPr>
        <w:pStyle w:val="ListParagraph"/>
        <w:numPr>
          <w:ilvl w:val="0"/>
          <w:numId w:val="1"/>
        </w:numPr>
        <w:tabs>
          <w:tab w:val="left" w:pos="840"/>
        </w:tabs>
        <w:spacing w:line="501" w:lineRule="auto"/>
        <w:ind w:left="840"/>
        <w:jc w:val="left"/>
        <w:rPr>
          <w:sz w:val="20"/>
        </w:rPr>
      </w:pPr>
      <w:r>
        <w:rPr>
          <w:sz w:val="20"/>
        </w:rPr>
        <w:t xml:space="preserve">Seger, C. (2018). </w:t>
      </w:r>
      <w:r>
        <w:rPr>
          <w:i/>
          <w:sz w:val="20"/>
        </w:rPr>
        <w:t>An investigation of categorical variable encoding techniques in machine learning: binary versus one-hot and feature hashing</w:t>
      </w:r>
      <w:r>
        <w:rPr>
          <w:sz w:val="20"/>
        </w:rPr>
        <w:t xml:space="preserve">. </w:t>
      </w:r>
      <w:r>
        <w:rPr>
          <w:color w:val="0000FF"/>
          <w:spacing w:val="-2"/>
          <w:sz w:val="20"/>
          <w:u w:val="single" w:color="0000FF"/>
        </w:rPr>
        <w:t>https://www.diva-</w:t>
      </w:r>
      <w:r>
        <w:rPr>
          <w:color w:val="0000FF"/>
          <w:spacing w:val="-2"/>
          <w:sz w:val="20"/>
        </w:rPr>
        <w:t xml:space="preserve"> </w:t>
      </w:r>
      <w:r>
        <w:rPr>
          <w:color w:val="0000FF"/>
          <w:spacing w:val="-2"/>
          <w:sz w:val="20"/>
          <w:u w:val="single" w:color="0000FF"/>
        </w:rPr>
        <w:t>portal.org/smash/get/diva2:1259073/FULLTEXT01.p</w:t>
      </w:r>
    </w:p>
    <w:p w14:paraId="1FADBF60" w14:textId="77777777" w:rsidR="00C15927" w:rsidRDefault="00000000">
      <w:pPr>
        <w:pStyle w:val="BodyText"/>
        <w:spacing w:before="91"/>
        <w:ind w:left="840"/>
      </w:pPr>
      <w:r>
        <w:br w:type="column"/>
      </w:r>
      <w:hyperlink r:id="rId35">
        <w:r w:rsidR="00C15927">
          <w:rPr>
            <w:color w:val="0000FF"/>
            <w:spacing w:val="-2"/>
            <w:u w:val="single" w:color="0000FF"/>
          </w:rPr>
          <w:t>minmaxscaler-transforms-in-python/</w:t>
        </w:r>
      </w:hyperlink>
    </w:p>
    <w:p w14:paraId="6793832A" w14:textId="77777777" w:rsidR="00C15927" w:rsidRDefault="00C15927">
      <w:pPr>
        <w:pStyle w:val="BodyText"/>
        <w:ind w:left="0"/>
      </w:pPr>
    </w:p>
    <w:p w14:paraId="211BD26D" w14:textId="77777777" w:rsidR="00C15927" w:rsidRDefault="00C15927">
      <w:pPr>
        <w:pStyle w:val="BodyText"/>
        <w:ind w:left="0"/>
      </w:pPr>
    </w:p>
    <w:p w14:paraId="43647637" w14:textId="77777777" w:rsidR="00C15927" w:rsidRDefault="00C15927">
      <w:pPr>
        <w:pStyle w:val="BodyText"/>
        <w:ind w:left="0"/>
      </w:pPr>
    </w:p>
    <w:p w14:paraId="0017F4ED" w14:textId="77777777" w:rsidR="00C15927" w:rsidRDefault="00C15927">
      <w:pPr>
        <w:pStyle w:val="BodyText"/>
        <w:ind w:left="0"/>
      </w:pPr>
    </w:p>
    <w:p w14:paraId="321BCC84" w14:textId="77777777" w:rsidR="00C15927" w:rsidRDefault="00C15927">
      <w:pPr>
        <w:pStyle w:val="BodyText"/>
        <w:spacing w:before="219"/>
        <w:ind w:left="0"/>
      </w:pPr>
    </w:p>
    <w:p w14:paraId="6F81A211" w14:textId="77777777" w:rsidR="00C15927" w:rsidRDefault="00000000">
      <w:pPr>
        <w:pStyle w:val="Heading4"/>
        <w:numPr>
          <w:ilvl w:val="0"/>
          <w:numId w:val="3"/>
        </w:numPr>
        <w:tabs>
          <w:tab w:val="left" w:pos="1200"/>
        </w:tabs>
        <w:ind w:left="1200"/>
        <w:jc w:val="left"/>
        <w:rPr>
          <w:sz w:val="20"/>
        </w:rPr>
      </w:pPr>
      <w:r>
        <w:t>DATA</w:t>
      </w:r>
      <w:r>
        <w:rPr>
          <w:spacing w:val="-6"/>
        </w:rPr>
        <w:t xml:space="preserve"> </w:t>
      </w:r>
      <w:r>
        <w:rPr>
          <w:spacing w:val="-2"/>
        </w:rPr>
        <w:t>AVAILABILITY</w:t>
      </w:r>
    </w:p>
    <w:p w14:paraId="5B3363E7" w14:textId="77777777" w:rsidR="00C15927" w:rsidRDefault="00C15927">
      <w:pPr>
        <w:spacing w:before="207"/>
        <w:ind w:left="480"/>
        <w:rPr>
          <w:sz w:val="18"/>
        </w:rPr>
      </w:pPr>
      <w:hyperlink r:id="rId36">
        <w:r>
          <w:rPr>
            <w:color w:val="0000FF"/>
            <w:spacing w:val="-2"/>
            <w:sz w:val="18"/>
            <w:u w:val="single" w:color="0000FF"/>
          </w:rPr>
          <w:t>https://www.kaggle.com/datasets/reihanenamdari/breast-cancer</w:t>
        </w:r>
      </w:hyperlink>
    </w:p>
    <w:p w14:paraId="5D8C8D54" w14:textId="77777777" w:rsidR="00C15927" w:rsidRDefault="00C15927">
      <w:pPr>
        <w:rPr>
          <w:sz w:val="18"/>
        </w:rPr>
        <w:sectPr w:rsidR="00C15927" w:rsidSect="00815F5F">
          <w:type w:val="continuous"/>
          <w:pgSz w:w="11920" w:h="16850"/>
          <w:pgMar w:top="500" w:right="460" w:bottom="1160" w:left="660" w:header="0" w:footer="963" w:gutter="0"/>
          <w:cols w:num="2" w:space="720" w:equalWidth="0">
            <w:col w:w="5149" w:space="76"/>
            <w:col w:w="5575"/>
          </w:cols>
        </w:sectPr>
      </w:pPr>
    </w:p>
    <w:p w14:paraId="7416A561" w14:textId="77777777" w:rsidR="00C15927" w:rsidRDefault="00000000">
      <w:pPr>
        <w:pStyle w:val="BodyText"/>
        <w:spacing w:line="228" w:lineRule="exact"/>
        <w:ind w:left="840"/>
      </w:pPr>
      <w:r>
        <w:rPr>
          <w:color w:val="0000FF"/>
          <w:spacing w:val="-5"/>
          <w:u w:val="single" w:color="0000FF"/>
        </w:rPr>
        <w:t>df</w:t>
      </w:r>
    </w:p>
    <w:p w14:paraId="23D38096" w14:textId="77777777" w:rsidR="00C15927" w:rsidRDefault="00C15927">
      <w:pPr>
        <w:pStyle w:val="BodyText"/>
        <w:ind w:left="0"/>
      </w:pPr>
    </w:p>
    <w:p w14:paraId="03F8C832" w14:textId="77777777" w:rsidR="00C15927" w:rsidRDefault="00C15927">
      <w:pPr>
        <w:pStyle w:val="BodyText"/>
        <w:spacing w:before="20"/>
        <w:ind w:left="0"/>
      </w:pPr>
    </w:p>
    <w:p w14:paraId="7A24E780" w14:textId="77777777" w:rsidR="00C15927" w:rsidRDefault="00000000">
      <w:pPr>
        <w:pStyle w:val="ListParagraph"/>
        <w:numPr>
          <w:ilvl w:val="0"/>
          <w:numId w:val="1"/>
        </w:numPr>
        <w:tabs>
          <w:tab w:val="left" w:pos="840"/>
        </w:tabs>
        <w:spacing w:line="501" w:lineRule="auto"/>
        <w:ind w:left="840" w:right="5654"/>
        <w:jc w:val="left"/>
        <w:rPr>
          <w:sz w:val="20"/>
        </w:rPr>
      </w:pPr>
      <w:r>
        <w:rPr>
          <w:sz w:val="20"/>
        </w:rPr>
        <w:t>Rokach,</w:t>
      </w:r>
      <w:r>
        <w:rPr>
          <w:spacing w:val="-6"/>
          <w:sz w:val="20"/>
        </w:rPr>
        <w:t xml:space="preserve"> </w:t>
      </w:r>
      <w:r>
        <w:rPr>
          <w:sz w:val="20"/>
        </w:rPr>
        <w:t>L.</w:t>
      </w:r>
      <w:r>
        <w:rPr>
          <w:spacing w:val="-6"/>
          <w:sz w:val="20"/>
        </w:rPr>
        <w:t xml:space="preserve"> </w:t>
      </w:r>
      <w:r>
        <w:rPr>
          <w:sz w:val="20"/>
        </w:rPr>
        <w:t>(2008).</w:t>
      </w:r>
      <w:r>
        <w:rPr>
          <w:spacing w:val="-6"/>
          <w:sz w:val="20"/>
        </w:rPr>
        <w:t xml:space="preserve"> </w:t>
      </w:r>
      <w:r>
        <w:rPr>
          <w:sz w:val="20"/>
        </w:rPr>
        <w:t>Data</w:t>
      </w:r>
      <w:r>
        <w:rPr>
          <w:spacing w:val="-6"/>
          <w:sz w:val="20"/>
        </w:rPr>
        <w:t xml:space="preserve"> </w:t>
      </w:r>
      <w:r>
        <w:rPr>
          <w:sz w:val="20"/>
        </w:rPr>
        <w:t>Mining</w:t>
      </w:r>
      <w:r>
        <w:rPr>
          <w:spacing w:val="-5"/>
          <w:sz w:val="20"/>
        </w:rPr>
        <w:t xml:space="preserve"> </w:t>
      </w:r>
      <w:r>
        <w:rPr>
          <w:sz w:val="20"/>
        </w:rPr>
        <w:t>with</w:t>
      </w:r>
      <w:r>
        <w:rPr>
          <w:spacing w:val="-5"/>
          <w:sz w:val="20"/>
        </w:rPr>
        <w:t xml:space="preserve"> </w:t>
      </w:r>
      <w:r>
        <w:rPr>
          <w:sz w:val="20"/>
        </w:rPr>
        <w:t>Decision</w:t>
      </w:r>
      <w:r>
        <w:rPr>
          <w:spacing w:val="-5"/>
          <w:sz w:val="20"/>
        </w:rPr>
        <w:t xml:space="preserve"> </w:t>
      </w:r>
      <w:r>
        <w:rPr>
          <w:sz w:val="20"/>
        </w:rPr>
        <w:t xml:space="preserve">Trees: Theory and Applications. In </w:t>
      </w:r>
      <w:r>
        <w:rPr>
          <w:i/>
          <w:sz w:val="20"/>
        </w:rPr>
        <w:t>Google Books</w:t>
      </w:r>
      <w:r>
        <w:rPr>
          <w:sz w:val="20"/>
        </w:rPr>
        <w:t xml:space="preserve">. World </w:t>
      </w:r>
      <w:r>
        <w:rPr>
          <w:spacing w:val="-2"/>
          <w:sz w:val="20"/>
        </w:rPr>
        <w:t xml:space="preserve">Scientific. </w:t>
      </w:r>
      <w:hyperlink r:id="rId37">
        <w:r w:rsidR="00C15927">
          <w:rPr>
            <w:color w:val="0000FF"/>
            <w:spacing w:val="-2"/>
            <w:sz w:val="20"/>
            <w:u w:val="single" w:color="0000FF"/>
          </w:rPr>
          <w:t>https://www.google.co.uk/books/edition/Data_Minin</w:t>
        </w:r>
      </w:hyperlink>
    </w:p>
    <w:p w14:paraId="74D20252" w14:textId="77777777" w:rsidR="00C15927" w:rsidRDefault="00C15927">
      <w:pPr>
        <w:pStyle w:val="BodyText"/>
        <w:spacing w:line="228" w:lineRule="exact"/>
        <w:ind w:left="840"/>
      </w:pPr>
      <w:hyperlink r:id="rId38">
        <w:r>
          <w:rPr>
            <w:color w:val="0000FF"/>
            <w:spacing w:val="-2"/>
            <w:u w:val="single" w:color="0000FF"/>
          </w:rPr>
          <w:t>g_with_Decision_Trees/GlKIIR78OxkC?hl=en&amp;gbp</w:t>
        </w:r>
      </w:hyperlink>
    </w:p>
    <w:p w14:paraId="37B0087D" w14:textId="77777777" w:rsidR="00C15927" w:rsidRDefault="00C15927">
      <w:pPr>
        <w:pStyle w:val="BodyText"/>
        <w:spacing w:before="20"/>
        <w:ind w:left="0"/>
      </w:pPr>
    </w:p>
    <w:p w14:paraId="77427142" w14:textId="77777777" w:rsidR="00C15927" w:rsidRDefault="00C15927">
      <w:pPr>
        <w:pStyle w:val="BodyText"/>
        <w:ind w:left="840"/>
      </w:pPr>
      <w:hyperlink r:id="rId39">
        <w:r>
          <w:rPr>
            <w:color w:val="0000FF"/>
            <w:spacing w:val="-5"/>
            <w:u w:val="single" w:color="0000FF"/>
          </w:rPr>
          <w:t>v=0</w:t>
        </w:r>
      </w:hyperlink>
    </w:p>
    <w:p w14:paraId="4AFFE69D" w14:textId="77777777" w:rsidR="00C15927" w:rsidRDefault="00C15927">
      <w:pPr>
        <w:pStyle w:val="BodyText"/>
        <w:ind w:left="0"/>
      </w:pPr>
    </w:p>
    <w:p w14:paraId="563EF5C4" w14:textId="77777777" w:rsidR="00C15927" w:rsidRDefault="00C15927">
      <w:pPr>
        <w:pStyle w:val="BodyText"/>
        <w:spacing w:before="20"/>
        <w:ind w:left="0"/>
      </w:pPr>
    </w:p>
    <w:p w14:paraId="48674D26" w14:textId="77777777" w:rsidR="00C15927" w:rsidRDefault="00000000">
      <w:pPr>
        <w:pStyle w:val="ListParagraph"/>
        <w:numPr>
          <w:ilvl w:val="0"/>
          <w:numId w:val="1"/>
        </w:numPr>
        <w:tabs>
          <w:tab w:val="left" w:pos="840"/>
        </w:tabs>
        <w:ind w:left="840"/>
        <w:jc w:val="left"/>
        <w:rPr>
          <w:i/>
          <w:sz w:val="20"/>
        </w:rPr>
      </w:pPr>
      <w:proofErr w:type="gramStart"/>
      <w:r>
        <w:rPr>
          <w:i/>
          <w:spacing w:val="-2"/>
          <w:sz w:val="20"/>
        </w:rPr>
        <w:t>sklearn.ensemble</w:t>
      </w:r>
      <w:proofErr w:type="gramEnd"/>
      <w:r>
        <w:rPr>
          <w:i/>
          <w:spacing w:val="-2"/>
          <w:sz w:val="20"/>
        </w:rPr>
        <w:t>.AdaBoostClassifier</w:t>
      </w:r>
      <w:r>
        <w:rPr>
          <w:i/>
          <w:spacing w:val="26"/>
          <w:sz w:val="20"/>
        </w:rPr>
        <w:t xml:space="preserve"> </w:t>
      </w:r>
      <w:r>
        <w:rPr>
          <w:i/>
          <w:spacing w:val="-2"/>
          <w:sz w:val="20"/>
        </w:rPr>
        <w:t>—</w:t>
      </w:r>
      <w:r>
        <w:rPr>
          <w:i/>
          <w:spacing w:val="28"/>
          <w:sz w:val="20"/>
        </w:rPr>
        <w:t xml:space="preserve"> </w:t>
      </w:r>
      <w:r>
        <w:rPr>
          <w:i/>
          <w:spacing w:val="-2"/>
          <w:sz w:val="20"/>
        </w:rPr>
        <w:t>scikit-</w:t>
      </w:r>
      <w:r>
        <w:rPr>
          <w:i/>
          <w:spacing w:val="-4"/>
          <w:sz w:val="20"/>
        </w:rPr>
        <w:t>learn</w:t>
      </w:r>
    </w:p>
    <w:p w14:paraId="3E0788B1" w14:textId="77777777" w:rsidR="00C15927" w:rsidRDefault="00C15927">
      <w:pPr>
        <w:pStyle w:val="BodyText"/>
        <w:spacing w:before="20"/>
        <w:ind w:left="0"/>
        <w:rPr>
          <w:i/>
        </w:rPr>
      </w:pPr>
    </w:p>
    <w:p w14:paraId="4213B8A1" w14:textId="77777777" w:rsidR="00C15927" w:rsidRDefault="00000000">
      <w:pPr>
        <w:spacing w:line="501" w:lineRule="auto"/>
        <w:ind w:left="840" w:right="6211"/>
        <w:rPr>
          <w:sz w:val="20"/>
        </w:rPr>
      </w:pPr>
      <w:r>
        <w:rPr>
          <w:i/>
          <w:sz w:val="20"/>
        </w:rPr>
        <w:t>0.22.1</w:t>
      </w:r>
      <w:r>
        <w:rPr>
          <w:i/>
          <w:spacing w:val="-9"/>
          <w:sz w:val="20"/>
        </w:rPr>
        <w:t xml:space="preserve"> </w:t>
      </w:r>
      <w:r>
        <w:rPr>
          <w:i/>
          <w:sz w:val="20"/>
        </w:rPr>
        <w:t>documentation</w:t>
      </w:r>
      <w:r>
        <w:rPr>
          <w:sz w:val="20"/>
        </w:rPr>
        <w:t>.</w:t>
      </w:r>
      <w:r>
        <w:rPr>
          <w:spacing w:val="-9"/>
          <w:sz w:val="20"/>
        </w:rPr>
        <w:t xml:space="preserve"> </w:t>
      </w:r>
      <w:r>
        <w:rPr>
          <w:sz w:val="20"/>
        </w:rPr>
        <w:t>(n.d.).</w:t>
      </w:r>
      <w:r>
        <w:rPr>
          <w:spacing w:val="-13"/>
          <w:sz w:val="20"/>
        </w:rPr>
        <w:t xml:space="preserve"> </w:t>
      </w:r>
      <w:r>
        <w:rPr>
          <w:sz w:val="20"/>
        </w:rPr>
        <w:t xml:space="preserve">Scikit-Learn.org. </w:t>
      </w:r>
      <w:hyperlink r:id="rId40">
        <w:r w:rsidR="00C15927">
          <w:rPr>
            <w:color w:val="0000FF"/>
            <w:spacing w:val="-2"/>
            <w:sz w:val="20"/>
            <w:u w:val="single" w:color="0000FF"/>
          </w:rPr>
          <w:t>https://scikit-</w:t>
        </w:r>
      </w:hyperlink>
    </w:p>
    <w:p w14:paraId="099ED986" w14:textId="77777777" w:rsidR="00C15927" w:rsidRDefault="00C15927">
      <w:pPr>
        <w:pStyle w:val="BodyText"/>
        <w:spacing w:line="229" w:lineRule="exact"/>
        <w:ind w:left="840"/>
      </w:pPr>
      <w:hyperlink r:id="rId41">
        <w:r>
          <w:rPr>
            <w:color w:val="0000FF"/>
            <w:spacing w:val="-2"/>
            <w:u w:val="single" w:color="0000FF"/>
          </w:rPr>
          <w:t>learn.org/stable/modules/generated/sklearn.ensemble.</w:t>
        </w:r>
      </w:hyperlink>
    </w:p>
    <w:p w14:paraId="2E0BA5C6" w14:textId="77777777" w:rsidR="00C15927" w:rsidRDefault="00C15927">
      <w:pPr>
        <w:pStyle w:val="BodyText"/>
        <w:spacing w:before="20"/>
        <w:ind w:left="0"/>
      </w:pPr>
    </w:p>
    <w:p w14:paraId="0FE36A55" w14:textId="77777777" w:rsidR="00C15927" w:rsidRDefault="00C15927">
      <w:pPr>
        <w:pStyle w:val="BodyText"/>
        <w:ind w:left="840"/>
      </w:pPr>
      <w:hyperlink r:id="rId42">
        <w:r>
          <w:rPr>
            <w:color w:val="0000FF"/>
            <w:spacing w:val="-2"/>
            <w:u w:val="single" w:color="0000FF"/>
          </w:rPr>
          <w:t>AdaBoostClassifier.html</w:t>
        </w:r>
      </w:hyperlink>
    </w:p>
    <w:p w14:paraId="22730AB5" w14:textId="77777777" w:rsidR="00C15927" w:rsidRDefault="00C15927">
      <w:pPr>
        <w:pStyle w:val="BodyText"/>
        <w:ind w:left="0"/>
      </w:pPr>
    </w:p>
    <w:p w14:paraId="326E94B3" w14:textId="77777777" w:rsidR="00C15927" w:rsidRDefault="00C15927">
      <w:pPr>
        <w:pStyle w:val="BodyText"/>
        <w:ind w:left="0"/>
      </w:pPr>
    </w:p>
    <w:p w14:paraId="574B73CA" w14:textId="77777777" w:rsidR="00C15927" w:rsidRDefault="00C15927">
      <w:pPr>
        <w:pStyle w:val="BodyText"/>
        <w:spacing w:before="40"/>
        <w:ind w:left="0"/>
      </w:pPr>
    </w:p>
    <w:p w14:paraId="04A5E148" w14:textId="77777777" w:rsidR="00C15927" w:rsidRDefault="00000000">
      <w:pPr>
        <w:pStyle w:val="ListParagraph"/>
        <w:numPr>
          <w:ilvl w:val="0"/>
          <w:numId w:val="1"/>
        </w:numPr>
        <w:tabs>
          <w:tab w:val="left" w:pos="840"/>
        </w:tabs>
        <w:spacing w:line="501" w:lineRule="auto"/>
        <w:ind w:left="840" w:right="5830"/>
        <w:jc w:val="left"/>
        <w:rPr>
          <w:sz w:val="20"/>
        </w:rPr>
      </w:pPr>
      <w:r>
        <w:rPr>
          <w:sz w:val="20"/>
        </w:rPr>
        <w:t>Brownlee,</w:t>
      </w:r>
      <w:r>
        <w:rPr>
          <w:spacing w:val="-6"/>
          <w:sz w:val="20"/>
        </w:rPr>
        <w:t xml:space="preserve"> </w:t>
      </w:r>
      <w:r>
        <w:rPr>
          <w:sz w:val="20"/>
        </w:rPr>
        <w:t>J.</w:t>
      </w:r>
      <w:r>
        <w:rPr>
          <w:spacing w:val="-7"/>
          <w:sz w:val="20"/>
        </w:rPr>
        <w:t xml:space="preserve"> </w:t>
      </w:r>
      <w:r>
        <w:rPr>
          <w:sz w:val="20"/>
        </w:rPr>
        <w:t>(2016).</w:t>
      </w:r>
      <w:r>
        <w:rPr>
          <w:spacing w:val="-7"/>
          <w:sz w:val="20"/>
        </w:rPr>
        <w:t xml:space="preserve"> </w:t>
      </w:r>
      <w:r>
        <w:rPr>
          <w:sz w:val="20"/>
        </w:rPr>
        <w:t>Machine</w:t>
      </w:r>
      <w:r>
        <w:rPr>
          <w:spacing w:val="-9"/>
          <w:sz w:val="20"/>
        </w:rPr>
        <w:t xml:space="preserve"> </w:t>
      </w:r>
      <w:r>
        <w:rPr>
          <w:sz w:val="20"/>
        </w:rPr>
        <w:t>Learning</w:t>
      </w:r>
      <w:r>
        <w:rPr>
          <w:spacing w:val="-6"/>
          <w:sz w:val="20"/>
        </w:rPr>
        <w:t xml:space="preserve"> </w:t>
      </w:r>
      <w:r>
        <w:rPr>
          <w:sz w:val="20"/>
        </w:rPr>
        <w:t xml:space="preserve">Algorithms </w:t>
      </w:r>
      <w:proofErr w:type="gramStart"/>
      <w:r>
        <w:rPr>
          <w:sz w:val="20"/>
        </w:rPr>
        <w:t>From</w:t>
      </w:r>
      <w:proofErr w:type="gramEnd"/>
      <w:r>
        <w:rPr>
          <w:sz w:val="20"/>
        </w:rPr>
        <w:t xml:space="preserve"> Scratch with Python. In </w:t>
      </w:r>
      <w:r>
        <w:rPr>
          <w:i/>
          <w:sz w:val="20"/>
        </w:rPr>
        <w:t>Google Books</w:t>
      </w:r>
      <w:r>
        <w:rPr>
          <w:sz w:val="20"/>
        </w:rPr>
        <w:t>. Machine Learning Mastery.</w:t>
      </w:r>
    </w:p>
    <w:p w14:paraId="6AC032E9" w14:textId="77777777" w:rsidR="00C15927" w:rsidRDefault="00C15927">
      <w:pPr>
        <w:spacing w:line="501" w:lineRule="auto"/>
        <w:rPr>
          <w:sz w:val="20"/>
        </w:rPr>
        <w:sectPr w:rsidR="00C15927" w:rsidSect="00815F5F">
          <w:type w:val="continuous"/>
          <w:pgSz w:w="11920" w:h="16850"/>
          <w:pgMar w:top="500" w:right="460" w:bottom="1160" w:left="660" w:header="0" w:footer="963" w:gutter="0"/>
          <w:cols w:space="720"/>
        </w:sectPr>
      </w:pPr>
    </w:p>
    <w:p w14:paraId="403535CA" w14:textId="5E3E07A4" w:rsidR="00C15927" w:rsidRPr="002C4385" w:rsidRDefault="00C15927">
      <w:pPr>
        <w:pStyle w:val="BodyText"/>
        <w:spacing w:before="5" w:line="254" w:lineRule="auto"/>
        <w:ind w:right="9280"/>
      </w:pPr>
    </w:p>
    <w:sectPr w:rsidR="00C15927" w:rsidRPr="002C4385">
      <w:type w:val="continuous"/>
      <w:pgSz w:w="11920" w:h="16850"/>
      <w:pgMar w:top="500" w:right="460" w:bottom="1160" w:left="660" w:header="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FBCE6" w14:textId="77777777" w:rsidR="005C3D5D" w:rsidRDefault="005C3D5D">
      <w:r>
        <w:separator/>
      </w:r>
    </w:p>
  </w:endnote>
  <w:endnote w:type="continuationSeparator" w:id="0">
    <w:p w14:paraId="18EB09D6" w14:textId="77777777" w:rsidR="005C3D5D" w:rsidRDefault="005C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F098" w14:textId="77777777" w:rsidR="00C15927" w:rsidRDefault="00000000">
    <w:pPr>
      <w:pStyle w:val="BodyText"/>
      <w:spacing w:line="14" w:lineRule="auto"/>
      <w:ind w:left="0"/>
    </w:pPr>
    <w:r>
      <w:rPr>
        <w:noProof/>
      </w:rPr>
      <mc:AlternateContent>
        <mc:Choice Requires="wps">
          <w:drawing>
            <wp:anchor distT="0" distB="0" distL="0" distR="0" simplePos="0" relativeHeight="486908928" behindDoc="1" locked="0" layoutInCell="1" allowOverlap="1" wp14:anchorId="45B785EB" wp14:editId="2C9954F3">
              <wp:simplePos x="0" y="0"/>
              <wp:positionH relativeFrom="page">
                <wp:posOffset>3743833</wp:posOffset>
              </wp:positionH>
              <wp:positionV relativeFrom="page">
                <wp:posOffset>9908566</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1A4643A" w14:textId="77777777" w:rsidR="00C1592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5B785EB" id="_x0000_t202" coordsize="21600,21600" o:spt="202" path="m,l,21600r21600,l21600,xe">
              <v:stroke joinstyle="miter"/>
              <v:path gradientshapeok="t" o:connecttype="rect"/>
            </v:shapetype>
            <v:shape id="Textbox 1" o:spid="_x0000_s1028" type="#_x0000_t202" style="position:absolute;margin-left:294.8pt;margin-top:780.2pt;width:18.05pt;height:14.25pt;z-index:-164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" filled="f" stroked="f">
              <v:textbox inset="0,0,0,0">
                <w:txbxContent>
                  <w:p w14:paraId="41A4643A" w14:textId="77777777" w:rsidR="00C1592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1680A" w14:textId="77777777" w:rsidR="005C3D5D" w:rsidRDefault="005C3D5D">
      <w:r>
        <w:separator/>
      </w:r>
    </w:p>
  </w:footnote>
  <w:footnote w:type="continuationSeparator" w:id="0">
    <w:p w14:paraId="139A522B" w14:textId="77777777" w:rsidR="005C3D5D" w:rsidRDefault="005C3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914"/>
    <w:multiLevelType w:val="hybridMultilevel"/>
    <w:tmpl w:val="D0B68D8E"/>
    <w:lvl w:ilvl="0" w:tplc="FFFFFFFF">
      <w:start w:val="3"/>
      <w:numFmt w:val="upperRoman"/>
      <w:lvlText w:val="%1."/>
      <w:lvlJc w:val="left"/>
      <w:pPr>
        <w:ind w:left="1080" w:hanging="72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574BB"/>
    <w:multiLevelType w:val="hybridMultilevel"/>
    <w:tmpl w:val="716A71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B1847"/>
    <w:multiLevelType w:val="hybridMultilevel"/>
    <w:tmpl w:val="031A436E"/>
    <w:lvl w:ilvl="0" w:tplc="4E7A1B6A">
      <w:start w:val="1"/>
      <w:numFmt w:val="upperRoman"/>
      <w:lvlText w:val="%1."/>
      <w:lvlJc w:val="left"/>
      <w:pPr>
        <w:ind w:left="1560" w:hanging="720"/>
        <w:jc w:val="right"/>
      </w:pPr>
      <w:rPr>
        <w:rFonts w:hint="default"/>
        <w:spacing w:val="-1"/>
        <w:w w:val="99"/>
        <w:lang w:val="en-US" w:eastAsia="en-US" w:bidi="ar-SA"/>
      </w:rPr>
    </w:lvl>
    <w:lvl w:ilvl="1" w:tplc="31D2AC36">
      <w:start w:val="1"/>
      <w:numFmt w:val="upperLetter"/>
      <w:lvlText w:val="%2."/>
      <w:lvlJc w:val="left"/>
      <w:pPr>
        <w:ind w:left="1560" w:hanging="360"/>
        <w:jc w:val="left"/>
      </w:pPr>
      <w:rPr>
        <w:rFonts w:hint="default"/>
        <w:spacing w:val="0"/>
        <w:w w:val="99"/>
        <w:lang w:val="en-US" w:eastAsia="en-US" w:bidi="ar-SA"/>
      </w:rPr>
    </w:lvl>
    <w:lvl w:ilvl="2" w:tplc="3AB0C5E6">
      <w:numFmt w:val="bullet"/>
      <w:lvlText w:val="•"/>
      <w:lvlJc w:val="left"/>
      <w:pPr>
        <w:ind w:left="1560" w:hanging="360"/>
      </w:pPr>
      <w:rPr>
        <w:rFonts w:hint="default"/>
        <w:lang w:val="en-US" w:eastAsia="en-US" w:bidi="ar-SA"/>
      </w:rPr>
    </w:lvl>
    <w:lvl w:ilvl="3" w:tplc="B0AAF98A">
      <w:numFmt w:val="bullet"/>
      <w:lvlText w:val="•"/>
      <w:lvlJc w:val="left"/>
      <w:pPr>
        <w:ind w:left="1356" w:hanging="360"/>
      </w:pPr>
      <w:rPr>
        <w:rFonts w:hint="default"/>
        <w:lang w:val="en-US" w:eastAsia="en-US" w:bidi="ar-SA"/>
      </w:rPr>
    </w:lvl>
    <w:lvl w:ilvl="4" w:tplc="B120C66E">
      <w:numFmt w:val="bullet"/>
      <w:lvlText w:val="•"/>
      <w:lvlJc w:val="left"/>
      <w:pPr>
        <w:ind w:left="1153" w:hanging="360"/>
      </w:pPr>
      <w:rPr>
        <w:rFonts w:hint="default"/>
        <w:lang w:val="en-US" w:eastAsia="en-US" w:bidi="ar-SA"/>
      </w:rPr>
    </w:lvl>
    <w:lvl w:ilvl="5" w:tplc="FDE24DE8">
      <w:numFmt w:val="bullet"/>
      <w:lvlText w:val="•"/>
      <w:lvlJc w:val="left"/>
      <w:pPr>
        <w:ind w:left="950" w:hanging="360"/>
      </w:pPr>
      <w:rPr>
        <w:rFonts w:hint="default"/>
        <w:lang w:val="en-US" w:eastAsia="en-US" w:bidi="ar-SA"/>
      </w:rPr>
    </w:lvl>
    <w:lvl w:ilvl="6" w:tplc="4F061D88">
      <w:numFmt w:val="bullet"/>
      <w:lvlText w:val="•"/>
      <w:lvlJc w:val="left"/>
      <w:pPr>
        <w:ind w:left="747" w:hanging="360"/>
      </w:pPr>
      <w:rPr>
        <w:rFonts w:hint="default"/>
        <w:lang w:val="en-US" w:eastAsia="en-US" w:bidi="ar-SA"/>
      </w:rPr>
    </w:lvl>
    <w:lvl w:ilvl="7" w:tplc="414EA47E">
      <w:numFmt w:val="bullet"/>
      <w:lvlText w:val="•"/>
      <w:lvlJc w:val="left"/>
      <w:pPr>
        <w:ind w:left="544" w:hanging="360"/>
      </w:pPr>
      <w:rPr>
        <w:rFonts w:hint="default"/>
        <w:lang w:val="en-US" w:eastAsia="en-US" w:bidi="ar-SA"/>
      </w:rPr>
    </w:lvl>
    <w:lvl w:ilvl="8" w:tplc="169480A6">
      <w:numFmt w:val="bullet"/>
      <w:lvlText w:val="•"/>
      <w:lvlJc w:val="left"/>
      <w:pPr>
        <w:ind w:left="341" w:hanging="360"/>
      </w:pPr>
      <w:rPr>
        <w:rFonts w:hint="default"/>
        <w:lang w:val="en-US" w:eastAsia="en-US" w:bidi="ar-SA"/>
      </w:rPr>
    </w:lvl>
  </w:abstractNum>
  <w:abstractNum w:abstractNumId="3" w15:restartNumberingAfterBreak="0">
    <w:nsid w:val="081A6F25"/>
    <w:multiLevelType w:val="hybridMultilevel"/>
    <w:tmpl w:val="2B54BC56"/>
    <w:lvl w:ilvl="0" w:tplc="061842A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B5020B7"/>
    <w:multiLevelType w:val="multilevel"/>
    <w:tmpl w:val="A9A49D34"/>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466F"/>
    <w:multiLevelType w:val="hybridMultilevel"/>
    <w:tmpl w:val="D3FC0700"/>
    <w:lvl w:ilvl="0" w:tplc="7CA42C5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17EA5"/>
    <w:multiLevelType w:val="hybridMultilevel"/>
    <w:tmpl w:val="8ACC4AD2"/>
    <w:lvl w:ilvl="0" w:tplc="D6261032">
      <w:start w:val="1"/>
      <w:numFmt w:val="decimal"/>
      <w:lvlText w:val="%1."/>
      <w:lvlJc w:val="left"/>
      <w:pPr>
        <w:ind w:left="556"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59AAA0A">
      <w:numFmt w:val="bullet"/>
      <w:lvlText w:val="•"/>
      <w:lvlJc w:val="left"/>
      <w:pPr>
        <w:ind w:left="1032" w:hanging="360"/>
      </w:pPr>
      <w:rPr>
        <w:rFonts w:hint="default"/>
        <w:lang w:val="en-US" w:eastAsia="en-US" w:bidi="ar-SA"/>
      </w:rPr>
    </w:lvl>
    <w:lvl w:ilvl="2" w:tplc="EE2CBF72">
      <w:numFmt w:val="bullet"/>
      <w:lvlText w:val="•"/>
      <w:lvlJc w:val="left"/>
      <w:pPr>
        <w:ind w:left="1504" w:hanging="360"/>
      </w:pPr>
      <w:rPr>
        <w:rFonts w:hint="default"/>
        <w:lang w:val="en-US" w:eastAsia="en-US" w:bidi="ar-SA"/>
      </w:rPr>
    </w:lvl>
    <w:lvl w:ilvl="3" w:tplc="E7F4234C">
      <w:numFmt w:val="bullet"/>
      <w:lvlText w:val="•"/>
      <w:lvlJc w:val="left"/>
      <w:pPr>
        <w:ind w:left="1976" w:hanging="360"/>
      </w:pPr>
      <w:rPr>
        <w:rFonts w:hint="default"/>
        <w:lang w:val="en-US" w:eastAsia="en-US" w:bidi="ar-SA"/>
      </w:rPr>
    </w:lvl>
    <w:lvl w:ilvl="4" w:tplc="A08CCBBE">
      <w:numFmt w:val="bullet"/>
      <w:lvlText w:val="•"/>
      <w:lvlJc w:val="left"/>
      <w:pPr>
        <w:ind w:left="2448" w:hanging="360"/>
      </w:pPr>
      <w:rPr>
        <w:rFonts w:hint="default"/>
        <w:lang w:val="en-US" w:eastAsia="en-US" w:bidi="ar-SA"/>
      </w:rPr>
    </w:lvl>
    <w:lvl w:ilvl="5" w:tplc="B3869974">
      <w:numFmt w:val="bullet"/>
      <w:lvlText w:val="•"/>
      <w:lvlJc w:val="left"/>
      <w:pPr>
        <w:ind w:left="2920" w:hanging="360"/>
      </w:pPr>
      <w:rPr>
        <w:rFonts w:hint="default"/>
        <w:lang w:val="en-US" w:eastAsia="en-US" w:bidi="ar-SA"/>
      </w:rPr>
    </w:lvl>
    <w:lvl w:ilvl="6" w:tplc="65909D28">
      <w:numFmt w:val="bullet"/>
      <w:lvlText w:val="•"/>
      <w:lvlJc w:val="left"/>
      <w:pPr>
        <w:ind w:left="3392" w:hanging="360"/>
      </w:pPr>
      <w:rPr>
        <w:rFonts w:hint="default"/>
        <w:lang w:val="en-US" w:eastAsia="en-US" w:bidi="ar-SA"/>
      </w:rPr>
    </w:lvl>
    <w:lvl w:ilvl="7" w:tplc="6FC437CE">
      <w:numFmt w:val="bullet"/>
      <w:lvlText w:val="•"/>
      <w:lvlJc w:val="left"/>
      <w:pPr>
        <w:ind w:left="3865" w:hanging="360"/>
      </w:pPr>
      <w:rPr>
        <w:rFonts w:hint="default"/>
        <w:lang w:val="en-US" w:eastAsia="en-US" w:bidi="ar-SA"/>
      </w:rPr>
    </w:lvl>
    <w:lvl w:ilvl="8" w:tplc="2BBEA51E">
      <w:numFmt w:val="bullet"/>
      <w:lvlText w:val="•"/>
      <w:lvlJc w:val="left"/>
      <w:pPr>
        <w:ind w:left="4337" w:hanging="360"/>
      </w:pPr>
      <w:rPr>
        <w:rFonts w:hint="default"/>
        <w:lang w:val="en-US" w:eastAsia="en-US" w:bidi="ar-SA"/>
      </w:rPr>
    </w:lvl>
  </w:abstractNum>
  <w:abstractNum w:abstractNumId="7" w15:restartNumberingAfterBreak="0">
    <w:nsid w:val="1B2A436D"/>
    <w:multiLevelType w:val="hybridMultilevel"/>
    <w:tmpl w:val="D0B68D8E"/>
    <w:lvl w:ilvl="0" w:tplc="AF64408C">
      <w:start w:val="3"/>
      <w:numFmt w:val="upperRoman"/>
      <w:lvlText w:val="%1."/>
      <w:lvlJc w:val="left"/>
      <w:pPr>
        <w:ind w:left="1080" w:hanging="72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F4E29"/>
    <w:multiLevelType w:val="hybridMultilevel"/>
    <w:tmpl w:val="90D0FFA0"/>
    <w:lvl w:ilvl="0" w:tplc="15188E1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D22B76"/>
    <w:multiLevelType w:val="hybridMultilevel"/>
    <w:tmpl w:val="71EAA7C8"/>
    <w:lvl w:ilvl="0" w:tplc="242037E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3DA6453"/>
    <w:multiLevelType w:val="hybridMultilevel"/>
    <w:tmpl w:val="89BA318E"/>
    <w:lvl w:ilvl="0" w:tplc="9E00E492">
      <w:start w:val="1"/>
      <w:numFmt w:val="upperLetter"/>
      <w:lvlText w:val="%1."/>
      <w:lvlJc w:val="left"/>
      <w:pPr>
        <w:ind w:left="1080" w:hanging="360"/>
      </w:pPr>
      <w:rPr>
        <w:rFonts w:hint="default"/>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9A70082"/>
    <w:multiLevelType w:val="hybridMultilevel"/>
    <w:tmpl w:val="66E0FA24"/>
    <w:lvl w:ilvl="0" w:tplc="CBC4A58A">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33103DFA">
      <w:start w:val="1"/>
      <w:numFmt w:val="decimal"/>
      <w:lvlText w:val="%2)"/>
      <w:lvlJc w:val="left"/>
      <w:pPr>
        <w:ind w:left="667" w:hanging="253"/>
      </w:pPr>
      <w:rPr>
        <w:rFonts w:ascii="Times New Roman" w:eastAsia="Times New Roman" w:hAnsi="Times New Roman" w:cs="Times New Roman" w:hint="default"/>
        <w:b w:val="0"/>
        <w:bCs w:val="0"/>
        <w:i/>
        <w:iCs/>
        <w:spacing w:val="0"/>
        <w:w w:val="99"/>
        <w:sz w:val="20"/>
        <w:szCs w:val="20"/>
        <w:lang w:val="en-US" w:eastAsia="en-US" w:bidi="ar-SA"/>
      </w:rPr>
    </w:lvl>
    <w:lvl w:ilvl="2" w:tplc="30160442">
      <w:numFmt w:val="bullet"/>
      <w:lvlText w:val="•"/>
      <w:lvlJc w:val="left"/>
      <w:pPr>
        <w:ind w:left="565" w:hanging="253"/>
      </w:pPr>
      <w:rPr>
        <w:rFonts w:hint="default"/>
        <w:lang w:val="en-US" w:eastAsia="en-US" w:bidi="ar-SA"/>
      </w:rPr>
    </w:lvl>
    <w:lvl w:ilvl="3" w:tplc="BD6E9CEC">
      <w:numFmt w:val="bullet"/>
      <w:lvlText w:val="•"/>
      <w:lvlJc w:val="left"/>
      <w:pPr>
        <w:ind w:left="470" w:hanging="253"/>
      </w:pPr>
      <w:rPr>
        <w:rFonts w:hint="default"/>
        <w:lang w:val="en-US" w:eastAsia="en-US" w:bidi="ar-SA"/>
      </w:rPr>
    </w:lvl>
    <w:lvl w:ilvl="4" w:tplc="7944BD40">
      <w:numFmt w:val="bullet"/>
      <w:lvlText w:val="•"/>
      <w:lvlJc w:val="left"/>
      <w:pPr>
        <w:ind w:left="376" w:hanging="253"/>
      </w:pPr>
      <w:rPr>
        <w:rFonts w:hint="default"/>
        <w:lang w:val="en-US" w:eastAsia="en-US" w:bidi="ar-SA"/>
      </w:rPr>
    </w:lvl>
    <w:lvl w:ilvl="5" w:tplc="B9CA2D9E">
      <w:numFmt w:val="bullet"/>
      <w:lvlText w:val="•"/>
      <w:lvlJc w:val="left"/>
      <w:pPr>
        <w:ind w:left="281" w:hanging="253"/>
      </w:pPr>
      <w:rPr>
        <w:rFonts w:hint="default"/>
        <w:lang w:val="en-US" w:eastAsia="en-US" w:bidi="ar-SA"/>
      </w:rPr>
    </w:lvl>
    <w:lvl w:ilvl="6" w:tplc="89B20674">
      <w:numFmt w:val="bullet"/>
      <w:lvlText w:val="•"/>
      <w:lvlJc w:val="left"/>
      <w:pPr>
        <w:ind w:left="187" w:hanging="253"/>
      </w:pPr>
      <w:rPr>
        <w:rFonts w:hint="default"/>
        <w:lang w:val="en-US" w:eastAsia="en-US" w:bidi="ar-SA"/>
      </w:rPr>
    </w:lvl>
    <w:lvl w:ilvl="7" w:tplc="F9DE7704">
      <w:numFmt w:val="bullet"/>
      <w:lvlText w:val="•"/>
      <w:lvlJc w:val="left"/>
      <w:pPr>
        <w:ind w:left="92" w:hanging="253"/>
      </w:pPr>
      <w:rPr>
        <w:rFonts w:hint="default"/>
        <w:lang w:val="en-US" w:eastAsia="en-US" w:bidi="ar-SA"/>
      </w:rPr>
    </w:lvl>
    <w:lvl w:ilvl="8" w:tplc="3FB698B2">
      <w:numFmt w:val="bullet"/>
      <w:lvlText w:val="•"/>
      <w:lvlJc w:val="left"/>
      <w:pPr>
        <w:ind w:left="-2" w:hanging="253"/>
      </w:pPr>
      <w:rPr>
        <w:rFonts w:hint="default"/>
        <w:lang w:val="en-US" w:eastAsia="en-US" w:bidi="ar-SA"/>
      </w:rPr>
    </w:lvl>
  </w:abstractNum>
  <w:abstractNum w:abstractNumId="12" w15:restartNumberingAfterBreak="0">
    <w:nsid w:val="4C2151CF"/>
    <w:multiLevelType w:val="hybridMultilevel"/>
    <w:tmpl w:val="7A6843A6"/>
    <w:lvl w:ilvl="0" w:tplc="85F0AC48">
      <w:start w:val="1"/>
      <w:numFmt w:val="decimal"/>
      <w:lvlText w:val="%1)"/>
      <w:lvlJc w:val="left"/>
      <w:pPr>
        <w:ind w:left="667" w:hanging="253"/>
      </w:pPr>
      <w:rPr>
        <w:rFonts w:ascii="Times New Roman" w:eastAsia="Times New Roman" w:hAnsi="Times New Roman" w:cs="Times New Roman" w:hint="default"/>
        <w:b w:val="0"/>
        <w:bCs w:val="0"/>
        <w:i/>
        <w:iCs/>
        <w:spacing w:val="0"/>
        <w:w w:val="99"/>
        <w:sz w:val="20"/>
        <w:szCs w:val="20"/>
        <w:lang w:val="en-US" w:eastAsia="en-US" w:bidi="ar-SA"/>
      </w:rPr>
    </w:lvl>
    <w:lvl w:ilvl="1" w:tplc="F54C1D8E">
      <w:numFmt w:val="bullet"/>
      <w:lvlText w:val="•"/>
      <w:lvlJc w:val="left"/>
      <w:pPr>
        <w:ind w:left="1650" w:hanging="253"/>
      </w:pPr>
      <w:rPr>
        <w:rFonts w:hint="default"/>
        <w:lang w:val="en-US" w:eastAsia="en-US" w:bidi="ar-SA"/>
      </w:rPr>
    </w:lvl>
    <w:lvl w:ilvl="2" w:tplc="15F4A51E">
      <w:numFmt w:val="bullet"/>
      <w:lvlText w:val="•"/>
      <w:lvlJc w:val="left"/>
      <w:pPr>
        <w:ind w:left="2641" w:hanging="253"/>
      </w:pPr>
      <w:rPr>
        <w:rFonts w:hint="default"/>
        <w:lang w:val="en-US" w:eastAsia="en-US" w:bidi="ar-SA"/>
      </w:rPr>
    </w:lvl>
    <w:lvl w:ilvl="3" w:tplc="239A4D3C">
      <w:numFmt w:val="bullet"/>
      <w:lvlText w:val="•"/>
      <w:lvlJc w:val="left"/>
      <w:pPr>
        <w:ind w:left="3631" w:hanging="253"/>
      </w:pPr>
      <w:rPr>
        <w:rFonts w:hint="default"/>
        <w:lang w:val="en-US" w:eastAsia="en-US" w:bidi="ar-SA"/>
      </w:rPr>
    </w:lvl>
    <w:lvl w:ilvl="4" w:tplc="6BFABEBE">
      <w:numFmt w:val="bullet"/>
      <w:lvlText w:val="•"/>
      <w:lvlJc w:val="left"/>
      <w:pPr>
        <w:ind w:left="4622" w:hanging="253"/>
      </w:pPr>
      <w:rPr>
        <w:rFonts w:hint="default"/>
        <w:lang w:val="en-US" w:eastAsia="en-US" w:bidi="ar-SA"/>
      </w:rPr>
    </w:lvl>
    <w:lvl w:ilvl="5" w:tplc="179405B8">
      <w:numFmt w:val="bullet"/>
      <w:lvlText w:val="•"/>
      <w:lvlJc w:val="left"/>
      <w:pPr>
        <w:ind w:left="5613" w:hanging="253"/>
      </w:pPr>
      <w:rPr>
        <w:rFonts w:hint="default"/>
        <w:lang w:val="en-US" w:eastAsia="en-US" w:bidi="ar-SA"/>
      </w:rPr>
    </w:lvl>
    <w:lvl w:ilvl="6" w:tplc="AF1E91A4">
      <w:numFmt w:val="bullet"/>
      <w:lvlText w:val="•"/>
      <w:lvlJc w:val="left"/>
      <w:pPr>
        <w:ind w:left="6603" w:hanging="253"/>
      </w:pPr>
      <w:rPr>
        <w:rFonts w:hint="default"/>
        <w:lang w:val="en-US" w:eastAsia="en-US" w:bidi="ar-SA"/>
      </w:rPr>
    </w:lvl>
    <w:lvl w:ilvl="7" w:tplc="EA6E2684">
      <w:numFmt w:val="bullet"/>
      <w:lvlText w:val="•"/>
      <w:lvlJc w:val="left"/>
      <w:pPr>
        <w:ind w:left="7594" w:hanging="253"/>
      </w:pPr>
      <w:rPr>
        <w:rFonts w:hint="default"/>
        <w:lang w:val="en-US" w:eastAsia="en-US" w:bidi="ar-SA"/>
      </w:rPr>
    </w:lvl>
    <w:lvl w:ilvl="8" w:tplc="1DE07252">
      <w:numFmt w:val="bullet"/>
      <w:lvlText w:val="•"/>
      <w:lvlJc w:val="left"/>
      <w:pPr>
        <w:ind w:left="8585" w:hanging="253"/>
      </w:pPr>
      <w:rPr>
        <w:rFonts w:hint="default"/>
        <w:lang w:val="en-US" w:eastAsia="en-US" w:bidi="ar-SA"/>
      </w:rPr>
    </w:lvl>
  </w:abstractNum>
  <w:abstractNum w:abstractNumId="13" w15:restartNumberingAfterBreak="0">
    <w:nsid w:val="4E711A77"/>
    <w:multiLevelType w:val="hybridMultilevel"/>
    <w:tmpl w:val="0494174A"/>
    <w:lvl w:ilvl="0" w:tplc="E1F044C0">
      <w:numFmt w:val="bullet"/>
      <w:lvlText w:val=""/>
      <w:lvlJc w:val="left"/>
      <w:pPr>
        <w:ind w:left="847" w:hanging="360"/>
      </w:pPr>
      <w:rPr>
        <w:rFonts w:ascii="Symbol" w:eastAsia="Symbol" w:hAnsi="Symbol" w:cs="Symbol" w:hint="default"/>
        <w:b w:val="0"/>
        <w:bCs w:val="0"/>
        <w:i w:val="0"/>
        <w:iCs w:val="0"/>
        <w:spacing w:val="0"/>
        <w:w w:val="99"/>
        <w:sz w:val="20"/>
        <w:szCs w:val="20"/>
        <w:lang w:val="en-US" w:eastAsia="en-US" w:bidi="ar-SA"/>
      </w:rPr>
    </w:lvl>
    <w:lvl w:ilvl="1" w:tplc="CB6C8114">
      <w:numFmt w:val="bullet"/>
      <w:lvlText w:val="•"/>
      <w:lvlJc w:val="left"/>
      <w:pPr>
        <w:ind w:left="1290" w:hanging="360"/>
      </w:pPr>
      <w:rPr>
        <w:rFonts w:hint="default"/>
        <w:lang w:val="en-US" w:eastAsia="en-US" w:bidi="ar-SA"/>
      </w:rPr>
    </w:lvl>
    <w:lvl w:ilvl="2" w:tplc="4B1021A6">
      <w:numFmt w:val="bullet"/>
      <w:lvlText w:val="•"/>
      <w:lvlJc w:val="left"/>
      <w:pPr>
        <w:ind w:left="1740" w:hanging="360"/>
      </w:pPr>
      <w:rPr>
        <w:rFonts w:hint="default"/>
        <w:lang w:val="en-US" w:eastAsia="en-US" w:bidi="ar-SA"/>
      </w:rPr>
    </w:lvl>
    <w:lvl w:ilvl="3" w:tplc="37BEBDFA">
      <w:numFmt w:val="bullet"/>
      <w:lvlText w:val="•"/>
      <w:lvlJc w:val="left"/>
      <w:pPr>
        <w:ind w:left="2190" w:hanging="360"/>
      </w:pPr>
      <w:rPr>
        <w:rFonts w:hint="default"/>
        <w:lang w:val="en-US" w:eastAsia="en-US" w:bidi="ar-SA"/>
      </w:rPr>
    </w:lvl>
    <w:lvl w:ilvl="4" w:tplc="BA92F384">
      <w:numFmt w:val="bullet"/>
      <w:lvlText w:val="•"/>
      <w:lvlJc w:val="left"/>
      <w:pPr>
        <w:ind w:left="2640" w:hanging="360"/>
      </w:pPr>
      <w:rPr>
        <w:rFonts w:hint="default"/>
        <w:lang w:val="en-US" w:eastAsia="en-US" w:bidi="ar-SA"/>
      </w:rPr>
    </w:lvl>
    <w:lvl w:ilvl="5" w:tplc="B3AE8BAC">
      <w:numFmt w:val="bullet"/>
      <w:lvlText w:val="•"/>
      <w:lvlJc w:val="left"/>
      <w:pPr>
        <w:ind w:left="3090" w:hanging="360"/>
      </w:pPr>
      <w:rPr>
        <w:rFonts w:hint="default"/>
        <w:lang w:val="en-US" w:eastAsia="en-US" w:bidi="ar-SA"/>
      </w:rPr>
    </w:lvl>
    <w:lvl w:ilvl="6" w:tplc="E9982A8C">
      <w:numFmt w:val="bullet"/>
      <w:lvlText w:val="•"/>
      <w:lvlJc w:val="left"/>
      <w:pPr>
        <w:ind w:left="3540" w:hanging="360"/>
      </w:pPr>
      <w:rPr>
        <w:rFonts w:hint="default"/>
        <w:lang w:val="en-US" w:eastAsia="en-US" w:bidi="ar-SA"/>
      </w:rPr>
    </w:lvl>
    <w:lvl w:ilvl="7" w:tplc="81062892">
      <w:numFmt w:val="bullet"/>
      <w:lvlText w:val="•"/>
      <w:lvlJc w:val="left"/>
      <w:pPr>
        <w:ind w:left="3990" w:hanging="360"/>
      </w:pPr>
      <w:rPr>
        <w:rFonts w:hint="default"/>
        <w:lang w:val="en-US" w:eastAsia="en-US" w:bidi="ar-SA"/>
      </w:rPr>
    </w:lvl>
    <w:lvl w:ilvl="8" w:tplc="D93EC73E">
      <w:numFmt w:val="bullet"/>
      <w:lvlText w:val="•"/>
      <w:lvlJc w:val="left"/>
      <w:pPr>
        <w:ind w:left="4440" w:hanging="360"/>
      </w:pPr>
      <w:rPr>
        <w:rFonts w:hint="default"/>
        <w:lang w:val="en-US" w:eastAsia="en-US" w:bidi="ar-SA"/>
      </w:rPr>
    </w:lvl>
  </w:abstractNum>
  <w:abstractNum w:abstractNumId="14" w15:restartNumberingAfterBreak="0">
    <w:nsid w:val="58D06F9E"/>
    <w:multiLevelType w:val="hybridMultilevel"/>
    <w:tmpl w:val="42A65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2076C5"/>
    <w:multiLevelType w:val="hybridMultilevel"/>
    <w:tmpl w:val="0198970A"/>
    <w:lvl w:ilvl="0" w:tplc="D790275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614D0597"/>
    <w:multiLevelType w:val="hybridMultilevel"/>
    <w:tmpl w:val="64546D44"/>
    <w:lvl w:ilvl="0" w:tplc="5D6A1C72">
      <w:start w:val="1"/>
      <w:numFmt w:val="upperRoman"/>
      <w:lvlText w:val="%1."/>
      <w:lvlJc w:val="left"/>
      <w:pPr>
        <w:ind w:left="2057" w:hanging="274"/>
        <w:jc w:val="right"/>
      </w:pPr>
      <w:rPr>
        <w:rFonts w:ascii="Times New Roman" w:eastAsia="Times New Roman" w:hAnsi="Times New Roman" w:cs="Times New Roman" w:hint="default"/>
        <w:b w:val="0"/>
        <w:bCs w:val="0"/>
        <w:i w:val="0"/>
        <w:iCs w:val="0"/>
        <w:spacing w:val="0"/>
        <w:w w:val="95"/>
        <w:sz w:val="20"/>
        <w:szCs w:val="20"/>
        <w:lang w:val="en-US" w:eastAsia="en-US" w:bidi="ar-SA"/>
      </w:rPr>
    </w:lvl>
    <w:lvl w:ilvl="1" w:tplc="C72C6D7C">
      <w:numFmt w:val="bullet"/>
      <w:lvlText w:val="•"/>
      <w:lvlJc w:val="left"/>
      <w:pPr>
        <w:ind w:left="2357" w:hanging="274"/>
      </w:pPr>
      <w:rPr>
        <w:rFonts w:hint="default"/>
        <w:lang w:val="en-US" w:eastAsia="en-US" w:bidi="ar-SA"/>
      </w:rPr>
    </w:lvl>
    <w:lvl w:ilvl="2" w:tplc="A4AA7C2C">
      <w:numFmt w:val="bullet"/>
      <w:lvlText w:val="•"/>
      <w:lvlJc w:val="left"/>
      <w:pPr>
        <w:ind w:left="2655" w:hanging="274"/>
      </w:pPr>
      <w:rPr>
        <w:rFonts w:hint="default"/>
        <w:lang w:val="en-US" w:eastAsia="en-US" w:bidi="ar-SA"/>
      </w:rPr>
    </w:lvl>
    <w:lvl w:ilvl="3" w:tplc="36469008">
      <w:numFmt w:val="bullet"/>
      <w:lvlText w:val="•"/>
      <w:lvlJc w:val="left"/>
      <w:pPr>
        <w:ind w:left="2953" w:hanging="274"/>
      </w:pPr>
      <w:rPr>
        <w:rFonts w:hint="default"/>
        <w:lang w:val="en-US" w:eastAsia="en-US" w:bidi="ar-SA"/>
      </w:rPr>
    </w:lvl>
    <w:lvl w:ilvl="4" w:tplc="1F960DE4">
      <w:numFmt w:val="bullet"/>
      <w:lvlText w:val="•"/>
      <w:lvlJc w:val="left"/>
      <w:pPr>
        <w:ind w:left="3251" w:hanging="274"/>
      </w:pPr>
      <w:rPr>
        <w:rFonts w:hint="default"/>
        <w:lang w:val="en-US" w:eastAsia="en-US" w:bidi="ar-SA"/>
      </w:rPr>
    </w:lvl>
    <w:lvl w:ilvl="5" w:tplc="3312C3CC">
      <w:numFmt w:val="bullet"/>
      <w:lvlText w:val="•"/>
      <w:lvlJc w:val="left"/>
      <w:pPr>
        <w:ind w:left="3549" w:hanging="274"/>
      </w:pPr>
      <w:rPr>
        <w:rFonts w:hint="default"/>
        <w:lang w:val="en-US" w:eastAsia="en-US" w:bidi="ar-SA"/>
      </w:rPr>
    </w:lvl>
    <w:lvl w:ilvl="6" w:tplc="DFC890C8">
      <w:numFmt w:val="bullet"/>
      <w:lvlText w:val="•"/>
      <w:lvlJc w:val="left"/>
      <w:pPr>
        <w:ind w:left="3847" w:hanging="274"/>
      </w:pPr>
      <w:rPr>
        <w:rFonts w:hint="default"/>
        <w:lang w:val="en-US" w:eastAsia="en-US" w:bidi="ar-SA"/>
      </w:rPr>
    </w:lvl>
    <w:lvl w:ilvl="7" w:tplc="DE90DDE0">
      <w:numFmt w:val="bullet"/>
      <w:lvlText w:val="•"/>
      <w:lvlJc w:val="left"/>
      <w:pPr>
        <w:ind w:left="4145" w:hanging="274"/>
      </w:pPr>
      <w:rPr>
        <w:rFonts w:hint="default"/>
        <w:lang w:val="en-US" w:eastAsia="en-US" w:bidi="ar-SA"/>
      </w:rPr>
    </w:lvl>
    <w:lvl w:ilvl="8" w:tplc="5EB60686">
      <w:numFmt w:val="bullet"/>
      <w:lvlText w:val="•"/>
      <w:lvlJc w:val="left"/>
      <w:pPr>
        <w:ind w:left="4443" w:hanging="274"/>
      </w:pPr>
      <w:rPr>
        <w:rFonts w:hint="default"/>
        <w:lang w:val="en-US" w:eastAsia="en-US" w:bidi="ar-SA"/>
      </w:rPr>
    </w:lvl>
  </w:abstractNum>
  <w:abstractNum w:abstractNumId="17" w15:restartNumberingAfterBreak="0">
    <w:nsid w:val="62F75686"/>
    <w:multiLevelType w:val="hybridMultilevel"/>
    <w:tmpl w:val="5180264E"/>
    <w:lvl w:ilvl="0" w:tplc="E5D85630">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EBBE81E8">
      <w:start w:val="1"/>
      <w:numFmt w:val="decimal"/>
      <w:lvlText w:val="%2)"/>
      <w:lvlJc w:val="left"/>
      <w:pPr>
        <w:ind w:left="667" w:hanging="253"/>
      </w:pPr>
      <w:rPr>
        <w:rFonts w:ascii="Times New Roman" w:eastAsia="Times New Roman" w:hAnsi="Times New Roman" w:cs="Times New Roman" w:hint="default"/>
        <w:b w:val="0"/>
        <w:bCs w:val="0"/>
        <w:i/>
        <w:iCs/>
        <w:spacing w:val="0"/>
        <w:w w:val="99"/>
        <w:sz w:val="20"/>
        <w:szCs w:val="20"/>
        <w:lang w:val="en-US" w:eastAsia="en-US" w:bidi="ar-SA"/>
      </w:rPr>
    </w:lvl>
    <w:lvl w:ilvl="2" w:tplc="0E309118">
      <w:numFmt w:val="bullet"/>
      <w:lvlText w:val="•"/>
      <w:lvlJc w:val="left"/>
      <w:pPr>
        <w:ind w:left="565" w:hanging="253"/>
      </w:pPr>
      <w:rPr>
        <w:rFonts w:hint="default"/>
        <w:lang w:val="en-US" w:eastAsia="en-US" w:bidi="ar-SA"/>
      </w:rPr>
    </w:lvl>
    <w:lvl w:ilvl="3" w:tplc="E0C0E604">
      <w:numFmt w:val="bullet"/>
      <w:lvlText w:val="•"/>
      <w:lvlJc w:val="left"/>
      <w:pPr>
        <w:ind w:left="470" w:hanging="253"/>
      </w:pPr>
      <w:rPr>
        <w:rFonts w:hint="default"/>
        <w:lang w:val="en-US" w:eastAsia="en-US" w:bidi="ar-SA"/>
      </w:rPr>
    </w:lvl>
    <w:lvl w:ilvl="4" w:tplc="B3925D7C">
      <w:numFmt w:val="bullet"/>
      <w:lvlText w:val="•"/>
      <w:lvlJc w:val="left"/>
      <w:pPr>
        <w:ind w:left="376" w:hanging="253"/>
      </w:pPr>
      <w:rPr>
        <w:rFonts w:hint="default"/>
        <w:lang w:val="en-US" w:eastAsia="en-US" w:bidi="ar-SA"/>
      </w:rPr>
    </w:lvl>
    <w:lvl w:ilvl="5" w:tplc="B8F2BE90">
      <w:numFmt w:val="bullet"/>
      <w:lvlText w:val="•"/>
      <w:lvlJc w:val="left"/>
      <w:pPr>
        <w:ind w:left="281" w:hanging="253"/>
      </w:pPr>
      <w:rPr>
        <w:rFonts w:hint="default"/>
        <w:lang w:val="en-US" w:eastAsia="en-US" w:bidi="ar-SA"/>
      </w:rPr>
    </w:lvl>
    <w:lvl w:ilvl="6" w:tplc="3898A520">
      <w:numFmt w:val="bullet"/>
      <w:lvlText w:val="•"/>
      <w:lvlJc w:val="left"/>
      <w:pPr>
        <w:ind w:left="186" w:hanging="253"/>
      </w:pPr>
      <w:rPr>
        <w:rFonts w:hint="default"/>
        <w:lang w:val="en-US" w:eastAsia="en-US" w:bidi="ar-SA"/>
      </w:rPr>
    </w:lvl>
    <w:lvl w:ilvl="7" w:tplc="42E6BC26">
      <w:numFmt w:val="bullet"/>
      <w:lvlText w:val="•"/>
      <w:lvlJc w:val="left"/>
      <w:pPr>
        <w:ind w:left="92" w:hanging="253"/>
      </w:pPr>
      <w:rPr>
        <w:rFonts w:hint="default"/>
        <w:lang w:val="en-US" w:eastAsia="en-US" w:bidi="ar-SA"/>
      </w:rPr>
    </w:lvl>
    <w:lvl w:ilvl="8" w:tplc="8948F79E">
      <w:numFmt w:val="bullet"/>
      <w:lvlText w:val="•"/>
      <w:lvlJc w:val="left"/>
      <w:pPr>
        <w:ind w:left="-3" w:hanging="253"/>
      </w:pPr>
      <w:rPr>
        <w:rFonts w:hint="default"/>
        <w:lang w:val="en-US" w:eastAsia="en-US" w:bidi="ar-SA"/>
      </w:rPr>
    </w:lvl>
  </w:abstractNum>
  <w:abstractNum w:abstractNumId="18" w15:restartNumberingAfterBreak="0">
    <w:nsid w:val="6BA31EFC"/>
    <w:multiLevelType w:val="hybridMultilevel"/>
    <w:tmpl w:val="0298EF90"/>
    <w:lvl w:ilvl="0" w:tplc="126E5254">
      <w:start w:val="1"/>
      <w:numFmt w:val="upperLetter"/>
      <w:lvlText w:val="%1."/>
      <w:lvlJc w:val="left"/>
      <w:pPr>
        <w:ind w:left="1440" w:hanging="360"/>
      </w:pPr>
      <w:rPr>
        <w:rFonts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AA55169"/>
    <w:multiLevelType w:val="hybridMultilevel"/>
    <w:tmpl w:val="90D0FFA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B17069A"/>
    <w:multiLevelType w:val="hybridMultilevel"/>
    <w:tmpl w:val="E796F466"/>
    <w:lvl w:ilvl="0" w:tplc="A6102F54">
      <w:numFmt w:val="bullet"/>
      <w:lvlText w:val=""/>
      <w:lvlJc w:val="left"/>
      <w:pPr>
        <w:ind w:left="840" w:hanging="360"/>
      </w:pPr>
      <w:rPr>
        <w:rFonts w:ascii="Symbol" w:eastAsia="Symbol" w:hAnsi="Symbol" w:cs="Symbol" w:hint="default"/>
        <w:b w:val="0"/>
        <w:bCs w:val="0"/>
        <w:i w:val="0"/>
        <w:iCs w:val="0"/>
        <w:color w:val="1F1F1F"/>
        <w:spacing w:val="0"/>
        <w:w w:val="99"/>
        <w:sz w:val="20"/>
        <w:szCs w:val="20"/>
        <w:lang w:val="en-US" w:eastAsia="en-US" w:bidi="ar-SA"/>
      </w:rPr>
    </w:lvl>
    <w:lvl w:ilvl="1" w:tplc="1B004322">
      <w:numFmt w:val="bullet"/>
      <w:lvlText w:val="•"/>
      <w:lvlJc w:val="left"/>
      <w:pPr>
        <w:ind w:left="1274" w:hanging="360"/>
      </w:pPr>
      <w:rPr>
        <w:rFonts w:hint="default"/>
        <w:lang w:val="en-US" w:eastAsia="en-US" w:bidi="ar-SA"/>
      </w:rPr>
    </w:lvl>
    <w:lvl w:ilvl="2" w:tplc="CFCC4880">
      <w:numFmt w:val="bullet"/>
      <w:lvlText w:val="•"/>
      <w:lvlJc w:val="left"/>
      <w:pPr>
        <w:ind w:left="1709" w:hanging="360"/>
      </w:pPr>
      <w:rPr>
        <w:rFonts w:hint="default"/>
        <w:lang w:val="en-US" w:eastAsia="en-US" w:bidi="ar-SA"/>
      </w:rPr>
    </w:lvl>
    <w:lvl w:ilvl="3" w:tplc="A7CCD184">
      <w:numFmt w:val="bullet"/>
      <w:lvlText w:val="•"/>
      <w:lvlJc w:val="left"/>
      <w:pPr>
        <w:ind w:left="2143" w:hanging="360"/>
      </w:pPr>
      <w:rPr>
        <w:rFonts w:hint="default"/>
        <w:lang w:val="en-US" w:eastAsia="en-US" w:bidi="ar-SA"/>
      </w:rPr>
    </w:lvl>
    <w:lvl w:ilvl="4" w:tplc="5880A282">
      <w:numFmt w:val="bullet"/>
      <w:lvlText w:val="•"/>
      <w:lvlJc w:val="left"/>
      <w:pPr>
        <w:ind w:left="2578" w:hanging="360"/>
      </w:pPr>
      <w:rPr>
        <w:rFonts w:hint="default"/>
        <w:lang w:val="en-US" w:eastAsia="en-US" w:bidi="ar-SA"/>
      </w:rPr>
    </w:lvl>
    <w:lvl w:ilvl="5" w:tplc="FA5097B0">
      <w:numFmt w:val="bullet"/>
      <w:lvlText w:val="•"/>
      <w:lvlJc w:val="left"/>
      <w:pPr>
        <w:ind w:left="3013" w:hanging="360"/>
      </w:pPr>
      <w:rPr>
        <w:rFonts w:hint="default"/>
        <w:lang w:val="en-US" w:eastAsia="en-US" w:bidi="ar-SA"/>
      </w:rPr>
    </w:lvl>
    <w:lvl w:ilvl="6" w:tplc="E070EA04">
      <w:numFmt w:val="bullet"/>
      <w:lvlText w:val="•"/>
      <w:lvlJc w:val="left"/>
      <w:pPr>
        <w:ind w:left="3447" w:hanging="360"/>
      </w:pPr>
      <w:rPr>
        <w:rFonts w:hint="default"/>
        <w:lang w:val="en-US" w:eastAsia="en-US" w:bidi="ar-SA"/>
      </w:rPr>
    </w:lvl>
    <w:lvl w:ilvl="7" w:tplc="58DAFE40">
      <w:numFmt w:val="bullet"/>
      <w:lvlText w:val="•"/>
      <w:lvlJc w:val="left"/>
      <w:pPr>
        <w:ind w:left="3882" w:hanging="360"/>
      </w:pPr>
      <w:rPr>
        <w:rFonts w:hint="default"/>
        <w:lang w:val="en-US" w:eastAsia="en-US" w:bidi="ar-SA"/>
      </w:rPr>
    </w:lvl>
    <w:lvl w:ilvl="8" w:tplc="5FAEEDE8">
      <w:numFmt w:val="bullet"/>
      <w:lvlText w:val="•"/>
      <w:lvlJc w:val="left"/>
      <w:pPr>
        <w:ind w:left="4317" w:hanging="360"/>
      </w:pPr>
      <w:rPr>
        <w:rFonts w:hint="default"/>
        <w:lang w:val="en-US" w:eastAsia="en-US" w:bidi="ar-SA"/>
      </w:rPr>
    </w:lvl>
  </w:abstractNum>
  <w:abstractNum w:abstractNumId="21" w15:restartNumberingAfterBreak="0">
    <w:nsid w:val="7D10295B"/>
    <w:multiLevelType w:val="hybridMultilevel"/>
    <w:tmpl w:val="A6965DEC"/>
    <w:lvl w:ilvl="0" w:tplc="C1CC4E72">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EB023C2C">
      <w:numFmt w:val="bullet"/>
      <w:lvlText w:val="•"/>
      <w:lvlJc w:val="left"/>
      <w:pPr>
        <w:ind w:left="912" w:hanging="289"/>
      </w:pPr>
      <w:rPr>
        <w:rFonts w:hint="default"/>
        <w:lang w:val="en-US" w:eastAsia="en-US" w:bidi="ar-SA"/>
      </w:rPr>
    </w:lvl>
    <w:lvl w:ilvl="2" w:tplc="CB60B58C">
      <w:numFmt w:val="bullet"/>
      <w:lvlText w:val="•"/>
      <w:lvlJc w:val="left"/>
      <w:pPr>
        <w:ind w:left="1404" w:hanging="289"/>
      </w:pPr>
      <w:rPr>
        <w:rFonts w:hint="default"/>
        <w:lang w:val="en-US" w:eastAsia="en-US" w:bidi="ar-SA"/>
      </w:rPr>
    </w:lvl>
    <w:lvl w:ilvl="3" w:tplc="4E489C76">
      <w:numFmt w:val="bullet"/>
      <w:lvlText w:val="•"/>
      <w:lvlJc w:val="left"/>
      <w:pPr>
        <w:ind w:left="1896" w:hanging="289"/>
      </w:pPr>
      <w:rPr>
        <w:rFonts w:hint="default"/>
        <w:lang w:val="en-US" w:eastAsia="en-US" w:bidi="ar-SA"/>
      </w:rPr>
    </w:lvl>
    <w:lvl w:ilvl="4" w:tplc="C66EEC1A">
      <w:numFmt w:val="bullet"/>
      <w:lvlText w:val="•"/>
      <w:lvlJc w:val="left"/>
      <w:pPr>
        <w:ind w:left="2388" w:hanging="289"/>
      </w:pPr>
      <w:rPr>
        <w:rFonts w:hint="default"/>
        <w:lang w:val="en-US" w:eastAsia="en-US" w:bidi="ar-SA"/>
      </w:rPr>
    </w:lvl>
    <w:lvl w:ilvl="5" w:tplc="4432C2E2">
      <w:numFmt w:val="bullet"/>
      <w:lvlText w:val="•"/>
      <w:lvlJc w:val="left"/>
      <w:pPr>
        <w:ind w:left="2880" w:hanging="289"/>
      </w:pPr>
      <w:rPr>
        <w:rFonts w:hint="default"/>
        <w:lang w:val="en-US" w:eastAsia="en-US" w:bidi="ar-SA"/>
      </w:rPr>
    </w:lvl>
    <w:lvl w:ilvl="6" w:tplc="FA32DBB4">
      <w:numFmt w:val="bullet"/>
      <w:lvlText w:val="•"/>
      <w:lvlJc w:val="left"/>
      <w:pPr>
        <w:ind w:left="3372" w:hanging="289"/>
      </w:pPr>
      <w:rPr>
        <w:rFonts w:hint="default"/>
        <w:lang w:val="en-US" w:eastAsia="en-US" w:bidi="ar-SA"/>
      </w:rPr>
    </w:lvl>
    <w:lvl w:ilvl="7" w:tplc="3BBC0F9C">
      <w:numFmt w:val="bullet"/>
      <w:lvlText w:val="•"/>
      <w:lvlJc w:val="left"/>
      <w:pPr>
        <w:ind w:left="3864" w:hanging="289"/>
      </w:pPr>
      <w:rPr>
        <w:rFonts w:hint="default"/>
        <w:lang w:val="en-US" w:eastAsia="en-US" w:bidi="ar-SA"/>
      </w:rPr>
    </w:lvl>
    <w:lvl w:ilvl="8" w:tplc="45D2F21E">
      <w:numFmt w:val="bullet"/>
      <w:lvlText w:val="•"/>
      <w:lvlJc w:val="left"/>
      <w:pPr>
        <w:ind w:left="4356" w:hanging="289"/>
      </w:pPr>
      <w:rPr>
        <w:rFonts w:hint="default"/>
        <w:lang w:val="en-US" w:eastAsia="en-US" w:bidi="ar-SA"/>
      </w:rPr>
    </w:lvl>
  </w:abstractNum>
  <w:num w:numId="1" w16cid:durableId="916279562">
    <w:abstractNumId w:val="6"/>
  </w:num>
  <w:num w:numId="2" w16cid:durableId="702631429">
    <w:abstractNumId w:val="20"/>
  </w:num>
  <w:num w:numId="3" w16cid:durableId="376047444">
    <w:abstractNumId w:val="2"/>
  </w:num>
  <w:num w:numId="4" w16cid:durableId="1494564647">
    <w:abstractNumId w:val="12"/>
  </w:num>
  <w:num w:numId="5" w16cid:durableId="1920287050">
    <w:abstractNumId w:val="21"/>
  </w:num>
  <w:num w:numId="6" w16cid:durableId="1014922610">
    <w:abstractNumId w:val="13"/>
  </w:num>
  <w:num w:numId="7" w16cid:durableId="545680687">
    <w:abstractNumId w:val="11"/>
  </w:num>
  <w:num w:numId="8" w16cid:durableId="1504510940">
    <w:abstractNumId w:val="17"/>
  </w:num>
  <w:num w:numId="9" w16cid:durableId="951597352">
    <w:abstractNumId w:val="16"/>
  </w:num>
  <w:num w:numId="10" w16cid:durableId="1646809655">
    <w:abstractNumId w:val="5"/>
  </w:num>
  <w:num w:numId="11" w16cid:durableId="1567951176">
    <w:abstractNumId w:val="1"/>
  </w:num>
  <w:num w:numId="12" w16cid:durableId="2088914245">
    <w:abstractNumId w:val="8"/>
  </w:num>
  <w:num w:numId="13" w16cid:durableId="512885778">
    <w:abstractNumId w:val="7"/>
  </w:num>
  <w:num w:numId="14" w16cid:durableId="160119398">
    <w:abstractNumId w:val="10"/>
  </w:num>
  <w:num w:numId="15" w16cid:durableId="1429157067">
    <w:abstractNumId w:val="3"/>
  </w:num>
  <w:num w:numId="16" w16cid:durableId="1956250993">
    <w:abstractNumId w:val="15"/>
  </w:num>
  <w:num w:numId="17" w16cid:durableId="662898171">
    <w:abstractNumId w:val="14"/>
  </w:num>
  <w:num w:numId="18" w16cid:durableId="634792655">
    <w:abstractNumId w:val="9"/>
  </w:num>
  <w:num w:numId="19" w16cid:durableId="974139000">
    <w:abstractNumId w:val="18"/>
  </w:num>
  <w:num w:numId="20" w16cid:durableId="1677268212">
    <w:abstractNumId w:val="19"/>
  </w:num>
  <w:num w:numId="21" w16cid:durableId="233206583">
    <w:abstractNumId w:val="4"/>
  </w:num>
  <w:num w:numId="22" w16cid:durableId="29707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7"/>
    <w:rsid w:val="000E6123"/>
    <w:rsid w:val="00257F98"/>
    <w:rsid w:val="00272169"/>
    <w:rsid w:val="002C4385"/>
    <w:rsid w:val="005C3D5D"/>
    <w:rsid w:val="007B059F"/>
    <w:rsid w:val="00815F5F"/>
    <w:rsid w:val="009B48DF"/>
    <w:rsid w:val="00C15927"/>
    <w:rsid w:val="00C177F2"/>
    <w:rsid w:val="00F1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49E1"/>
  <w15:docId w15:val="{C443E277-D791-4719-B3DE-485E839D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sz w:val="39"/>
      <w:szCs w:val="39"/>
    </w:rPr>
  </w:style>
  <w:style w:type="paragraph" w:styleId="Heading2">
    <w:name w:val="heading 2"/>
    <w:basedOn w:val="Normal"/>
    <w:link w:val="Heading2Char"/>
    <w:uiPriority w:val="9"/>
    <w:unhideWhenUsed/>
    <w:qFormat/>
    <w:pPr>
      <w:ind w:left="120"/>
      <w:outlineLvl w:val="1"/>
    </w:pPr>
    <w:rPr>
      <w:sz w:val="33"/>
      <w:szCs w:val="33"/>
    </w:rPr>
  </w:style>
  <w:style w:type="paragraph" w:styleId="Heading3">
    <w:name w:val="heading 3"/>
    <w:basedOn w:val="Normal"/>
    <w:link w:val="Heading3Char"/>
    <w:uiPriority w:val="9"/>
    <w:unhideWhenUsed/>
    <w:qFormat/>
    <w:pPr>
      <w:ind w:left="120"/>
      <w:outlineLvl w:val="2"/>
    </w:pPr>
    <w:rPr>
      <w:b/>
      <w:bCs/>
      <w:sz w:val="27"/>
      <w:szCs w:val="27"/>
    </w:rPr>
  </w:style>
  <w:style w:type="paragraph" w:styleId="Heading4">
    <w:name w:val="heading 4"/>
    <w:basedOn w:val="Normal"/>
    <w:uiPriority w:val="9"/>
    <w:unhideWhenUsed/>
    <w:qFormat/>
    <w:pPr>
      <w:ind w:left="916" w:hanging="720"/>
      <w:outlineLvl w:val="3"/>
    </w:pPr>
    <w:rPr>
      <w:b/>
      <w:bCs/>
    </w:rPr>
  </w:style>
  <w:style w:type="paragraph" w:styleId="Heading5">
    <w:name w:val="heading 5"/>
    <w:basedOn w:val="Normal"/>
    <w:uiPriority w:val="9"/>
    <w:unhideWhenUsed/>
    <w:qFormat/>
    <w:pPr>
      <w:ind w:left="1199" w:hanging="720"/>
      <w:outlineLvl w:val="4"/>
    </w:pPr>
    <w:rPr>
      <w:b/>
      <w:bCs/>
      <w:sz w:val="20"/>
      <w:szCs w:val="20"/>
    </w:rPr>
  </w:style>
  <w:style w:type="paragraph" w:styleId="Heading6">
    <w:name w:val="heading 6"/>
    <w:basedOn w:val="Normal"/>
    <w:uiPriority w:val="9"/>
    <w:unhideWhenUsed/>
    <w:qFormat/>
    <w:pPr>
      <w:spacing w:before="229"/>
      <w:ind w:left="1199" w:hanging="359"/>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0"/>
      <w:szCs w:val="20"/>
    </w:rPr>
  </w:style>
  <w:style w:type="paragraph" w:styleId="Title">
    <w:name w:val="Title"/>
    <w:basedOn w:val="Normal"/>
    <w:uiPriority w:val="10"/>
    <w:qFormat/>
    <w:pPr>
      <w:spacing w:before="59"/>
      <w:ind w:left="120"/>
    </w:pPr>
    <w:rPr>
      <w:sz w:val="48"/>
      <w:szCs w:val="48"/>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pPr>
      <w:ind w:left="107"/>
    </w:pPr>
  </w:style>
  <w:style w:type="paragraph" w:styleId="HTMLPreformatted">
    <w:name w:val="HTML Preformatted"/>
    <w:basedOn w:val="Normal"/>
    <w:link w:val="HTMLPreformattedChar"/>
    <w:uiPriority w:val="99"/>
    <w:unhideWhenUsed/>
    <w:rsid w:val="00272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72169"/>
    <w:rPr>
      <w:rFonts w:ascii="Courier New" w:eastAsia="Times New Roman" w:hAnsi="Courier New" w:cs="Courier New"/>
      <w:sz w:val="20"/>
      <w:szCs w:val="20"/>
      <w:lang w:val="en-GB" w:eastAsia="en-GB"/>
    </w:rPr>
  </w:style>
  <w:style w:type="paragraph" w:customStyle="1" w:styleId="paper-titile">
    <w:name w:val="paper-titile"/>
    <w:basedOn w:val="Normal"/>
    <w:link w:val="paper-titileChar"/>
    <w:qFormat/>
    <w:rsid w:val="007B059F"/>
    <w:pPr>
      <w:widowControl/>
      <w:adjustRightInd w:val="0"/>
      <w:spacing w:after="360"/>
    </w:pPr>
    <w:rPr>
      <w:rFonts w:eastAsiaTheme="minorHAnsi" w:cs="Segoe UI"/>
      <w:color w:val="0D0D0D"/>
      <w:sz w:val="36"/>
      <w:szCs w:val="24"/>
      <w:shd w:val="clear" w:color="auto" w:fill="FFFFFF"/>
      <w:lang w:val="en-GB"/>
      <w14:ligatures w14:val="standardContextual"/>
    </w:rPr>
  </w:style>
  <w:style w:type="character" w:customStyle="1" w:styleId="paper-titileChar">
    <w:name w:val="paper-titile Char"/>
    <w:basedOn w:val="DefaultParagraphFont"/>
    <w:link w:val="paper-titile"/>
    <w:rsid w:val="007B059F"/>
    <w:rPr>
      <w:rFonts w:ascii="Times New Roman" w:hAnsi="Times New Roman" w:cs="Segoe UI"/>
      <w:color w:val="0D0D0D"/>
      <w:sz w:val="36"/>
      <w:szCs w:val="24"/>
      <w:lang w:val="en-GB"/>
      <w14:ligatures w14:val="standardContextual"/>
    </w:rPr>
  </w:style>
  <w:style w:type="paragraph" w:customStyle="1" w:styleId="Default">
    <w:name w:val="Default"/>
    <w:link w:val="DefaultChar"/>
    <w:rsid w:val="007B059F"/>
    <w:pPr>
      <w:widowControl/>
      <w:adjustRightInd w:val="0"/>
    </w:pPr>
    <w:rPr>
      <w:rFonts w:ascii="Times New Roman" w:hAnsi="Times New Roman" w:cs="Times New Roman"/>
      <w:color w:val="000000"/>
      <w:sz w:val="24"/>
      <w:szCs w:val="24"/>
      <w:lang w:val="en-GB"/>
      <w14:ligatures w14:val="standardContextual"/>
    </w:rPr>
  </w:style>
  <w:style w:type="character" w:customStyle="1" w:styleId="DefaultChar">
    <w:name w:val="Default Char"/>
    <w:basedOn w:val="DefaultParagraphFont"/>
    <w:link w:val="Default"/>
    <w:rsid w:val="007B059F"/>
    <w:rPr>
      <w:rFonts w:ascii="Times New Roman" w:hAnsi="Times New Roman" w:cs="Times New Roman"/>
      <w:color w:val="000000"/>
      <w:sz w:val="24"/>
      <w:szCs w:val="24"/>
      <w:lang w:val="en-GB"/>
      <w14:ligatures w14:val="standardContextual"/>
    </w:rPr>
  </w:style>
  <w:style w:type="paragraph" w:styleId="NormalWeb">
    <w:name w:val="Normal (Web)"/>
    <w:basedOn w:val="Normal"/>
    <w:uiPriority w:val="99"/>
    <w:unhideWhenUsed/>
    <w:rsid w:val="007B059F"/>
    <w:pPr>
      <w:widowControl/>
      <w:autoSpaceDE/>
      <w:autoSpaceDN/>
      <w:spacing w:before="100" w:beforeAutospacing="1" w:after="100" w:afterAutospacing="1"/>
    </w:pPr>
    <w:rPr>
      <w:sz w:val="24"/>
      <w:szCs w:val="24"/>
      <w:lang w:val="en-GB" w:eastAsia="en-GB"/>
    </w:rPr>
  </w:style>
  <w:style w:type="table" w:styleId="TableGrid">
    <w:name w:val="Table Grid"/>
    <w:basedOn w:val="TableNormal"/>
    <w:uiPriority w:val="39"/>
    <w:rsid w:val="007B059F"/>
    <w:pPr>
      <w:widowControl/>
      <w:autoSpaceDE/>
      <w:autoSpaceDN/>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7B059F"/>
  </w:style>
  <w:style w:type="character" w:styleId="Hyperlink">
    <w:name w:val="Hyperlink"/>
    <w:basedOn w:val="DefaultParagraphFont"/>
    <w:uiPriority w:val="99"/>
    <w:unhideWhenUsed/>
    <w:rsid w:val="007B059F"/>
    <w:rPr>
      <w:color w:val="0000FF" w:themeColor="hyperlink"/>
      <w:u w:val="single"/>
    </w:rPr>
  </w:style>
  <w:style w:type="character" w:styleId="UnresolvedMention">
    <w:name w:val="Unresolved Mention"/>
    <w:basedOn w:val="DefaultParagraphFont"/>
    <w:uiPriority w:val="99"/>
    <w:semiHidden/>
    <w:unhideWhenUsed/>
    <w:rsid w:val="007B059F"/>
    <w:rPr>
      <w:color w:val="605E5C"/>
      <w:shd w:val="clear" w:color="auto" w:fill="E1DFDD"/>
    </w:rPr>
  </w:style>
  <w:style w:type="character" w:styleId="Emphasis">
    <w:name w:val="Emphasis"/>
    <w:basedOn w:val="DefaultParagraphFont"/>
    <w:uiPriority w:val="20"/>
    <w:qFormat/>
    <w:rsid w:val="007B059F"/>
    <w:rPr>
      <w:i/>
      <w:iCs/>
    </w:rPr>
  </w:style>
  <w:style w:type="character" w:customStyle="1" w:styleId="Heading3Char">
    <w:name w:val="Heading 3 Char"/>
    <w:basedOn w:val="DefaultParagraphFont"/>
    <w:link w:val="Heading3"/>
    <w:uiPriority w:val="9"/>
    <w:rsid w:val="007B05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B059F"/>
    <w:rPr>
      <w:rFonts w:ascii="Times New Roman" w:eastAsia="Times New Roman" w:hAnsi="Times New Roman" w:cs="Times New Roman"/>
      <w:sz w:val="39"/>
      <w:szCs w:val="39"/>
    </w:rPr>
  </w:style>
  <w:style w:type="character" w:customStyle="1" w:styleId="Heading2Char">
    <w:name w:val="Heading 2 Char"/>
    <w:basedOn w:val="DefaultParagraphFont"/>
    <w:link w:val="Heading2"/>
    <w:uiPriority w:val="9"/>
    <w:rsid w:val="007B059F"/>
    <w:rPr>
      <w:rFonts w:ascii="Times New Roman" w:eastAsia="Times New Roman" w:hAnsi="Times New Roman" w:cs="Times New Roman"/>
      <w:sz w:val="33"/>
      <w:szCs w:val="33"/>
    </w:rPr>
  </w:style>
  <w:style w:type="paragraph" w:styleId="Header">
    <w:name w:val="header"/>
    <w:basedOn w:val="Normal"/>
    <w:link w:val="HeaderChar"/>
    <w:uiPriority w:val="99"/>
    <w:unhideWhenUsed/>
    <w:rsid w:val="007B059F"/>
    <w:pPr>
      <w:tabs>
        <w:tab w:val="center" w:pos="4513"/>
        <w:tab w:val="right" w:pos="9026"/>
      </w:tabs>
    </w:pPr>
  </w:style>
  <w:style w:type="character" w:customStyle="1" w:styleId="HeaderChar">
    <w:name w:val="Header Char"/>
    <w:basedOn w:val="DefaultParagraphFont"/>
    <w:link w:val="Header"/>
    <w:uiPriority w:val="99"/>
    <w:rsid w:val="007B059F"/>
    <w:rPr>
      <w:rFonts w:ascii="Times New Roman" w:eastAsia="Times New Roman" w:hAnsi="Times New Roman" w:cs="Times New Roman"/>
    </w:rPr>
  </w:style>
  <w:style w:type="paragraph" w:styleId="Footer">
    <w:name w:val="footer"/>
    <w:basedOn w:val="Normal"/>
    <w:link w:val="FooterChar"/>
    <w:uiPriority w:val="99"/>
    <w:unhideWhenUsed/>
    <w:rsid w:val="007B059F"/>
    <w:pPr>
      <w:tabs>
        <w:tab w:val="center" w:pos="4513"/>
        <w:tab w:val="right" w:pos="9026"/>
      </w:tabs>
    </w:pPr>
  </w:style>
  <w:style w:type="character" w:customStyle="1" w:styleId="FooterChar">
    <w:name w:val="Footer Char"/>
    <w:basedOn w:val="DefaultParagraphFont"/>
    <w:link w:val="Footer"/>
    <w:uiPriority w:val="99"/>
    <w:rsid w:val="007B059F"/>
    <w:rPr>
      <w:rFonts w:ascii="Times New Roman" w:eastAsia="Times New Roman" w:hAnsi="Times New Roman" w:cs="Times New Roman"/>
    </w:rPr>
  </w:style>
  <w:style w:type="character" w:styleId="Strong">
    <w:name w:val="Strong"/>
    <w:basedOn w:val="DefaultParagraphFont"/>
    <w:uiPriority w:val="22"/>
    <w:qFormat/>
    <w:rsid w:val="007B0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94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26" Type="http://schemas.openxmlformats.org/officeDocument/2006/relationships/hyperlink" Target="https://www.google.co.uk/books/edition/Support_Vector_Machines/HUnqnrpYt4IC?hl=en&amp;gbpv=1&amp;dq=svm&amp;printsec=frontcover" TargetMode="External"/><Relationship Id="rId39" Type="http://schemas.openxmlformats.org/officeDocument/2006/relationships/hyperlink" Target="https://www.google.co.uk/books/edition/Data_Mining_with_Decision_Trees/GlKIIR78OxkC?hl=en&amp;gbpv=0" TargetMode="External"/><Relationship Id="rId21"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34" Type="http://schemas.openxmlformats.org/officeDocument/2006/relationships/hyperlink" Target="https://machinelearningmastery.com/standardscaler-and-minmaxscaler-transforms-in-python/" TargetMode="External"/><Relationship Id="rId42" Type="http://schemas.openxmlformats.org/officeDocument/2006/relationships/hyperlink" Target="https://scikit-learn.org/stable/modules/generated/sklearn.ensemble.AdaBoostClassifier.html"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29" Type="http://schemas.openxmlformats.org/officeDocument/2006/relationships/hyperlink" Target="https://sandundayananda.medium.com/support-vector-machines-svm-db8314e9092d" TargetMode="External"/><Relationship Id="rId41" Type="http://schemas.openxmlformats.org/officeDocument/2006/relationships/hyperlink" Target="https://scikit-learn.org/stable/modules/generated/sklearn.ensemble.AdaBoostClass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oogle.co.uk/books/edition/Support_Vector_Machines/HUnqnrpYt4IC?hl=en&amp;gbpv=1&amp;dq=svm&amp;printsec=frontcover" TargetMode="External"/><Relationship Id="rId32" Type="http://schemas.openxmlformats.org/officeDocument/2006/relationships/hyperlink" Target="https://doi.org/10.4236/jdaip.2019.74012" TargetMode="External"/><Relationship Id="rId37" Type="http://schemas.openxmlformats.org/officeDocument/2006/relationships/hyperlink" Target="https://www.google.co.uk/books/edition/Data_Mining_with_Decision_Trees/GlKIIR78OxkC?hl=en&amp;gbpv=0" TargetMode="External"/><Relationship Id="rId40" Type="http://schemas.openxmlformats.org/officeDocument/2006/relationships/hyperlink" Target="https://scikit-learn.org/stable/modules/generated/sklearn.ensemble.AdaBoostClassifier.html"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28" Type="http://schemas.openxmlformats.org/officeDocument/2006/relationships/hyperlink" Target="https://sandundayananda.medium.com/support-vector-machines-svm-db8314e9092d" TargetMode="External"/><Relationship Id="rId36" Type="http://schemas.openxmlformats.org/officeDocument/2006/relationships/hyperlink" Target="https://www.kaggle.com/datasets/reihanenamdari/breast-cancer" TargetMode="External"/><Relationship Id="rId10" Type="http://schemas.openxmlformats.org/officeDocument/2006/relationships/image" Target="media/image3.jpeg"/><Relationship Id="rId19"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31" Type="http://schemas.openxmlformats.org/officeDocument/2006/relationships/hyperlink" Target="https://sandundayananda.medium.com/support-vector-machines-svm-db8314e9092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ooks.google.co.uk/books?hl=en&amp;lr&amp;id=tZnSDwAAQBAJ&amp;oi=fnd&amp;pg=PR7&amp;dq=Introduction%2Bto%2BMachine%2BLearning%2B(3rd%2Bed.).&amp;ots=F4SQ6UauDl&amp;sig=5xCJT6UBrMOqIEoBzojRgwUuE8k%23v%3Donepage&amp;q=Introduction%20to%20Machine%20Learning%20(3rd%20ed.).&amp;f=false" TargetMode="External"/><Relationship Id="rId27" Type="http://schemas.openxmlformats.org/officeDocument/2006/relationships/hyperlink" Target="https://sandundayananda.medium.com/support-vector-machines-svm-db8314e9092d" TargetMode="External"/><Relationship Id="rId30" Type="http://schemas.openxmlformats.org/officeDocument/2006/relationships/hyperlink" Target="https://sandundayananda.medium.com/support-vector-machines-svm-db8314e9092d" TargetMode="External"/><Relationship Id="rId35" Type="http://schemas.openxmlformats.org/officeDocument/2006/relationships/hyperlink" Target="https://machinelearningmastery.com/standardscaler-and-minmaxscaler-transforms-in-python/"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oogle.co.uk/books/edition/Support_Vector_Machines/HUnqnrpYt4IC?hl=en&amp;gbpv=1&amp;dq=svm&amp;printsec=frontcover" TargetMode="External"/><Relationship Id="rId33" Type="http://schemas.openxmlformats.org/officeDocument/2006/relationships/hyperlink" Target="https://doi.org/10.1016/j.patrec.2019.10.004" TargetMode="External"/><Relationship Id="rId38" Type="http://schemas.openxmlformats.org/officeDocument/2006/relationships/hyperlink" Target="https://www.google.co.uk/books/edition/Data_Mining_with_Decision_Trees/GlKIIR78OxkC?hl=en&amp;gbp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Andrius Bertulis</dc:creator>
  <cp:lastModifiedBy>harith pm</cp:lastModifiedBy>
  <cp:revision>2</cp:revision>
  <cp:lastPrinted>2024-03-23T22:47:00Z</cp:lastPrinted>
  <dcterms:created xsi:type="dcterms:W3CDTF">2024-10-01T18:39:00Z</dcterms:created>
  <dcterms:modified xsi:type="dcterms:W3CDTF">2024-10-01T18:39:00Z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Creator">
    <vt:lpwstr>Microsoft® Word for Microsoft 365</vt:lpwstr>
  </property>
  <property fmtid="{D5CDD505-2E9C-101B-9397-08002B2CF9AE}" pid="4" name="LastSaved">
    <vt:filetime>2024-03-23T00:00:00Z</vt:filetime>
  </property>
  <property fmtid="{D5CDD505-2E9C-101B-9397-08002B2CF9AE}" pid="5" name="Producer">
    <vt:lpwstr>Microsoft® Word for Microsoft 365</vt:lpwstr>
  </property>
</Properties>
</file>