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0D5C" w14:textId="77777777" w:rsidR="004F20BE" w:rsidRDefault="00000000">
      <w:pPr>
        <w:spacing w:after="45" w:line="259" w:lineRule="auto"/>
        <w:ind w:left="0" w:right="684" w:firstLine="0"/>
        <w:jc w:val="right"/>
      </w:pPr>
      <w:r>
        <w:rPr>
          <w:b/>
          <w:color w:val="EE0000"/>
          <w:sz w:val="44"/>
        </w:rPr>
        <w:t xml:space="preserve">DevOps Internship Program EBPL-2025 </w:t>
      </w:r>
    </w:p>
    <w:p w14:paraId="6EF14AE0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39D26604" w14:textId="425E4D47" w:rsidR="004F20BE" w:rsidRDefault="00000000">
      <w:pPr>
        <w:spacing w:after="185" w:line="259" w:lineRule="auto"/>
        <w:ind w:left="-5"/>
      </w:pPr>
      <w:r>
        <w:rPr>
          <w:b/>
        </w:rPr>
        <w:t xml:space="preserve">Name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D10E65">
        <w:rPr>
          <w:b/>
        </w:rPr>
        <w:t>HARINI S</w:t>
      </w:r>
    </w:p>
    <w:p w14:paraId="57A07DFF" w14:textId="77777777" w:rsidR="004F20BE" w:rsidRDefault="00000000">
      <w:pPr>
        <w:spacing w:after="185" w:line="259" w:lineRule="auto"/>
        <w:ind w:left="-5"/>
      </w:pPr>
      <w:r>
        <w:rPr>
          <w:b/>
        </w:rPr>
        <w:t xml:space="preserve">College Code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6130 </w:t>
      </w:r>
    </w:p>
    <w:p w14:paraId="430E719C" w14:textId="77777777" w:rsidR="004F20BE" w:rsidRDefault="00000000">
      <w:pPr>
        <w:spacing w:after="185" w:line="259" w:lineRule="auto"/>
        <w:ind w:left="-5"/>
      </w:pPr>
      <w:r>
        <w:rPr>
          <w:b/>
        </w:rPr>
        <w:t xml:space="preserve">College </w:t>
      </w:r>
      <w:proofErr w:type="gramStart"/>
      <w:r>
        <w:rPr>
          <w:b/>
        </w:rPr>
        <w:t>Name 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Vivekanandha</w:t>
      </w:r>
      <w:proofErr w:type="spellEnd"/>
      <w:r>
        <w:rPr>
          <w:b/>
        </w:rPr>
        <w:t xml:space="preserve"> College of Technology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Women  </w:t>
      </w:r>
    </w:p>
    <w:p w14:paraId="1C293C93" w14:textId="7553923C" w:rsidR="004F20BE" w:rsidRDefault="00000000">
      <w:pPr>
        <w:spacing w:after="185" w:line="259" w:lineRule="auto"/>
        <w:ind w:left="-5"/>
      </w:pPr>
      <w:r>
        <w:rPr>
          <w:b/>
        </w:rPr>
        <w:t xml:space="preserve">Reg.NO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6130222250</w:t>
      </w:r>
      <w:r w:rsidR="00D10E65">
        <w:rPr>
          <w:b/>
        </w:rPr>
        <w:t>11</w:t>
      </w:r>
    </w:p>
    <w:p w14:paraId="75059124" w14:textId="77777777" w:rsidR="004F20BE" w:rsidRDefault="00000000">
      <w:pPr>
        <w:spacing w:after="185" w:line="259" w:lineRule="auto"/>
        <w:ind w:left="-5"/>
      </w:pPr>
      <w:proofErr w:type="spellStart"/>
      <w:r>
        <w:rPr>
          <w:b/>
        </w:rPr>
        <w:t>Dept.Name</w:t>
      </w:r>
      <w:proofErr w:type="spellEnd"/>
      <w:r>
        <w:rPr>
          <w:b/>
        </w:rPr>
        <w:t xml:space="preserve">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Agricultural Engineering </w:t>
      </w:r>
    </w:p>
    <w:p w14:paraId="719E05B1" w14:textId="77777777" w:rsidR="004F20BE" w:rsidRDefault="00000000">
      <w:pPr>
        <w:spacing w:after="296" w:line="259" w:lineRule="auto"/>
        <w:ind w:left="0" w:firstLine="0"/>
      </w:pPr>
      <w:r>
        <w:rPr>
          <w:b/>
        </w:rPr>
        <w:t xml:space="preserve"> </w:t>
      </w:r>
    </w:p>
    <w:p w14:paraId="564D3BA1" w14:textId="05EB2D61" w:rsidR="004F20BE" w:rsidRDefault="00000000">
      <w:pPr>
        <w:pStyle w:val="Heading1"/>
      </w:pPr>
      <w:r>
        <w:t xml:space="preserve">Project Title: </w:t>
      </w:r>
      <w:r w:rsidR="00384F02">
        <w:t>College Event Registration Portal</w:t>
      </w:r>
    </w:p>
    <w:p w14:paraId="6BF571B8" w14:textId="77777777" w:rsidR="004F20BE" w:rsidRDefault="00000000">
      <w:pPr>
        <w:spacing w:after="184" w:line="259" w:lineRule="auto"/>
        <w:ind w:left="0" w:firstLine="0"/>
      </w:pPr>
      <w:r>
        <w:rPr>
          <w:b/>
        </w:rPr>
        <w:t xml:space="preserve"> </w:t>
      </w:r>
    </w:p>
    <w:p w14:paraId="42187EB4" w14:textId="221E0DEC" w:rsidR="004F20BE" w:rsidRDefault="00000000">
      <w:pPr>
        <w:spacing w:after="161" w:line="276" w:lineRule="auto"/>
        <w:ind w:left="0" w:firstLine="0"/>
      </w:pPr>
      <w:r>
        <w:rPr>
          <w:b/>
        </w:rPr>
        <w:t xml:space="preserve">Git Hub Project repo </w:t>
      </w:r>
      <w:proofErr w:type="spellStart"/>
      <w:proofErr w:type="gramStart"/>
      <w:r>
        <w:rPr>
          <w:b/>
        </w:rPr>
        <w:t>url</w:t>
      </w:r>
      <w:proofErr w:type="spellEnd"/>
      <w:r>
        <w:rPr>
          <w:b/>
        </w:rPr>
        <w:t xml:space="preserve"> :</w:t>
      </w:r>
      <w:proofErr w:type="gramEnd"/>
      <w:hyperlink r:id="rId7">
        <w:r w:rsidR="004F20BE">
          <w:rPr>
            <w:b/>
          </w:rPr>
          <w:t xml:space="preserve"> </w:t>
        </w:r>
      </w:hyperlink>
      <w:r>
        <w:rPr>
          <w:b/>
        </w:rPr>
        <w:t xml:space="preserve"> </w:t>
      </w:r>
    </w:p>
    <w:p w14:paraId="40C197BB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5DE6C0B1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787B2562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27560DB3" w14:textId="77777777" w:rsidR="004F20BE" w:rsidRDefault="00000000">
      <w:pPr>
        <w:spacing w:after="184" w:line="259" w:lineRule="auto"/>
        <w:ind w:left="0" w:firstLine="0"/>
      </w:pPr>
      <w:r>
        <w:rPr>
          <w:b/>
        </w:rPr>
        <w:t xml:space="preserve"> </w:t>
      </w:r>
    </w:p>
    <w:p w14:paraId="2B58517D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763AEA7E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4D42EBEB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1B6171DC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0459D673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05849EDF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4BCF811E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729926E6" w14:textId="77777777" w:rsidR="004F20BE" w:rsidRDefault="00000000">
      <w:pPr>
        <w:spacing w:after="184" w:line="259" w:lineRule="auto"/>
        <w:ind w:left="0" w:firstLine="0"/>
      </w:pPr>
      <w:r>
        <w:rPr>
          <w:b/>
        </w:rPr>
        <w:t xml:space="preserve"> </w:t>
      </w:r>
    </w:p>
    <w:p w14:paraId="78763EEF" w14:textId="77777777" w:rsidR="004F20BE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6B5960EA" w14:textId="77777777" w:rsidR="004F20B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E7E838" w14:textId="77777777" w:rsidR="004F20BE" w:rsidRDefault="00000000">
      <w:pPr>
        <w:pStyle w:val="Heading2"/>
        <w:ind w:left="-5"/>
      </w:pPr>
      <w:r>
        <w:lastRenderedPageBreak/>
        <w:t xml:space="preserve">1. Project Overview </w:t>
      </w:r>
    </w:p>
    <w:p w14:paraId="01C485E3" w14:textId="6D2D6BE1" w:rsidR="004F20BE" w:rsidRDefault="00AC75D3" w:rsidP="00AC75D3">
      <w:pPr>
        <w:spacing w:after="160" w:line="276" w:lineRule="auto"/>
        <w:ind w:left="720" w:right="-13" w:firstLine="710"/>
        <w:jc w:val="both"/>
      </w:pPr>
      <w:r w:rsidRPr="00AC75D3">
        <w:t>College Event Registration Portal is a web-based application designed to facilitate the registration and management of events within a college.</w:t>
      </w:r>
    </w:p>
    <w:p w14:paraId="6B510B43" w14:textId="77777777" w:rsidR="004F20BE" w:rsidRDefault="00000000">
      <w:pPr>
        <w:spacing w:after="184" w:line="259" w:lineRule="auto"/>
        <w:ind w:left="0" w:firstLine="0"/>
      </w:pPr>
      <w:r>
        <w:t xml:space="preserve"> </w:t>
      </w:r>
    </w:p>
    <w:p w14:paraId="1F29F338" w14:textId="77777777" w:rsidR="004F20BE" w:rsidRDefault="00000000">
      <w:pPr>
        <w:pStyle w:val="Heading2"/>
        <w:ind w:left="-5"/>
      </w:pPr>
      <w:r>
        <w:t xml:space="preserve">2. Abstract </w:t>
      </w:r>
    </w:p>
    <w:p w14:paraId="276468B6" w14:textId="031F18F0" w:rsidR="004F20BE" w:rsidRDefault="00AC75D3">
      <w:pPr>
        <w:spacing w:after="160" w:line="276" w:lineRule="auto"/>
        <w:ind w:left="-15" w:right="-13" w:firstLine="710"/>
        <w:jc w:val="both"/>
      </w:pPr>
      <w:r w:rsidRPr="00AC75D3">
        <w:t xml:space="preserve"> </w:t>
      </w:r>
      <w:r w:rsidR="000B4253" w:rsidRPr="000B4253">
        <w:t>The College Event Registration Portal is a web-based application designed to streamline the management of events within a college. It enables participants to view upcoming events, register online, and receive updates. The portal aims to enhance efficiency, accessibility, and communication for event organizers and participants.</w:t>
      </w:r>
    </w:p>
    <w:p w14:paraId="5211DEE4" w14:textId="77777777" w:rsidR="004F20BE" w:rsidRDefault="00000000">
      <w:pPr>
        <w:spacing w:after="183" w:line="259" w:lineRule="auto"/>
        <w:ind w:left="0" w:firstLine="0"/>
      </w:pPr>
      <w:r>
        <w:rPr>
          <w:b/>
          <w:color w:val="EE0000"/>
        </w:rPr>
        <w:t xml:space="preserve"> </w:t>
      </w:r>
    </w:p>
    <w:p w14:paraId="12A0A354" w14:textId="77777777" w:rsidR="004F20BE" w:rsidRDefault="00000000">
      <w:pPr>
        <w:pStyle w:val="Heading2"/>
        <w:ind w:left="-5"/>
      </w:pPr>
      <w:r>
        <w:t xml:space="preserve">3. Objective </w:t>
      </w:r>
    </w:p>
    <w:p w14:paraId="5D6F4C31" w14:textId="7FFF15FD" w:rsidR="00AC75D3" w:rsidRDefault="00AC75D3" w:rsidP="00AC75D3">
      <w:pPr>
        <w:numPr>
          <w:ilvl w:val="0"/>
          <w:numId w:val="1"/>
        </w:numPr>
      </w:pPr>
      <w:r>
        <w:t>In order-taking and billing.</w:t>
      </w:r>
      <w:r w:rsidRPr="00AC75D3">
        <w:t xml:space="preserve"> </w:t>
      </w:r>
      <w:r>
        <w:t>- Event: Represents a college event with attributes like date, time, venue, description, and registration details.</w:t>
      </w:r>
    </w:p>
    <w:p w14:paraId="11CAD7C2" w14:textId="77FB7C93" w:rsidR="00AC75D3" w:rsidRDefault="00AC75D3" w:rsidP="00AC75D3">
      <w:pPr>
        <w:numPr>
          <w:ilvl w:val="0"/>
          <w:numId w:val="1"/>
        </w:numPr>
      </w:pPr>
      <w:r>
        <w:t xml:space="preserve"> User: Includes participants (students, faculty) and organizers with attributes like name, role, and registration status for events.</w:t>
      </w:r>
    </w:p>
    <w:p w14:paraId="2DC3ECCB" w14:textId="2FC9AA64" w:rsidR="00AC75D3" w:rsidRDefault="00AC75D3" w:rsidP="00AC75D3">
      <w:pPr>
        <w:numPr>
          <w:ilvl w:val="0"/>
          <w:numId w:val="1"/>
        </w:numPr>
      </w:pPr>
      <w:r>
        <w:t xml:space="preserve"> Registration: Represents the act of a user registering for an event, potentially including payment status if applicable.</w:t>
      </w:r>
    </w:p>
    <w:p w14:paraId="2377FF25" w14:textId="505FEDE1" w:rsidR="004F20BE" w:rsidRDefault="00000000" w:rsidP="00AC75D3">
      <w:pPr>
        <w:ind w:left="705" w:firstLine="0"/>
      </w:pPr>
      <w:r>
        <w:t xml:space="preserve"> </w:t>
      </w:r>
    </w:p>
    <w:p w14:paraId="4D83EC7B" w14:textId="77777777" w:rsidR="004F20BE" w:rsidRDefault="00000000">
      <w:pPr>
        <w:spacing w:after="187" w:line="259" w:lineRule="auto"/>
        <w:ind w:left="0" w:firstLine="0"/>
      </w:pPr>
      <w:r>
        <w:rPr>
          <w:b/>
          <w:color w:val="EE0000"/>
        </w:rPr>
        <w:t xml:space="preserve"> </w:t>
      </w:r>
    </w:p>
    <w:p w14:paraId="591413CF" w14:textId="77777777" w:rsidR="004F20BE" w:rsidRDefault="00000000">
      <w:pPr>
        <w:spacing w:after="185" w:line="259" w:lineRule="auto"/>
        <w:ind w:left="0" w:firstLine="0"/>
      </w:pPr>
      <w:r>
        <w:rPr>
          <w:b/>
          <w:color w:val="EE0000"/>
        </w:rPr>
        <w:t>4. Problem Statement</w:t>
      </w:r>
      <w:r>
        <w:t xml:space="preserve"> </w:t>
      </w:r>
    </w:p>
    <w:p w14:paraId="75A9F770" w14:textId="0C6077D9" w:rsidR="001B595A" w:rsidRDefault="00000000" w:rsidP="001B595A">
      <w:pPr>
        <w:numPr>
          <w:ilvl w:val="0"/>
          <w:numId w:val="2"/>
        </w:numPr>
        <w:spacing w:after="160" w:line="276" w:lineRule="auto"/>
      </w:pPr>
      <w:r>
        <w:t xml:space="preserve"> </w:t>
      </w:r>
      <w:r w:rsidR="001B595A">
        <w:t>Manual Registration Processes: Traditional methods like paper forms or email registrations can be time-consuming and prone to errors.</w:t>
      </w:r>
    </w:p>
    <w:p w14:paraId="1486864A" w14:textId="79A90970" w:rsidR="001B595A" w:rsidRDefault="001B595A" w:rsidP="001B595A">
      <w:pPr>
        <w:numPr>
          <w:ilvl w:val="0"/>
          <w:numId w:val="2"/>
        </w:numPr>
        <w:spacing w:after="160" w:line="276" w:lineRule="auto"/>
        <w:jc w:val="both"/>
      </w:pPr>
      <w:r>
        <w:t>Limited Accessibility: Participants might find it hard to get event details or register easily.</w:t>
      </w:r>
    </w:p>
    <w:p w14:paraId="6BF969C7" w14:textId="6B6E1859" w:rsidR="004F20BE" w:rsidRDefault="001B595A" w:rsidP="001B595A">
      <w:pPr>
        <w:numPr>
          <w:ilvl w:val="0"/>
          <w:numId w:val="2"/>
        </w:numPr>
        <w:spacing w:after="160" w:line="276" w:lineRule="auto"/>
        <w:ind w:hanging="360"/>
      </w:pPr>
      <w:r>
        <w:t xml:space="preserve"> Communication Gaps: Organizers might struggle to communicate updates effectively to registered participants.</w:t>
      </w:r>
    </w:p>
    <w:p w14:paraId="5A5BEBA8" w14:textId="77777777" w:rsidR="004F20BE" w:rsidRDefault="00000000">
      <w:pPr>
        <w:spacing w:after="183" w:line="259" w:lineRule="auto"/>
        <w:ind w:left="0" w:firstLine="0"/>
      </w:pPr>
      <w:r>
        <w:rPr>
          <w:b/>
          <w:color w:val="EE0000"/>
        </w:rPr>
        <w:t xml:space="preserve"> </w:t>
      </w:r>
    </w:p>
    <w:p w14:paraId="136C6952" w14:textId="77777777" w:rsidR="004F20BE" w:rsidRDefault="00000000">
      <w:pPr>
        <w:spacing w:after="0" w:line="259" w:lineRule="auto"/>
        <w:ind w:left="0" w:firstLine="0"/>
      </w:pPr>
      <w:r>
        <w:rPr>
          <w:b/>
          <w:color w:val="EE0000"/>
        </w:rPr>
        <w:t xml:space="preserve"> </w:t>
      </w:r>
    </w:p>
    <w:p w14:paraId="411127BC" w14:textId="77777777" w:rsidR="004F20BE" w:rsidRDefault="00000000">
      <w:pPr>
        <w:pStyle w:val="Heading2"/>
        <w:ind w:left="-5"/>
      </w:pPr>
      <w:r>
        <w:lastRenderedPageBreak/>
        <w:t xml:space="preserve">5. Proposed Solution </w:t>
      </w:r>
    </w:p>
    <w:p w14:paraId="4A2E32EF" w14:textId="77777777" w:rsidR="004F20BE" w:rsidRDefault="00000000">
      <w:r>
        <w:t xml:space="preserve">A responsive, web-based ordering platform that: </w:t>
      </w:r>
    </w:p>
    <w:p w14:paraId="6964DA48" w14:textId="77777777" w:rsidR="004F20BE" w:rsidRDefault="00000000">
      <w:pPr>
        <w:numPr>
          <w:ilvl w:val="0"/>
          <w:numId w:val="3"/>
        </w:numPr>
        <w:ind w:hanging="360"/>
      </w:pPr>
      <w:r>
        <w:t xml:space="preserve">Allows customers to view menus and place orders directly from their devices. </w:t>
      </w:r>
    </w:p>
    <w:p w14:paraId="5D16E5BB" w14:textId="77777777" w:rsidR="004F20BE" w:rsidRDefault="00000000">
      <w:pPr>
        <w:numPr>
          <w:ilvl w:val="0"/>
          <w:numId w:val="3"/>
        </w:numPr>
        <w:ind w:hanging="360"/>
      </w:pPr>
      <w:r>
        <w:t xml:space="preserve">Sends real-time order notifications to the kitchen. </w:t>
      </w:r>
    </w:p>
    <w:p w14:paraId="52780E26" w14:textId="77777777" w:rsidR="004F20BE" w:rsidRDefault="00000000">
      <w:pPr>
        <w:numPr>
          <w:ilvl w:val="0"/>
          <w:numId w:val="3"/>
        </w:numPr>
        <w:ind w:hanging="360"/>
      </w:pPr>
      <w:r>
        <w:t xml:space="preserve">Provides an admin dashboard for menu and price updates. </w:t>
      </w:r>
    </w:p>
    <w:p w14:paraId="62C3B220" w14:textId="77777777" w:rsidR="004F20BE" w:rsidRDefault="00000000">
      <w:pPr>
        <w:numPr>
          <w:ilvl w:val="0"/>
          <w:numId w:val="3"/>
        </w:numPr>
        <w:ind w:hanging="360"/>
      </w:pPr>
      <w:r>
        <w:t xml:space="preserve">Offers secure payment integration for hassle-free billing. </w:t>
      </w:r>
    </w:p>
    <w:p w14:paraId="08956C2A" w14:textId="77777777" w:rsidR="004F20BE" w:rsidRDefault="00000000">
      <w:pPr>
        <w:spacing w:after="183" w:line="259" w:lineRule="auto"/>
        <w:ind w:left="0" w:firstLine="0"/>
      </w:pPr>
      <w:r>
        <w:rPr>
          <w:b/>
          <w:color w:val="EE0000"/>
        </w:rPr>
        <w:t xml:space="preserve"> </w:t>
      </w:r>
    </w:p>
    <w:p w14:paraId="6763485E" w14:textId="77777777" w:rsidR="004F20BE" w:rsidRDefault="00000000">
      <w:pPr>
        <w:pStyle w:val="Heading2"/>
        <w:ind w:left="-5"/>
      </w:pPr>
      <w:r>
        <w:t xml:space="preserve">6. Features </w:t>
      </w:r>
    </w:p>
    <w:p w14:paraId="7740D20C" w14:textId="792A263A" w:rsidR="000B4253" w:rsidRDefault="000B4253" w:rsidP="000B4253">
      <w:pPr>
        <w:pStyle w:val="ListParagraph"/>
        <w:numPr>
          <w:ilvl w:val="0"/>
          <w:numId w:val="13"/>
        </w:numPr>
        <w:spacing w:after="185" w:line="259" w:lineRule="auto"/>
      </w:pPr>
      <w:r>
        <w:t>Event Listing: Display upcoming events with details like date, time, venue, and description.</w:t>
      </w:r>
    </w:p>
    <w:p w14:paraId="0CC70568" w14:textId="3D69B91E" w:rsidR="000B4253" w:rsidRDefault="000B4253" w:rsidP="000B4253">
      <w:pPr>
        <w:pStyle w:val="ListParagraph"/>
        <w:numPr>
          <w:ilvl w:val="0"/>
          <w:numId w:val="13"/>
        </w:numPr>
        <w:spacing w:after="185" w:line="259" w:lineRule="auto"/>
      </w:pPr>
      <w:r>
        <w:t>Online Registration: Allow participants to register for events online.</w:t>
      </w:r>
    </w:p>
    <w:p w14:paraId="66DC386E" w14:textId="4ED85692" w:rsidR="004F20BE" w:rsidRDefault="000B4253" w:rsidP="000B4253">
      <w:pPr>
        <w:pStyle w:val="ListParagraph"/>
        <w:numPr>
          <w:ilvl w:val="0"/>
          <w:numId w:val="13"/>
        </w:numPr>
        <w:spacing w:after="185" w:line="259" w:lineRule="auto"/>
      </w:pPr>
      <w:r>
        <w:t>User Management: Manage roles like participants, organizers, and admins.</w:t>
      </w:r>
    </w:p>
    <w:p w14:paraId="7235462C" w14:textId="0A528005" w:rsidR="004F20BE" w:rsidRDefault="004F20BE" w:rsidP="000B4253"/>
    <w:p w14:paraId="5103AC0A" w14:textId="5B0C5E51" w:rsidR="004F20BE" w:rsidRDefault="004F20BE">
      <w:pPr>
        <w:spacing w:after="183" w:line="259" w:lineRule="auto"/>
        <w:ind w:left="0" w:firstLine="0"/>
      </w:pPr>
    </w:p>
    <w:p w14:paraId="14EBDFAA" w14:textId="77777777" w:rsidR="004F20BE" w:rsidRDefault="00000000">
      <w:pPr>
        <w:pStyle w:val="Heading2"/>
        <w:ind w:left="-5"/>
      </w:pPr>
      <w:r>
        <w:t xml:space="preserve">7. Technologies &amp; Tools </w:t>
      </w:r>
    </w:p>
    <w:p w14:paraId="37F0430B" w14:textId="77777777" w:rsidR="004F20BE" w:rsidRDefault="00000000">
      <w:pPr>
        <w:numPr>
          <w:ilvl w:val="0"/>
          <w:numId w:val="5"/>
        </w:numPr>
        <w:ind w:hanging="360"/>
      </w:pPr>
      <w:r>
        <w:rPr>
          <w:b/>
        </w:rPr>
        <w:t>Frontend:</w:t>
      </w:r>
      <w:r>
        <w:t xml:space="preserve"> HTML, CSS, JavaScript (or React.js) </w:t>
      </w:r>
    </w:p>
    <w:p w14:paraId="1748BF03" w14:textId="77777777" w:rsidR="004F20BE" w:rsidRDefault="00000000">
      <w:pPr>
        <w:numPr>
          <w:ilvl w:val="0"/>
          <w:numId w:val="5"/>
        </w:numPr>
        <w:ind w:hanging="360"/>
      </w:pPr>
      <w:r>
        <w:rPr>
          <w:b/>
        </w:rPr>
        <w:t>Backend:</w:t>
      </w:r>
      <w:r>
        <w:t xml:space="preserve"> Node.js, Express.js </w:t>
      </w:r>
    </w:p>
    <w:p w14:paraId="5CD48A8A" w14:textId="77777777" w:rsidR="004F20BE" w:rsidRDefault="00000000">
      <w:pPr>
        <w:numPr>
          <w:ilvl w:val="0"/>
          <w:numId w:val="5"/>
        </w:numPr>
        <w:spacing w:after="185" w:line="259" w:lineRule="auto"/>
        <w:ind w:hanging="360"/>
      </w:pPr>
      <w:r>
        <w:rPr>
          <w:b/>
        </w:rPr>
        <w:t>Database:</w:t>
      </w:r>
      <w:r>
        <w:t xml:space="preserve"> MongoDB </w:t>
      </w:r>
    </w:p>
    <w:p w14:paraId="60D3AFAA" w14:textId="77777777" w:rsidR="004F20BE" w:rsidRDefault="00000000">
      <w:pPr>
        <w:numPr>
          <w:ilvl w:val="0"/>
          <w:numId w:val="5"/>
        </w:numPr>
        <w:ind w:hanging="360"/>
      </w:pPr>
      <w:r>
        <w:rPr>
          <w:b/>
        </w:rPr>
        <w:t>Optional:</w:t>
      </w:r>
      <w:r>
        <w:t xml:space="preserve"> Socket.io for real-time updates, </w:t>
      </w:r>
      <w:proofErr w:type="spellStart"/>
      <w:r>
        <w:t>Razorpay</w:t>
      </w:r>
      <w:proofErr w:type="spellEnd"/>
      <w:r>
        <w:t xml:space="preserve">/Stripe for payments </w:t>
      </w:r>
    </w:p>
    <w:p w14:paraId="3406FD4D" w14:textId="77777777" w:rsidR="004F20BE" w:rsidRDefault="00000000">
      <w:pPr>
        <w:numPr>
          <w:ilvl w:val="0"/>
          <w:numId w:val="5"/>
        </w:numPr>
        <w:ind w:hanging="360"/>
      </w:pPr>
      <w:r>
        <w:rPr>
          <w:b/>
        </w:rPr>
        <w:t>Tools:</w:t>
      </w:r>
      <w:r>
        <w:t xml:space="preserve"> GitHub, VS Code, Postman </w:t>
      </w:r>
    </w:p>
    <w:p w14:paraId="0B304612" w14:textId="77777777" w:rsidR="004F20BE" w:rsidRDefault="00000000">
      <w:pPr>
        <w:pStyle w:val="Heading2"/>
        <w:ind w:left="-5"/>
      </w:pPr>
      <w:r>
        <w:t>8. System Architecture</w:t>
      </w:r>
      <w:r>
        <w:rPr>
          <w:b w:val="0"/>
          <w:color w:val="000000"/>
        </w:rPr>
        <w:t xml:space="preserve"> </w:t>
      </w:r>
    </w:p>
    <w:p w14:paraId="55FCE4DF" w14:textId="77777777" w:rsidR="004F20BE" w:rsidRDefault="00000000">
      <w:pPr>
        <w:spacing w:after="23" w:line="259" w:lineRule="auto"/>
        <w:ind w:left="-5"/>
      </w:pPr>
      <w:r>
        <w:rPr>
          <w:b/>
        </w:rPr>
        <w:t>Flow:</w:t>
      </w:r>
      <w:r>
        <w:t xml:space="preserve"> </w:t>
      </w:r>
    </w:p>
    <w:p w14:paraId="61E53206" w14:textId="77777777" w:rsidR="004F20BE" w:rsidRDefault="00000000">
      <w:r>
        <w:t xml:space="preserve">Customer Device → Frontend UI → Backend API → Database (MongoDB) → Kitchen/Admin Dashboard. </w:t>
      </w:r>
    </w:p>
    <w:p w14:paraId="30BD096A" w14:textId="77777777" w:rsidR="004F20BE" w:rsidRDefault="00000000">
      <w:pPr>
        <w:numPr>
          <w:ilvl w:val="0"/>
          <w:numId w:val="6"/>
        </w:numPr>
        <w:ind w:hanging="360"/>
      </w:pPr>
      <w:r>
        <w:t xml:space="preserve">The backend handles API requests for menu retrieval, order creation, and status updates. </w:t>
      </w:r>
    </w:p>
    <w:p w14:paraId="5F1EFD4D" w14:textId="77777777" w:rsidR="004F20BE" w:rsidRDefault="00000000">
      <w:pPr>
        <w:numPr>
          <w:ilvl w:val="0"/>
          <w:numId w:val="6"/>
        </w:numPr>
        <w:ind w:hanging="360"/>
      </w:pPr>
      <w:r>
        <w:lastRenderedPageBreak/>
        <w:t xml:space="preserve">The frontend communicates with the backend using REST APIs or </w:t>
      </w:r>
      <w:proofErr w:type="spellStart"/>
      <w:r>
        <w:t>WebSockets</w:t>
      </w:r>
      <w:proofErr w:type="spellEnd"/>
      <w:r>
        <w:t xml:space="preserve">. </w:t>
      </w:r>
    </w:p>
    <w:p w14:paraId="42E84BFD" w14:textId="77777777" w:rsidR="004F20BE" w:rsidRDefault="00000000">
      <w:pPr>
        <w:spacing w:after="183" w:line="259" w:lineRule="auto"/>
        <w:ind w:left="0" w:firstLine="0"/>
      </w:pPr>
      <w:r>
        <w:t xml:space="preserve"> </w:t>
      </w:r>
    </w:p>
    <w:p w14:paraId="64B7FAA8" w14:textId="77777777" w:rsidR="004F20BE" w:rsidRDefault="00000000">
      <w:pPr>
        <w:pStyle w:val="Heading2"/>
        <w:ind w:left="-5"/>
      </w:pPr>
      <w:r>
        <w:t xml:space="preserve">9. Implementation Steps </w:t>
      </w:r>
    </w:p>
    <w:p w14:paraId="0117DF65" w14:textId="77777777" w:rsidR="004F20BE" w:rsidRDefault="00000000">
      <w:pPr>
        <w:numPr>
          <w:ilvl w:val="0"/>
          <w:numId w:val="7"/>
        </w:numPr>
        <w:ind w:hanging="360"/>
      </w:pPr>
      <w:r>
        <w:rPr>
          <w:b/>
        </w:rPr>
        <w:t>Setup Backend:</w:t>
      </w:r>
      <w:r>
        <w:t xml:space="preserve"> Node.js + Express + MongoDB. </w:t>
      </w:r>
    </w:p>
    <w:p w14:paraId="0BE1C970" w14:textId="77777777" w:rsidR="004F20BE" w:rsidRDefault="00000000">
      <w:pPr>
        <w:numPr>
          <w:ilvl w:val="0"/>
          <w:numId w:val="7"/>
        </w:numPr>
        <w:ind w:hanging="360"/>
      </w:pPr>
      <w:r>
        <w:rPr>
          <w:b/>
        </w:rPr>
        <w:t>Create Models:</w:t>
      </w:r>
      <w:r>
        <w:t xml:space="preserve"> Menu, Order, User. </w:t>
      </w:r>
    </w:p>
    <w:p w14:paraId="6FF97373" w14:textId="77777777" w:rsidR="004F20BE" w:rsidRDefault="00000000">
      <w:pPr>
        <w:numPr>
          <w:ilvl w:val="0"/>
          <w:numId w:val="7"/>
        </w:numPr>
        <w:spacing w:after="185" w:line="259" w:lineRule="auto"/>
        <w:ind w:hanging="360"/>
      </w:pPr>
      <w:r>
        <w:rPr>
          <w:b/>
        </w:rPr>
        <w:t>Develop APIs:</w:t>
      </w:r>
      <w:r>
        <w:t xml:space="preserve"> </w:t>
      </w:r>
    </w:p>
    <w:p w14:paraId="4FCEFD19" w14:textId="77777777" w:rsidR="004F20BE" w:rsidRDefault="00000000">
      <w:pPr>
        <w:numPr>
          <w:ilvl w:val="1"/>
          <w:numId w:val="7"/>
        </w:numPr>
        <w:spacing w:after="0" w:line="397" w:lineRule="auto"/>
        <w:ind w:right="1904" w:hanging="360"/>
      </w:pPr>
      <w:r>
        <w:t xml:space="preserve">GET /menu – fetch menu items.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POST /order – create new order. </w:t>
      </w:r>
    </w:p>
    <w:p w14:paraId="52D0831E" w14:textId="77777777" w:rsidR="004F20BE" w:rsidRDefault="00000000">
      <w:pPr>
        <w:numPr>
          <w:ilvl w:val="1"/>
          <w:numId w:val="7"/>
        </w:numPr>
        <w:ind w:right="1904" w:hanging="360"/>
      </w:pPr>
      <w:r>
        <w:t xml:space="preserve">PUT /order/:id – update order status. </w:t>
      </w:r>
    </w:p>
    <w:p w14:paraId="24430A57" w14:textId="77777777" w:rsidR="004F20BE" w:rsidRDefault="00000000">
      <w:pPr>
        <w:numPr>
          <w:ilvl w:val="0"/>
          <w:numId w:val="7"/>
        </w:numPr>
        <w:ind w:hanging="360"/>
      </w:pPr>
      <w:r>
        <w:rPr>
          <w:b/>
        </w:rPr>
        <w:t>Build Frontend:</w:t>
      </w:r>
      <w:r>
        <w:t xml:space="preserve"> Responsive HTML/CSS/JS or React interface. </w:t>
      </w:r>
    </w:p>
    <w:p w14:paraId="3AF0696C" w14:textId="77777777" w:rsidR="004F20BE" w:rsidRDefault="00000000">
      <w:pPr>
        <w:numPr>
          <w:ilvl w:val="0"/>
          <w:numId w:val="7"/>
        </w:numPr>
        <w:ind w:hanging="360"/>
      </w:pPr>
      <w:r>
        <w:rPr>
          <w:b/>
        </w:rPr>
        <w:t>Integrate Payments:</w:t>
      </w:r>
      <w:r>
        <w:t xml:space="preserve"> </w:t>
      </w:r>
      <w:proofErr w:type="spellStart"/>
      <w:r>
        <w:t>Razorpay</w:t>
      </w:r>
      <w:proofErr w:type="spellEnd"/>
      <w:r>
        <w:t xml:space="preserve"> or Stripe API. </w:t>
      </w:r>
    </w:p>
    <w:p w14:paraId="34092874" w14:textId="77777777" w:rsidR="004F20BE" w:rsidRDefault="00000000">
      <w:pPr>
        <w:numPr>
          <w:ilvl w:val="0"/>
          <w:numId w:val="7"/>
        </w:numPr>
        <w:ind w:hanging="360"/>
      </w:pPr>
      <w:r>
        <w:rPr>
          <w:b/>
        </w:rPr>
        <w:t>Testing:</w:t>
      </w:r>
      <w:r>
        <w:t xml:space="preserve"> Use Postman &amp; browser testing. </w:t>
      </w:r>
    </w:p>
    <w:p w14:paraId="5E61CA46" w14:textId="77777777" w:rsidR="004F20BE" w:rsidRDefault="00000000">
      <w:pPr>
        <w:numPr>
          <w:ilvl w:val="0"/>
          <w:numId w:val="7"/>
        </w:numPr>
        <w:ind w:hanging="360"/>
      </w:pPr>
      <w:r>
        <w:rPr>
          <w:b/>
        </w:rPr>
        <w:t>Deploy:</w:t>
      </w:r>
      <w:r>
        <w:t xml:space="preserve"> Host backend on Render/Heroku, frontend on Netlify/</w:t>
      </w:r>
      <w:proofErr w:type="spellStart"/>
      <w:r>
        <w:t>Vercel</w:t>
      </w:r>
      <w:proofErr w:type="spellEnd"/>
      <w:r>
        <w:t xml:space="preserve">. </w:t>
      </w:r>
    </w:p>
    <w:p w14:paraId="6899BAFD" w14:textId="77777777" w:rsidR="004F20BE" w:rsidRDefault="00000000">
      <w:pPr>
        <w:spacing w:after="183" w:line="259" w:lineRule="auto"/>
        <w:ind w:left="0" w:firstLine="0"/>
      </w:pPr>
      <w:r>
        <w:t xml:space="preserve"> </w:t>
      </w:r>
    </w:p>
    <w:p w14:paraId="6CA77AC3" w14:textId="77777777" w:rsidR="004F20BE" w:rsidRDefault="00000000">
      <w:pPr>
        <w:pStyle w:val="Heading2"/>
        <w:ind w:left="-5"/>
      </w:pPr>
      <w:r>
        <w:t xml:space="preserve">10. Testing </w:t>
      </w:r>
    </w:p>
    <w:p w14:paraId="701D7888" w14:textId="77777777" w:rsidR="004F20BE" w:rsidRDefault="00000000">
      <w:pPr>
        <w:numPr>
          <w:ilvl w:val="0"/>
          <w:numId w:val="8"/>
        </w:numPr>
        <w:spacing w:after="185" w:line="259" w:lineRule="auto"/>
        <w:ind w:hanging="304"/>
      </w:pPr>
      <w:r>
        <w:rPr>
          <w:b/>
        </w:rPr>
        <w:t xml:space="preserve">Unit Testing </w:t>
      </w:r>
    </w:p>
    <w:p w14:paraId="35A5F69D" w14:textId="77777777" w:rsidR="004F20BE" w:rsidRDefault="00000000">
      <w:pPr>
        <w:numPr>
          <w:ilvl w:val="1"/>
          <w:numId w:val="8"/>
        </w:numPr>
        <w:ind w:hanging="360"/>
      </w:pPr>
      <w:r>
        <w:t xml:space="preserve">Verified backend APIs like /menu, /order, /payment. </w:t>
      </w:r>
    </w:p>
    <w:p w14:paraId="3AF2AC98" w14:textId="77777777" w:rsidR="004F20BE" w:rsidRDefault="00000000">
      <w:pPr>
        <w:numPr>
          <w:ilvl w:val="1"/>
          <w:numId w:val="8"/>
        </w:numPr>
        <w:ind w:hanging="360"/>
      </w:pPr>
      <w:r>
        <w:t xml:space="preserve">Example: POST /order → Returns Order Created Successfully. </w:t>
      </w:r>
    </w:p>
    <w:p w14:paraId="0AD4089B" w14:textId="77777777" w:rsidR="004F20BE" w:rsidRDefault="00000000">
      <w:pPr>
        <w:numPr>
          <w:ilvl w:val="0"/>
          <w:numId w:val="8"/>
        </w:numPr>
        <w:spacing w:after="185" w:line="259" w:lineRule="auto"/>
        <w:ind w:hanging="304"/>
      </w:pPr>
      <w:r>
        <w:rPr>
          <w:b/>
        </w:rPr>
        <w:t xml:space="preserve">Integration Testing </w:t>
      </w:r>
    </w:p>
    <w:p w14:paraId="035ADD6E" w14:textId="77777777" w:rsidR="004F20BE" w:rsidRDefault="00000000">
      <w:pPr>
        <w:numPr>
          <w:ilvl w:val="1"/>
          <w:numId w:val="8"/>
        </w:numPr>
        <w:ind w:hanging="360"/>
      </w:pPr>
      <w:r>
        <w:t xml:space="preserve">Tested how frontend interacts with backend. </w:t>
      </w:r>
    </w:p>
    <w:p w14:paraId="4FED8480" w14:textId="77777777" w:rsidR="004F20BE" w:rsidRDefault="00000000">
      <w:pPr>
        <w:numPr>
          <w:ilvl w:val="1"/>
          <w:numId w:val="8"/>
        </w:numPr>
        <w:ind w:hanging="360"/>
      </w:pPr>
      <w:r>
        <w:t xml:space="preserve">Example: Adding items to cart updates MongoDB successfully. </w:t>
      </w:r>
    </w:p>
    <w:p w14:paraId="6600FD89" w14:textId="77777777" w:rsidR="004F20BE" w:rsidRDefault="00000000">
      <w:pPr>
        <w:numPr>
          <w:ilvl w:val="0"/>
          <w:numId w:val="8"/>
        </w:numPr>
        <w:spacing w:after="185" w:line="259" w:lineRule="auto"/>
        <w:ind w:hanging="304"/>
      </w:pPr>
      <w:r>
        <w:rPr>
          <w:b/>
        </w:rPr>
        <w:t xml:space="preserve">Functional Testing </w:t>
      </w:r>
    </w:p>
    <w:p w14:paraId="4F0B6535" w14:textId="77777777" w:rsidR="004F20BE" w:rsidRDefault="00000000">
      <w:pPr>
        <w:numPr>
          <w:ilvl w:val="1"/>
          <w:numId w:val="8"/>
        </w:numPr>
        <w:ind w:hanging="360"/>
      </w:pPr>
      <w:r>
        <w:t xml:space="preserve">User flow tested: Login → Browse Menu → Add to Cart → Checkout → Payment → Kitchen Notification. </w:t>
      </w:r>
    </w:p>
    <w:p w14:paraId="03368670" w14:textId="77777777" w:rsidR="004F20BE" w:rsidRDefault="00000000">
      <w:pPr>
        <w:numPr>
          <w:ilvl w:val="0"/>
          <w:numId w:val="8"/>
        </w:numPr>
        <w:spacing w:after="185" w:line="259" w:lineRule="auto"/>
        <w:ind w:hanging="304"/>
      </w:pPr>
      <w:r>
        <w:rPr>
          <w:b/>
        </w:rPr>
        <w:t xml:space="preserve">User Acceptance Testing (UAT) </w:t>
      </w:r>
    </w:p>
    <w:p w14:paraId="5DD0248B" w14:textId="77777777" w:rsidR="004F20BE" w:rsidRDefault="00000000">
      <w:pPr>
        <w:numPr>
          <w:ilvl w:val="1"/>
          <w:numId w:val="8"/>
        </w:numPr>
        <w:ind w:hanging="360"/>
      </w:pPr>
      <w:r>
        <w:lastRenderedPageBreak/>
        <w:t xml:space="preserve">Conducted trials with sample users. </w:t>
      </w:r>
    </w:p>
    <w:p w14:paraId="1516C8A2" w14:textId="77777777" w:rsidR="004F20BE" w:rsidRDefault="00000000">
      <w:pPr>
        <w:numPr>
          <w:ilvl w:val="1"/>
          <w:numId w:val="8"/>
        </w:numPr>
        <w:ind w:hanging="360"/>
      </w:pPr>
      <w:r>
        <w:t xml:space="preserve">Feedback: Easy to use, menu browsing was smooth, real-time order confirmation worked. </w:t>
      </w:r>
    </w:p>
    <w:p w14:paraId="261BBB0E" w14:textId="77777777" w:rsidR="004F20BE" w:rsidRDefault="00000000">
      <w:pPr>
        <w:numPr>
          <w:ilvl w:val="0"/>
          <w:numId w:val="8"/>
        </w:numPr>
        <w:spacing w:after="185" w:line="259" w:lineRule="auto"/>
        <w:ind w:hanging="304"/>
      </w:pPr>
      <w:r>
        <w:rPr>
          <w:b/>
        </w:rPr>
        <w:t xml:space="preserve">Performance Testing </w:t>
      </w:r>
    </w:p>
    <w:p w14:paraId="10E3D783" w14:textId="77777777" w:rsidR="004F20BE" w:rsidRDefault="00000000">
      <w:pPr>
        <w:numPr>
          <w:ilvl w:val="1"/>
          <w:numId w:val="8"/>
        </w:numPr>
        <w:ind w:hanging="360"/>
      </w:pPr>
      <w:r>
        <w:t xml:space="preserve">App tested with 50 concurrent users using JMeter. </w:t>
      </w:r>
    </w:p>
    <w:p w14:paraId="0FCF84C0" w14:textId="77777777" w:rsidR="004F20BE" w:rsidRDefault="00000000">
      <w:pPr>
        <w:numPr>
          <w:ilvl w:val="1"/>
          <w:numId w:val="8"/>
        </w:numPr>
        <w:ind w:hanging="360"/>
      </w:pPr>
      <w:r>
        <w:t xml:space="preserve">No downtime, average response time &lt; 2 seconds. </w:t>
      </w:r>
    </w:p>
    <w:p w14:paraId="27246A28" w14:textId="77777777" w:rsidR="004F20BE" w:rsidRDefault="00000000">
      <w:pPr>
        <w:numPr>
          <w:ilvl w:val="0"/>
          <w:numId w:val="8"/>
        </w:numPr>
        <w:spacing w:after="185" w:line="259" w:lineRule="auto"/>
        <w:ind w:hanging="304"/>
      </w:pPr>
      <w:r>
        <w:rPr>
          <w:b/>
        </w:rPr>
        <w:t xml:space="preserve">Security Testing </w:t>
      </w:r>
    </w:p>
    <w:p w14:paraId="3B09410C" w14:textId="77777777" w:rsidR="004F20BE" w:rsidRDefault="00000000">
      <w:pPr>
        <w:numPr>
          <w:ilvl w:val="1"/>
          <w:numId w:val="8"/>
        </w:numPr>
        <w:ind w:hanging="360"/>
      </w:pPr>
      <w:r>
        <w:t xml:space="preserve">Checked for SQL injection (not applicable since MongoDB used, but sanitized inputs). </w:t>
      </w:r>
    </w:p>
    <w:p w14:paraId="6D112BE5" w14:textId="77777777" w:rsidR="004F20BE" w:rsidRDefault="00000000">
      <w:pPr>
        <w:numPr>
          <w:ilvl w:val="1"/>
          <w:numId w:val="8"/>
        </w:numPr>
        <w:ind w:hanging="360"/>
      </w:pPr>
      <w:r>
        <w:t>Payment gateway uses encryption (</w:t>
      </w:r>
      <w:proofErr w:type="spellStart"/>
      <w:r>
        <w:t>Razorpay</w:t>
      </w:r>
      <w:proofErr w:type="spellEnd"/>
      <w:r>
        <w:t xml:space="preserve">/Stripe API). </w:t>
      </w:r>
    </w:p>
    <w:p w14:paraId="46CDD56B" w14:textId="77777777" w:rsidR="004F20BE" w:rsidRDefault="00000000">
      <w:pPr>
        <w:pStyle w:val="Heading2"/>
        <w:ind w:left="-5"/>
      </w:pPr>
      <w:r>
        <w:t xml:space="preserve">11. Results &amp; Discussion </w:t>
      </w:r>
    </w:p>
    <w:p w14:paraId="618152FE" w14:textId="77777777" w:rsidR="004F20BE" w:rsidRDefault="00000000">
      <w:pPr>
        <w:numPr>
          <w:ilvl w:val="0"/>
          <w:numId w:val="9"/>
        </w:numPr>
        <w:ind w:hanging="360"/>
      </w:pPr>
      <w:r>
        <w:t xml:space="preserve">The system performed efficiently under normal and heavy loads. </w:t>
      </w:r>
    </w:p>
    <w:p w14:paraId="3959D468" w14:textId="77777777" w:rsidR="004F20BE" w:rsidRDefault="00000000">
      <w:pPr>
        <w:numPr>
          <w:ilvl w:val="0"/>
          <w:numId w:val="9"/>
        </w:numPr>
        <w:ind w:hanging="360"/>
      </w:pPr>
      <w:r>
        <w:t xml:space="preserve">Order management improved with real-time updates, reducing manual errors. </w:t>
      </w:r>
    </w:p>
    <w:p w14:paraId="46367678" w14:textId="77777777" w:rsidR="004F20BE" w:rsidRDefault="00000000">
      <w:pPr>
        <w:numPr>
          <w:ilvl w:val="0"/>
          <w:numId w:val="9"/>
        </w:numPr>
        <w:ind w:hanging="360"/>
      </w:pPr>
      <w:r>
        <w:t xml:space="preserve">Customers appreciated the digital interface and faster ordering process. </w:t>
      </w:r>
    </w:p>
    <w:p w14:paraId="326BA785" w14:textId="77777777" w:rsidR="004F20BE" w:rsidRDefault="00000000">
      <w:pPr>
        <w:numPr>
          <w:ilvl w:val="0"/>
          <w:numId w:val="9"/>
        </w:numPr>
        <w:ind w:hanging="360"/>
      </w:pPr>
      <w:r>
        <w:t xml:space="preserve">Admins found it easy to update menu items without printing costs. </w:t>
      </w:r>
    </w:p>
    <w:p w14:paraId="67066F8F" w14:textId="77777777" w:rsidR="004F20BE" w:rsidRDefault="00000000">
      <w:pPr>
        <w:numPr>
          <w:ilvl w:val="0"/>
          <w:numId w:val="9"/>
        </w:numPr>
        <w:ind w:hanging="360"/>
      </w:pPr>
      <w:r>
        <w:t xml:space="preserve">Minor UI issues (like button alignment on mobile) were fixed after UAT feedback. </w:t>
      </w:r>
    </w:p>
    <w:p w14:paraId="7CF29D68" w14:textId="77777777" w:rsidR="004F20BE" w:rsidRDefault="00000000">
      <w:pPr>
        <w:numPr>
          <w:ilvl w:val="0"/>
          <w:numId w:val="9"/>
        </w:numPr>
        <w:ind w:hanging="360"/>
      </w:pPr>
      <w:r>
        <w:t xml:space="preserve">The app proves to be a cost-effective solution for restaurants, especially small to mid-sized ones.  </w:t>
      </w:r>
    </w:p>
    <w:p w14:paraId="028DA488" w14:textId="77777777" w:rsidR="004F20BE" w:rsidRDefault="00000000">
      <w:pPr>
        <w:numPr>
          <w:ilvl w:val="0"/>
          <w:numId w:val="9"/>
        </w:numPr>
        <w:ind w:hanging="360"/>
      </w:pPr>
      <w:r>
        <w:t xml:space="preserve">It enhances the dining experience, reduces waiting times, and simplifies management. With further integration (delivery services, AI recommendations), it can become a full-scale restaurant management platform. </w:t>
      </w:r>
    </w:p>
    <w:p w14:paraId="0EEDB1BA" w14:textId="77777777" w:rsidR="004F20BE" w:rsidRDefault="00000000">
      <w:pPr>
        <w:pStyle w:val="Heading2"/>
        <w:ind w:left="-5"/>
      </w:pPr>
      <w:r>
        <w:t xml:space="preserve">12. References </w:t>
      </w:r>
    </w:p>
    <w:p w14:paraId="4FC7E884" w14:textId="77777777" w:rsidR="004F20BE" w:rsidRDefault="00000000">
      <w:pPr>
        <w:numPr>
          <w:ilvl w:val="0"/>
          <w:numId w:val="10"/>
        </w:numPr>
        <w:spacing w:after="182" w:line="267" w:lineRule="auto"/>
        <w:ind w:hanging="360"/>
      </w:pPr>
      <w:r>
        <w:t xml:space="preserve">W3Schools – </w:t>
      </w:r>
      <w:r>
        <w:rPr>
          <w:i/>
        </w:rPr>
        <w:t>HTML, CSS, JavaScript Tutorials</w:t>
      </w:r>
      <w:r>
        <w:t xml:space="preserve"> – </w:t>
      </w:r>
      <w:hyperlink r:id="rId8">
        <w:r w:rsidR="004F20BE">
          <w:rPr>
            <w:color w:val="0563C1"/>
            <w:u w:val="single" w:color="0563C1"/>
          </w:rPr>
          <w:t>https://www.w3schools.com</w:t>
        </w:r>
      </w:hyperlink>
      <w:hyperlink r:id="rId9">
        <w:r w:rsidR="004F20BE">
          <w:t xml:space="preserve"> </w:t>
        </w:r>
      </w:hyperlink>
      <w:r>
        <w:t xml:space="preserve"> </w:t>
      </w:r>
    </w:p>
    <w:p w14:paraId="432FE66C" w14:textId="77777777" w:rsidR="004F20BE" w:rsidRDefault="00000000">
      <w:pPr>
        <w:numPr>
          <w:ilvl w:val="0"/>
          <w:numId w:val="10"/>
        </w:numPr>
        <w:spacing w:after="170" w:line="276" w:lineRule="auto"/>
        <w:ind w:hanging="360"/>
      </w:pPr>
      <w:r>
        <w:t xml:space="preserve">MongoDB Documentation – </w:t>
      </w:r>
      <w:r>
        <w:rPr>
          <w:i/>
        </w:rPr>
        <w:t>Database Management</w:t>
      </w:r>
      <w:r>
        <w:t xml:space="preserve"> – </w:t>
      </w:r>
      <w:hyperlink r:id="rId10">
        <w:r w:rsidR="004F20BE">
          <w:rPr>
            <w:u w:val="single" w:color="000000"/>
          </w:rPr>
          <w:t>https://www.mongodb.com/docs</w:t>
        </w:r>
      </w:hyperlink>
      <w:hyperlink r:id="rId11">
        <w:r w:rsidR="004F20BE">
          <w:t xml:space="preserve"> </w:t>
        </w:r>
      </w:hyperlink>
    </w:p>
    <w:p w14:paraId="1FA7883D" w14:textId="77777777" w:rsidR="004F20BE" w:rsidRDefault="00000000">
      <w:pPr>
        <w:numPr>
          <w:ilvl w:val="0"/>
          <w:numId w:val="10"/>
        </w:numPr>
        <w:spacing w:after="182" w:line="267" w:lineRule="auto"/>
        <w:ind w:hanging="360"/>
      </w:pPr>
      <w:r>
        <w:lastRenderedPageBreak/>
        <w:t xml:space="preserve">Express.js – </w:t>
      </w:r>
      <w:r>
        <w:rPr>
          <w:i/>
        </w:rPr>
        <w:t>Web Framework for Node.js</w:t>
      </w:r>
      <w:r>
        <w:t xml:space="preserve"> –</w:t>
      </w:r>
      <w:hyperlink r:id="rId12">
        <w:r w:rsidR="004F20BE">
          <w:t xml:space="preserve"> </w:t>
        </w:r>
      </w:hyperlink>
      <w:hyperlink r:id="rId13">
        <w:r w:rsidR="004F20BE">
          <w:rPr>
            <w:color w:val="0563C1"/>
            <w:u w:val="single" w:color="0563C1"/>
          </w:rPr>
          <w:t>https://expressjs.com</w:t>
        </w:r>
      </w:hyperlink>
      <w:hyperlink r:id="rId14">
        <w:r w:rsidR="004F20BE">
          <w:t xml:space="preserve"> </w:t>
        </w:r>
      </w:hyperlink>
      <w:r>
        <w:t xml:space="preserve"> </w:t>
      </w:r>
    </w:p>
    <w:p w14:paraId="79225F2D" w14:textId="77777777" w:rsidR="004F20BE" w:rsidRDefault="00000000">
      <w:pPr>
        <w:numPr>
          <w:ilvl w:val="0"/>
          <w:numId w:val="10"/>
        </w:numPr>
        <w:spacing w:after="182" w:line="267" w:lineRule="auto"/>
        <w:ind w:hanging="360"/>
      </w:pPr>
      <w:proofErr w:type="spellStart"/>
      <w:r>
        <w:t>Razorpay</w:t>
      </w:r>
      <w:proofErr w:type="spellEnd"/>
      <w:r>
        <w:t xml:space="preserve"> API Docs – </w:t>
      </w:r>
      <w:r>
        <w:rPr>
          <w:i/>
        </w:rPr>
        <w:t>Payment Gateway Integration</w:t>
      </w:r>
      <w:r>
        <w:t xml:space="preserve"> – </w:t>
      </w:r>
      <w:hyperlink r:id="rId15">
        <w:r w:rsidR="004F20BE">
          <w:rPr>
            <w:color w:val="0563C1"/>
            <w:u w:val="single" w:color="0563C1"/>
          </w:rPr>
          <w:t>https://razorpay.com/docs</w:t>
        </w:r>
      </w:hyperlink>
      <w:hyperlink r:id="rId16">
        <w:r w:rsidR="004F20BE">
          <w:t xml:space="preserve"> </w:t>
        </w:r>
      </w:hyperlink>
      <w:r>
        <w:t xml:space="preserve"> </w:t>
      </w:r>
    </w:p>
    <w:p w14:paraId="36AA4B71" w14:textId="77777777" w:rsidR="004F20BE" w:rsidRDefault="00000000">
      <w:pPr>
        <w:numPr>
          <w:ilvl w:val="0"/>
          <w:numId w:val="10"/>
        </w:numPr>
        <w:spacing w:after="183" w:line="259" w:lineRule="auto"/>
        <w:ind w:hanging="360"/>
      </w:pPr>
      <w:r>
        <w:t xml:space="preserve">JMeter – </w:t>
      </w:r>
      <w:r>
        <w:rPr>
          <w:i/>
        </w:rPr>
        <w:t>Performance Testing Tool</w:t>
      </w:r>
      <w:r>
        <w:t xml:space="preserve"> –</w:t>
      </w:r>
      <w:hyperlink r:id="rId17">
        <w:r w:rsidR="004F20BE">
          <w:t xml:space="preserve"> </w:t>
        </w:r>
      </w:hyperlink>
      <w:hyperlink r:id="rId18">
        <w:r w:rsidR="004F20BE">
          <w:rPr>
            <w:color w:val="0563C1"/>
            <w:u w:val="single" w:color="0563C1"/>
          </w:rPr>
          <w:t>https://jmeter.apache.org</w:t>
        </w:r>
      </w:hyperlink>
      <w:hyperlink r:id="rId19">
        <w:r w:rsidR="004F20BE">
          <w:t xml:space="preserve"> </w:t>
        </w:r>
      </w:hyperlink>
      <w:r>
        <w:t xml:space="preserve"> </w:t>
      </w:r>
    </w:p>
    <w:p w14:paraId="3E1CFEE6" w14:textId="77777777" w:rsidR="004F20BE" w:rsidRDefault="00000000">
      <w:pPr>
        <w:spacing w:after="183" w:line="259" w:lineRule="auto"/>
        <w:ind w:left="0" w:firstLine="0"/>
      </w:pPr>
      <w:r>
        <w:rPr>
          <w:b/>
          <w:color w:val="EE0000"/>
        </w:rPr>
        <w:t xml:space="preserve"> </w:t>
      </w:r>
    </w:p>
    <w:p w14:paraId="796B9704" w14:textId="77777777" w:rsidR="004F20BE" w:rsidRDefault="00000000">
      <w:pPr>
        <w:pStyle w:val="Heading2"/>
        <w:ind w:left="-5"/>
      </w:pPr>
      <w:r>
        <w:t xml:space="preserve">13. Advantages </w:t>
      </w:r>
    </w:p>
    <w:p w14:paraId="2F8D7003" w14:textId="77777777" w:rsidR="004F20BE" w:rsidRDefault="00000000">
      <w:pPr>
        <w:numPr>
          <w:ilvl w:val="0"/>
          <w:numId w:val="11"/>
        </w:numPr>
        <w:ind w:hanging="360"/>
      </w:pPr>
      <w:r>
        <w:t xml:space="preserve">Faster service &amp; reduced wait times. </w:t>
      </w:r>
    </w:p>
    <w:p w14:paraId="600EEACB" w14:textId="77777777" w:rsidR="004F20BE" w:rsidRDefault="00000000">
      <w:pPr>
        <w:numPr>
          <w:ilvl w:val="0"/>
          <w:numId w:val="11"/>
        </w:numPr>
        <w:ind w:hanging="360"/>
      </w:pPr>
      <w:r>
        <w:t xml:space="preserve">Easy menu updates without reprinting costs. </w:t>
      </w:r>
    </w:p>
    <w:p w14:paraId="3752676E" w14:textId="77777777" w:rsidR="004F20BE" w:rsidRDefault="00000000">
      <w:pPr>
        <w:numPr>
          <w:ilvl w:val="0"/>
          <w:numId w:val="11"/>
        </w:numPr>
        <w:ind w:hanging="360"/>
      </w:pPr>
      <w:r>
        <w:t xml:space="preserve">Reduced order-taking errors. </w:t>
      </w:r>
    </w:p>
    <w:p w14:paraId="6F56C033" w14:textId="77777777" w:rsidR="004F20BE" w:rsidRDefault="00000000">
      <w:pPr>
        <w:numPr>
          <w:ilvl w:val="0"/>
          <w:numId w:val="11"/>
        </w:numPr>
        <w:ind w:hanging="360"/>
      </w:pPr>
      <w:r>
        <w:t xml:space="preserve">Enhanced customer experience with real-time updates. </w:t>
      </w:r>
    </w:p>
    <w:p w14:paraId="6E184B2D" w14:textId="77777777" w:rsidR="004F20BE" w:rsidRDefault="00000000">
      <w:pPr>
        <w:spacing w:after="183" w:line="259" w:lineRule="auto"/>
        <w:ind w:left="0" w:firstLine="0"/>
      </w:pPr>
      <w:r>
        <w:t xml:space="preserve"> </w:t>
      </w:r>
    </w:p>
    <w:p w14:paraId="3508F7DB" w14:textId="77777777" w:rsidR="004F20BE" w:rsidRDefault="00000000">
      <w:pPr>
        <w:pStyle w:val="Heading2"/>
        <w:ind w:left="-5"/>
      </w:pPr>
      <w:r>
        <w:t xml:space="preserve">14. Future Enhancements </w:t>
      </w:r>
    </w:p>
    <w:p w14:paraId="341965CD" w14:textId="77777777" w:rsidR="004F20BE" w:rsidRDefault="00000000">
      <w:pPr>
        <w:numPr>
          <w:ilvl w:val="0"/>
          <w:numId w:val="12"/>
        </w:numPr>
        <w:ind w:hanging="360"/>
      </w:pPr>
      <w:r>
        <w:t xml:space="preserve">Multi-language support for diverse customers. </w:t>
      </w:r>
    </w:p>
    <w:p w14:paraId="4D6329C3" w14:textId="77777777" w:rsidR="004F20BE" w:rsidRDefault="00000000">
      <w:pPr>
        <w:numPr>
          <w:ilvl w:val="0"/>
          <w:numId w:val="12"/>
        </w:numPr>
        <w:ind w:hanging="360"/>
      </w:pPr>
      <w:r>
        <w:t xml:space="preserve">AI-based dish recommendations based on customer preferences. </w:t>
      </w:r>
    </w:p>
    <w:p w14:paraId="7045F1D5" w14:textId="77777777" w:rsidR="004F20BE" w:rsidRDefault="00000000">
      <w:pPr>
        <w:numPr>
          <w:ilvl w:val="0"/>
          <w:numId w:val="12"/>
        </w:numPr>
        <w:ind w:hanging="360"/>
      </w:pPr>
      <w:r>
        <w:t xml:space="preserve">Integration with food delivery services. </w:t>
      </w:r>
    </w:p>
    <w:p w14:paraId="465B69F8" w14:textId="77777777" w:rsidR="004F20BE" w:rsidRDefault="00000000">
      <w:pPr>
        <w:numPr>
          <w:ilvl w:val="0"/>
          <w:numId w:val="12"/>
        </w:numPr>
        <w:ind w:hanging="360"/>
      </w:pPr>
      <w:r>
        <w:t xml:space="preserve">Voice-enabled ordering for accessibility. </w:t>
      </w:r>
    </w:p>
    <w:p w14:paraId="3BFD3705" w14:textId="77777777" w:rsidR="004F20BE" w:rsidRDefault="00000000">
      <w:pPr>
        <w:spacing w:after="183" w:line="259" w:lineRule="auto"/>
        <w:ind w:left="0" w:firstLine="0"/>
      </w:pPr>
      <w:r>
        <w:t xml:space="preserve"> </w:t>
      </w:r>
    </w:p>
    <w:p w14:paraId="7C34922E" w14:textId="77777777" w:rsidR="004F20BE" w:rsidRDefault="00000000">
      <w:pPr>
        <w:pStyle w:val="Heading2"/>
        <w:ind w:left="-5"/>
      </w:pPr>
      <w:r>
        <w:t xml:space="preserve">15. Conclusion </w:t>
      </w:r>
    </w:p>
    <w:p w14:paraId="07D8E6F9" w14:textId="77777777" w:rsidR="004F20BE" w:rsidRDefault="00000000">
      <w:pPr>
        <w:ind w:left="0" w:firstLine="720"/>
      </w:pPr>
      <w:r>
        <w:t xml:space="preserve">The Restaurant Menu Ordering App revolutionizes the dining experience by merging technology with restaurant services. By enabling customers to place orders directly and providing the kitchen with real-time updates, the app reduces operational delays, minimizes errors, and improves overall service quality. With future enhancements, it can become a fully integrated restaurant management solution. </w:t>
      </w:r>
    </w:p>
    <w:p w14:paraId="2721A677" w14:textId="77777777" w:rsidR="004F20BE" w:rsidRDefault="00000000">
      <w:pPr>
        <w:spacing w:after="183" w:line="259" w:lineRule="auto"/>
        <w:ind w:left="0" w:firstLine="0"/>
      </w:pPr>
      <w:r>
        <w:t xml:space="preserve"> </w:t>
      </w:r>
    </w:p>
    <w:p w14:paraId="50FBEC0F" w14:textId="77777777" w:rsidR="004F20BE" w:rsidRDefault="00000000">
      <w:pPr>
        <w:spacing w:after="183" w:line="259" w:lineRule="auto"/>
        <w:ind w:left="0" w:firstLine="0"/>
      </w:pPr>
      <w:r>
        <w:t xml:space="preserve"> </w:t>
      </w:r>
    </w:p>
    <w:p w14:paraId="6B9BEA91" w14:textId="77777777" w:rsidR="004F20BE" w:rsidRDefault="00000000">
      <w:pPr>
        <w:spacing w:after="183" w:line="259" w:lineRule="auto"/>
        <w:ind w:left="0" w:firstLine="0"/>
      </w:pPr>
      <w:r>
        <w:t xml:space="preserve"> </w:t>
      </w:r>
    </w:p>
    <w:p w14:paraId="5782A4D3" w14:textId="77777777" w:rsidR="004F20BE" w:rsidRDefault="00000000">
      <w:pPr>
        <w:spacing w:after="183" w:line="259" w:lineRule="auto"/>
        <w:ind w:left="0" w:firstLine="0"/>
      </w:pPr>
      <w:r>
        <w:t xml:space="preserve"> </w:t>
      </w:r>
    </w:p>
    <w:p w14:paraId="49FA1F13" w14:textId="77777777" w:rsidR="004F20B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4F20B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509" w:right="1440" w:bottom="1538" w:left="1440" w:header="480" w:footer="4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3DF87" w14:textId="77777777" w:rsidR="006E52C4" w:rsidRDefault="006E52C4">
      <w:pPr>
        <w:spacing w:after="0" w:line="240" w:lineRule="auto"/>
      </w:pPr>
      <w:r>
        <w:separator/>
      </w:r>
    </w:p>
  </w:endnote>
  <w:endnote w:type="continuationSeparator" w:id="0">
    <w:p w14:paraId="0431E55D" w14:textId="77777777" w:rsidR="006E52C4" w:rsidRDefault="006E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7A278" w14:textId="77777777" w:rsidR="004F20BE" w:rsidRDefault="00000000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4C3100" wp14:editId="7B00D2E5">
              <wp:simplePos x="0" y="0"/>
              <wp:positionH relativeFrom="page">
                <wp:posOffset>304800</wp:posOffset>
              </wp:positionH>
              <wp:positionV relativeFrom="page">
                <wp:posOffset>10382250</wp:posOffset>
              </wp:positionV>
              <wp:extent cx="6951980" cy="6096"/>
              <wp:effectExtent l="0" t="0" r="0" b="0"/>
              <wp:wrapSquare wrapText="bothSides"/>
              <wp:docPr id="6080" name="Group 6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6096"/>
                        <a:chOff x="0" y="0"/>
                        <a:chExt cx="6951980" cy="6096"/>
                      </a:xfrm>
                    </wpg:grpSpPr>
                    <wps:wsp>
                      <wps:cNvPr id="6298" name="Shape 62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9" name="Shape 629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0" name="Shape 630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0" style="width:547.4pt;height:0.47998pt;position:absolute;mso-position-horizontal-relative:page;mso-position-horizontal:absolute;margin-left:24pt;mso-position-vertical-relative:page;margin-top:817.5pt;" coordsize="69519,60">
              <v:shape id="Shape 63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0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30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0846A" w14:textId="77777777" w:rsidR="004F20BE" w:rsidRDefault="00000000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9A78BCE" wp14:editId="5BAB5E56">
              <wp:simplePos x="0" y="0"/>
              <wp:positionH relativeFrom="page">
                <wp:posOffset>304800</wp:posOffset>
              </wp:positionH>
              <wp:positionV relativeFrom="page">
                <wp:posOffset>10382250</wp:posOffset>
              </wp:positionV>
              <wp:extent cx="6951980" cy="6096"/>
              <wp:effectExtent l="0" t="0" r="0" b="0"/>
              <wp:wrapSquare wrapText="bothSides"/>
              <wp:docPr id="6061" name="Group 6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6096"/>
                        <a:chOff x="0" y="0"/>
                        <a:chExt cx="6951980" cy="6096"/>
                      </a:xfrm>
                    </wpg:grpSpPr>
                    <wps:wsp>
                      <wps:cNvPr id="6292" name="Shape 62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3" name="Shape 629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4" name="Shape 629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1" style="width:547.4pt;height:0.47998pt;position:absolute;mso-position-horizontal-relative:page;mso-position-horizontal:absolute;margin-left:24pt;mso-position-vertical-relative:page;margin-top:817.5pt;" coordsize="69519,60">
              <v:shape id="Shape 62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9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9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85D2C" w14:textId="77777777" w:rsidR="004F20BE" w:rsidRDefault="00000000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7667E4" wp14:editId="1B7C57D8">
              <wp:simplePos x="0" y="0"/>
              <wp:positionH relativeFrom="page">
                <wp:posOffset>304800</wp:posOffset>
              </wp:positionH>
              <wp:positionV relativeFrom="page">
                <wp:posOffset>10382250</wp:posOffset>
              </wp:positionV>
              <wp:extent cx="6951980" cy="6096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6096"/>
                        <a:chOff x="0" y="0"/>
                        <a:chExt cx="6951980" cy="6096"/>
                      </a:xfrm>
                    </wpg:grpSpPr>
                    <wps:wsp>
                      <wps:cNvPr id="6286" name="Shape 62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7" name="Shape 628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8" name="Shape 628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47.4pt;height:0.47998pt;position:absolute;mso-position-horizontal-relative:page;mso-position-horizontal:absolute;margin-left:24pt;mso-position-vertical-relative:page;margin-top:817.5pt;" coordsize="69519,60">
              <v:shape id="Shape 62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9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9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BDD60" w14:textId="77777777" w:rsidR="006E52C4" w:rsidRDefault="006E52C4">
      <w:pPr>
        <w:spacing w:after="0" w:line="240" w:lineRule="auto"/>
      </w:pPr>
      <w:r>
        <w:separator/>
      </w:r>
    </w:p>
  </w:footnote>
  <w:footnote w:type="continuationSeparator" w:id="0">
    <w:p w14:paraId="6BBF776E" w14:textId="77777777" w:rsidR="006E52C4" w:rsidRDefault="006E5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C3E0B" w14:textId="77777777" w:rsidR="004F20BE" w:rsidRDefault="00000000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A82925" wp14:editId="523F4A9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6096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6096"/>
                        <a:chOff x="0" y="0"/>
                        <a:chExt cx="6951980" cy="6096"/>
                      </a:xfrm>
                    </wpg:grpSpPr>
                    <wps:wsp>
                      <wps:cNvPr id="6276" name="Shape 62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7" name="Shape 627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8" name="Shape 627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47.4pt;height:0.47998pt;position:absolute;mso-position-horizontal-relative:page;mso-position-horizontal:absolute;margin-left:24pt;mso-position-vertical-relative:page;margin-top:24pt;" coordsize="69519,60">
              <v:shape id="Shape 62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8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8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04E251" w14:textId="77777777" w:rsidR="004F20B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1CFD4F" wp14:editId="302EAEF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1980" cy="10071354"/>
              <wp:effectExtent l="0" t="0" r="0" b="0"/>
              <wp:wrapNone/>
              <wp:docPr id="6073" name="Group 6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10071354"/>
                        <a:chOff x="0" y="0"/>
                        <a:chExt cx="6951980" cy="10071354"/>
                      </a:xfrm>
                    </wpg:grpSpPr>
                    <wps:wsp>
                      <wps:cNvPr id="6282" name="Shape 6282"/>
                      <wps:cNvSpPr/>
                      <wps:spPr>
                        <a:xfrm>
                          <a:off x="0" y="0"/>
                          <a:ext cx="9144" cy="10071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3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354"/>
                              </a:lnTo>
                              <a:lnTo>
                                <a:pt x="0" y="100713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3" name="Shape 6283"/>
                      <wps:cNvSpPr/>
                      <wps:spPr>
                        <a:xfrm>
                          <a:off x="6945884" y="0"/>
                          <a:ext cx="9144" cy="10071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3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354"/>
                              </a:lnTo>
                              <a:lnTo>
                                <a:pt x="0" y="100713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3" style="width:547.4pt;height:793.02pt;position:absolute;z-index:-2147483648;mso-position-horizontal-relative:page;mso-position-horizontal:absolute;margin-left:24pt;mso-position-vertical-relative:page;margin-top:24.48pt;" coordsize="69519,100713">
              <v:shape id="Shape 6284" style="position:absolute;width:91;height:100713;left:0;top:0;" coordsize="9144,10071354" path="m0,0l9144,0l9144,10071354l0,10071354l0,0">
                <v:stroke weight="0pt" endcap="flat" joinstyle="miter" miterlimit="10" on="false" color="#000000" opacity="0"/>
                <v:fill on="true" color="#000000"/>
              </v:shape>
              <v:shape id="Shape 6285" style="position:absolute;width:91;height:100713;left:69458;top:0;" coordsize="9144,10071354" path="m0,0l9144,0l9144,10071354l0,100713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F0FB8" w14:textId="77777777" w:rsidR="004F20BE" w:rsidRDefault="00000000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FB2FD2" wp14:editId="046648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6096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6096"/>
                        <a:chOff x="0" y="0"/>
                        <a:chExt cx="6951980" cy="6096"/>
                      </a:xfrm>
                    </wpg:grpSpPr>
                    <wps:wsp>
                      <wps:cNvPr id="6266" name="Shape 6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7" name="Shape 62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8" name="Shape 62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47.4pt;height:0.47998pt;position:absolute;mso-position-horizontal-relative:page;mso-position-horizontal:absolute;margin-left:24pt;mso-position-vertical-relative:page;margin-top:24pt;" coordsize="69519,60">
              <v:shape id="Shape 6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EB08AB" w14:textId="77777777" w:rsidR="004F20B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09A549" wp14:editId="0416C9E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1980" cy="10071354"/>
              <wp:effectExtent l="0" t="0" r="0" b="0"/>
              <wp:wrapNone/>
              <wp:docPr id="6054" name="Group 6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10071354"/>
                        <a:chOff x="0" y="0"/>
                        <a:chExt cx="6951980" cy="10071354"/>
                      </a:xfrm>
                    </wpg:grpSpPr>
                    <wps:wsp>
                      <wps:cNvPr id="6272" name="Shape 6272"/>
                      <wps:cNvSpPr/>
                      <wps:spPr>
                        <a:xfrm>
                          <a:off x="0" y="0"/>
                          <a:ext cx="9144" cy="10071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3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354"/>
                              </a:lnTo>
                              <a:lnTo>
                                <a:pt x="0" y="100713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3" name="Shape 6273"/>
                      <wps:cNvSpPr/>
                      <wps:spPr>
                        <a:xfrm>
                          <a:off x="6945884" y="0"/>
                          <a:ext cx="9144" cy="10071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3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354"/>
                              </a:lnTo>
                              <a:lnTo>
                                <a:pt x="0" y="100713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4" style="width:547.4pt;height:793.02pt;position:absolute;z-index:-2147483648;mso-position-horizontal-relative:page;mso-position-horizontal:absolute;margin-left:24pt;mso-position-vertical-relative:page;margin-top:24.48pt;" coordsize="69519,100713">
              <v:shape id="Shape 6274" style="position:absolute;width:91;height:100713;left:0;top:0;" coordsize="9144,10071354" path="m0,0l9144,0l9144,10071354l0,10071354l0,0">
                <v:stroke weight="0pt" endcap="flat" joinstyle="miter" miterlimit="10" on="false" color="#000000" opacity="0"/>
                <v:fill on="true" color="#000000"/>
              </v:shape>
              <v:shape id="Shape 6275" style="position:absolute;width:91;height:100713;left:69458;top:0;" coordsize="9144,10071354" path="m0,0l9144,0l9144,10071354l0,100713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A4D3" w14:textId="77777777" w:rsidR="004F20BE" w:rsidRDefault="00000000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4EF6C9" wp14:editId="685E6C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6096"/>
              <wp:effectExtent l="0" t="0" r="0" b="0"/>
              <wp:wrapSquare wrapText="bothSides"/>
              <wp:docPr id="6031" name="Group 6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6096"/>
                        <a:chOff x="0" y="0"/>
                        <a:chExt cx="6951980" cy="6096"/>
                      </a:xfrm>
                    </wpg:grpSpPr>
                    <wps:wsp>
                      <wps:cNvPr id="6256" name="Shape 62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7" name="Shape 625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8" name="Shape 625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1" style="width:547.4pt;height:0.47998pt;position:absolute;mso-position-horizontal-relative:page;mso-position-horizontal:absolute;margin-left:24pt;mso-position-vertical-relative:page;margin-top:24pt;" coordsize="69519,60">
              <v:shape id="Shape 62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6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6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03A04B3" w14:textId="77777777" w:rsidR="004F20B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6D229C" wp14:editId="3AD578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1980" cy="10071354"/>
              <wp:effectExtent l="0" t="0" r="0" b="0"/>
              <wp:wrapNone/>
              <wp:docPr id="6035" name="Group 6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10071354"/>
                        <a:chOff x="0" y="0"/>
                        <a:chExt cx="6951980" cy="10071354"/>
                      </a:xfrm>
                    </wpg:grpSpPr>
                    <wps:wsp>
                      <wps:cNvPr id="6262" name="Shape 6262"/>
                      <wps:cNvSpPr/>
                      <wps:spPr>
                        <a:xfrm>
                          <a:off x="0" y="0"/>
                          <a:ext cx="9144" cy="10071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3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354"/>
                              </a:lnTo>
                              <a:lnTo>
                                <a:pt x="0" y="100713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3" name="Shape 6263"/>
                      <wps:cNvSpPr/>
                      <wps:spPr>
                        <a:xfrm>
                          <a:off x="6945884" y="0"/>
                          <a:ext cx="9144" cy="10071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3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354"/>
                              </a:lnTo>
                              <a:lnTo>
                                <a:pt x="0" y="100713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5" style="width:547.4pt;height:793.02pt;position:absolute;z-index:-2147483648;mso-position-horizontal-relative:page;mso-position-horizontal:absolute;margin-left:24pt;mso-position-vertical-relative:page;margin-top:24.48pt;" coordsize="69519,100713">
              <v:shape id="Shape 6264" style="position:absolute;width:91;height:100713;left:0;top:0;" coordsize="9144,10071354" path="m0,0l9144,0l9144,10071354l0,10071354l0,0">
                <v:stroke weight="0pt" endcap="flat" joinstyle="miter" miterlimit="10" on="false" color="#000000" opacity="0"/>
                <v:fill on="true" color="#000000"/>
              </v:shape>
              <v:shape id="Shape 6265" style="position:absolute;width:91;height:100713;left:69458;top:0;" coordsize="9144,10071354" path="m0,0l9144,0l9144,10071354l0,100713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7271"/>
    <w:multiLevelType w:val="hybridMultilevel"/>
    <w:tmpl w:val="2132E408"/>
    <w:lvl w:ilvl="0" w:tplc="A222A0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202B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4C5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00E1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922C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D0C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8EC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966A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1408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B4DE5"/>
    <w:multiLevelType w:val="hybridMultilevel"/>
    <w:tmpl w:val="6FE29B8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3E43898"/>
    <w:multiLevelType w:val="hybridMultilevel"/>
    <w:tmpl w:val="AE0C934E"/>
    <w:lvl w:ilvl="0" w:tplc="885497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46B6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9469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F441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440A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EEC5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8A82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661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14C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62B61"/>
    <w:multiLevelType w:val="hybridMultilevel"/>
    <w:tmpl w:val="E5CA1550"/>
    <w:lvl w:ilvl="0" w:tplc="118460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F28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D023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F4B7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4FD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3682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08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C2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B661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EC544B"/>
    <w:multiLevelType w:val="hybridMultilevel"/>
    <w:tmpl w:val="EB940D98"/>
    <w:lvl w:ilvl="0" w:tplc="ECE468E6">
      <w:start w:val="1"/>
      <w:numFmt w:val="decimal"/>
      <w:lvlText w:val="%1)"/>
      <w:lvlJc w:val="left"/>
      <w:pPr>
        <w:ind w:left="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3E79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D8D92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8DAF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D635E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0BB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499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67CD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0C257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937E23"/>
    <w:multiLevelType w:val="hybridMultilevel"/>
    <w:tmpl w:val="98CC5B28"/>
    <w:lvl w:ilvl="0" w:tplc="8E0CEE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B6D5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127E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C40B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F08C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60ED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3EA3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82D9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540E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23711F"/>
    <w:multiLevelType w:val="hybridMultilevel"/>
    <w:tmpl w:val="E68C1FFC"/>
    <w:lvl w:ilvl="0" w:tplc="4C9C62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082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4A5F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18C78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EBA9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D8AFA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68A79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DE160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3A36F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B51800"/>
    <w:multiLevelType w:val="hybridMultilevel"/>
    <w:tmpl w:val="BCD0FB5E"/>
    <w:lvl w:ilvl="0" w:tplc="C99CDD0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5CE9D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8CAF0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9C750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4065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8EC8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BCBAF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6DE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AA78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05204B"/>
    <w:multiLevelType w:val="hybridMultilevel"/>
    <w:tmpl w:val="1E2253C2"/>
    <w:lvl w:ilvl="0" w:tplc="A5CE58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540D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6E91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0E67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00C5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EA08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F6C6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3C8C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BA93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A2180B"/>
    <w:multiLevelType w:val="hybridMultilevel"/>
    <w:tmpl w:val="25126804"/>
    <w:lvl w:ilvl="0" w:tplc="D48A41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142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8A04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8256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F062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0AAF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EC59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3650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2282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892279"/>
    <w:multiLevelType w:val="hybridMultilevel"/>
    <w:tmpl w:val="8E98BEDC"/>
    <w:lvl w:ilvl="0" w:tplc="8AA8B0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34B4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2A17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0AB0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28A8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54CF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3851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811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E60B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64646D"/>
    <w:multiLevelType w:val="hybridMultilevel"/>
    <w:tmpl w:val="DAA8FDBE"/>
    <w:lvl w:ilvl="0" w:tplc="F79493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B0F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52E7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846D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34C0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F602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EAB3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EA9E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9689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FD3EC3"/>
    <w:multiLevelType w:val="hybridMultilevel"/>
    <w:tmpl w:val="F836C7CE"/>
    <w:lvl w:ilvl="0" w:tplc="CC5C62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089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622E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03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4E02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823E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2C4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A9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652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9249904">
    <w:abstractNumId w:val="0"/>
  </w:num>
  <w:num w:numId="2" w16cid:durableId="332951982">
    <w:abstractNumId w:val="11"/>
  </w:num>
  <w:num w:numId="3" w16cid:durableId="37633341">
    <w:abstractNumId w:val="9"/>
  </w:num>
  <w:num w:numId="4" w16cid:durableId="1220290875">
    <w:abstractNumId w:val="6"/>
  </w:num>
  <w:num w:numId="5" w16cid:durableId="1026708831">
    <w:abstractNumId w:val="12"/>
  </w:num>
  <w:num w:numId="6" w16cid:durableId="583033318">
    <w:abstractNumId w:val="5"/>
  </w:num>
  <w:num w:numId="7" w16cid:durableId="1558011579">
    <w:abstractNumId w:val="7"/>
  </w:num>
  <w:num w:numId="8" w16cid:durableId="1191649396">
    <w:abstractNumId w:val="4"/>
  </w:num>
  <w:num w:numId="9" w16cid:durableId="245959511">
    <w:abstractNumId w:val="3"/>
  </w:num>
  <w:num w:numId="10" w16cid:durableId="1238318243">
    <w:abstractNumId w:val="8"/>
  </w:num>
  <w:num w:numId="11" w16cid:durableId="131138010">
    <w:abstractNumId w:val="2"/>
  </w:num>
  <w:num w:numId="12" w16cid:durableId="122624132">
    <w:abstractNumId w:val="10"/>
  </w:num>
  <w:num w:numId="13" w16cid:durableId="143956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BE"/>
    <w:rsid w:val="000B4253"/>
    <w:rsid w:val="00123BA7"/>
    <w:rsid w:val="001B595A"/>
    <w:rsid w:val="00384F02"/>
    <w:rsid w:val="004F20BE"/>
    <w:rsid w:val="00625D9D"/>
    <w:rsid w:val="006E52C4"/>
    <w:rsid w:val="007C6A8E"/>
    <w:rsid w:val="009B35DD"/>
    <w:rsid w:val="00AC75D3"/>
    <w:rsid w:val="00B90BA4"/>
    <w:rsid w:val="00D10E65"/>
    <w:rsid w:val="00E327BD"/>
    <w:rsid w:val="00F9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EFE7"/>
  <w15:docId w15:val="{4654405C-9EFD-4C99-AA45-46C345AC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 w:line="259" w:lineRule="auto"/>
      <w:ind w:right="575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7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EE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EE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0B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hyperlink" Target="https://expressjs.com/" TargetMode="External"/><Relationship Id="rId18" Type="http://schemas.openxmlformats.org/officeDocument/2006/relationships/hyperlink" Target="https://jmeter.apache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sreekeerthi135-ctrl/Restaurant-menu-ordering-app.git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jmeter.apache.org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razorpay.com/doc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azorpay.com/doc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mongodb.com/docs" TargetMode="External"/><Relationship Id="rId19" Type="http://schemas.openxmlformats.org/officeDocument/2006/relationships/hyperlink" Target="https://jmeter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hyperlink" Target="https://expressjs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Keerthigasree A</dc:creator>
  <cp:keywords/>
  <cp:lastModifiedBy>Evangeline Afra D</cp:lastModifiedBy>
  <cp:revision>4</cp:revision>
  <dcterms:created xsi:type="dcterms:W3CDTF">2025-08-24T12:42:00Z</dcterms:created>
  <dcterms:modified xsi:type="dcterms:W3CDTF">2025-08-26T06:13:00Z</dcterms:modified>
</cp:coreProperties>
</file>