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hint="eastAsia"/>
          <w:sz w:val="84"/>
          <w:szCs w:val="84"/>
        </w:rPr>
      </w:pPr>
      <w:r>
        <w:rPr>
          <w:b/>
          <w:bCs/>
          <w:sz w:val="84"/>
          <w:szCs w:val="84"/>
        </w:rPr>
        <w:t>Week 5</w:t>
      </w:r>
    </w:p>
    <w:p>
      <w:pPr>
        <w:pStyle w:val="style0"/>
        <w:rPr>
          <w:rFonts w:hint="eastAsia"/>
          <w:b/>
          <w:bCs/>
        </w:rPr>
      </w:pPr>
    </w:p>
    <w:p>
      <w:pPr>
        <w:pStyle w:val="style0"/>
        <w:rPr>
          <w:rFonts w:hint="eastAsia"/>
          <w:b/>
          <w:bCs/>
        </w:rPr>
      </w:pPr>
      <w:r>
        <w:rPr>
          <w:b/>
          <w:bCs/>
        </w:rPr>
        <w:t>Roll No: 241</w:t>
      </w:r>
      <w:r>
        <w:rPr>
          <w:b/>
          <w:bCs/>
        </w:rPr>
        <w:t>4010</w:t>
      </w:r>
      <w:r>
        <w:rPr>
          <w:b/>
          <w:bCs/>
          <w:lang w:val="en-US"/>
        </w:rPr>
        <w:t>23</w:t>
      </w:r>
    </w:p>
    <w:p>
      <w:pPr>
        <w:pStyle w:val="style0"/>
        <w:rPr>
          <w:rFonts w:hint="eastAsia"/>
          <w:b/>
          <w:bCs/>
        </w:rPr>
      </w:pPr>
      <w:r>
        <w:rPr>
          <w:b/>
          <w:bCs/>
        </w:rPr>
        <w:t xml:space="preserve">Name: </w:t>
      </w:r>
      <w:r>
        <w:rPr>
          <w:b/>
          <w:bCs/>
          <w:lang w:val="en-US"/>
        </w:rPr>
        <w:t>Hari velan.G</w:t>
      </w:r>
    </w:p>
    <w:p>
      <w:pPr>
        <w:pStyle w:val="style0"/>
        <w:rPr>
          <w:rFonts w:hint="eastAsia"/>
          <w:b/>
          <w:bCs/>
        </w:rPr>
      </w:pPr>
    </w:p>
    <w:p>
      <w:pPr>
        <w:pStyle w:val="style0"/>
        <w:rPr>
          <w:rFonts w:hint="eastAsia"/>
          <w:b/>
          <w:bCs/>
        </w:rPr>
      </w:pPr>
    </w:p>
    <w:p>
      <w:pPr>
        <w:pStyle w:val="style0"/>
        <w:jc w:val="center"/>
        <w:rPr>
          <w:rFonts w:hint="eastAsia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Week-05-01-Practice Session-Coding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t xml:space="preserve">Q1) 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Write a program that prints a simple chessboard.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Input format: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The first line contains the number of inputs T.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The lines after that contain a different values for size of the chessboard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Output format: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Print a chessboard of dimensions size * size. Print a Print W for white spaces and B for black spaces.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Input: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2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3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5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Output: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WBW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BWB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WBW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WBWBW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BWBWB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WBWBW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BWBWB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WBWBW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noProof/>
        </w:rPr>
        <w:drawing>
          <wp:inline distL="0" distT="0" distB="0" distR="0">
            <wp:extent cx="5943600" cy="494347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9434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943600" cy="5905500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905500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yle0"/>
        <w:rPr>
          <w:rFonts w:hint="eastAsia"/>
        </w:rPr>
      </w:pPr>
      <w:r>
        <w:t xml:space="preserve">Q2) 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Let’s print a chessboard!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Write a program that takes input: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The first line contains T, the number of test cases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Each test case contains an integer N and also the starting character of the chessboard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Output Format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Print the chessboard as per the given examples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Sample Input / Output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Input: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2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2 W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3 B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Output: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WB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BW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BWB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WBW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BWB</w:t>
      </w:r>
    </w:p>
    <w:p>
      <w:pPr>
        <w:pStyle w:val="style0"/>
        <w:rPr>
          <w:rFonts w:hint="eastAsia"/>
        </w:rPr>
      </w:pPr>
      <w:r>
        <w:rPr>
          <w:noProof/>
        </w:rPr>
        <w:drawing>
          <wp:inline distL="0" distT="0" distB="0" distR="0">
            <wp:extent cx="5934075" cy="5343525"/>
            <wp:effectExtent l="0" t="0" r="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4075" cy="53435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4667250" cy="7972425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67250" cy="7972425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yle0"/>
        <w:rPr>
          <w:rFonts w:hint="eastAsia"/>
        </w:rPr>
      </w:pPr>
      <w:r>
        <w:t xml:space="preserve">Q3) 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Decode the logic and print the Pattern that corresponds to given input.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If N= 3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then pattern will be :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10203010011012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**4050809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****607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If N= 4, then pattern will be: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1020304017018019020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**50607014015016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****809012013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******10011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Constraints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2 &lt;= N &lt;= 100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Input Format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First line contains T, the number of test cases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Each test case contains a single integer N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Output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First line print Case #i where i is the test case number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In the subsequent line, print the pattern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Test Case 1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3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3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4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5</w:t>
      </w:r>
    </w:p>
    <w:p>
      <w:pPr>
        <w:pStyle w:val="style66"/>
        <w:spacing w:after="0"/>
        <w:rPr>
          <w:rFonts w:hint="eastAsia"/>
        </w:rPr>
      </w:pP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1"/>
        </w:rPr>
      </w:pPr>
      <w:r>
        <w:rPr>
          <w:rFonts w:ascii="apple-system;BlinkMacSystemFont" w:hAnsi="apple-system;BlinkMacSystemFont"/>
          <w:color w:val="001a1e"/>
          <w:sz w:val="21"/>
        </w:rPr>
        <w:t>Output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Case #1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10203010011012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**4050809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****607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Case #2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1020304017018019020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**50607014015016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****809012013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******10011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Case #3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102030405026027028029030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**6070809022023024025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****10011012019020021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******13014017018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********15016</w:t>
      </w:r>
    </w:p>
    <w:p>
      <w:pPr>
        <w:pStyle w:val="style66"/>
        <w:rPr>
          <w:rFonts w:hint="eastAsia"/>
        </w:rPr>
      </w:pPr>
      <w:r>
        <w:br/>
      </w:r>
      <w:r>
        <w:rPr>
          <w:noProof/>
        </w:rPr>
        <w:drawing>
          <wp:inline distL="0" distT="0" distB="0" distR="0">
            <wp:extent cx="5943600" cy="6800850"/>
            <wp:effectExtent l="0" t="0" r="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68008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934075" cy="6486525"/>
            <wp:effectExtent l="0" t="0" r="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4075" cy="64865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686425" cy="8220074"/>
            <wp:effectExtent l="0" t="0" r="0" b="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86425" cy="8220074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yle0"/>
        <w:jc w:val="center"/>
        <w:rPr>
          <w:rFonts w:hint="eastAsia"/>
        </w:rPr>
      </w:pPr>
      <w:r>
        <w:rPr>
          <w:b/>
          <w:bCs/>
          <w:sz w:val="44"/>
          <w:szCs w:val="44"/>
        </w:rPr>
        <w:t>Week-05-02-Practice Session-Coding</w:t>
      </w:r>
    </w:p>
    <w:p>
      <w:pPr>
        <w:pStyle w:val="style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Q1) </w:t>
      </w:r>
      <w:r>
        <w:rPr>
          <w:rFonts w:ascii="apple-system;BlinkMacSystemFont" w:hAnsi="apple-system;BlinkMacSystemFont"/>
          <w:color w:val="001a1e"/>
          <w:sz w:val="23"/>
          <w:szCs w:val="32"/>
          <w:lang w:val="en-IN"/>
        </w:rPr>
        <w:t>The k-digit number N is an Armstrong number if and only if the k-th power of each digit sums to N.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Given a positive integer N, return true if and only if it is an Armstrong number.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Example 1: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Input: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153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Output: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true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Explanation: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153 is a 3-digit number, and 153 = 1^3 + 5^3 + 3^3.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Example 2: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Input: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123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Output: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false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Explanation: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123 is a 3-digit number, and 123 != 1^3 + 2^3 + 3^3 = 36.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Example 3: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Input: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1634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Output: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true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Note: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 &lt;= N &lt;= 10^8</w:t>
      </w:r>
    </w:p>
    <w:p>
      <w:pPr>
        <w:pStyle w:val="style66"/>
        <w:rPr>
          <w:rFonts w:hint="eastAsia"/>
          <w:sz w:val="32"/>
          <w:szCs w:val="32"/>
        </w:rPr>
      </w:pPr>
      <w:r>
        <w:rPr>
          <w:sz w:val="32"/>
          <w:szCs w:val="32"/>
        </w:rPr>
        <w:br/>
      </w:r>
    </w:p>
    <w:p>
      <w:pPr>
        <w:pStyle w:val="style0"/>
        <w:jc w:val="center"/>
        <w:rPr>
          <w:rFonts w:hint="eastAsia"/>
        </w:rPr>
      </w:pPr>
      <w:r>
        <w:rPr>
          <w:noProof/>
        </w:rPr>
        <w:drawing>
          <wp:inline distL="0" distT="0" distB="0" distR="0">
            <wp:extent cx="5934075" cy="4086225"/>
            <wp:effectExtent l="0" t="0" r="0" b="0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4075" cy="40862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943600" cy="5191125"/>
            <wp:effectExtent l="0" t="0" r="0" b="0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191125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yle0"/>
        <w:rPr>
          <w:rFonts w:hint="eastAsia"/>
        </w:rPr>
      </w:pPr>
      <w:r>
        <w:t xml:space="preserve">Q2) </w:t>
      </w:r>
      <w:r>
        <w:rPr>
          <w:rFonts w:ascii="apple-system;BlinkMacSystemFont" w:hAnsi="apple-system;BlinkMacSystemFont"/>
          <w:color w:val="001a1e"/>
          <w:sz w:val="23"/>
        </w:rPr>
        <w:t>Take a number, reverse it and add it to the original number until the obtained number is a palindrome. Constraints 1&lt;=num&lt;=99999999 Sample Input 1 32 Sample Output 1 55 Sample Input 2 789 Sample Output 2 66066</w:t>
      </w:r>
      <w:r>
        <w:t xml:space="preserve">  </w:t>
      </w:r>
      <w:r>
        <w:rPr>
          <w:noProof/>
        </w:rPr>
        <w:drawing>
          <wp:inline distL="0" distT="0" distB="0" distR="0">
            <wp:extent cx="5943600" cy="3571875"/>
            <wp:effectExtent l="0" t="0" r="0" b="0"/>
            <wp:docPr id="1035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71875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yle0"/>
        <w:rPr>
          <w:rFonts w:hint="eastAsia"/>
        </w:rPr>
      </w:pPr>
      <w:r>
        <w:t xml:space="preserve">Q3) 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The program should accept a number 'n' as input and display the nth lucky number as output.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Sample Input 1: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3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Sample Output 1: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33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Explanation: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Here the lucky numbers are 3, 4, 33, 34., and the 3rd lucky number is 33.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Sample Input 2: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34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Sample Output 2:</w:t>
      </w:r>
    </w:p>
    <w:p>
      <w:pPr>
        <w:pStyle w:val="style66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33344</w:t>
      </w:r>
    </w:p>
    <w:p>
      <w:pPr>
        <w:pStyle w:val="style0"/>
        <w:rPr>
          <w:rFonts w:hint="eastAsia"/>
        </w:rPr>
      </w:pPr>
      <w:r>
        <w:rPr>
          <w:noProof/>
        </w:rPr>
        <w:drawing>
          <wp:inline distL="0" distT="0" distB="0" distR="0">
            <wp:extent cx="5943600" cy="2990850"/>
            <wp:effectExtent l="0" t="0" r="0" b="0"/>
            <wp:docPr id="1036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08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934075" cy="4029075"/>
            <wp:effectExtent l="0" t="0" r="0" b="0"/>
            <wp:docPr id="1037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4075" cy="402907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hyphenationZone/>
  <w:characterSpacingControl w:val="doNotCompress"/>
  <w:savePreviewPicture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" w:eastAsia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kern w:val="2"/>
        <w:sz w:val="24"/>
        <w:szCs w:val="24"/>
        <w:lang w:val="en-US" w:bidi="ar-SA" w:eastAsia="en-US"/>
        <w14:ligatures xmlns:w14="http://schemas.microsoft.com/office/word/2010/wordml" w14:val="standardContextual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/>
    <w:rPr>
      <w:rFonts w:ascii="Liberation Serif" w:cs="Lucida Sans" w:eastAsia="NSimSun" w:hAnsi="Liberation Serif"/>
      <w:lang w:bidi="hi-IN" w:eastAsia="zh-CN"/>
      <w14:ligatures xmlns:w14="http://schemas.microsoft.com/office/word/2010/wordml" w14:val="none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uppressAutoHyphens w:val="false"/>
      <w:spacing w:before="360" w:after="80" w:lineRule="auto" w:line="276"/>
      <w:outlineLvl w:val="0"/>
    </w:pPr>
    <w:rPr>
      <w:rFonts w:ascii="Aptos Display" w:cs="宋体" w:eastAsia="宋体" w:hAnsi="Aptos Display"/>
      <w:color w:val="0f4761"/>
      <w:sz w:val="40"/>
      <w:szCs w:val="40"/>
      <w:lang w:bidi="ar-SA" w:eastAsia="en-US"/>
      <w14:ligatures xmlns:w14="http://schemas.microsoft.com/office/word/2010/wordml" w14:val="standardContextual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uppressAutoHyphens w:val="false"/>
      <w:spacing w:before="160" w:after="80" w:lineRule="auto" w:line="276"/>
      <w:outlineLvl w:val="1"/>
    </w:pPr>
    <w:rPr>
      <w:rFonts w:ascii="Aptos Display" w:cs="宋体" w:eastAsia="宋体" w:hAnsi="Aptos Display"/>
      <w:color w:val="0f4761"/>
      <w:sz w:val="32"/>
      <w:szCs w:val="32"/>
      <w:lang w:bidi="ar-SA" w:eastAsia="en-US"/>
      <w14:ligatures xmlns:w14="http://schemas.microsoft.com/office/word/2010/wordml" w14:val="standardContextual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uppressAutoHyphens w:val="false"/>
      <w:spacing w:before="160" w:after="80" w:lineRule="auto" w:line="276"/>
      <w:outlineLvl w:val="2"/>
    </w:pPr>
    <w:rPr>
      <w:rFonts w:ascii="Aptos" w:cs="宋体" w:eastAsia="宋体" w:hAnsi="Aptos"/>
      <w:color w:val="0f4761"/>
      <w:sz w:val="28"/>
      <w:szCs w:val="28"/>
      <w:lang w:bidi="ar-SA" w:eastAsia="en-US"/>
      <w14:ligatures xmlns:w14="http://schemas.microsoft.com/office/word/2010/wordml" w14:val="standardContextual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uppressAutoHyphens w:val="false"/>
      <w:spacing w:before="80" w:after="40" w:lineRule="auto" w:line="276"/>
      <w:outlineLvl w:val="3"/>
    </w:pPr>
    <w:rPr>
      <w:rFonts w:ascii="Aptos" w:cs="宋体" w:eastAsia="宋体" w:hAnsi="Aptos"/>
      <w:i/>
      <w:iCs/>
      <w:color w:val="0f4761"/>
      <w:lang w:bidi="ar-SA" w:eastAsia="en-US"/>
      <w14:ligatures xmlns:w14="http://schemas.microsoft.com/office/word/2010/wordml" w14:val="standardContextual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uppressAutoHyphens w:val="false"/>
      <w:spacing w:before="80" w:after="40" w:lineRule="auto" w:line="276"/>
      <w:outlineLvl w:val="4"/>
    </w:pPr>
    <w:rPr>
      <w:rFonts w:ascii="Aptos" w:cs="宋体" w:eastAsia="宋体" w:hAnsi="Aptos"/>
      <w:color w:val="0f4761"/>
      <w:lang w:bidi="ar-SA" w:eastAsia="en-US"/>
      <w14:ligatures xmlns:w14="http://schemas.microsoft.com/office/word/2010/wordml" w14:val="standardContextual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uppressAutoHyphens w:val="false"/>
      <w:spacing w:before="40" w:lineRule="auto" w:line="276"/>
      <w:outlineLvl w:val="5"/>
    </w:pPr>
    <w:rPr>
      <w:rFonts w:ascii="Aptos" w:cs="宋体" w:eastAsia="宋体" w:hAnsi="Aptos"/>
      <w:i/>
      <w:iCs/>
      <w:color w:val="595959"/>
      <w:lang w:bidi="ar-SA" w:eastAsia="en-US"/>
      <w14:ligatures xmlns:w14="http://schemas.microsoft.com/office/word/2010/wordml" w14:val="standardContextual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uppressAutoHyphens w:val="false"/>
      <w:spacing w:before="40" w:lineRule="auto" w:line="276"/>
      <w:outlineLvl w:val="6"/>
    </w:pPr>
    <w:rPr>
      <w:rFonts w:ascii="Aptos" w:cs="宋体" w:eastAsia="宋体" w:hAnsi="Aptos"/>
      <w:color w:val="595959"/>
      <w:lang w:bidi="ar-SA" w:eastAsia="en-US"/>
      <w14:ligatures xmlns:w14="http://schemas.microsoft.com/office/word/2010/wordml" w14:val="standardContextual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uppressAutoHyphens w:val="false"/>
      <w:spacing w:lineRule="auto" w:line="276"/>
      <w:outlineLvl w:val="7"/>
    </w:pPr>
    <w:rPr>
      <w:rFonts w:ascii="Aptos" w:cs="宋体" w:eastAsia="宋体" w:hAnsi="Aptos"/>
      <w:i/>
      <w:iCs/>
      <w:color w:val="272727"/>
      <w:lang w:bidi="ar-SA" w:eastAsia="en-US"/>
      <w14:ligatures xmlns:w14="http://schemas.microsoft.com/office/word/2010/wordml" w14:val="standardContextual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uppressAutoHyphens w:val="false"/>
      <w:spacing w:lineRule="auto" w:line="276"/>
      <w:outlineLvl w:val="8"/>
    </w:pPr>
    <w:rPr>
      <w:rFonts w:ascii="Aptos" w:cs="宋体" w:eastAsia="宋体" w:hAnsi="Aptos"/>
      <w:color w:val="272727"/>
      <w:lang w:bidi="ar-SA" w:eastAsia="en-US"/>
      <w14:ligatures xmlns:w14="http://schemas.microsoft.com/office/word/2010/wordml" w14:val="standardContextu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02ae3d6-3d21-4614-8cf4-c9ff1eb505ac"/>
    <w:basedOn w:val="style65"/>
    <w:next w:val="style4097"/>
    <w:link w:val="style1"/>
    <w:qFormat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85521ce3-2803-4dc3-9ad8-da4fcafc0966"/>
    <w:basedOn w:val="style65"/>
    <w:next w:val="style4098"/>
    <w:link w:val="style2"/>
    <w:qFormat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85c7cb95-c1b6-46d2-bbe3-c4b006201a26"/>
    <w:basedOn w:val="style65"/>
    <w:next w:val="style4099"/>
    <w:link w:val="style3"/>
    <w:qFormat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d86db70d-fcc5-4011-ad9b-f20a6bc9d027"/>
    <w:basedOn w:val="style65"/>
    <w:next w:val="style4100"/>
    <w:link w:val="style4"/>
    <w:qFormat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18d8e789-ba08-4713-ad09-e6735f4a4ac1"/>
    <w:basedOn w:val="style65"/>
    <w:next w:val="style4101"/>
    <w:link w:val="style5"/>
    <w:qFormat/>
    <w:uiPriority w:val="9"/>
    <w:rPr>
      <w:rFonts w:cs="宋体" w:eastAsia="宋体"/>
      <w:color w:val="0f4761"/>
    </w:rPr>
  </w:style>
  <w:style w:type="character" w:customStyle="1" w:styleId="style4102">
    <w:name w:val="Heading 6 Char_3700e65a-b617-42c7-8bd7-a70c268003bf"/>
    <w:basedOn w:val="style65"/>
    <w:next w:val="style4102"/>
    <w:link w:val="style6"/>
    <w:qFormat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b8b4af09-161a-4f47-af77-65ee6f4ec2d2"/>
    <w:basedOn w:val="style65"/>
    <w:next w:val="style4103"/>
    <w:link w:val="style7"/>
    <w:qFormat/>
    <w:uiPriority w:val="9"/>
    <w:rPr>
      <w:rFonts w:cs="宋体" w:eastAsia="宋体"/>
      <w:color w:val="595959"/>
    </w:rPr>
  </w:style>
  <w:style w:type="character" w:customStyle="1" w:styleId="style4104">
    <w:name w:val="Heading 8 Char_d8465d65-ca21-463a-a287-899f3aee437e"/>
    <w:basedOn w:val="style65"/>
    <w:next w:val="style4104"/>
    <w:link w:val="style8"/>
    <w:qFormat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e57baa12-d25c-443e-9b86-dd4420745d95"/>
    <w:basedOn w:val="style65"/>
    <w:next w:val="style4105"/>
    <w:link w:val="style9"/>
    <w:qFormat/>
    <w:uiPriority w:val="9"/>
    <w:rPr>
      <w:rFonts w:cs="宋体" w:eastAsia="宋体"/>
      <w:color w:val="272727"/>
    </w:rPr>
  </w:style>
  <w:style w:type="character" w:customStyle="1" w:styleId="style4106">
    <w:name w:val="Title Char_74edd0ca-31a6-426d-ac4a-377ddf72cd0a"/>
    <w:basedOn w:val="style65"/>
    <w:next w:val="style4106"/>
    <w:link w:val="style62"/>
    <w:qFormat/>
    <w:uiPriority w:val="10"/>
    <w:rPr>
      <w:rFonts w:ascii="Aptos Display" w:cs="宋体" w:eastAsia="宋体" w:hAnsi="Aptos Display"/>
      <w:spacing w:val="-10"/>
      <w:kern w:val="2"/>
      <w:sz w:val="56"/>
      <w:szCs w:val="56"/>
    </w:rPr>
  </w:style>
  <w:style w:type="character" w:customStyle="1" w:styleId="style4107">
    <w:name w:val="Subtitle Char"/>
    <w:basedOn w:val="style65"/>
    <w:next w:val="style4107"/>
    <w:link w:val="style74"/>
    <w:qFormat/>
    <w:uiPriority w:val="11"/>
    <w:rPr>
      <w:rFonts w:cs="宋体" w:eastAsia="宋体"/>
      <w:color w:val="595959"/>
      <w:spacing w:val="15"/>
      <w:sz w:val="28"/>
      <w:szCs w:val="28"/>
    </w:rPr>
  </w:style>
  <w:style w:type="character" w:customStyle="1" w:styleId="style4108">
    <w:name w:val="Quote Char_544bea61-1b0b-4599-8596-5a5520f6ad42"/>
    <w:basedOn w:val="style65"/>
    <w:next w:val="style4108"/>
    <w:link w:val="style180"/>
    <w:qFormat/>
    <w:uiPriority w:val="29"/>
    <w:rPr>
      <w:i/>
      <w:iCs/>
      <w:color w:val="404040"/>
    </w:rPr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character" w:customStyle="1" w:styleId="style4109">
    <w:name w:val="Intense Quote Char_33efc13b-2a45-4fa6-997a-9bed7b15a624"/>
    <w:basedOn w:val="style65"/>
    <w:next w:val="style4109"/>
    <w:link w:val="style181"/>
    <w:qFormat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paragraph" w:customStyle="1" w:styleId="style4110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111">
    <w:name w:val="Index"/>
    <w:basedOn w:val="style0"/>
    <w:next w:val="style4111"/>
    <w:qFormat/>
    <w:pPr>
      <w:suppressLineNumbers/>
    </w:pPr>
    <w:rPr/>
  </w:style>
  <w:style w:type="paragraph" w:styleId="style62">
    <w:name w:val="Title"/>
    <w:basedOn w:val="style0"/>
    <w:next w:val="style0"/>
    <w:link w:val="style4106"/>
    <w:qFormat/>
    <w:uiPriority w:val="10"/>
    <w:pPr>
      <w:suppressAutoHyphens w:val="false"/>
      <w:spacing w:after="80"/>
      <w:contextualSpacing/>
    </w:pPr>
    <w:rPr>
      <w:rFonts w:ascii="Aptos Display" w:cs="宋体" w:eastAsia="宋体" w:hAnsi="Aptos Display"/>
      <w:spacing w:val="-10"/>
      <w:sz w:val="56"/>
      <w:szCs w:val="56"/>
      <w:lang w:bidi="ar-SA" w:eastAsia="en-US"/>
      <w14:ligatures xmlns:w14="http://schemas.microsoft.com/office/word/2010/wordml" w14:val="standardContextual"/>
    </w:rPr>
  </w:style>
  <w:style w:type="paragraph" w:styleId="style74">
    <w:name w:val="Subtitle"/>
    <w:basedOn w:val="style0"/>
    <w:next w:val="style0"/>
    <w:link w:val="style4107"/>
    <w:qFormat/>
    <w:uiPriority w:val="11"/>
    <w:pPr>
      <w:suppressAutoHyphens w:val="false"/>
      <w:spacing w:after="160" w:lineRule="auto" w:line="276"/>
    </w:pPr>
    <w:rPr>
      <w:rFonts w:ascii="Aptos" w:cs="宋体" w:eastAsia="宋体" w:hAnsi="Aptos"/>
      <w:color w:val="595959"/>
      <w:spacing w:val="15"/>
      <w:sz w:val="28"/>
      <w:szCs w:val="28"/>
      <w:lang w:bidi="ar-SA" w:eastAsia="en-US"/>
      <w14:ligatures xmlns:w14="http://schemas.microsoft.com/office/word/2010/wordml" w14:val="standardContextual"/>
    </w:rPr>
  </w:style>
  <w:style w:type="paragraph" w:styleId="style180">
    <w:name w:val="Quote"/>
    <w:basedOn w:val="style0"/>
    <w:next w:val="style0"/>
    <w:link w:val="style4108"/>
    <w:qFormat/>
    <w:uiPriority w:val="29"/>
    <w:pPr>
      <w:suppressAutoHyphens w:val="false"/>
      <w:spacing w:before="160" w:after="160" w:lineRule="auto" w:line="276"/>
      <w:jc w:val="center"/>
    </w:pPr>
    <w:rPr>
      <w:rFonts w:ascii="Aptos" w:cs="宋体" w:eastAsia="Aptos" w:hAnsi="Aptos"/>
      <w:i/>
      <w:iCs/>
      <w:color w:val="404040"/>
      <w:lang w:bidi="ar-SA" w:eastAsia="en-US"/>
      <w14:ligatures xmlns:w14="http://schemas.microsoft.com/office/word/2010/wordml" w14:val="standardContextual"/>
    </w:rPr>
  </w:style>
  <w:style w:type="paragraph" w:styleId="style179">
    <w:name w:val="List Paragraph"/>
    <w:basedOn w:val="style0"/>
    <w:next w:val="style179"/>
    <w:qFormat/>
    <w:uiPriority w:val="34"/>
    <w:pPr>
      <w:suppressAutoHyphens w:val="false"/>
      <w:spacing w:after="160" w:lineRule="auto" w:line="276"/>
      <w:ind w:left="720"/>
      <w:contextualSpacing/>
    </w:pPr>
    <w:rPr>
      <w:rFonts w:ascii="Aptos" w:cs="宋体" w:eastAsia="Aptos" w:hAnsi="Aptos"/>
      <w:lang w:bidi="ar-SA" w:eastAsia="en-US"/>
      <w14:ligatures xmlns:w14="http://schemas.microsoft.com/office/word/2010/wordml" w14:val="standardContextual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uppressAutoHyphens w:val="false"/>
      <w:spacing w:before="360" w:after="360" w:lineRule="auto" w:line="276"/>
      <w:ind w:left="864" w:right="864"/>
      <w:jc w:val="center"/>
    </w:pPr>
    <w:rPr>
      <w:rFonts w:ascii="Aptos" w:cs="宋体" w:eastAsia="Aptos" w:hAnsi="Aptos"/>
      <w:i/>
      <w:iCs/>
      <w:color w:val="0f4761"/>
      <w:lang w:bidi="ar-SA" w:eastAsia="en-US"/>
      <w14:ligatures xmlns:w14="http://schemas.microsoft.com/office/word/2010/wordml" w14:val="standardContextual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499</Words>
  <Pages>18</Pages>
  <Characters>2282</Characters>
  <Application>WPS Office</Application>
  <DocSecurity>0</DocSecurity>
  <Paragraphs>193</Paragraphs>
  <ScaleCrop>false</ScaleCrop>
  <LinksUpToDate>false</LinksUpToDate>
  <CharactersWithSpaces>2732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2025-01-13T09:53:00Z</dcterms:created>
  <dc:creator>LOHITH</dc:creator>
  <dc:language>en-US</dc:language>
  <lastModifiedBy>POCO F1</lastModifiedBy>
  <dcterms:modified xsi:type="dcterms:W3CDTF">2025-01-22T15:08:26Z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c9caa099c429448694741c9334aab057</vt:lpwstr>
  </property>
</Properties>
</file>