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DevSync AI - Summary</w:t>
      </w:r>
    </w:p>
    <w:p>
      <w:r>
        <w:t>Harivignesh has had a productive day, focusing on debugging and resolving issues in the codebase. Their efforts paid off as they successfully identified and fixed an error, namely code 1, paving the way for a smoother workflow in the near future. Nice work, Harivignesh!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