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E083" w14:textId="44E2A5EF" w:rsidR="00C7326A" w:rsidRDefault="00764C38" w:rsidP="00103001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32E5AE7E" wp14:editId="69AE44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4025" cy="2322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t="11034" r="3190" b="15313"/>
                    <a:stretch/>
                  </pic:blipFill>
                  <pic:spPr bwMode="auto">
                    <a:xfrm>
                      <a:off x="0" y="0"/>
                      <a:ext cx="5534025" cy="23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6AE07" w14:textId="77777777" w:rsidR="00DD1C58" w:rsidRDefault="00DD1C58" w:rsidP="00DD1C58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C4F9B9D" w14:textId="7A4F45D0" w:rsidR="00073FFB" w:rsidRDefault="00073FFB" w:rsidP="00DD1C58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Versión / Revisión: 1.0.0</w:t>
      </w:r>
    </w:p>
    <w:p w14:paraId="65AE526D" w14:textId="4E3645C1" w:rsidR="00073FFB" w:rsidRDefault="00073FFB" w:rsidP="00103001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31EED6F" w14:textId="77777777" w:rsidR="00DD1C58" w:rsidRPr="00073FFB" w:rsidRDefault="00DD1C58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D0C669" w14:textId="4604A22F" w:rsidR="00073FFB" w:rsidRDefault="00073FFB" w:rsidP="00103001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Autor: Juan David Galvis Forero</w:t>
      </w:r>
    </w:p>
    <w:p w14:paraId="069BDDFA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2E64CC9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B513FD3" w14:textId="33B37DE4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Estudio: </w:t>
      </w:r>
      <w:proofErr w:type="spellStart"/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Harizumice</w:t>
      </w:r>
      <w:proofErr w:type="spellEnd"/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Studio</w:t>
      </w:r>
    </w:p>
    <w:p w14:paraId="111D9200" w14:textId="249F7552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46498CB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F64FFC" w14:textId="081CC08C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136259" w14:textId="7699C7DA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 de Creación: 01/04/2023</w:t>
      </w:r>
    </w:p>
    <w:p w14:paraId="7BA0BF86" w14:textId="748EE60A" w:rsidR="00073FFB" w:rsidRDefault="00073FFB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 de Edición: 01/04/2023</w:t>
      </w:r>
    </w:p>
    <w:p w14:paraId="291C0E49" w14:textId="345CDBB7" w:rsidR="00DD1C58" w:rsidRDefault="00DD1C58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965C31C" w14:textId="7FFAFBE2" w:rsidR="00DD1C58" w:rsidRDefault="00DD1C58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62343D7" w14:textId="77777777" w:rsidR="00103001" w:rsidRDefault="00103001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FA1FB98" w14:textId="243DA640" w:rsidR="00103001" w:rsidRDefault="00103001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C1FA948" w14:textId="77777777" w:rsidR="00103001" w:rsidRDefault="00103001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A9E10D3" w14:textId="31EE5790" w:rsidR="00DD1C58" w:rsidRPr="00885BB4" w:rsidRDefault="00885BB4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85BB4">
        <w:rPr>
          <w:rFonts w:ascii="Times New Roman" w:hAnsi="Times New Roman" w:cs="Times New Roman"/>
          <w:b/>
          <w:bCs/>
          <w:sz w:val="24"/>
          <w:szCs w:val="24"/>
          <w:lang w:val="es-CO"/>
        </w:rPr>
        <w:t>TABLAS DE CONTENIDOS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182" w:rsidRPr="00AB6182" w14:paraId="7D50DBD1" w14:textId="77777777" w:rsidTr="00AB6182">
        <w:tc>
          <w:tcPr>
            <w:tcW w:w="9350" w:type="dxa"/>
          </w:tcPr>
          <w:p w14:paraId="3D97A2E4" w14:textId="77777777" w:rsidR="00AB6182" w:rsidRPr="00AB6182" w:rsidRDefault="00AB6182" w:rsidP="00670A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Visión General</w:t>
            </w:r>
          </w:p>
        </w:tc>
      </w:tr>
      <w:tr w:rsidR="00AB6182" w:rsidRPr="00AB6182" w14:paraId="08D8E84B" w14:textId="77777777" w:rsidTr="00AB6182">
        <w:tc>
          <w:tcPr>
            <w:tcW w:w="9350" w:type="dxa"/>
          </w:tcPr>
          <w:p w14:paraId="220DDCB6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Temática / Escenario / Género</w:t>
            </w:r>
          </w:p>
        </w:tc>
      </w:tr>
      <w:tr w:rsidR="00AB6182" w:rsidRPr="00AB6182" w14:paraId="2FF0ED48" w14:textId="77777777" w:rsidTr="00AB6182">
        <w:tc>
          <w:tcPr>
            <w:tcW w:w="9350" w:type="dxa"/>
          </w:tcPr>
          <w:p w14:paraId="0454453D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Mecánica Principal/ Núcleo (resumen)</w:t>
            </w:r>
          </w:p>
        </w:tc>
      </w:tr>
      <w:tr w:rsidR="00AB6182" w:rsidRPr="00AB6182" w14:paraId="4B663113" w14:textId="77777777" w:rsidTr="00AB6182">
        <w:tc>
          <w:tcPr>
            <w:tcW w:w="9350" w:type="dxa"/>
          </w:tcPr>
          <w:p w14:paraId="48CBBEDE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Plataformas objetivo</w:t>
            </w:r>
          </w:p>
        </w:tc>
      </w:tr>
      <w:tr w:rsidR="00AB6182" w:rsidRPr="00AB6182" w14:paraId="7A6FF9A6" w14:textId="77777777" w:rsidTr="00AB6182">
        <w:tc>
          <w:tcPr>
            <w:tcW w:w="9350" w:type="dxa"/>
          </w:tcPr>
          <w:p w14:paraId="2A758B5B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Alcance del proyecto</w:t>
            </w:r>
          </w:p>
        </w:tc>
      </w:tr>
      <w:tr w:rsidR="00AB6182" w:rsidRPr="00AB6182" w14:paraId="2713B9BE" w14:textId="77777777" w:rsidTr="00AB6182">
        <w:tc>
          <w:tcPr>
            <w:tcW w:w="9350" w:type="dxa"/>
          </w:tcPr>
          <w:p w14:paraId="34C93C1B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Influencias (Resumen)</w:t>
            </w:r>
          </w:p>
        </w:tc>
      </w:tr>
    </w:tbl>
    <w:p w14:paraId="09ACEEA7" w14:textId="15AE2CAA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55F432D3" w14:textId="144EA3EB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27F32AFD" w14:textId="36C503BA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F2CCBEA" w14:textId="77777777" w:rsidR="00103001" w:rsidRDefault="00103001" w:rsidP="00103001">
      <w:pPr>
        <w:spacing w:after="0"/>
        <w:ind w:right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C58" w:rsidRPr="00DD1C58" w14:paraId="550437ED" w14:textId="77777777" w:rsidTr="00DD1C58">
        <w:tc>
          <w:tcPr>
            <w:tcW w:w="9350" w:type="dxa"/>
          </w:tcPr>
          <w:p w14:paraId="78078EF5" w14:textId="77777777" w:rsidR="00DD1C58" w:rsidRPr="00DD1C58" w:rsidRDefault="00DD1C58" w:rsidP="008B7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Influencias</w:t>
            </w:r>
          </w:p>
        </w:tc>
      </w:tr>
      <w:tr w:rsidR="00DD1C58" w:rsidRPr="00DD1C58" w14:paraId="10A5B36A" w14:textId="77777777" w:rsidTr="00DD1C58">
        <w:tc>
          <w:tcPr>
            <w:tcW w:w="9350" w:type="dxa"/>
          </w:tcPr>
          <w:p w14:paraId="1DE260BB" w14:textId="53135858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Pitch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frase para presentar su juego.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  <w:tr w:rsidR="00DD1C58" w:rsidRPr="00DD1C58" w14:paraId="25E50D61" w14:textId="77777777" w:rsidTr="00DD1C58">
        <w:tc>
          <w:tcPr>
            <w:tcW w:w="9350" w:type="dxa"/>
          </w:tcPr>
          <w:p w14:paraId="3FE095F1" w14:textId="7C22ED7E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Descripción del proyecto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Breve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):</w:t>
            </w:r>
          </w:p>
        </w:tc>
      </w:tr>
      <w:tr w:rsidR="00DD1C58" w:rsidRPr="00DD1C58" w14:paraId="0DE3B977" w14:textId="77777777" w:rsidTr="00DD1C58">
        <w:tc>
          <w:tcPr>
            <w:tcW w:w="9350" w:type="dxa"/>
          </w:tcPr>
          <w:p w14:paraId="5F3EF902" w14:textId="7B8D63FC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Descripción del proyecto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Detallada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  <w:tr w:rsidR="00DD1C58" w:rsidRPr="00DD1C58" w14:paraId="0D51C919" w14:textId="77777777" w:rsidTr="00DD1C58">
        <w:tc>
          <w:tcPr>
            <w:tcW w:w="9350" w:type="dxa"/>
          </w:tcPr>
          <w:p w14:paraId="744EC7BE" w14:textId="43FFC805" w:rsidR="00DD1C58" w:rsidRPr="00DD1C58" w:rsidRDefault="00B31B20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Mecánicas</w:t>
            </w:r>
            <w:r w:rsidR="00DD1C58"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únicas</w:t>
            </w:r>
          </w:p>
        </w:tc>
      </w:tr>
      <w:tr w:rsidR="00DD1C58" w:rsidRPr="00DD1C58" w14:paraId="320D534F" w14:textId="77777777" w:rsidTr="00DD1C58">
        <w:tc>
          <w:tcPr>
            <w:tcW w:w="9350" w:type="dxa"/>
          </w:tcPr>
          <w:p w14:paraId="159C8E57" w14:textId="4557C74B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Núcleo de mecánicas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Detallada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6F3969B8" w14:textId="4A4C3085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41D3A7FB" w14:textId="3497A594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8B7E2E0" w14:textId="0187897D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47B23948" w14:textId="1B4C53D4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5A38B4B2" w14:textId="77777777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C58" w:rsidRPr="00B31B20" w14:paraId="001D02B4" w14:textId="77777777" w:rsidTr="00DD1C58">
        <w:tc>
          <w:tcPr>
            <w:tcW w:w="9350" w:type="dxa"/>
          </w:tcPr>
          <w:p w14:paraId="6AA2BC41" w14:textId="2D619D3D" w:rsidR="00DD1C58" w:rsidRPr="00B31B20" w:rsidRDefault="00DD1C58" w:rsidP="00402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 Gameplay Mechanic</w:t>
            </w:r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Mecánica</w:t>
            </w:r>
            <w:proofErr w:type="spellEnd"/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rincipal del </w:t>
            </w:r>
            <w:proofErr w:type="spellStart"/>
            <w:r w:rsid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Juego</w:t>
            </w:r>
            <w:proofErr w:type="spellEnd"/>
          </w:p>
        </w:tc>
      </w:tr>
      <w:tr w:rsidR="00DD1C58" w:rsidRPr="00DD1C58" w14:paraId="58AE435C" w14:textId="77777777" w:rsidTr="00DD1C58">
        <w:tc>
          <w:tcPr>
            <w:tcW w:w="9350" w:type="dxa"/>
          </w:tcPr>
          <w:p w14:paraId="73FD54E1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y Jugabilidad</w:t>
            </w:r>
          </w:p>
        </w:tc>
      </w:tr>
      <w:tr w:rsidR="00DD1C58" w:rsidRPr="00DD1C58" w14:paraId="2E146471" w14:textId="77777777" w:rsidTr="00DD1C58">
        <w:tc>
          <w:tcPr>
            <w:tcW w:w="9350" w:type="dxa"/>
          </w:tcPr>
          <w:p w14:paraId="305AFFCF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(Puntos de impacto)</w:t>
            </w:r>
          </w:p>
        </w:tc>
      </w:tr>
      <w:tr w:rsidR="00DD1C58" w:rsidRPr="00DD1C58" w14:paraId="38C0A5EA" w14:textId="77777777" w:rsidTr="00DD1C58">
        <w:tc>
          <w:tcPr>
            <w:tcW w:w="9350" w:type="dxa"/>
          </w:tcPr>
          <w:p w14:paraId="5F5E1E63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(Detallada)</w:t>
            </w:r>
          </w:p>
        </w:tc>
      </w:tr>
      <w:tr w:rsidR="00DD1C58" w:rsidRPr="00DD1C58" w14:paraId="7B78301B" w14:textId="77777777" w:rsidTr="00DD1C58">
        <w:tc>
          <w:tcPr>
            <w:tcW w:w="9350" w:type="dxa"/>
          </w:tcPr>
          <w:p w14:paraId="51A9D5B4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Jugabilidad (resumen)</w:t>
            </w:r>
          </w:p>
        </w:tc>
      </w:tr>
      <w:tr w:rsidR="00DD1C58" w:rsidRPr="00DD1C58" w14:paraId="73A95E49" w14:textId="77777777" w:rsidTr="00DD1C58">
        <w:tc>
          <w:tcPr>
            <w:tcW w:w="9350" w:type="dxa"/>
          </w:tcPr>
          <w:p w14:paraId="4CDA7438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Jugabilidad (detallada)</w:t>
            </w:r>
          </w:p>
        </w:tc>
      </w:tr>
    </w:tbl>
    <w:p w14:paraId="3C3610AB" w14:textId="1EBE0155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7A45EA0D" w14:textId="77777777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AEC" w:rsidRPr="00DD1C58" w14:paraId="3655080E" w14:textId="77777777" w:rsidTr="000C26E3">
        <w:tc>
          <w:tcPr>
            <w:tcW w:w="9350" w:type="dxa"/>
          </w:tcPr>
          <w:p w14:paraId="3F3A3020" w14:textId="77777777" w:rsidR="00775AEC" w:rsidRPr="00DD1C58" w:rsidRDefault="00775AEC" w:rsidP="000C26E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Assets</w:t>
            </w:r>
            <w:proofErr w:type="spellEnd"/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Necesarios</w:t>
            </w:r>
          </w:p>
        </w:tc>
      </w:tr>
      <w:tr w:rsidR="00775AEC" w:rsidRPr="00DD1C58" w14:paraId="0B0837E2" w14:textId="77777777" w:rsidTr="000C26E3">
        <w:tc>
          <w:tcPr>
            <w:tcW w:w="9350" w:type="dxa"/>
          </w:tcPr>
          <w:p w14:paraId="7722BF0C" w14:textId="64C968DC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2D</w:t>
            </w:r>
          </w:p>
        </w:tc>
      </w:tr>
      <w:tr w:rsidR="00775AEC" w:rsidRPr="00DD1C58" w14:paraId="0D7C15A1" w14:textId="77777777" w:rsidTr="000C26E3">
        <w:tc>
          <w:tcPr>
            <w:tcW w:w="9350" w:type="dxa"/>
          </w:tcPr>
          <w:p w14:paraId="30D243B4" w14:textId="0ACAA4A2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Sonido</w:t>
            </w:r>
          </w:p>
        </w:tc>
      </w:tr>
      <w:tr w:rsidR="00775AEC" w:rsidRPr="00DD1C58" w14:paraId="4AE08444" w14:textId="77777777" w:rsidTr="000C26E3">
        <w:tc>
          <w:tcPr>
            <w:tcW w:w="9350" w:type="dxa"/>
          </w:tcPr>
          <w:p w14:paraId="6C566EAB" w14:textId="30B3D390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ó</w:t>
            </w: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digo</w:t>
            </w:r>
          </w:p>
        </w:tc>
      </w:tr>
      <w:tr w:rsidR="00775AEC" w:rsidRPr="00DD1C58" w14:paraId="65CEEB22" w14:textId="77777777" w:rsidTr="000C26E3">
        <w:tc>
          <w:tcPr>
            <w:tcW w:w="9350" w:type="dxa"/>
          </w:tcPr>
          <w:p w14:paraId="223EFF25" w14:textId="443E0140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Animación</w:t>
            </w:r>
          </w:p>
        </w:tc>
      </w:tr>
    </w:tbl>
    <w:p w14:paraId="4CEE84DA" w14:textId="756B773C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6CA2E83" w14:textId="77777777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AEC" w:rsidRPr="00775AEC" w14:paraId="2295C52A" w14:textId="77777777" w:rsidTr="00775AEC">
        <w:tc>
          <w:tcPr>
            <w:tcW w:w="9350" w:type="dxa"/>
          </w:tcPr>
          <w:p w14:paraId="5499927E" w14:textId="77777777" w:rsidR="00775AEC" w:rsidRPr="00775AEC" w:rsidRDefault="00775AEC" w:rsidP="004A24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Cronograma</w:t>
            </w:r>
          </w:p>
        </w:tc>
      </w:tr>
      <w:tr w:rsidR="00775AEC" w:rsidRPr="00775AEC" w14:paraId="7BCE22CC" w14:textId="77777777" w:rsidTr="00775AEC">
        <w:tc>
          <w:tcPr>
            <w:tcW w:w="9350" w:type="dxa"/>
          </w:tcPr>
          <w:p w14:paraId="66B9AA7B" w14:textId="0F693F63" w:rsidR="00775AEC" w:rsidRPr="00775AEC" w:rsidRDefault="00775AEC" w:rsidP="00775AE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Etapas del juego (</w:t>
            </w:r>
            <w:proofErr w:type="spellStart"/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Prototype</w:t>
            </w:r>
            <w:proofErr w:type="spellEnd"/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Alpha, Beta, Final)</w:t>
            </w:r>
          </w:p>
        </w:tc>
      </w:tr>
    </w:tbl>
    <w:p w14:paraId="742D89ED" w14:textId="12112CE8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7F471A9" w14:textId="37B92EC5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F7FBAE" w14:textId="54DA25E6" w:rsidR="00762D2D" w:rsidRDefault="00762D2D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10E22433" w14:textId="54C0166B" w:rsidR="008D3AB3" w:rsidRDefault="008D3AB3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b/>
          <w:bCs/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73C19B1A" wp14:editId="6828D91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93850" cy="1593850"/>
            <wp:effectExtent l="0" t="0" r="635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29D0A982" wp14:editId="1D0A494A">
            <wp:simplePos x="0" y="0"/>
            <wp:positionH relativeFrom="margin">
              <wp:align>left</wp:align>
            </wp:positionH>
            <wp:positionV relativeFrom="paragraph">
              <wp:posOffset>11302</wp:posOffset>
            </wp:positionV>
            <wp:extent cx="1593850" cy="1593850"/>
            <wp:effectExtent l="0" t="0" r="635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7EA78" w14:textId="4BC9959A" w:rsidR="008D3AB3" w:rsidRDefault="008D3AB3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25C26229" w14:textId="021C44FC" w:rsidR="00762D2D" w:rsidRDefault="00C26273" w:rsidP="008D3AB3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72612">
        <w:rPr>
          <w:rFonts w:ascii="Times New Roman" w:hAnsi="Times New Roman" w:cs="Times New Roman"/>
          <w:b/>
          <w:bCs/>
          <w:sz w:val="24"/>
          <w:szCs w:val="24"/>
          <w:lang w:val="es-CO"/>
        </w:rPr>
        <w:t>VISIÓN GENERAL</w:t>
      </w:r>
    </w:p>
    <w:p w14:paraId="474F4CD9" w14:textId="586AB291" w:rsidR="00C26273" w:rsidRDefault="00C2627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0514EA1" w14:textId="1A4223D3" w:rsidR="008D3AB3" w:rsidRDefault="008D3AB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6650501" w14:textId="77777777" w:rsidR="008D3AB3" w:rsidRPr="00472612" w:rsidRDefault="008D3AB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0ABA0C6" w14:textId="709F0AAC" w:rsidR="00762D2D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Su </w:t>
      </w:r>
      <w:r w:rsidR="006B4DF1"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T</w:t>
      </w: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emática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es una continuidad del Sonic CD en un universo alterno en el que Sonic CD ocurre después de Sonic 3 &amp; Knuckles y antes de Sonic 4.</w:t>
      </w:r>
    </w:p>
    <w:p w14:paraId="086319FB" w14:textId="386039F2" w:rsidR="00762D2D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El Escenario</w:t>
      </w:r>
      <w:r w:rsidRPr="00C2627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se ambienta en un imperio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en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donde el villano se aliará con los personajes para recuperar una serie de </w:t>
      </w:r>
      <w:proofErr w:type="gramStart"/>
      <w:r w:rsidRPr="00C26273">
        <w:rPr>
          <w:rFonts w:ascii="Times New Roman" w:hAnsi="Times New Roman" w:cs="Times New Roman"/>
          <w:sz w:val="24"/>
          <w:szCs w:val="24"/>
          <w:lang w:val="es-CO"/>
        </w:rPr>
        <w:t>objetos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,  con</w:t>
      </w:r>
      <w:proofErr w:type="gramEnd"/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los cuales se enfrentarán a 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una fuerza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mayor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que amenaza con sus maléficos planes de gobernar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el mundo (Salvando al mundo de forma indirecta de paso)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A3A5317" w14:textId="6B5EECFA" w:rsidR="001D58C8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El Género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del juego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es 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de plataformas con velocidad y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momentos visuales y centrado en el coleccionismo para ir progresando en la aventura. </w:t>
      </w:r>
    </w:p>
    <w:p w14:paraId="6399CD9F" w14:textId="260CB0F6" w:rsidR="0061494E" w:rsidRPr="00C26273" w:rsidRDefault="00C26273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Mecánica Principal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dominio de mecánicas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y las físicas de los personajes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para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que, 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en consecuencia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se puedan alcanzar grandes velocidades.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La recolección de objetos para progresar en la aventura y desbloquear más contenido.</w:t>
      </w:r>
    </w:p>
    <w:p w14:paraId="6EB623F6" w14:textId="77777777" w:rsidR="00C26273" w:rsidRDefault="00C26273" w:rsidP="00472612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Plataformas Dirigidas</w:t>
      </w:r>
      <w:r w:rsidRPr="00C26273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tch.io,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Gamejolt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44D088D" w14:textId="3092279B" w:rsidR="00C26273" w:rsidRDefault="00C26273" w:rsidP="00472612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Alcance del proyecto</w:t>
      </w:r>
      <w:r w:rsidRPr="00C26273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La comunidad de Sonic, SAGE, Sonic Fan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HQ</w:t>
      </w:r>
      <w:r w:rsidR="008D3AB3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A0348D" w14:textId="4E54CED5" w:rsidR="00472612" w:rsidRPr="00C26273" w:rsidRDefault="00C26273" w:rsidP="00472612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n-US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fluencias,</w:t>
      </w:r>
      <w:r w:rsidRPr="00C26273">
        <w:rPr>
          <w:rFonts w:ascii="Times New Roman" w:hAnsi="Times New Roman" w:cs="Times New Roman"/>
          <w:sz w:val="24"/>
          <w:szCs w:val="24"/>
          <w:lang w:val="en-US"/>
        </w:rPr>
        <w:t xml:space="preserve"> Sonic 3 &amp; Knuckles, Sonic Mania,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Super Mario 64, Sonic Advance, Donkey Kong Country.</w:t>
      </w:r>
    </w:p>
    <w:sectPr w:rsidR="00472612" w:rsidRPr="00C26273" w:rsidSect="00E95629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88BB" w14:textId="77777777" w:rsidR="001F0FEA" w:rsidRDefault="001F0FEA" w:rsidP="00775AEC">
      <w:pPr>
        <w:spacing w:after="0" w:line="240" w:lineRule="auto"/>
      </w:pPr>
      <w:r>
        <w:separator/>
      </w:r>
    </w:p>
  </w:endnote>
  <w:endnote w:type="continuationSeparator" w:id="0">
    <w:p w14:paraId="41297228" w14:textId="77777777" w:rsidR="001F0FEA" w:rsidRDefault="001F0FEA" w:rsidP="0077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2151" w14:textId="77777777" w:rsidR="00B31B20" w:rsidRDefault="00B31B20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B39EA4F" wp14:editId="47DE8FEC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1AB86" w14:textId="77777777" w:rsidR="00B31B20" w:rsidRDefault="00B31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A78D" w14:textId="77777777" w:rsidR="001F0FEA" w:rsidRDefault="001F0FEA" w:rsidP="00775AEC">
      <w:pPr>
        <w:spacing w:after="0" w:line="240" w:lineRule="auto"/>
      </w:pPr>
      <w:r>
        <w:separator/>
      </w:r>
    </w:p>
  </w:footnote>
  <w:footnote w:type="continuationSeparator" w:id="0">
    <w:p w14:paraId="6E1E57D9" w14:textId="77777777" w:rsidR="001F0FEA" w:rsidRDefault="001F0FEA" w:rsidP="0077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EB3C" w14:textId="21AD9922" w:rsidR="00775AEC" w:rsidRPr="00885BB4" w:rsidRDefault="00885BB4" w:rsidP="00885BB4">
    <w:pPr>
      <w:pStyle w:val="Encabezado"/>
      <w:jc w:val="center"/>
      <w:rPr>
        <w:rFonts w:ascii="Times New Roman" w:hAnsi="Times New Roman" w:cs="Times New Roman"/>
        <w:b/>
        <w:bCs/>
      </w:rPr>
    </w:pPr>
    <w:r w:rsidRPr="00885BB4">
      <w:rPr>
        <w:rFonts w:ascii="Times New Roman" w:hAnsi="Times New Roman" w:cs="Times New Roman"/>
        <w:b/>
        <w:bCs/>
        <w:caps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60288" behindDoc="0" locked="0" layoutInCell="1" allowOverlap="1" wp14:anchorId="03CFBACE" wp14:editId="12C6CDC0">
          <wp:simplePos x="0" y="0"/>
          <wp:positionH relativeFrom="column">
            <wp:posOffset>5876925</wp:posOffset>
          </wp:positionH>
          <wp:positionV relativeFrom="paragraph">
            <wp:posOffset>-338455</wp:posOffset>
          </wp:positionV>
          <wp:extent cx="875030" cy="70802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708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AEC" w:rsidRPr="00885BB4">
      <w:rPr>
        <w:rFonts w:ascii="Times New Roman" w:hAnsi="Times New Roman" w:cs="Times New Roman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5DF50" wp14:editId="5C7D8215">
              <wp:simplePos x="0" y="0"/>
              <wp:positionH relativeFrom="page">
                <wp:posOffset>-219075</wp:posOffset>
              </wp:positionH>
              <wp:positionV relativeFrom="page">
                <wp:posOffset>12065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A726B" w14:textId="77777777" w:rsidR="00775AEC" w:rsidRPr="00885BB4" w:rsidRDefault="00775AEC">
                            <w:pPr>
                              <w:pStyle w:val="Encabezado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25DF50" id="Grupo 158" o:spid="_x0000_s1026" style="position:absolute;left:0;text-align:left;margin-left:-17.25pt;margin-top:.9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CEA726B" w14:textId="77777777" w:rsidR="00775AEC" w:rsidRPr="00885BB4" w:rsidRDefault="00775AEC">
                      <w:pPr>
                        <w:pStyle w:val="Encabezado"/>
                        <w:jc w:val="right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85BB4">
      <w:rPr>
        <w:rFonts w:ascii="Times New Roman" w:hAnsi="Times New Roman" w:cs="Times New Roman"/>
        <w:b/>
        <w:bCs/>
        <w:sz w:val="36"/>
        <w:szCs w:val="36"/>
      </w:rPr>
      <w:t>GAME DESIGN DOCUMENT</w:t>
    </w:r>
    <w:r w:rsidRPr="00885BB4">
      <w:rPr>
        <w:rFonts w:ascii="Times New Roman" w:hAnsi="Times New Roman" w:cs="Times New Roman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708"/>
    <w:multiLevelType w:val="hybridMultilevel"/>
    <w:tmpl w:val="3926D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8FA"/>
    <w:multiLevelType w:val="hybridMultilevel"/>
    <w:tmpl w:val="B78E6EAA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846E1C"/>
    <w:multiLevelType w:val="hybridMultilevel"/>
    <w:tmpl w:val="147AFAE6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24CD"/>
    <w:multiLevelType w:val="hybridMultilevel"/>
    <w:tmpl w:val="90BE4078"/>
    <w:lvl w:ilvl="0" w:tplc="FBD00442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8460605"/>
    <w:multiLevelType w:val="hybridMultilevel"/>
    <w:tmpl w:val="29FE4C48"/>
    <w:lvl w:ilvl="0" w:tplc="FBD00442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1781"/>
    <w:multiLevelType w:val="hybridMultilevel"/>
    <w:tmpl w:val="D63A139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E2338"/>
    <w:multiLevelType w:val="hybridMultilevel"/>
    <w:tmpl w:val="8424C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058E6"/>
    <w:multiLevelType w:val="hybridMultilevel"/>
    <w:tmpl w:val="8FDA3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B3523"/>
    <w:multiLevelType w:val="hybridMultilevel"/>
    <w:tmpl w:val="8274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05C42"/>
    <w:multiLevelType w:val="hybridMultilevel"/>
    <w:tmpl w:val="18B2E8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587B"/>
    <w:multiLevelType w:val="hybridMultilevel"/>
    <w:tmpl w:val="6E508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73FFB"/>
    <w:rsid w:val="00103001"/>
    <w:rsid w:val="001D58C8"/>
    <w:rsid w:val="001F0FEA"/>
    <w:rsid w:val="00472612"/>
    <w:rsid w:val="00521DE8"/>
    <w:rsid w:val="0061494E"/>
    <w:rsid w:val="006B4DF1"/>
    <w:rsid w:val="00762D2D"/>
    <w:rsid w:val="00764C38"/>
    <w:rsid w:val="00775AEC"/>
    <w:rsid w:val="007943C2"/>
    <w:rsid w:val="007A4735"/>
    <w:rsid w:val="00885BB4"/>
    <w:rsid w:val="008D3AB3"/>
    <w:rsid w:val="00AB6182"/>
    <w:rsid w:val="00B31B20"/>
    <w:rsid w:val="00C26273"/>
    <w:rsid w:val="00C7326A"/>
    <w:rsid w:val="00DD1C58"/>
    <w:rsid w:val="00E15AD5"/>
    <w:rsid w:val="00E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245A8"/>
  <w15:chartTrackingRefBased/>
  <w15:docId w15:val="{B98D0252-F019-485E-B4C2-6FFE7BB6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61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AEC"/>
  </w:style>
  <w:style w:type="paragraph" w:styleId="Piedepgina">
    <w:name w:val="footer"/>
    <w:basedOn w:val="Normal"/>
    <w:link w:val="PiedepginaCar"/>
    <w:uiPriority w:val="99"/>
    <w:unhideWhenUsed/>
    <w:rsid w:val="0077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ED07-1546-40C1-A513-5A331D85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AndrewGalviz</dc:creator>
  <cp:keywords/>
  <dc:description/>
  <cp:lastModifiedBy>AndrewGalviz</cp:lastModifiedBy>
  <cp:revision>9</cp:revision>
  <dcterms:created xsi:type="dcterms:W3CDTF">2023-04-01T18:03:00Z</dcterms:created>
  <dcterms:modified xsi:type="dcterms:W3CDTF">2023-04-01T22:07:00Z</dcterms:modified>
</cp:coreProperties>
</file>