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0F801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</w:p>
                            <w:p w14:paraId="446895FC">
                              <w:pPr>
                                <w:ind w:firstLine="140" w:firstLineChars="50"/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Develop neural network-based time series forecasting 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14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0F801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</w:p>
                      <w:p w14:paraId="446895FC">
                        <w:pPr>
                          <w:ind w:firstLine="140" w:firstLineChars="50"/>
                          <w:rPr>
                            <w:rFonts w:hint="default"/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Develop neural network-based time series forecasting model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9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14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</w:rPr>
      </w:pPr>
      <w:r>
        <w:rPr>
          <w:rFonts w:hint="default"/>
          <w:sz w:val="24"/>
        </w:rPr>
        <w:t xml:space="preserve">To implement a program for </w:t>
      </w:r>
      <w:r>
        <w:rPr>
          <w:rFonts w:hint="default"/>
          <w:sz w:val="24"/>
          <w:lang w:val="en-US"/>
        </w:rPr>
        <w:t>d</w:t>
      </w:r>
      <w:r>
        <w:rPr>
          <w:rFonts w:hint="default"/>
          <w:sz w:val="24"/>
        </w:rPr>
        <w:t>evelop</w:t>
      </w:r>
      <w:r>
        <w:rPr>
          <w:rFonts w:hint="default"/>
          <w:sz w:val="24"/>
          <w:lang w:val="en-US"/>
        </w:rPr>
        <w:t>ing</w:t>
      </w:r>
      <w:bookmarkStart w:id="0" w:name="_GoBack"/>
      <w:bookmarkEnd w:id="0"/>
      <w:r>
        <w:rPr>
          <w:rFonts w:hint="default"/>
          <w:sz w:val="24"/>
        </w:rPr>
        <w:t xml:space="preserve"> neural network-based time series forecasting model.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1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5C5AFF6B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libraries: pandas, numpy, matplotlib, MinMaxScaler, and Keras modules (LSTM, Dense, Sequential)</w:t>
      </w:r>
    </w:p>
    <w:p w14:paraId="501B408D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and preprocess the office supply sales dataset</w:t>
      </w:r>
    </w:p>
    <w:p w14:paraId="1DBCADEB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C</w:t>
      </w:r>
      <w:r>
        <w:rPr>
          <w:rFonts w:hint="default"/>
          <w:sz w:val="24"/>
        </w:rPr>
        <w:t>onvert the date column to datetime format and set it as the index</w:t>
      </w:r>
    </w:p>
    <w:p w14:paraId="01733D21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Resample the sales data to daily frequency</w:t>
      </w:r>
    </w:p>
    <w:p w14:paraId="4BA0DBCC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Normalize the sales values using MinMaxScaler</w:t>
      </w:r>
    </w:p>
    <w:p w14:paraId="07B8D70D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Create supervised sequences using a sliding window of the past 10 days to predict the next day</w:t>
      </w:r>
    </w:p>
    <w:p w14:paraId="2E306F25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Split the data into training and testing sets (80% train, 20% test)</w:t>
      </w:r>
    </w:p>
    <w:p w14:paraId="616FA80C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Build an LSTM neural network model with one LSTM layer and one Dense output layer</w:t>
      </w:r>
    </w:p>
    <w:p w14:paraId="34EA4412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Compile and train the model using the training data</w:t>
      </w:r>
    </w:p>
    <w:p w14:paraId="2B5AEFAB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Predict sales on the test set and inverse transform the predicted and actual values</w:t>
      </w:r>
    </w:p>
    <w:p w14:paraId="1FB78F4C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Plot and compare the actual vs predicted sales to visualize the model performance</w:t>
      </w:r>
    </w:p>
    <w:p w14:paraId="28CA1E62">
      <w:pPr>
        <w:pStyle w:val="11"/>
        <w:numPr>
          <w:numId w:val="0"/>
        </w:numPr>
        <w:tabs>
          <w:tab w:val="left" w:pos="230"/>
        </w:tabs>
        <w:ind w:leftChars="0"/>
        <w:rPr>
          <w:rFonts w:hint="default"/>
          <w:sz w:val="24"/>
        </w:rPr>
      </w:pPr>
    </w:p>
    <w:p w14:paraId="41D4A2E6">
      <w:pPr>
        <w:spacing w:line="250" w:lineRule="exact"/>
        <w:rPr>
          <w:b/>
          <w:spacing w:val="-2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004EE65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pandas as pd</w:t>
      </w:r>
    </w:p>
    <w:p w14:paraId="3EFEEF8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numpy as np</w:t>
      </w:r>
    </w:p>
    <w:p w14:paraId="4B2B448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matplotlib.pyplot as plt</w:t>
      </w:r>
    </w:p>
    <w:p w14:paraId="4D093904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sklearn.preprocessing import MinMaxScaler</w:t>
      </w:r>
    </w:p>
    <w:p w14:paraId="18461F5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tensorflow.keras.models import Sequential</w:t>
      </w:r>
    </w:p>
    <w:p w14:paraId="7236DC7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tensorflow.keras.layers import LSTM, Dense</w:t>
      </w:r>
    </w:p>
    <w:p w14:paraId="681085A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ED39CB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Load the dataset</w:t>
      </w:r>
    </w:p>
    <w:p w14:paraId="57A7FA5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 = pd.read_csv('cleaned_sales_data.csv', parse_dates=['Order Date'])</w:t>
      </w:r>
    </w:p>
    <w:p w14:paraId="7842454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df.set_index('Order Date', inplace=True)</w:t>
      </w:r>
    </w:p>
    <w:p w14:paraId="328FA68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E13ECB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Resample daily sales</w:t>
      </w:r>
    </w:p>
    <w:p w14:paraId="4DBB855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df_daily = df['Sales'].resample('D').sum().to_frame()</w:t>
      </w:r>
    </w:p>
    <w:p w14:paraId="73B8A62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4D3B6C0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Drop missing values</w:t>
      </w:r>
    </w:p>
    <w:p w14:paraId="3103292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df_daily.dropna(inplace=True)</w:t>
      </w:r>
    </w:p>
    <w:p w14:paraId="765F7FE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1D239FB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Normalize the data</w:t>
      </w:r>
    </w:p>
    <w:p w14:paraId="269988B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scaler = MinMaxScaler()</w:t>
      </w:r>
    </w:p>
    <w:p w14:paraId="0242199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scaled_data = scaler.fit_transform(df_daily)</w:t>
      </w:r>
    </w:p>
    <w:p w14:paraId="71E44DF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70471F7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Convert to supervised learning format</w:t>
      </w:r>
    </w:p>
    <w:p w14:paraId="0FEDB17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X, y = [], []</w:t>
      </w:r>
    </w:p>
    <w:p w14:paraId="4DAAFA34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 i in range(10, len(scaled_data)):</w:t>
      </w:r>
    </w:p>
    <w:p w14:paraId="0C27BCD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X.append(scaled_data[i-10:i])</w:t>
      </w:r>
    </w:p>
    <w:p w14:paraId="10746B0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 xml:space="preserve">    y.append(scaled_data[i])</w:t>
      </w:r>
    </w:p>
    <w:p w14:paraId="1125C5C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380DE1F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X, y = np.array(X), np.array(y)</w:t>
      </w:r>
    </w:p>
    <w:p w14:paraId="43CBE2A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7D26195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Split into training and testing sets</w:t>
      </w:r>
    </w:p>
    <w:p w14:paraId="260A5D3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split = int(len(X) * 0.8)</w:t>
      </w:r>
    </w:p>
    <w:p w14:paraId="7992339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X_train, X_test = X[:split], X[split:]</w:t>
      </w:r>
    </w:p>
    <w:p w14:paraId="19741DA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y_train, y_test = y[:split], y[split:]</w:t>
      </w:r>
    </w:p>
    <w:p w14:paraId="331BB11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149166B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Build the LSTM model</w:t>
      </w:r>
    </w:p>
    <w:p w14:paraId="41956DC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 = Sequential()</w:t>
      </w:r>
    </w:p>
    <w:p w14:paraId="3C5D01C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model.add(LSTM(50, activation='relu', input_shape=(X.shape[1], 1)))</w:t>
      </w:r>
    </w:p>
    <w:p w14:paraId="37814A2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model.add(Dense(1))</w:t>
      </w:r>
    </w:p>
    <w:p w14:paraId="625D636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model.compile(optimizer='adam', loss='mse')</w:t>
      </w:r>
    </w:p>
    <w:p w14:paraId="61FEC74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3C3EC53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Train the model</w:t>
      </w:r>
    </w:p>
    <w:p w14:paraId="61A3D08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model.fit(X_train, y_train, epochs=20, batch_size=32, validation_data=(X_test, y_test))</w:t>
      </w:r>
    </w:p>
    <w:p w14:paraId="4572B6F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59256B4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Predict</w:t>
      </w:r>
    </w:p>
    <w:p w14:paraId="66012A1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pred = model.predict(X_test)</w:t>
      </w:r>
    </w:p>
    <w:p w14:paraId="4EC09CA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1C5C7B3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Inverse scale the results</w:t>
      </w:r>
    </w:p>
    <w:p w14:paraId="46C25F2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pred_inv = scaler.inverse_transform(pred)</w:t>
      </w:r>
    </w:p>
    <w:p w14:paraId="2D966C5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actual_inv = scaler.inverse_transform(y_test)</w:t>
      </w:r>
    </w:p>
    <w:p w14:paraId="4F29982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6B560A5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Plot actual vs predicted sales</w:t>
      </w:r>
    </w:p>
    <w:p w14:paraId="4977F03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plt.figure(figsize=(12, 6))</w:t>
      </w:r>
    </w:p>
    <w:p w14:paraId="04238AC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plt.plot(actual_inv, label='Actual Sales')</w:t>
      </w:r>
    </w:p>
    <w:p w14:paraId="7576B11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plt.plot(pred_inv, label='Predicted Sales')</w:t>
      </w:r>
    </w:p>
    <w:p w14:paraId="0882E81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plt.title('Sales Forecasting using LSTM')</w:t>
      </w:r>
    </w:p>
    <w:p w14:paraId="533A457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plt.xlabel('Time Step')</w:t>
      </w:r>
    </w:p>
    <w:p w14:paraId="734033B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plt.ylabel('Sales')</w:t>
      </w:r>
    </w:p>
    <w:p w14:paraId="338DE92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plt.legend()</w:t>
      </w:r>
    </w:p>
    <w:p w14:paraId="4945FF8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plt.grid(True)</w:t>
      </w:r>
    </w:p>
    <w:p w14:paraId="686CCDE3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plt.tight_layout()</w:t>
      </w:r>
    </w:p>
    <w:p w14:paraId="58074C3B">
      <w:pPr>
        <w:pStyle w:val="7"/>
        <w:rPr>
          <w:sz w:val="24"/>
          <w:szCs w:val="24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plt.show()</w:t>
      </w:r>
    </w:p>
    <w:p w14:paraId="75F5D04A">
      <w:pPr>
        <w:pStyle w:val="7"/>
      </w:pPr>
    </w:p>
    <w:p w14:paraId="2E9025A8">
      <w:pPr>
        <w:pStyle w:val="7"/>
      </w:pPr>
    </w:p>
    <w:p w14:paraId="52A266D8">
      <w:pPr>
        <w:pStyle w:val="7"/>
      </w:pPr>
    </w:p>
    <w:p w14:paraId="1773E788">
      <w:pPr>
        <w:pStyle w:val="7"/>
      </w:pPr>
    </w:p>
    <w:p w14:paraId="165E3550">
      <w:pPr>
        <w:pStyle w:val="7"/>
      </w:pPr>
    </w:p>
    <w:p w14:paraId="2E7ABC43">
      <w:pPr>
        <w:pStyle w:val="7"/>
      </w:pPr>
    </w:p>
    <w:p w14:paraId="76204869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126F34C9">
      <w:pPr>
        <w:pStyle w:val="2"/>
        <w:spacing w:before="1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624955" cy="3297555"/>
            <wp:effectExtent l="0" t="0" r="4445" b="4445"/>
            <wp:docPr id="8" name="Picture 8" descr="Screenshot 2025-04-30 06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30 060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797">
      <w:pPr>
        <w:rPr>
          <w:b/>
          <w:spacing w:val="-2"/>
          <w:sz w:val="28"/>
        </w:rPr>
      </w:pPr>
    </w:p>
    <w:p w14:paraId="207B945F">
      <w:pPr>
        <w:rPr>
          <w:b/>
          <w:spacing w:val="-2"/>
          <w:sz w:val="28"/>
        </w:rPr>
      </w:pPr>
    </w:p>
    <w:p w14:paraId="57FB883B">
      <w:pPr>
        <w:rPr>
          <w:b/>
          <w:spacing w:val="-2"/>
          <w:sz w:val="28"/>
        </w:rPr>
      </w:pPr>
    </w:p>
    <w:p w14:paraId="3B7A604E">
      <w:pPr>
        <w:rPr>
          <w:b/>
          <w:spacing w:val="-2"/>
          <w:sz w:val="28"/>
        </w:rPr>
      </w:pPr>
    </w:p>
    <w:p w14:paraId="6EAE434B">
      <w:pPr>
        <w:rPr>
          <w:b/>
          <w:spacing w:val="-2"/>
          <w:sz w:val="28"/>
        </w:rPr>
      </w:pPr>
    </w:p>
    <w:p w14:paraId="7E01B651">
      <w:pPr>
        <w:rPr>
          <w:b/>
          <w:spacing w:val="-2"/>
          <w:sz w:val="28"/>
        </w:rPr>
      </w:pPr>
    </w:p>
    <w:p w14:paraId="33FA1D99">
      <w:pPr>
        <w:rPr>
          <w:b/>
          <w:spacing w:val="-2"/>
          <w:sz w:val="28"/>
        </w:rPr>
      </w:pPr>
    </w:p>
    <w:p w14:paraId="425A93AF">
      <w:pPr>
        <w:rPr>
          <w:b/>
          <w:spacing w:val="-2"/>
          <w:sz w:val="28"/>
        </w:rPr>
      </w:pPr>
    </w:p>
    <w:p w14:paraId="6D42DB58">
      <w:pPr>
        <w:rPr>
          <w:b/>
          <w:spacing w:val="-2"/>
          <w:sz w:val="28"/>
        </w:rPr>
      </w:pPr>
    </w:p>
    <w:p w14:paraId="3FAE4C24">
      <w:pPr>
        <w:rPr>
          <w:b/>
          <w:spacing w:val="-2"/>
          <w:sz w:val="28"/>
        </w:rPr>
      </w:pPr>
    </w:p>
    <w:p w14:paraId="4E0F5551">
      <w:pPr>
        <w:rPr>
          <w:b/>
          <w:spacing w:val="-2"/>
          <w:sz w:val="28"/>
        </w:rPr>
      </w:pPr>
    </w:p>
    <w:p w14:paraId="51599004">
      <w:pPr>
        <w:rPr>
          <w:b/>
          <w:spacing w:val="-2"/>
          <w:sz w:val="28"/>
        </w:rPr>
      </w:pPr>
    </w:p>
    <w:p w14:paraId="6744BBA8">
      <w:pPr>
        <w:rPr>
          <w:b/>
          <w:spacing w:val="-2"/>
          <w:sz w:val="28"/>
        </w:rPr>
      </w:pPr>
    </w:p>
    <w:p w14:paraId="4C0B92E3">
      <w:pPr>
        <w:rPr>
          <w:b/>
          <w:spacing w:val="-2"/>
          <w:sz w:val="28"/>
        </w:rPr>
      </w:pPr>
    </w:p>
    <w:p w14:paraId="51ACADB3">
      <w:pPr>
        <w:rPr>
          <w:b/>
          <w:spacing w:val="-2"/>
          <w:sz w:val="28"/>
        </w:rPr>
      </w:pPr>
    </w:p>
    <w:p w14:paraId="161D93BC">
      <w:pPr>
        <w:rPr>
          <w:b/>
          <w:spacing w:val="-2"/>
          <w:sz w:val="28"/>
        </w:rPr>
      </w:pPr>
    </w:p>
    <w:p w14:paraId="0DA462EE">
      <w:pPr>
        <w:rPr>
          <w:b/>
          <w:spacing w:val="-2"/>
          <w:sz w:val="28"/>
        </w:rPr>
      </w:pPr>
    </w:p>
    <w:p w14:paraId="0CA006F0">
      <w:pPr>
        <w:rPr>
          <w:b/>
          <w:spacing w:val="-2"/>
          <w:sz w:val="28"/>
        </w:rPr>
      </w:pPr>
    </w:p>
    <w:p w14:paraId="4EA76CDB">
      <w:pPr>
        <w:rPr>
          <w:b/>
          <w:spacing w:val="-2"/>
          <w:sz w:val="28"/>
        </w:rPr>
      </w:pPr>
    </w:p>
    <w:p w14:paraId="35C936CB">
      <w:pPr>
        <w:rPr>
          <w:b/>
          <w:spacing w:val="-2"/>
          <w:sz w:val="28"/>
        </w:rPr>
      </w:pP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17"/>
          <w:lang w:val="en-US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>is implemented and verified successfully.</w:t>
      </w:r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035B1952"/>
    <w:rsid w:val="0453753C"/>
    <w:rsid w:val="0E483F8B"/>
    <w:rsid w:val="1D7A5A3E"/>
    <w:rsid w:val="1E0C4950"/>
    <w:rsid w:val="20E71F9A"/>
    <w:rsid w:val="279572F8"/>
    <w:rsid w:val="34A16E8F"/>
    <w:rsid w:val="3A4D1669"/>
    <w:rsid w:val="3B9855D2"/>
    <w:rsid w:val="4A7B1ABE"/>
    <w:rsid w:val="4CBF7044"/>
    <w:rsid w:val="51C37AA6"/>
    <w:rsid w:val="5BD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4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1615</Characters>
  <Lines>13</Lines>
  <Paragraphs>3</Paragraphs>
  <TotalTime>3</TotalTime>
  <ScaleCrop>false</ScaleCrop>
  <LinksUpToDate>false</LinksUpToDate>
  <CharactersWithSpaces>1895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2025-04-30T00:46:20Z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F28DC1C284A44C0E9DAFBAA4B9342A70_13</vt:lpwstr>
  </property>
</Properties>
</file>