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14E051" w14:textId="77777777" w:rsidR="003C7B15" w:rsidRDefault="003C7B15">
      <w:pPr>
        <w:jc w:val="center"/>
        <w:rPr>
          <w:rFonts w:ascii="Cambria" w:hAnsi="Cambria" w:cs="Cambria"/>
          <w:b/>
        </w:rPr>
      </w:pPr>
      <w:r>
        <w:rPr>
          <w:rFonts w:ascii="Cambria" w:hAnsi="Cambria" w:cs="Cambria"/>
          <w:b/>
        </w:rPr>
        <w:t xml:space="preserve">Assignment 1 – </w:t>
      </w:r>
      <w:r w:rsidR="00511BDF">
        <w:rPr>
          <w:rFonts w:ascii="Cambria" w:hAnsi="Cambria" w:cs="Cambria"/>
          <w:b/>
        </w:rPr>
        <w:t>Enterprise</w:t>
      </w:r>
      <w:r>
        <w:rPr>
          <w:rFonts w:ascii="Cambria" w:hAnsi="Cambria" w:cs="Cambria"/>
          <w:b/>
        </w:rPr>
        <w:t xml:space="preserve"> Computing</w:t>
      </w:r>
    </w:p>
    <w:p w14:paraId="4AEE5E3D" w14:textId="77777777" w:rsidR="003C7B15" w:rsidRDefault="003C7B15">
      <w:pPr>
        <w:rPr>
          <w:rFonts w:ascii="Cambria" w:hAnsi="Cambria" w:cs="Cambria"/>
          <w:b/>
        </w:rPr>
      </w:pPr>
    </w:p>
    <w:p w14:paraId="35A229B2" w14:textId="77777777" w:rsidR="003C7B15" w:rsidRDefault="003C7B15">
      <w:pPr>
        <w:rPr>
          <w:rFonts w:ascii="Cambria" w:hAnsi="Cambria" w:cs="Cambria"/>
        </w:rPr>
      </w:pPr>
      <w:r>
        <w:rPr>
          <w:rFonts w:ascii="Cambria" w:hAnsi="Cambria" w:cs="Cambria"/>
        </w:rPr>
        <w:t xml:space="preserve">This assignment requires you to create a new ASP.NET </w:t>
      </w:r>
      <w:r w:rsidR="00AC6230">
        <w:rPr>
          <w:rFonts w:ascii="Cambria" w:hAnsi="Cambria" w:cs="Cambria"/>
        </w:rPr>
        <w:t xml:space="preserve">MVC </w:t>
      </w:r>
      <w:r>
        <w:rPr>
          <w:rFonts w:ascii="Cambria" w:hAnsi="Cambria" w:cs="Cambria"/>
        </w:rPr>
        <w:t>Web Application</w:t>
      </w:r>
      <w:r w:rsidR="00AC6230">
        <w:rPr>
          <w:rFonts w:ascii="Cambria" w:hAnsi="Cambria" w:cs="Cambria"/>
        </w:rPr>
        <w:t xml:space="preserve"> and</w:t>
      </w:r>
      <w:r>
        <w:rPr>
          <w:rFonts w:ascii="Cambria" w:hAnsi="Cambria" w:cs="Cambria"/>
        </w:rPr>
        <w:t xml:space="preserve"> </w:t>
      </w:r>
      <w:r w:rsidR="00AC6230">
        <w:rPr>
          <w:rFonts w:ascii="Cambria" w:hAnsi="Cambria" w:cs="Cambria"/>
        </w:rPr>
        <w:t>integrate it with a SQL Server database to perform CRUD operations</w:t>
      </w:r>
      <w:r>
        <w:rPr>
          <w:rFonts w:ascii="Cambria" w:hAnsi="Cambria" w:cs="Cambria"/>
        </w:rPr>
        <w:t>.  Your mark counts for 2</w:t>
      </w:r>
      <w:r w:rsidR="009C7D98">
        <w:rPr>
          <w:rFonts w:ascii="Cambria" w:hAnsi="Cambria" w:cs="Cambria"/>
        </w:rPr>
        <w:t>0</w:t>
      </w:r>
      <w:r>
        <w:rPr>
          <w:rFonts w:ascii="Cambria" w:hAnsi="Cambria" w:cs="Cambria"/>
        </w:rPr>
        <w:t>% of your final grade.</w:t>
      </w:r>
    </w:p>
    <w:p w14:paraId="29265BD8" w14:textId="77777777" w:rsidR="003C7B15" w:rsidRDefault="003C7B15">
      <w:pPr>
        <w:pStyle w:val="Header"/>
        <w:tabs>
          <w:tab w:val="clear" w:pos="4320"/>
          <w:tab w:val="clear" w:pos="8640"/>
        </w:tabs>
        <w:rPr>
          <w:rFonts w:ascii="Cambria" w:hAnsi="Cambria" w:cs="Cambria"/>
        </w:rPr>
      </w:pPr>
    </w:p>
    <w:p w14:paraId="3F9E4091" w14:textId="18823889" w:rsidR="003C7B15" w:rsidRDefault="003C7B15">
      <w:pPr>
        <w:rPr>
          <w:rFonts w:ascii="Cambria" w:hAnsi="Cambria" w:cs="Cambria"/>
          <w:b/>
          <w:bCs/>
        </w:rPr>
      </w:pPr>
      <w:r>
        <w:rPr>
          <w:rFonts w:ascii="Cambria" w:hAnsi="Cambria" w:cs="Cambria"/>
        </w:rPr>
        <w:t xml:space="preserve">Due Date: </w:t>
      </w:r>
      <w:r>
        <w:rPr>
          <w:rFonts w:ascii="Cambria" w:hAnsi="Cambria" w:cs="Cambria"/>
          <w:b/>
          <w:bCs/>
        </w:rPr>
        <w:t xml:space="preserve"> </w:t>
      </w:r>
      <w:r w:rsidR="003438D8">
        <w:rPr>
          <w:rFonts w:ascii="Cambria" w:hAnsi="Cambria" w:cs="Cambria"/>
          <w:b/>
          <w:bCs/>
        </w:rPr>
        <w:t>Monday</w:t>
      </w:r>
      <w:r>
        <w:rPr>
          <w:rFonts w:ascii="Cambria" w:hAnsi="Cambria" w:cs="Cambria"/>
          <w:b/>
          <w:bCs/>
        </w:rPr>
        <w:t xml:space="preserve">, </w:t>
      </w:r>
      <w:r w:rsidR="00C5431D">
        <w:rPr>
          <w:rFonts w:ascii="Cambria" w:hAnsi="Cambria" w:cs="Cambria"/>
          <w:b/>
          <w:bCs/>
        </w:rPr>
        <w:t>February 2</w:t>
      </w:r>
      <w:r w:rsidR="003438D8">
        <w:rPr>
          <w:rFonts w:ascii="Cambria" w:hAnsi="Cambria" w:cs="Cambria"/>
          <w:b/>
          <w:bCs/>
        </w:rPr>
        <w:t>6</w:t>
      </w:r>
      <w:r>
        <w:rPr>
          <w:rFonts w:ascii="Cambria" w:hAnsi="Cambria" w:cs="Cambria"/>
          <w:b/>
          <w:bCs/>
        </w:rPr>
        <w:t xml:space="preserve"> @ 11:59 pm</w:t>
      </w:r>
      <w:r>
        <w:rPr>
          <w:rFonts w:ascii="Cambria" w:hAnsi="Cambria" w:cs="Cambria"/>
        </w:rPr>
        <w:t xml:space="preserve"> </w:t>
      </w:r>
    </w:p>
    <w:p w14:paraId="351FBF03" w14:textId="77777777" w:rsidR="003C7B15" w:rsidRDefault="003C7B15">
      <w:pPr>
        <w:rPr>
          <w:rFonts w:ascii="Cambria" w:hAnsi="Cambria" w:cs="Cambria"/>
          <w:b/>
          <w:bCs/>
        </w:rPr>
      </w:pPr>
    </w:p>
    <w:p w14:paraId="1DEFA2BE" w14:textId="77777777" w:rsidR="003C7B15" w:rsidRDefault="003C7B15">
      <w:pPr>
        <w:rPr>
          <w:rFonts w:ascii="Cambria" w:hAnsi="Cambria" w:cs="Cambria"/>
          <w:bCs/>
        </w:rPr>
      </w:pPr>
      <w:r>
        <w:rPr>
          <w:rFonts w:ascii="Cambria" w:hAnsi="Cambria" w:cs="Cambria"/>
          <w:b/>
        </w:rPr>
        <w:t>Submission Requirements via Blackboard:</w:t>
      </w:r>
    </w:p>
    <w:p w14:paraId="0D4325E6" w14:textId="77777777" w:rsidR="003C7B15" w:rsidRPr="00511BDF" w:rsidRDefault="00511BDF">
      <w:pPr>
        <w:numPr>
          <w:ilvl w:val="0"/>
          <w:numId w:val="4"/>
        </w:numPr>
        <w:rPr>
          <w:rFonts w:ascii="Cambria" w:hAnsi="Cambria" w:cs="Cambria"/>
        </w:rPr>
      </w:pPr>
      <w:r>
        <w:rPr>
          <w:rFonts w:ascii="Cambria" w:hAnsi="Cambria" w:cs="Cambria"/>
          <w:bCs/>
        </w:rPr>
        <w:t xml:space="preserve">Link to your private Assignment 1 repository (invite me – </w:t>
      </w:r>
      <w:r w:rsidR="0045210C">
        <w:rPr>
          <w:rFonts w:ascii="Cambria" w:hAnsi="Cambria" w:cs="Cambria"/>
          <w:bCs/>
        </w:rPr>
        <w:t xml:space="preserve">username </w:t>
      </w:r>
      <w:r w:rsidRPr="0045210C">
        <w:rPr>
          <w:rFonts w:ascii="Cambria" w:hAnsi="Cambria" w:cs="Cambria"/>
          <w:b/>
          <w:bCs/>
        </w:rPr>
        <w:t>ifotn</w:t>
      </w:r>
      <w:r>
        <w:rPr>
          <w:rFonts w:ascii="Cambria" w:hAnsi="Cambria" w:cs="Cambria"/>
          <w:bCs/>
        </w:rPr>
        <w:t xml:space="preserve"> </w:t>
      </w:r>
      <w:r w:rsidR="0045210C">
        <w:rPr>
          <w:rFonts w:ascii="Cambria" w:hAnsi="Cambria" w:cs="Cambria"/>
          <w:bCs/>
        </w:rPr>
        <w:t xml:space="preserve">- </w:t>
      </w:r>
      <w:r>
        <w:rPr>
          <w:rFonts w:ascii="Cambria" w:hAnsi="Cambria" w:cs="Cambria"/>
          <w:bCs/>
        </w:rPr>
        <w:t>as a collaborator)</w:t>
      </w:r>
    </w:p>
    <w:p w14:paraId="641197FC" w14:textId="77777777" w:rsidR="00511BDF" w:rsidRDefault="00511BDF">
      <w:pPr>
        <w:numPr>
          <w:ilvl w:val="0"/>
          <w:numId w:val="4"/>
        </w:numPr>
        <w:rPr>
          <w:rFonts w:ascii="Cambria" w:hAnsi="Cambria" w:cs="Cambria"/>
        </w:rPr>
      </w:pPr>
      <w:r>
        <w:rPr>
          <w:rFonts w:ascii="Cambria" w:hAnsi="Cambria" w:cs="Cambria"/>
          <w:bCs/>
        </w:rPr>
        <w:t>Link to your Assignment site running on Azure</w:t>
      </w:r>
      <w:r w:rsidR="00234913">
        <w:rPr>
          <w:rFonts w:ascii="Cambria" w:hAnsi="Cambria" w:cs="Cambria"/>
          <w:bCs/>
        </w:rPr>
        <w:t xml:space="preserve"> (or alternative server that supports .NET)</w:t>
      </w:r>
    </w:p>
    <w:p w14:paraId="12007791" w14:textId="77777777" w:rsidR="003C7B15" w:rsidRDefault="003C7B15">
      <w:pPr>
        <w:rPr>
          <w:rFonts w:ascii="Cambria" w:hAnsi="Cambria" w:cs="Cambria"/>
        </w:rPr>
      </w:pPr>
    </w:p>
    <w:p w14:paraId="36F7A10F" w14:textId="77777777" w:rsidR="003C7B15" w:rsidRDefault="003C7B15">
      <w:pPr>
        <w:pStyle w:val="BodyText"/>
        <w:rPr>
          <w:rFonts w:ascii="Cambria" w:hAnsi="Cambria" w:cs="Cambria"/>
        </w:rPr>
      </w:pPr>
      <w:r>
        <w:rPr>
          <w:rFonts w:ascii="Cambria" w:hAnsi="Cambria" w:cs="Cambria"/>
        </w:rPr>
        <w:t>All work must be your own.  Failure to submit an independent assignment will result in a grade of zero.</w:t>
      </w:r>
      <w:r w:rsidR="007D7DE2">
        <w:rPr>
          <w:rFonts w:ascii="Cambria" w:hAnsi="Cambria" w:cs="Cambria"/>
        </w:rPr>
        <w:t xml:space="preserve">  If your database tables are exactly the same (or very close to the same) as another student’s, it will potentially be considered as Academic Misconduct.  Code will be checked carefully with code comparison software.</w:t>
      </w:r>
    </w:p>
    <w:p w14:paraId="54EA9CCE" w14:textId="77777777" w:rsidR="003C7B15" w:rsidRDefault="003C7B15">
      <w:pPr>
        <w:rPr>
          <w:rFonts w:ascii="Cambria" w:hAnsi="Cambria" w:cs="Cambria"/>
        </w:rPr>
      </w:pPr>
    </w:p>
    <w:p w14:paraId="478E7B4E" w14:textId="77777777" w:rsidR="003C7B15" w:rsidRDefault="003C7B15">
      <w:pPr>
        <w:pStyle w:val="Heading1"/>
        <w:rPr>
          <w:rFonts w:ascii="Cambria" w:hAnsi="Cambria" w:cs="Cambria"/>
          <w:b w:val="0"/>
        </w:rPr>
      </w:pPr>
      <w:r>
        <w:rPr>
          <w:rFonts w:ascii="Cambria" w:hAnsi="Cambria" w:cs="Cambria"/>
          <w:b w:val="0"/>
        </w:rPr>
        <w:t xml:space="preserve">Description: </w:t>
      </w:r>
      <w:r w:rsidR="006C731A">
        <w:rPr>
          <w:rFonts w:ascii="Cambria" w:hAnsi="Cambria" w:cs="Cambria"/>
        </w:rPr>
        <w:t xml:space="preserve">Dynamic </w:t>
      </w:r>
      <w:r w:rsidR="007D7DE2">
        <w:rPr>
          <w:rFonts w:ascii="Cambria" w:hAnsi="Cambria" w:cs="Cambria"/>
        </w:rPr>
        <w:t>ASP</w:t>
      </w:r>
      <w:r w:rsidR="006C731A">
        <w:rPr>
          <w:rFonts w:ascii="Cambria" w:hAnsi="Cambria" w:cs="Cambria"/>
        </w:rPr>
        <w:t>.NET MVC Site</w:t>
      </w:r>
    </w:p>
    <w:p w14:paraId="401D2B77" w14:textId="77777777" w:rsidR="003C7B15" w:rsidRDefault="003C7B15">
      <w:r>
        <w:rPr>
          <w:rFonts w:ascii="Cambria" w:hAnsi="Cambria" w:cs="Cambria"/>
        </w:rPr>
        <w:t xml:space="preserve">You will build a </w:t>
      </w:r>
      <w:r w:rsidR="00FF618A">
        <w:rPr>
          <w:rFonts w:ascii="Cambria" w:hAnsi="Cambria" w:cs="Cambria"/>
        </w:rPr>
        <w:t>simple C</w:t>
      </w:r>
      <w:r w:rsidR="009C7D98">
        <w:rPr>
          <w:rFonts w:ascii="Cambria" w:hAnsi="Cambria" w:cs="Cambria"/>
        </w:rPr>
        <w:t>#</w:t>
      </w:r>
      <w:r>
        <w:rPr>
          <w:rFonts w:ascii="Cambria" w:hAnsi="Cambria" w:cs="Cambria"/>
        </w:rPr>
        <w:t xml:space="preserve"> </w:t>
      </w:r>
      <w:r w:rsidR="00FF618A">
        <w:rPr>
          <w:rFonts w:ascii="Cambria" w:hAnsi="Cambria" w:cs="Cambria"/>
        </w:rPr>
        <w:t>MVC</w:t>
      </w:r>
      <w:r w:rsidR="007D7DE2">
        <w:rPr>
          <w:rFonts w:ascii="Cambria" w:hAnsi="Cambria" w:cs="Cambria"/>
        </w:rPr>
        <w:t xml:space="preserve"> </w:t>
      </w:r>
      <w:r>
        <w:rPr>
          <w:rFonts w:ascii="Cambria" w:hAnsi="Cambria" w:cs="Cambria"/>
        </w:rPr>
        <w:t xml:space="preserve">web application that performs </w:t>
      </w:r>
      <w:r w:rsidR="006C731A">
        <w:rPr>
          <w:rFonts w:ascii="Cambria" w:hAnsi="Cambria" w:cs="Cambria"/>
        </w:rPr>
        <w:t xml:space="preserve">CRUD operations </w:t>
      </w:r>
      <w:r w:rsidR="007D7DE2">
        <w:rPr>
          <w:rFonts w:ascii="Cambria" w:hAnsi="Cambria" w:cs="Cambria"/>
        </w:rPr>
        <w:t>using</w:t>
      </w:r>
      <w:r w:rsidR="006C731A">
        <w:rPr>
          <w:rFonts w:ascii="Cambria" w:hAnsi="Cambria" w:cs="Cambria"/>
        </w:rPr>
        <w:t xml:space="preserve"> an SQL Server database</w:t>
      </w:r>
      <w:r>
        <w:rPr>
          <w:rFonts w:ascii="Cambria" w:hAnsi="Cambria" w:cs="Cambria"/>
        </w:rPr>
        <w:t>.</w:t>
      </w:r>
    </w:p>
    <w:p w14:paraId="3A193CB0" w14:textId="77777777" w:rsidR="003C7B15" w:rsidRDefault="003C7B15"/>
    <w:p w14:paraId="7539F836" w14:textId="77777777" w:rsidR="003C7B15" w:rsidRDefault="003C7B15">
      <w:pPr>
        <w:rPr>
          <w:rFonts w:ascii="Cambria" w:hAnsi="Cambria" w:cs="Cambria"/>
        </w:rPr>
      </w:pPr>
      <w:r>
        <w:rPr>
          <w:rFonts w:ascii="Cambria" w:hAnsi="Cambria" w:cs="Cambria"/>
        </w:rPr>
        <w:t xml:space="preserve">In this assignment </w:t>
      </w:r>
      <w:r w:rsidR="00FF618A">
        <w:rPr>
          <w:rFonts w:ascii="Cambria" w:hAnsi="Cambria" w:cs="Cambria"/>
        </w:rPr>
        <w:t>you will use Visual Studio and C</w:t>
      </w:r>
      <w:r>
        <w:rPr>
          <w:rFonts w:ascii="Cambria" w:hAnsi="Cambria" w:cs="Cambria"/>
        </w:rPr>
        <w:t># to:</w:t>
      </w:r>
    </w:p>
    <w:p w14:paraId="4BF42C5F" w14:textId="77777777" w:rsidR="003C7B15" w:rsidRDefault="003C7B15">
      <w:pPr>
        <w:numPr>
          <w:ilvl w:val="0"/>
          <w:numId w:val="3"/>
        </w:numPr>
        <w:rPr>
          <w:rFonts w:ascii="Cambria" w:hAnsi="Cambria" w:cs="Cambria"/>
        </w:rPr>
      </w:pPr>
      <w:r>
        <w:rPr>
          <w:rFonts w:ascii="Cambria" w:hAnsi="Cambria" w:cs="Cambria"/>
        </w:rPr>
        <w:t xml:space="preserve">Create a new </w:t>
      </w:r>
      <w:r w:rsidR="00511BDF">
        <w:rPr>
          <w:rFonts w:ascii="Cambria" w:hAnsi="Cambria" w:cs="Cambria"/>
        </w:rPr>
        <w:t>MVC</w:t>
      </w:r>
      <w:r w:rsidR="009C7D98">
        <w:rPr>
          <w:rFonts w:ascii="Cambria" w:hAnsi="Cambria" w:cs="Cambria"/>
        </w:rPr>
        <w:t xml:space="preserve"> </w:t>
      </w:r>
      <w:r>
        <w:rPr>
          <w:rFonts w:ascii="Cambria" w:hAnsi="Cambria" w:cs="Cambria"/>
        </w:rPr>
        <w:t>Web Application project</w:t>
      </w:r>
    </w:p>
    <w:p w14:paraId="715722FB" w14:textId="77777777" w:rsidR="003C7B15" w:rsidRDefault="00511BDF">
      <w:pPr>
        <w:numPr>
          <w:ilvl w:val="0"/>
          <w:numId w:val="3"/>
        </w:numPr>
        <w:rPr>
          <w:rFonts w:ascii="Cambria" w:hAnsi="Cambria" w:cs="Cambria"/>
        </w:rPr>
      </w:pPr>
      <w:r>
        <w:rPr>
          <w:rFonts w:ascii="Cambria" w:hAnsi="Cambria" w:cs="Cambria"/>
        </w:rPr>
        <w:t>Set up and connect to a SQL Server database</w:t>
      </w:r>
    </w:p>
    <w:p w14:paraId="36E5FBA8" w14:textId="77777777" w:rsidR="003C7B15" w:rsidRDefault="00511BDF">
      <w:pPr>
        <w:numPr>
          <w:ilvl w:val="0"/>
          <w:numId w:val="3"/>
        </w:numPr>
        <w:rPr>
          <w:rFonts w:ascii="Cambria" w:hAnsi="Cambria" w:cs="Cambria"/>
        </w:rPr>
      </w:pPr>
      <w:r>
        <w:rPr>
          <w:rFonts w:ascii="Cambria" w:hAnsi="Cambria" w:cs="Cambria"/>
        </w:rPr>
        <w:t>Use the Entity Framework to generate Model classes</w:t>
      </w:r>
    </w:p>
    <w:p w14:paraId="2FF43B44" w14:textId="77777777" w:rsidR="003C7B15" w:rsidRPr="00511BDF" w:rsidRDefault="00511BDF" w:rsidP="00511BDF">
      <w:pPr>
        <w:numPr>
          <w:ilvl w:val="0"/>
          <w:numId w:val="3"/>
        </w:numPr>
        <w:rPr>
          <w:rFonts w:ascii="Cambria" w:hAnsi="Cambria" w:cs="Cambria"/>
        </w:rPr>
      </w:pPr>
      <w:r>
        <w:rPr>
          <w:rFonts w:ascii="Cambria" w:hAnsi="Cambria" w:cs="Cambria"/>
        </w:rPr>
        <w:t xml:space="preserve">Generate </w:t>
      </w:r>
      <w:r w:rsidR="006C731A">
        <w:rPr>
          <w:rFonts w:ascii="Cambria" w:hAnsi="Cambria" w:cs="Cambria"/>
        </w:rPr>
        <w:t xml:space="preserve">Controllers and </w:t>
      </w:r>
      <w:r>
        <w:rPr>
          <w:rFonts w:ascii="Cambria" w:hAnsi="Cambria" w:cs="Cambria"/>
        </w:rPr>
        <w:t>Views to implement CRUD functionality</w:t>
      </w:r>
    </w:p>
    <w:p w14:paraId="4792745F" w14:textId="77777777" w:rsidR="003C7B15" w:rsidRDefault="003C7B15">
      <w:pPr>
        <w:numPr>
          <w:ilvl w:val="0"/>
          <w:numId w:val="3"/>
        </w:numPr>
        <w:rPr>
          <w:rFonts w:ascii="Cambria" w:hAnsi="Cambria" w:cs="Cambria"/>
          <w:b/>
        </w:rPr>
      </w:pPr>
      <w:r>
        <w:rPr>
          <w:rFonts w:ascii="Cambria" w:hAnsi="Cambria" w:cs="Cambria"/>
        </w:rPr>
        <w:t>Document your code with comments within your scripts</w:t>
      </w:r>
    </w:p>
    <w:p w14:paraId="58874417" w14:textId="77777777" w:rsidR="003C7B15" w:rsidRDefault="003C7B15">
      <w:pPr>
        <w:rPr>
          <w:rFonts w:ascii="Cambria" w:hAnsi="Cambria" w:cs="Cambria"/>
          <w:b/>
        </w:rPr>
      </w:pPr>
    </w:p>
    <w:p w14:paraId="584C0F8E" w14:textId="77777777" w:rsidR="003C7B15" w:rsidRDefault="003C7B15">
      <w:pPr>
        <w:rPr>
          <w:rFonts w:ascii="Cambria" w:hAnsi="Cambria" w:cs="Cambria"/>
          <w:b/>
        </w:rPr>
      </w:pPr>
      <w:r>
        <w:rPr>
          <w:rFonts w:ascii="Cambria" w:hAnsi="Cambria" w:cs="Cambria"/>
          <w:b/>
        </w:rPr>
        <w:t xml:space="preserve">Application Requirements: </w:t>
      </w:r>
    </w:p>
    <w:p w14:paraId="78FD9552" w14:textId="77777777" w:rsidR="003C7B15" w:rsidRDefault="003C7B15">
      <w:pPr>
        <w:rPr>
          <w:rFonts w:ascii="Cambria" w:hAnsi="Cambria" w:cs="Cambria"/>
          <w:b/>
        </w:rPr>
      </w:pPr>
    </w:p>
    <w:p w14:paraId="335669B8" w14:textId="77777777" w:rsidR="00873750" w:rsidRDefault="00873750">
      <w:pPr>
        <w:numPr>
          <w:ilvl w:val="0"/>
          <w:numId w:val="2"/>
        </w:numPr>
        <w:rPr>
          <w:rFonts w:ascii="Cambria" w:hAnsi="Cambria" w:cs="Cambria"/>
        </w:rPr>
      </w:pPr>
      <w:r>
        <w:rPr>
          <w:rFonts w:ascii="Cambria" w:hAnsi="Cambria" w:cs="Cambria"/>
        </w:rPr>
        <w:t>Decide what your application purpose will be.  Create something of interest or use to you personally.</w:t>
      </w:r>
      <w:r>
        <w:rPr>
          <w:rFonts w:ascii="Cambria" w:hAnsi="Cambria" w:cs="Cambria"/>
        </w:rPr>
        <w:br/>
      </w:r>
    </w:p>
    <w:p w14:paraId="1522864C" w14:textId="77777777" w:rsidR="003C7B15" w:rsidRDefault="00873750">
      <w:pPr>
        <w:numPr>
          <w:ilvl w:val="0"/>
          <w:numId w:val="2"/>
        </w:numPr>
        <w:rPr>
          <w:rFonts w:ascii="Cambria" w:hAnsi="Cambria" w:cs="Cambria"/>
        </w:rPr>
      </w:pPr>
      <w:r>
        <w:rPr>
          <w:rFonts w:ascii="Cambria" w:hAnsi="Cambria" w:cs="Cambria"/>
        </w:rPr>
        <w:t>Create a database with 2 tables that have a one-to-many (i.e. parent-child) relationship.  Each table must contain a unique Primary Key and at least 3 other fields.</w:t>
      </w:r>
      <w:r w:rsidR="00E74A51">
        <w:rPr>
          <w:rFonts w:ascii="Cambria" w:hAnsi="Cambria" w:cs="Cambria"/>
        </w:rPr>
        <w:t xml:space="preserve">  The child table should contain a Foreign Key column as well.</w:t>
      </w:r>
      <w:r w:rsidR="003C7B15">
        <w:rPr>
          <w:rFonts w:ascii="Cambria" w:hAnsi="Cambria" w:cs="Cambria"/>
        </w:rPr>
        <w:br/>
      </w:r>
    </w:p>
    <w:p w14:paraId="6886CBE7" w14:textId="77777777" w:rsidR="00873750" w:rsidRDefault="00873750">
      <w:pPr>
        <w:numPr>
          <w:ilvl w:val="0"/>
          <w:numId w:val="2"/>
        </w:numPr>
        <w:rPr>
          <w:rFonts w:ascii="Cambria" w:hAnsi="Cambria" w:cs="Cambria"/>
        </w:rPr>
      </w:pPr>
      <w:r>
        <w:rPr>
          <w:rFonts w:ascii="Cambria" w:hAnsi="Cambria" w:cs="Cambria"/>
        </w:rPr>
        <w:t xml:space="preserve">Create a new ASP.NET MVC web application.  </w:t>
      </w:r>
      <w:r w:rsidR="004456F4">
        <w:rPr>
          <w:rFonts w:ascii="Cambria" w:hAnsi="Cambria" w:cs="Cambria"/>
        </w:rPr>
        <w:t>It is HIGHLY RECOMMENDED to</w:t>
      </w:r>
      <w:r>
        <w:rPr>
          <w:rFonts w:ascii="Cambria" w:hAnsi="Cambria" w:cs="Cambria"/>
        </w:rPr>
        <w:t xml:space="preserve"> include any authentication or unit testing.</w:t>
      </w:r>
      <w:r>
        <w:rPr>
          <w:rFonts w:ascii="Cambria" w:hAnsi="Cambria" w:cs="Cambria"/>
        </w:rPr>
        <w:br/>
      </w:r>
    </w:p>
    <w:p w14:paraId="164942E6" w14:textId="77777777" w:rsidR="00873750" w:rsidRDefault="00873750">
      <w:pPr>
        <w:numPr>
          <w:ilvl w:val="0"/>
          <w:numId w:val="2"/>
        </w:numPr>
        <w:rPr>
          <w:rFonts w:ascii="Cambria" w:hAnsi="Cambria" w:cs="Cambria"/>
        </w:rPr>
      </w:pPr>
      <w:r>
        <w:rPr>
          <w:rFonts w:ascii="Cambria" w:hAnsi="Cambria" w:cs="Cambria"/>
        </w:rPr>
        <w:lastRenderedPageBreak/>
        <w:t>Use Entity Framework to generate Model classes based on the two tables in your database.</w:t>
      </w:r>
      <w:r>
        <w:rPr>
          <w:rFonts w:ascii="Cambria" w:hAnsi="Cambria" w:cs="Cambria"/>
        </w:rPr>
        <w:br/>
      </w:r>
    </w:p>
    <w:p w14:paraId="13982D33" w14:textId="77777777" w:rsidR="00873750" w:rsidRDefault="00873750">
      <w:pPr>
        <w:numPr>
          <w:ilvl w:val="0"/>
          <w:numId w:val="2"/>
        </w:numPr>
        <w:rPr>
          <w:rFonts w:ascii="Cambria" w:hAnsi="Cambria" w:cs="Cambria"/>
        </w:rPr>
      </w:pPr>
      <w:r>
        <w:rPr>
          <w:rFonts w:ascii="Cambria" w:hAnsi="Cambria" w:cs="Cambria"/>
        </w:rPr>
        <w:t>Use the MVC Scaffolding to create Controllers and Views to perform all Create-Read-Update-Delete (CRUD) operations for both of your tables.</w:t>
      </w:r>
      <w:r>
        <w:rPr>
          <w:rFonts w:ascii="Cambria" w:hAnsi="Cambria" w:cs="Cambria"/>
        </w:rPr>
        <w:br/>
      </w:r>
    </w:p>
    <w:p w14:paraId="500AC77B" w14:textId="77777777" w:rsidR="003C7B15" w:rsidRDefault="00873750" w:rsidP="00873750">
      <w:pPr>
        <w:numPr>
          <w:ilvl w:val="0"/>
          <w:numId w:val="2"/>
        </w:numPr>
        <w:rPr>
          <w:rFonts w:ascii="Cambria" w:hAnsi="Cambria" w:cs="Cambria"/>
        </w:rPr>
      </w:pPr>
      <w:r>
        <w:rPr>
          <w:rFonts w:ascii="Cambria" w:hAnsi="Cambria" w:cs="Cambria"/>
        </w:rPr>
        <w:t>On the site layout template, add links to your Index views for both of the new Controllers you have created.</w:t>
      </w:r>
      <w:r>
        <w:rPr>
          <w:rFonts w:ascii="Cambria" w:hAnsi="Cambria" w:cs="Cambria"/>
        </w:rPr>
        <w:br/>
      </w:r>
    </w:p>
    <w:p w14:paraId="48939E3D" w14:textId="77777777" w:rsidR="00873750" w:rsidRDefault="00873750" w:rsidP="00873750">
      <w:pPr>
        <w:numPr>
          <w:ilvl w:val="0"/>
          <w:numId w:val="2"/>
        </w:numPr>
        <w:rPr>
          <w:rFonts w:ascii="Cambria" w:hAnsi="Cambria" w:cs="Cambria"/>
        </w:rPr>
      </w:pPr>
      <w:r>
        <w:rPr>
          <w:rFonts w:ascii="Cambria" w:hAnsi="Cambria" w:cs="Cambria"/>
        </w:rPr>
        <w:t>Modify the site in the following ways:</w:t>
      </w:r>
    </w:p>
    <w:p w14:paraId="622A5ADB" w14:textId="77777777" w:rsidR="00873750" w:rsidRDefault="00873750" w:rsidP="00873750">
      <w:pPr>
        <w:numPr>
          <w:ilvl w:val="1"/>
          <w:numId w:val="2"/>
        </w:numPr>
        <w:rPr>
          <w:rFonts w:ascii="Cambria" w:hAnsi="Cambria" w:cs="Cambria"/>
        </w:rPr>
      </w:pPr>
      <w:r>
        <w:rPr>
          <w:rFonts w:ascii="Cambria" w:hAnsi="Cambria" w:cs="Cambria"/>
        </w:rPr>
        <w:t>Add a descriptive title to both the navigation bar and the page title tag</w:t>
      </w:r>
    </w:p>
    <w:p w14:paraId="0DEC7574" w14:textId="77777777" w:rsidR="00873750" w:rsidRDefault="00873750" w:rsidP="00873750">
      <w:pPr>
        <w:numPr>
          <w:ilvl w:val="1"/>
          <w:numId w:val="2"/>
        </w:numPr>
        <w:rPr>
          <w:rFonts w:ascii="Cambria" w:hAnsi="Cambria" w:cs="Cambria"/>
        </w:rPr>
      </w:pPr>
      <w:r>
        <w:rPr>
          <w:rFonts w:ascii="Cambria" w:hAnsi="Cambria" w:cs="Cambria"/>
        </w:rPr>
        <w:t>Change the footer to include your name, student #, and the course name and code</w:t>
      </w:r>
    </w:p>
    <w:p w14:paraId="43629A37" w14:textId="77777777" w:rsidR="00873750" w:rsidRDefault="00873750" w:rsidP="00873750">
      <w:pPr>
        <w:numPr>
          <w:ilvl w:val="1"/>
          <w:numId w:val="2"/>
        </w:numPr>
        <w:rPr>
          <w:rFonts w:ascii="Cambria" w:hAnsi="Cambria" w:cs="Cambria"/>
        </w:rPr>
      </w:pPr>
      <w:r>
        <w:rPr>
          <w:rFonts w:ascii="Cambria" w:hAnsi="Cambria" w:cs="Cambria"/>
        </w:rPr>
        <w:t>Delete the auto-generated About and Contact pages, as well as the links to these pages that are in the navigation bar</w:t>
      </w:r>
    </w:p>
    <w:p w14:paraId="38C2F6DD" w14:textId="77777777" w:rsidR="00873750" w:rsidRDefault="00873750" w:rsidP="00873750">
      <w:pPr>
        <w:numPr>
          <w:ilvl w:val="1"/>
          <w:numId w:val="2"/>
        </w:numPr>
        <w:rPr>
          <w:rFonts w:ascii="Cambria" w:hAnsi="Cambria" w:cs="Cambria"/>
        </w:rPr>
      </w:pPr>
      <w:r>
        <w:rPr>
          <w:rFonts w:ascii="Cambria" w:hAnsi="Cambria" w:cs="Cambria"/>
        </w:rPr>
        <w:t xml:space="preserve">Modify the auto-generated content on the home page to include a meaningful page heading as well as text that accurately describes the purpose of your site and what kind of data it manages (based on the tables / </w:t>
      </w:r>
      <w:r w:rsidR="00AB6EA6">
        <w:rPr>
          <w:rFonts w:ascii="Cambria" w:hAnsi="Cambria" w:cs="Cambria"/>
        </w:rPr>
        <w:t>MVC</w:t>
      </w:r>
      <w:r>
        <w:rPr>
          <w:rFonts w:ascii="Cambria" w:hAnsi="Cambria" w:cs="Cambria"/>
        </w:rPr>
        <w:t xml:space="preserve"> files you’ve added)</w:t>
      </w:r>
      <w:r w:rsidR="005F6597">
        <w:rPr>
          <w:rFonts w:ascii="Cambria" w:hAnsi="Cambria" w:cs="Cambria"/>
        </w:rPr>
        <w:t>.</w:t>
      </w:r>
      <w:r>
        <w:rPr>
          <w:rFonts w:ascii="Cambria" w:hAnsi="Cambria" w:cs="Cambria"/>
        </w:rPr>
        <w:br/>
      </w:r>
    </w:p>
    <w:p w14:paraId="2A854FAF" w14:textId="77777777" w:rsidR="00873750" w:rsidRDefault="00873750" w:rsidP="00873750">
      <w:pPr>
        <w:numPr>
          <w:ilvl w:val="0"/>
          <w:numId w:val="2"/>
        </w:numPr>
        <w:rPr>
          <w:rFonts w:ascii="Cambria" w:hAnsi="Cambria" w:cs="Cambria"/>
        </w:rPr>
      </w:pPr>
      <w:r>
        <w:rPr>
          <w:rFonts w:ascii="Cambria" w:hAnsi="Cambria" w:cs="Cambria"/>
        </w:rPr>
        <w:t>Use GitHub to make regular commits (minimum 4)</w:t>
      </w:r>
      <w:r w:rsidR="00793A64">
        <w:rPr>
          <w:rFonts w:ascii="Cambria" w:hAnsi="Cambria" w:cs="Cambria"/>
        </w:rPr>
        <w:t xml:space="preserve"> and create a README.md file that explains the purpose of your application.  Use .gitignore so the Packages folder does not get included in your online repository.</w:t>
      </w:r>
      <w:r>
        <w:rPr>
          <w:rFonts w:ascii="Cambria" w:hAnsi="Cambria" w:cs="Cambria"/>
        </w:rPr>
        <w:br/>
      </w:r>
    </w:p>
    <w:p w14:paraId="574EA66B" w14:textId="77777777" w:rsidR="00873750" w:rsidRDefault="00873750" w:rsidP="00873750">
      <w:pPr>
        <w:numPr>
          <w:ilvl w:val="0"/>
          <w:numId w:val="2"/>
        </w:numPr>
        <w:rPr>
          <w:rFonts w:ascii="Cambria" w:hAnsi="Cambria" w:cs="Cambria"/>
        </w:rPr>
      </w:pPr>
      <w:r>
        <w:rPr>
          <w:rFonts w:ascii="Cambria" w:hAnsi="Cambria" w:cs="Cambria"/>
        </w:rPr>
        <w:t>Publish to the site to Azure or any other web server that supports ASP.NET and SQL Server</w:t>
      </w:r>
      <w:r w:rsidR="00793A64">
        <w:rPr>
          <w:rFonts w:ascii="Cambria" w:hAnsi="Cambria" w:cs="Cambria"/>
        </w:rPr>
        <w:t>.  Include this link in your README.md file</w:t>
      </w:r>
      <w:r w:rsidR="005F6597">
        <w:rPr>
          <w:rFonts w:ascii="Cambria" w:hAnsi="Cambria" w:cs="Cambria"/>
        </w:rPr>
        <w:t>.</w:t>
      </w:r>
      <w:r>
        <w:rPr>
          <w:rFonts w:ascii="Cambria" w:hAnsi="Cambria" w:cs="Cambria"/>
        </w:rPr>
        <w:br/>
      </w:r>
    </w:p>
    <w:p w14:paraId="7F533966" w14:textId="77777777" w:rsidR="00793A64" w:rsidRDefault="00873750" w:rsidP="00873750">
      <w:pPr>
        <w:numPr>
          <w:ilvl w:val="0"/>
          <w:numId w:val="2"/>
        </w:numPr>
        <w:rPr>
          <w:rFonts w:ascii="Cambria" w:hAnsi="Cambria" w:cs="Cambria"/>
        </w:rPr>
      </w:pPr>
      <w:r>
        <w:rPr>
          <w:rFonts w:ascii="Cambria" w:hAnsi="Cambria" w:cs="Cambria"/>
        </w:rPr>
        <w:t>Bonus #1: Customize the theme by adding either your own CSS or an additional open-source theme (on top of Bootstrap) to give your site a different look from the standard .NET MVC template with Bootstrap.  If you use a pre-built theme or css library you must cite the source with a comment</w:t>
      </w:r>
      <w:r w:rsidR="00793A64">
        <w:rPr>
          <w:rFonts w:ascii="Cambria" w:hAnsi="Cambria" w:cs="Cambria"/>
        </w:rPr>
        <w:t xml:space="preserve"> in your _Layout.cshtml file AND in your README.md file.</w:t>
      </w:r>
      <w:r w:rsidR="00793A64">
        <w:rPr>
          <w:rFonts w:ascii="Cambria" w:hAnsi="Cambria" w:cs="Cambria"/>
        </w:rPr>
        <w:br/>
      </w:r>
    </w:p>
    <w:p w14:paraId="36CDF8CA" w14:textId="77777777" w:rsidR="00873750" w:rsidRPr="00873750" w:rsidRDefault="00793A64" w:rsidP="00873750">
      <w:pPr>
        <w:numPr>
          <w:ilvl w:val="0"/>
          <w:numId w:val="2"/>
        </w:numPr>
        <w:rPr>
          <w:rFonts w:ascii="Cambria" w:hAnsi="Cambria" w:cs="Cambria"/>
        </w:rPr>
      </w:pPr>
      <w:r>
        <w:rPr>
          <w:rFonts w:ascii="Cambria" w:hAnsi="Cambria" w:cs="Cambria"/>
        </w:rPr>
        <w:t>Bonus #2: Add an advanced .NET MVC feature that we have not yet learned in class.  You MUST document this feature in the README.md so I know what to look for.</w:t>
      </w:r>
      <w:r w:rsidR="00873750">
        <w:rPr>
          <w:rFonts w:ascii="Cambria" w:hAnsi="Cambria" w:cs="Cambria"/>
        </w:rPr>
        <w:br/>
      </w:r>
    </w:p>
    <w:p w14:paraId="16CE253E" w14:textId="77777777" w:rsidR="003C7B15" w:rsidRDefault="00E235AD" w:rsidP="00CF2F4D">
      <w:pPr>
        <w:ind w:left="1440"/>
        <w:rPr>
          <w:rFonts w:ascii="Cambria" w:hAnsi="Cambria" w:cs="Cambria"/>
        </w:rPr>
      </w:pPr>
      <w:r>
        <w:rPr>
          <w:rFonts w:ascii="Cambria" w:hAnsi="Cambria" w:cs="Cambria"/>
        </w:rPr>
        <w:br w:type="page"/>
      </w:r>
    </w:p>
    <w:p w14:paraId="7D77766A" w14:textId="77777777" w:rsidR="003C7B15" w:rsidRDefault="003C7B15">
      <w:pPr>
        <w:rPr>
          <w:rFonts w:ascii="Cambria" w:hAnsi="Cambria" w:cs="Cambria"/>
          <w:b/>
        </w:rPr>
      </w:pPr>
      <w:r>
        <w:rPr>
          <w:rFonts w:ascii="Cambria" w:hAnsi="Cambria" w:cs="Cambria"/>
          <w:b/>
        </w:rPr>
        <w:lastRenderedPageBreak/>
        <w:t>Evaluation Method</w:t>
      </w:r>
    </w:p>
    <w:p w14:paraId="6B06B7DE" w14:textId="77777777" w:rsidR="003C7B15" w:rsidRDefault="003C7B15">
      <w:pPr>
        <w:rPr>
          <w:rFonts w:ascii="Cambria" w:hAnsi="Cambria" w:cs="Cambria"/>
          <w:b/>
        </w:rPr>
      </w:pPr>
    </w:p>
    <w:p w14:paraId="7BC8A71F" w14:textId="77777777" w:rsidR="003C7B15" w:rsidRDefault="005F5E61">
      <w:pPr>
        <w:rPr>
          <w:rFonts w:ascii="Cambria" w:hAnsi="Cambria" w:cs="Cambria"/>
        </w:rPr>
      </w:pPr>
      <w:r>
        <w:rPr>
          <w:rFonts w:ascii="Cambria" w:hAnsi="Cambria" w:cs="Cambria"/>
        </w:rPr>
        <w:t>W</w:t>
      </w:r>
      <w:r w:rsidR="003C7B15">
        <w:rPr>
          <w:rFonts w:ascii="Cambria" w:hAnsi="Cambria" w:cs="Cambria"/>
        </w:rPr>
        <w:t xml:space="preserve">ork </w:t>
      </w:r>
      <w:r>
        <w:rPr>
          <w:rFonts w:ascii="Cambria" w:hAnsi="Cambria" w:cs="Cambria"/>
        </w:rPr>
        <w:t>is</w:t>
      </w:r>
      <w:r w:rsidR="003C7B15">
        <w:rPr>
          <w:rFonts w:ascii="Cambria" w:hAnsi="Cambria" w:cs="Cambria"/>
        </w:rPr>
        <w:t xml:space="preserve"> evaluated based on how your application performs on the following items:</w:t>
      </w:r>
    </w:p>
    <w:p w14:paraId="5BC04A9E" w14:textId="77777777" w:rsidR="003C7B15" w:rsidRDefault="003C7B15">
      <w:pPr>
        <w:rPr>
          <w:rFonts w:ascii="Cambria" w:hAnsi="Cambria" w:cs="Cambria"/>
        </w:rPr>
      </w:pPr>
    </w:p>
    <w:p w14:paraId="7AFB8110" w14:textId="77777777" w:rsidR="003C7B15" w:rsidRDefault="003C7B15">
      <w:pPr>
        <w:pStyle w:val="Heading1"/>
        <w:rPr>
          <w:rFonts w:ascii="Cambria" w:hAnsi="Cambria" w:cs="Cambria"/>
        </w:rPr>
      </w:pPr>
      <w:r>
        <w:rPr>
          <w:rFonts w:ascii="Cambria" w:hAnsi="Cambria" w:cs="Cambria"/>
        </w:rPr>
        <w:t>Evaluation Criteria (max 2</w:t>
      </w:r>
      <w:r w:rsidR="006F64E3">
        <w:rPr>
          <w:rFonts w:ascii="Cambria" w:hAnsi="Cambria" w:cs="Cambria"/>
        </w:rPr>
        <w:t>8</w:t>
      </w:r>
      <w:r>
        <w:rPr>
          <w:rFonts w:ascii="Cambria" w:hAnsi="Cambria" w:cs="Cambria"/>
        </w:rPr>
        <w:t xml:space="preserve"> marks + </w:t>
      </w:r>
      <w:r w:rsidR="006E676B">
        <w:rPr>
          <w:rFonts w:ascii="Cambria" w:hAnsi="Cambria" w:cs="Cambria"/>
        </w:rPr>
        <w:t>4</w:t>
      </w:r>
      <w:r>
        <w:rPr>
          <w:rFonts w:ascii="Cambria" w:hAnsi="Cambria" w:cs="Cambria"/>
        </w:rPr>
        <w:t xml:space="preserve"> possible bonus marks)</w:t>
      </w:r>
    </w:p>
    <w:p w14:paraId="1D9331B5" w14:textId="77777777" w:rsidR="003C7B15" w:rsidRDefault="003C7B15">
      <w:pPr>
        <w:rPr>
          <w:rFonts w:ascii="Cambria" w:hAnsi="Cambria" w:cs="Cambria"/>
        </w:rPr>
      </w:pPr>
    </w:p>
    <w:tbl>
      <w:tblPr>
        <w:tblW w:w="8916" w:type="dxa"/>
        <w:tblInd w:w="-30" w:type="dxa"/>
        <w:tblLayout w:type="fixed"/>
        <w:tblCellMar>
          <w:top w:w="58" w:type="dxa"/>
          <w:left w:w="115" w:type="dxa"/>
          <w:bottom w:w="58" w:type="dxa"/>
          <w:right w:w="115" w:type="dxa"/>
        </w:tblCellMar>
        <w:tblLook w:val="0000" w:firstRow="0" w:lastRow="0" w:firstColumn="0" w:lastColumn="0" w:noHBand="0" w:noVBand="0"/>
      </w:tblPr>
      <w:tblGrid>
        <w:gridCol w:w="2005"/>
        <w:gridCol w:w="1440"/>
        <w:gridCol w:w="1477"/>
        <w:gridCol w:w="1484"/>
        <w:gridCol w:w="1629"/>
        <w:gridCol w:w="881"/>
      </w:tblGrid>
      <w:tr w:rsidR="003C7B15" w14:paraId="238DDF80" w14:textId="77777777" w:rsidTr="006E676B">
        <w:tc>
          <w:tcPr>
            <w:tcW w:w="2005" w:type="dxa"/>
            <w:tcBorders>
              <w:top w:val="single" w:sz="4" w:space="0" w:color="000000"/>
              <w:left w:val="single" w:sz="4" w:space="0" w:color="000000"/>
              <w:bottom w:val="single" w:sz="4" w:space="0" w:color="000000"/>
            </w:tcBorders>
            <w:shd w:val="clear" w:color="auto" w:fill="auto"/>
          </w:tcPr>
          <w:p w14:paraId="32E6C000" w14:textId="77777777" w:rsidR="003C7B15" w:rsidRDefault="003C7B15">
            <w:pPr>
              <w:rPr>
                <w:rFonts w:ascii="Cambria" w:hAnsi="Cambria" w:cs="Cambria"/>
                <w:b/>
                <w:bCs/>
                <w:sz w:val="20"/>
              </w:rPr>
            </w:pPr>
            <w:r>
              <w:rPr>
                <w:rFonts w:ascii="Cambria" w:hAnsi="Cambria" w:cs="Cambria"/>
                <w:b/>
                <w:bCs/>
                <w:sz w:val="20"/>
              </w:rPr>
              <w:t>Criteria</w:t>
            </w:r>
          </w:p>
        </w:tc>
        <w:tc>
          <w:tcPr>
            <w:tcW w:w="1440" w:type="dxa"/>
            <w:tcBorders>
              <w:top w:val="single" w:sz="4" w:space="0" w:color="000000"/>
              <w:left w:val="single" w:sz="4" w:space="0" w:color="000000"/>
              <w:bottom w:val="single" w:sz="4" w:space="0" w:color="000000"/>
            </w:tcBorders>
            <w:shd w:val="clear" w:color="auto" w:fill="auto"/>
          </w:tcPr>
          <w:p w14:paraId="59609245" w14:textId="77777777" w:rsidR="003C7B15" w:rsidRDefault="003C7B15">
            <w:pPr>
              <w:pStyle w:val="NormalWeb"/>
              <w:spacing w:before="0" w:after="0"/>
              <w:jc w:val="center"/>
              <w:rPr>
                <w:rFonts w:ascii="Cambria" w:hAnsi="Cambria" w:cs="Cambria"/>
                <w:b/>
                <w:bCs/>
                <w:sz w:val="20"/>
              </w:rPr>
            </w:pPr>
            <w:r>
              <w:rPr>
                <w:rFonts w:ascii="Cambria" w:eastAsia="Times New Roman" w:hAnsi="Cambria" w:cs="Cambria"/>
                <w:b/>
                <w:bCs/>
                <w:sz w:val="20"/>
              </w:rPr>
              <w:t>0-2</w:t>
            </w:r>
          </w:p>
        </w:tc>
        <w:tc>
          <w:tcPr>
            <w:tcW w:w="1477" w:type="dxa"/>
            <w:tcBorders>
              <w:top w:val="single" w:sz="4" w:space="0" w:color="000000"/>
              <w:left w:val="single" w:sz="4" w:space="0" w:color="000000"/>
              <w:bottom w:val="single" w:sz="4" w:space="0" w:color="000000"/>
            </w:tcBorders>
            <w:shd w:val="clear" w:color="auto" w:fill="auto"/>
          </w:tcPr>
          <w:p w14:paraId="68D84BD6" w14:textId="77777777" w:rsidR="003C7B15" w:rsidRDefault="003C7B15">
            <w:pPr>
              <w:jc w:val="center"/>
              <w:rPr>
                <w:rFonts w:ascii="Cambria" w:hAnsi="Cambria" w:cs="Cambria"/>
                <w:b/>
                <w:bCs/>
                <w:sz w:val="20"/>
              </w:rPr>
            </w:pPr>
            <w:r>
              <w:rPr>
                <w:rFonts w:ascii="Cambria" w:hAnsi="Cambria" w:cs="Cambria"/>
                <w:b/>
                <w:bCs/>
                <w:sz w:val="20"/>
              </w:rPr>
              <w:t>3-4</w:t>
            </w:r>
          </w:p>
        </w:tc>
        <w:tc>
          <w:tcPr>
            <w:tcW w:w="1484" w:type="dxa"/>
            <w:tcBorders>
              <w:top w:val="single" w:sz="4" w:space="0" w:color="000000"/>
              <w:left w:val="single" w:sz="4" w:space="0" w:color="000000"/>
              <w:bottom w:val="single" w:sz="4" w:space="0" w:color="000000"/>
            </w:tcBorders>
            <w:shd w:val="clear" w:color="auto" w:fill="auto"/>
          </w:tcPr>
          <w:p w14:paraId="4CE24ABA" w14:textId="77777777" w:rsidR="003C7B15" w:rsidRDefault="003C7B15">
            <w:pPr>
              <w:jc w:val="center"/>
              <w:rPr>
                <w:rFonts w:ascii="Cambria" w:hAnsi="Cambria" w:cs="Cambria"/>
                <w:b/>
                <w:bCs/>
                <w:sz w:val="20"/>
              </w:rPr>
            </w:pPr>
            <w:r>
              <w:rPr>
                <w:rFonts w:ascii="Cambria" w:hAnsi="Cambria" w:cs="Cambria"/>
                <w:b/>
                <w:bCs/>
                <w:sz w:val="20"/>
              </w:rPr>
              <w:t>5-6</w:t>
            </w:r>
          </w:p>
        </w:tc>
        <w:tc>
          <w:tcPr>
            <w:tcW w:w="1629" w:type="dxa"/>
            <w:tcBorders>
              <w:top w:val="single" w:sz="4" w:space="0" w:color="000000"/>
              <w:left w:val="single" w:sz="4" w:space="0" w:color="000000"/>
              <w:bottom w:val="single" w:sz="4" w:space="0" w:color="000000"/>
            </w:tcBorders>
            <w:shd w:val="clear" w:color="auto" w:fill="auto"/>
          </w:tcPr>
          <w:p w14:paraId="20599052" w14:textId="77777777" w:rsidR="003C7B15" w:rsidRDefault="003C7B15">
            <w:pPr>
              <w:jc w:val="center"/>
              <w:rPr>
                <w:rFonts w:ascii="Cambria" w:hAnsi="Cambria" w:cs="Cambria"/>
                <w:b/>
                <w:bCs/>
                <w:sz w:val="20"/>
              </w:rPr>
            </w:pPr>
            <w:r>
              <w:rPr>
                <w:rFonts w:ascii="Cambria" w:hAnsi="Cambria" w:cs="Cambria"/>
                <w:b/>
                <w:bCs/>
                <w:sz w:val="20"/>
              </w:rPr>
              <w:t>7-8</w:t>
            </w:r>
          </w:p>
        </w:tc>
        <w:tc>
          <w:tcPr>
            <w:tcW w:w="881" w:type="dxa"/>
            <w:tcBorders>
              <w:top w:val="single" w:sz="4" w:space="0" w:color="000000"/>
              <w:left w:val="single" w:sz="4" w:space="0" w:color="000000"/>
              <w:bottom w:val="single" w:sz="4" w:space="0" w:color="000000"/>
              <w:right w:val="single" w:sz="4" w:space="0" w:color="000000"/>
            </w:tcBorders>
            <w:shd w:val="clear" w:color="auto" w:fill="auto"/>
          </w:tcPr>
          <w:p w14:paraId="27026FF5" w14:textId="77777777" w:rsidR="003C7B15" w:rsidRDefault="003C7B15">
            <w:pPr>
              <w:jc w:val="center"/>
              <w:rPr>
                <w:rFonts w:ascii="Cambria" w:hAnsi="Cambria" w:cs="Cambria"/>
                <w:b/>
                <w:bCs/>
                <w:sz w:val="18"/>
              </w:rPr>
            </w:pPr>
            <w:r>
              <w:rPr>
                <w:rFonts w:ascii="Cambria" w:hAnsi="Cambria" w:cs="Cambria"/>
                <w:b/>
                <w:bCs/>
                <w:sz w:val="20"/>
              </w:rPr>
              <w:t>Marks</w:t>
            </w:r>
          </w:p>
        </w:tc>
      </w:tr>
      <w:tr w:rsidR="00DF52C3" w:rsidRPr="00DF52C3" w14:paraId="10565896" w14:textId="77777777" w:rsidTr="006E676B">
        <w:tc>
          <w:tcPr>
            <w:tcW w:w="2005" w:type="dxa"/>
            <w:tcBorders>
              <w:top w:val="single" w:sz="4" w:space="0" w:color="000000"/>
              <w:left w:val="single" w:sz="4" w:space="0" w:color="000000"/>
              <w:bottom w:val="single" w:sz="4" w:space="0" w:color="000000"/>
            </w:tcBorders>
            <w:shd w:val="clear" w:color="auto" w:fill="auto"/>
          </w:tcPr>
          <w:p w14:paraId="14C3EEA5" w14:textId="77777777" w:rsidR="00DF52C3" w:rsidRPr="00DF52C3" w:rsidRDefault="00DF52C3">
            <w:pPr>
              <w:rPr>
                <w:rFonts w:ascii="Cambria" w:hAnsi="Cambria" w:cs="Cambria"/>
                <w:b/>
                <w:bCs/>
                <w:sz w:val="18"/>
                <w:szCs w:val="18"/>
              </w:rPr>
            </w:pPr>
            <w:r w:rsidRPr="00DF52C3">
              <w:rPr>
                <w:rFonts w:ascii="Cambria" w:hAnsi="Cambria" w:cs="Cambria"/>
                <w:b/>
                <w:bCs/>
                <w:sz w:val="18"/>
                <w:szCs w:val="18"/>
              </w:rPr>
              <w:t>Database Setup</w:t>
            </w:r>
          </w:p>
        </w:tc>
        <w:tc>
          <w:tcPr>
            <w:tcW w:w="1440" w:type="dxa"/>
            <w:tcBorders>
              <w:top w:val="single" w:sz="4" w:space="0" w:color="000000"/>
              <w:left w:val="single" w:sz="4" w:space="0" w:color="000000"/>
              <w:bottom w:val="single" w:sz="4" w:space="0" w:color="000000"/>
            </w:tcBorders>
            <w:shd w:val="clear" w:color="auto" w:fill="auto"/>
          </w:tcPr>
          <w:p w14:paraId="3BA6EBCF" w14:textId="77777777" w:rsidR="00DF52C3" w:rsidRPr="00DF52C3" w:rsidRDefault="00DF52C3">
            <w:pPr>
              <w:pStyle w:val="NormalWeb"/>
              <w:spacing w:before="0" w:after="0"/>
              <w:jc w:val="center"/>
              <w:rPr>
                <w:rFonts w:ascii="Cambria" w:eastAsia="Times New Roman" w:hAnsi="Cambria" w:cs="Cambria"/>
                <w:b/>
                <w:bCs/>
                <w:sz w:val="18"/>
                <w:szCs w:val="18"/>
              </w:rPr>
            </w:pPr>
          </w:p>
        </w:tc>
        <w:tc>
          <w:tcPr>
            <w:tcW w:w="1477" w:type="dxa"/>
            <w:tcBorders>
              <w:top w:val="single" w:sz="4" w:space="0" w:color="000000"/>
              <w:left w:val="single" w:sz="4" w:space="0" w:color="000000"/>
              <w:bottom w:val="single" w:sz="4" w:space="0" w:color="000000"/>
            </w:tcBorders>
            <w:shd w:val="clear" w:color="auto" w:fill="auto"/>
          </w:tcPr>
          <w:p w14:paraId="0DB14310" w14:textId="77777777" w:rsidR="00DF52C3" w:rsidRPr="00DF52C3" w:rsidRDefault="00DF52C3">
            <w:pPr>
              <w:jc w:val="center"/>
              <w:rPr>
                <w:rFonts w:ascii="Cambria" w:hAnsi="Cambria" w:cs="Cambria"/>
                <w:b/>
                <w:bCs/>
                <w:sz w:val="18"/>
                <w:szCs w:val="18"/>
              </w:rPr>
            </w:pPr>
          </w:p>
        </w:tc>
        <w:tc>
          <w:tcPr>
            <w:tcW w:w="1484" w:type="dxa"/>
            <w:tcBorders>
              <w:top w:val="single" w:sz="4" w:space="0" w:color="000000"/>
              <w:left w:val="single" w:sz="4" w:space="0" w:color="000000"/>
              <w:bottom w:val="single" w:sz="4" w:space="0" w:color="000000"/>
            </w:tcBorders>
            <w:shd w:val="clear" w:color="auto" w:fill="auto"/>
          </w:tcPr>
          <w:p w14:paraId="64666EA3" w14:textId="77777777" w:rsidR="00DF52C3" w:rsidRPr="00DF52C3" w:rsidRDefault="00DF52C3">
            <w:pPr>
              <w:jc w:val="center"/>
              <w:rPr>
                <w:rFonts w:ascii="Cambria" w:hAnsi="Cambria" w:cs="Cambria"/>
                <w:b/>
                <w:bCs/>
                <w:sz w:val="18"/>
                <w:szCs w:val="18"/>
              </w:rPr>
            </w:pPr>
          </w:p>
        </w:tc>
        <w:tc>
          <w:tcPr>
            <w:tcW w:w="1629" w:type="dxa"/>
            <w:tcBorders>
              <w:top w:val="single" w:sz="4" w:space="0" w:color="000000"/>
              <w:left w:val="single" w:sz="4" w:space="0" w:color="000000"/>
              <w:bottom w:val="single" w:sz="4" w:space="0" w:color="000000"/>
            </w:tcBorders>
            <w:shd w:val="clear" w:color="auto" w:fill="auto"/>
          </w:tcPr>
          <w:p w14:paraId="48AF5B66" w14:textId="77777777" w:rsidR="00DF52C3" w:rsidRPr="00DF52C3" w:rsidRDefault="00DF52C3" w:rsidP="00DF52C3">
            <w:pPr>
              <w:pStyle w:val="ListParagraph"/>
              <w:ind w:left="0"/>
              <w:rPr>
                <w:rFonts w:ascii="Cambria" w:hAnsi="Cambria" w:cs="Cambria"/>
                <w:bCs/>
                <w:sz w:val="18"/>
                <w:szCs w:val="18"/>
              </w:rPr>
            </w:pPr>
            <w:r w:rsidRPr="00DF52C3">
              <w:rPr>
                <w:rFonts w:ascii="Cambria" w:hAnsi="Cambria" w:cs="Cambria"/>
                <w:bCs/>
                <w:sz w:val="18"/>
                <w:szCs w:val="18"/>
              </w:rPr>
              <w:t>2 Unique tables</w:t>
            </w:r>
            <w:r>
              <w:rPr>
                <w:rFonts w:ascii="Cambria" w:hAnsi="Cambria" w:cs="Cambria"/>
                <w:bCs/>
                <w:sz w:val="18"/>
                <w:szCs w:val="18"/>
              </w:rPr>
              <w:t xml:space="preserve"> w/PK’s and min 3 other fields each</w:t>
            </w:r>
          </w:p>
        </w:tc>
        <w:tc>
          <w:tcPr>
            <w:tcW w:w="881" w:type="dxa"/>
            <w:tcBorders>
              <w:top w:val="single" w:sz="4" w:space="0" w:color="000000"/>
              <w:left w:val="single" w:sz="4" w:space="0" w:color="000000"/>
              <w:bottom w:val="single" w:sz="4" w:space="0" w:color="000000"/>
              <w:right w:val="single" w:sz="4" w:space="0" w:color="000000"/>
            </w:tcBorders>
            <w:shd w:val="clear" w:color="auto" w:fill="auto"/>
          </w:tcPr>
          <w:p w14:paraId="0A523F62" w14:textId="77777777" w:rsidR="00DF52C3" w:rsidRPr="00DF52C3" w:rsidRDefault="00DF52C3">
            <w:pPr>
              <w:jc w:val="center"/>
              <w:rPr>
                <w:rFonts w:ascii="Cambria" w:hAnsi="Cambria" w:cs="Cambria"/>
                <w:b/>
                <w:bCs/>
                <w:sz w:val="18"/>
                <w:szCs w:val="18"/>
              </w:rPr>
            </w:pPr>
            <w:r>
              <w:rPr>
                <w:rFonts w:ascii="Cambria" w:hAnsi="Cambria" w:cs="Cambria"/>
                <w:b/>
                <w:bCs/>
                <w:sz w:val="18"/>
                <w:szCs w:val="18"/>
              </w:rPr>
              <w:t>2</w:t>
            </w:r>
          </w:p>
        </w:tc>
      </w:tr>
      <w:tr w:rsidR="003C7B15" w14:paraId="6C56AB25" w14:textId="77777777" w:rsidTr="006E676B">
        <w:tc>
          <w:tcPr>
            <w:tcW w:w="2005" w:type="dxa"/>
            <w:tcBorders>
              <w:top w:val="single" w:sz="4" w:space="0" w:color="000000"/>
              <w:left w:val="single" w:sz="4" w:space="0" w:color="000000"/>
              <w:bottom w:val="single" w:sz="4" w:space="0" w:color="000000"/>
            </w:tcBorders>
            <w:shd w:val="clear" w:color="auto" w:fill="auto"/>
          </w:tcPr>
          <w:p w14:paraId="5B913EFE" w14:textId="77777777" w:rsidR="003C7B15" w:rsidRDefault="003C7B15">
            <w:pPr>
              <w:rPr>
                <w:rFonts w:ascii="Cambria" w:hAnsi="Cambria" w:cs="Cambria"/>
                <w:sz w:val="18"/>
              </w:rPr>
            </w:pPr>
            <w:r>
              <w:rPr>
                <w:rFonts w:ascii="Cambria" w:hAnsi="Cambria" w:cs="Cambria"/>
                <w:b/>
                <w:bCs/>
                <w:sz w:val="18"/>
              </w:rPr>
              <w:t>Application Setup</w:t>
            </w:r>
          </w:p>
        </w:tc>
        <w:tc>
          <w:tcPr>
            <w:tcW w:w="1440" w:type="dxa"/>
            <w:tcBorders>
              <w:top w:val="single" w:sz="4" w:space="0" w:color="000000"/>
              <w:left w:val="single" w:sz="4" w:space="0" w:color="000000"/>
              <w:bottom w:val="single" w:sz="4" w:space="0" w:color="000000"/>
            </w:tcBorders>
            <w:shd w:val="clear" w:color="auto" w:fill="auto"/>
          </w:tcPr>
          <w:p w14:paraId="6E2A8191" w14:textId="77777777" w:rsidR="003C7B15" w:rsidRDefault="003C7B15">
            <w:pPr>
              <w:rPr>
                <w:rFonts w:ascii="Cambria" w:hAnsi="Cambria" w:cs="Cambria"/>
                <w:sz w:val="18"/>
              </w:rPr>
            </w:pPr>
            <w:r>
              <w:rPr>
                <w:rFonts w:ascii="Cambria" w:hAnsi="Cambria" w:cs="Cambria"/>
                <w:sz w:val="18"/>
              </w:rPr>
              <w:t xml:space="preserve">Little or no application </w:t>
            </w:r>
          </w:p>
        </w:tc>
        <w:tc>
          <w:tcPr>
            <w:tcW w:w="1477" w:type="dxa"/>
            <w:tcBorders>
              <w:top w:val="single" w:sz="4" w:space="0" w:color="000000"/>
              <w:left w:val="single" w:sz="4" w:space="0" w:color="000000"/>
              <w:bottom w:val="single" w:sz="4" w:space="0" w:color="000000"/>
            </w:tcBorders>
            <w:shd w:val="clear" w:color="auto" w:fill="auto"/>
          </w:tcPr>
          <w:p w14:paraId="6FB99C12" w14:textId="77777777" w:rsidR="003C7B15" w:rsidRDefault="003C7B15" w:rsidP="001F45B1">
            <w:pPr>
              <w:rPr>
                <w:rFonts w:ascii="Cambria" w:hAnsi="Cambria" w:cs="Cambria"/>
                <w:sz w:val="18"/>
              </w:rPr>
            </w:pPr>
            <w:r>
              <w:rPr>
                <w:rFonts w:ascii="Cambria" w:hAnsi="Cambria" w:cs="Cambria"/>
                <w:sz w:val="18"/>
              </w:rPr>
              <w:t xml:space="preserve">Partly complete </w:t>
            </w:r>
            <w:r w:rsidR="001F45B1">
              <w:rPr>
                <w:rFonts w:ascii="Cambria" w:hAnsi="Cambria" w:cs="Cambria"/>
                <w:sz w:val="18"/>
              </w:rPr>
              <w:t>application</w:t>
            </w:r>
          </w:p>
        </w:tc>
        <w:tc>
          <w:tcPr>
            <w:tcW w:w="1484" w:type="dxa"/>
            <w:tcBorders>
              <w:top w:val="single" w:sz="4" w:space="0" w:color="000000"/>
              <w:left w:val="single" w:sz="4" w:space="0" w:color="000000"/>
              <w:bottom w:val="single" w:sz="4" w:space="0" w:color="000000"/>
            </w:tcBorders>
            <w:shd w:val="clear" w:color="auto" w:fill="auto"/>
          </w:tcPr>
          <w:p w14:paraId="3EA55D3E" w14:textId="77777777" w:rsidR="003C7B15" w:rsidRDefault="003C7B15">
            <w:pPr>
              <w:rPr>
                <w:rFonts w:ascii="Cambria" w:hAnsi="Cambria" w:cs="Cambria"/>
                <w:sz w:val="18"/>
              </w:rPr>
            </w:pPr>
            <w:r>
              <w:rPr>
                <w:rFonts w:ascii="Cambria" w:hAnsi="Cambria" w:cs="Cambria"/>
                <w:sz w:val="18"/>
              </w:rPr>
              <w:t>Mostly complete application setup</w:t>
            </w:r>
          </w:p>
        </w:tc>
        <w:tc>
          <w:tcPr>
            <w:tcW w:w="1629" w:type="dxa"/>
            <w:tcBorders>
              <w:top w:val="single" w:sz="4" w:space="0" w:color="000000"/>
              <w:left w:val="single" w:sz="4" w:space="0" w:color="000000"/>
              <w:bottom w:val="single" w:sz="4" w:space="0" w:color="000000"/>
            </w:tcBorders>
            <w:shd w:val="clear" w:color="auto" w:fill="auto"/>
          </w:tcPr>
          <w:p w14:paraId="68F6F35B" w14:textId="6178E0B9" w:rsidR="003C7B15" w:rsidRDefault="003C7B15" w:rsidP="007601D4">
            <w:pPr>
              <w:rPr>
                <w:rFonts w:ascii="Cambria" w:hAnsi="Cambria" w:cs="Cambria"/>
                <w:b/>
                <w:bCs/>
                <w:sz w:val="18"/>
              </w:rPr>
            </w:pPr>
            <w:r>
              <w:rPr>
                <w:rFonts w:ascii="Cambria" w:hAnsi="Cambria" w:cs="Cambria"/>
                <w:sz w:val="18"/>
              </w:rPr>
              <w:t xml:space="preserve">Complete </w:t>
            </w:r>
            <w:r w:rsidR="005F6597">
              <w:rPr>
                <w:rFonts w:ascii="Cambria" w:hAnsi="Cambria" w:cs="Cambria"/>
                <w:sz w:val="18"/>
              </w:rPr>
              <w:t>ASP.NET</w:t>
            </w:r>
            <w:r>
              <w:rPr>
                <w:rFonts w:ascii="Cambria" w:hAnsi="Cambria" w:cs="Cambria"/>
                <w:sz w:val="18"/>
              </w:rPr>
              <w:t xml:space="preserve"> </w:t>
            </w:r>
            <w:r w:rsidR="005F6597">
              <w:rPr>
                <w:rFonts w:ascii="Cambria" w:hAnsi="Cambria" w:cs="Cambria"/>
                <w:sz w:val="18"/>
              </w:rPr>
              <w:t xml:space="preserve">MVC </w:t>
            </w:r>
            <w:r w:rsidR="007601D4">
              <w:rPr>
                <w:rFonts w:ascii="Cambria" w:hAnsi="Cambria" w:cs="Cambria"/>
                <w:sz w:val="18"/>
              </w:rPr>
              <w:t>web application</w:t>
            </w:r>
            <w:bookmarkStart w:id="0" w:name="_GoBack"/>
            <w:bookmarkEnd w:id="0"/>
          </w:p>
        </w:tc>
        <w:tc>
          <w:tcPr>
            <w:tcW w:w="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E2D01C" w14:textId="77777777" w:rsidR="003C7B15" w:rsidRDefault="003C7B15">
            <w:pPr>
              <w:jc w:val="center"/>
              <w:rPr>
                <w:rFonts w:ascii="Cambria" w:hAnsi="Cambria" w:cs="Cambria"/>
                <w:b/>
                <w:bCs/>
                <w:sz w:val="18"/>
              </w:rPr>
            </w:pPr>
            <w:r>
              <w:rPr>
                <w:rFonts w:ascii="Cambria" w:hAnsi="Cambria" w:cs="Cambria"/>
                <w:b/>
                <w:bCs/>
                <w:sz w:val="18"/>
              </w:rPr>
              <w:t>2</w:t>
            </w:r>
          </w:p>
        </w:tc>
      </w:tr>
      <w:tr w:rsidR="003C7B15" w14:paraId="1C57A2E2" w14:textId="77777777" w:rsidTr="006E676B">
        <w:tc>
          <w:tcPr>
            <w:tcW w:w="2005" w:type="dxa"/>
            <w:tcBorders>
              <w:top w:val="single" w:sz="4" w:space="0" w:color="000000"/>
              <w:left w:val="single" w:sz="4" w:space="0" w:color="000000"/>
              <w:bottom w:val="single" w:sz="4" w:space="0" w:color="000000"/>
            </w:tcBorders>
            <w:shd w:val="clear" w:color="auto" w:fill="auto"/>
          </w:tcPr>
          <w:p w14:paraId="53F096A3" w14:textId="77777777" w:rsidR="003C7B15" w:rsidRDefault="007C698B" w:rsidP="001F45B1">
            <w:pPr>
              <w:rPr>
                <w:rFonts w:ascii="Cambria" w:hAnsi="Cambria" w:cs="Cambria"/>
                <w:sz w:val="18"/>
              </w:rPr>
            </w:pPr>
            <w:r>
              <w:rPr>
                <w:rFonts w:ascii="Cambria" w:hAnsi="Cambria" w:cs="Cambria"/>
                <w:b/>
                <w:bCs/>
                <w:sz w:val="18"/>
              </w:rPr>
              <w:t>Model Generation</w:t>
            </w:r>
          </w:p>
        </w:tc>
        <w:tc>
          <w:tcPr>
            <w:tcW w:w="1440" w:type="dxa"/>
            <w:tcBorders>
              <w:top w:val="single" w:sz="4" w:space="0" w:color="000000"/>
              <w:left w:val="single" w:sz="4" w:space="0" w:color="000000"/>
              <w:bottom w:val="single" w:sz="4" w:space="0" w:color="000000"/>
            </w:tcBorders>
            <w:shd w:val="clear" w:color="auto" w:fill="auto"/>
          </w:tcPr>
          <w:p w14:paraId="4FCFD025" w14:textId="77777777" w:rsidR="003C7B15" w:rsidRDefault="007C698B" w:rsidP="001F45B1">
            <w:pPr>
              <w:rPr>
                <w:rFonts w:ascii="Cambria" w:hAnsi="Cambria" w:cs="Cambria"/>
                <w:sz w:val="18"/>
              </w:rPr>
            </w:pPr>
            <w:r>
              <w:rPr>
                <w:rFonts w:ascii="Cambria" w:hAnsi="Cambria" w:cs="Cambria"/>
                <w:sz w:val="18"/>
              </w:rPr>
              <w:t>No Model classes</w:t>
            </w:r>
          </w:p>
        </w:tc>
        <w:tc>
          <w:tcPr>
            <w:tcW w:w="1477" w:type="dxa"/>
            <w:tcBorders>
              <w:top w:val="single" w:sz="4" w:space="0" w:color="000000"/>
              <w:left w:val="single" w:sz="4" w:space="0" w:color="000000"/>
              <w:bottom w:val="single" w:sz="4" w:space="0" w:color="000000"/>
            </w:tcBorders>
            <w:shd w:val="clear" w:color="auto" w:fill="auto"/>
          </w:tcPr>
          <w:p w14:paraId="7270E89D" w14:textId="77777777" w:rsidR="003C7B15" w:rsidRDefault="007C698B" w:rsidP="001F45B1">
            <w:pPr>
              <w:rPr>
                <w:rFonts w:ascii="Cambria" w:hAnsi="Cambria" w:cs="Cambria"/>
                <w:sz w:val="18"/>
              </w:rPr>
            </w:pPr>
            <w:r>
              <w:rPr>
                <w:rFonts w:ascii="Cambria" w:hAnsi="Cambria" w:cs="Cambria"/>
                <w:sz w:val="18"/>
              </w:rPr>
              <w:t>Models partly complete</w:t>
            </w:r>
          </w:p>
        </w:tc>
        <w:tc>
          <w:tcPr>
            <w:tcW w:w="1484" w:type="dxa"/>
            <w:tcBorders>
              <w:top w:val="single" w:sz="4" w:space="0" w:color="000000"/>
              <w:left w:val="single" w:sz="4" w:space="0" w:color="000000"/>
              <w:bottom w:val="single" w:sz="4" w:space="0" w:color="000000"/>
            </w:tcBorders>
            <w:shd w:val="clear" w:color="auto" w:fill="auto"/>
          </w:tcPr>
          <w:p w14:paraId="7098D2AE" w14:textId="77777777" w:rsidR="003C7B15" w:rsidRDefault="003C7B15" w:rsidP="001F45B1">
            <w:pPr>
              <w:rPr>
                <w:rFonts w:ascii="Cambria" w:hAnsi="Cambria" w:cs="Cambria"/>
                <w:sz w:val="18"/>
              </w:rPr>
            </w:pPr>
          </w:p>
        </w:tc>
        <w:tc>
          <w:tcPr>
            <w:tcW w:w="1629" w:type="dxa"/>
            <w:tcBorders>
              <w:top w:val="single" w:sz="4" w:space="0" w:color="000000"/>
              <w:left w:val="single" w:sz="4" w:space="0" w:color="000000"/>
              <w:bottom w:val="single" w:sz="4" w:space="0" w:color="000000"/>
            </w:tcBorders>
            <w:shd w:val="clear" w:color="auto" w:fill="auto"/>
          </w:tcPr>
          <w:p w14:paraId="31D762F6" w14:textId="77777777" w:rsidR="003C7B15" w:rsidRDefault="007C698B" w:rsidP="001F45B1">
            <w:pPr>
              <w:rPr>
                <w:rFonts w:ascii="Cambria" w:hAnsi="Cambria" w:cs="Cambria"/>
                <w:b/>
                <w:bCs/>
                <w:sz w:val="18"/>
              </w:rPr>
            </w:pPr>
            <w:r>
              <w:rPr>
                <w:rFonts w:ascii="Cambria" w:hAnsi="Cambria" w:cs="Cambria"/>
                <w:sz w:val="18"/>
              </w:rPr>
              <w:t>Full, functional Models generated by Entity Framework</w:t>
            </w:r>
          </w:p>
        </w:tc>
        <w:tc>
          <w:tcPr>
            <w:tcW w:w="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C33B0" w14:textId="77777777" w:rsidR="003C7B15" w:rsidRDefault="007C698B">
            <w:pPr>
              <w:jc w:val="center"/>
              <w:rPr>
                <w:rFonts w:ascii="Cambria" w:hAnsi="Cambria" w:cs="Cambria"/>
              </w:rPr>
            </w:pPr>
            <w:r>
              <w:rPr>
                <w:rFonts w:ascii="Cambria" w:hAnsi="Cambria" w:cs="Cambria"/>
                <w:b/>
                <w:bCs/>
                <w:sz w:val="18"/>
              </w:rPr>
              <w:t>8</w:t>
            </w:r>
          </w:p>
        </w:tc>
      </w:tr>
      <w:tr w:rsidR="003C7B15" w14:paraId="06B1E26A" w14:textId="77777777" w:rsidTr="006E676B">
        <w:tc>
          <w:tcPr>
            <w:tcW w:w="2005" w:type="dxa"/>
            <w:tcBorders>
              <w:top w:val="single" w:sz="4" w:space="0" w:color="000000"/>
              <w:left w:val="single" w:sz="4" w:space="0" w:color="000000"/>
              <w:bottom w:val="single" w:sz="4" w:space="0" w:color="000000"/>
            </w:tcBorders>
            <w:shd w:val="clear" w:color="auto" w:fill="auto"/>
          </w:tcPr>
          <w:p w14:paraId="69107790" w14:textId="77777777" w:rsidR="003C7B15" w:rsidRDefault="007C698B" w:rsidP="007C698B">
            <w:pPr>
              <w:pStyle w:val="Heading2"/>
              <w:numPr>
                <w:ilvl w:val="0"/>
                <w:numId w:val="0"/>
              </w:numPr>
              <w:rPr>
                <w:rFonts w:ascii="Cambria" w:hAnsi="Cambria" w:cs="Cambria"/>
              </w:rPr>
            </w:pPr>
            <w:r>
              <w:rPr>
                <w:rFonts w:ascii="Cambria" w:hAnsi="Cambria" w:cs="Cambria"/>
              </w:rPr>
              <w:t>Controllers / Views</w:t>
            </w:r>
          </w:p>
        </w:tc>
        <w:tc>
          <w:tcPr>
            <w:tcW w:w="1440" w:type="dxa"/>
            <w:tcBorders>
              <w:top w:val="single" w:sz="4" w:space="0" w:color="000000"/>
              <w:left w:val="single" w:sz="4" w:space="0" w:color="000000"/>
              <w:bottom w:val="single" w:sz="4" w:space="0" w:color="000000"/>
            </w:tcBorders>
            <w:shd w:val="clear" w:color="auto" w:fill="auto"/>
          </w:tcPr>
          <w:p w14:paraId="37C7C9BF" w14:textId="77777777" w:rsidR="003C7B15" w:rsidRDefault="007C698B" w:rsidP="001F45B1">
            <w:pPr>
              <w:rPr>
                <w:rFonts w:ascii="Cambria" w:hAnsi="Cambria" w:cs="Cambria"/>
                <w:sz w:val="18"/>
              </w:rPr>
            </w:pPr>
            <w:r>
              <w:rPr>
                <w:rFonts w:ascii="Cambria" w:hAnsi="Cambria" w:cs="Cambria"/>
                <w:sz w:val="18"/>
              </w:rPr>
              <w:t>No Controllers / Views</w:t>
            </w:r>
            <w:r w:rsidR="003C7B15">
              <w:rPr>
                <w:rFonts w:ascii="Cambria" w:hAnsi="Cambria" w:cs="Cambria"/>
                <w:sz w:val="18"/>
              </w:rPr>
              <w:t xml:space="preserve"> </w:t>
            </w:r>
          </w:p>
        </w:tc>
        <w:tc>
          <w:tcPr>
            <w:tcW w:w="1477" w:type="dxa"/>
            <w:tcBorders>
              <w:top w:val="single" w:sz="4" w:space="0" w:color="000000"/>
              <w:left w:val="single" w:sz="4" w:space="0" w:color="000000"/>
              <w:bottom w:val="single" w:sz="4" w:space="0" w:color="000000"/>
            </w:tcBorders>
            <w:shd w:val="clear" w:color="auto" w:fill="auto"/>
          </w:tcPr>
          <w:p w14:paraId="06937696" w14:textId="77777777" w:rsidR="003C7B15" w:rsidRDefault="007C698B">
            <w:pPr>
              <w:rPr>
                <w:rFonts w:ascii="Cambria" w:hAnsi="Cambria" w:cs="Cambria"/>
                <w:sz w:val="18"/>
              </w:rPr>
            </w:pPr>
            <w:r>
              <w:rPr>
                <w:rFonts w:ascii="Cambria" w:hAnsi="Cambria" w:cs="Cambria"/>
                <w:sz w:val="18"/>
              </w:rPr>
              <w:t>Files included but little CRUD functionality</w:t>
            </w:r>
          </w:p>
        </w:tc>
        <w:tc>
          <w:tcPr>
            <w:tcW w:w="1484" w:type="dxa"/>
            <w:tcBorders>
              <w:top w:val="single" w:sz="4" w:space="0" w:color="000000"/>
              <w:left w:val="single" w:sz="4" w:space="0" w:color="000000"/>
              <w:bottom w:val="single" w:sz="4" w:space="0" w:color="000000"/>
            </w:tcBorders>
            <w:shd w:val="clear" w:color="auto" w:fill="auto"/>
          </w:tcPr>
          <w:p w14:paraId="623915EE" w14:textId="77777777" w:rsidR="003C7B15" w:rsidRDefault="007C698B" w:rsidP="001F45B1">
            <w:pPr>
              <w:rPr>
                <w:rFonts w:ascii="Cambria" w:hAnsi="Cambria" w:cs="Cambria"/>
                <w:sz w:val="18"/>
              </w:rPr>
            </w:pPr>
            <w:r>
              <w:rPr>
                <w:rFonts w:ascii="Cambria" w:hAnsi="Cambria" w:cs="Cambria"/>
                <w:sz w:val="18"/>
              </w:rPr>
              <w:t>Created but not all CRUD operations functional</w:t>
            </w:r>
            <w:r w:rsidR="003C7B15">
              <w:rPr>
                <w:rFonts w:ascii="Cambria" w:hAnsi="Cambria" w:cs="Cambria"/>
                <w:sz w:val="18"/>
              </w:rPr>
              <w:t xml:space="preserve"> </w:t>
            </w:r>
          </w:p>
        </w:tc>
        <w:tc>
          <w:tcPr>
            <w:tcW w:w="1629" w:type="dxa"/>
            <w:tcBorders>
              <w:top w:val="single" w:sz="4" w:space="0" w:color="000000"/>
              <w:left w:val="single" w:sz="4" w:space="0" w:color="000000"/>
              <w:bottom w:val="single" w:sz="4" w:space="0" w:color="000000"/>
            </w:tcBorders>
            <w:shd w:val="clear" w:color="auto" w:fill="auto"/>
          </w:tcPr>
          <w:p w14:paraId="430B4991" w14:textId="77777777" w:rsidR="003C7B15" w:rsidRDefault="007C698B" w:rsidP="001F45B1">
            <w:pPr>
              <w:rPr>
                <w:rFonts w:ascii="Cambria" w:hAnsi="Cambria" w:cs="Cambria"/>
                <w:b/>
                <w:bCs/>
                <w:sz w:val="18"/>
              </w:rPr>
            </w:pPr>
            <w:r>
              <w:rPr>
                <w:rFonts w:ascii="Cambria" w:hAnsi="Cambria" w:cs="Cambria"/>
                <w:sz w:val="18"/>
              </w:rPr>
              <w:t>All Controllers and Views complete and fully functional</w:t>
            </w:r>
          </w:p>
        </w:tc>
        <w:tc>
          <w:tcPr>
            <w:tcW w:w="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120E0E" w14:textId="77777777" w:rsidR="003C7B15" w:rsidRDefault="007C698B">
            <w:pPr>
              <w:jc w:val="center"/>
              <w:rPr>
                <w:rFonts w:ascii="Cambria" w:hAnsi="Cambria" w:cs="Cambria"/>
              </w:rPr>
            </w:pPr>
            <w:r>
              <w:rPr>
                <w:rFonts w:ascii="Cambria" w:hAnsi="Cambria" w:cs="Cambria"/>
                <w:b/>
                <w:bCs/>
                <w:sz w:val="18"/>
              </w:rPr>
              <w:t>8</w:t>
            </w:r>
          </w:p>
        </w:tc>
      </w:tr>
      <w:tr w:rsidR="006E676B" w14:paraId="13F3B0BE" w14:textId="77777777" w:rsidTr="006E676B">
        <w:tc>
          <w:tcPr>
            <w:tcW w:w="2005" w:type="dxa"/>
            <w:tcBorders>
              <w:top w:val="single" w:sz="4" w:space="0" w:color="000000"/>
              <w:left w:val="single" w:sz="4" w:space="0" w:color="000000"/>
              <w:bottom w:val="single" w:sz="4" w:space="0" w:color="000000"/>
            </w:tcBorders>
            <w:shd w:val="clear" w:color="auto" w:fill="auto"/>
          </w:tcPr>
          <w:p w14:paraId="7147C03E" w14:textId="77777777" w:rsidR="006E676B" w:rsidRDefault="006E676B" w:rsidP="007C698B">
            <w:pPr>
              <w:pStyle w:val="Heading2"/>
              <w:numPr>
                <w:ilvl w:val="0"/>
                <w:numId w:val="0"/>
              </w:numPr>
              <w:rPr>
                <w:rFonts w:ascii="Cambria" w:hAnsi="Cambria" w:cs="Cambria"/>
              </w:rPr>
            </w:pPr>
            <w:r>
              <w:rPr>
                <w:rFonts w:ascii="Cambria" w:hAnsi="Cambria" w:cs="Cambria"/>
              </w:rPr>
              <w:t>Template / Layout Changes</w:t>
            </w:r>
          </w:p>
        </w:tc>
        <w:tc>
          <w:tcPr>
            <w:tcW w:w="1440" w:type="dxa"/>
            <w:tcBorders>
              <w:top w:val="single" w:sz="4" w:space="0" w:color="000000"/>
              <w:left w:val="single" w:sz="4" w:space="0" w:color="000000"/>
              <w:bottom w:val="single" w:sz="4" w:space="0" w:color="000000"/>
            </w:tcBorders>
            <w:shd w:val="clear" w:color="auto" w:fill="auto"/>
          </w:tcPr>
          <w:p w14:paraId="68A6EC27" w14:textId="77777777" w:rsidR="006E676B" w:rsidRDefault="006E676B" w:rsidP="001F45B1">
            <w:pPr>
              <w:rPr>
                <w:rFonts w:ascii="Cambria" w:hAnsi="Cambria" w:cs="Cambria"/>
                <w:sz w:val="18"/>
              </w:rPr>
            </w:pPr>
            <w:r>
              <w:rPr>
                <w:rFonts w:ascii="Cambria" w:hAnsi="Cambria" w:cs="Cambria"/>
                <w:sz w:val="18"/>
              </w:rPr>
              <w:t>No changes to template default</w:t>
            </w:r>
          </w:p>
        </w:tc>
        <w:tc>
          <w:tcPr>
            <w:tcW w:w="1477" w:type="dxa"/>
            <w:tcBorders>
              <w:top w:val="single" w:sz="4" w:space="0" w:color="000000"/>
              <w:left w:val="single" w:sz="4" w:space="0" w:color="000000"/>
              <w:bottom w:val="single" w:sz="4" w:space="0" w:color="000000"/>
            </w:tcBorders>
            <w:shd w:val="clear" w:color="auto" w:fill="auto"/>
          </w:tcPr>
          <w:p w14:paraId="66BE8814" w14:textId="77777777" w:rsidR="006E676B" w:rsidRDefault="006E676B">
            <w:pPr>
              <w:rPr>
                <w:rFonts w:ascii="Cambria" w:hAnsi="Cambria" w:cs="Cambria"/>
                <w:sz w:val="18"/>
              </w:rPr>
            </w:pPr>
            <w:r>
              <w:rPr>
                <w:rFonts w:ascii="Cambria" w:hAnsi="Cambria" w:cs="Cambria"/>
                <w:sz w:val="18"/>
              </w:rPr>
              <w:t>Some template changes done to spec</w:t>
            </w:r>
          </w:p>
        </w:tc>
        <w:tc>
          <w:tcPr>
            <w:tcW w:w="1484" w:type="dxa"/>
            <w:tcBorders>
              <w:top w:val="single" w:sz="4" w:space="0" w:color="000000"/>
              <w:left w:val="single" w:sz="4" w:space="0" w:color="000000"/>
              <w:bottom w:val="single" w:sz="4" w:space="0" w:color="000000"/>
            </w:tcBorders>
            <w:shd w:val="clear" w:color="auto" w:fill="auto"/>
          </w:tcPr>
          <w:p w14:paraId="36776765" w14:textId="77777777" w:rsidR="006E676B" w:rsidRDefault="006E676B" w:rsidP="001F45B1">
            <w:pPr>
              <w:rPr>
                <w:rFonts w:ascii="Cambria" w:hAnsi="Cambria" w:cs="Cambria"/>
                <w:sz w:val="18"/>
              </w:rPr>
            </w:pPr>
            <w:r>
              <w:rPr>
                <w:rFonts w:ascii="Cambria" w:hAnsi="Cambria" w:cs="Cambria"/>
                <w:sz w:val="18"/>
              </w:rPr>
              <w:t>Only minor changes outstanding</w:t>
            </w:r>
          </w:p>
        </w:tc>
        <w:tc>
          <w:tcPr>
            <w:tcW w:w="1629" w:type="dxa"/>
            <w:tcBorders>
              <w:top w:val="single" w:sz="4" w:space="0" w:color="000000"/>
              <w:left w:val="single" w:sz="4" w:space="0" w:color="000000"/>
              <w:bottom w:val="single" w:sz="4" w:space="0" w:color="000000"/>
            </w:tcBorders>
            <w:shd w:val="clear" w:color="auto" w:fill="auto"/>
          </w:tcPr>
          <w:p w14:paraId="1DC65866" w14:textId="77777777" w:rsidR="006E676B" w:rsidRDefault="006E676B" w:rsidP="001F45B1">
            <w:pPr>
              <w:rPr>
                <w:rFonts w:ascii="Cambria" w:hAnsi="Cambria" w:cs="Cambria"/>
                <w:sz w:val="18"/>
              </w:rPr>
            </w:pPr>
            <w:r>
              <w:rPr>
                <w:rFonts w:ascii="Cambria" w:hAnsi="Cambria" w:cs="Cambria"/>
                <w:sz w:val="18"/>
              </w:rPr>
              <w:t>All Layout / Content changes complete.  Site purpose explained in README.md</w:t>
            </w:r>
          </w:p>
        </w:tc>
        <w:tc>
          <w:tcPr>
            <w:tcW w:w="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9F833" w14:textId="77777777" w:rsidR="006E676B" w:rsidRDefault="006E676B">
            <w:pPr>
              <w:jc w:val="center"/>
              <w:rPr>
                <w:rFonts w:ascii="Cambria" w:hAnsi="Cambria" w:cs="Cambria"/>
                <w:b/>
                <w:bCs/>
                <w:sz w:val="18"/>
              </w:rPr>
            </w:pPr>
            <w:r>
              <w:rPr>
                <w:rFonts w:ascii="Cambria" w:hAnsi="Cambria" w:cs="Cambria"/>
                <w:b/>
                <w:bCs/>
                <w:sz w:val="18"/>
              </w:rPr>
              <w:t>4</w:t>
            </w:r>
          </w:p>
        </w:tc>
      </w:tr>
      <w:tr w:rsidR="003C7B15" w14:paraId="1AE04A0D" w14:textId="77777777" w:rsidTr="006E676B">
        <w:tc>
          <w:tcPr>
            <w:tcW w:w="2005" w:type="dxa"/>
            <w:tcBorders>
              <w:top w:val="single" w:sz="4" w:space="0" w:color="000000"/>
              <w:left w:val="single" w:sz="4" w:space="0" w:color="000000"/>
              <w:bottom w:val="single" w:sz="4" w:space="0" w:color="000000"/>
            </w:tcBorders>
            <w:shd w:val="clear" w:color="auto" w:fill="auto"/>
          </w:tcPr>
          <w:p w14:paraId="06D0384D" w14:textId="77777777" w:rsidR="003C7B15" w:rsidRDefault="00DF52C3">
            <w:pPr>
              <w:pStyle w:val="Heading2"/>
              <w:rPr>
                <w:rFonts w:ascii="Cambria" w:hAnsi="Cambria" w:cs="Cambria"/>
              </w:rPr>
            </w:pPr>
            <w:r>
              <w:rPr>
                <w:rFonts w:ascii="Cambria" w:hAnsi="Cambria" w:cs="Cambria"/>
              </w:rPr>
              <w:t>Version Control</w:t>
            </w:r>
          </w:p>
        </w:tc>
        <w:tc>
          <w:tcPr>
            <w:tcW w:w="1440" w:type="dxa"/>
            <w:tcBorders>
              <w:top w:val="single" w:sz="4" w:space="0" w:color="000000"/>
              <w:left w:val="single" w:sz="4" w:space="0" w:color="000000"/>
              <w:bottom w:val="single" w:sz="4" w:space="0" w:color="000000"/>
            </w:tcBorders>
            <w:shd w:val="clear" w:color="auto" w:fill="auto"/>
          </w:tcPr>
          <w:p w14:paraId="7D0C9C30" w14:textId="77777777" w:rsidR="003C7B15" w:rsidRDefault="00DF52C3" w:rsidP="001F45B1">
            <w:pPr>
              <w:rPr>
                <w:rFonts w:ascii="Cambria" w:hAnsi="Cambria" w:cs="Cambria"/>
                <w:sz w:val="18"/>
              </w:rPr>
            </w:pPr>
            <w:r>
              <w:rPr>
                <w:rFonts w:ascii="Cambria" w:hAnsi="Cambria" w:cs="Cambria"/>
                <w:sz w:val="18"/>
              </w:rPr>
              <w:t>None</w:t>
            </w:r>
          </w:p>
        </w:tc>
        <w:tc>
          <w:tcPr>
            <w:tcW w:w="1477" w:type="dxa"/>
            <w:tcBorders>
              <w:top w:val="single" w:sz="4" w:space="0" w:color="000000"/>
              <w:left w:val="single" w:sz="4" w:space="0" w:color="000000"/>
              <w:bottom w:val="single" w:sz="4" w:space="0" w:color="000000"/>
            </w:tcBorders>
            <w:shd w:val="clear" w:color="auto" w:fill="auto"/>
          </w:tcPr>
          <w:p w14:paraId="67D0E2CF" w14:textId="77777777" w:rsidR="003C7B15" w:rsidRDefault="00574047">
            <w:pPr>
              <w:rPr>
                <w:rFonts w:ascii="Cambria" w:hAnsi="Cambria" w:cs="Cambria"/>
                <w:sz w:val="18"/>
              </w:rPr>
            </w:pPr>
            <w:r>
              <w:rPr>
                <w:rFonts w:ascii="Cambria" w:hAnsi="Cambria" w:cs="Cambria"/>
                <w:sz w:val="18"/>
              </w:rPr>
              <w:t>&lt; 4 commits, incomplete README.md</w:t>
            </w:r>
          </w:p>
        </w:tc>
        <w:tc>
          <w:tcPr>
            <w:tcW w:w="1484" w:type="dxa"/>
            <w:tcBorders>
              <w:top w:val="single" w:sz="4" w:space="0" w:color="000000"/>
              <w:left w:val="single" w:sz="4" w:space="0" w:color="000000"/>
              <w:bottom w:val="single" w:sz="4" w:space="0" w:color="000000"/>
            </w:tcBorders>
            <w:shd w:val="clear" w:color="auto" w:fill="auto"/>
          </w:tcPr>
          <w:p w14:paraId="539A0553" w14:textId="77777777" w:rsidR="003C7B15" w:rsidRDefault="003C7B15">
            <w:pPr>
              <w:rPr>
                <w:rFonts w:ascii="Cambria" w:hAnsi="Cambria" w:cs="Cambria"/>
                <w:sz w:val="18"/>
              </w:rPr>
            </w:pPr>
          </w:p>
        </w:tc>
        <w:tc>
          <w:tcPr>
            <w:tcW w:w="1629" w:type="dxa"/>
            <w:tcBorders>
              <w:top w:val="single" w:sz="4" w:space="0" w:color="000000"/>
              <w:left w:val="single" w:sz="4" w:space="0" w:color="000000"/>
              <w:bottom w:val="single" w:sz="4" w:space="0" w:color="000000"/>
            </w:tcBorders>
            <w:shd w:val="clear" w:color="auto" w:fill="auto"/>
          </w:tcPr>
          <w:p w14:paraId="56CB3118" w14:textId="77777777" w:rsidR="003C7B15" w:rsidRDefault="00DF52C3" w:rsidP="00DF52C3">
            <w:pPr>
              <w:rPr>
                <w:rFonts w:ascii="Cambria" w:hAnsi="Cambria" w:cs="Cambria"/>
                <w:b/>
                <w:bCs/>
                <w:sz w:val="18"/>
              </w:rPr>
            </w:pPr>
            <w:r>
              <w:rPr>
                <w:rFonts w:ascii="Cambria" w:hAnsi="Cambria" w:cs="Cambria"/>
                <w:sz w:val="18"/>
              </w:rPr>
              <w:t>Min 4 descriptively-named commits, plus clear README.md</w:t>
            </w:r>
          </w:p>
        </w:tc>
        <w:tc>
          <w:tcPr>
            <w:tcW w:w="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74DCB" w14:textId="77777777" w:rsidR="003C7B15" w:rsidRDefault="006E676B">
            <w:pPr>
              <w:jc w:val="center"/>
              <w:rPr>
                <w:rFonts w:ascii="Cambria" w:hAnsi="Cambria" w:cs="Cambria"/>
                <w:b/>
                <w:bCs/>
                <w:sz w:val="18"/>
              </w:rPr>
            </w:pPr>
            <w:r>
              <w:rPr>
                <w:rFonts w:ascii="Cambria" w:hAnsi="Cambria" w:cs="Cambria"/>
                <w:b/>
                <w:bCs/>
                <w:sz w:val="18"/>
              </w:rPr>
              <w:t>2</w:t>
            </w:r>
          </w:p>
        </w:tc>
      </w:tr>
      <w:tr w:rsidR="001F45B1" w14:paraId="6F06D2D0" w14:textId="77777777" w:rsidTr="006E676B">
        <w:tc>
          <w:tcPr>
            <w:tcW w:w="2005" w:type="dxa"/>
            <w:tcBorders>
              <w:top w:val="single" w:sz="4" w:space="0" w:color="000000"/>
              <w:left w:val="single" w:sz="4" w:space="0" w:color="000000"/>
              <w:bottom w:val="single" w:sz="4" w:space="0" w:color="000000"/>
            </w:tcBorders>
            <w:shd w:val="clear" w:color="auto" w:fill="auto"/>
          </w:tcPr>
          <w:p w14:paraId="29859E61" w14:textId="77777777" w:rsidR="001F45B1" w:rsidRDefault="00DF52C3" w:rsidP="00DF52C3">
            <w:pPr>
              <w:pStyle w:val="Heading2"/>
              <w:numPr>
                <w:ilvl w:val="0"/>
                <w:numId w:val="0"/>
              </w:numPr>
              <w:rPr>
                <w:rFonts w:ascii="Cambria" w:hAnsi="Cambria" w:cs="Cambria"/>
              </w:rPr>
            </w:pPr>
            <w:r>
              <w:rPr>
                <w:rFonts w:ascii="Cambria" w:hAnsi="Cambria" w:cs="Cambria"/>
              </w:rPr>
              <w:t>Server Deployment</w:t>
            </w:r>
          </w:p>
        </w:tc>
        <w:tc>
          <w:tcPr>
            <w:tcW w:w="1440" w:type="dxa"/>
            <w:tcBorders>
              <w:top w:val="single" w:sz="4" w:space="0" w:color="000000"/>
              <w:left w:val="single" w:sz="4" w:space="0" w:color="000000"/>
              <w:bottom w:val="single" w:sz="4" w:space="0" w:color="000000"/>
            </w:tcBorders>
            <w:shd w:val="clear" w:color="auto" w:fill="auto"/>
          </w:tcPr>
          <w:p w14:paraId="0619B7EC" w14:textId="77777777" w:rsidR="001F45B1" w:rsidRDefault="001F45B1" w:rsidP="00DF52C3">
            <w:pPr>
              <w:rPr>
                <w:rFonts w:ascii="Cambria" w:hAnsi="Cambria" w:cs="Cambria"/>
                <w:sz w:val="18"/>
              </w:rPr>
            </w:pPr>
            <w:r>
              <w:rPr>
                <w:rFonts w:ascii="Cambria" w:hAnsi="Cambria" w:cs="Cambria"/>
                <w:sz w:val="18"/>
              </w:rPr>
              <w:t xml:space="preserve">No </w:t>
            </w:r>
            <w:r w:rsidR="00DF52C3">
              <w:rPr>
                <w:rFonts w:ascii="Cambria" w:hAnsi="Cambria" w:cs="Cambria"/>
                <w:sz w:val="18"/>
              </w:rPr>
              <w:t>deployment</w:t>
            </w:r>
          </w:p>
        </w:tc>
        <w:tc>
          <w:tcPr>
            <w:tcW w:w="1477" w:type="dxa"/>
            <w:tcBorders>
              <w:top w:val="single" w:sz="4" w:space="0" w:color="000000"/>
              <w:left w:val="single" w:sz="4" w:space="0" w:color="000000"/>
              <w:bottom w:val="single" w:sz="4" w:space="0" w:color="000000"/>
            </w:tcBorders>
            <w:shd w:val="clear" w:color="auto" w:fill="auto"/>
          </w:tcPr>
          <w:p w14:paraId="23B1938E" w14:textId="77777777" w:rsidR="001F45B1" w:rsidRDefault="00DF52C3" w:rsidP="00DF52C3">
            <w:pPr>
              <w:rPr>
                <w:rFonts w:ascii="Cambria" w:hAnsi="Cambria" w:cs="Cambria"/>
                <w:sz w:val="18"/>
              </w:rPr>
            </w:pPr>
            <w:r>
              <w:rPr>
                <w:rFonts w:ascii="Cambria" w:hAnsi="Cambria" w:cs="Cambria"/>
                <w:sz w:val="18"/>
              </w:rPr>
              <w:t>Deployed with errors</w:t>
            </w:r>
          </w:p>
        </w:tc>
        <w:tc>
          <w:tcPr>
            <w:tcW w:w="1484" w:type="dxa"/>
            <w:tcBorders>
              <w:top w:val="single" w:sz="4" w:space="0" w:color="000000"/>
              <w:left w:val="single" w:sz="4" w:space="0" w:color="000000"/>
              <w:bottom w:val="single" w:sz="4" w:space="0" w:color="000000"/>
            </w:tcBorders>
            <w:shd w:val="clear" w:color="auto" w:fill="auto"/>
          </w:tcPr>
          <w:p w14:paraId="6E76789D" w14:textId="77777777" w:rsidR="001F45B1" w:rsidRDefault="001F45B1">
            <w:pPr>
              <w:rPr>
                <w:rFonts w:ascii="Cambria" w:hAnsi="Cambria" w:cs="Cambria"/>
                <w:sz w:val="18"/>
              </w:rPr>
            </w:pPr>
          </w:p>
        </w:tc>
        <w:tc>
          <w:tcPr>
            <w:tcW w:w="1629" w:type="dxa"/>
            <w:tcBorders>
              <w:top w:val="single" w:sz="4" w:space="0" w:color="000000"/>
              <w:left w:val="single" w:sz="4" w:space="0" w:color="000000"/>
              <w:bottom w:val="single" w:sz="4" w:space="0" w:color="000000"/>
            </w:tcBorders>
            <w:shd w:val="clear" w:color="auto" w:fill="auto"/>
          </w:tcPr>
          <w:p w14:paraId="51FE0A8E" w14:textId="77777777" w:rsidR="001F45B1" w:rsidRDefault="00DF52C3" w:rsidP="00DF52C3">
            <w:pPr>
              <w:rPr>
                <w:rFonts w:ascii="Cambria" w:hAnsi="Cambria" w:cs="Cambria"/>
                <w:sz w:val="18"/>
              </w:rPr>
            </w:pPr>
            <w:r>
              <w:rPr>
                <w:rFonts w:ascii="Cambria" w:hAnsi="Cambria" w:cs="Cambria"/>
                <w:sz w:val="18"/>
              </w:rPr>
              <w:t>Full deployed online</w:t>
            </w:r>
            <w:r w:rsidR="006E676B">
              <w:rPr>
                <w:rFonts w:ascii="Cambria" w:hAnsi="Cambria" w:cs="Cambria"/>
                <w:sz w:val="18"/>
              </w:rPr>
              <w:t>.  Link in README.md</w:t>
            </w:r>
          </w:p>
        </w:tc>
        <w:tc>
          <w:tcPr>
            <w:tcW w:w="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7DC9A" w14:textId="77777777" w:rsidR="001F45B1" w:rsidRDefault="001F45B1">
            <w:pPr>
              <w:jc w:val="center"/>
              <w:rPr>
                <w:rFonts w:ascii="Cambria" w:hAnsi="Cambria" w:cs="Cambria"/>
                <w:b/>
                <w:bCs/>
                <w:sz w:val="18"/>
              </w:rPr>
            </w:pPr>
            <w:r>
              <w:rPr>
                <w:rFonts w:ascii="Cambria" w:hAnsi="Cambria" w:cs="Cambria"/>
                <w:b/>
                <w:bCs/>
                <w:sz w:val="18"/>
              </w:rPr>
              <w:t>2</w:t>
            </w:r>
          </w:p>
        </w:tc>
      </w:tr>
      <w:tr w:rsidR="003C7B15" w14:paraId="35D6C187" w14:textId="77777777" w:rsidTr="006E676B">
        <w:tc>
          <w:tcPr>
            <w:tcW w:w="2005" w:type="dxa"/>
            <w:tcBorders>
              <w:top w:val="single" w:sz="4" w:space="0" w:color="000000"/>
              <w:left w:val="single" w:sz="4" w:space="0" w:color="000000"/>
              <w:bottom w:val="single" w:sz="4" w:space="0" w:color="000000"/>
            </w:tcBorders>
            <w:shd w:val="clear" w:color="auto" w:fill="auto"/>
          </w:tcPr>
          <w:p w14:paraId="73D271B7" w14:textId="77777777" w:rsidR="003C7B15" w:rsidRDefault="006E676B">
            <w:pPr>
              <w:rPr>
                <w:rFonts w:ascii="Cambria" w:hAnsi="Cambria" w:cs="Cambria"/>
                <w:sz w:val="18"/>
              </w:rPr>
            </w:pPr>
            <w:r>
              <w:rPr>
                <w:rFonts w:ascii="Cambria" w:hAnsi="Cambria" w:cs="Cambria"/>
                <w:b/>
                <w:bCs/>
                <w:sz w:val="18"/>
              </w:rPr>
              <w:t>*** Bonus 1 ***</w:t>
            </w:r>
          </w:p>
        </w:tc>
        <w:tc>
          <w:tcPr>
            <w:tcW w:w="1440" w:type="dxa"/>
            <w:tcBorders>
              <w:top w:val="single" w:sz="4" w:space="0" w:color="000000"/>
              <w:left w:val="single" w:sz="4" w:space="0" w:color="000000"/>
              <w:bottom w:val="single" w:sz="4" w:space="0" w:color="000000"/>
            </w:tcBorders>
            <w:shd w:val="clear" w:color="auto" w:fill="auto"/>
          </w:tcPr>
          <w:p w14:paraId="6B6178EE" w14:textId="77777777" w:rsidR="003C7B15" w:rsidRDefault="003C7B15">
            <w:pPr>
              <w:rPr>
                <w:rFonts w:ascii="Cambria" w:hAnsi="Cambria" w:cs="Cambria"/>
                <w:sz w:val="18"/>
              </w:rPr>
            </w:pPr>
          </w:p>
        </w:tc>
        <w:tc>
          <w:tcPr>
            <w:tcW w:w="1477" w:type="dxa"/>
            <w:tcBorders>
              <w:top w:val="single" w:sz="4" w:space="0" w:color="000000"/>
              <w:left w:val="single" w:sz="4" w:space="0" w:color="000000"/>
              <w:bottom w:val="single" w:sz="4" w:space="0" w:color="000000"/>
            </w:tcBorders>
            <w:shd w:val="clear" w:color="auto" w:fill="auto"/>
          </w:tcPr>
          <w:p w14:paraId="1569419E" w14:textId="77777777" w:rsidR="003C7B15" w:rsidRDefault="003C7B15">
            <w:pPr>
              <w:rPr>
                <w:rFonts w:ascii="Cambria" w:hAnsi="Cambria" w:cs="Cambria"/>
                <w:sz w:val="18"/>
              </w:rPr>
            </w:pPr>
          </w:p>
        </w:tc>
        <w:tc>
          <w:tcPr>
            <w:tcW w:w="1484" w:type="dxa"/>
            <w:tcBorders>
              <w:top w:val="single" w:sz="4" w:space="0" w:color="000000"/>
              <w:left w:val="single" w:sz="4" w:space="0" w:color="000000"/>
              <w:bottom w:val="single" w:sz="4" w:space="0" w:color="000000"/>
            </w:tcBorders>
            <w:shd w:val="clear" w:color="auto" w:fill="auto"/>
          </w:tcPr>
          <w:p w14:paraId="02070752" w14:textId="77777777" w:rsidR="003C7B15" w:rsidRDefault="003C7B15">
            <w:pPr>
              <w:rPr>
                <w:rFonts w:ascii="Cambria" w:hAnsi="Cambria" w:cs="Cambria"/>
                <w:sz w:val="18"/>
              </w:rPr>
            </w:pPr>
          </w:p>
        </w:tc>
        <w:tc>
          <w:tcPr>
            <w:tcW w:w="1629" w:type="dxa"/>
            <w:tcBorders>
              <w:top w:val="single" w:sz="4" w:space="0" w:color="000000"/>
              <w:left w:val="single" w:sz="4" w:space="0" w:color="000000"/>
              <w:bottom w:val="single" w:sz="4" w:space="0" w:color="000000"/>
            </w:tcBorders>
            <w:shd w:val="clear" w:color="auto" w:fill="auto"/>
          </w:tcPr>
          <w:p w14:paraId="62B07BC0" w14:textId="77777777" w:rsidR="003C7B15" w:rsidRDefault="006E676B">
            <w:pPr>
              <w:rPr>
                <w:rFonts w:ascii="Cambria" w:hAnsi="Cambria" w:cs="Cambria"/>
                <w:b/>
                <w:bCs/>
                <w:sz w:val="18"/>
              </w:rPr>
            </w:pPr>
            <w:r>
              <w:rPr>
                <w:rFonts w:ascii="Cambria" w:hAnsi="Cambria" w:cs="Cambria"/>
                <w:sz w:val="18"/>
              </w:rPr>
              <w:t>Fully customized layout.  Documented in README.md</w:t>
            </w:r>
          </w:p>
        </w:tc>
        <w:tc>
          <w:tcPr>
            <w:tcW w:w="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85FFA" w14:textId="77777777" w:rsidR="003C7B15" w:rsidRDefault="003C7B15">
            <w:pPr>
              <w:jc w:val="center"/>
              <w:rPr>
                <w:rFonts w:ascii="Cambria" w:hAnsi="Cambria" w:cs="Cambria"/>
                <w:b/>
                <w:bCs/>
                <w:sz w:val="18"/>
              </w:rPr>
            </w:pPr>
            <w:r>
              <w:rPr>
                <w:rFonts w:ascii="Cambria" w:hAnsi="Cambria" w:cs="Cambria"/>
                <w:b/>
                <w:bCs/>
                <w:sz w:val="18"/>
              </w:rPr>
              <w:t>2</w:t>
            </w:r>
          </w:p>
        </w:tc>
      </w:tr>
      <w:tr w:rsidR="003C7B15" w14:paraId="6ED5A3C4" w14:textId="77777777" w:rsidTr="006E676B">
        <w:tc>
          <w:tcPr>
            <w:tcW w:w="2005" w:type="dxa"/>
            <w:tcBorders>
              <w:top w:val="single" w:sz="4" w:space="0" w:color="000000"/>
              <w:left w:val="single" w:sz="4" w:space="0" w:color="000000"/>
              <w:bottom w:val="single" w:sz="4" w:space="0" w:color="000000"/>
            </w:tcBorders>
            <w:shd w:val="clear" w:color="auto" w:fill="auto"/>
          </w:tcPr>
          <w:p w14:paraId="0ACB2B5E" w14:textId="77777777" w:rsidR="003C7B15" w:rsidRDefault="003C7B15" w:rsidP="006E676B">
            <w:pPr>
              <w:rPr>
                <w:rFonts w:ascii="Cambria" w:hAnsi="Cambria" w:cs="Cambria"/>
                <w:sz w:val="18"/>
              </w:rPr>
            </w:pPr>
            <w:r>
              <w:rPr>
                <w:rFonts w:ascii="Cambria" w:hAnsi="Cambria" w:cs="Cambria"/>
                <w:b/>
                <w:bCs/>
                <w:sz w:val="18"/>
              </w:rPr>
              <w:t>***  B</w:t>
            </w:r>
            <w:r w:rsidR="006E676B">
              <w:rPr>
                <w:rFonts w:ascii="Cambria" w:hAnsi="Cambria" w:cs="Cambria"/>
                <w:b/>
                <w:bCs/>
                <w:sz w:val="18"/>
              </w:rPr>
              <w:t>onus</w:t>
            </w:r>
            <w:r>
              <w:rPr>
                <w:rFonts w:ascii="Cambria" w:hAnsi="Cambria" w:cs="Cambria"/>
                <w:b/>
                <w:bCs/>
                <w:sz w:val="18"/>
              </w:rPr>
              <w:t xml:space="preserve"> </w:t>
            </w:r>
            <w:r w:rsidR="006E676B">
              <w:rPr>
                <w:rFonts w:ascii="Cambria" w:hAnsi="Cambria" w:cs="Cambria"/>
                <w:b/>
                <w:bCs/>
                <w:sz w:val="18"/>
              </w:rPr>
              <w:t>2</w:t>
            </w:r>
            <w:r>
              <w:rPr>
                <w:rFonts w:ascii="Cambria" w:hAnsi="Cambria" w:cs="Cambria"/>
                <w:b/>
                <w:bCs/>
                <w:sz w:val="18"/>
              </w:rPr>
              <w:t>***</w:t>
            </w:r>
          </w:p>
        </w:tc>
        <w:tc>
          <w:tcPr>
            <w:tcW w:w="1440" w:type="dxa"/>
            <w:tcBorders>
              <w:top w:val="single" w:sz="4" w:space="0" w:color="000000"/>
              <w:left w:val="single" w:sz="4" w:space="0" w:color="000000"/>
              <w:bottom w:val="single" w:sz="4" w:space="0" w:color="000000"/>
            </w:tcBorders>
            <w:shd w:val="clear" w:color="auto" w:fill="auto"/>
          </w:tcPr>
          <w:p w14:paraId="2F4B6807" w14:textId="77777777" w:rsidR="003C7B15" w:rsidRDefault="003C7B15">
            <w:pPr>
              <w:snapToGrid w:val="0"/>
              <w:rPr>
                <w:rFonts w:ascii="Cambria" w:hAnsi="Cambria" w:cs="Cambria"/>
                <w:sz w:val="18"/>
              </w:rPr>
            </w:pPr>
          </w:p>
        </w:tc>
        <w:tc>
          <w:tcPr>
            <w:tcW w:w="1477" w:type="dxa"/>
            <w:tcBorders>
              <w:top w:val="single" w:sz="4" w:space="0" w:color="000000"/>
              <w:left w:val="single" w:sz="4" w:space="0" w:color="000000"/>
              <w:bottom w:val="single" w:sz="4" w:space="0" w:color="000000"/>
            </w:tcBorders>
            <w:shd w:val="clear" w:color="auto" w:fill="auto"/>
          </w:tcPr>
          <w:p w14:paraId="7AE294D4" w14:textId="77777777" w:rsidR="003C7B15" w:rsidRDefault="003C7B15">
            <w:pPr>
              <w:snapToGrid w:val="0"/>
              <w:rPr>
                <w:rFonts w:ascii="Cambria" w:hAnsi="Cambria" w:cs="Cambria"/>
                <w:sz w:val="18"/>
              </w:rPr>
            </w:pPr>
          </w:p>
        </w:tc>
        <w:tc>
          <w:tcPr>
            <w:tcW w:w="1484" w:type="dxa"/>
            <w:tcBorders>
              <w:top w:val="single" w:sz="4" w:space="0" w:color="000000"/>
              <w:left w:val="single" w:sz="4" w:space="0" w:color="000000"/>
              <w:bottom w:val="single" w:sz="4" w:space="0" w:color="000000"/>
            </w:tcBorders>
            <w:shd w:val="clear" w:color="auto" w:fill="auto"/>
          </w:tcPr>
          <w:p w14:paraId="6174835F" w14:textId="77777777" w:rsidR="003C7B15" w:rsidRDefault="003C7B15">
            <w:pPr>
              <w:snapToGrid w:val="0"/>
              <w:rPr>
                <w:rFonts w:ascii="Cambria" w:hAnsi="Cambria" w:cs="Cambria"/>
                <w:sz w:val="18"/>
              </w:rPr>
            </w:pPr>
          </w:p>
        </w:tc>
        <w:tc>
          <w:tcPr>
            <w:tcW w:w="1629" w:type="dxa"/>
            <w:tcBorders>
              <w:top w:val="single" w:sz="4" w:space="0" w:color="000000"/>
              <w:left w:val="single" w:sz="4" w:space="0" w:color="000000"/>
              <w:bottom w:val="single" w:sz="4" w:space="0" w:color="000000"/>
            </w:tcBorders>
            <w:shd w:val="clear" w:color="auto" w:fill="auto"/>
          </w:tcPr>
          <w:p w14:paraId="4DE0C52D" w14:textId="77777777" w:rsidR="003C7B15" w:rsidRDefault="003C7B15" w:rsidP="006E676B">
            <w:pPr>
              <w:rPr>
                <w:rFonts w:ascii="Cambria" w:hAnsi="Cambria" w:cs="Cambria"/>
                <w:b/>
                <w:bCs/>
                <w:sz w:val="18"/>
              </w:rPr>
            </w:pPr>
            <w:r>
              <w:rPr>
                <w:rFonts w:ascii="Cambria" w:hAnsi="Cambria" w:cs="Cambria"/>
                <w:sz w:val="18"/>
              </w:rPr>
              <w:t xml:space="preserve">Up to 2 bonus marks for any </w:t>
            </w:r>
            <w:r w:rsidR="006E676B">
              <w:rPr>
                <w:rFonts w:ascii="Cambria" w:hAnsi="Cambria" w:cs="Cambria"/>
                <w:sz w:val="18"/>
              </w:rPr>
              <w:t>extra</w:t>
            </w:r>
            <w:r>
              <w:rPr>
                <w:rFonts w:ascii="Cambria" w:hAnsi="Cambria" w:cs="Cambria"/>
                <w:sz w:val="18"/>
              </w:rPr>
              <w:t xml:space="preserve"> working functionality of your choosing</w:t>
            </w:r>
            <w:r w:rsidR="006E676B">
              <w:rPr>
                <w:rFonts w:ascii="Cambria" w:hAnsi="Cambria" w:cs="Cambria"/>
                <w:sz w:val="18"/>
              </w:rPr>
              <w:t>. Documented in README.md</w:t>
            </w:r>
          </w:p>
        </w:tc>
        <w:tc>
          <w:tcPr>
            <w:tcW w:w="8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93E3E" w14:textId="77777777" w:rsidR="003C7B15" w:rsidRDefault="003C7B15">
            <w:pPr>
              <w:jc w:val="center"/>
            </w:pPr>
            <w:r>
              <w:rPr>
                <w:rFonts w:ascii="Cambria" w:hAnsi="Cambria" w:cs="Cambria"/>
                <w:b/>
                <w:bCs/>
                <w:sz w:val="18"/>
              </w:rPr>
              <w:t>2</w:t>
            </w:r>
          </w:p>
        </w:tc>
      </w:tr>
    </w:tbl>
    <w:p w14:paraId="14F88ED7" w14:textId="77777777" w:rsidR="003C7B15" w:rsidRDefault="003C7B15" w:rsidP="00315374"/>
    <w:sectPr w:rsidR="003C7B15">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2EEB1" w14:textId="77777777" w:rsidR="00897CF7" w:rsidRDefault="00897CF7">
      <w:r>
        <w:separator/>
      </w:r>
    </w:p>
  </w:endnote>
  <w:endnote w:type="continuationSeparator" w:id="0">
    <w:p w14:paraId="273315DC" w14:textId="77777777" w:rsidR="00897CF7" w:rsidRDefault="00897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08411" w14:textId="77777777" w:rsidR="003C7B15" w:rsidRDefault="003C7B15">
    <w:pPr>
      <w:pStyle w:val="Footer"/>
      <w:jc w:val="center"/>
    </w:pPr>
    <w:r>
      <w:rPr>
        <w:rFonts w:ascii="Cambria" w:hAnsi="Cambria" w:cs="Cambria"/>
      </w:rPr>
      <w:t xml:space="preserve">Page </w:t>
    </w:r>
    <w:r>
      <w:rPr>
        <w:rFonts w:cs="Cambria"/>
      </w:rPr>
      <w:fldChar w:fldCharType="begin"/>
    </w:r>
    <w:r>
      <w:rPr>
        <w:rFonts w:cs="Cambria"/>
      </w:rPr>
      <w:instrText xml:space="preserve"> PAGE </w:instrText>
    </w:r>
    <w:r>
      <w:rPr>
        <w:rFonts w:cs="Cambria"/>
      </w:rPr>
      <w:fldChar w:fldCharType="separate"/>
    </w:r>
    <w:r w:rsidR="007601D4">
      <w:rPr>
        <w:rFonts w:cs="Cambria"/>
        <w:noProof/>
      </w:rPr>
      <w:t>3</w:t>
    </w:r>
    <w:r>
      <w:rPr>
        <w:rFonts w:cs="Cambria"/>
      </w:rPr>
      <w:fldChar w:fldCharType="end"/>
    </w:r>
    <w:r>
      <w:rPr>
        <w:rFonts w:ascii="Cambria" w:hAnsi="Cambria" w:cs="Cambria"/>
      </w:rPr>
      <w:t xml:space="preserve"> of </w:t>
    </w:r>
    <w:r>
      <w:rPr>
        <w:rFonts w:cs="Cambria"/>
      </w:rPr>
      <w:fldChar w:fldCharType="begin"/>
    </w:r>
    <w:r>
      <w:rPr>
        <w:rFonts w:cs="Cambria"/>
      </w:rPr>
      <w:instrText xml:space="preserve"> NUMPAGES \*Arabic </w:instrText>
    </w:r>
    <w:r>
      <w:rPr>
        <w:rFonts w:cs="Cambria"/>
      </w:rPr>
      <w:fldChar w:fldCharType="separate"/>
    </w:r>
    <w:r w:rsidR="007601D4">
      <w:rPr>
        <w:rFonts w:cs="Cambria"/>
        <w:noProof/>
      </w:rPr>
      <w:t>3</w:t>
    </w:r>
    <w:r>
      <w:rPr>
        <w:rFonts w:cs="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36551" w14:textId="77777777" w:rsidR="00897CF7" w:rsidRDefault="00897CF7">
      <w:r>
        <w:separator/>
      </w:r>
    </w:p>
  </w:footnote>
  <w:footnote w:type="continuationSeparator" w:id="0">
    <w:p w14:paraId="6DEE99BD" w14:textId="77777777" w:rsidR="00897CF7" w:rsidRDefault="00897C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61622" w14:textId="77777777" w:rsidR="003C7B15" w:rsidRDefault="003C7B15">
    <w:pPr>
      <w:pStyle w:val="Header"/>
      <w:rPr>
        <w:rFonts w:ascii="Cambria" w:hAnsi="Cambria" w:cs="Cambria"/>
        <w:color w:val="808080"/>
        <w:sz w:val="22"/>
      </w:rPr>
    </w:pPr>
    <w:r>
      <w:rPr>
        <w:rFonts w:ascii="Cambria" w:hAnsi="Cambria" w:cs="Cambria"/>
        <w:b/>
        <w:bCs/>
        <w:color w:val="808080"/>
        <w:sz w:val="22"/>
      </w:rPr>
      <w:t>COMP 20</w:t>
    </w:r>
    <w:r w:rsidR="00AC6230">
      <w:rPr>
        <w:rFonts w:ascii="Cambria" w:hAnsi="Cambria" w:cs="Cambria"/>
        <w:b/>
        <w:bCs/>
        <w:color w:val="808080"/>
        <w:sz w:val="22"/>
      </w:rPr>
      <w:t>07</w:t>
    </w:r>
    <w:r>
      <w:rPr>
        <w:rFonts w:ascii="Cambria" w:hAnsi="Cambria" w:cs="Cambria"/>
        <w:b/>
        <w:bCs/>
        <w:color w:val="808080"/>
        <w:sz w:val="22"/>
      </w:rPr>
      <w:t xml:space="preserve"> Assignment 1</w:t>
    </w:r>
  </w:p>
  <w:p w14:paraId="4C0C138E" w14:textId="77777777" w:rsidR="003C7B15" w:rsidRDefault="003C7B15">
    <w:pPr>
      <w:pStyle w:val="Header"/>
    </w:pPr>
    <w:r>
      <w:rPr>
        <w:rFonts w:ascii="Cambria" w:hAnsi="Cambria" w:cs="Cambria"/>
        <w:color w:val="808080"/>
        <w:sz w:val="22"/>
      </w:rPr>
      <w:t xml:space="preserve">Rich Freeman </w:t>
    </w:r>
    <w:r w:rsidR="004C62A5">
      <w:rPr>
        <w:noProof/>
        <w:lang w:eastAsia="en-US"/>
      </w:rPr>
      <mc:AlternateContent>
        <mc:Choice Requires="wps">
          <w:drawing>
            <wp:anchor distT="0" distB="0" distL="114300" distR="114300" simplePos="0" relativeHeight="251657728" behindDoc="1" locked="0" layoutInCell="1" allowOverlap="1" wp14:anchorId="17887428" wp14:editId="68DCF2A1">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D1FA41"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9olAIAAHcFAAAOAAAAZHJzL2Uyb0RvYy54bWysVNFumzAUfZ+0f7B4p0BCCEElVQtkL91W&#10;qZ327GATrBmb2W5INO3fd20SunSaNE1NJITtew/n3nOur28OHUd7qjSTIveiq9BDVNSSMLHLvS9P&#10;Gz/1kDZYEMyloLl3pNq7Wb9/dz30GZ3JVnJCFQIQobOhz73WmD4LAl23tMP6SvZUwGEjVYcNLNUu&#10;IAoPgN7xYBaGSTBIRXola6o17Jbjobd2+E1Da/O5aTQ1iOcecDPuqdxza5/B+hpnO4X7ltUnGvg/&#10;WHSYCfjoBFVig9GzYn9AdaxWUsvGXNWyC2TTsJq6GqCaKHxVzWOLe+pqgebofmqTfjvY+tP+QSFG&#10;QDsPCdyBRPdMUBTZzgy9ziCgEA/K1lYfxGN/L+tvGglZtFjsqGP4dOwhzWUEFyl2oXvA3w4fJYEY&#10;/Gyka9OhUZ2FhAagg1PjOKlBDwbVsLmI0yQOQbT6fBbg7JzYK20+UNkh+5J7HDg7YLy/1waoQ+g5&#10;xH5HyA3j3InNBRpybzVPLDIGy+nvLlNLzoiNsvFa7bYFV2iPwTdpaP+2IYB6EdYxA+7lrLNB9jf6&#10;qaWYVIK4zxnM+PgOyVxYcOp8OfKE1cHAq9uHwp1nfqzCVZVWaezHs6Ty47As/dtNEfvJJlouynlZ&#10;FGX007KO4qxlhFBhiZ/9G8X/5o/TJI3Omxw8tSq4RHfVA9lLprebRbiM56m/XC7mfjyvQv8u3RT+&#10;bRElybK6K+6qV0wrV71+G7JTKy0r+QxqPLZkQIRZU8wXqxm4mjCY99ly1AdhvoOLqjbKQ0qar8y0&#10;zsPWfRbj78JP6GMjzhra1aTCqbaXVoHmZ33daNhpGOdqK8nxQVlP2SmB6XZJp5vIXh+/r13Uy325&#10;/gUAAP//AwBQSwMEFAAGAAgAAAAhAMYVDFrcAAAABgEAAA8AAABkcnMvZG93bnJldi54bWxMj0Fr&#10;wkAQhe+F/odlCt7qpqJRYjZSBKH2IDQWel2zY7KYnU2zq6b99Z3ioT2+94b3vslXg2vFBftgPSl4&#10;GicgkCpvLNUK3vebxwWIEDUZ3XpCBV8YYFXc3+U6M/5Kb3gpYy24hEKmFTQxdpmUoWrQ6TD2HRJn&#10;R987HVn2tTS9vnK5a+UkSVLptCVeaHSH6warU3l2Cl52p/33dvNqZ9Y7U64/5x/lbK7U6GF4XoKI&#10;OMS/Y/jFZ3QomOngz2SCaBXwI1HBJJ2C4HSRTtk43AxZ5PI/fvEDAAD//wMAUEsBAi0AFAAGAAgA&#10;AAAhALaDOJL+AAAA4QEAABMAAAAAAAAAAAAAAAAAAAAAAFtDb250ZW50X1R5cGVzXS54bWxQSwEC&#10;LQAUAAYACAAAACEAOP0h/9YAAACUAQAACwAAAAAAAAAAAAAAAAAvAQAAX3JlbHMvLnJlbHNQSwEC&#10;LQAUAAYACAAAACEAZRDPaJQCAAB3BQAADgAAAAAAAAAAAAAAAAAuAgAAZHJzL2Uyb0RvYy54bWxQ&#10;SwECLQAUAAYACAAAACEAxhUMWtwAAAAGAQAADwAAAAAAAAAAAAAAAADuBAAAZHJzL2Rvd25yZXYu&#10;eG1sUEsFBgAAAAAEAAQA8wAAAPcFAAAAAA==&#10;" strokecolor="gray" strokeweight=".26mm">
              <v:stroke joinstyle="miter" endcap="square"/>
            </v:line>
          </w:pict>
        </mc:Fallback>
      </mc:AlternateContent>
    </w:r>
    <w:r>
      <w:rPr>
        <w:rFonts w:ascii="Cambria" w:hAnsi="Cambria" w:cs="Cambria"/>
        <w:color w:val="808080"/>
        <w:sz w:val="22"/>
      </w:rPr>
      <w:t>– Georgian College</w:t>
    </w:r>
  </w:p>
  <w:p w14:paraId="06571C82" w14:textId="77777777" w:rsidR="003C7B15" w:rsidRDefault="003C7B15">
    <w:pPr>
      <w:pStyle w:val="Header"/>
    </w:pPr>
  </w:p>
  <w:p w14:paraId="56ED6C9C" w14:textId="77777777" w:rsidR="003C7B15" w:rsidRDefault="003C7B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780"/>
        </w:tabs>
        <w:ind w:left="78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Arial"/>
      </w:rPr>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B6715FE"/>
    <w:multiLevelType w:val="hybridMultilevel"/>
    <w:tmpl w:val="F7ECD5F4"/>
    <w:lvl w:ilvl="0" w:tplc="DEDE6526">
      <w:start w:val="5"/>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467"/>
    <w:rsid w:val="00066A3F"/>
    <w:rsid w:val="000B63AE"/>
    <w:rsid w:val="00153E23"/>
    <w:rsid w:val="001D4B1A"/>
    <w:rsid w:val="001F45B1"/>
    <w:rsid w:val="0022367B"/>
    <w:rsid w:val="00234913"/>
    <w:rsid w:val="002458AF"/>
    <w:rsid w:val="00297D30"/>
    <w:rsid w:val="00315374"/>
    <w:rsid w:val="003438D8"/>
    <w:rsid w:val="003C7B15"/>
    <w:rsid w:val="003D4530"/>
    <w:rsid w:val="004367EE"/>
    <w:rsid w:val="004456F4"/>
    <w:rsid w:val="0045210C"/>
    <w:rsid w:val="004A669B"/>
    <w:rsid w:val="004C5696"/>
    <w:rsid w:val="004C62A5"/>
    <w:rsid w:val="00511BDF"/>
    <w:rsid w:val="00574047"/>
    <w:rsid w:val="005F5E61"/>
    <w:rsid w:val="005F6597"/>
    <w:rsid w:val="00605C11"/>
    <w:rsid w:val="006C731A"/>
    <w:rsid w:val="006E676B"/>
    <w:rsid w:val="006F64E3"/>
    <w:rsid w:val="00730CAD"/>
    <w:rsid w:val="007601D4"/>
    <w:rsid w:val="00793A64"/>
    <w:rsid w:val="007C698B"/>
    <w:rsid w:val="007D06A9"/>
    <w:rsid w:val="007D7DE2"/>
    <w:rsid w:val="00873750"/>
    <w:rsid w:val="00897CF7"/>
    <w:rsid w:val="008A3545"/>
    <w:rsid w:val="008E4467"/>
    <w:rsid w:val="00911CCC"/>
    <w:rsid w:val="00924132"/>
    <w:rsid w:val="009C7D98"/>
    <w:rsid w:val="00A664FA"/>
    <w:rsid w:val="00A774E9"/>
    <w:rsid w:val="00AA4C98"/>
    <w:rsid w:val="00AB6EA6"/>
    <w:rsid w:val="00AC3E00"/>
    <w:rsid w:val="00AC6230"/>
    <w:rsid w:val="00AE274D"/>
    <w:rsid w:val="00C5431D"/>
    <w:rsid w:val="00CB6DB8"/>
    <w:rsid w:val="00CF2F4D"/>
    <w:rsid w:val="00DF52C3"/>
    <w:rsid w:val="00E235AD"/>
    <w:rsid w:val="00E74A51"/>
    <w:rsid w:val="00FF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4:docId w14:val="77C810AD"/>
  <w15:chartTrackingRefBased/>
  <w15:docId w15:val="{9B0BBF0D-AA31-42B3-A1DF-D8D23273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rFonts w:ascii="Arial" w:hAnsi="Arial" w:cs="Arial"/>
      <w:b/>
      <w:bCs/>
    </w:rPr>
  </w:style>
  <w:style w:type="paragraph" w:styleId="Heading2">
    <w:name w:val="heading 2"/>
    <w:basedOn w:val="Normal"/>
    <w:next w:val="Normal"/>
    <w:qFormat/>
    <w:pPr>
      <w:keepNext/>
      <w:numPr>
        <w:ilvl w:val="1"/>
        <w:numId w:val="1"/>
      </w:numPr>
      <w:outlineLvl w:val="1"/>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cs="Symbol"/>
    </w:rPr>
  </w:style>
  <w:style w:type="character" w:customStyle="1" w:styleId="WW8Num4z0">
    <w:name w:val="WW8Num4z0"/>
    <w:rPr>
      <w:rFonts w:ascii="Cambria" w:eastAsia="Times New Roman" w:hAnsi="Cambria" w:cs="Aria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2z0">
    <w:name w:val="WW8Num2z0"/>
    <w:rPr>
      <w:rFonts w:ascii="Symbol" w:hAnsi="Symbol" w:cs="Symbol"/>
    </w:rPr>
  </w:style>
  <w:style w:type="character" w:customStyle="1" w:styleId="WW8Num2z2">
    <w:name w:val="WW8Num2z2"/>
    <w:rPr>
      <w:rFonts w:ascii="Wingdings" w:hAnsi="Wingdings" w:cs="Wingdings"/>
    </w:rPr>
  </w:style>
  <w:style w:type="character" w:customStyle="1" w:styleId="WW8Num2z4">
    <w:name w:val="WW8Num2z4"/>
    <w:rPr>
      <w:rFonts w:ascii="Courier New" w:hAnsi="Courier New" w:cs="Courier New"/>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rPr>
      <w:rFonts w:ascii="Wingdings" w:hAnsi="Wingdings" w:cs="Wingdings"/>
    </w:rPr>
  </w:style>
  <w:style w:type="character" w:customStyle="1" w:styleId="WW8Num8z0">
    <w:name w:val="WW8Num8z0"/>
    <w:rPr>
      <w:rFonts w:ascii="Cambria" w:eastAsia="Times New Roman" w:hAnsi="Cambria"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styleId="Hyperlink">
    <w:name w:val="Hyperlink"/>
    <w:basedOn w:val="DefaultParagraphFont"/>
    <w:rPr>
      <w:color w:val="0000FF"/>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rFonts w:ascii="Arial" w:hAnsi="Arial" w:cs="Arial"/>
      <w:color w:val="FF000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spacing w:before="280" w:after="280"/>
    </w:pPr>
    <w:rPr>
      <w:rFonts w:ascii="Arial Unicode MS" w:eastAsia="Arial Unicode MS" w:hAnsi="Arial Unicode MS" w:cs="Arial Unicode MS"/>
      <w:lang w:val="en-CA"/>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 1 – Computer Programming Concepts</vt:lpstr>
    </vt:vector>
  </TitlesOfParts>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Computer Programming Concepts</dc:title>
  <dc:subject/>
  <dc:creator>steph</dc:creator>
  <cp:keywords/>
  <cp:lastModifiedBy>Rich Freeman</cp:lastModifiedBy>
  <cp:revision>4</cp:revision>
  <cp:lastPrinted>2010-02-04T13:38:00Z</cp:lastPrinted>
  <dcterms:created xsi:type="dcterms:W3CDTF">2018-02-16T13:22:00Z</dcterms:created>
  <dcterms:modified xsi:type="dcterms:W3CDTF">2018-02-26T18:22:00Z</dcterms:modified>
</cp:coreProperties>
</file>