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INV1000090</w:t>
      </w:r>
    </w:p>
    <w:p>
      <w:r>
        <w:t>PRODUCTS</w:t>
        <w:br/>
      </w:r>
      <w:r>
        <w:t>Crampons:2</w:t>
        <w:br/>
      </w:r>
      <w:r>
        <w:t>Snowshoes:1</w:t>
        <w:br/>
      </w:r>
    </w:p>
    <w:p>
      <w:r>
        <w:t>SUBTOTAL:491.91</w:t>
        <w:br/>
        <w:t>TAX:63.95</w:t>
        <w:br/>
        <w:t>TOTAL:555.86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