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INV1000092</w:t>
      </w:r>
    </w:p>
    <w:p>
      <w:r>
        <w:t>PRODUCTS</w:t>
        <w:br/>
      </w:r>
      <w:r>
        <w:t>Climbing Rope:1</w:t>
        <w:br/>
      </w:r>
    </w:p>
    <w:p>
      <w:r>
        <w:t>SUBTOTAL:7261.21</w:t>
        <w:br/>
        <w:t>TAX:943.96</w:t>
        <w:br/>
        <w:t>TOTAL:8205.17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