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INV1000181</w:t>
      </w:r>
    </w:p>
    <w:p>
      <w:r>
        <w:t>PRODUCTS</w:t>
        <w:br/>
      </w:r>
      <w:r>
        <w:t>Crampons:2</w:t>
        <w:br/>
      </w:r>
    </w:p>
    <w:p>
      <w:r>
        <w:t>SUBTOTAL:9129.82</w:t>
        <w:br/>
        <w:t>TAX:1186.88</w:t>
        <w:br/>
        <w:t>TOTAL:10316.7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