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INV1000195</w:t>
      </w:r>
    </w:p>
    <w:p>
      <w:r>
        <w:t>PRODUCTS</w:t>
        <w:br/>
      </w:r>
      <w:r>
        <w:t>Boots:1</w:t>
        <w:br/>
      </w:r>
      <w:r>
        <w:t>Climbing Rope:1</w:t>
        <w:br/>
      </w:r>
    </w:p>
    <w:p>
      <w:r>
        <w:t>SUBTOTAL:204.1</w:t>
        <w:br/>
        <w:t>TAX:26.53</w:t>
        <w:br/>
        <w:t>TOTAL:230.63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