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INV1000199</w:t>
      </w:r>
    </w:p>
    <w:p>
      <w:r>
        <w:t>PRODUCTS</w:t>
        <w:br/>
      </w:r>
      <w:r>
        <w:t>Parka:1</w:t>
        <w:br/>
      </w:r>
    </w:p>
    <w:p>
      <w:r>
        <w:t>SUBTOTAL:4149.49</w:t>
        <w:br/>
        <w:t>TAX:539.43</w:t>
        <w:br/>
        <w:t>TOTAL:4688.92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