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FAFB6" w14:textId="77777777" w:rsidR="005C2540" w:rsidRDefault="004D4B8C">
      <w:pPr>
        <w:pStyle w:val="Title"/>
      </w:pPr>
      <w:r>
        <w:t>HARJOT SINGH</w:t>
      </w:r>
    </w:p>
    <w:p w14:paraId="21E4BCD9" w14:textId="4ACE9BF3" w:rsidR="005C2540" w:rsidRDefault="004D4B8C">
      <w:pPr>
        <w:pStyle w:val="ListParagraph"/>
        <w:numPr>
          <w:ilvl w:val="0"/>
          <w:numId w:val="1"/>
        </w:numPr>
        <w:tabs>
          <w:tab w:val="left" w:pos="485"/>
        </w:tabs>
        <w:spacing w:before="293" w:after="3"/>
      </w:pPr>
      <w:r>
        <w:rPr>
          <w:noProof/>
        </w:rPr>
        <w:drawing>
          <wp:anchor distT="0" distB="0" distL="0" distR="0" simplePos="0" relativeHeight="487477248" behindDoc="1" locked="0" layoutInCell="1" allowOverlap="1" wp14:anchorId="1B8AB983" wp14:editId="33FB8798">
            <wp:simplePos x="0" y="0"/>
            <wp:positionH relativeFrom="page">
              <wp:posOffset>5162550</wp:posOffset>
            </wp:positionH>
            <wp:positionV relativeFrom="paragraph">
              <wp:posOffset>605818</wp:posOffset>
            </wp:positionV>
            <wp:extent cx="1981823" cy="95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81823" cy="9525"/>
                    </a:xfrm>
                    <a:prstGeom prst="rect">
                      <a:avLst/>
                    </a:prstGeom>
                  </pic:spPr>
                </pic:pic>
              </a:graphicData>
            </a:graphic>
          </wp:anchor>
        </w:drawing>
      </w:r>
      <w:r>
        <w:rPr>
          <w:noProof/>
        </w:rPr>
        <w:drawing>
          <wp:anchor distT="0" distB="0" distL="0" distR="0" simplePos="0" relativeHeight="487480832" behindDoc="1" locked="0" layoutInCell="1" allowOverlap="1" wp14:anchorId="538DA41D" wp14:editId="7BDDDAD4">
            <wp:simplePos x="0" y="0"/>
            <wp:positionH relativeFrom="page">
              <wp:posOffset>638175</wp:posOffset>
            </wp:positionH>
            <wp:positionV relativeFrom="paragraph">
              <wp:posOffset>605815</wp:posOffset>
            </wp:positionV>
            <wp:extent cx="1871869" cy="895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871869" cy="8953"/>
                    </a:xfrm>
                    <a:prstGeom prst="rect">
                      <a:avLst/>
                    </a:prstGeom>
                  </pic:spPr>
                </pic:pic>
              </a:graphicData>
            </a:graphic>
          </wp:anchor>
        </w:drawing>
      </w:r>
      <w:r w:rsidR="00BD346B">
        <w:t>1195 Morton Drive</w:t>
      </w:r>
      <w:r>
        <w:t>,</w:t>
      </w:r>
      <w:r w:rsidR="00BD346B">
        <w:t xml:space="preserve"> Windsor</w:t>
      </w:r>
      <w:r>
        <w:rPr>
          <w:spacing w:val="-1"/>
        </w:rPr>
        <w:t xml:space="preserve"> </w:t>
      </w:r>
      <w:r>
        <w:t>ON,</w:t>
      </w:r>
      <w:r>
        <w:rPr>
          <w:spacing w:val="-1"/>
        </w:rPr>
        <w:t xml:space="preserve"> </w:t>
      </w:r>
      <w:r w:rsidR="00BD346B">
        <w:t>N9J 3V5</w:t>
      </w:r>
      <w:r>
        <w:rPr>
          <w:spacing w:val="-7"/>
        </w:rPr>
        <w:t xml:space="preserve"> </w:t>
      </w:r>
      <w:r>
        <w:rPr>
          <w:rFonts w:ascii="Arial" w:hAnsi="Arial"/>
          <w:sz w:val="12"/>
        </w:rPr>
        <w:t>■</w:t>
      </w:r>
      <w:r>
        <w:rPr>
          <w:rFonts w:ascii="Arial" w:hAnsi="Arial"/>
          <w:spacing w:val="-7"/>
          <w:sz w:val="12"/>
        </w:rPr>
        <w:t xml:space="preserve"> </w:t>
      </w:r>
      <w:r>
        <w:t>Mobile:</w:t>
      </w:r>
      <w:r>
        <w:rPr>
          <w:spacing w:val="-8"/>
        </w:rPr>
        <w:t xml:space="preserve"> </w:t>
      </w:r>
      <w:r>
        <w:t>(647)607-8498</w:t>
      </w:r>
      <w:r>
        <w:rPr>
          <w:spacing w:val="-8"/>
        </w:rPr>
        <w:t xml:space="preserve"> </w:t>
      </w:r>
      <w:r>
        <w:rPr>
          <w:rFonts w:ascii="Arial" w:hAnsi="Arial"/>
          <w:sz w:val="12"/>
        </w:rPr>
        <w:t>■</w:t>
      </w:r>
      <w:r>
        <w:rPr>
          <w:rFonts w:ascii="Arial" w:hAnsi="Arial"/>
          <w:spacing w:val="-7"/>
          <w:sz w:val="12"/>
        </w:rPr>
        <w:t xml:space="preserve"> </w:t>
      </w:r>
      <w:hyperlink r:id="rId7">
        <w:r>
          <w:t>Maulhi22@gmail.com</w:t>
        </w:r>
      </w:hyperlink>
    </w:p>
    <w:p w14:paraId="5F2DA1AE" w14:textId="77777777" w:rsidR="005C2540" w:rsidRDefault="004D4B8C">
      <w:pPr>
        <w:pStyle w:val="BodyText"/>
        <w:spacing w:line="20" w:lineRule="exact"/>
        <w:ind w:left="225" w:firstLine="0"/>
        <w:rPr>
          <w:sz w:val="2"/>
        </w:rPr>
      </w:pPr>
      <w:r>
        <w:rPr>
          <w:noProof/>
          <w:sz w:val="2"/>
        </w:rPr>
        <w:drawing>
          <wp:inline distT="0" distB="0" distL="0" distR="0" wp14:anchorId="0920DF3F" wp14:editId="4D211A79">
            <wp:extent cx="6499859" cy="952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499859" cy="9525"/>
                    </a:xfrm>
                    <a:prstGeom prst="rect">
                      <a:avLst/>
                    </a:prstGeom>
                  </pic:spPr>
                </pic:pic>
              </a:graphicData>
            </a:graphic>
          </wp:inline>
        </w:drawing>
      </w:r>
    </w:p>
    <w:p w14:paraId="74A069AC" w14:textId="77777777" w:rsidR="005C2540" w:rsidRDefault="005C2540">
      <w:pPr>
        <w:pStyle w:val="BodyText"/>
        <w:ind w:firstLine="0"/>
        <w:rPr>
          <w:sz w:val="22"/>
        </w:rPr>
      </w:pPr>
    </w:p>
    <w:tbl>
      <w:tblPr>
        <w:tblW w:w="0" w:type="auto"/>
        <w:tblInd w:w="654" w:type="dxa"/>
        <w:tblLayout w:type="fixed"/>
        <w:tblCellMar>
          <w:left w:w="0" w:type="dxa"/>
          <w:right w:w="0" w:type="dxa"/>
        </w:tblCellMar>
        <w:tblLook w:val="01E0" w:firstRow="1" w:lastRow="1" w:firstColumn="1" w:lastColumn="1" w:noHBand="0" w:noVBand="0"/>
      </w:tblPr>
      <w:tblGrid>
        <w:gridCol w:w="2331"/>
        <w:gridCol w:w="3779"/>
        <w:gridCol w:w="1831"/>
      </w:tblGrid>
      <w:tr w:rsidR="005C2540" w14:paraId="586AC5C3" w14:textId="77777777">
        <w:trPr>
          <w:trHeight w:val="545"/>
        </w:trPr>
        <w:tc>
          <w:tcPr>
            <w:tcW w:w="2331" w:type="dxa"/>
          </w:tcPr>
          <w:p w14:paraId="4902E70A" w14:textId="77777777" w:rsidR="005C2540" w:rsidRDefault="005C2540">
            <w:pPr>
              <w:pStyle w:val="TableParagraph"/>
              <w:spacing w:before="6" w:line="240" w:lineRule="auto"/>
              <w:ind w:left="0"/>
            </w:pPr>
          </w:p>
          <w:p w14:paraId="0F6658B5" w14:textId="77777777" w:rsidR="005C2540" w:rsidRDefault="004D4B8C">
            <w:pPr>
              <w:pStyle w:val="TableParagraph"/>
              <w:spacing w:line="262" w:lineRule="exact"/>
              <w:rPr>
                <w:sz w:val="24"/>
              </w:rPr>
            </w:pPr>
            <w:r>
              <w:rPr>
                <w:sz w:val="24"/>
              </w:rPr>
              <w:t>Routing</w:t>
            </w:r>
          </w:p>
        </w:tc>
        <w:tc>
          <w:tcPr>
            <w:tcW w:w="3779" w:type="dxa"/>
          </w:tcPr>
          <w:p w14:paraId="6465C4B6" w14:textId="77777777" w:rsidR="005C2540" w:rsidRDefault="004D4B8C">
            <w:pPr>
              <w:pStyle w:val="TableParagraph"/>
              <w:spacing w:line="273" w:lineRule="exact"/>
              <w:ind w:left="555" w:right="774"/>
              <w:jc w:val="center"/>
              <w:rPr>
                <w:b/>
                <w:sz w:val="24"/>
              </w:rPr>
            </w:pPr>
            <w:r>
              <w:rPr>
                <w:b/>
                <w:sz w:val="24"/>
              </w:rPr>
              <w:t>AREA OF EXPERIENCE</w:t>
            </w:r>
          </w:p>
          <w:p w14:paraId="2F38535C" w14:textId="77777777" w:rsidR="005C2540" w:rsidRDefault="004D4B8C">
            <w:pPr>
              <w:pStyle w:val="TableParagraph"/>
              <w:spacing w:line="253" w:lineRule="exact"/>
              <w:ind w:left="481" w:right="774"/>
              <w:jc w:val="center"/>
              <w:rPr>
                <w:sz w:val="24"/>
              </w:rPr>
            </w:pPr>
            <w:r>
              <w:rPr>
                <w:sz w:val="24"/>
              </w:rPr>
              <w:t>Customer Service</w:t>
            </w:r>
          </w:p>
        </w:tc>
        <w:tc>
          <w:tcPr>
            <w:tcW w:w="1831" w:type="dxa"/>
          </w:tcPr>
          <w:p w14:paraId="1EE2B0B6" w14:textId="77777777" w:rsidR="005C2540" w:rsidRDefault="005C2540">
            <w:pPr>
              <w:pStyle w:val="TableParagraph"/>
              <w:spacing w:before="6" w:line="240" w:lineRule="auto"/>
              <w:ind w:left="0"/>
            </w:pPr>
          </w:p>
          <w:p w14:paraId="79A20A1C" w14:textId="77777777" w:rsidR="005C2540" w:rsidRDefault="004D4B8C">
            <w:pPr>
              <w:pStyle w:val="TableParagraph"/>
              <w:spacing w:line="262" w:lineRule="exact"/>
              <w:ind w:left="396"/>
              <w:rPr>
                <w:sz w:val="24"/>
              </w:rPr>
            </w:pPr>
            <w:r>
              <w:rPr>
                <w:sz w:val="24"/>
              </w:rPr>
              <w:t>Printers</w:t>
            </w:r>
          </w:p>
        </w:tc>
      </w:tr>
      <w:tr w:rsidR="005C2540" w14:paraId="7A7A4431" w14:textId="77777777">
        <w:trPr>
          <w:trHeight w:val="281"/>
        </w:trPr>
        <w:tc>
          <w:tcPr>
            <w:tcW w:w="2331" w:type="dxa"/>
          </w:tcPr>
          <w:p w14:paraId="1331B1C5" w14:textId="77777777" w:rsidR="005C2540" w:rsidRDefault="004D4B8C">
            <w:pPr>
              <w:pStyle w:val="TableParagraph"/>
              <w:rPr>
                <w:sz w:val="24"/>
              </w:rPr>
            </w:pPr>
            <w:r>
              <w:rPr>
                <w:sz w:val="24"/>
              </w:rPr>
              <w:t>Switching</w:t>
            </w:r>
          </w:p>
        </w:tc>
        <w:tc>
          <w:tcPr>
            <w:tcW w:w="3779" w:type="dxa"/>
          </w:tcPr>
          <w:p w14:paraId="747D8391" w14:textId="77777777" w:rsidR="005C2540" w:rsidRDefault="004D4B8C">
            <w:pPr>
              <w:pStyle w:val="TableParagraph"/>
              <w:ind w:left="835"/>
              <w:rPr>
                <w:sz w:val="24"/>
              </w:rPr>
            </w:pPr>
            <w:r>
              <w:rPr>
                <w:sz w:val="24"/>
              </w:rPr>
              <w:t>Administration</w:t>
            </w:r>
          </w:p>
        </w:tc>
        <w:tc>
          <w:tcPr>
            <w:tcW w:w="1831" w:type="dxa"/>
          </w:tcPr>
          <w:p w14:paraId="0E2D49F0" w14:textId="77777777" w:rsidR="005C2540" w:rsidRDefault="004D4B8C">
            <w:pPr>
              <w:pStyle w:val="TableParagraph"/>
              <w:ind w:left="396"/>
              <w:rPr>
                <w:sz w:val="24"/>
              </w:rPr>
            </w:pPr>
            <w:r>
              <w:rPr>
                <w:sz w:val="24"/>
              </w:rPr>
              <w:t>Support</w:t>
            </w:r>
          </w:p>
        </w:tc>
      </w:tr>
      <w:tr w:rsidR="005C2540" w14:paraId="19A92198" w14:textId="77777777">
        <w:trPr>
          <w:trHeight w:val="281"/>
        </w:trPr>
        <w:tc>
          <w:tcPr>
            <w:tcW w:w="2331" w:type="dxa"/>
          </w:tcPr>
          <w:p w14:paraId="3F96FAFF" w14:textId="77777777" w:rsidR="005C2540" w:rsidRDefault="004D4B8C">
            <w:pPr>
              <w:pStyle w:val="TableParagraph"/>
              <w:spacing w:line="262" w:lineRule="exact"/>
              <w:rPr>
                <w:sz w:val="24"/>
              </w:rPr>
            </w:pPr>
            <w:r>
              <w:rPr>
                <w:sz w:val="24"/>
              </w:rPr>
              <w:t>Windows 2012</w:t>
            </w:r>
          </w:p>
        </w:tc>
        <w:tc>
          <w:tcPr>
            <w:tcW w:w="3779" w:type="dxa"/>
          </w:tcPr>
          <w:p w14:paraId="1E27D165" w14:textId="77777777" w:rsidR="005C2540" w:rsidRDefault="004D4B8C">
            <w:pPr>
              <w:pStyle w:val="TableParagraph"/>
              <w:spacing w:line="262" w:lineRule="exact"/>
              <w:ind w:left="800"/>
              <w:rPr>
                <w:sz w:val="24"/>
              </w:rPr>
            </w:pPr>
            <w:r>
              <w:rPr>
                <w:sz w:val="24"/>
              </w:rPr>
              <w:t>Cost Estimator</w:t>
            </w:r>
          </w:p>
        </w:tc>
        <w:tc>
          <w:tcPr>
            <w:tcW w:w="1831" w:type="dxa"/>
          </w:tcPr>
          <w:p w14:paraId="7898D17A" w14:textId="77777777" w:rsidR="005C2540" w:rsidRDefault="004D4B8C">
            <w:pPr>
              <w:pStyle w:val="TableParagraph"/>
              <w:spacing w:line="262" w:lineRule="exact"/>
              <w:ind w:left="385"/>
              <w:rPr>
                <w:sz w:val="24"/>
              </w:rPr>
            </w:pPr>
            <w:r>
              <w:rPr>
                <w:sz w:val="24"/>
              </w:rPr>
              <w:t>Planning</w:t>
            </w:r>
          </w:p>
        </w:tc>
      </w:tr>
      <w:tr w:rsidR="005C2540" w14:paraId="4BEE7325" w14:textId="77777777">
        <w:trPr>
          <w:trHeight w:val="282"/>
        </w:trPr>
        <w:tc>
          <w:tcPr>
            <w:tcW w:w="2331" w:type="dxa"/>
          </w:tcPr>
          <w:p w14:paraId="087A89D5" w14:textId="77777777" w:rsidR="005C2540" w:rsidRDefault="004D4B8C">
            <w:pPr>
              <w:pStyle w:val="TableParagraph"/>
              <w:spacing w:before="1"/>
              <w:rPr>
                <w:sz w:val="24"/>
              </w:rPr>
            </w:pPr>
            <w:r>
              <w:rPr>
                <w:sz w:val="24"/>
              </w:rPr>
              <w:t>Office 365</w:t>
            </w:r>
          </w:p>
        </w:tc>
        <w:tc>
          <w:tcPr>
            <w:tcW w:w="3779" w:type="dxa"/>
          </w:tcPr>
          <w:p w14:paraId="60065A0A" w14:textId="77777777" w:rsidR="005C2540" w:rsidRDefault="004D4B8C">
            <w:pPr>
              <w:pStyle w:val="TableParagraph"/>
              <w:spacing w:before="1"/>
              <w:ind w:left="800"/>
              <w:rPr>
                <w:sz w:val="24"/>
              </w:rPr>
            </w:pPr>
            <w:r>
              <w:rPr>
                <w:sz w:val="24"/>
              </w:rPr>
              <w:t>Inventory Control</w:t>
            </w:r>
          </w:p>
        </w:tc>
        <w:tc>
          <w:tcPr>
            <w:tcW w:w="1831" w:type="dxa"/>
          </w:tcPr>
          <w:p w14:paraId="6EB90B2B" w14:textId="77777777" w:rsidR="005C2540" w:rsidRDefault="004D4B8C">
            <w:pPr>
              <w:pStyle w:val="TableParagraph"/>
              <w:spacing w:before="1"/>
              <w:ind w:left="390"/>
              <w:rPr>
                <w:sz w:val="24"/>
              </w:rPr>
            </w:pPr>
            <w:r>
              <w:rPr>
                <w:sz w:val="24"/>
              </w:rPr>
              <w:t>Installation</w:t>
            </w:r>
          </w:p>
        </w:tc>
      </w:tr>
      <w:tr w:rsidR="005C2540" w14:paraId="2D5604CE" w14:textId="77777777">
        <w:trPr>
          <w:trHeight w:val="281"/>
        </w:trPr>
        <w:tc>
          <w:tcPr>
            <w:tcW w:w="2331" w:type="dxa"/>
          </w:tcPr>
          <w:p w14:paraId="15C43C78" w14:textId="77777777" w:rsidR="005C2540" w:rsidRDefault="004D4B8C">
            <w:pPr>
              <w:pStyle w:val="TableParagraph"/>
              <w:rPr>
                <w:sz w:val="24"/>
              </w:rPr>
            </w:pPr>
            <w:r>
              <w:rPr>
                <w:sz w:val="24"/>
              </w:rPr>
              <w:t>OTRS</w:t>
            </w:r>
          </w:p>
        </w:tc>
        <w:tc>
          <w:tcPr>
            <w:tcW w:w="3779" w:type="dxa"/>
          </w:tcPr>
          <w:p w14:paraId="24507BE5" w14:textId="77777777" w:rsidR="005C2540" w:rsidRDefault="004D4B8C">
            <w:pPr>
              <w:pStyle w:val="TableParagraph"/>
              <w:ind w:left="800"/>
              <w:rPr>
                <w:sz w:val="24"/>
              </w:rPr>
            </w:pPr>
            <w:r>
              <w:rPr>
                <w:sz w:val="24"/>
              </w:rPr>
              <w:t>Network troubleshooting</w:t>
            </w:r>
          </w:p>
        </w:tc>
        <w:tc>
          <w:tcPr>
            <w:tcW w:w="1831" w:type="dxa"/>
          </w:tcPr>
          <w:p w14:paraId="3EADD1CA" w14:textId="77777777" w:rsidR="005C2540" w:rsidRDefault="004D4B8C">
            <w:pPr>
              <w:pStyle w:val="TableParagraph"/>
              <w:ind w:left="410"/>
              <w:rPr>
                <w:sz w:val="24"/>
              </w:rPr>
            </w:pPr>
            <w:r>
              <w:rPr>
                <w:sz w:val="24"/>
              </w:rPr>
              <w:t>Dispatching</w:t>
            </w:r>
          </w:p>
        </w:tc>
      </w:tr>
    </w:tbl>
    <w:p w14:paraId="5803252E" w14:textId="7869AB4F" w:rsidR="005C2540" w:rsidRDefault="005D7AD2">
      <w:pPr>
        <w:pStyle w:val="BodyText"/>
        <w:ind w:firstLine="0"/>
        <w:rPr>
          <w:sz w:val="26"/>
        </w:rPr>
      </w:pPr>
      <w:r>
        <w:rPr>
          <w:sz w:val="26"/>
        </w:rPr>
        <w:tab/>
        <w:t>Firewalls</w:t>
      </w:r>
      <w:r>
        <w:rPr>
          <w:sz w:val="26"/>
        </w:rPr>
        <w:tab/>
      </w:r>
      <w:r>
        <w:rPr>
          <w:sz w:val="26"/>
        </w:rPr>
        <w:tab/>
      </w:r>
      <w:r>
        <w:rPr>
          <w:sz w:val="26"/>
        </w:rPr>
        <w:tab/>
        <w:t xml:space="preserve">    Security</w:t>
      </w:r>
      <w:r>
        <w:rPr>
          <w:sz w:val="26"/>
        </w:rPr>
        <w:tab/>
      </w:r>
      <w:r>
        <w:rPr>
          <w:sz w:val="26"/>
        </w:rPr>
        <w:tab/>
      </w:r>
      <w:r>
        <w:rPr>
          <w:sz w:val="26"/>
        </w:rPr>
        <w:tab/>
        <w:t xml:space="preserve">             Wireless</w:t>
      </w:r>
    </w:p>
    <w:p w14:paraId="482F3266" w14:textId="7ED95873" w:rsidR="005D7AD2" w:rsidRDefault="005D7AD2">
      <w:pPr>
        <w:pStyle w:val="BodyText"/>
        <w:ind w:firstLine="0"/>
        <w:rPr>
          <w:sz w:val="26"/>
        </w:rPr>
      </w:pPr>
      <w:r>
        <w:rPr>
          <w:sz w:val="26"/>
        </w:rPr>
        <w:tab/>
        <w:t>CISCO</w:t>
      </w:r>
      <w:r>
        <w:rPr>
          <w:sz w:val="26"/>
        </w:rPr>
        <w:tab/>
      </w:r>
      <w:r>
        <w:rPr>
          <w:sz w:val="26"/>
        </w:rPr>
        <w:tab/>
      </w:r>
      <w:r>
        <w:rPr>
          <w:sz w:val="26"/>
        </w:rPr>
        <w:tab/>
      </w:r>
      <w:r>
        <w:rPr>
          <w:sz w:val="26"/>
        </w:rPr>
        <w:tab/>
        <w:t xml:space="preserve">    Aruba</w:t>
      </w:r>
      <w:r>
        <w:rPr>
          <w:sz w:val="26"/>
        </w:rPr>
        <w:tab/>
      </w:r>
      <w:r>
        <w:rPr>
          <w:sz w:val="26"/>
        </w:rPr>
        <w:tab/>
      </w:r>
      <w:r>
        <w:rPr>
          <w:sz w:val="26"/>
        </w:rPr>
        <w:tab/>
      </w:r>
      <w:r>
        <w:rPr>
          <w:sz w:val="26"/>
        </w:rPr>
        <w:tab/>
        <w:t>Juniper</w:t>
      </w:r>
      <w:r>
        <w:rPr>
          <w:sz w:val="26"/>
        </w:rPr>
        <w:tab/>
      </w:r>
      <w:r>
        <w:rPr>
          <w:sz w:val="26"/>
        </w:rPr>
        <w:tab/>
      </w:r>
      <w:r>
        <w:rPr>
          <w:sz w:val="26"/>
        </w:rPr>
        <w:tab/>
      </w:r>
      <w:r>
        <w:rPr>
          <w:sz w:val="26"/>
        </w:rPr>
        <w:tab/>
        <w:t>Unifi</w:t>
      </w:r>
      <w:r>
        <w:rPr>
          <w:sz w:val="26"/>
        </w:rPr>
        <w:tab/>
      </w:r>
      <w:r>
        <w:rPr>
          <w:sz w:val="26"/>
        </w:rPr>
        <w:tab/>
      </w:r>
      <w:r>
        <w:rPr>
          <w:sz w:val="26"/>
        </w:rPr>
        <w:tab/>
      </w:r>
      <w:r>
        <w:rPr>
          <w:sz w:val="26"/>
        </w:rPr>
        <w:tab/>
        <w:t xml:space="preserve">   Fortinet</w:t>
      </w:r>
      <w:r>
        <w:rPr>
          <w:sz w:val="26"/>
        </w:rPr>
        <w:tab/>
      </w:r>
      <w:r>
        <w:rPr>
          <w:sz w:val="26"/>
        </w:rPr>
        <w:tab/>
      </w:r>
      <w:r>
        <w:rPr>
          <w:sz w:val="26"/>
        </w:rPr>
        <w:tab/>
      </w:r>
      <w:r>
        <w:rPr>
          <w:sz w:val="26"/>
        </w:rPr>
        <w:tab/>
        <w:t>HP</w:t>
      </w:r>
    </w:p>
    <w:p w14:paraId="732320A5" w14:textId="7AFC9D6D" w:rsidR="005D7AD2" w:rsidRDefault="005D7AD2">
      <w:pPr>
        <w:pStyle w:val="BodyText"/>
        <w:ind w:firstLine="0"/>
        <w:rPr>
          <w:sz w:val="26"/>
        </w:rPr>
      </w:pPr>
      <w:r>
        <w:rPr>
          <w:sz w:val="26"/>
        </w:rPr>
        <w:tab/>
        <w:t>Watchguard</w:t>
      </w:r>
      <w:r>
        <w:rPr>
          <w:sz w:val="26"/>
        </w:rPr>
        <w:tab/>
      </w:r>
      <w:r>
        <w:rPr>
          <w:sz w:val="26"/>
        </w:rPr>
        <w:tab/>
      </w:r>
      <w:r>
        <w:rPr>
          <w:sz w:val="26"/>
        </w:rPr>
        <w:tab/>
        <w:t xml:space="preserve">   PfSense</w:t>
      </w:r>
      <w:r>
        <w:rPr>
          <w:sz w:val="26"/>
        </w:rPr>
        <w:tab/>
      </w:r>
      <w:r>
        <w:rPr>
          <w:sz w:val="26"/>
        </w:rPr>
        <w:tab/>
      </w:r>
      <w:r>
        <w:rPr>
          <w:sz w:val="26"/>
        </w:rPr>
        <w:tab/>
      </w:r>
      <w:r>
        <w:rPr>
          <w:sz w:val="26"/>
        </w:rPr>
        <w:tab/>
        <w:t>D-Link</w:t>
      </w:r>
      <w:r>
        <w:rPr>
          <w:sz w:val="26"/>
        </w:rPr>
        <w:tab/>
      </w:r>
      <w:r>
        <w:rPr>
          <w:sz w:val="26"/>
        </w:rPr>
        <w:tab/>
      </w:r>
    </w:p>
    <w:p w14:paraId="48305608" w14:textId="15EE3406" w:rsidR="005D7AD2" w:rsidRDefault="005D7AD2">
      <w:pPr>
        <w:pStyle w:val="BodyText"/>
        <w:ind w:firstLine="0"/>
        <w:rPr>
          <w:sz w:val="26"/>
        </w:rPr>
      </w:pPr>
      <w:r>
        <w:rPr>
          <w:sz w:val="26"/>
        </w:rPr>
        <w:tab/>
        <w:t>Asus</w:t>
      </w:r>
      <w:r w:rsidR="00AE35EE">
        <w:rPr>
          <w:sz w:val="26"/>
        </w:rPr>
        <w:tab/>
      </w:r>
      <w:r w:rsidR="00AE35EE">
        <w:rPr>
          <w:sz w:val="26"/>
        </w:rPr>
        <w:tab/>
      </w:r>
      <w:r w:rsidR="00AE35EE">
        <w:rPr>
          <w:sz w:val="26"/>
        </w:rPr>
        <w:tab/>
      </w:r>
      <w:r w:rsidR="00AE35EE">
        <w:rPr>
          <w:sz w:val="26"/>
        </w:rPr>
        <w:tab/>
        <w:t xml:space="preserve">  Linux</w:t>
      </w:r>
    </w:p>
    <w:p w14:paraId="0BB64775" w14:textId="77777777" w:rsidR="005C2540" w:rsidRDefault="004D4B8C">
      <w:pPr>
        <w:pStyle w:val="Heading1"/>
        <w:spacing w:before="231"/>
        <w:ind w:left="1396" w:right="2589"/>
      </w:pPr>
      <w:r>
        <w:rPr>
          <w:noProof/>
        </w:rPr>
        <w:drawing>
          <wp:anchor distT="0" distB="0" distL="0" distR="0" simplePos="0" relativeHeight="15730176" behindDoc="0" locked="0" layoutInCell="1" allowOverlap="1" wp14:anchorId="0A0182B4" wp14:editId="76FFF8B2">
            <wp:simplePos x="0" y="0"/>
            <wp:positionH relativeFrom="page">
              <wp:posOffset>638175</wp:posOffset>
            </wp:positionH>
            <wp:positionV relativeFrom="paragraph">
              <wp:posOffset>223977</wp:posOffset>
            </wp:positionV>
            <wp:extent cx="1858403" cy="8877"/>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858403" cy="8877"/>
                    </a:xfrm>
                    <a:prstGeom prst="rect">
                      <a:avLst/>
                    </a:prstGeom>
                  </pic:spPr>
                </pic:pic>
              </a:graphicData>
            </a:graphic>
          </wp:anchor>
        </w:drawing>
      </w:r>
      <w:r>
        <w:rPr>
          <w:noProof/>
        </w:rPr>
        <w:drawing>
          <wp:anchor distT="0" distB="0" distL="0" distR="0" simplePos="0" relativeHeight="15730688" behindDoc="0" locked="0" layoutInCell="1" allowOverlap="1" wp14:anchorId="54F4C58A" wp14:editId="4D4B2928">
            <wp:simplePos x="0" y="0"/>
            <wp:positionH relativeFrom="page">
              <wp:posOffset>5162550</wp:posOffset>
            </wp:positionH>
            <wp:positionV relativeFrom="paragraph">
              <wp:posOffset>223977</wp:posOffset>
            </wp:positionV>
            <wp:extent cx="1849501" cy="887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1849501" cy="8877"/>
                    </a:xfrm>
                    <a:prstGeom prst="rect">
                      <a:avLst/>
                    </a:prstGeom>
                  </pic:spPr>
                </pic:pic>
              </a:graphicData>
            </a:graphic>
          </wp:anchor>
        </w:drawing>
      </w:r>
      <w:bookmarkStart w:id="0" w:name="CERTIFICATION"/>
      <w:bookmarkEnd w:id="0"/>
      <w:r>
        <w:t>CERTIFICATION</w:t>
      </w:r>
    </w:p>
    <w:p w14:paraId="6ADFFCA3" w14:textId="6D52FF80" w:rsidR="005C2540" w:rsidRDefault="004D4B8C">
      <w:pPr>
        <w:spacing w:before="26" w:line="268" w:lineRule="auto"/>
        <w:ind w:left="960" w:right="5315" w:firstLine="10"/>
      </w:pPr>
      <w:r>
        <w:t xml:space="preserve">CISCO Certified Network Associate – </w:t>
      </w:r>
      <w:r w:rsidR="00130B95">
        <w:t>July</w:t>
      </w:r>
      <w:r>
        <w:t xml:space="preserve"> 2016 FORTINET NSE1 and NSE2 Certified</w:t>
      </w:r>
    </w:p>
    <w:p w14:paraId="2DEBEEB4" w14:textId="77777777" w:rsidR="005C2540" w:rsidRDefault="004D4B8C">
      <w:pPr>
        <w:spacing w:line="257" w:lineRule="exact"/>
        <w:ind w:left="960"/>
      </w:pPr>
      <w:r>
        <w:t>MICROSOFT Technology Associate- Windows Server 2016</w:t>
      </w:r>
    </w:p>
    <w:p w14:paraId="4F314209" w14:textId="77777777" w:rsidR="005C2540" w:rsidRDefault="005C2540">
      <w:pPr>
        <w:pStyle w:val="BodyText"/>
        <w:spacing w:before="8"/>
        <w:ind w:firstLine="0"/>
        <w:rPr>
          <w:sz w:val="20"/>
        </w:rPr>
      </w:pPr>
    </w:p>
    <w:p w14:paraId="2FBF3A86" w14:textId="77777777" w:rsidR="005C2540" w:rsidRDefault="004D4B8C">
      <w:pPr>
        <w:pStyle w:val="Heading1"/>
        <w:ind w:right="2316"/>
      </w:pPr>
      <w:r>
        <w:rPr>
          <w:noProof/>
        </w:rPr>
        <w:drawing>
          <wp:anchor distT="0" distB="0" distL="0" distR="0" simplePos="0" relativeHeight="15731200" behindDoc="0" locked="0" layoutInCell="1" allowOverlap="1" wp14:anchorId="5776BE32" wp14:editId="016B55C4">
            <wp:simplePos x="0" y="0"/>
            <wp:positionH relativeFrom="page">
              <wp:posOffset>638175</wp:posOffset>
            </wp:positionH>
            <wp:positionV relativeFrom="paragraph">
              <wp:posOffset>77292</wp:posOffset>
            </wp:positionV>
            <wp:extent cx="1805419" cy="8877"/>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805419" cy="8877"/>
                    </a:xfrm>
                    <a:prstGeom prst="rect">
                      <a:avLst/>
                    </a:prstGeom>
                  </pic:spPr>
                </pic:pic>
              </a:graphicData>
            </a:graphic>
          </wp:anchor>
        </w:drawing>
      </w:r>
      <w:r>
        <w:rPr>
          <w:noProof/>
        </w:rPr>
        <w:drawing>
          <wp:anchor distT="0" distB="0" distL="0" distR="0" simplePos="0" relativeHeight="15731712" behindDoc="0" locked="0" layoutInCell="1" allowOverlap="1" wp14:anchorId="0DC5EC44" wp14:editId="7D0598AF">
            <wp:simplePos x="0" y="0"/>
            <wp:positionH relativeFrom="page">
              <wp:posOffset>5219700</wp:posOffset>
            </wp:positionH>
            <wp:positionV relativeFrom="paragraph">
              <wp:posOffset>77292</wp:posOffset>
            </wp:positionV>
            <wp:extent cx="1796529" cy="8877"/>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0" cstate="print"/>
                    <a:stretch>
                      <a:fillRect/>
                    </a:stretch>
                  </pic:blipFill>
                  <pic:spPr>
                    <a:xfrm>
                      <a:off x="0" y="0"/>
                      <a:ext cx="1796529" cy="8877"/>
                    </a:xfrm>
                    <a:prstGeom prst="rect">
                      <a:avLst/>
                    </a:prstGeom>
                  </pic:spPr>
                </pic:pic>
              </a:graphicData>
            </a:graphic>
          </wp:anchor>
        </w:drawing>
      </w:r>
      <w:bookmarkStart w:id="1" w:name="EDUCATION"/>
      <w:bookmarkEnd w:id="1"/>
      <w:r>
        <w:t>EDUCATION</w:t>
      </w:r>
    </w:p>
    <w:p w14:paraId="5634E5B1" w14:textId="77777777" w:rsidR="005C2540" w:rsidRDefault="004D4B8C">
      <w:pPr>
        <w:pStyle w:val="BodyText"/>
        <w:spacing w:before="201"/>
        <w:ind w:left="2923" w:firstLine="0"/>
      </w:pPr>
      <w:r>
        <w:t>University of Windsor — Windsor, CA</w:t>
      </w:r>
    </w:p>
    <w:p w14:paraId="465CAE49" w14:textId="01668636" w:rsidR="005C2540" w:rsidRDefault="00130B95">
      <w:pPr>
        <w:spacing w:before="8"/>
        <w:ind w:left="1803" w:right="2247"/>
        <w:jc w:val="center"/>
        <w:rPr>
          <w:b/>
        </w:rPr>
      </w:pPr>
      <w:r>
        <w:rPr>
          <w:b/>
        </w:rPr>
        <w:t>Master of Engineering</w:t>
      </w:r>
      <w:r w:rsidR="004D4B8C">
        <w:rPr>
          <w:b/>
        </w:rPr>
        <w:t xml:space="preserve"> in Electrical Engineering-</w:t>
      </w:r>
      <w:r>
        <w:rPr>
          <w:b/>
        </w:rPr>
        <w:t>Dec</w:t>
      </w:r>
      <w:r w:rsidR="004D4B8C">
        <w:rPr>
          <w:b/>
        </w:rPr>
        <w:t xml:space="preserve"> 2017</w:t>
      </w:r>
    </w:p>
    <w:p w14:paraId="6C971171" w14:textId="77777777" w:rsidR="005C2540" w:rsidRDefault="005C2540">
      <w:pPr>
        <w:pStyle w:val="BodyText"/>
        <w:spacing w:before="7"/>
        <w:ind w:firstLine="0"/>
        <w:rPr>
          <w:b/>
          <w:sz w:val="22"/>
        </w:rPr>
      </w:pPr>
    </w:p>
    <w:p w14:paraId="7A84FD9B" w14:textId="77777777" w:rsidR="005C2540" w:rsidRDefault="004D4B8C">
      <w:pPr>
        <w:ind w:left="1803" w:right="2191"/>
        <w:jc w:val="center"/>
      </w:pPr>
      <w:r>
        <w:t xml:space="preserve">Guru Nanak Dev University </w:t>
      </w:r>
      <w:r>
        <w:rPr>
          <w:rFonts w:ascii="Arial" w:hAnsi="Arial"/>
        </w:rPr>
        <w:t>—</w:t>
      </w:r>
      <w:r>
        <w:t>Jalandhar, IN</w:t>
      </w:r>
    </w:p>
    <w:p w14:paraId="5B021054" w14:textId="4C13808E" w:rsidR="005C2540" w:rsidRDefault="00130B95">
      <w:pPr>
        <w:spacing w:before="14"/>
        <w:ind w:left="1803" w:right="276"/>
        <w:jc w:val="center"/>
        <w:rPr>
          <w:b/>
        </w:rPr>
      </w:pPr>
      <w:r>
        <w:rPr>
          <w:b/>
        </w:rPr>
        <w:t>Bachelor of Engineering</w:t>
      </w:r>
      <w:r w:rsidR="004D4B8C">
        <w:rPr>
          <w:b/>
        </w:rPr>
        <w:t xml:space="preserve"> in Electronics and Communications Engineering- </w:t>
      </w:r>
      <w:r>
        <w:rPr>
          <w:b/>
        </w:rPr>
        <w:t>May</w:t>
      </w:r>
      <w:r w:rsidR="004D4B8C">
        <w:rPr>
          <w:b/>
        </w:rPr>
        <w:t xml:space="preserve"> 2015</w:t>
      </w:r>
    </w:p>
    <w:p w14:paraId="79394B71" w14:textId="77777777" w:rsidR="005C2540" w:rsidRDefault="005C2540">
      <w:pPr>
        <w:pStyle w:val="BodyText"/>
        <w:ind w:firstLine="0"/>
        <w:rPr>
          <w:b/>
          <w:sz w:val="26"/>
        </w:rPr>
      </w:pPr>
    </w:p>
    <w:p w14:paraId="26102198" w14:textId="77777777" w:rsidR="005C2540" w:rsidRDefault="005C2540">
      <w:pPr>
        <w:pStyle w:val="BodyText"/>
        <w:spacing w:before="9"/>
        <w:ind w:firstLine="0"/>
        <w:rPr>
          <w:b/>
          <w:sz w:val="37"/>
        </w:rPr>
      </w:pPr>
    </w:p>
    <w:p w14:paraId="53E57B4A" w14:textId="77777777" w:rsidR="005C2540" w:rsidRDefault="004D4B8C">
      <w:pPr>
        <w:pStyle w:val="Heading1"/>
        <w:ind w:right="2457"/>
      </w:pPr>
      <w:r>
        <w:rPr>
          <w:noProof/>
        </w:rPr>
        <w:drawing>
          <wp:anchor distT="0" distB="0" distL="0" distR="0" simplePos="0" relativeHeight="15732224" behindDoc="0" locked="0" layoutInCell="1" allowOverlap="1" wp14:anchorId="5ABF6ED1" wp14:editId="7D0B261B">
            <wp:simplePos x="0" y="0"/>
            <wp:positionH relativeFrom="page">
              <wp:posOffset>638175</wp:posOffset>
            </wp:positionH>
            <wp:positionV relativeFrom="paragraph">
              <wp:posOffset>77546</wp:posOffset>
            </wp:positionV>
            <wp:extent cx="1858403" cy="8877"/>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6" cstate="print"/>
                    <a:stretch>
                      <a:fillRect/>
                    </a:stretch>
                  </pic:blipFill>
                  <pic:spPr>
                    <a:xfrm>
                      <a:off x="0" y="0"/>
                      <a:ext cx="1858403" cy="8877"/>
                    </a:xfrm>
                    <a:prstGeom prst="rect">
                      <a:avLst/>
                    </a:prstGeom>
                  </pic:spPr>
                </pic:pic>
              </a:graphicData>
            </a:graphic>
          </wp:anchor>
        </w:drawing>
      </w:r>
      <w:r>
        <w:rPr>
          <w:noProof/>
        </w:rPr>
        <w:drawing>
          <wp:anchor distT="0" distB="0" distL="0" distR="0" simplePos="0" relativeHeight="15732736" behindDoc="0" locked="0" layoutInCell="1" allowOverlap="1" wp14:anchorId="2FC1E660" wp14:editId="3CAFC16C">
            <wp:simplePos x="0" y="0"/>
            <wp:positionH relativeFrom="page">
              <wp:posOffset>5162550</wp:posOffset>
            </wp:positionH>
            <wp:positionV relativeFrom="paragraph">
              <wp:posOffset>77546</wp:posOffset>
            </wp:positionV>
            <wp:extent cx="1849501" cy="8877"/>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5" cstate="print"/>
                    <a:stretch>
                      <a:fillRect/>
                    </a:stretch>
                  </pic:blipFill>
                  <pic:spPr>
                    <a:xfrm>
                      <a:off x="0" y="0"/>
                      <a:ext cx="1849501" cy="8877"/>
                    </a:xfrm>
                    <a:prstGeom prst="rect">
                      <a:avLst/>
                    </a:prstGeom>
                  </pic:spPr>
                </pic:pic>
              </a:graphicData>
            </a:graphic>
          </wp:anchor>
        </w:drawing>
      </w:r>
      <w:bookmarkStart w:id="2" w:name="PROFESSIONAL_EXPERIENCE"/>
      <w:bookmarkEnd w:id="2"/>
      <w:r>
        <w:t>PROFESSIONAL EXPERIENCE</w:t>
      </w:r>
    </w:p>
    <w:p w14:paraId="600D039D" w14:textId="77777777" w:rsidR="00BD346B" w:rsidRDefault="00BD346B" w:rsidP="00BD346B">
      <w:pPr>
        <w:ind w:left="3000"/>
        <w:rPr>
          <w:b/>
          <w:sz w:val="24"/>
        </w:rPr>
      </w:pPr>
    </w:p>
    <w:p w14:paraId="6E508CDA" w14:textId="1718735E" w:rsidR="00BD346B" w:rsidRPr="00C55F7F" w:rsidRDefault="00BD346B" w:rsidP="00BD346B">
      <w:pPr>
        <w:pStyle w:val="Heading1"/>
        <w:spacing w:before="5"/>
        <w:ind w:right="2359"/>
        <w:rPr>
          <w:b w:val="0"/>
          <w:bCs w:val="0"/>
        </w:rPr>
      </w:pPr>
      <w:r>
        <w:t xml:space="preserve">Loft Community Services – </w:t>
      </w:r>
      <w:r>
        <w:rPr>
          <w:b w:val="0"/>
          <w:bCs w:val="0"/>
        </w:rPr>
        <w:t>April 2022 to Present</w:t>
      </w:r>
    </w:p>
    <w:p w14:paraId="233879D6" w14:textId="329E04B2" w:rsidR="00BD346B" w:rsidRDefault="00BD346B" w:rsidP="00BD346B">
      <w:pPr>
        <w:pStyle w:val="Heading1"/>
        <w:spacing w:before="5"/>
        <w:ind w:right="2359"/>
      </w:pPr>
      <w:r>
        <w:t xml:space="preserve">Network Administrator </w:t>
      </w:r>
    </w:p>
    <w:p w14:paraId="48A6DD49" w14:textId="77777777" w:rsidR="00BD346B" w:rsidRDefault="00BD346B" w:rsidP="00BD346B">
      <w:pPr>
        <w:pStyle w:val="BodyText"/>
        <w:spacing w:before="7"/>
        <w:ind w:firstLine="0"/>
        <w:rPr>
          <w:b/>
        </w:rPr>
      </w:pPr>
    </w:p>
    <w:p w14:paraId="44840B7E" w14:textId="77777777" w:rsidR="00BD346B" w:rsidRDefault="00BD346B" w:rsidP="00BD346B">
      <w:pPr>
        <w:pStyle w:val="BodyText"/>
        <w:spacing w:before="6"/>
        <w:ind w:firstLine="0"/>
      </w:pPr>
    </w:p>
    <w:p w14:paraId="18B9AFAD" w14:textId="77777777" w:rsidR="00BD346B" w:rsidRDefault="00BD346B" w:rsidP="00BD346B">
      <w:pPr>
        <w:ind w:left="1803" w:right="1412"/>
        <w:jc w:val="center"/>
        <w:rPr>
          <w:rFonts w:ascii="Times New Roman"/>
          <w:b/>
          <w:i/>
          <w:w w:val="105"/>
        </w:rPr>
      </w:pPr>
      <w:r>
        <w:rPr>
          <w:rFonts w:ascii="Times New Roman"/>
          <w:b/>
          <w:i/>
          <w:w w:val="105"/>
        </w:rPr>
        <w:t>Key Contributions:</w:t>
      </w:r>
    </w:p>
    <w:p w14:paraId="26953D97" w14:textId="6B528B6F" w:rsidR="00BD346B" w:rsidRDefault="00BD346B" w:rsidP="00BD346B">
      <w:pPr>
        <w:pStyle w:val="ListParagraph"/>
        <w:numPr>
          <w:ilvl w:val="0"/>
          <w:numId w:val="4"/>
        </w:numPr>
        <w:rPr>
          <w:sz w:val="24"/>
          <w:szCs w:val="24"/>
          <w:lang w:val="en-CA" w:eastAsia="en-CA"/>
        </w:rPr>
      </w:pPr>
      <w:r>
        <w:rPr>
          <w:sz w:val="24"/>
          <w:szCs w:val="24"/>
          <w:lang w:val="en-CA" w:eastAsia="en-CA"/>
        </w:rPr>
        <w:t>Visited and</w:t>
      </w:r>
      <w:r w:rsidR="00EB4134">
        <w:rPr>
          <w:sz w:val="24"/>
          <w:szCs w:val="24"/>
          <w:lang w:val="en-CA" w:eastAsia="en-CA"/>
        </w:rPr>
        <w:t xml:space="preserve"> made </w:t>
      </w:r>
      <w:r w:rsidR="0051708B">
        <w:rPr>
          <w:sz w:val="24"/>
          <w:szCs w:val="24"/>
          <w:lang w:val="en-CA" w:eastAsia="en-CA"/>
        </w:rPr>
        <w:t>Network Maps for Each sites.</w:t>
      </w:r>
    </w:p>
    <w:p w14:paraId="58BC16BC" w14:textId="096D0572" w:rsidR="0051708B" w:rsidRDefault="0051708B" w:rsidP="00BD346B">
      <w:pPr>
        <w:pStyle w:val="ListParagraph"/>
        <w:numPr>
          <w:ilvl w:val="0"/>
          <w:numId w:val="4"/>
        </w:numPr>
        <w:rPr>
          <w:sz w:val="24"/>
          <w:szCs w:val="24"/>
          <w:lang w:val="en-CA" w:eastAsia="en-CA"/>
        </w:rPr>
      </w:pPr>
      <w:r>
        <w:rPr>
          <w:sz w:val="24"/>
          <w:szCs w:val="24"/>
          <w:lang w:val="en-CA" w:eastAsia="en-CA"/>
        </w:rPr>
        <w:t>Made Documentation for each site and updated Network information.</w:t>
      </w:r>
    </w:p>
    <w:p w14:paraId="26212625" w14:textId="5599845A" w:rsidR="0051708B" w:rsidRPr="00E87C80" w:rsidRDefault="0051708B" w:rsidP="00BD346B">
      <w:pPr>
        <w:pStyle w:val="ListParagraph"/>
        <w:numPr>
          <w:ilvl w:val="0"/>
          <w:numId w:val="4"/>
        </w:numPr>
        <w:rPr>
          <w:sz w:val="24"/>
          <w:szCs w:val="24"/>
          <w:lang w:val="en-CA" w:eastAsia="en-CA"/>
        </w:rPr>
      </w:pPr>
      <w:r>
        <w:rPr>
          <w:sz w:val="24"/>
          <w:szCs w:val="24"/>
          <w:lang w:val="en-CA" w:eastAsia="en-CA"/>
        </w:rPr>
        <w:t>Maintained all LAN, WAN connectivity between sites and Data Center,</w:t>
      </w:r>
    </w:p>
    <w:p w14:paraId="4668971B" w14:textId="7AB02F2F" w:rsidR="00BD346B" w:rsidRDefault="0051708B" w:rsidP="00BD346B">
      <w:pPr>
        <w:pStyle w:val="ListParagraph"/>
        <w:numPr>
          <w:ilvl w:val="0"/>
          <w:numId w:val="4"/>
        </w:numPr>
        <w:rPr>
          <w:sz w:val="24"/>
          <w:szCs w:val="24"/>
          <w:lang w:val="en-CA" w:eastAsia="en-CA"/>
        </w:rPr>
      </w:pPr>
      <w:r>
        <w:rPr>
          <w:sz w:val="24"/>
          <w:szCs w:val="24"/>
          <w:lang w:val="en-CA" w:eastAsia="en-CA"/>
        </w:rPr>
        <w:t>Resolved Helpdesk tickets and tested new equipment and applications, support of remote access and wireless access.</w:t>
      </w:r>
    </w:p>
    <w:p w14:paraId="540F10DD" w14:textId="2ADB1448" w:rsidR="004D3CB9" w:rsidRPr="00E87C80" w:rsidRDefault="004D3CB9" w:rsidP="00BD346B">
      <w:pPr>
        <w:pStyle w:val="ListParagraph"/>
        <w:numPr>
          <w:ilvl w:val="0"/>
          <w:numId w:val="4"/>
        </w:numPr>
        <w:rPr>
          <w:sz w:val="24"/>
          <w:szCs w:val="24"/>
          <w:lang w:val="en-CA" w:eastAsia="en-CA"/>
        </w:rPr>
      </w:pPr>
      <w:r>
        <w:rPr>
          <w:sz w:val="24"/>
          <w:szCs w:val="24"/>
          <w:lang w:val="en-CA" w:eastAsia="en-CA"/>
        </w:rPr>
        <w:t>Configured and managed  Cisco Routers,  Aruba switches, Unifi Access point and Watchguard Firewall</w:t>
      </w:r>
    </w:p>
    <w:p w14:paraId="1C700001" w14:textId="304898B3" w:rsidR="00BD346B" w:rsidRPr="00D60676" w:rsidRDefault="00BD346B" w:rsidP="00D60676">
      <w:pPr>
        <w:pStyle w:val="ListParagraph"/>
        <w:numPr>
          <w:ilvl w:val="0"/>
          <w:numId w:val="4"/>
        </w:numPr>
        <w:rPr>
          <w:sz w:val="24"/>
          <w:szCs w:val="24"/>
          <w:lang w:val="en-CA" w:eastAsia="en-CA"/>
        </w:rPr>
      </w:pPr>
      <w:r w:rsidRPr="00E87C80">
        <w:rPr>
          <w:sz w:val="24"/>
          <w:szCs w:val="24"/>
          <w:lang w:val="en-CA" w:eastAsia="en-CA"/>
        </w:rPr>
        <w:t>Provided end-user and remote support and technical assistance for client computers, communication systems, network components, etc.</w:t>
      </w:r>
    </w:p>
    <w:p w14:paraId="0FBCDC04" w14:textId="5446DCF7" w:rsidR="00BD346B" w:rsidRPr="00E87C80" w:rsidRDefault="00BD346B" w:rsidP="00BD346B">
      <w:pPr>
        <w:pStyle w:val="ListParagraph"/>
        <w:numPr>
          <w:ilvl w:val="0"/>
          <w:numId w:val="4"/>
        </w:numPr>
        <w:rPr>
          <w:sz w:val="24"/>
          <w:szCs w:val="24"/>
          <w:lang w:val="en-CA" w:eastAsia="en-CA"/>
        </w:rPr>
      </w:pPr>
      <w:r w:rsidRPr="00E87C80">
        <w:rPr>
          <w:sz w:val="24"/>
          <w:szCs w:val="24"/>
          <w:lang w:val="en-CA" w:eastAsia="en-CA"/>
        </w:rPr>
        <w:t xml:space="preserve">Responsible for Administration including creating, managing and removal of O365, </w:t>
      </w:r>
      <w:r w:rsidR="00D60676">
        <w:rPr>
          <w:sz w:val="24"/>
          <w:szCs w:val="24"/>
          <w:lang w:val="en-CA" w:eastAsia="en-CA"/>
        </w:rPr>
        <w:t>AD, Internal accounts.</w:t>
      </w:r>
    </w:p>
    <w:p w14:paraId="5B513B07" w14:textId="77777777" w:rsidR="00BD346B" w:rsidRPr="00E87C80" w:rsidRDefault="00BD346B" w:rsidP="00BD346B">
      <w:pPr>
        <w:pStyle w:val="ListParagraph"/>
        <w:numPr>
          <w:ilvl w:val="0"/>
          <w:numId w:val="4"/>
        </w:numPr>
        <w:rPr>
          <w:sz w:val="24"/>
          <w:szCs w:val="24"/>
          <w:lang w:val="en-CA" w:eastAsia="en-CA"/>
        </w:rPr>
      </w:pPr>
      <w:r w:rsidRPr="00E87C80">
        <w:rPr>
          <w:sz w:val="24"/>
          <w:szCs w:val="24"/>
          <w:lang w:val="en-CA" w:eastAsia="en-CA"/>
        </w:rPr>
        <w:lastRenderedPageBreak/>
        <w:t>Creating all the SOP and technical documents to assist the internal staff and clients.</w:t>
      </w:r>
    </w:p>
    <w:p w14:paraId="79E31955" w14:textId="3D97C85F" w:rsidR="00BD346B" w:rsidRPr="00D60676" w:rsidRDefault="00BD346B" w:rsidP="00BD346B">
      <w:pPr>
        <w:pStyle w:val="ListParagraph"/>
        <w:numPr>
          <w:ilvl w:val="1"/>
          <w:numId w:val="1"/>
        </w:numPr>
        <w:tabs>
          <w:tab w:val="left" w:pos="840"/>
        </w:tabs>
        <w:spacing w:before="3" w:line="323" w:lineRule="exact"/>
        <w:rPr>
          <w:rFonts w:ascii="Noto Sans Symbols" w:hAnsi="Noto Sans Symbols"/>
          <w:sz w:val="24"/>
        </w:rPr>
      </w:pPr>
      <w:r>
        <w:rPr>
          <w:sz w:val="24"/>
        </w:rPr>
        <w:t>Taking care of backup, off-site tape storage, inventory-asset</w:t>
      </w:r>
      <w:r>
        <w:rPr>
          <w:spacing w:val="-34"/>
          <w:sz w:val="24"/>
        </w:rPr>
        <w:t xml:space="preserve"> </w:t>
      </w:r>
      <w:r>
        <w:rPr>
          <w:sz w:val="24"/>
        </w:rPr>
        <w:t>management.</w:t>
      </w:r>
    </w:p>
    <w:p w14:paraId="02EEB9C9" w14:textId="051ED2AB" w:rsidR="00D60676" w:rsidRDefault="00D60676" w:rsidP="00BD346B">
      <w:pPr>
        <w:pStyle w:val="ListParagraph"/>
        <w:numPr>
          <w:ilvl w:val="1"/>
          <w:numId w:val="1"/>
        </w:numPr>
        <w:tabs>
          <w:tab w:val="left" w:pos="840"/>
        </w:tabs>
        <w:spacing w:before="3" w:line="323" w:lineRule="exact"/>
        <w:rPr>
          <w:rFonts w:ascii="Noto Sans Symbols" w:hAnsi="Noto Sans Symbols"/>
          <w:sz w:val="24"/>
        </w:rPr>
      </w:pPr>
      <w:r>
        <w:rPr>
          <w:sz w:val="24"/>
        </w:rPr>
        <w:t>Created new Networks on most of the sites for security purposed.</w:t>
      </w:r>
    </w:p>
    <w:p w14:paraId="184FC2B9" w14:textId="77777777" w:rsidR="00BD346B" w:rsidRDefault="00BD346B" w:rsidP="00BD346B">
      <w:pPr>
        <w:pStyle w:val="ListParagraph"/>
        <w:numPr>
          <w:ilvl w:val="1"/>
          <w:numId w:val="1"/>
        </w:numPr>
        <w:tabs>
          <w:tab w:val="left" w:pos="840"/>
        </w:tabs>
        <w:spacing w:before="19" w:line="218" w:lineRule="auto"/>
        <w:ind w:right="153"/>
        <w:rPr>
          <w:rFonts w:ascii="Noto Sans Symbols" w:hAnsi="Noto Sans Symbols"/>
          <w:sz w:val="24"/>
        </w:rPr>
      </w:pPr>
      <w:r>
        <w:rPr>
          <w:sz w:val="24"/>
        </w:rPr>
        <w:t>Investigating, resolving, and closing user reported PC problems and application issues through our ticketing</w:t>
      </w:r>
      <w:r>
        <w:rPr>
          <w:spacing w:val="-5"/>
          <w:sz w:val="24"/>
        </w:rPr>
        <w:t xml:space="preserve"> </w:t>
      </w:r>
      <w:r>
        <w:rPr>
          <w:sz w:val="24"/>
        </w:rPr>
        <w:t>system.</w:t>
      </w:r>
    </w:p>
    <w:p w14:paraId="46EDFBF6" w14:textId="77777777" w:rsidR="00BD346B" w:rsidRPr="00207836" w:rsidRDefault="00BD346B" w:rsidP="00BD346B">
      <w:pPr>
        <w:pStyle w:val="ListParagraph"/>
        <w:numPr>
          <w:ilvl w:val="1"/>
          <w:numId w:val="1"/>
        </w:numPr>
        <w:tabs>
          <w:tab w:val="left" w:pos="840"/>
        </w:tabs>
        <w:spacing w:line="315" w:lineRule="exact"/>
        <w:rPr>
          <w:rFonts w:ascii="Noto Sans Symbols" w:hAnsi="Noto Sans Symbols"/>
          <w:sz w:val="24"/>
        </w:rPr>
      </w:pPr>
      <w:r>
        <w:rPr>
          <w:sz w:val="24"/>
        </w:rPr>
        <w:t>Provide detailed project status reporting as directed by</w:t>
      </w:r>
      <w:r>
        <w:rPr>
          <w:spacing w:val="-31"/>
          <w:sz w:val="24"/>
        </w:rPr>
        <w:t xml:space="preserve"> </w:t>
      </w:r>
      <w:r>
        <w:rPr>
          <w:sz w:val="24"/>
        </w:rPr>
        <w:t>management.</w:t>
      </w:r>
    </w:p>
    <w:p w14:paraId="28AE42B5" w14:textId="77777777" w:rsidR="00130B95" w:rsidRDefault="00130B95" w:rsidP="00130B95">
      <w:pPr>
        <w:ind w:left="3000"/>
        <w:rPr>
          <w:b/>
          <w:sz w:val="24"/>
        </w:rPr>
      </w:pPr>
    </w:p>
    <w:p w14:paraId="0DC3054E" w14:textId="04F903A2" w:rsidR="00C55F7F" w:rsidRPr="00C55F7F" w:rsidRDefault="009C6FF7" w:rsidP="00C55F7F">
      <w:pPr>
        <w:pStyle w:val="Heading1"/>
        <w:spacing w:before="5"/>
        <w:ind w:right="2359"/>
        <w:rPr>
          <w:b w:val="0"/>
          <w:bCs w:val="0"/>
        </w:rPr>
      </w:pPr>
      <w:r>
        <w:t>WellnessLiving</w:t>
      </w:r>
      <w:r w:rsidR="00130B95">
        <w:t xml:space="preserve">- </w:t>
      </w:r>
      <w:r w:rsidR="00C55F7F">
        <w:t xml:space="preserve">– </w:t>
      </w:r>
      <w:r w:rsidR="00C55F7F" w:rsidRPr="00C55F7F">
        <w:rPr>
          <w:b w:val="0"/>
          <w:bCs w:val="0"/>
        </w:rPr>
        <w:t xml:space="preserve">November 2021 to </w:t>
      </w:r>
      <w:r w:rsidR="00BD346B">
        <w:rPr>
          <w:b w:val="0"/>
          <w:bCs w:val="0"/>
        </w:rPr>
        <w:t>April 2022</w:t>
      </w:r>
    </w:p>
    <w:p w14:paraId="595D13B6" w14:textId="7F201B44" w:rsidR="00130B95" w:rsidRDefault="009C6FF7" w:rsidP="00130B95">
      <w:pPr>
        <w:pStyle w:val="Heading1"/>
        <w:spacing w:before="5"/>
        <w:ind w:right="2359"/>
      </w:pPr>
      <w:r>
        <w:t>IT</w:t>
      </w:r>
      <w:r w:rsidR="00130B95">
        <w:t xml:space="preserve"> Administrator</w:t>
      </w:r>
      <w:r w:rsidR="00C55F7F">
        <w:t xml:space="preserve"> </w:t>
      </w:r>
    </w:p>
    <w:p w14:paraId="62CA1364" w14:textId="77777777" w:rsidR="00130B95" w:rsidRDefault="00130B95" w:rsidP="00130B95">
      <w:pPr>
        <w:pStyle w:val="BodyText"/>
        <w:spacing w:before="7"/>
        <w:ind w:firstLine="0"/>
        <w:rPr>
          <w:b/>
        </w:rPr>
      </w:pPr>
    </w:p>
    <w:p w14:paraId="090A8E17" w14:textId="77777777" w:rsidR="00130B95" w:rsidRDefault="00130B95" w:rsidP="00130B95">
      <w:pPr>
        <w:pStyle w:val="BodyText"/>
        <w:spacing w:before="6"/>
        <w:ind w:firstLine="0"/>
      </w:pPr>
    </w:p>
    <w:p w14:paraId="74F9C81E" w14:textId="22354B8D" w:rsidR="00130B95" w:rsidRDefault="00130B95" w:rsidP="00130B95">
      <w:pPr>
        <w:ind w:left="1803" w:right="1412"/>
        <w:jc w:val="center"/>
        <w:rPr>
          <w:rFonts w:ascii="Times New Roman"/>
          <w:b/>
          <w:i/>
          <w:w w:val="105"/>
        </w:rPr>
      </w:pPr>
      <w:r>
        <w:rPr>
          <w:rFonts w:ascii="Times New Roman"/>
          <w:b/>
          <w:i/>
          <w:w w:val="105"/>
        </w:rPr>
        <w:t>Key Contributions:</w:t>
      </w:r>
    </w:p>
    <w:p w14:paraId="353F3908" w14:textId="15375460" w:rsidR="00DB237D" w:rsidRPr="00E87C80" w:rsidRDefault="00DB237D" w:rsidP="00DB237D">
      <w:pPr>
        <w:pStyle w:val="ListParagraph"/>
        <w:numPr>
          <w:ilvl w:val="0"/>
          <w:numId w:val="4"/>
        </w:numPr>
        <w:rPr>
          <w:sz w:val="24"/>
          <w:szCs w:val="24"/>
          <w:lang w:val="en-CA" w:eastAsia="en-CA"/>
        </w:rPr>
      </w:pPr>
      <w:r w:rsidRPr="00E87C80">
        <w:rPr>
          <w:sz w:val="24"/>
          <w:szCs w:val="24"/>
          <w:lang w:val="en-CA" w:eastAsia="en-CA"/>
        </w:rPr>
        <w:t>Supported and maintained all company data and technological infrastructure.</w:t>
      </w:r>
    </w:p>
    <w:p w14:paraId="557BAF50" w14:textId="509999A7" w:rsidR="00DB237D" w:rsidRPr="00E87C80" w:rsidRDefault="00DB237D" w:rsidP="00DB237D">
      <w:pPr>
        <w:pStyle w:val="ListParagraph"/>
        <w:numPr>
          <w:ilvl w:val="0"/>
          <w:numId w:val="4"/>
        </w:numPr>
        <w:rPr>
          <w:sz w:val="24"/>
          <w:szCs w:val="24"/>
          <w:lang w:val="en-CA" w:eastAsia="en-CA"/>
        </w:rPr>
      </w:pPr>
      <w:r w:rsidRPr="00E87C80">
        <w:rPr>
          <w:sz w:val="24"/>
          <w:szCs w:val="24"/>
          <w:lang w:val="en-CA" w:eastAsia="en-CA"/>
        </w:rPr>
        <w:t>Upgraded, repaired, and configured computers, application software, and various other peripherals.</w:t>
      </w:r>
    </w:p>
    <w:p w14:paraId="05016DE0" w14:textId="7FC3EBC1" w:rsidR="00DB237D" w:rsidRPr="00E87C80" w:rsidRDefault="00DB237D" w:rsidP="00DB237D">
      <w:pPr>
        <w:pStyle w:val="ListParagraph"/>
        <w:numPr>
          <w:ilvl w:val="0"/>
          <w:numId w:val="4"/>
        </w:numPr>
        <w:rPr>
          <w:sz w:val="24"/>
          <w:szCs w:val="24"/>
          <w:lang w:val="en-CA" w:eastAsia="en-CA"/>
        </w:rPr>
      </w:pPr>
      <w:r w:rsidRPr="00E87C80">
        <w:rPr>
          <w:sz w:val="24"/>
          <w:szCs w:val="24"/>
          <w:lang w:val="en-CA" w:eastAsia="en-CA"/>
        </w:rPr>
        <w:t>Provided end-user and remote support and technical assistance for client computers, communication systems, network components, etc.</w:t>
      </w:r>
    </w:p>
    <w:p w14:paraId="22E0EDBD" w14:textId="5233FE44" w:rsidR="00DB237D" w:rsidRPr="00E87C80" w:rsidRDefault="00DB237D" w:rsidP="00DB237D">
      <w:pPr>
        <w:pStyle w:val="ListParagraph"/>
        <w:numPr>
          <w:ilvl w:val="0"/>
          <w:numId w:val="4"/>
        </w:numPr>
        <w:rPr>
          <w:sz w:val="24"/>
          <w:szCs w:val="24"/>
          <w:lang w:val="en-CA" w:eastAsia="en-CA"/>
        </w:rPr>
      </w:pPr>
      <w:r w:rsidRPr="00E87C80">
        <w:rPr>
          <w:sz w:val="24"/>
          <w:szCs w:val="24"/>
          <w:lang w:val="en-CA" w:eastAsia="en-CA"/>
        </w:rPr>
        <w:t>Responsible for all onboarding and offboarding of all the employees according to company policies</w:t>
      </w:r>
    </w:p>
    <w:p w14:paraId="2FAE4B73" w14:textId="206BEDBC" w:rsidR="00DB237D" w:rsidRPr="00E87C80" w:rsidRDefault="00DB237D" w:rsidP="00DB237D">
      <w:pPr>
        <w:pStyle w:val="ListParagraph"/>
        <w:numPr>
          <w:ilvl w:val="0"/>
          <w:numId w:val="4"/>
        </w:numPr>
        <w:rPr>
          <w:sz w:val="24"/>
          <w:szCs w:val="24"/>
          <w:lang w:val="en-CA" w:eastAsia="en-CA"/>
        </w:rPr>
      </w:pPr>
      <w:r w:rsidRPr="00E87C80">
        <w:rPr>
          <w:sz w:val="24"/>
          <w:szCs w:val="24"/>
          <w:lang w:val="en-CA" w:eastAsia="en-CA"/>
        </w:rPr>
        <w:t>Responsible for Administration including creating, managing and removal of O</w:t>
      </w:r>
      <w:r w:rsidR="00E87C80" w:rsidRPr="00E87C80">
        <w:rPr>
          <w:sz w:val="24"/>
          <w:szCs w:val="24"/>
          <w:lang w:val="en-CA" w:eastAsia="en-CA"/>
        </w:rPr>
        <w:t>365,</w:t>
      </w:r>
      <w:r w:rsidRPr="00E87C80">
        <w:rPr>
          <w:sz w:val="24"/>
          <w:szCs w:val="24"/>
          <w:lang w:val="en-CA" w:eastAsia="en-CA"/>
        </w:rPr>
        <w:t xml:space="preserve"> Test, Admin, Zoho, Jira account.</w:t>
      </w:r>
    </w:p>
    <w:p w14:paraId="04347292" w14:textId="6FD2B8B3" w:rsidR="00207836" w:rsidRPr="00E87C80" w:rsidRDefault="00207836" w:rsidP="00DB237D">
      <w:pPr>
        <w:pStyle w:val="ListParagraph"/>
        <w:numPr>
          <w:ilvl w:val="0"/>
          <w:numId w:val="4"/>
        </w:numPr>
        <w:rPr>
          <w:sz w:val="24"/>
          <w:szCs w:val="24"/>
          <w:lang w:val="en-CA" w:eastAsia="en-CA"/>
        </w:rPr>
      </w:pPr>
      <w:r w:rsidRPr="00E87C80">
        <w:rPr>
          <w:sz w:val="24"/>
          <w:szCs w:val="24"/>
          <w:lang w:val="en-CA" w:eastAsia="en-CA"/>
        </w:rPr>
        <w:t>Creating all the SOP and technical documents to assist the internal staff and clients.</w:t>
      </w:r>
    </w:p>
    <w:p w14:paraId="56225FDC" w14:textId="0100511D" w:rsidR="00DB237D" w:rsidRPr="00E87C80" w:rsidRDefault="00DB237D" w:rsidP="00DB237D">
      <w:pPr>
        <w:pStyle w:val="ListParagraph"/>
        <w:numPr>
          <w:ilvl w:val="0"/>
          <w:numId w:val="4"/>
        </w:numPr>
        <w:rPr>
          <w:sz w:val="24"/>
          <w:szCs w:val="24"/>
          <w:lang w:val="en-CA" w:eastAsia="en-CA"/>
        </w:rPr>
      </w:pPr>
      <w:r w:rsidRPr="00E87C80">
        <w:rPr>
          <w:sz w:val="24"/>
          <w:szCs w:val="24"/>
          <w:lang w:val="en-CA" w:eastAsia="en-CA"/>
        </w:rPr>
        <w:t>Designed and diagrammed an optimized internal voicemail directory structure utilizing minimal network resources.</w:t>
      </w:r>
    </w:p>
    <w:p w14:paraId="2D7F16D8" w14:textId="6A2164E6" w:rsidR="00130B95" w:rsidRPr="00E87C80" w:rsidRDefault="00DB237D" w:rsidP="00207836">
      <w:pPr>
        <w:pStyle w:val="ListParagraph"/>
        <w:numPr>
          <w:ilvl w:val="0"/>
          <w:numId w:val="4"/>
        </w:numPr>
        <w:rPr>
          <w:sz w:val="24"/>
          <w:szCs w:val="24"/>
          <w:lang w:val="en-CA" w:eastAsia="en-CA"/>
        </w:rPr>
      </w:pPr>
      <w:r w:rsidRPr="00E87C80">
        <w:rPr>
          <w:sz w:val="24"/>
          <w:szCs w:val="24"/>
          <w:lang w:val="en-CA" w:eastAsia="en-CA"/>
        </w:rPr>
        <w:t>Developed company training manuals for technical processes involving setup, configuration and usage of various software applications and hardware, system, and network components that aid end users and other IT department staff members.</w:t>
      </w:r>
    </w:p>
    <w:p w14:paraId="1E28C325" w14:textId="27DCC5AD" w:rsidR="00207836" w:rsidRPr="00E87C80" w:rsidRDefault="00207836" w:rsidP="00207836">
      <w:pPr>
        <w:pStyle w:val="ListParagraph"/>
        <w:numPr>
          <w:ilvl w:val="0"/>
          <w:numId w:val="4"/>
        </w:numPr>
        <w:rPr>
          <w:sz w:val="24"/>
          <w:szCs w:val="24"/>
          <w:lang w:val="en-CA" w:eastAsia="en-CA"/>
        </w:rPr>
      </w:pPr>
      <w:r w:rsidRPr="00E87C80">
        <w:rPr>
          <w:sz w:val="24"/>
          <w:szCs w:val="24"/>
          <w:lang w:val="en-CA" w:eastAsia="en-CA"/>
        </w:rPr>
        <w:t>Taking care of all the IT related issues and help desk tickets.</w:t>
      </w:r>
    </w:p>
    <w:p w14:paraId="7F9C1E54" w14:textId="51EEAA35" w:rsidR="00130B95" w:rsidRDefault="00130B95" w:rsidP="00130B95">
      <w:pPr>
        <w:pStyle w:val="ListParagraph"/>
        <w:numPr>
          <w:ilvl w:val="1"/>
          <w:numId w:val="1"/>
        </w:numPr>
        <w:tabs>
          <w:tab w:val="left" w:pos="840"/>
        </w:tabs>
        <w:spacing w:before="3" w:line="323" w:lineRule="exact"/>
        <w:rPr>
          <w:rFonts w:ascii="Noto Sans Symbols" w:hAnsi="Noto Sans Symbols"/>
          <w:sz w:val="24"/>
        </w:rPr>
      </w:pPr>
      <w:r>
        <w:rPr>
          <w:sz w:val="24"/>
        </w:rPr>
        <w:t>Taking care of backup, off-site tape storage, inventory-asset</w:t>
      </w:r>
      <w:r>
        <w:rPr>
          <w:spacing w:val="-34"/>
          <w:sz w:val="24"/>
        </w:rPr>
        <w:t xml:space="preserve"> </w:t>
      </w:r>
      <w:r>
        <w:rPr>
          <w:sz w:val="24"/>
        </w:rPr>
        <w:t>management</w:t>
      </w:r>
      <w:r w:rsidR="00207836">
        <w:rPr>
          <w:sz w:val="24"/>
        </w:rPr>
        <w:t>.</w:t>
      </w:r>
    </w:p>
    <w:p w14:paraId="23446FC2" w14:textId="138434EA" w:rsidR="00130B95" w:rsidRDefault="00130B95" w:rsidP="00130B95">
      <w:pPr>
        <w:pStyle w:val="ListParagraph"/>
        <w:numPr>
          <w:ilvl w:val="1"/>
          <w:numId w:val="1"/>
        </w:numPr>
        <w:tabs>
          <w:tab w:val="left" w:pos="840"/>
        </w:tabs>
        <w:spacing w:before="19" w:line="218" w:lineRule="auto"/>
        <w:ind w:right="153"/>
        <w:rPr>
          <w:rFonts w:ascii="Noto Sans Symbols" w:hAnsi="Noto Sans Symbols"/>
          <w:sz w:val="24"/>
        </w:rPr>
      </w:pPr>
      <w:r>
        <w:rPr>
          <w:sz w:val="24"/>
        </w:rPr>
        <w:t>Investigating, resolving, and closing user reported PC problems and application issues through our ticketing</w:t>
      </w:r>
      <w:r>
        <w:rPr>
          <w:spacing w:val="-5"/>
          <w:sz w:val="24"/>
        </w:rPr>
        <w:t xml:space="preserve"> </w:t>
      </w:r>
      <w:r>
        <w:rPr>
          <w:sz w:val="24"/>
        </w:rPr>
        <w:t>system</w:t>
      </w:r>
      <w:r w:rsidR="00207836">
        <w:rPr>
          <w:sz w:val="24"/>
        </w:rPr>
        <w:t>.</w:t>
      </w:r>
    </w:p>
    <w:p w14:paraId="25B7B321" w14:textId="564AED73" w:rsidR="005C2540" w:rsidRPr="00207836" w:rsidRDefault="00130B95" w:rsidP="00207836">
      <w:pPr>
        <w:pStyle w:val="ListParagraph"/>
        <w:numPr>
          <w:ilvl w:val="1"/>
          <w:numId w:val="1"/>
        </w:numPr>
        <w:tabs>
          <w:tab w:val="left" w:pos="840"/>
        </w:tabs>
        <w:spacing w:line="315" w:lineRule="exact"/>
        <w:rPr>
          <w:rFonts w:ascii="Noto Sans Symbols" w:hAnsi="Noto Sans Symbols"/>
          <w:sz w:val="24"/>
        </w:rPr>
      </w:pPr>
      <w:r>
        <w:rPr>
          <w:sz w:val="24"/>
        </w:rPr>
        <w:t>Provide detailed project status reporting as directed by</w:t>
      </w:r>
      <w:r>
        <w:rPr>
          <w:spacing w:val="-31"/>
          <w:sz w:val="24"/>
        </w:rPr>
        <w:t xml:space="preserve"> </w:t>
      </w:r>
      <w:r>
        <w:rPr>
          <w:sz w:val="24"/>
        </w:rPr>
        <w:t>managemen</w:t>
      </w:r>
      <w:r w:rsidR="00207836">
        <w:rPr>
          <w:sz w:val="24"/>
        </w:rPr>
        <w:t>t.</w:t>
      </w:r>
    </w:p>
    <w:p w14:paraId="07C4F4F1" w14:textId="77777777" w:rsidR="00130B95" w:rsidRDefault="00130B95">
      <w:pPr>
        <w:pStyle w:val="BodyText"/>
        <w:ind w:firstLine="0"/>
        <w:rPr>
          <w:b/>
          <w:sz w:val="40"/>
        </w:rPr>
      </w:pPr>
    </w:p>
    <w:p w14:paraId="135FCC63" w14:textId="21636075" w:rsidR="005C2540" w:rsidRDefault="004D4B8C">
      <w:pPr>
        <w:ind w:left="3000"/>
        <w:rPr>
          <w:sz w:val="24"/>
        </w:rPr>
      </w:pPr>
      <w:r>
        <w:rPr>
          <w:b/>
          <w:sz w:val="24"/>
        </w:rPr>
        <w:t xml:space="preserve">Bridging North America- </w:t>
      </w:r>
      <w:r>
        <w:rPr>
          <w:sz w:val="24"/>
        </w:rPr>
        <w:t>J</w:t>
      </w:r>
      <w:r w:rsidR="00C55F7F">
        <w:rPr>
          <w:sz w:val="24"/>
        </w:rPr>
        <w:t>uly</w:t>
      </w:r>
      <w:r>
        <w:rPr>
          <w:sz w:val="24"/>
        </w:rPr>
        <w:t xml:space="preserve"> 2019 to </w:t>
      </w:r>
      <w:r w:rsidR="009A288A">
        <w:rPr>
          <w:sz w:val="24"/>
        </w:rPr>
        <w:t>November</w:t>
      </w:r>
      <w:r w:rsidR="00C55F7F">
        <w:rPr>
          <w:sz w:val="24"/>
        </w:rPr>
        <w:t xml:space="preserve"> 2021</w:t>
      </w:r>
    </w:p>
    <w:p w14:paraId="5D30ABCF" w14:textId="77777777" w:rsidR="005C2540" w:rsidRDefault="004D4B8C">
      <w:pPr>
        <w:pStyle w:val="Heading1"/>
        <w:spacing w:before="5"/>
        <w:ind w:right="2359"/>
      </w:pPr>
      <w:bookmarkStart w:id="3" w:name="System_Administrator"/>
      <w:bookmarkEnd w:id="3"/>
      <w:r>
        <w:t>System Administrator</w:t>
      </w:r>
    </w:p>
    <w:p w14:paraId="2F3C06BB" w14:textId="77777777" w:rsidR="005C2540" w:rsidRDefault="005C2540">
      <w:pPr>
        <w:pStyle w:val="BodyText"/>
        <w:spacing w:before="7"/>
        <w:ind w:firstLine="0"/>
        <w:rPr>
          <w:b/>
        </w:rPr>
      </w:pPr>
    </w:p>
    <w:p w14:paraId="2CDB084E" w14:textId="475B3F8C" w:rsidR="005C2540" w:rsidRDefault="00D60676">
      <w:pPr>
        <w:pStyle w:val="BodyText"/>
        <w:ind w:left="120" w:right="112" w:firstLine="0"/>
        <w:jc w:val="both"/>
      </w:pPr>
      <w:r>
        <w:rPr>
          <w:noProof/>
        </w:rPr>
        <mc:AlternateContent>
          <mc:Choice Requires="wps">
            <w:drawing>
              <wp:anchor distT="0" distB="0" distL="114300" distR="114300" simplePos="0" relativeHeight="487476224" behindDoc="1" locked="0" layoutInCell="1" allowOverlap="1" wp14:anchorId="3D9C3030" wp14:editId="32D8EF25">
                <wp:simplePos x="0" y="0"/>
                <wp:positionH relativeFrom="page">
                  <wp:posOffset>576580</wp:posOffset>
                </wp:positionH>
                <wp:positionV relativeFrom="paragraph">
                  <wp:posOffset>361950</wp:posOffset>
                </wp:positionV>
                <wp:extent cx="642620" cy="1790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8EED8" w14:textId="77777777" w:rsidR="005C2540" w:rsidRDefault="004D4B8C">
                            <w:pPr>
                              <w:pStyle w:val="BodyText"/>
                              <w:ind w:firstLine="0"/>
                            </w:pPr>
                            <w:r>
                              <w:t>migration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9C3030" id="_x0000_t202" coordsize="21600,21600" o:spt="202" path="m,l,21600r21600,l21600,xe">
                <v:stroke joinstyle="miter"/>
                <v:path gradientshapeok="t" o:connecttype="rect"/>
              </v:shapetype>
              <v:shape id="Text Box 3" o:spid="_x0000_s1026" type="#_x0000_t202" style="position:absolute;left:0;text-align:left;margin-left:45.4pt;margin-top:28.5pt;width:50.6pt;height:14.1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" filled="f" stroked="f">
                <v:textbox inset="0,0,0,0">
                  <w:txbxContent>
                    <w:p w14:paraId="5118EED8" w14:textId="77777777" w:rsidR="005C2540" w:rsidRDefault="004D4B8C">
                      <w:pPr>
                        <w:pStyle w:val="BodyText"/>
                        <w:ind w:firstLine="0"/>
                      </w:pPr>
                      <w:r>
                        <w:t>migration</w:t>
                      </w:r>
                    </w:p>
                  </w:txbxContent>
                </v:textbox>
                <w10:wrap anchorx="page"/>
              </v:shape>
            </w:pict>
          </mc:Fallback>
        </mc:AlternateContent>
      </w:r>
      <w:r>
        <w:rPr>
          <w:noProof/>
        </w:rPr>
        <mc:AlternateContent>
          <mc:Choice Requires="wps">
            <w:drawing>
              <wp:anchor distT="0" distB="0" distL="114300" distR="114300" simplePos="0" relativeHeight="487476736" behindDoc="1" locked="0" layoutInCell="1" allowOverlap="1" wp14:anchorId="2BF1871E" wp14:editId="33DDC00D">
                <wp:simplePos x="0" y="0"/>
                <wp:positionH relativeFrom="page">
                  <wp:posOffset>571500</wp:posOffset>
                </wp:positionH>
                <wp:positionV relativeFrom="paragraph">
                  <wp:posOffset>358140</wp:posOffset>
                </wp:positionV>
                <wp:extent cx="4652645" cy="17843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2645" cy="178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11066" id="Rectangle 2" o:spid="_x0000_s1026" style="position:absolute;margin-left:45pt;margin-top:28.2pt;width:366.35pt;height:14.05pt;z-index:-1583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" stroked="f">
                <w10:wrap anchorx="page"/>
              </v:rect>
            </w:pict>
          </mc:Fallback>
        </mc:AlternateContent>
      </w:r>
      <w:r w:rsidR="004D4B8C">
        <w:t>Working on Gordie Howe Bridge Project as System Administrator and provide Web-based and network solutions along with strategic</w:t>
      </w:r>
      <w:r w:rsidR="004D4B8C">
        <w:rPr>
          <w:spacing w:val="52"/>
        </w:rPr>
        <w:t xml:space="preserve"> </w:t>
      </w:r>
      <w:r w:rsidR="009A288A">
        <w:t xml:space="preserve">planning </w:t>
      </w:r>
      <w:r w:rsidR="00130B95">
        <w:t>and project leadership</w:t>
      </w:r>
      <w:r w:rsidR="004D4B8C">
        <w:t xml:space="preserve"> over systems configuration, administration, upgrades and troubleshooting</w:t>
      </w:r>
      <w:r w:rsidR="004D4B8C">
        <w:rPr>
          <w:spacing w:val="-7"/>
        </w:rPr>
        <w:t xml:space="preserve"> </w:t>
      </w:r>
      <w:r w:rsidR="004D4B8C">
        <w:t>initiatives.</w:t>
      </w:r>
    </w:p>
    <w:p w14:paraId="69DA600A" w14:textId="77777777" w:rsidR="005C2540" w:rsidRDefault="005C2540">
      <w:pPr>
        <w:pStyle w:val="BodyText"/>
        <w:spacing w:before="6"/>
        <w:ind w:firstLine="0"/>
      </w:pPr>
    </w:p>
    <w:p w14:paraId="79A35950" w14:textId="77777777" w:rsidR="005C2540" w:rsidRDefault="004D4B8C">
      <w:pPr>
        <w:ind w:left="1803" w:right="1412"/>
        <w:jc w:val="center"/>
        <w:rPr>
          <w:rFonts w:ascii="Times New Roman"/>
          <w:b/>
          <w:i/>
        </w:rPr>
      </w:pPr>
      <w:r>
        <w:rPr>
          <w:rFonts w:ascii="Times New Roman"/>
          <w:b/>
          <w:i/>
          <w:w w:val="105"/>
        </w:rPr>
        <w:t>Key Contributions:</w:t>
      </w:r>
    </w:p>
    <w:p w14:paraId="0AA651AB" w14:textId="5389BBDC" w:rsidR="005C2540" w:rsidRDefault="004D4B8C">
      <w:pPr>
        <w:pStyle w:val="ListParagraph"/>
        <w:numPr>
          <w:ilvl w:val="1"/>
          <w:numId w:val="1"/>
        </w:numPr>
        <w:tabs>
          <w:tab w:val="left" w:pos="840"/>
        </w:tabs>
        <w:spacing w:before="30" w:line="218" w:lineRule="auto"/>
        <w:ind w:left="839" w:right="941"/>
        <w:rPr>
          <w:rFonts w:ascii="Noto Sans Symbols" w:hAnsi="Noto Sans Symbols"/>
          <w:sz w:val="24"/>
        </w:rPr>
      </w:pPr>
      <w:r>
        <w:rPr>
          <w:sz w:val="24"/>
        </w:rPr>
        <w:t xml:space="preserve">Building, configuring, patching, </w:t>
      </w:r>
      <w:r w:rsidR="00130B95">
        <w:rPr>
          <w:sz w:val="24"/>
        </w:rPr>
        <w:t>upgrading,</w:t>
      </w:r>
      <w:r>
        <w:rPr>
          <w:sz w:val="24"/>
        </w:rPr>
        <w:t xml:space="preserve"> and troubleshooting of physical and virtual Windows</w:t>
      </w:r>
      <w:r>
        <w:rPr>
          <w:spacing w:val="-4"/>
          <w:sz w:val="24"/>
        </w:rPr>
        <w:t xml:space="preserve"> </w:t>
      </w:r>
      <w:r>
        <w:rPr>
          <w:sz w:val="24"/>
        </w:rPr>
        <w:t>servers</w:t>
      </w:r>
    </w:p>
    <w:p w14:paraId="2997CD7C" w14:textId="77777777" w:rsidR="005C2540" w:rsidRDefault="004D4B8C">
      <w:pPr>
        <w:pStyle w:val="ListParagraph"/>
        <w:numPr>
          <w:ilvl w:val="1"/>
          <w:numId w:val="1"/>
        </w:numPr>
        <w:tabs>
          <w:tab w:val="left" w:pos="840"/>
        </w:tabs>
        <w:spacing w:before="3" w:line="323" w:lineRule="exact"/>
        <w:rPr>
          <w:rFonts w:ascii="Noto Sans Symbols" w:hAnsi="Noto Sans Symbols"/>
          <w:sz w:val="24"/>
        </w:rPr>
      </w:pPr>
      <w:r>
        <w:rPr>
          <w:sz w:val="24"/>
        </w:rPr>
        <w:t>Taking care of backup, off-site tape storage, inventory-asset</w:t>
      </w:r>
      <w:r>
        <w:rPr>
          <w:spacing w:val="-34"/>
          <w:sz w:val="24"/>
        </w:rPr>
        <w:t xml:space="preserve"> </w:t>
      </w:r>
      <w:r>
        <w:rPr>
          <w:sz w:val="24"/>
        </w:rPr>
        <w:t>management</w:t>
      </w:r>
    </w:p>
    <w:p w14:paraId="3FB2E903" w14:textId="240AA760" w:rsidR="005C2540" w:rsidRDefault="004D4B8C">
      <w:pPr>
        <w:pStyle w:val="ListParagraph"/>
        <w:numPr>
          <w:ilvl w:val="1"/>
          <w:numId w:val="1"/>
        </w:numPr>
        <w:tabs>
          <w:tab w:val="left" w:pos="840"/>
        </w:tabs>
        <w:spacing w:before="19" w:line="218" w:lineRule="auto"/>
        <w:ind w:right="153"/>
        <w:rPr>
          <w:rFonts w:ascii="Noto Sans Symbols" w:hAnsi="Noto Sans Symbols"/>
          <w:sz w:val="24"/>
        </w:rPr>
      </w:pPr>
      <w:r>
        <w:rPr>
          <w:sz w:val="24"/>
        </w:rPr>
        <w:t xml:space="preserve">Investigating, </w:t>
      </w:r>
      <w:r w:rsidR="00130B95">
        <w:rPr>
          <w:sz w:val="24"/>
        </w:rPr>
        <w:t>resolving,</w:t>
      </w:r>
      <w:r>
        <w:rPr>
          <w:sz w:val="24"/>
        </w:rPr>
        <w:t xml:space="preserve"> and closing user reported PC problems and application issues through our ticketing</w:t>
      </w:r>
      <w:r>
        <w:rPr>
          <w:spacing w:val="-5"/>
          <w:sz w:val="24"/>
        </w:rPr>
        <w:t xml:space="preserve"> </w:t>
      </w:r>
      <w:r>
        <w:rPr>
          <w:sz w:val="24"/>
        </w:rPr>
        <w:t>system</w:t>
      </w:r>
    </w:p>
    <w:p w14:paraId="4DA1DF32" w14:textId="77777777" w:rsidR="005C2540" w:rsidRDefault="004D4B8C">
      <w:pPr>
        <w:pStyle w:val="ListParagraph"/>
        <w:numPr>
          <w:ilvl w:val="1"/>
          <w:numId w:val="1"/>
        </w:numPr>
        <w:tabs>
          <w:tab w:val="left" w:pos="840"/>
        </w:tabs>
        <w:spacing w:before="4" w:line="320" w:lineRule="exact"/>
        <w:rPr>
          <w:rFonts w:ascii="Noto Sans Symbols" w:hAnsi="Noto Sans Symbols"/>
          <w:sz w:val="24"/>
        </w:rPr>
      </w:pPr>
      <w:r>
        <w:rPr>
          <w:sz w:val="24"/>
        </w:rPr>
        <w:t>Supporting</w:t>
      </w:r>
      <w:r>
        <w:rPr>
          <w:spacing w:val="-7"/>
          <w:sz w:val="24"/>
        </w:rPr>
        <w:t xml:space="preserve"> </w:t>
      </w:r>
      <w:r>
        <w:rPr>
          <w:sz w:val="24"/>
        </w:rPr>
        <w:t>users</w:t>
      </w:r>
      <w:r>
        <w:rPr>
          <w:spacing w:val="-5"/>
          <w:sz w:val="24"/>
        </w:rPr>
        <w:t xml:space="preserve"> </w:t>
      </w:r>
      <w:r>
        <w:rPr>
          <w:sz w:val="24"/>
        </w:rPr>
        <w:t>in</w:t>
      </w:r>
      <w:r>
        <w:rPr>
          <w:spacing w:val="-3"/>
          <w:sz w:val="24"/>
        </w:rPr>
        <w:t xml:space="preserve"> </w:t>
      </w:r>
      <w:r>
        <w:rPr>
          <w:sz w:val="24"/>
        </w:rPr>
        <w:t>the</w:t>
      </w:r>
      <w:r>
        <w:rPr>
          <w:spacing w:val="-7"/>
          <w:sz w:val="24"/>
        </w:rPr>
        <w:t xml:space="preserve"> </w:t>
      </w:r>
      <w:r>
        <w:rPr>
          <w:sz w:val="24"/>
        </w:rPr>
        <w:t>use</w:t>
      </w:r>
      <w:r>
        <w:rPr>
          <w:spacing w:val="-4"/>
          <w:sz w:val="24"/>
        </w:rPr>
        <w:t xml:space="preserve"> </w:t>
      </w:r>
      <w:r>
        <w:rPr>
          <w:sz w:val="24"/>
        </w:rPr>
        <w:t>of</w:t>
      </w:r>
      <w:r>
        <w:rPr>
          <w:spacing w:val="-4"/>
          <w:sz w:val="24"/>
        </w:rPr>
        <w:t xml:space="preserve"> </w:t>
      </w:r>
      <w:r>
        <w:rPr>
          <w:sz w:val="24"/>
        </w:rPr>
        <w:t>computer</w:t>
      </w:r>
      <w:r>
        <w:rPr>
          <w:spacing w:val="-6"/>
          <w:sz w:val="24"/>
        </w:rPr>
        <w:t xml:space="preserve"> </w:t>
      </w:r>
      <w:r>
        <w:rPr>
          <w:sz w:val="24"/>
        </w:rPr>
        <w:t>equipment</w:t>
      </w:r>
      <w:r>
        <w:rPr>
          <w:spacing w:val="-5"/>
          <w:sz w:val="24"/>
        </w:rPr>
        <w:t xml:space="preserve"> </w:t>
      </w:r>
      <w:r>
        <w:rPr>
          <w:sz w:val="24"/>
        </w:rPr>
        <w:t>by</w:t>
      </w:r>
      <w:r>
        <w:rPr>
          <w:spacing w:val="-5"/>
          <w:sz w:val="24"/>
        </w:rPr>
        <w:t xml:space="preserve"> </w:t>
      </w:r>
      <w:r>
        <w:rPr>
          <w:sz w:val="24"/>
        </w:rPr>
        <w:t>providing</w:t>
      </w:r>
      <w:r>
        <w:rPr>
          <w:spacing w:val="-6"/>
          <w:sz w:val="24"/>
        </w:rPr>
        <w:t xml:space="preserve"> </w:t>
      </w:r>
      <w:r>
        <w:rPr>
          <w:sz w:val="24"/>
        </w:rPr>
        <w:t>necessary</w:t>
      </w:r>
      <w:r>
        <w:rPr>
          <w:spacing w:val="-6"/>
          <w:sz w:val="24"/>
        </w:rPr>
        <w:t xml:space="preserve"> </w:t>
      </w:r>
      <w:r>
        <w:rPr>
          <w:sz w:val="24"/>
        </w:rPr>
        <w:t>training</w:t>
      </w:r>
      <w:r>
        <w:rPr>
          <w:spacing w:val="-6"/>
          <w:sz w:val="24"/>
        </w:rPr>
        <w:t xml:space="preserve"> </w:t>
      </w:r>
      <w:r>
        <w:rPr>
          <w:sz w:val="24"/>
        </w:rPr>
        <w:t>and</w:t>
      </w:r>
      <w:r>
        <w:rPr>
          <w:spacing w:val="-4"/>
          <w:sz w:val="24"/>
        </w:rPr>
        <w:t xml:space="preserve"> </w:t>
      </w:r>
      <w:r>
        <w:rPr>
          <w:sz w:val="24"/>
        </w:rPr>
        <w:t>advice</w:t>
      </w:r>
    </w:p>
    <w:p w14:paraId="55FC6977" w14:textId="0BAE9ECF" w:rsidR="005C2540" w:rsidRDefault="004D4B8C">
      <w:pPr>
        <w:pStyle w:val="ListParagraph"/>
        <w:numPr>
          <w:ilvl w:val="1"/>
          <w:numId w:val="1"/>
        </w:numPr>
        <w:tabs>
          <w:tab w:val="left" w:pos="840"/>
        </w:tabs>
        <w:spacing w:line="313" w:lineRule="exact"/>
        <w:rPr>
          <w:rFonts w:ascii="Noto Sans Symbols" w:hAnsi="Noto Sans Symbols"/>
          <w:sz w:val="24"/>
        </w:rPr>
      </w:pPr>
      <w:r>
        <w:rPr>
          <w:sz w:val="24"/>
        </w:rPr>
        <w:t xml:space="preserve">Installing, </w:t>
      </w:r>
      <w:r w:rsidR="00130B95">
        <w:rPr>
          <w:sz w:val="24"/>
        </w:rPr>
        <w:t>configuring,</w:t>
      </w:r>
      <w:r>
        <w:rPr>
          <w:sz w:val="24"/>
        </w:rPr>
        <w:t xml:space="preserve"> and deploying new PCs &amp;</w:t>
      </w:r>
      <w:r>
        <w:rPr>
          <w:spacing w:val="-27"/>
          <w:sz w:val="24"/>
        </w:rPr>
        <w:t xml:space="preserve"> </w:t>
      </w:r>
      <w:r>
        <w:rPr>
          <w:sz w:val="24"/>
        </w:rPr>
        <w:t>Servers</w:t>
      </w:r>
    </w:p>
    <w:p w14:paraId="4F66CE13" w14:textId="77777777" w:rsidR="005C2540" w:rsidRDefault="004D4B8C">
      <w:pPr>
        <w:pStyle w:val="ListParagraph"/>
        <w:numPr>
          <w:ilvl w:val="1"/>
          <w:numId w:val="1"/>
        </w:numPr>
        <w:tabs>
          <w:tab w:val="left" w:pos="840"/>
        </w:tabs>
        <w:spacing w:line="315" w:lineRule="exact"/>
        <w:rPr>
          <w:rFonts w:ascii="Noto Sans Symbols" w:hAnsi="Noto Sans Symbols"/>
          <w:sz w:val="24"/>
        </w:rPr>
      </w:pPr>
      <w:r>
        <w:rPr>
          <w:sz w:val="24"/>
        </w:rPr>
        <w:lastRenderedPageBreak/>
        <w:t>Provide detailed project status reporting as directed by</w:t>
      </w:r>
      <w:r>
        <w:rPr>
          <w:spacing w:val="-31"/>
          <w:sz w:val="24"/>
        </w:rPr>
        <w:t xml:space="preserve"> </w:t>
      </w:r>
      <w:r>
        <w:rPr>
          <w:sz w:val="24"/>
        </w:rPr>
        <w:t>management</w:t>
      </w:r>
    </w:p>
    <w:p w14:paraId="35FC928F" w14:textId="0994EFF9" w:rsidR="005C2540" w:rsidRDefault="004D4B8C">
      <w:pPr>
        <w:pStyle w:val="ListParagraph"/>
        <w:numPr>
          <w:ilvl w:val="1"/>
          <w:numId w:val="1"/>
        </w:numPr>
        <w:tabs>
          <w:tab w:val="left" w:pos="840"/>
        </w:tabs>
        <w:spacing w:before="18" w:line="218" w:lineRule="auto"/>
        <w:ind w:right="113"/>
        <w:rPr>
          <w:rFonts w:ascii="Noto Sans Symbols" w:hAnsi="Noto Sans Symbols"/>
          <w:sz w:val="24"/>
        </w:rPr>
      </w:pPr>
      <w:r>
        <w:rPr>
          <w:sz w:val="24"/>
        </w:rPr>
        <w:t xml:space="preserve">Performs day-to-day maintenance and installation of server, network equipment, virtual machines, messaging, </w:t>
      </w:r>
      <w:r w:rsidR="00130B95">
        <w:rPr>
          <w:sz w:val="24"/>
        </w:rPr>
        <w:t>backups,</w:t>
      </w:r>
      <w:r>
        <w:rPr>
          <w:sz w:val="24"/>
        </w:rPr>
        <w:t xml:space="preserve"> and</w:t>
      </w:r>
      <w:r>
        <w:rPr>
          <w:spacing w:val="-2"/>
          <w:sz w:val="24"/>
        </w:rPr>
        <w:t xml:space="preserve"> </w:t>
      </w:r>
      <w:r>
        <w:rPr>
          <w:sz w:val="24"/>
        </w:rPr>
        <w:t>storage</w:t>
      </w:r>
    </w:p>
    <w:p w14:paraId="28722B4D" w14:textId="77777777" w:rsidR="00E87C80" w:rsidRPr="00E87C80" w:rsidRDefault="004D4B8C" w:rsidP="00E87C80">
      <w:pPr>
        <w:pStyle w:val="ListParagraph"/>
        <w:numPr>
          <w:ilvl w:val="1"/>
          <w:numId w:val="1"/>
        </w:numPr>
        <w:tabs>
          <w:tab w:val="left" w:pos="840"/>
        </w:tabs>
        <w:spacing w:before="34" w:line="218" w:lineRule="auto"/>
        <w:ind w:right="114"/>
        <w:rPr>
          <w:rFonts w:ascii="Noto Sans Symbols" w:hAnsi="Noto Sans Symbols"/>
          <w:sz w:val="24"/>
        </w:rPr>
      </w:pPr>
      <w:r>
        <w:rPr>
          <w:color w:val="2F2F2F"/>
          <w:sz w:val="24"/>
        </w:rPr>
        <w:t>Deliver technical support to engineering teams, aiding optimization of existing system(s) and processes. Support includes monitoring of incidents and their timely</w:t>
      </w:r>
      <w:r>
        <w:rPr>
          <w:color w:val="2F2F2F"/>
          <w:spacing w:val="-23"/>
          <w:sz w:val="24"/>
        </w:rPr>
        <w:t xml:space="preserve"> </w:t>
      </w:r>
      <w:r>
        <w:rPr>
          <w:color w:val="2F2F2F"/>
          <w:sz w:val="24"/>
        </w:rPr>
        <w:t>resolution</w:t>
      </w:r>
    </w:p>
    <w:p w14:paraId="796BD3FE" w14:textId="77777777" w:rsidR="00E87C80" w:rsidRPr="00E87C80" w:rsidRDefault="004D4B8C" w:rsidP="00E87C80">
      <w:pPr>
        <w:pStyle w:val="ListParagraph"/>
        <w:numPr>
          <w:ilvl w:val="1"/>
          <w:numId w:val="1"/>
        </w:numPr>
        <w:tabs>
          <w:tab w:val="left" w:pos="840"/>
        </w:tabs>
        <w:spacing w:before="34" w:line="218" w:lineRule="auto"/>
        <w:ind w:right="114"/>
        <w:rPr>
          <w:rFonts w:ascii="Noto Sans Symbols" w:hAnsi="Noto Sans Symbols"/>
          <w:sz w:val="24"/>
          <w:szCs w:val="24"/>
        </w:rPr>
      </w:pPr>
      <w:r w:rsidRPr="00E87C80">
        <w:rPr>
          <w:sz w:val="24"/>
          <w:szCs w:val="24"/>
        </w:rPr>
        <w:t>Develop, review, and modify changes to the schedule of operation to ensure systems, servers, workstations, peripherals, communications devices, and software is on-line, patched and</w:t>
      </w:r>
      <w:r w:rsidRPr="00E87C80">
        <w:rPr>
          <w:spacing w:val="-11"/>
          <w:sz w:val="24"/>
          <w:szCs w:val="24"/>
        </w:rPr>
        <w:t xml:space="preserve"> </w:t>
      </w:r>
      <w:r w:rsidRPr="00E87C80">
        <w:rPr>
          <w:sz w:val="24"/>
          <w:szCs w:val="24"/>
        </w:rPr>
        <w:t>supporte</w:t>
      </w:r>
      <w:r w:rsidR="00E87C80">
        <w:rPr>
          <w:sz w:val="24"/>
          <w:szCs w:val="24"/>
        </w:rPr>
        <w:t>d</w:t>
      </w:r>
    </w:p>
    <w:p w14:paraId="79929926" w14:textId="56CFB551" w:rsidR="005C2540" w:rsidRPr="00E87C80" w:rsidRDefault="004D4B8C" w:rsidP="00E87C80">
      <w:pPr>
        <w:pStyle w:val="ListParagraph"/>
        <w:numPr>
          <w:ilvl w:val="1"/>
          <w:numId w:val="1"/>
        </w:numPr>
        <w:tabs>
          <w:tab w:val="left" w:pos="840"/>
        </w:tabs>
        <w:spacing w:before="34" w:line="218" w:lineRule="auto"/>
        <w:ind w:right="114"/>
        <w:rPr>
          <w:rFonts w:ascii="Noto Sans Symbols" w:hAnsi="Noto Sans Symbols"/>
          <w:sz w:val="24"/>
          <w:szCs w:val="24"/>
        </w:rPr>
      </w:pPr>
      <w:r w:rsidRPr="00E87C80">
        <w:rPr>
          <w:color w:val="2F2F2F"/>
          <w:sz w:val="24"/>
        </w:rPr>
        <w:t>Ensure policies, procedures, and strategies are optimize and integrated into the installation, configuration, and maintenance of the operating</w:t>
      </w:r>
      <w:r w:rsidRPr="00E87C80">
        <w:rPr>
          <w:color w:val="2F2F2F"/>
          <w:spacing w:val="-7"/>
          <w:sz w:val="24"/>
        </w:rPr>
        <w:t xml:space="preserve"> </w:t>
      </w:r>
      <w:r w:rsidRPr="00E87C80">
        <w:rPr>
          <w:color w:val="2F2F2F"/>
          <w:sz w:val="24"/>
        </w:rPr>
        <w:t>environment</w:t>
      </w:r>
    </w:p>
    <w:p w14:paraId="080A51CD" w14:textId="77777777" w:rsidR="005C2540" w:rsidRDefault="004D4B8C">
      <w:pPr>
        <w:pStyle w:val="ListParagraph"/>
        <w:numPr>
          <w:ilvl w:val="1"/>
          <w:numId w:val="1"/>
        </w:numPr>
        <w:tabs>
          <w:tab w:val="left" w:pos="840"/>
        </w:tabs>
        <w:spacing w:before="138" w:line="218" w:lineRule="auto"/>
        <w:ind w:left="839" w:right="670"/>
        <w:rPr>
          <w:rFonts w:ascii="Noto Sans Symbols" w:hAnsi="Noto Sans Symbols"/>
          <w:color w:val="2F2F2F"/>
          <w:sz w:val="24"/>
        </w:rPr>
      </w:pPr>
      <w:r>
        <w:rPr>
          <w:color w:val="2F2F2F"/>
          <w:sz w:val="24"/>
        </w:rPr>
        <w:t>Evaluate the feasibility of implementing new technologies with current environments and recommend adoption of new or enhanced approaches to delivering IT</w:t>
      </w:r>
      <w:r>
        <w:rPr>
          <w:color w:val="2F2F2F"/>
          <w:spacing w:val="-26"/>
          <w:sz w:val="24"/>
        </w:rPr>
        <w:t xml:space="preserve"> </w:t>
      </w:r>
      <w:r>
        <w:rPr>
          <w:color w:val="2F2F2F"/>
          <w:sz w:val="24"/>
        </w:rPr>
        <w:t>services</w:t>
      </w:r>
    </w:p>
    <w:p w14:paraId="0EF0D6DB" w14:textId="77777777" w:rsidR="005C2540" w:rsidRDefault="004D4B8C">
      <w:pPr>
        <w:pStyle w:val="ListParagraph"/>
        <w:numPr>
          <w:ilvl w:val="1"/>
          <w:numId w:val="1"/>
        </w:numPr>
        <w:tabs>
          <w:tab w:val="left" w:pos="840"/>
        </w:tabs>
        <w:spacing w:before="137" w:line="218" w:lineRule="auto"/>
        <w:ind w:right="156"/>
        <w:rPr>
          <w:rFonts w:ascii="Noto Sans Symbols" w:hAnsi="Noto Sans Symbols"/>
          <w:sz w:val="24"/>
        </w:rPr>
      </w:pPr>
      <w:r>
        <w:rPr>
          <w:color w:val="2F2F2F"/>
          <w:sz w:val="24"/>
        </w:rPr>
        <w:t>Manage information system accounts to include identifying account types and procedures for creating, activating, modifying, monitoring, disabling, and removing</w:t>
      </w:r>
      <w:r>
        <w:rPr>
          <w:color w:val="2F2F2F"/>
          <w:spacing w:val="-16"/>
          <w:sz w:val="24"/>
        </w:rPr>
        <w:t xml:space="preserve"> </w:t>
      </w:r>
      <w:r>
        <w:rPr>
          <w:color w:val="2F2F2F"/>
          <w:sz w:val="24"/>
        </w:rPr>
        <w:t>accounts</w:t>
      </w:r>
    </w:p>
    <w:p w14:paraId="486F3792" w14:textId="77777777" w:rsidR="005C2540" w:rsidRDefault="004D4B8C">
      <w:pPr>
        <w:pStyle w:val="ListParagraph"/>
        <w:numPr>
          <w:ilvl w:val="1"/>
          <w:numId w:val="1"/>
        </w:numPr>
        <w:tabs>
          <w:tab w:val="left" w:pos="840"/>
        </w:tabs>
        <w:spacing w:before="33" w:line="218" w:lineRule="auto"/>
        <w:ind w:right="155"/>
        <w:rPr>
          <w:rFonts w:ascii="Noto Sans Symbols" w:hAnsi="Noto Sans Symbols"/>
          <w:sz w:val="24"/>
        </w:rPr>
      </w:pPr>
      <w:r>
        <w:rPr>
          <w:color w:val="2F2F2F"/>
          <w:sz w:val="24"/>
        </w:rPr>
        <w:t>Provide technical support and troubleshoot problems on local area networks (LAN) and data networks</w:t>
      </w:r>
    </w:p>
    <w:p w14:paraId="6DB3B5BA" w14:textId="77777777" w:rsidR="005C2540" w:rsidRDefault="004D4B8C">
      <w:pPr>
        <w:pStyle w:val="ListParagraph"/>
        <w:numPr>
          <w:ilvl w:val="1"/>
          <w:numId w:val="1"/>
        </w:numPr>
        <w:tabs>
          <w:tab w:val="left" w:pos="840"/>
        </w:tabs>
        <w:spacing w:before="9"/>
        <w:rPr>
          <w:rFonts w:ascii="Noto Sans Symbols" w:hAnsi="Noto Sans Symbols"/>
        </w:rPr>
      </w:pPr>
      <w:r>
        <w:rPr>
          <w:color w:val="2F2F2F"/>
          <w:sz w:val="24"/>
        </w:rPr>
        <w:t>Implementing, monitoring, and maintaining VoIP technical</w:t>
      </w:r>
      <w:r>
        <w:rPr>
          <w:color w:val="2F2F2F"/>
          <w:spacing w:val="-33"/>
          <w:sz w:val="24"/>
        </w:rPr>
        <w:t xml:space="preserve"> </w:t>
      </w:r>
      <w:r>
        <w:rPr>
          <w:color w:val="2F2F2F"/>
          <w:sz w:val="24"/>
        </w:rPr>
        <w:t>infrastructure</w:t>
      </w:r>
    </w:p>
    <w:p w14:paraId="224F8AAC" w14:textId="77777777" w:rsidR="005C2540" w:rsidRDefault="005C2540">
      <w:pPr>
        <w:pStyle w:val="BodyText"/>
        <w:ind w:firstLine="0"/>
        <w:rPr>
          <w:sz w:val="28"/>
        </w:rPr>
      </w:pPr>
    </w:p>
    <w:p w14:paraId="7FC00BF6" w14:textId="75E6B3BA" w:rsidR="00595423" w:rsidRPr="00595423" w:rsidRDefault="004D4B8C" w:rsidP="000D5AF9">
      <w:pPr>
        <w:spacing w:before="235"/>
        <w:ind w:firstLine="720"/>
        <w:rPr>
          <w:sz w:val="28"/>
          <w:szCs w:val="28"/>
        </w:rPr>
      </w:pPr>
      <w:bookmarkStart w:id="4" w:name="Customer_Experience_Associate"/>
      <w:bookmarkEnd w:id="4"/>
      <w:r w:rsidRPr="00595423">
        <w:rPr>
          <w:b/>
          <w:sz w:val="28"/>
          <w:szCs w:val="28"/>
        </w:rPr>
        <w:t xml:space="preserve">TD Canada Trust </w:t>
      </w:r>
      <w:r w:rsidRPr="00595423">
        <w:rPr>
          <w:sz w:val="28"/>
          <w:szCs w:val="28"/>
        </w:rPr>
        <w:t>– September 2018 to October 2021</w:t>
      </w:r>
      <w:r w:rsidR="00595423" w:rsidRPr="000D5AF9">
        <w:rPr>
          <w:b/>
          <w:bCs/>
          <w:sz w:val="28"/>
          <w:szCs w:val="28"/>
        </w:rPr>
        <w:t xml:space="preserve">- </w:t>
      </w:r>
      <w:r w:rsidR="00595423" w:rsidRPr="000D5AF9">
        <w:rPr>
          <w:b/>
          <w:bCs/>
        </w:rPr>
        <w:t>IT Operations Analyst III</w:t>
      </w:r>
    </w:p>
    <w:p w14:paraId="2F938C2A" w14:textId="77777777" w:rsidR="00595423" w:rsidRDefault="00595423" w:rsidP="00595423">
      <w:pPr>
        <w:pStyle w:val="Heading1"/>
        <w:spacing w:before="5"/>
        <w:ind w:right="1611"/>
      </w:pPr>
    </w:p>
    <w:p w14:paraId="123669F1" w14:textId="45695B77" w:rsidR="00595423" w:rsidRPr="00595423" w:rsidRDefault="004D4B8C" w:rsidP="00595423">
      <w:pPr>
        <w:pStyle w:val="Heading1"/>
        <w:spacing w:before="5"/>
        <w:ind w:left="0" w:right="1611" w:firstLine="720"/>
        <w:jc w:val="left"/>
        <w:rPr>
          <w:sz w:val="28"/>
          <w:szCs w:val="28"/>
        </w:rPr>
      </w:pPr>
      <w:r w:rsidRPr="00595423">
        <w:rPr>
          <w:sz w:val="28"/>
          <w:szCs w:val="28"/>
        </w:rPr>
        <w:t xml:space="preserve">Amex Freight </w:t>
      </w:r>
      <w:r w:rsidRPr="00595423">
        <w:rPr>
          <w:rFonts w:ascii="Arial" w:hAnsi="Arial"/>
          <w:sz w:val="28"/>
          <w:szCs w:val="28"/>
        </w:rPr>
        <w:t xml:space="preserve">— </w:t>
      </w:r>
      <w:r w:rsidRPr="000D5AF9">
        <w:rPr>
          <w:b w:val="0"/>
          <w:bCs w:val="0"/>
          <w:sz w:val="28"/>
          <w:szCs w:val="28"/>
        </w:rPr>
        <w:t>August 2017 to September 2018</w:t>
      </w:r>
      <w:r w:rsidR="00595423">
        <w:rPr>
          <w:sz w:val="28"/>
          <w:szCs w:val="28"/>
        </w:rPr>
        <w:t>- IT Specialist</w:t>
      </w:r>
    </w:p>
    <w:p w14:paraId="78D2E7DC" w14:textId="77777777" w:rsidR="005C2540" w:rsidRDefault="005C2540">
      <w:pPr>
        <w:pStyle w:val="BodyText"/>
        <w:spacing w:before="1"/>
        <w:ind w:firstLine="0"/>
        <w:rPr>
          <w:sz w:val="39"/>
        </w:rPr>
      </w:pPr>
    </w:p>
    <w:p w14:paraId="5082DE91" w14:textId="5E4BF2F9" w:rsidR="005C2540" w:rsidRPr="00595423" w:rsidRDefault="004D4B8C" w:rsidP="000D5AF9">
      <w:pPr>
        <w:pStyle w:val="Heading1"/>
        <w:spacing w:line="314" w:lineRule="auto"/>
        <w:ind w:left="720" w:right="3048"/>
        <w:jc w:val="both"/>
        <w:rPr>
          <w:sz w:val="28"/>
          <w:szCs w:val="28"/>
        </w:rPr>
      </w:pPr>
      <w:bookmarkStart w:id="5" w:name="QM_PLASTICS-_March_2017_to_August_2017_S"/>
      <w:bookmarkEnd w:id="5"/>
      <w:r w:rsidRPr="00595423">
        <w:rPr>
          <w:sz w:val="28"/>
          <w:szCs w:val="28"/>
        </w:rPr>
        <w:t xml:space="preserve">QM PLASTICS- </w:t>
      </w:r>
      <w:r w:rsidRPr="00595423">
        <w:rPr>
          <w:b w:val="0"/>
          <w:bCs w:val="0"/>
          <w:sz w:val="28"/>
          <w:szCs w:val="28"/>
        </w:rPr>
        <w:t>March 2017 to August 2017</w:t>
      </w:r>
      <w:r w:rsidR="00595423">
        <w:rPr>
          <w:sz w:val="28"/>
          <w:szCs w:val="28"/>
        </w:rPr>
        <w:t>- IT Systems</w:t>
      </w:r>
      <w:r w:rsidR="000D5AF9">
        <w:rPr>
          <w:sz w:val="28"/>
          <w:szCs w:val="28"/>
        </w:rPr>
        <w:t xml:space="preserve"> &amp; Networks Administrator</w:t>
      </w:r>
    </w:p>
    <w:p w14:paraId="47A152B7" w14:textId="77777777" w:rsidR="005C2540" w:rsidRDefault="005C2540">
      <w:pPr>
        <w:pStyle w:val="BodyText"/>
        <w:ind w:firstLine="0"/>
        <w:rPr>
          <w:sz w:val="28"/>
        </w:rPr>
      </w:pPr>
    </w:p>
    <w:p w14:paraId="12EF21DB" w14:textId="77777777" w:rsidR="005C2540" w:rsidRDefault="005C2540">
      <w:pPr>
        <w:pStyle w:val="BodyText"/>
        <w:ind w:firstLine="0"/>
        <w:rPr>
          <w:sz w:val="28"/>
        </w:rPr>
      </w:pPr>
    </w:p>
    <w:p w14:paraId="7AF28D32" w14:textId="77777777" w:rsidR="005C2540" w:rsidRDefault="005C2540">
      <w:pPr>
        <w:pStyle w:val="BodyText"/>
        <w:spacing w:before="4"/>
        <w:ind w:firstLine="0"/>
      </w:pPr>
    </w:p>
    <w:p w14:paraId="461FB1AC" w14:textId="77777777" w:rsidR="005C2540" w:rsidRDefault="004D4B8C">
      <w:pPr>
        <w:pStyle w:val="Heading1"/>
        <w:ind w:left="3451"/>
        <w:jc w:val="left"/>
      </w:pPr>
      <w:r>
        <w:rPr>
          <w:noProof/>
        </w:rPr>
        <w:drawing>
          <wp:anchor distT="0" distB="0" distL="0" distR="0" simplePos="0" relativeHeight="15733760" behindDoc="0" locked="0" layoutInCell="1" allowOverlap="1" wp14:anchorId="6BD95007" wp14:editId="0AE01D59">
            <wp:simplePos x="0" y="0"/>
            <wp:positionH relativeFrom="page">
              <wp:posOffset>638175</wp:posOffset>
            </wp:positionH>
            <wp:positionV relativeFrom="paragraph">
              <wp:posOffset>76974</wp:posOffset>
            </wp:positionV>
            <wp:extent cx="1858975" cy="8877"/>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6" cstate="print"/>
                    <a:stretch>
                      <a:fillRect/>
                    </a:stretch>
                  </pic:blipFill>
                  <pic:spPr>
                    <a:xfrm>
                      <a:off x="0" y="0"/>
                      <a:ext cx="1858975" cy="8877"/>
                    </a:xfrm>
                    <a:prstGeom prst="rect">
                      <a:avLst/>
                    </a:prstGeom>
                  </pic:spPr>
                </pic:pic>
              </a:graphicData>
            </a:graphic>
          </wp:anchor>
        </w:drawing>
      </w:r>
      <w:r>
        <w:rPr>
          <w:noProof/>
        </w:rPr>
        <w:drawing>
          <wp:anchor distT="0" distB="0" distL="0" distR="0" simplePos="0" relativeHeight="15734272" behindDoc="0" locked="0" layoutInCell="1" allowOverlap="1" wp14:anchorId="52D29C19" wp14:editId="74BB50D5">
            <wp:simplePos x="0" y="0"/>
            <wp:positionH relativeFrom="page">
              <wp:posOffset>5162550</wp:posOffset>
            </wp:positionH>
            <wp:positionV relativeFrom="paragraph">
              <wp:posOffset>76974</wp:posOffset>
            </wp:positionV>
            <wp:extent cx="1850085" cy="8877"/>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5" cstate="print"/>
                    <a:stretch>
                      <a:fillRect/>
                    </a:stretch>
                  </pic:blipFill>
                  <pic:spPr>
                    <a:xfrm>
                      <a:off x="0" y="0"/>
                      <a:ext cx="1850085" cy="8877"/>
                    </a:xfrm>
                    <a:prstGeom prst="rect">
                      <a:avLst/>
                    </a:prstGeom>
                  </pic:spPr>
                </pic:pic>
              </a:graphicData>
            </a:graphic>
          </wp:anchor>
        </w:drawing>
      </w:r>
      <w:bookmarkStart w:id="6" w:name="PROFESSIONAL_TRAINING"/>
      <w:bookmarkEnd w:id="6"/>
      <w:r>
        <w:t>PROFESSIONAL TRAINING</w:t>
      </w:r>
    </w:p>
    <w:p w14:paraId="48EFECB9" w14:textId="77777777" w:rsidR="005C2540" w:rsidRDefault="004D4B8C">
      <w:pPr>
        <w:spacing w:before="233"/>
        <w:ind w:left="3503"/>
        <w:rPr>
          <w:sz w:val="24"/>
        </w:rPr>
      </w:pPr>
      <w:r>
        <w:rPr>
          <w:b/>
          <w:position w:val="1"/>
          <w:sz w:val="24"/>
        </w:rPr>
        <w:t>N</w:t>
      </w:r>
      <w:r>
        <w:rPr>
          <w:b/>
          <w:sz w:val="16"/>
        </w:rPr>
        <w:t xml:space="preserve">ETWORK </w:t>
      </w:r>
      <w:r>
        <w:rPr>
          <w:b/>
          <w:position w:val="1"/>
          <w:sz w:val="24"/>
        </w:rPr>
        <w:t>B</w:t>
      </w:r>
      <w:r>
        <w:rPr>
          <w:b/>
          <w:sz w:val="16"/>
        </w:rPr>
        <w:t>ULLS</w:t>
      </w:r>
      <w:r>
        <w:rPr>
          <w:position w:val="1"/>
          <w:sz w:val="24"/>
        </w:rPr>
        <w:t>—August 2015-July 2016</w:t>
      </w:r>
    </w:p>
    <w:p w14:paraId="194C349A" w14:textId="693E431D" w:rsidR="005C2540" w:rsidRDefault="004D4B8C" w:rsidP="00A70582">
      <w:pPr>
        <w:pStyle w:val="BodyText"/>
        <w:spacing w:line="252" w:lineRule="auto"/>
        <w:ind w:left="226" w:right="1052" w:firstLine="0"/>
        <w:rPr>
          <w:sz w:val="17"/>
        </w:rPr>
      </w:pPr>
      <w:r>
        <w:t xml:space="preserve">Got the training of Networking in Routing and Switching from Associate level to Expert </w:t>
      </w:r>
      <w:r w:rsidR="00130B95">
        <w:t>level (</w:t>
      </w:r>
      <w:r>
        <w:t>CCNA+CCNP+CCIE</w:t>
      </w:r>
      <w:r w:rsidR="00130B95">
        <w:t>). Also</w:t>
      </w:r>
      <w:r>
        <w:t xml:space="preserve">, cleared Cisco Certified Network Associate exam with more than 90% scores. Learned how to manage the monitoring, maintenance, development, </w:t>
      </w:r>
      <w:r w:rsidR="00130B95">
        <w:t>upgrade,</w:t>
      </w:r>
      <w:r>
        <w:t xml:space="preserve"> and support of IT systems including PCs, hardware, software, routers, switches and other Network equipmen</w:t>
      </w:r>
      <w:r w:rsidR="00E87C80">
        <w:t>t.</w:t>
      </w:r>
    </w:p>
    <w:sectPr w:rsidR="005C2540">
      <w:pgSz w:w="12240" w:h="15840"/>
      <w:pgMar w:top="1500" w:right="76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D5909"/>
    <w:multiLevelType w:val="hybridMultilevel"/>
    <w:tmpl w:val="CDBAF66A"/>
    <w:lvl w:ilvl="0" w:tplc="02BA106C">
      <w:numFmt w:val="bullet"/>
      <w:lvlText w:val="■"/>
      <w:lvlJc w:val="left"/>
      <w:pPr>
        <w:ind w:left="484" w:hanging="105"/>
      </w:pPr>
      <w:rPr>
        <w:rFonts w:ascii="Arial" w:eastAsia="Arial" w:hAnsi="Arial" w:cs="Arial" w:hint="default"/>
        <w:w w:val="60"/>
        <w:sz w:val="12"/>
        <w:szCs w:val="12"/>
        <w:lang w:val="en-US" w:eastAsia="en-US" w:bidi="ar-SA"/>
      </w:rPr>
    </w:lvl>
    <w:lvl w:ilvl="1" w:tplc="565CA2D8">
      <w:numFmt w:val="bullet"/>
      <w:lvlText w:val="➢"/>
      <w:lvlJc w:val="left"/>
      <w:pPr>
        <w:ind w:left="840" w:hanging="360"/>
      </w:pPr>
      <w:rPr>
        <w:rFonts w:hint="default"/>
        <w:w w:val="98"/>
        <w:lang w:val="en-US" w:eastAsia="en-US" w:bidi="ar-SA"/>
      </w:rPr>
    </w:lvl>
    <w:lvl w:ilvl="2" w:tplc="A5E61188">
      <w:numFmt w:val="bullet"/>
      <w:lvlText w:val="➢"/>
      <w:lvlJc w:val="left"/>
      <w:pPr>
        <w:ind w:left="948" w:hanging="360"/>
      </w:pPr>
      <w:rPr>
        <w:rFonts w:ascii="Noto Sans Symbols" w:eastAsia="Noto Sans Symbols" w:hAnsi="Noto Sans Symbols" w:cs="Noto Sans Symbols" w:hint="default"/>
        <w:w w:val="98"/>
        <w:sz w:val="24"/>
        <w:szCs w:val="24"/>
        <w:lang w:val="en-US" w:eastAsia="en-US" w:bidi="ar-SA"/>
      </w:rPr>
    </w:lvl>
    <w:lvl w:ilvl="3" w:tplc="E8580606">
      <w:numFmt w:val="bullet"/>
      <w:lvlText w:val="•"/>
      <w:lvlJc w:val="left"/>
      <w:pPr>
        <w:ind w:left="2160" w:hanging="360"/>
      </w:pPr>
      <w:rPr>
        <w:rFonts w:hint="default"/>
        <w:lang w:val="en-US" w:eastAsia="en-US" w:bidi="ar-SA"/>
      </w:rPr>
    </w:lvl>
    <w:lvl w:ilvl="4" w:tplc="9684B6FC">
      <w:numFmt w:val="bullet"/>
      <w:lvlText w:val="•"/>
      <w:lvlJc w:val="left"/>
      <w:pPr>
        <w:ind w:left="3380" w:hanging="360"/>
      </w:pPr>
      <w:rPr>
        <w:rFonts w:hint="default"/>
        <w:lang w:val="en-US" w:eastAsia="en-US" w:bidi="ar-SA"/>
      </w:rPr>
    </w:lvl>
    <w:lvl w:ilvl="5" w:tplc="6644DE66">
      <w:numFmt w:val="bullet"/>
      <w:lvlText w:val="•"/>
      <w:lvlJc w:val="left"/>
      <w:pPr>
        <w:ind w:left="4600" w:hanging="360"/>
      </w:pPr>
      <w:rPr>
        <w:rFonts w:hint="default"/>
        <w:lang w:val="en-US" w:eastAsia="en-US" w:bidi="ar-SA"/>
      </w:rPr>
    </w:lvl>
    <w:lvl w:ilvl="6" w:tplc="6BDA0AB2">
      <w:numFmt w:val="bullet"/>
      <w:lvlText w:val="•"/>
      <w:lvlJc w:val="left"/>
      <w:pPr>
        <w:ind w:left="5820" w:hanging="360"/>
      </w:pPr>
      <w:rPr>
        <w:rFonts w:hint="default"/>
        <w:lang w:val="en-US" w:eastAsia="en-US" w:bidi="ar-SA"/>
      </w:rPr>
    </w:lvl>
    <w:lvl w:ilvl="7" w:tplc="ADAAD898">
      <w:numFmt w:val="bullet"/>
      <w:lvlText w:val="•"/>
      <w:lvlJc w:val="left"/>
      <w:pPr>
        <w:ind w:left="7040" w:hanging="360"/>
      </w:pPr>
      <w:rPr>
        <w:rFonts w:hint="default"/>
        <w:lang w:val="en-US" w:eastAsia="en-US" w:bidi="ar-SA"/>
      </w:rPr>
    </w:lvl>
    <w:lvl w:ilvl="8" w:tplc="B7304BDC">
      <w:numFmt w:val="bullet"/>
      <w:lvlText w:val="•"/>
      <w:lvlJc w:val="left"/>
      <w:pPr>
        <w:ind w:left="8260" w:hanging="360"/>
      </w:pPr>
      <w:rPr>
        <w:rFonts w:hint="default"/>
        <w:lang w:val="en-US" w:eastAsia="en-US" w:bidi="ar-SA"/>
      </w:rPr>
    </w:lvl>
  </w:abstractNum>
  <w:abstractNum w:abstractNumId="1" w15:restartNumberingAfterBreak="0">
    <w:nsid w:val="3D5C3DA5"/>
    <w:multiLevelType w:val="hybridMultilevel"/>
    <w:tmpl w:val="52C4ABF0"/>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2" w15:restartNumberingAfterBreak="0">
    <w:nsid w:val="689F7C00"/>
    <w:multiLevelType w:val="hybridMultilevel"/>
    <w:tmpl w:val="E0501902"/>
    <w:lvl w:ilvl="0" w:tplc="1009000B">
      <w:start w:val="1"/>
      <w:numFmt w:val="bullet"/>
      <w:lvlText w:val=""/>
      <w:lvlJc w:val="left"/>
      <w:rPr>
        <w:rFonts w:ascii="Wingdings" w:hAnsi="Wingdings"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3" w15:restartNumberingAfterBreak="0">
    <w:nsid w:val="6D093164"/>
    <w:multiLevelType w:val="multilevel"/>
    <w:tmpl w:val="E84C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619602">
    <w:abstractNumId w:val="0"/>
  </w:num>
  <w:num w:numId="2" w16cid:durableId="883951045">
    <w:abstractNumId w:val="3"/>
  </w:num>
  <w:num w:numId="3" w16cid:durableId="1126240618">
    <w:abstractNumId w:val="1"/>
  </w:num>
  <w:num w:numId="4" w16cid:durableId="1040057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40"/>
    <w:rsid w:val="000D5AF9"/>
    <w:rsid w:val="00130B95"/>
    <w:rsid w:val="00207836"/>
    <w:rsid w:val="004D3CB9"/>
    <w:rsid w:val="004D4B8C"/>
    <w:rsid w:val="0051708B"/>
    <w:rsid w:val="00595423"/>
    <w:rsid w:val="005C2540"/>
    <w:rsid w:val="005D7AD2"/>
    <w:rsid w:val="009A288A"/>
    <w:rsid w:val="009C6FF7"/>
    <w:rsid w:val="00A70582"/>
    <w:rsid w:val="00AE35EE"/>
    <w:rsid w:val="00BD346B"/>
    <w:rsid w:val="00C55F7F"/>
    <w:rsid w:val="00D0555B"/>
    <w:rsid w:val="00D60676"/>
    <w:rsid w:val="00DB237D"/>
    <w:rsid w:val="00E87C80"/>
    <w:rsid w:val="00EB41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F1D1"/>
  <w15:docId w15:val="{47C8F5F6-98EF-46B3-B2AF-4F076EDA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1803"/>
      <w:jc w:val="center"/>
      <w:outlineLvl w:val="0"/>
    </w:pPr>
    <w:rPr>
      <w:b/>
      <w:bCs/>
      <w:sz w:val="24"/>
      <w:szCs w:val="24"/>
    </w:rPr>
  </w:style>
  <w:style w:type="paragraph" w:styleId="Heading2">
    <w:name w:val="heading 2"/>
    <w:basedOn w:val="Normal"/>
    <w:uiPriority w:val="9"/>
    <w:unhideWhenUsed/>
    <w:qFormat/>
    <w:pPr>
      <w:ind w:left="1803" w:right="1250"/>
      <w:jc w:val="center"/>
      <w:outlineLvl w:val="1"/>
    </w:pPr>
    <w:rPr>
      <w:rFonts w:ascii="Times New Roman" w:eastAsia="Times New Roman" w:hAnsi="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sz w:val="24"/>
      <w:szCs w:val="24"/>
    </w:rPr>
  </w:style>
  <w:style w:type="paragraph" w:styleId="Title">
    <w:name w:val="Title"/>
    <w:basedOn w:val="Normal"/>
    <w:uiPriority w:val="10"/>
    <w:qFormat/>
    <w:pPr>
      <w:spacing w:before="90"/>
      <w:ind w:left="1803" w:right="1932"/>
      <w:jc w:val="center"/>
    </w:pPr>
    <w:rPr>
      <w:sz w:val="36"/>
      <w:szCs w:val="3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line="261" w:lineRule="exact"/>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056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Maulhi2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Harjot Singh</dc:creator>
  <cp:lastModifiedBy>Harjot Singh</cp:lastModifiedBy>
  <cp:revision>7</cp:revision>
  <dcterms:created xsi:type="dcterms:W3CDTF">2022-06-27T17:56:00Z</dcterms:created>
  <dcterms:modified xsi:type="dcterms:W3CDTF">2022-09-01T14:52:00Z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2021-11-19T00:00:00Z</vt:filetime>
  </property>
  <property fmtid="{D5CDD505-2E9C-101B-9397-08002B2CF9AE}" pid="3" name="Creator">
    <vt:lpwstr>Acrobat PDFMaker 21 for Word</vt:lpwstr>
  </property>
  <property fmtid="{D5CDD505-2E9C-101B-9397-08002B2CF9AE}" pid="4" name="LastSaved">
    <vt:filetime>2022-01-07T00:00:00Z</vt:filetime>
  </property>
</Properties>
</file>