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798E" w14:textId="77777777" w:rsidR="00837867" w:rsidRDefault="00000000">
      <w:pPr>
        <w:pStyle w:val="BodyText"/>
        <w:rPr>
          <w:rFonts w:ascii="Times New Roman"/>
          <w:sz w:val="20"/>
        </w:rPr>
      </w:pPr>
      <w:r>
        <w:rPr>
          <w:noProof/>
        </w:rPr>
        <w:drawing>
          <wp:anchor distT="0" distB="0" distL="0" distR="0" simplePos="0" relativeHeight="15728640" behindDoc="0" locked="0" layoutInCell="1" allowOverlap="1" wp14:anchorId="4281384E" wp14:editId="7259E9AA">
            <wp:simplePos x="0" y="0"/>
            <wp:positionH relativeFrom="page">
              <wp:posOffset>0</wp:posOffset>
            </wp:positionH>
            <wp:positionV relativeFrom="page">
              <wp:posOffset>0</wp:posOffset>
            </wp:positionV>
            <wp:extent cx="1937472" cy="106923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37472" cy="10692383"/>
                    </a:xfrm>
                    <a:prstGeom prst="rect">
                      <a:avLst/>
                    </a:prstGeom>
                  </pic:spPr>
                </pic:pic>
              </a:graphicData>
            </a:graphic>
          </wp:anchor>
        </w:drawing>
      </w:r>
    </w:p>
    <w:p w14:paraId="1D5AF5AF" w14:textId="77777777" w:rsidR="00837867" w:rsidRDefault="00837867">
      <w:pPr>
        <w:pStyle w:val="BodyText"/>
        <w:rPr>
          <w:rFonts w:ascii="Times New Roman"/>
          <w:sz w:val="20"/>
        </w:rPr>
      </w:pPr>
    </w:p>
    <w:p w14:paraId="458FFDC9" w14:textId="77777777" w:rsidR="00837867" w:rsidRDefault="00837867">
      <w:pPr>
        <w:pStyle w:val="BodyText"/>
        <w:rPr>
          <w:rFonts w:ascii="Times New Roman"/>
          <w:sz w:val="20"/>
        </w:rPr>
      </w:pPr>
    </w:p>
    <w:p w14:paraId="4007DF3D" w14:textId="77777777" w:rsidR="00837867" w:rsidRDefault="00837867">
      <w:pPr>
        <w:pStyle w:val="BodyText"/>
        <w:rPr>
          <w:rFonts w:ascii="Times New Roman"/>
          <w:sz w:val="20"/>
        </w:rPr>
      </w:pPr>
    </w:p>
    <w:p w14:paraId="090BEB20" w14:textId="77777777" w:rsidR="00837867" w:rsidRDefault="00837867">
      <w:pPr>
        <w:pStyle w:val="BodyText"/>
        <w:rPr>
          <w:rFonts w:ascii="Times New Roman"/>
          <w:sz w:val="20"/>
        </w:rPr>
      </w:pPr>
    </w:p>
    <w:p w14:paraId="2947D470" w14:textId="77777777" w:rsidR="00837867" w:rsidRDefault="00837867">
      <w:pPr>
        <w:pStyle w:val="BodyText"/>
        <w:rPr>
          <w:rFonts w:ascii="Times New Roman"/>
          <w:sz w:val="20"/>
        </w:rPr>
      </w:pPr>
    </w:p>
    <w:p w14:paraId="43AD8DCD" w14:textId="77777777" w:rsidR="00837867" w:rsidRDefault="00837867">
      <w:pPr>
        <w:pStyle w:val="BodyText"/>
        <w:rPr>
          <w:rFonts w:ascii="Times New Roman"/>
          <w:sz w:val="20"/>
        </w:rPr>
      </w:pPr>
    </w:p>
    <w:p w14:paraId="7425C564" w14:textId="77777777" w:rsidR="00837867" w:rsidRDefault="00837867">
      <w:pPr>
        <w:pStyle w:val="BodyText"/>
        <w:rPr>
          <w:rFonts w:ascii="Times New Roman"/>
          <w:sz w:val="20"/>
        </w:rPr>
      </w:pPr>
    </w:p>
    <w:p w14:paraId="681277F3" w14:textId="77777777" w:rsidR="00837867" w:rsidRDefault="00837867">
      <w:pPr>
        <w:pStyle w:val="BodyText"/>
        <w:rPr>
          <w:rFonts w:ascii="Times New Roman"/>
          <w:sz w:val="20"/>
        </w:rPr>
      </w:pPr>
    </w:p>
    <w:p w14:paraId="27909167" w14:textId="77777777" w:rsidR="00837867" w:rsidRDefault="00837867">
      <w:pPr>
        <w:pStyle w:val="BodyText"/>
        <w:rPr>
          <w:rFonts w:ascii="Times New Roman"/>
          <w:sz w:val="20"/>
        </w:rPr>
      </w:pPr>
    </w:p>
    <w:p w14:paraId="7026D403" w14:textId="77777777" w:rsidR="00837867" w:rsidRDefault="00837867">
      <w:pPr>
        <w:pStyle w:val="BodyText"/>
        <w:rPr>
          <w:rFonts w:ascii="Times New Roman"/>
          <w:sz w:val="20"/>
        </w:rPr>
      </w:pPr>
    </w:p>
    <w:p w14:paraId="1CA06EC1" w14:textId="77777777" w:rsidR="00837867" w:rsidRDefault="00837867">
      <w:pPr>
        <w:pStyle w:val="BodyText"/>
        <w:rPr>
          <w:rFonts w:ascii="Times New Roman"/>
          <w:sz w:val="20"/>
        </w:rPr>
      </w:pPr>
    </w:p>
    <w:p w14:paraId="51C598BC" w14:textId="77777777" w:rsidR="00837867" w:rsidRDefault="00837867">
      <w:pPr>
        <w:pStyle w:val="BodyText"/>
        <w:rPr>
          <w:rFonts w:ascii="Times New Roman"/>
          <w:sz w:val="20"/>
        </w:rPr>
      </w:pPr>
    </w:p>
    <w:p w14:paraId="24814E19" w14:textId="77777777" w:rsidR="00837867" w:rsidRDefault="00837867">
      <w:pPr>
        <w:pStyle w:val="BodyText"/>
        <w:rPr>
          <w:rFonts w:ascii="Times New Roman"/>
          <w:sz w:val="20"/>
        </w:rPr>
      </w:pPr>
    </w:p>
    <w:p w14:paraId="0F9DDAD8" w14:textId="77777777" w:rsidR="00837867" w:rsidRDefault="00837867">
      <w:pPr>
        <w:pStyle w:val="BodyText"/>
        <w:rPr>
          <w:rFonts w:ascii="Times New Roman"/>
          <w:sz w:val="20"/>
        </w:rPr>
      </w:pPr>
    </w:p>
    <w:p w14:paraId="35E14811" w14:textId="77777777" w:rsidR="00837867" w:rsidRDefault="00837867">
      <w:pPr>
        <w:pStyle w:val="BodyText"/>
        <w:rPr>
          <w:rFonts w:ascii="Times New Roman"/>
          <w:sz w:val="20"/>
        </w:rPr>
      </w:pPr>
    </w:p>
    <w:p w14:paraId="1E96857A" w14:textId="77777777" w:rsidR="00837867" w:rsidRDefault="00837867">
      <w:pPr>
        <w:pStyle w:val="BodyText"/>
        <w:spacing w:before="1"/>
        <w:rPr>
          <w:rFonts w:ascii="Times New Roman"/>
          <w:sz w:val="28"/>
        </w:rPr>
      </w:pPr>
    </w:p>
    <w:p w14:paraId="0F8B4FDF" w14:textId="77777777" w:rsidR="00837867" w:rsidRDefault="00000000">
      <w:pPr>
        <w:pStyle w:val="Heading1"/>
        <w:ind w:left="7124"/>
      </w:pPr>
      <w:bookmarkStart w:id="0" w:name="_TOC_250001"/>
      <w:r>
        <w:t>VPC</w:t>
      </w:r>
      <w:r>
        <w:rPr>
          <w:spacing w:val="-13"/>
        </w:rPr>
        <w:t xml:space="preserve"> </w:t>
      </w:r>
      <w:bookmarkEnd w:id="0"/>
      <w:r>
        <w:rPr>
          <w:spacing w:val="-5"/>
        </w:rPr>
        <w:t>3+</w:t>
      </w:r>
    </w:p>
    <w:p w14:paraId="6E83DA7A" w14:textId="77777777" w:rsidR="00837867" w:rsidRDefault="00000000">
      <w:pPr>
        <w:pStyle w:val="Heading1"/>
        <w:spacing w:before="369"/>
      </w:pPr>
      <w:bookmarkStart w:id="1" w:name="_TOC_250000"/>
      <w:r>
        <w:rPr>
          <w:spacing w:val="-2"/>
        </w:rPr>
        <w:t>Software</w:t>
      </w:r>
      <w:r>
        <w:rPr>
          <w:spacing w:val="-24"/>
        </w:rPr>
        <w:t xml:space="preserve"> </w:t>
      </w:r>
      <w:bookmarkEnd w:id="1"/>
      <w:r>
        <w:rPr>
          <w:spacing w:val="-2"/>
        </w:rPr>
        <w:t>Manual</w:t>
      </w:r>
    </w:p>
    <w:p w14:paraId="53616A90" w14:textId="77777777" w:rsidR="00837867" w:rsidRDefault="00837867">
      <w:pPr>
        <w:pStyle w:val="BodyText"/>
        <w:spacing w:before="7"/>
        <w:rPr>
          <w:b/>
          <w:sz w:val="64"/>
        </w:rPr>
      </w:pPr>
    </w:p>
    <w:p w14:paraId="5B41F40C" w14:textId="77777777" w:rsidR="00837867" w:rsidRDefault="00000000">
      <w:pPr>
        <w:ind w:left="7023"/>
        <w:rPr>
          <w:b/>
          <w:sz w:val="32"/>
        </w:rPr>
      </w:pPr>
      <w:r>
        <w:rPr>
          <w:b/>
          <w:sz w:val="32"/>
        </w:rPr>
        <w:t>Revision</w:t>
      </w:r>
      <w:r>
        <w:rPr>
          <w:b/>
          <w:spacing w:val="-15"/>
          <w:sz w:val="32"/>
        </w:rPr>
        <w:t xml:space="preserve"> </w:t>
      </w:r>
      <w:r>
        <w:rPr>
          <w:b/>
          <w:spacing w:val="-4"/>
          <w:sz w:val="32"/>
        </w:rPr>
        <w:t>6.00</w:t>
      </w:r>
    </w:p>
    <w:p w14:paraId="0C3C531E" w14:textId="77777777" w:rsidR="00837867" w:rsidRDefault="00837867">
      <w:pPr>
        <w:pStyle w:val="BodyText"/>
        <w:rPr>
          <w:b/>
          <w:sz w:val="20"/>
        </w:rPr>
      </w:pPr>
    </w:p>
    <w:p w14:paraId="014D68D0" w14:textId="77777777" w:rsidR="00837867" w:rsidRDefault="00837867">
      <w:pPr>
        <w:pStyle w:val="BodyText"/>
        <w:rPr>
          <w:b/>
          <w:sz w:val="20"/>
        </w:rPr>
      </w:pPr>
    </w:p>
    <w:p w14:paraId="11BAAEE9" w14:textId="77777777" w:rsidR="00837867" w:rsidRDefault="00837867">
      <w:pPr>
        <w:pStyle w:val="BodyText"/>
        <w:rPr>
          <w:b/>
          <w:sz w:val="20"/>
        </w:rPr>
      </w:pPr>
    </w:p>
    <w:p w14:paraId="41D4CEBA" w14:textId="77777777" w:rsidR="00837867" w:rsidRDefault="00837867">
      <w:pPr>
        <w:pStyle w:val="BodyText"/>
        <w:rPr>
          <w:b/>
          <w:sz w:val="20"/>
        </w:rPr>
      </w:pPr>
    </w:p>
    <w:p w14:paraId="1C0B8FC0" w14:textId="77777777" w:rsidR="00837867" w:rsidRDefault="00837867">
      <w:pPr>
        <w:pStyle w:val="BodyText"/>
        <w:rPr>
          <w:b/>
          <w:sz w:val="20"/>
        </w:rPr>
      </w:pPr>
    </w:p>
    <w:p w14:paraId="02967033" w14:textId="77777777" w:rsidR="00837867" w:rsidRDefault="00837867">
      <w:pPr>
        <w:pStyle w:val="BodyText"/>
        <w:rPr>
          <w:b/>
          <w:sz w:val="20"/>
        </w:rPr>
      </w:pPr>
    </w:p>
    <w:p w14:paraId="605B17E3" w14:textId="77777777" w:rsidR="00837867" w:rsidRDefault="00837867">
      <w:pPr>
        <w:pStyle w:val="BodyText"/>
        <w:rPr>
          <w:b/>
          <w:sz w:val="20"/>
        </w:rPr>
      </w:pPr>
    </w:p>
    <w:p w14:paraId="21B0449F" w14:textId="77777777" w:rsidR="00837867" w:rsidRDefault="00837867">
      <w:pPr>
        <w:pStyle w:val="BodyText"/>
        <w:rPr>
          <w:b/>
          <w:sz w:val="20"/>
        </w:rPr>
      </w:pPr>
    </w:p>
    <w:p w14:paraId="02455A7D" w14:textId="77777777" w:rsidR="00837867" w:rsidRDefault="00837867">
      <w:pPr>
        <w:pStyle w:val="BodyText"/>
        <w:rPr>
          <w:b/>
          <w:sz w:val="20"/>
        </w:rPr>
      </w:pPr>
    </w:p>
    <w:p w14:paraId="39AD0EE7" w14:textId="77777777" w:rsidR="00837867" w:rsidRDefault="00837867">
      <w:pPr>
        <w:pStyle w:val="BodyText"/>
        <w:rPr>
          <w:b/>
          <w:sz w:val="20"/>
        </w:rPr>
      </w:pPr>
    </w:p>
    <w:p w14:paraId="3F21952D" w14:textId="77777777" w:rsidR="00837867" w:rsidRDefault="00837867">
      <w:pPr>
        <w:pStyle w:val="BodyText"/>
        <w:rPr>
          <w:b/>
          <w:sz w:val="20"/>
        </w:rPr>
      </w:pPr>
    </w:p>
    <w:p w14:paraId="0664C75A" w14:textId="77777777" w:rsidR="00837867" w:rsidRDefault="00837867">
      <w:pPr>
        <w:pStyle w:val="BodyText"/>
        <w:rPr>
          <w:b/>
          <w:sz w:val="20"/>
        </w:rPr>
      </w:pPr>
    </w:p>
    <w:p w14:paraId="63407FAA" w14:textId="77777777" w:rsidR="00837867" w:rsidRDefault="00837867">
      <w:pPr>
        <w:pStyle w:val="BodyText"/>
        <w:rPr>
          <w:b/>
          <w:sz w:val="20"/>
        </w:rPr>
      </w:pPr>
    </w:p>
    <w:p w14:paraId="3C6E90E6" w14:textId="77777777" w:rsidR="00837867" w:rsidRDefault="00837867">
      <w:pPr>
        <w:pStyle w:val="BodyText"/>
        <w:rPr>
          <w:b/>
          <w:sz w:val="20"/>
        </w:rPr>
      </w:pPr>
    </w:p>
    <w:p w14:paraId="78B98FDB" w14:textId="77777777" w:rsidR="00837867" w:rsidRDefault="00837867">
      <w:pPr>
        <w:pStyle w:val="BodyText"/>
        <w:rPr>
          <w:b/>
          <w:sz w:val="20"/>
        </w:rPr>
      </w:pPr>
    </w:p>
    <w:p w14:paraId="01D0CFA1" w14:textId="77777777" w:rsidR="00837867" w:rsidRDefault="00837867">
      <w:pPr>
        <w:pStyle w:val="BodyText"/>
        <w:rPr>
          <w:b/>
          <w:sz w:val="20"/>
        </w:rPr>
      </w:pPr>
    </w:p>
    <w:p w14:paraId="42BA0BC2" w14:textId="77777777" w:rsidR="00837867" w:rsidRDefault="00837867">
      <w:pPr>
        <w:pStyle w:val="BodyText"/>
        <w:rPr>
          <w:b/>
          <w:sz w:val="20"/>
        </w:rPr>
      </w:pPr>
    </w:p>
    <w:p w14:paraId="7661FB20" w14:textId="77777777" w:rsidR="00837867" w:rsidRDefault="00837867">
      <w:pPr>
        <w:pStyle w:val="BodyText"/>
        <w:rPr>
          <w:b/>
          <w:sz w:val="20"/>
        </w:rPr>
      </w:pPr>
    </w:p>
    <w:p w14:paraId="27EBEFD1" w14:textId="77777777" w:rsidR="00837867" w:rsidRDefault="00837867">
      <w:pPr>
        <w:pStyle w:val="BodyText"/>
        <w:rPr>
          <w:b/>
          <w:sz w:val="20"/>
        </w:rPr>
      </w:pPr>
    </w:p>
    <w:p w14:paraId="215BDBB3" w14:textId="77777777" w:rsidR="00837867" w:rsidRDefault="00837867">
      <w:pPr>
        <w:pStyle w:val="BodyText"/>
        <w:rPr>
          <w:b/>
          <w:sz w:val="20"/>
        </w:rPr>
      </w:pPr>
    </w:p>
    <w:p w14:paraId="5C083366" w14:textId="77777777" w:rsidR="00837867" w:rsidRDefault="00837867">
      <w:pPr>
        <w:pStyle w:val="BodyText"/>
        <w:rPr>
          <w:b/>
          <w:sz w:val="20"/>
        </w:rPr>
      </w:pPr>
    </w:p>
    <w:p w14:paraId="41A8B3EF" w14:textId="77777777" w:rsidR="00837867" w:rsidRDefault="00837867">
      <w:pPr>
        <w:pStyle w:val="BodyText"/>
        <w:rPr>
          <w:b/>
          <w:sz w:val="20"/>
        </w:rPr>
      </w:pPr>
    </w:p>
    <w:p w14:paraId="000BB68A" w14:textId="77777777" w:rsidR="00837867" w:rsidRDefault="00837867">
      <w:pPr>
        <w:pStyle w:val="BodyText"/>
        <w:rPr>
          <w:b/>
          <w:sz w:val="20"/>
        </w:rPr>
      </w:pPr>
    </w:p>
    <w:p w14:paraId="5C667006" w14:textId="77777777" w:rsidR="00837867" w:rsidRDefault="00837867">
      <w:pPr>
        <w:pStyle w:val="BodyText"/>
        <w:rPr>
          <w:b/>
          <w:sz w:val="20"/>
        </w:rPr>
      </w:pPr>
    </w:p>
    <w:p w14:paraId="60E4703E" w14:textId="77777777" w:rsidR="00837867" w:rsidRDefault="00837867">
      <w:pPr>
        <w:pStyle w:val="BodyText"/>
        <w:rPr>
          <w:b/>
          <w:sz w:val="20"/>
        </w:rPr>
      </w:pPr>
    </w:p>
    <w:p w14:paraId="36B2EEBD" w14:textId="77777777" w:rsidR="00837867" w:rsidRDefault="00837867">
      <w:pPr>
        <w:pStyle w:val="BodyText"/>
        <w:rPr>
          <w:b/>
          <w:sz w:val="20"/>
        </w:rPr>
      </w:pPr>
    </w:p>
    <w:p w14:paraId="097D97F0" w14:textId="77777777" w:rsidR="00837867" w:rsidRDefault="00837867">
      <w:pPr>
        <w:pStyle w:val="BodyText"/>
        <w:rPr>
          <w:b/>
          <w:sz w:val="20"/>
        </w:rPr>
      </w:pPr>
    </w:p>
    <w:p w14:paraId="323A8C68" w14:textId="77777777" w:rsidR="00837867" w:rsidRDefault="00837867">
      <w:pPr>
        <w:pStyle w:val="BodyText"/>
        <w:rPr>
          <w:b/>
          <w:sz w:val="20"/>
        </w:rPr>
      </w:pPr>
    </w:p>
    <w:p w14:paraId="0B2950CB" w14:textId="77777777" w:rsidR="00837867" w:rsidRDefault="00837867">
      <w:pPr>
        <w:pStyle w:val="BodyText"/>
        <w:rPr>
          <w:b/>
          <w:sz w:val="20"/>
        </w:rPr>
      </w:pPr>
    </w:p>
    <w:p w14:paraId="4B0D3B82" w14:textId="77777777" w:rsidR="00837867" w:rsidRDefault="00837867">
      <w:pPr>
        <w:pStyle w:val="BodyText"/>
        <w:rPr>
          <w:b/>
          <w:sz w:val="20"/>
        </w:rPr>
      </w:pPr>
    </w:p>
    <w:p w14:paraId="55B0DA2B" w14:textId="77777777" w:rsidR="00837867" w:rsidRDefault="00837867">
      <w:pPr>
        <w:pStyle w:val="BodyText"/>
        <w:rPr>
          <w:b/>
          <w:sz w:val="20"/>
        </w:rPr>
      </w:pPr>
    </w:p>
    <w:p w14:paraId="7CAE8BB1" w14:textId="77777777" w:rsidR="00837867" w:rsidRDefault="00837867">
      <w:pPr>
        <w:pStyle w:val="BodyText"/>
        <w:rPr>
          <w:b/>
          <w:sz w:val="20"/>
        </w:rPr>
      </w:pPr>
    </w:p>
    <w:p w14:paraId="4F3210F7" w14:textId="77777777" w:rsidR="00837867" w:rsidRDefault="00837867">
      <w:pPr>
        <w:pStyle w:val="BodyText"/>
        <w:rPr>
          <w:b/>
          <w:sz w:val="20"/>
        </w:rPr>
      </w:pPr>
    </w:p>
    <w:p w14:paraId="4EC1C3BF" w14:textId="77777777" w:rsidR="00837867" w:rsidRDefault="00837867">
      <w:pPr>
        <w:pStyle w:val="BodyText"/>
        <w:rPr>
          <w:b/>
          <w:sz w:val="20"/>
        </w:rPr>
      </w:pPr>
    </w:p>
    <w:p w14:paraId="7A7F656D" w14:textId="77777777" w:rsidR="00837867" w:rsidRDefault="00837867">
      <w:pPr>
        <w:pStyle w:val="BodyText"/>
        <w:rPr>
          <w:b/>
          <w:sz w:val="20"/>
        </w:rPr>
      </w:pPr>
    </w:p>
    <w:p w14:paraId="04630E26" w14:textId="77777777" w:rsidR="00837867" w:rsidRDefault="00837867">
      <w:pPr>
        <w:pStyle w:val="BodyText"/>
        <w:spacing w:before="4"/>
        <w:rPr>
          <w:b/>
          <w:sz w:val="23"/>
        </w:rPr>
      </w:pPr>
    </w:p>
    <w:p w14:paraId="67226B8B" w14:textId="77777777" w:rsidR="00837867" w:rsidRDefault="00000000">
      <w:pPr>
        <w:ind w:left="6184"/>
        <w:rPr>
          <w:b/>
          <w:sz w:val="23"/>
        </w:rPr>
      </w:pPr>
      <w:r>
        <w:pict w14:anchorId="7E661D15">
          <v:group id="docshapegroup1" o:spid="_x0000_s2287" style="position:absolute;left:0;text-align:left;margin-left:313pt;margin-top:-40.45pt;width:53.05pt;height:56.95pt;z-index:15729152;mso-position-horizontal-relative:page" coordorigin="6260,-809" coordsize="1061,1139">
            <v:shape id="docshape2" o:spid="_x0000_s2290" style="position:absolute;left:6260;top:-809;width:1061;height:886" coordorigin="6260,-809" coordsize="1061,886" path="m7320,-447r-13,-38l7289,-521r,-2l7268,-559r-1,l7244,-593r-26,-32l7216,-625r-20,-22l7189,-655r-11,-10l7160,-681r-1,l7125,-707r-1,l7118,-711r-28,-18l7090,-731r-36,-20l7053,-751r-38,-16l6976,-781r-1,-2l6962,-787r-27,-8l6934,-795r-43,-8l6847,-809r-44,l6747,-807r-2,l6692,-799r-1,l6641,-787r,2l6592,-767r-1,l6544,-747r-1,l6499,-721r-1,2l6457,-691r-2,2l6419,-657r-35,38l6383,-617r-30,38l6325,-535r-1,l6303,-489r-18,48l6284,-439r-14,50l6262,-339r,4l6260,-285r2,52l6268,-183r,4l6278,-129r16,48l6295,-81r19,46l6326,-15r1,2l6342,7r14,18l6372,43r1,l6391,59r1,l6419,77r33,-22l6466,45r6,-4l6463,31,6437,1r-23,-32l6392,-63r2,l6378,-97r-24,-74l6346,-255r,-1l6345,-255r1,-1l6346,-257r3,-50l6349,-305r,-2l6356,-353r13,-46l6367,-399r37,-84l6431,-523r,2l6432,-523r28,-36l6491,-595r-1,2l6493,-595r35,-30l6526,-625r38,-26l6563,-651r42,-24l6603,-675r45,-20l6696,-713r-2,2l6702,-713r39,-10l6793,-731r-2,l6842,-733r38,l6918,-727r-1,l6954,-721r-1,l6990,-711r34,10l7023,-701r35,14l7056,-687r33,18l7120,-649r-1,-2l7149,-629r-1,l7176,-607r25,24l7200,-583r24,28l7224,-557r23,28l7247,-531r20,30l7266,-501r18,32l7299,-437r4,-2l7320,-447xe" fillcolor="#224f8b" stroked="f">
              <v:path arrowok="t"/>
            </v:shape>
            <v:shape id="docshape3" o:spid="_x0000_s2289" style="position:absolute;left:6437;top:-238;width:777;height:567" coordorigin="6437,-237" coordsize="777,567" path="m6796,-237l6440,3r58,40l6437,87r66,46l6566,89r56,40l6563,173r67,46l6692,175r58,40l6690,259r106,71l7214,47,6796,-237xe" fillcolor="black" stroked="f">
              <v:path arrowok="t"/>
            </v:shape>
            <v:shape id="docshape4" o:spid="_x0000_s2288" style="position:absolute;left:6375;top:3;width:123;height:89" coordorigin="6375,3" coordsize="123,89" path="m6440,3r-65,46l6433,92r65,-49l6440,3xe" stroked="f">
              <v:path arrowok="t"/>
            </v:shape>
            <w10:wrap anchorx="page"/>
          </v:group>
        </w:pict>
      </w:r>
      <w:r>
        <w:pict w14:anchorId="2E76B86C">
          <v:shape id="docshape5" o:spid="_x0000_s2286" style="position:absolute;left:0;text-align:left;margin-left:457.85pt;margin-top:-29.3pt;width:15.35pt;height:21.95pt;z-index:15729664;mso-position-horizontal-relative:page" coordorigin="9157,-586" coordsize="307,439" path="m9324,-586r-70,13l9201,-534r-38,83l9157,-379r2,47l9172,-267r29,53l9264,-165r69,17l9361,-147r26,-1l9409,-151r22,-4l9453,-162r,-39l9437,-196r-15,3l9395,-189r-12,l9324,-201r-53,-44l9239,-309r-12,-87l9228,-423r18,-76l9294,-548r25,-4l9331,-550r11,2l9350,-544r10,4l9389,-478r1,17l9390,-447r73,l9452,-514r-40,-48l9359,-584r-35,-2xe" fillcolor="black" stroked="f">
            <v:path arrowok="t"/>
            <w10:wrap anchorx="page"/>
          </v:shape>
        </w:pict>
      </w:r>
      <w:r>
        <w:pict w14:anchorId="1B8DE293">
          <v:shape id="docshape6" o:spid="_x0000_s2285" style="position:absolute;left:0;text-align:left;margin-left:478.05pt;margin-top:-38.4pt;width:15.5pt;height:30.6pt;z-index:15730176;mso-position-horizontal-relative:page" coordorigin="9561,-768" coordsize="310,612" path="m9625,-768r-64,l9561,-156r64,l9625,-343r2,-31l9643,-437r30,-57l9731,-532r14,-1l9755,-532r45,41l9805,-457r,301l9870,-156r,-311l9869,-483r-19,-60l9845,-552r-61,-32l9765,-586r-16,1l9687,-556r-45,59l9627,-464r-2,l9625,-768xe" fillcolor="black" stroked="f">
            <v:path arrowok="t"/>
            <w10:wrap anchorx="page"/>
          </v:shape>
        </w:pict>
      </w:r>
      <w:r>
        <w:pict w14:anchorId="2D39E4FD">
          <v:rect id="docshape7" o:spid="_x0000_s2284" style="position:absolute;left:0;text-align:left;margin-left:499.7pt;margin-top:-28.85pt;width:3.15pt;height:21.05pt;z-index:15730688;mso-position-horizontal-relative:page" fillcolor="black" stroked="f">
            <w10:wrap anchorx="page"/>
          </v:rect>
        </w:pict>
      </w:r>
      <w:r>
        <w:pict w14:anchorId="2112919B">
          <v:group id="docshapegroup8" o:spid="_x0000_s2281" style="position:absolute;left:0;text-align:left;margin-left:509.05pt;margin-top:-36.25pt;width:25.8pt;height:37.9pt;z-index:15731200;mso-position-horizontal-relative:page" coordorigin="10181,-725" coordsize="516,758">
            <v:shape id="docshape9" o:spid="_x0000_s2283" style="position:absolute;left:10180;top:-586;width:323;height:618" coordorigin="10181,-586" coordsize="323,618" o:spt="100" adj="0,,0" path="m10243,-577r-62,l10181,32r62,l10243,-231r34,l10271,-242r-6,-14l10254,-285r-5,-31l10245,-345r-2,-14l10243,-370r2,-34l10251,-435r8,-29l10271,-491r3,-5l10243,-496r,-81xm10277,-231r-32,l10250,-220r5,12l10264,-194r12,14l10289,-167r18,11l10317,-152r24,4l10354,-147r19,-1l10391,-151r17,-5l10422,-164r14,-9l10448,-184r5,-5l10344,-189r-14,-3l10317,-195r-11,-6l10296,-209r-10,-10l10278,-230r-1,-1xm10452,-544r-99,l10364,-541r9,4l10382,-530r7,6l10398,-515r5,10l10410,-493r4,13l10420,-466r7,30l10430,-400r2,37l10431,-333r-3,30l10422,-273r-8,26l10409,-235r-7,11l10396,-214r-9,10l10368,-194r-12,4l10344,-189r109,l10459,-196r9,-15l10484,-241r7,-18l10499,-298r2,-20l10503,-359r,-4l10502,-385r-4,-46l10495,-453r-5,-20l10483,-491r-6,-17l10468,-524r-9,-14l10452,-544xm10360,-586r-13,1l10336,-584r-21,8l10297,-565r-16,12l10267,-539r-9,15l10250,-509r-5,13l10274,-496r4,-5l10285,-512r10,-10l10303,-530r9,-6l10321,-541r11,-3l10452,-544r-5,-5l10436,-560r-12,-9l10409,-576r-15,-5l10377,-585r-17,-1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2282" type="#_x0000_t75" style="position:absolute;left:10506;top:-726;width:190;height:190">
              <v:imagedata r:id="rId8" o:title=""/>
            </v:shape>
            <w10:wrap anchorx="page"/>
          </v:group>
        </w:pict>
      </w:r>
      <w:r>
        <w:pict w14:anchorId="6068BD06">
          <v:group id="docshapegroup11" o:spid="_x0000_s2277" style="position:absolute;left:0;text-align:left;margin-left:373.35pt;margin-top:-37.95pt;width:79.75pt;height:40.4pt;z-index:-25792000;mso-position-horizontal-relative:page" coordorigin="7467,-759" coordsize="1595,808">
            <v:shape id="docshape12" o:spid="_x0000_s2280" style="position:absolute;left:7466;top:-760;width:1571;height:808" coordorigin="7467,-759" coordsize="1571,808" o:spt="100" adj="0,,0" path="m7866,-382r-1,-21l7863,-425r-3,-19l7855,-463r-5,-17l7844,-496r-9,-14l7827,-523r-6,-7l7817,-534r-5,-5l7812,-351r-2,22l7806,-310r-4,18l7796,-276r-7,15l7781,-248r-9,13l7763,-226r-11,9l7740,-210r-25,11l7700,-196r-31,2l7624,-196r-20,-5l7584,-205r,-149l7586,-382r6,-30l7602,-442r14,-27l7624,-481r10,-13l7643,-504r12,-8l7667,-520r14,-5l7695,-529r14,-1l7722,-529r12,2l7745,-524r10,6l7764,-513r8,7l7781,-498r6,9l7794,-478r5,13l7803,-454r3,14l7809,-425r2,16l7812,-379r,28l7812,-539r-7,-5l7794,-553r-13,-6l7767,-565r-15,-4l7736,-571r-17,-1l7696,-570r-23,5l7653,-556r-19,12l7617,-529r-15,18l7590,-491r-10,22l7579,-470r1,-10l7584,-516r,-48l7570,-565r-14,l7524,-564r-31,3l7467,-559r,28l7503,-528r17,3l7535,-523r,571l7584,48r,-206l7605,-155r38,2l7664,-153r22,-1l7708,-156r10,-2l7728,-161r19,-7l7764,-177r17,-9l7792,-194r5,-3l7811,-211r11,-15l7834,-242r10,-19l7851,-281r6,-22l7862,-327r3,-25l7866,-375r,-7xm8175,-572r-16,-1l8144,-572r-14,3l8118,-565r-11,4l8095,-555r-19,15l8061,-522r-13,21l8039,-479r-8,22l8029,-459r9,-54l8040,-540r,-24l8010,-565r-32,1l7947,-561r-28,2l7919,-531r38,3l7973,-525r17,2l7990,-156r48,l8038,-319r1,l8040,-345r,-24l8046,-412r6,-19l8057,-449r6,-15l8080,-491r21,-18l8112,-515r29,-7l8156,-522r17,2l8175,-572xm8562,-366r-1,-28l8559,-420r-4,-22l8548,-463r-7,-18l8532,-498r-11,-15l8511,-526r-1,-1l8510,-365r-1,22l8507,-322r-4,18l8499,-287r-6,16l8487,-257r-15,23l8462,-225r-10,9l8443,-210r-12,7l8420,-199r-12,3l8385,-194r-30,-2l8342,-200r-12,-4l8318,-211r-11,-8l8297,-228r-8,-9l8282,-249r-8,-13l8269,-276r-5,-14l8260,-308r-2,-17l8256,-343r,-40l8258,-403r3,-17l8266,-437r6,-15l8278,-465r8,-13l8295,-489r9,-9l8314,-507r10,-7l8335,-518r12,-7l8370,-529r12,-1l8398,-529r12,2l8425,-524r12,6l8449,-512r11,7l8469,-495r9,10l8492,-462r9,27l8504,-419r4,18l8510,-365r,-162l8506,-530r-9,-8l8484,-547r-15,-8l8455,-561r-16,-4l8424,-569r-17,-2l8389,-572r-22,1l8347,-568r-20,6l8309,-554r-15,9l8277,-534r-13,12l8251,-508r-11,15l8231,-476r-9,17l8214,-441r-4,20l8206,-400r-2,20l8203,-360r1,26l8206,-310r4,23l8214,-267r8,19l8230,-231r9,15l8250,-202r11,12l8274,-180r14,10l8304,-164r16,6l8355,-152r20,1l8397,-152r20,-3l8436,-161r17,-7l8470,-178r15,-10l8491,-194r9,-7l8513,-215r11,-15l8533,-246r9,-18l8549,-283r7,-19l8559,-324r2,-21l8562,-366xm8899,-753r-31,-4l8834,-759r-34,2l8786,-754r-28,11l8746,-737r-12,9l8725,-718r-9,11l8708,-695r-6,14l8696,-666r-4,16l8688,-632r-2,40l8686,-564r-91,l8595,-525r91,l8686,-156r50,l8736,-525r122,l8858,-564r-122,l8736,-609r5,-40l8744,-659r3,-10l8753,-679r5,-7l8764,-693r7,-6l8787,-708r19,-6l8828,-716r33,2l8877,-711r16,4l8899,-753xm9025,-564r-30,-1l8964,-564r-31,3l8906,-559r,28l8942,-528r17,3l8975,-523r,367l9025,-156r,-408xm9037,-680r-1,-7l9034,-693r-3,-7l9027,-705r-7,-4l9015,-713r-8,-1l9001,-716r-7,2l8987,-713r-6,4l8975,-705r-4,5l8968,-693r-2,6l8965,-680r1,8l8968,-665r3,7l8975,-653r6,5l8987,-643r7,1l9001,-641r6,-1l9015,-643r5,-5l9027,-653r4,-5l9034,-665r2,-7l9037,-680xe" fillcolor="#224f8b" stroked="f">
              <v:stroke joinstyle="round"/>
              <v:formulas/>
              <v:path arrowok="t" o:connecttype="segments"/>
            </v:shape>
            <v:rect id="docshape13" o:spid="_x0000_s2279" style="position:absolute;left:8951;top:-720;width:111;height:87" stroked="f"/>
            <v:rect id="docshape14" o:spid="_x0000_s2278" style="position:absolute;left:8975;top:-738;width:51;height:75" fillcolor="#224f8b" stroked="f"/>
            <w10:wrap anchorx="page"/>
          </v:group>
        </w:pict>
      </w:r>
      <w:r>
        <w:pict w14:anchorId="2D288797">
          <v:rect id="docshape15" o:spid="_x0000_s2276" style="position:absolute;left:0;text-align:left;margin-left:499.35pt;margin-top:-36.9pt;width:3.5pt;height:3.8pt;z-index:15732224;mso-position-horizontal-relative:page" fillcolor="black" stroked="f">
            <w10:wrap anchorx="page"/>
          </v:rect>
        </w:pict>
      </w:r>
      <w:r>
        <w:rPr>
          <w:b/>
          <w:spacing w:val="12"/>
          <w:w w:val="105"/>
          <w:sz w:val="23"/>
        </w:rPr>
        <w:t>The</w:t>
      </w:r>
      <w:r>
        <w:rPr>
          <w:b/>
          <w:spacing w:val="45"/>
          <w:w w:val="105"/>
          <w:sz w:val="23"/>
        </w:rPr>
        <w:t xml:space="preserve"> </w:t>
      </w:r>
      <w:r>
        <w:rPr>
          <w:b/>
          <w:w w:val="105"/>
          <w:sz w:val="23"/>
        </w:rPr>
        <w:t>Cl</w:t>
      </w:r>
      <w:r>
        <w:rPr>
          <w:b/>
          <w:spacing w:val="-37"/>
          <w:w w:val="105"/>
          <w:sz w:val="23"/>
        </w:rPr>
        <w:t xml:space="preserve"> </w:t>
      </w:r>
      <w:r>
        <w:rPr>
          <w:b/>
          <w:spacing w:val="12"/>
          <w:w w:val="105"/>
          <w:sz w:val="23"/>
        </w:rPr>
        <w:t>ever</w:t>
      </w:r>
      <w:r>
        <w:rPr>
          <w:b/>
          <w:spacing w:val="63"/>
          <w:w w:val="105"/>
          <w:sz w:val="23"/>
        </w:rPr>
        <w:t xml:space="preserve"> </w:t>
      </w:r>
      <w:r>
        <w:rPr>
          <w:b/>
          <w:w w:val="105"/>
          <w:sz w:val="23"/>
        </w:rPr>
        <w:t>Al</w:t>
      </w:r>
      <w:r>
        <w:rPr>
          <w:b/>
          <w:spacing w:val="-37"/>
          <w:w w:val="105"/>
          <w:sz w:val="23"/>
        </w:rPr>
        <w:t xml:space="preserve"> </w:t>
      </w:r>
      <w:r>
        <w:rPr>
          <w:b/>
          <w:w w:val="105"/>
          <w:sz w:val="23"/>
        </w:rPr>
        <w:t>t</w:t>
      </w:r>
      <w:r>
        <w:rPr>
          <w:b/>
          <w:spacing w:val="-26"/>
          <w:w w:val="105"/>
          <w:sz w:val="23"/>
        </w:rPr>
        <w:t xml:space="preserve"> </w:t>
      </w:r>
      <w:r>
        <w:rPr>
          <w:b/>
          <w:spacing w:val="9"/>
          <w:w w:val="105"/>
          <w:sz w:val="23"/>
        </w:rPr>
        <w:t>er</w:t>
      </w:r>
      <w:r>
        <w:rPr>
          <w:b/>
          <w:spacing w:val="-37"/>
          <w:w w:val="105"/>
          <w:sz w:val="23"/>
        </w:rPr>
        <w:t xml:space="preserve"> </w:t>
      </w:r>
      <w:r>
        <w:rPr>
          <w:b/>
          <w:w w:val="105"/>
          <w:sz w:val="23"/>
        </w:rPr>
        <w:t>n</w:t>
      </w:r>
      <w:r>
        <w:rPr>
          <w:b/>
          <w:spacing w:val="-37"/>
          <w:w w:val="105"/>
          <w:sz w:val="23"/>
        </w:rPr>
        <w:t xml:space="preserve"> </w:t>
      </w:r>
      <w:r>
        <w:rPr>
          <w:b/>
          <w:spacing w:val="13"/>
          <w:w w:val="105"/>
          <w:sz w:val="23"/>
        </w:rPr>
        <w:t>at</w:t>
      </w:r>
      <w:r>
        <w:rPr>
          <w:b/>
          <w:spacing w:val="-27"/>
          <w:w w:val="105"/>
          <w:sz w:val="23"/>
        </w:rPr>
        <w:t xml:space="preserve"> </w:t>
      </w:r>
      <w:r>
        <w:rPr>
          <w:b/>
          <w:w w:val="105"/>
          <w:sz w:val="23"/>
        </w:rPr>
        <w:t>i</w:t>
      </w:r>
      <w:r>
        <w:rPr>
          <w:b/>
          <w:spacing w:val="-34"/>
          <w:w w:val="105"/>
          <w:sz w:val="23"/>
        </w:rPr>
        <w:t xml:space="preserve"> </w:t>
      </w:r>
      <w:r>
        <w:rPr>
          <w:b/>
          <w:spacing w:val="-5"/>
          <w:w w:val="105"/>
          <w:sz w:val="23"/>
        </w:rPr>
        <w:t>ve</w:t>
      </w:r>
    </w:p>
    <w:p w14:paraId="2E84A5FD" w14:textId="77777777" w:rsidR="00837867" w:rsidRDefault="00837867">
      <w:pPr>
        <w:rPr>
          <w:sz w:val="23"/>
        </w:rPr>
        <w:sectPr w:rsidR="00837867">
          <w:type w:val="continuous"/>
          <w:pgSz w:w="11910" w:h="16840"/>
          <w:pgMar w:top="0" w:right="440" w:bottom="0" w:left="1280" w:header="720" w:footer="720" w:gutter="0"/>
          <w:cols w:space="720"/>
        </w:sectPr>
      </w:pPr>
    </w:p>
    <w:p w14:paraId="31E0A35E" w14:textId="77777777" w:rsidR="00837867" w:rsidRDefault="00000000">
      <w:pPr>
        <w:pStyle w:val="BodyText"/>
        <w:spacing w:line="43" w:lineRule="exact"/>
        <w:ind w:left="124"/>
        <w:rPr>
          <w:sz w:val="4"/>
        </w:rPr>
      </w:pPr>
      <w:r>
        <w:rPr>
          <w:sz w:val="4"/>
        </w:rPr>
      </w:r>
      <w:r>
        <w:rPr>
          <w:sz w:val="4"/>
        </w:rPr>
        <w:pict w14:anchorId="540B7630">
          <v:group id="docshapegroup24" o:spid="_x0000_s2274" style="width:461.5pt;height:2.2pt;mso-position-horizontal-relative:char;mso-position-vertical-relative:line" coordsize="9230,44">
            <v:rect id="docshape25" o:spid="_x0000_s2275" style="position:absolute;width:9230;height:44" fillcolor="blue" stroked="f"/>
            <w10:anchorlock/>
          </v:group>
        </w:pict>
      </w:r>
    </w:p>
    <w:p w14:paraId="11E8196E" w14:textId="77777777" w:rsidR="00837867" w:rsidRDefault="00837867">
      <w:pPr>
        <w:pStyle w:val="BodyText"/>
        <w:rPr>
          <w:b/>
          <w:sz w:val="20"/>
        </w:rPr>
      </w:pPr>
    </w:p>
    <w:p w14:paraId="102440FE" w14:textId="77777777" w:rsidR="00837867" w:rsidRDefault="00837867">
      <w:pPr>
        <w:pStyle w:val="BodyText"/>
        <w:rPr>
          <w:b/>
          <w:sz w:val="20"/>
        </w:rPr>
      </w:pPr>
    </w:p>
    <w:p w14:paraId="59DE144F" w14:textId="77777777" w:rsidR="00837867" w:rsidRDefault="00837867">
      <w:pPr>
        <w:pStyle w:val="BodyText"/>
        <w:rPr>
          <w:b/>
          <w:sz w:val="20"/>
        </w:rPr>
      </w:pPr>
    </w:p>
    <w:p w14:paraId="37BDF1D7" w14:textId="77777777" w:rsidR="00837867" w:rsidRDefault="00837867">
      <w:pPr>
        <w:pStyle w:val="BodyText"/>
        <w:rPr>
          <w:b/>
          <w:sz w:val="20"/>
        </w:rPr>
      </w:pPr>
    </w:p>
    <w:p w14:paraId="0CF3A877" w14:textId="77777777" w:rsidR="00837867" w:rsidRDefault="00837867">
      <w:pPr>
        <w:pStyle w:val="BodyText"/>
        <w:rPr>
          <w:b/>
          <w:sz w:val="20"/>
        </w:rPr>
      </w:pPr>
    </w:p>
    <w:p w14:paraId="7A928B29" w14:textId="77777777" w:rsidR="00837867" w:rsidRDefault="00837867">
      <w:pPr>
        <w:pStyle w:val="BodyText"/>
        <w:rPr>
          <w:b/>
          <w:sz w:val="20"/>
        </w:rPr>
      </w:pPr>
    </w:p>
    <w:p w14:paraId="62F18AFE" w14:textId="77777777" w:rsidR="00837867" w:rsidRDefault="00837867">
      <w:pPr>
        <w:pStyle w:val="BodyText"/>
        <w:rPr>
          <w:b/>
          <w:sz w:val="20"/>
        </w:rPr>
      </w:pPr>
    </w:p>
    <w:p w14:paraId="676E3013" w14:textId="77777777" w:rsidR="00837867" w:rsidRDefault="00837867">
      <w:pPr>
        <w:pStyle w:val="BodyText"/>
        <w:rPr>
          <w:b/>
          <w:sz w:val="20"/>
        </w:rPr>
      </w:pPr>
    </w:p>
    <w:p w14:paraId="09374822" w14:textId="77777777" w:rsidR="00837867" w:rsidRDefault="00837867">
      <w:pPr>
        <w:pStyle w:val="BodyText"/>
        <w:rPr>
          <w:b/>
          <w:sz w:val="20"/>
        </w:rPr>
      </w:pPr>
    </w:p>
    <w:p w14:paraId="28D7042A" w14:textId="77777777" w:rsidR="00837867" w:rsidRDefault="00837867">
      <w:pPr>
        <w:pStyle w:val="BodyText"/>
        <w:rPr>
          <w:b/>
          <w:sz w:val="20"/>
        </w:rPr>
      </w:pPr>
    </w:p>
    <w:p w14:paraId="5BC7817E" w14:textId="77777777" w:rsidR="00837867" w:rsidRDefault="00837867">
      <w:pPr>
        <w:pStyle w:val="BodyText"/>
        <w:rPr>
          <w:b/>
          <w:sz w:val="20"/>
        </w:rPr>
      </w:pPr>
    </w:p>
    <w:p w14:paraId="0FBFAE7F" w14:textId="77777777" w:rsidR="00837867" w:rsidRDefault="00837867">
      <w:pPr>
        <w:pStyle w:val="BodyText"/>
        <w:rPr>
          <w:b/>
          <w:sz w:val="20"/>
        </w:rPr>
      </w:pPr>
    </w:p>
    <w:p w14:paraId="4795EAF2" w14:textId="77777777" w:rsidR="00837867" w:rsidRDefault="00837867">
      <w:pPr>
        <w:pStyle w:val="BodyText"/>
        <w:rPr>
          <w:b/>
          <w:sz w:val="20"/>
        </w:rPr>
      </w:pPr>
    </w:p>
    <w:p w14:paraId="5D631137" w14:textId="77777777" w:rsidR="00837867" w:rsidRDefault="00837867">
      <w:pPr>
        <w:pStyle w:val="BodyText"/>
        <w:rPr>
          <w:b/>
          <w:sz w:val="20"/>
        </w:rPr>
      </w:pPr>
    </w:p>
    <w:p w14:paraId="3C9859E0" w14:textId="77777777" w:rsidR="00837867" w:rsidRDefault="00837867">
      <w:pPr>
        <w:pStyle w:val="BodyText"/>
        <w:rPr>
          <w:b/>
          <w:sz w:val="20"/>
        </w:rPr>
      </w:pPr>
    </w:p>
    <w:p w14:paraId="3BBCB99F" w14:textId="77777777" w:rsidR="00837867" w:rsidRDefault="00837867">
      <w:pPr>
        <w:pStyle w:val="BodyText"/>
        <w:rPr>
          <w:b/>
          <w:sz w:val="20"/>
        </w:rPr>
      </w:pPr>
    </w:p>
    <w:p w14:paraId="5229DB08" w14:textId="77777777" w:rsidR="00837867" w:rsidRDefault="00837867">
      <w:pPr>
        <w:pStyle w:val="BodyText"/>
        <w:rPr>
          <w:b/>
          <w:sz w:val="20"/>
        </w:rPr>
      </w:pPr>
    </w:p>
    <w:p w14:paraId="2AC4ACAE" w14:textId="77777777" w:rsidR="00837867" w:rsidRDefault="00837867">
      <w:pPr>
        <w:pStyle w:val="BodyText"/>
        <w:rPr>
          <w:b/>
          <w:sz w:val="20"/>
        </w:rPr>
      </w:pPr>
    </w:p>
    <w:p w14:paraId="562162D4" w14:textId="77777777" w:rsidR="00837867" w:rsidRDefault="00837867">
      <w:pPr>
        <w:pStyle w:val="BodyText"/>
        <w:rPr>
          <w:b/>
          <w:sz w:val="20"/>
        </w:rPr>
      </w:pPr>
    </w:p>
    <w:p w14:paraId="59D95421" w14:textId="77777777" w:rsidR="00837867" w:rsidRDefault="00837867">
      <w:pPr>
        <w:pStyle w:val="BodyText"/>
        <w:rPr>
          <w:b/>
          <w:sz w:val="20"/>
        </w:rPr>
      </w:pPr>
    </w:p>
    <w:p w14:paraId="017D4C29" w14:textId="77777777" w:rsidR="00837867" w:rsidRDefault="00837867">
      <w:pPr>
        <w:pStyle w:val="BodyText"/>
        <w:rPr>
          <w:b/>
          <w:sz w:val="20"/>
        </w:rPr>
      </w:pPr>
    </w:p>
    <w:p w14:paraId="3EDF7006" w14:textId="77777777" w:rsidR="00837867" w:rsidRDefault="00837867">
      <w:pPr>
        <w:pStyle w:val="BodyText"/>
        <w:rPr>
          <w:b/>
          <w:sz w:val="20"/>
        </w:rPr>
      </w:pPr>
    </w:p>
    <w:p w14:paraId="1CD979B0" w14:textId="77777777" w:rsidR="00837867" w:rsidRDefault="00837867">
      <w:pPr>
        <w:pStyle w:val="BodyText"/>
        <w:rPr>
          <w:b/>
          <w:sz w:val="20"/>
        </w:rPr>
      </w:pPr>
    </w:p>
    <w:p w14:paraId="5E1E1C45" w14:textId="77777777" w:rsidR="00837867" w:rsidRDefault="00837867">
      <w:pPr>
        <w:pStyle w:val="BodyText"/>
        <w:rPr>
          <w:b/>
          <w:sz w:val="20"/>
        </w:rPr>
      </w:pPr>
    </w:p>
    <w:p w14:paraId="442F59E9" w14:textId="77777777" w:rsidR="00837867" w:rsidRDefault="00837867">
      <w:pPr>
        <w:pStyle w:val="BodyText"/>
        <w:rPr>
          <w:b/>
          <w:sz w:val="20"/>
        </w:rPr>
      </w:pPr>
    </w:p>
    <w:p w14:paraId="67990720" w14:textId="77777777" w:rsidR="00837867" w:rsidRDefault="00837867">
      <w:pPr>
        <w:pStyle w:val="BodyText"/>
        <w:rPr>
          <w:b/>
          <w:sz w:val="20"/>
        </w:rPr>
      </w:pPr>
    </w:p>
    <w:p w14:paraId="74B33B67" w14:textId="77777777" w:rsidR="00837867" w:rsidRDefault="00837867">
      <w:pPr>
        <w:pStyle w:val="BodyText"/>
        <w:rPr>
          <w:b/>
          <w:sz w:val="20"/>
        </w:rPr>
      </w:pPr>
    </w:p>
    <w:p w14:paraId="1AFAC406" w14:textId="77777777" w:rsidR="00837867" w:rsidRDefault="00837867">
      <w:pPr>
        <w:pStyle w:val="BodyText"/>
        <w:rPr>
          <w:b/>
          <w:sz w:val="20"/>
        </w:rPr>
      </w:pPr>
    </w:p>
    <w:p w14:paraId="213ED959" w14:textId="77777777" w:rsidR="00837867" w:rsidRDefault="00837867">
      <w:pPr>
        <w:pStyle w:val="BodyText"/>
        <w:rPr>
          <w:b/>
          <w:sz w:val="20"/>
        </w:rPr>
      </w:pPr>
    </w:p>
    <w:p w14:paraId="0324E388" w14:textId="77777777" w:rsidR="00837867" w:rsidRDefault="00837867">
      <w:pPr>
        <w:pStyle w:val="BodyText"/>
        <w:rPr>
          <w:b/>
          <w:sz w:val="20"/>
        </w:rPr>
      </w:pPr>
    </w:p>
    <w:p w14:paraId="393994B9" w14:textId="77777777" w:rsidR="00837867" w:rsidRDefault="00837867">
      <w:pPr>
        <w:pStyle w:val="BodyText"/>
        <w:rPr>
          <w:b/>
          <w:sz w:val="20"/>
        </w:rPr>
      </w:pPr>
    </w:p>
    <w:p w14:paraId="710B5F83" w14:textId="77777777" w:rsidR="00837867" w:rsidRDefault="00837867">
      <w:pPr>
        <w:pStyle w:val="BodyText"/>
        <w:rPr>
          <w:b/>
          <w:sz w:val="20"/>
        </w:rPr>
      </w:pPr>
    </w:p>
    <w:p w14:paraId="5C5C216B" w14:textId="77777777" w:rsidR="00837867" w:rsidRDefault="00837867">
      <w:pPr>
        <w:pStyle w:val="BodyText"/>
        <w:rPr>
          <w:b/>
          <w:sz w:val="20"/>
        </w:rPr>
      </w:pPr>
    </w:p>
    <w:p w14:paraId="557AF763" w14:textId="77777777" w:rsidR="00837867" w:rsidRDefault="00837867">
      <w:pPr>
        <w:pStyle w:val="BodyText"/>
        <w:rPr>
          <w:b/>
          <w:sz w:val="20"/>
        </w:rPr>
      </w:pPr>
    </w:p>
    <w:p w14:paraId="697171EB" w14:textId="77777777" w:rsidR="00837867" w:rsidRDefault="00837867">
      <w:pPr>
        <w:pStyle w:val="BodyText"/>
        <w:rPr>
          <w:b/>
          <w:sz w:val="20"/>
        </w:rPr>
      </w:pPr>
    </w:p>
    <w:p w14:paraId="402C4639" w14:textId="77777777" w:rsidR="00837867" w:rsidRDefault="00837867">
      <w:pPr>
        <w:pStyle w:val="BodyText"/>
        <w:rPr>
          <w:b/>
          <w:sz w:val="20"/>
        </w:rPr>
      </w:pPr>
    </w:p>
    <w:p w14:paraId="7D8ECA3A" w14:textId="77777777" w:rsidR="00837867" w:rsidRDefault="00837867">
      <w:pPr>
        <w:pStyle w:val="BodyText"/>
        <w:rPr>
          <w:b/>
          <w:sz w:val="20"/>
        </w:rPr>
      </w:pPr>
    </w:p>
    <w:p w14:paraId="69F104E2" w14:textId="77777777" w:rsidR="00837867" w:rsidRDefault="00837867">
      <w:pPr>
        <w:pStyle w:val="BodyText"/>
        <w:spacing w:before="3"/>
        <w:rPr>
          <w:b/>
          <w:sz w:val="29"/>
        </w:rPr>
      </w:pPr>
    </w:p>
    <w:p w14:paraId="5E554F01" w14:textId="77777777" w:rsidR="00837867" w:rsidRDefault="00000000">
      <w:pPr>
        <w:pStyle w:val="Heading4"/>
        <w:spacing w:before="94"/>
      </w:pPr>
      <w:r>
        <w:t>Liability</w:t>
      </w:r>
      <w:r>
        <w:rPr>
          <w:spacing w:val="-8"/>
        </w:rPr>
        <w:t xml:space="preserve"> </w:t>
      </w:r>
      <w:r>
        <w:rPr>
          <w:spacing w:val="-2"/>
        </w:rPr>
        <w:t>Exclusion</w:t>
      </w:r>
    </w:p>
    <w:p w14:paraId="09C4D1B4" w14:textId="77777777" w:rsidR="00837867" w:rsidRDefault="00000000">
      <w:pPr>
        <w:spacing w:before="125"/>
        <w:ind w:left="1840" w:right="972"/>
        <w:jc w:val="both"/>
        <w:rPr>
          <w:sz w:val="18"/>
        </w:rPr>
      </w:pPr>
      <w:r>
        <w:rPr>
          <w:sz w:val="18"/>
        </w:rPr>
        <w:t>We have tested the contents of this document regarding agreement with the hardware and software described. Nevertheless, there may be deviations and we do not guarantee com- plete</w:t>
      </w:r>
      <w:r>
        <w:rPr>
          <w:spacing w:val="-3"/>
          <w:sz w:val="18"/>
        </w:rPr>
        <w:t xml:space="preserve"> </w:t>
      </w:r>
      <w:r>
        <w:rPr>
          <w:sz w:val="18"/>
        </w:rPr>
        <w:t>agreement. The data in the document</w:t>
      </w:r>
      <w:r>
        <w:rPr>
          <w:spacing w:val="-1"/>
          <w:sz w:val="18"/>
        </w:rPr>
        <w:t xml:space="preserve"> </w:t>
      </w:r>
      <w:r>
        <w:rPr>
          <w:sz w:val="18"/>
        </w:rPr>
        <w:t>is tested periodically,</w:t>
      </w:r>
      <w:r>
        <w:rPr>
          <w:spacing w:val="-1"/>
          <w:sz w:val="18"/>
        </w:rPr>
        <w:t xml:space="preserve"> </w:t>
      </w:r>
      <w:r>
        <w:rPr>
          <w:sz w:val="18"/>
        </w:rPr>
        <w:t xml:space="preserve">however. Required correc- tions are included in subsequent versions. We gratefully accept suggestions for improve- </w:t>
      </w:r>
      <w:r>
        <w:rPr>
          <w:spacing w:val="-4"/>
          <w:sz w:val="18"/>
        </w:rPr>
        <w:t>ment.</w:t>
      </w:r>
    </w:p>
    <w:p w14:paraId="5EAD8EED" w14:textId="77777777" w:rsidR="00837867" w:rsidRDefault="00837867">
      <w:pPr>
        <w:pStyle w:val="BodyText"/>
        <w:rPr>
          <w:sz w:val="20"/>
        </w:rPr>
      </w:pPr>
    </w:p>
    <w:p w14:paraId="4350FE34" w14:textId="77777777" w:rsidR="00837867" w:rsidRDefault="00837867">
      <w:pPr>
        <w:pStyle w:val="BodyText"/>
        <w:spacing w:before="10"/>
        <w:rPr>
          <w:sz w:val="28"/>
        </w:rPr>
      </w:pPr>
    </w:p>
    <w:p w14:paraId="1534DE25" w14:textId="77777777" w:rsidR="00837867" w:rsidRDefault="00000000">
      <w:pPr>
        <w:pStyle w:val="Heading4"/>
        <w:spacing w:before="0"/>
      </w:pPr>
      <w:r>
        <w:rPr>
          <w:spacing w:val="-2"/>
        </w:rPr>
        <w:t>Copyright</w:t>
      </w:r>
    </w:p>
    <w:p w14:paraId="283AEF55" w14:textId="77777777" w:rsidR="00837867" w:rsidRDefault="00000000">
      <w:pPr>
        <w:spacing w:before="124"/>
        <w:ind w:left="1840"/>
        <w:jc w:val="both"/>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4"/>
          <w:sz w:val="18"/>
        </w:rPr>
        <w:t xml:space="preserve"> </w:t>
      </w:r>
      <w:r>
        <w:rPr>
          <w:sz w:val="18"/>
        </w:rPr>
        <w:t>GmbH</w:t>
      </w:r>
      <w:r>
        <w:rPr>
          <w:spacing w:val="-4"/>
          <w:sz w:val="18"/>
        </w:rPr>
        <w:t xml:space="preserve"> </w:t>
      </w:r>
      <w:r>
        <w:rPr>
          <w:sz w:val="18"/>
        </w:rPr>
        <w:t>2001.</w:t>
      </w:r>
      <w:r>
        <w:rPr>
          <w:spacing w:val="-5"/>
          <w:sz w:val="18"/>
        </w:rPr>
        <w:t xml:space="preserve"> </w:t>
      </w:r>
      <w:r>
        <w:rPr>
          <w:sz w:val="18"/>
        </w:rPr>
        <w:t>All</w:t>
      </w:r>
      <w:r>
        <w:rPr>
          <w:spacing w:val="-4"/>
          <w:sz w:val="18"/>
        </w:rPr>
        <w:t xml:space="preserve"> </w:t>
      </w:r>
      <w:r>
        <w:rPr>
          <w:sz w:val="18"/>
        </w:rPr>
        <w:t>Rights</w:t>
      </w:r>
      <w:r>
        <w:rPr>
          <w:spacing w:val="-5"/>
          <w:sz w:val="18"/>
        </w:rPr>
        <w:t xml:space="preserve"> </w:t>
      </w:r>
      <w:r>
        <w:rPr>
          <w:spacing w:val="-2"/>
          <w:sz w:val="18"/>
        </w:rPr>
        <w:t>Reserved.</w:t>
      </w:r>
    </w:p>
    <w:p w14:paraId="77FC6B10" w14:textId="77777777" w:rsidR="00837867" w:rsidRDefault="00000000">
      <w:pPr>
        <w:spacing w:before="2"/>
        <w:ind w:left="1840" w:right="974"/>
        <w:jc w:val="both"/>
        <w:rPr>
          <w:sz w:val="18"/>
        </w:rPr>
      </w:pPr>
      <w:r>
        <w:rPr>
          <w:sz w:val="18"/>
        </w:rPr>
        <w:t>Unless permission has been expressly granted, passing on this document or copying it, or using and sharing its content are not allowed. Offenders will be held liable. All rights re- served, in the event a patent is granted or a utility model or design is registered.</w:t>
      </w:r>
    </w:p>
    <w:p w14:paraId="29A44730" w14:textId="77777777" w:rsidR="00837867" w:rsidRDefault="00837867">
      <w:pPr>
        <w:pStyle w:val="BodyText"/>
        <w:rPr>
          <w:sz w:val="18"/>
        </w:rPr>
      </w:pPr>
    </w:p>
    <w:p w14:paraId="1E4BD860" w14:textId="77777777" w:rsidR="00837867" w:rsidRDefault="00000000">
      <w:pPr>
        <w:ind w:left="1840"/>
        <w:jc w:val="both"/>
        <w:rPr>
          <w:sz w:val="18"/>
        </w:rPr>
      </w:pPr>
      <w:r>
        <w:rPr>
          <w:sz w:val="18"/>
        </w:rPr>
        <w:t>This</w:t>
      </w:r>
      <w:r>
        <w:rPr>
          <w:spacing w:val="-2"/>
          <w:sz w:val="18"/>
        </w:rPr>
        <w:t xml:space="preserve"> </w:t>
      </w:r>
      <w:r>
        <w:rPr>
          <w:sz w:val="18"/>
        </w:rPr>
        <w:t>document</w:t>
      </w:r>
      <w:r>
        <w:rPr>
          <w:spacing w:val="-3"/>
          <w:sz w:val="18"/>
        </w:rPr>
        <w:t xml:space="preserve"> </w:t>
      </w:r>
      <w:r>
        <w:rPr>
          <w:sz w:val="18"/>
        </w:rPr>
        <w:t>is</w:t>
      </w:r>
      <w:r>
        <w:rPr>
          <w:spacing w:val="-3"/>
          <w:sz w:val="18"/>
        </w:rPr>
        <w:t xml:space="preserve"> </w:t>
      </w:r>
      <w:r>
        <w:rPr>
          <w:sz w:val="18"/>
        </w:rPr>
        <w:t>subject</w:t>
      </w:r>
      <w:r>
        <w:rPr>
          <w:spacing w:val="-2"/>
          <w:sz w:val="18"/>
        </w:rPr>
        <w:t xml:space="preserve"> </w:t>
      </w:r>
      <w:r>
        <w:rPr>
          <w:sz w:val="18"/>
        </w:rPr>
        <w:t>to</w:t>
      </w:r>
      <w:r>
        <w:rPr>
          <w:spacing w:val="-2"/>
          <w:sz w:val="18"/>
        </w:rPr>
        <w:t xml:space="preserve"> </w:t>
      </w:r>
      <w:r>
        <w:rPr>
          <w:sz w:val="18"/>
        </w:rPr>
        <w:t>technical</w:t>
      </w:r>
      <w:r>
        <w:rPr>
          <w:spacing w:val="-2"/>
          <w:sz w:val="18"/>
        </w:rPr>
        <w:t xml:space="preserve"> changes.</w:t>
      </w:r>
    </w:p>
    <w:p w14:paraId="5EB8AFD8" w14:textId="77777777" w:rsidR="00837867" w:rsidRDefault="00837867">
      <w:pPr>
        <w:jc w:val="both"/>
        <w:rPr>
          <w:sz w:val="18"/>
        </w:rPr>
        <w:sectPr w:rsidR="00837867">
          <w:footerReference w:type="even" r:id="rId9"/>
          <w:footerReference w:type="default" r:id="rId10"/>
          <w:pgSz w:w="11910" w:h="16840"/>
          <w:pgMar w:top="1680" w:right="440" w:bottom="1400" w:left="1280" w:header="0" w:footer="1204" w:gutter="0"/>
          <w:pgNumType w:start="2"/>
          <w:cols w:space="720"/>
        </w:sectPr>
      </w:pPr>
    </w:p>
    <w:p w14:paraId="6E3ECA8E" w14:textId="77777777" w:rsidR="00837867" w:rsidRDefault="00837867">
      <w:pPr>
        <w:pStyle w:val="BodyText"/>
        <w:rPr>
          <w:sz w:val="20"/>
        </w:rPr>
      </w:pPr>
    </w:p>
    <w:p w14:paraId="79EDA8A9" w14:textId="77777777" w:rsidR="00837867" w:rsidRDefault="00837867">
      <w:pPr>
        <w:pStyle w:val="BodyText"/>
        <w:rPr>
          <w:sz w:val="20"/>
        </w:rPr>
      </w:pPr>
    </w:p>
    <w:p w14:paraId="2D6C5DFF" w14:textId="77777777" w:rsidR="00837867" w:rsidRDefault="00837867">
      <w:pPr>
        <w:pStyle w:val="BodyText"/>
        <w:spacing w:before="8"/>
        <w:rPr>
          <w:sz w:val="29"/>
        </w:rPr>
      </w:pPr>
    </w:p>
    <w:p w14:paraId="315ECA31" w14:textId="77777777" w:rsidR="00837867" w:rsidRDefault="00837867">
      <w:pPr>
        <w:rPr>
          <w:sz w:val="29"/>
        </w:rPr>
        <w:sectPr w:rsidR="00837867">
          <w:headerReference w:type="even" r:id="rId11"/>
          <w:headerReference w:type="default" r:id="rId12"/>
          <w:pgSz w:w="11910" w:h="16840"/>
          <w:pgMar w:top="1660" w:right="440" w:bottom="698" w:left="1280" w:header="1140" w:footer="1204" w:gutter="0"/>
          <w:cols w:space="720"/>
        </w:sectPr>
      </w:pPr>
    </w:p>
    <w:sdt>
      <w:sdtPr>
        <w:rPr>
          <w:b w:val="0"/>
          <w:bCs w:val="0"/>
          <w:sz w:val="22"/>
          <w:szCs w:val="22"/>
        </w:rPr>
        <w:id w:val="-410785565"/>
        <w:docPartObj>
          <w:docPartGallery w:val="Table of Contents"/>
          <w:docPartUnique/>
        </w:docPartObj>
      </w:sdtPr>
      <w:sdtContent>
        <w:p w14:paraId="1C7F8961" w14:textId="77777777" w:rsidR="00837867" w:rsidRDefault="00000000">
          <w:pPr>
            <w:pStyle w:val="TOC1"/>
            <w:tabs>
              <w:tab w:val="right" w:leader="dot" w:pos="9201"/>
            </w:tabs>
            <w:spacing w:before="92"/>
            <w:ind w:left="1840" w:firstLine="0"/>
          </w:pPr>
          <w:hyperlink w:anchor="_TOC_250001" w:history="1">
            <w:bookmarkStart w:id="2" w:name="1_Table_of_Contents"/>
            <w:bookmarkStart w:id="3" w:name="_bookmark0"/>
            <w:bookmarkEnd w:id="2"/>
            <w:bookmarkEnd w:id="3"/>
            <w:r>
              <w:rPr>
                <w:color w:val="0000FF"/>
              </w:rPr>
              <w:t>VPC</w:t>
            </w:r>
            <w:r>
              <w:rPr>
                <w:color w:val="0000FF"/>
                <w:spacing w:val="-1"/>
              </w:rPr>
              <w:t xml:space="preserve"> </w:t>
            </w:r>
            <w:r>
              <w:rPr>
                <w:color w:val="0000FF"/>
                <w:spacing w:val="-5"/>
              </w:rPr>
              <w:t>3+</w:t>
            </w:r>
            <w:r>
              <w:rPr>
                <w:color w:val="0000FF"/>
              </w:rPr>
              <w:tab/>
            </w:r>
            <w:r>
              <w:rPr>
                <w:color w:val="0000FF"/>
                <w:spacing w:val="-10"/>
              </w:rPr>
              <w:t>i</w:t>
            </w:r>
          </w:hyperlink>
        </w:p>
        <w:p w14:paraId="63C5FDF7" w14:textId="77777777" w:rsidR="00837867" w:rsidRDefault="00000000">
          <w:pPr>
            <w:pStyle w:val="TOC1"/>
            <w:tabs>
              <w:tab w:val="right" w:leader="dot" w:pos="9201"/>
            </w:tabs>
            <w:spacing w:before="240"/>
            <w:ind w:left="1840" w:firstLine="0"/>
          </w:pPr>
          <w:hyperlink w:anchor="_TOC_250000" w:history="1">
            <w:r>
              <w:rPr>
                <w:color w:val="0000FF"/>
              </w:rPr>
              <w:t>Software</w:t>
            </w:r>
            <w:r>
              <w:rPr>
                <w:color w:val="0000FF"/>
                <w:spacing w:val="-8"/>
              </w:rPr>
              <w:t xml:space="preserve"> </w:t>
            </w:r>
            <w:r>
              <w:rPr>
                <w:color w:val="0000FF"/>
                <w:spacing w:val="-2"/>
              </w:rPr>
              <w:t>Manual</w:t>
            </w:r>
            <w:r>
              <w:rPr>
                <w:color w:val="0000FF"/>
              </w:rPr>
              <w:tab/>
            </w:r>
            <w:r>
              <w:rPr>
                <w:color w:val="0000FF"/>
                <w:spacing w:val="-10"/>
              </w:rPr>
              <w:t>i</w:t>
            </w:r>
          </w:hyperlink>
        </w:p>
        <w:p w14:paraId="3DACE19E" w14:textId="77777777" w:rsidR="00837867" w:rsidRDefault="00000000">
          <w:pPr>
            <w:pStyle w:val="TOC1"/>
            <w:numPr>
              <w:ilvl w:val="0"/>
              <w:numId w:val="7"/>
            </w:numPr>
            <w:tabs>
              <w:tab w:val="left" w:pos="2265"/>
              <w:tab w:val="left" w:pos="2266"/>
              <w:tab w:val="right" w:leader="dot" w:pos="9201"/>
            </w:tabs>
            <w:spacing w:before="239"/>
          </w:pPr>
          <w:hyperlink w:anchor="_bookmark0" w:history="1">
            <w:r>
              <w:rPr>
                <w:color w:val="0000FF"/>
              </w:rPr>
              <w:t>Table</w:t>
            </w:r>
            <w:r>
              <w:rPr>
                <w:color w:val="0000FF"/>
                <w:spacing w:val="-2"/>
              </w:rPr>
              <w:t xml:space="preserve"> </w:t>
            </w:r>
            <w:r>
              <w:rPr>
                <w:color w:val="0000FF"/>
              </w:rPr>
              <w:t>of</w:t>
            </w:r>
            <w:r>
              <w:rPr>
                <w:color w:val="0000FF"/>
                <w:spacing w:val="-2"/>
              </w:rPr>
              <w:t xml:space="preserve"> Contents</w:t>
            </w:r>
            <w:r>
              <w:rPr>
                <w:color w:val="0000FF"/>
              </w:rPr>
              <w:tab/>
            </w:r>
            <w:r>
              <w:rPr>
                <w:color w:val="0000FF"/>
                <w:spacing w:val="-5"/>
              </w:rPr>
              <w:t>iii</w:t>
            </w:r>
          </w:hyperlink>
        </w:p>
        <w:p w14:paraId="2C585207" w14:textId="77777777" w:rsidR="00837867" w:rsidRDefault="00000000">
          <w:pPr>
            <w:pStyle w:val="TOC1"/>
            <w:numPr>
              <w:ilvl w:val="0"/>
              <w:numId w:val="7"/>
            </w:numPr>
            <w:tabs>
              <w:tab w:val="left" w:pos="2265"/>
              <w:tab w:val="left" w:pos="2266"/>
              <w:tab w:val="right" w:leader="dot" w:pos="9200"/>
            </w:tabs>
            <w:spacing w:before="240"/>
          </w:pPr>
          <w:hyperlink w:anchor="_bookmark1" w:history="1">
            <w:r>
              <w:rPr>
                <w:color w:val="0000FF"/>
                <w:spacing w:val="-2"/>
              </w:rPr>
              <w:t>Introduction</w:t>
            </w:r>
            <w:r>
              <w:rPr>
                <w:color w:val="0000FF"/>
              </w:rPr>
              <w:tab/>
            </w:r>
            <w:r>
              <w:rPr>
                <w:color w:val="0000FF"/>
                <w:spacing w:val="-10"/>
              </w:rPr>
              <w:t>1</w:t>
            </w:r>
          </w:hyperlink>
        </w:p>
        <w:p w14:paraId="534F9209" w14:textId="77777777" w:rsidR="00837867" w:rsidRDefault="00000000">
          <w:pPr>
            <w:pStyle w:val="TOC2"/>
            <w:numPr>
              <w:ilvl w:val="1"/>
              <w:numId w:val="7"/>
            </w:numPr>
            <w:tabs>
              <w:tab w:val="left" w:pos="2832"/>
              <w:tab w:val="left" w:pos="2833"/>
              <w:tab w:val="right" w:leader="dot" w:pos="9200"/>
            </w:tabs>
            <w:spacing w:before="121" w:line="240" w:lineRule="auto"/>
            <w:ind w:hanging="568"/>
          </w:pPr>
          <w:hyperlink w:anchor="_bookmark2" w:history="1">
            <w:r>
              <w:t>Software</w:t>
            </w:r>
            <w:r>
              <w:rPr>
                <w:spacing w:val="-7"/>
              </w:rPr>
              <w:t xml:space="preserve"> </w:t>
            </w:r>
            <w:r>
              <w:rPr>
                <w:spacing w:val="-2"/>
              </w:rPr>
              <w:t>package</w:t>
            </w:r>
            <w:r>
              <w:tab/>
            </w:r>
            <w:r>
              <w:rPr>
                <w:spacing w:val="-10"/>
              </w:rPr>
              <w:t>2</w:t>
            </w:r>
          </w:hyperlink>
        </w:p>
        <w:p w14:paraId="2EA245A7" w14:textId="77777777" w:rsidR="00837867" w:rsidRDefault="00000000">
          <w:pPr>
            <w:pStyle w:val="TOC2"/>
            <w:numPr>
              <w:ilvl w:val="1"/>
              <w:numId w:val="7"/>
            </w:numPr>
            <w:tabs>
              <w:tab w:val="left" w:pos="2832"/>
              <w:tab w:val="left" w:pos="2833"/>
              <w:tab w:val="right" w:leader="dot" w:pos="9200"/>
            </w:tabs>
            <w:spacing w:before="1"/>
            <w:ind w:hanging="568"/>
          </w:pPr>
          <w:hyperlink w:anchor="_bookmark3" w:history="1">
            <w:r>
              <w:t>Software</w:t>
            </w:r>
            <w:r>
              <w:rPr>
                <w:spacing w:val="-6"/>
              </w:rPr>
              <w:t xml:space="preserve"> </w:t>
            </w:r>
            <w:r>
              <w:t>package</w:t>
            </w:r>
            <w:r>
              <w:rPr>
                <w:spacing w:val="-8"/>
              </w:rPr>
              <w:t xml:space="preserve"> </w:t>
            </w:r>
            <w:r>
              <w:rPr>
                <w:spacing w:val="-2"/>
              </w:rPr>
              <w:t>PA007050</w:t>
            </w:r>
            <w:r>
              <w:tab/>
            </w:r>
            <w:r>
              <w:rPr>
                <w:spacing w:val="-10"/>
              </w:rPr>
              <w:t>2</w:t>
            </w:r>
          </w:hyperlink>
        </w:p>
        <w:p w14:paraId="2256DE1A" w14:textId="77777777" w:rsidR="00837867" w:rsidRDefault="00000000">
          <w:pPr>
            <w:pStyle w:val="TOC2"/>
            <w:numPr>
              <w:ilvl w:val="1"/>
              <w:numId w:val="7"/>
            </w:numPr>
            <w:tabs>
              <w:tab w:val="left" w:pos="2832"/>
              <w:tab w:val="left" w:pos="2833"/>
              <w:tab w:val="right" w:leader="dot" w:pos="9200"/>
            </w:tabs>
            <w:ind w:hanging="568"/>
          </w:pPr>
          <w:hyperlink w:anchor="_bookmark4" w:history="1">
            <w:r>
              <w:t>Software</w:t>
            </w:r>
            <w:r>
              <w:rPr>
                <w:spacing w:val="-6"/>
              </w:rPr>
              <w:t xml:space="preserve"> </w:t>
            </w:r>
            <w:r>
              <w:t>package</w:t>
            </w:r>
            <w:r>
              <w:rPr>
                <w:spacing w:val="-8"/>
              </w:rPr>
              <w:t xml:space="preserve"> </w:t>
            </w:r>
            <w:r>
              <w:rPr>
                <w:spacing w:val="-2"/>
              </w:rPr>
              <w:t>PA007062</w:t>
            </w:r>
            <w:r>
              <w:tab/>
            </w:r>
            <w:r>
              <w:rPr>
                <w:spacing w:val="-10"/>
              </w:rPr>
              <w:t>2</w:t>
            </w:r>
          </w:hyperlink>
        </w:p>
        <w:p w14:paraId="79935B64" w14:textId="77777777" w:rsidR="00837867" w:rsidRDefault="00000000">
          <w:pPr>
            <w:pStyle w:val="TOC2"/>
            <w:numPr>
              <w:ilvl w:val="1"/>
              <w:numId w:val="7"/>
            </w:numPr>
            <w:tabs>
              <w:tab w:val="left" w:pos="2832"/>
              <w:tab w:val="left" w:pos="2833"/>
              <w:tab w:val="right" w:leader="dot" w:pos="9200"/>
            </w:tabs>
            <w:spacing w:before="2"/>
            <w:ind w:hanging="568"/>
          </w:pPr>
          <w:hyperlink w:anchor="_bookmark5" w:history="1">
            <w:r>
              <w:t>Structure</w:t>
            </w:r>
            <w:r>
              <w:rPr>
                <w:spacing w:val="-7"/>
              </w:rPr>
              <w:t xml:space="preserve"> </w:t>
            </w:r>
            <w:r>
              <w:t>of</w:t>
            </w:r>
            <w:r>
              <w:rPr>
                <w:spacing w:val="-2"/>
              </w:rPr>
              <w:t xml:space="preserve"> </w:t>
            </w:r>
            <w:r>
              <w:t>PA007062</w:t>
            </w:r>
            <w:r>
              <w:rPr>
                <w:spacing w:val="-6"/>
              </w:rPr>
              <w:t xml:space="preserve"> </w:t>
            </w:r>
            <w:r>
              <w:t>/</w:t>
            </w:r>
            <w:r>
              <w:rPr>
                <w:spacing w:val="-6"/>
              </w:rPr>
              <w:t xml:space="preserve"> </w:t>
            </w:r>
            <w:r>
              <w:t>PA007050</w:t>
            </w:r>
            <w:r>
              <w:rPr>
                <w:spacing w:val="-4"/>
              </w:rPr>
              <w:t xml:space="preserve"> </w:t>
            </w:r>
            <w:r>
              <w:t>software</w:t>
            </w:r>
            <w:r>
              <w:rPr>
                <w:spacing w:val="-3"/>
              </w:rPr>
              <w:t xml:space="preserve"> </w:t>
            </w:r>
            <w:r>
              <w:rPr>
                <w:spacing w:val="-2"/>
              </w:rPr>
              <w:t>package</w:t>
            </w:r>
            <w:r>
              <w:tab/>
            </w:r>
            <w:r>
              <w:rPr>
                <w:spacing w:val="-10"/>
              </w:rPr>
              <w:t>3</w:t>
            </w:r>
          </w:hyperlink>
        </w:p>
        <w:p w14:paraId="25260444" w14:textId="77777777" w:rsidR="00837867" w:rsidRDefault="00000000">
          <w:pPr>
            <w:pStyle w:val="TOC2"/>
            <w:numPr>
              <w:ilvl w:val="1"/>
              <w:numId w:val="7"/>
            </w:numPr>
            <w:tabs>
              <w:tab w:val="left" w:pos="2832"/>
              <w:tab w:val="left" w:pos="2833"/>
              <w:tab w:val="right" w:leader="dot" w:pos="9200"/>
            </w:tabs>
            <w:ind w:hanging="568"/>
          </w:pPr>
          <w:hyperlink w:anchor="_bookmark6" w:history="1">
            <w:r>
              <w:t>PROFIBUS</w:t>
            </w:r>
            <w:r>
              <w:rPr>
                <w:spacing w:val="-5"/>
              </w:rPr>
              <w:t xml:space="preserve"> DP</w:t>
            </w:r>
            <w:r>
              <w:tab/>
            </w:r>
            <w:r>
              <w:rPr>
                <w:spacing w:val="-10"/>
              </w:rPr>
              <w:t>6</w:t>
            </w:r>
          </w:hyperlink>
        </w:p>
        <w:p w14:paraId="3E7E5EC6" w14:textId="77777777" w:rsidR="00837867" w:rsidRDefault="00000000">
          <w:pPr>
            <w:pStyle w:val="TOC2"/>
            <w:numPr>
              <w:ilvl w:val="1"/>
              <w:numId w:val="7"/>
            </w:numPr>
            <w:tabs>
              <w:tab w:val="left" w:pos="2832"/>
              <w:tab w:val="left" w:pos="2833"/>
              <w:tab w:val="right" w:leader="dot" w:pos="9200"/>
            </w:tabs>
            <w:ind w:hanging="568"/>
          </w:pPr>
          <w:hyperlink w:anchor="_bookmark7" w:history="1">
            <w:r>
              <w:t>PROFIBUS</w:t>
            </w:r>
            <w:r>
              <w:rPr>
                <w:spacing w:val="-7"/>
              </w:rPr>
              <w:t xml:space="preserve"> </w:t>
            </w:r>
            <w:r>
              <w:rPr>
                <w:spacing w:val="-4"/>
              </w:rPr>
              <w:t>DPV1</w:t>
            </w:r>
            <w:r>
              <w:tab/>
            </w:r>
            <w:r>
              <w:rPr>
                <w:spacing w:val="-10"/>
              </w:rPr>
              <w:t>6</w:t>
            </w:r>
          </w:hyperlink>
        </w:p>
        <w:p w14:paraId="1106A301" w14:textId="77777777" w:rsidR="00837867" w:rsidRDefault="00000000">
          <w:pPr>
            <w:pStyle w:val="TOC2"/>
            <w:numPr>
              <w:ilvl w:val="1"/>
              <w:numId w:val="7"/>
            </w:numPr>
            <w:tabs>
              <w:tab w:val="left" w:pos="2832"/>
              <w:tab w:val="left" w:pos="2833"/>
              <w:tab w:val="right" w:leader="dot" w:pos="9200"/>
            </w:tabs>
            <w:spacing w:before="1"/>
            <w:ind w:hanging="568"/>
          </w:pPr>
          <w:hyperlink w:anchor="_bookmark8" w:history="1">
            <w:r>
              <w:t>PROFIBUS</w:t>
            </w:r>
            <w:r>
              <w:rPr>
                <w:spacing w:val="-7"/>
              </w:rPr>
              <w:t xml:space="preserve"> </w:t>
            </w:r>
            <w:r>
              <w:rPr>
                <w:spacing w:val="-4"/>
              </w:rPr>
              <w:t>DPV2</w:t>
            </w:r>
            <w:r>
              <w:tab/>
            </w:r>
            <w:r>
              <w:rPr>
                <w:spacing w:val="-10"/>
              </w:rPr>
              <w:t>7</w:t>
            </w:r>
          </w:hyperlink>
        </w:p>
        <w:p w14:paraId="46A8255F" w14:textId="77777777" w:rsidR="00837867" w:rsidRDefault="00000000">
          <w:pPr>
            <w:pStyle w:val="TOC2"/>
            <w:numPr>
              <w:ilvl w:val="1"/>
              <w:numId w:val="7"/>
            </w:numPr>
            <w:tabs>
              <w:tab w:val="left" w:pos="2832"/>
              <w:tab w:val="left" w:pos="2833"/>
              <w:tab w:val="right" w:leader="dot" w:pos="9200"/>
            </w:tabs>
            <w:ind w:hanging="568"/>
          </w:pPr>
          <w:hyperlink w:anchor="_bookmark9" w:history="1">
            <w:r>
              <w:t>How</w:t>
            </w:r>
            <w:r>
              <w:rPr>
                <w:spacing w:val="-7"/>
              </w:rPr>
              <w:t xml:space="preserve"> </w:t>
            </w:r>
            <w:r>
              <w:t>a</w:t>
            </w:r>
            <w:r>
              <w:rPr>
                <w:spacing w:val="-3"/>
              </w:rPr>
              <w:t xml:space="preserve"> </w:t>
            </w:r>
            <w:r>
              <w:t>PROFIBUS</w:t>
            </w:r>
            <w:r>
              <w:rPr>
                <w:spacing w:val="-3"/>
              </w:rPr>
              <w:t xml:space="preserve"> </w:t>
            </w:r>
            <w:r>
              <w:t>DP</w:t>
            </w:r>
            <w:r>
              <w:rPr>
                <w:spacing w:val="-3"/>
              </w:rPr>
              <w:t xml:space="preserve"> </w:t>
            </w:r>
            <w:r>
              <w:t>Slave</w:t>
            </w:r>
            <w:r>
              <w:rPr>
                <w:spacing w:val="-7"/>
              </w:rPr>
              <w:t xml:space="preserve"> </w:t>
            </w:r>
            <w:r>
              <w:rPr>
                <w:spacing w:val="-4"/>
              </w:rPr>
              <w:t>Works</w:t>
            </w:r>
            <w:r>
              <w:tab/>
            </w:r>
            <w:r>
              <w:rPr>
                <w:spacing w:val="-10"/>
              </w:rPr>
              <w:t>7</w:t>
            </w:r>
          </w:hyperlink>
        </w:p>
        <w:p w14:paraId="3BAE7658" w14:textId="77777777" w:rsidR="00837867" w:rsidRDefault="00000000">
          <w:pPr>
            <w:pStyle w:val="TOC2"/>
            <w:numPr>
              <w:ilvl w:val="1"/>
              <w:numId w:val="7"/>
            </w:numPr>
            <w:tabs>
              <w:tab w:val="left" w:pos="2832"/>
              <w:tab w:val="left" w:pos="2833"/>
              <w:tab w:val="right" w:leader="dot" w:pos="9200"/>
            </w:tabs>
            <w:spacing w:before="2"/>
            <w:ind w:hanging="568"/>
          </w:pPr>
          <w:hyperlink w:anchor="_bookmark10" w:history="1">
            <w:r>
              <w:t>Helpful</w:t>
            </w:r>
            <w:r>
              <w:rPr>
                <w:spacing w:val="-6"/>
              </w:rPr>
              <w:t xml:space="preserve"> </w:t>
            </w:r>
            <w:r>
              <w:rPr>
                <w:spacing w:val="-2"/>
              </w:rPr>
              <w:t>documents</w:t>
            </w:r>
            <w:r>
              <w:tab/>
            </w:r>
            <w:r>
              <w:rPr>
                <w:spacing w:val="-5"/>
              </w:rPr>
              <w:t>11</w:t>
            </w:r>
          </w:hyperlink>
        </w:p>
        <w:p w14:paraId="2EFED6BA" w14:textId="77777777" w:rsidR="00837867" w:rsidRDefault="00000000">
          <w:pPr>
            <w:pStyle w:val="TOC2"/>
            <w:numPr>
              <w:ilvl w:val="1"/>
              <w:numId w:val="7"/>
            </w:numPr>
            <w:tabs>
              <w:tab w:val="left" w:pos="2833"/>
              <w:tab w:val="right" w:leader="dot" w:pos="9200"/>
            </w:tabs>
            <w:ind w:hanging="568"/>
          </w:pPr>
          <w:hyperlink w:anchor="_bookmark11" w:history="1">
            <w:r>
              <w:t>Helpful</w:t>
            </w:r>
            <w:r>
              <w:rPr>
                <w:spacing w:val="-8"/>
              </w:rPr>
              <w:t xml:space="preserve"> </w:t>
            </w:r>
            <w:r>
              <w:rPr>
                <w:spacing w:val="-2"/>
              </w:rPr>
              <w:t>links</w:t>
            </w:r>
            <w:r>
              <w:tab/>
            </w:r>
            <w:r>
              <w:rPr>
                <w:spacing w:val="-5"/>
              </w:rPr>
              <w:t>11</w:t>
            </w:r>
          </w:hyperlink>
        </w:p>
        <w:p w14:paraId="01805F5D" w14:textId="77777777" w:rsidR="00837867" w:rsidRDefault="00000000">
          <w:pPr>
            <w:pStyle w:val="TOC1"/>
            <w:numPr>
              <w:ilvl w:val="0"/>
              <w:numId w:val="7"/>
            </w:numPr>
            <w:tabs>
              <w:tab w:val="left" w:pos="2265"/>
              <w:tab w:val="left" w:pos="2266"/>
              <w:tab w:val="right" w:leader="dot" w:pos="9200"/>
            </w:tabs>
          </w:pPr>
          <w:hyperlink w:anchor="_bookmark12" w:history="1">
            <w:r>
              <w:rPr>
                <w:color w:val="0000FF"/>
                <w:spacing w:val="-2"/>
              </w:rPr>
              <w:t>Initialization</w:t>
            </w:r>
            <w:r>
              <w:rPr>
                <w:color w:val="0000FF"/>
              </w:rPr>
              <w:tab/>
            </w:r>
            <w:r>
              <w:rPr>
                <w:color w:val="0000FF"/>
                <w:spacing w:val="-5"/>
              </w:rPr>
              <w:t>13</w:t>
            </w:r>
          </w:hyperlink>
        </w:p>
        <w:p w14:paraId="34D71255" w14:textId="77777777" w:rsidR="00837867" w:rsidRDefault="00000000">
          <w:pPr>
            <w:pStyle w:val="TOC2"/>
            <w:numPr>
              <w:ilvl w:val="1"/>
              <w:numId w:val="7"/>
            </w:numPr>
            <w:tabs>
              <w:tab w:val="left" w:pos="2832"/>
              <w:tab w:val="left" w:pos="2833"/>
              <w:tab w:val="right" w:leader="dot" w:pos="9200"/>
            </w:tabs>
            <w:spacing w:before="123"/>
            <w:ind w:hanging="568"/>
          </w:pPr>
          <w:hyperlink w:anchor="_bookmark13" w:history="1">
            <w:r>
              <w:t>Configuration</w:t>
            </w:r>
            <w:r>
              <w:rPr>
                <w:spacing w:val="-8"/>
              </w:rPr>
              <w:t xml:space="preserve"> </w:t>
            </w:r>
            <w:r>
              <w:t>of</w:t>
            </w:r>
            <w:r>
              <w:rPr>
                <w:spacing w:val="-5"/>
              </w:rPr>
              <w:t xml:space="preserve"> </w:t>
            </w:r>
            <w:r>
              <w:rPr>
                <w:spacing w:val="-2"/>
              </w:rPr>
              <w:t>platform.h</w:t>
            </w:r>
            <w:r>
              <w:tab/>
            </w:r>
            <w:r>
              <w:rPr>
                <w:spacing w:val="-5"/>
              </w:rPr>
              <w:t>13</w:t>
            </w:r>
          </w:hyperlink>
        </w:p>
        <w:p w14:paraId="39E70C6A" w14:textId="77777777" w:rsidR="00837867" w:rsidRDefault="00000000">
          <w:pPr>
            <w:pStyle w:val="TOC3"/>
            <w:numPr>
              <w:ilvl w:val="2"/>
              <w:numId w:val="7"/>
            </w:numPr>
            <w:tabs>
              <w:tab w:val="left" w:pos="3542"/>
              <w:tab w:val="left" w:pos="3543"/>
              <w:tab w:val="right" w:leader="dot" w:pos="9209"/>
            </w:tabs>
          </w:pPr>
          <w:hyperlink w:anchor="_bookmark14" w:history="1">
            <w:r>
              <w:t>Settings</w:t>
            </w:r>
            <w:r>
              <w:rPr>
                <w:spacing w:val="-4"/>
              </w:rPr>
              <w:t xml:space="preserve"> </w:t>
            </w:r>
            <w:r>
              <w:t>of</w:t>
            </w:r>
            <w:r>
              <w:rPr>
                <w:spacing w:val="-2"/>
              </w:rPr>
              <w:t xml:space="preserve"> platform.h</w:t>
            </w:r>
            <w:r>
              <w:tab/>
            </w:r>
            <w:r>
              <w:rPr>
                <w:spacing w:val="-5"/>
              </w:rPr>
              <w:t>13</w:t>
            </w:r>
          </w:hyperlink>
        </w:p>
        <w:p w14:paraId="6FD41310" w14:textId="77777777" w:rsidR="00837867" w:rsidRDefault="00000000">
          <w:pPr>
            <w:pStyle w:val="TOC3"/>
            <w:numPr>
              <w:ilvl w:val="2"/>
              <w:numId w:val="7"/>
            </w:numPr>
            <w:tabs>
              <w:tab w:val="left" w:pos="3542"/>
              <w:tab w:val="left" w:pos="3543"/>
              <w:tab w:val="right" w:leader="dot" w:pos="9209"/>
            </w:tabs>
          </w:pPr>
          <w:hyperlink w:anchor="_bookmark15" w:history="1">
            <w:r>
              <w:t>Example</w:t>
            </w:r>
            <w:r>
              <w:rPr>
                <w:spacing w:val="-4"/>
              </w:rPr>
              <w:t xml:space="preserve"> </w:t>
            </w:r>
            <w:r>
              <w:t>8051,</w:t>
            </w:r>
            <w:r>
              <w:rPr>
                <w:spacing w:val="-2"/>
              </w:rPr>
              <w:t xml:space="preserve"> </w:t>
            </w:r>
            <w:r>
              <w:t>KEIL</w:t>
            </w:r>
            <w:r>
              <w:rPr>
                <w:spacing w:val="-5"/>
              </w:rPr>
              <w:t xml:space="preserve"> </w:t>
            </w:r>
            <w:r>
              <w:rPr>
                <w:spacing w:val="-2"/>
              </w:rPr>
              <w:t>compiler</w:t>
            </w:r>
            <w:r>
              <w:tab/>
            </w:r>
            <w:r>
              <w:rPr>
                <w:spacing w:val="-5"/>
              </w:rPr>
              <w:t>14</w:t>
            </w:r>
          </w:hyperlink>
        </w:p>
        <w:p w14:paraId="35EC3929" w14:textId="77777777" w:rsidR="00837867" w:rsidRDefault="00000000">
          <w:pPr>
            <w:pStyle w:val="TOC3"/>
            <w:numPr>
              <w:ilvl w:val="2"/>
              <w:numId w:val="7"/>
            </w:numPr>
            <w:tabs>
              <w:tab w:val="left" w:pos="3542"/>
              <w:tab w:val="left" w:pos="3543"/>
              <w:tab w:val="right" w:leader="dot" w:pos="9209"/>
            </w:tabs>
            <w:spacing w:before="1"/>
          </w:pPr>
          <w:hyperlink w:anchor="_bookmark16" w:history="1">
            <w:r>
              <w:t>Example</w:t>
            </w:r>
            <w:r>
              <w:rPr>
                <w:spacing w:val="-5"/>
              </w:rPr>
              <w:t xml:space="preserve"> </w:t>
            </w:r>
            <w:r>
              <w:t>80165,</w:t>
            </w:r>
            <w:r>
              <w:rPr>
                <w:spacing w:val="-6"/>
              </w:rPr>
              <w:t xml:space="preserve"> </w:t>
            </w:r>
            <w:r>
              <w:t>TASKING</w:t>
            </w:r>
            <w:r>
              <w:rPr>
                <w:spacing w:val="-3"/>
              </w:rPr>
              <w:t xml:space="preserve"> </w:t>
            </w:r>
            <w:r>
              <w:rPr>
                <w:spacing w:val="-2"/>
              </w:rPr>
              <w:t>compiler</w:t>
            </w:r>
            <w:r>
              <w:tab/>
            </w:r>
            <w:r>
              <w:rPr>
                <w:spacing w:val="-5"/>
              </w:rPr>
              <w:t>14</w:t>
            </w:r>
          </w:hyperlink>
        </w:p>
        <w:p w14:paraId="4259A68C" w14:textId="77777777" w:rsidR="00837867" w:rsidRDefault="00000000">
          <w:pPr>
            <w:pStyle w:val="TOC3"/>
            <w:numPr>
              <w:ilvl w:val="2"/>
              <w:numId w:val="7"/>
            </w:numPr>
            <w:tabs>
              <w:tab w:val="left" w:pos="3542"/>
              <w:tab w:val="left" w:pos="3543"/>
              <w:tab w:val="right" w:leader="dot" w:pos="9209"/>
            </w:tabs>
          </w:pPr>
          <w:hyperlink w:anchor="_bookmark17" w:history="1">
            <w:r>
              <w:t>Example</w:t>
            </w:r>
            <w:r>
              <w:rPr>
                <w:spacing w:val="-8"/>
              </w:rPr>
              <w:t xml:space="preserve"> </w:t>
            </w:r>
            <w:r>
              <w:rPr>
                <w:spacing w:val="-2"/>
              </w:rPr>
              <w:t>AtMega128</w:t>
            </w:r>
            <w:r>
              <w:tab/>
            </w:r>
            <w:r>
              <w:rPr>
                <w:spacing w:val="-5"/>
              </w:rPr>
              <w:t>15</w:t>
            </w:r>
          </w:hyperlink>
        </w:p>
        <w:p w14:paraId="04571BBC" w14:textId="77777777" w:rsidR="00837867" w:rsidRDefault="00000000">
          <w:pPr>
            <w:pStyle w:val="TOC3"/>
            <w:numPr>
              <w:ilvl w:val="2"/>
              <w:numId w:val="7"/>
            </w:numPr>
            <w:tabs>
              <w:tab w:val="left" w:pos="3542"/>
              <w:tab w:val="left" w:pos="3543"/>
              <w:tab w:val="right" w:leader="dot" w:pos="9209"/>
            </w:tabs>
            <w:spacing w:before="2" w:line="253" w:lineRule="exact"/>
          </w:pPr>
          <w:hyperlink w:anchor="_bookmark18" w:history="1">
            <w:r>
              <w:t>Example</w:t>
            </w:r>
            <w:r>
              <w:rPr>
                <w:spacing w:val="-5"/>
              </w:rPr>
              <w:t xml:space="preserve"> </w:t>
            </w:r>
            <w:r>
              <w:t>ARM9,</w:t>
            </w:r>
            <w:r>
              <w:rPr>
                <w:spacing w:val="-4"/>
              </w:rPr>
              <w:t xml:space="preserve"> </w:t>
            </w:r>
            <w:r>
              <w:t>GNU</w:t>
            </w:r>
            <w:r>
              <w:rPr>
                <w:spacing w:val="-4"/>
              </w:rPr>
              <w:t xml:space="preserve"> </w:t>
            </w:r>
            <w:r>
              <w:rPr>
                <w:spacing w:val="-2"/>
              </w:rPr>
              <w:t>compiler</w:t>
            </w:r>
            <w:r>
              <w:tab/>
            </w:r>
            <w:r>
              <w:rPr>
                <w:spacing w:val="-5"/>
              </w:rPr>
              <w:t>15</w:t>
            </w:r>
          </w:hyperlink>
        </w:p>
        <w:p w14:paraId="1CCFAABB" w14:textId="77777777" w:rsidR="00837867" w:rsidRDefault="00000000">
          <w:pPr>
            <w:pStyle w:val="TOC2"/>
            <w:numPr>
              <w:ilvl w:val="1"/>
              <w:numId w:val="7"/>
            </w:numPr>
            <w:tabs>
              <w:tab w:val="left" w:pos="2832"/>
              <w:tab w:val="left" w:pos="2833"/>
              <w:tab w:val="right" w:leader="dot" w:pos="9200"/>
            </w:tabs>
            <w:ind w:hanging="568"/>
          </w:pPr>
          <w:hyperlink w:anchor="_bookmark19" w:history="1">
            <w:r>
              <w:t>Configuration</w:t>
            </w:r>
            <w:r>
              <w:rPr>
                <w:spacing w:val="-8"/>
              </w:rPr>
              <w:t xml:space="preserve"> </w:t>
            </w:r>
            <w:r>
              <w:t>of</w:t>
            </w:r>
            <w:r>
              <w:rPr>
                <w:spacing w:val="-5"/>
              </w:rPr>
              <w:t xml:space="preserve"> </w:t>
            </w:r>
            <w:r>
              <w:rPr>
                <w:spacing w:val="-2"/>
              </w:rPr>
              <w:t>DpCfg.h</w:t>
            </w:r>
            <w:r>
              <w:tab/>
            </w:r>
            <w:r>
              <w:rPr>
                <w:spacing w:val="-5"/>
              </w:rPr>
              <w:t>16</w:t>
            </w:r>
          </w:hyperlink>
        </w:p>
        <w:p w14:paraId="65D57A95" w14:textId="77777777" w:rsidR="00837867" w:rsidRDefault="00000000">
          <w:pPr>
            <w:pStyle w:val="TOC3"/>
            <w:numPr>
              <w:ilvl w:val="2"/>
              <w:numId w:val="7"/>
            </w:numPr>
            <w:tabs>
              <w:tab w:val="left" w:pos="3542"/>
              <w:tab w:val="left" w:pos="3543"/>
              <w:tab w:val="right" w:leader="dot" w:pos="9209"/>
            </w:tabs>
          </w:pPr>
          <w:hyperlink w:anchor="_bookmark20" w:history="1">
            <w:r>
              <w:t>Profibus</w:t>
            </w:r>
            <w:r>
              <w:rPr>
                <w:spacing w:val="-4"/>
              </w:rPr>
              <w:t xml:space="preserve"> </w:t>
            </w:r>
            <w:r>
              <w:rPr>
                <w:spacing w:val="-2"/>
              </w:rPr>
              <w:t>Services</w:t>
            </w:r>
            <w:r>
              <w:tab/>
            </w:r>
            <w:r>
              <w:rPr>
                <w:spacing w:val="-5"/>
              </w:rPr>
              <w:t>16</w:t>
            </w:r>
          </w:hyperlink>
        </w:p>
        <w:p w14:paraId="49CC9E3D" w14:textId="77777777" w:rsidR="00837867" w:rsidRDefault="00000000">
          <w:pPr>
            <w:pStyle w:val="TOC3"/>
            <w:numPr>
              <w:ilvl w:val="2"/>
              <w:numId w:val="7"/>
            </w:numPr>
            <w:tabs>
              <w:tab w:val="left" w:pos="3542"/>
              <w:tab w:val="left" w:pos="3543"/>
              <w:tab w:val="right" w:leader="dot" w:pos="9209"/>
            </w:tabs>
            <w:spacing w:before="1"/>
          </w:pPr>
          <w:hyperlink w:anchor="_bookmark21" w:history="1">
            <w:r>
              <w:t>General</w:t>
            </w:r>
            <w:r>
              <w:rPr>
                <w:spacing w:val="-6"/>
              </w:rPr>
              <w:t xml:space="preserve"> </w:t>
            </w:r>
            <w:r>
              <w:t>Slave</w:t>
            </w:r>
            <w:r>
              <w:rPr>
                <w:spacing w:val="-6"/>
              </w:rPr>
              <w:t xml:space="preserve"> </w:t>
            </w:r>
            <w:r>
              <w:rPr>
                <w:spacing w:val="-2"/>
              </w:rPr>
              <w:t>Parameter</w:t>
            </w:r>
            <w:r>
              <w:tab/>
            </w:r>
            <w:r>
              <w:rPr>
                <w:spacing w:val="-5"/>
              </w:rPr>
              <w:t>17</w:t>
            </w:r>
          </w:hyperlink>
        </w:p>
        <w:p w14:paraId="49DF6A85" w14:textId="77777777" w:rsidR="00837867" w:rsidRDefault="00000000">
          <w:pPr>
            <w:pStyle w:val="TOC3"/>
            <w:numPr>
              <w:ilvl w:val="2"/>
              <w:numId w:val="7"/>
            </w:numPr>
            <w:tabs>
              <w:tab w:val="left" w:pos="3542"/>
              <w:tab w:val="left" w:pos="3543"/>
              <w:tab w:val="right" w:leader="dot" w:pos="9209"/>
            </w:tabs>
          </w:pPr>
          <w:hyperlink w:anchor="_bookmark22" w:history="1">
            <w:r>
              <w:t>Buffer</w:t>
            </w:r>
            <w:r>
              <w:rPr>
                <w:spacing w:val="-4"/>
              </w:rPr>
              <w:t xml:space="preserve"> </w:t>
            </w:r>
            <w:r>
              <w:rPr>
                <w:spacing w:val="-2"/>
              </w:rPr>
              <w:t>Initialization</w:t>
            </w:r>
            <w:r>
              <w:tab/>
            </w:r>
            <w:r>
              <w:rPr>
                <w:spacing w:val="-5"/>
              </w:rPr>
              <w:t>17</w:t>
            </w:r>
          </w:hyperlink>
        </w:p>
        <w:p w14:paraId="1B063A6C" w14:textId="77777777" w:rsidR="00837867" w:rsidRDefault="00000000">
          <w:pPr>
            <w:pStyle w:val="TOC3"/>
            <w:numPr>
              <w:ilvl w:val="2"/>
              <w:numId w:val="7"/>
            </w:numPr>
            <w:tabs>
              <w:tab w:val="left" w:pos="3542"/>
              <w:tab w:val="left" w:pos="3543"/>
              <w:tab w:val="right" w:leader="dot" w:pos="9209"/>
            </w:tabs>
            <w:spacing w:before="2"/>
          </w:pPr>
          <w:hyperlink w:anchor="_bookmark23" w:history="1">
            <w:r>
              <w:t>Settings</w:t>
            </w:r>
            <w:r>
              <w:rPr>
                <w:spacing w:val="-5"/>
              </w:rPr>
              <w:t xml:space="preserve"> </w:t>
            </w:r>
            <w:r>
              <w:t>for</w:t>
            </w:r>
            <w:r>
              <w:rPr>
                <w:spacing w:val="-4"/>
              </w:rPr>
              <w:t xml:space="preserve"> </w:t>
            </w:r>
            <w:r>
              <w:t>I&amp;M</w:t>
            </w:r>
            <w:r>
              <w:rPr>
                <w:spacing w:val="-8"/>
              </w:rPr>
              <w:t xml:space="preserve"> </w:t>
            </w:r>
            <w:r>
              <w:rPr>
                <w:spacing w:val="-2"/>
              </w:rPr>
              <w:t>functionality</w:t>
            </w:r>
            <w:r>
              <w:tab/>
            </w:r>
            <w:r>
              <w:rPr>
                <w:spacing w:val="-5"/>
              </w:rPr>
              <w:t>18</w:t>
            </w:r>
          </w:hyperlink>
        </w:p>
        <w:p w14:paraId="58FC0D5C" w14:textId="77777777" w:rsidR="00837867" w:rsidRDefault="00000000">
          <w:pPr>
            <w:pStyle w:val="TOC3"/>
            <w:numPr>
              <w:ilvl w:val="2"/>
              <w:numId w:val="7"/>
            </w:numPr>
            <w:tabs>
              <w:tab w:val="left" w:pos="3542"/>
              <w:tab w:val="left" w:pos="3543"/>
              <w:tab w:val="right" w:leader="dot" w:pos="9209"/>
            </w:tabs>
          </w:pPr>
          <w:hyperlink w:anchor="_bookmark24" w:history="1">
            <w:r>
              <w:t>Settings</w:t>
            </w:r>
            <w:r>
              <w:rPr>
                <w:spacing w:val="-6"/>
              </w:rPr>
              <w:t xml:space="preserve"> </w:t>
            </w:r>
            <w:r>
              <w:t>for</w:t>
            </w:r>
            <w:r>
              <w:rPr>
                <w:spacing w:val="-4"/>
              </w:rPr>
              <w:t xml:space="preserve"> </w:t>
            </w:r>
            <w:r>
              <w:rPr>
                <w:spacing w:val="-2"/>
              </w:rPr>
              <w:t>MSAC_C1</w:t>
            </w:r>
            <w:r>
              <w:tab/>
            </w:r>
            <w:r>
              <w:rPr>
                <w:spacing w:val="-5"/>
              </w:rPr>
              <w:t>18</w:t>
            </w:r>
          </w:hyperlink>
        </w:p>
        <w:p w14:paraId="5899713D" w14:textId="77777777" w:rsidR="00837867" w:rsidRDefault="00000000">
          <w:pPr>
            <w:pStyle w:val="TOC3"/>
            <w:numPr>
              <w:ilvl w:val="2"/>
              <w:numId w:val="7"/>
            </w:numPr>
            <w:tabs>
              <w:tab w:val="left" w:pos="3542"/>
              <w:tab w:val="left" w:pos="3543"/>
              <w:tab w:val="right" w:leader="dot" w:pos="9209"/>
            </w:tabs>
          </w:pPr>
          <w:hyperlink w:anchor="_bookmark25" w:history="1">
            <w:r>
              <w:t>Settings</w:t>
            </w:r>
            <w:r>
              <w:rPr>
                <w:spacing w:val="-8"/>
              </w:rPr>
              <w:t xml:space="preserve"> </w:t>
            </w:r>
            <w:r>
              <w:t>for</w:t>
            </w:r>
            <w:r>
              <w:rPr>
                <w:spacing w:val="-7"/>
              </w:rPr>
              <w:t xml:space="preserve"> </w:t>
            </w:r>
            <w:r>
              <w:t>MSAC_C1</w:t>
            </w:r>
            <w:r>
              <w:rPr>
                <w:spacing w:val="-5"/>
              </w:rPr>
              <w:t xml:space="preserve"> </w:t>
            </w:r>
            <w:r>
              <w:rPr>
                <w:spacing w:val="-2"/>
              </w:rPr>
              <w:t>Alarm</w:t>
            </w:r>
            <w:r>
              <w:tab/>
            </w:r>
            <w:r>
              <w:rPr>
                <w:spacing w:val="-5"/>
              </w:rPr>
              <w:t>18</w:t>
            </w:r>
          </w:hyperlink>
        </w:p>
        <w:p w14:paraId="119A23CE" w14:textId="77777777" w:rsidR="00837867" w:rsidRDefault="00000000">
          <w:pPr>
            <w:pStyle w:val="TOC3"/>
            <w:numPr>
              <w:ilvl w:val="2"/>
              <w:numId w:val="7"/>
            </w:numPr>
            <w:tabs>
              <w:tab w:val="left" w:pos="3542"/>
              <w:tab w:val="left" w:pos="3543"/>
              <w:tab w:val="right" w:leader="dot" w:pos="9209"/>
            </w:tabs>
            <w:spacing w:before="1"/>
          </w:pPr>
          <w:hyperlink w:anchor="_bookmark26" w:history="1">
            <w:r>
              <w:t>Settings</w:t>
            </w:r>
            <w:r>
              <w:rPr>
                <w:spacing w:val="-8"/>
              </w:rPr>
              <w:t xml:space="preserve"> </w:t>
            </w:r>
            <w:r>
              <w:t>for</w:t>
            </w:r>
            <w:r>
              <w:rPr>
                <w:spacing w:val="-7"/>
              </w:rPr>
              <w:t xml:space="preserve"> </w:t>
            </w:r>
            <w:r>
              <w:t>MSAC_C2</w:t>
            </w:r>
            <w:r>
              <w:rPr>
                <w:spacing w:val="-5"/>
              </w:rPr>
              <w:t xml:space="preserve"> </w:t>
            </w:r>
            <w:r>
              <w:rPr>
                <w:spacing w:val="-2"/>
              </w:rPr>
              <w:t>Service</w:t>
            </w:r>
            <w:r>
              <w:tab/>
            </w:r>
            <w:r>
              <w:rPr>
                <w:spacing w:val="-5"/>
              </w:rPr>
              <w:t>18</w:t>
            </w:r>
          </w:hyperlink>
        </w:p>
        <w:p w14:paraId="615C45DD" w14:textId="77777777" w:rsidR="00837867" w:rsidRDefault="00000000">
          <w:pPr>
            <w:pStyle w:val="TOC3"/>
            <w:numPr>
              <w:ilvl w:val="2"/>
              <w:numId w:val="7"/>
            </w:numPr>
            <w:tabs>
              <w:tab w:val="left" w:pos="3542"/>
              <w:tab w:val="left" w:pos="3543"/>
              <w:tab w:val="right" w:leader="dot" w:pos="9209"/>
            </w:tabs>
          </w:pPr>
          <w:hyperlink w:anchor="_bookmark27" w:history="1">
            <w:r>
              <w:t>Settings</w:t>
            </w:r>
            <w:r>
              <w:rPr>
                <w:spacing w:val="-6"/>
              </w:rPr>
              <w:t xml:space="preserve"> </w:t>
            </w:r>
            <w:r>
              <w:t>for</w:t>
            </w:r>
            <w:r>
              <w:rPr>
                <w:spacing w:val="-5"/>
              </w:rPr>
              <w:t xml:space="preserve"> </w:t>
            </w:r>
            <w:r>
              <w:t>Isochron</w:t>
            </w:r>
            <w:r>
              <w:rPr>
                <w:spacing w:val="-5"/>
              </w:rPr>
              <w:t xml:space="preserve"> </w:t>
            </w:r>
            <w:r>
              <w:rPr>
                <w:spacing w:val="-4"/>
              </w:rPr>
              <w:t>Mode</w:t>
            </w:r>
            <w:r>
              <w:tab/>
            </w:r>
            <w:r>
              <w:rPr>
                <w:spacing w:val="-5"/>
              </w:rPr>
              <w:t>19</w:t>
            </w:r>
          </w:hyperlink>
        </w:p>
        <w:p w14:paraId="2BF119AF" w14:textId="77777777" w:rsidR="00837867" w:rsidRDefault="00000000">
          <w:pPr>
            <w:pStyle w:val="TOC3"/>
            <w:numPr>
              <w:ilvl w:val="2"/>
              <w:numId w:val="7"/>
            </w:numPr>
            <w:tabs>
              <w:tab w:val="left" w:pos="3542"/>
              <w:tab w:val="left" w:pos="3543"/>
              <w:tab w:val="right" w:leader="dot" w:pos="9209"/>
            </w:tabs>
            <w:spacing w:before="1"/>
          </w:pPr>
          <w:hyperlink w:anchor="_bookmark28" w:history="1">
            <w:r>
              <w:t>Settings</w:t>
            </w:r>
            <w:r>
              <w:rPr>
                <w:spacing w:val="-7"/>
              </w:rPr>
              <w:t xml:space="preserve"> </w:t>
            </w:r>
            <w:r>
              <w:t>for</w:t>
            </w:r>
            <w:r>
              <w:rPr>
                <w:spacing w:val="-5"/>
              </w:rPr>
              <w:t xml:space="preserve"> </w:t>
            </w:r>
            <w:r>
              <w:t>DXB</w:t>
            </w:r>
            <w:r>
              <w:rPr>
                <w:spacing w:val="-8"/>
              </w:rPr>
              <w:t xml:space="preserve"> </w:t>
            </w:r>
            <w:r>
              <w:t>Subscriber</w:t>
            </w:r>
            <w:r>
              <w:rPr>
                <w:spacing w:val="-3"/>
              </w:rPr>
              <w:t xml:space="preserve"> </w:t>
            </w:r>
            <w:r>
              <w:rPr>
                <w:spacing w:val="-4"/>
              </w:rPr>
              <w:t>Mode</w:t>
            </w:r>
            <w:r>
              <w:tab/>
            </w:r>
            <w:r>
              <w:rPr>
                <w:spacing w:val="-5"/>
              </w:rPr>
              <w:t>19</w:t>
            </w:r>
          </w:hyperlink>
        </w:p>
        <w:p w14:paraId="5B7325B7" w14:textId="77777777" w:rsidR="00837867" w:rsidRDefault="00000000">
          <w:pPr>
            <w:pStyle w:val="TOC3"/>
            <w:numPr>
              <w:ilvl w:val="2"/>
              <w:numId w:val="7"/>
            </w:numPr>
            <w:tabs>
              <w:tab w:val="left" w:pos="3543"/>
              <w:tab w:val="right" w:leader="dot" w:pos="9209"/>
            </w:tabs>
          </w:pPr>
          <w:hyperlink w:anchor="_bookmark29" w:history="1">
            <w:r>
              <w:t>Set</w:t>
            </w:r>
            <w:r>
              <w:rPr>
                <w:spacing w:val="-8"/>
              </w:rPr>
              <w:t xml:space="preserve"> </w:t>
            </w:r>
            <w:r>
              <w:t>Hardware</w:t>
            </w:r>
            <w:r>
              <w:rPr>
                <w:spacing w:val="-5"/>
              </w:rPr>
              <w:t xml:space="preserve"> </w:t>
            </w:r>
            <w:r>
              <w:rPr>
                <w:spacing w:val="-4"/>
              </w:rPr>
              <w:t>Mode</w:t>
            </w:r>
            <w:r>
              <w:tab/>
            </w:r>
            <w:r>
              <w:rPr>
                <w:spacing w:val="-5"/>
              </w:rPr>
              <w:t>20</w:t>
            </w:r>
          </w:hyperlink>
        </w:p>
        <w:p w14:paraId="6B7AC0D5" w14:textId="77777777" w:rsidR="00837867" w:rsidRDefault="00000000">
          <w:pPr>
            <w:pStyle w:val="TOC2"/>
            <w:numPr>
              <w:ilvl w:val="1"/>
              <w:numId w:val="7"/>
            </w:numPr>
            <w:tabs>
              <w:tab w:val="left" w:pos="2832"/>
              <w:tab w:val="left" w:pos="2833"/>
              <w:tab w:val="right" w:leader="dot" w:pos="9200"/>
            </w:tabs>
            <w:ind w:hanging="568"/>
          </w:pPr>
          <w:hyperlink w:anchor="_bookmark30" w:history="1">
            <w:r>
              <w:t>Configuration</w:t>
            </w:r>
            <w:r>
              <w:rPr>
                <w:spacing w:val="-8"/>
              </w:rPr>
              <w:t xml:space="preserve"> </w:t>
            </w:r>
            <w:r>
              <w:t>of</w:t>
            </w:r>
            <w:r>
              <w:rPr>
                <w:spacing w:val="-5"/>
              </w:rPr>
              <w:t xml:space="preserve"> </w:t>
            </w:r>
            <w:r>
              <w:rPr>
                <w:spacing w:val="-2"/>
              </w:rPr>
              <w:t>dp_inc.h</w:t>
            </w:r>
            <w:r>
              <w:tab/>
            </w:r>
            <w:r>
              <w:rPr>
                <w:spacing w:val="-5"/>
              </w:rPr>
              <w:t>27</w:t>
            </w:r>
          </w:hyperlink>
        </w:p>
        <w:p w14:paraId="5F44A609" w14:textId="77777777" w:rsidR="00837867" w:rsidRDefault="00000000">
          <w:pPr>
            <w:pStyle w:val="TOC2"/>
            <w:numPr>
              <w:ilvl w:val="1"/>
              <w:numId w:val="7"/>
            </w:numPr>
            <w:tabs>
              <w:tab w:val="left" w:pos="2832"/>
              <w:tab w:val="left" w:pos="2833"/>
              <w:tab w:val="right" w:leader="dot" w:pos="9200"/>
            </w:tabs>
            <w:spacing w:before="2"/>
            <w:ind w:hanging="568"/>
          </w:pPr>
          <w:hyperlink w:anchor="_bookmark31" w:history="1">
            <w:r>
              <w:t>Configuration</w:t>
            </w:r>
            <w:r>
              <w:rPr>
                <w:spacing w:val="-8"/>
              </w:rPr>
              <w:t xml:space="preserve"> </w:t>
            </w:r>
            <w:r>
              <w:t>of</w:t>
            </w:r>
            <w:r>
              <w:rPr>
                <w:spacing w:val="-8"/>
              </w:rPr>
              <w:t xml:space="preserve"> </w:t>
            </w:r>
            <w:r>
              <w:rPr>
                <w:spacing w:val="-2"/>
              </w:rPr>
              <w:t>main.c</w:t>
            </w:r>
            <w:r>
              <w:tab/>
            </w:r>
            <w:r>
              <w:rPr>
                <w:spacing w:val="-5"/>
              </w:rPr>
              <w:t>28</w:t>
            </w:r>
          </w:hyperlink>
        </w:p>
        <w:p w14:paraId="67A28E72" w14:textId="77777777" w:rsidR="00837867" w:rsidRDefault="00000000">
          <w:pPr>
            <w:pStyle w:val="TOC2"/>
            <w:numPr>
              <w:ilvl w:val="1"/>
              <w:numId w:val="7"/>
            </w:numPr>
            <w:tabs>
              <w:tab w:val="left" w:pos="2832"/>
              <w:tab w:val="left" w:pos="2833"/>
              <w:tab w:val="right" w:leader="dot" w:pos="9200"/>
            </w:tabs>
            <w:ind w:hanging="568"/>
          </w:pPr>
          <w:hyperlink w:anchor="_bookmark32" w:history="1">
            <w:r>
              <w:t>Memorytest</w:t>
            </w:r>
            <w:r>
              <w:rPr>
                <w:spacing w:val="-9"/>
              </w:rPr>
              <w:t xml:space="preserve"> </w:t>
            </w:r>
            <w:r>
              <w:t>of</w:t>
            </w:r>
            <w:r>
              <w:rPr>
                <w:spacing w:val="-5"/>
              </w:rPr>
              <w:t xml:space="preserve"> </w:t>
            </w:r>
            <w:r>
              <w:rPr>
                <w:spacing w:val="-4"/>
              </w:rPr>
              <w:t>VPC3+</w:t>
            </w:r>
            <w:r>
              <w:tab/>
            </w:r>
            <w:r>
              <w:rPr>
                <w:spacing w:val="-5"/>
              </w:rPr>
              <w:t>29</w:t>
            </w:r>
          </w:hyperlink>
        </w:p>
        <w:p w14:paraId="623F89D2" w14:textId="77777777" w:rsidR="00837867" w:rsidRDefault="00000000">
          <w:pPr>
            <w:pStyle w:val="TOC2"/>
            <w:numPr>
              <w:ilvl w:val="1"/>
              <w:numId w:val="7"/>
            </w:numPr>
            <w:tabs>
              <w:tab w:val="left" w:pos="2832"/>
              <w:tab w:val="left" w:pos="2833"/>
              <w:tab w:val="right" w:leader="dot" w:pos="9200"/>
            </w:tabs>
            <w:spacing w:before="1" w:line="253" w:lineRule="exact"/>
            <w:ind w:hanging="568"/>
          </w:pPr>
          <w:hyperlink w:anchor="_bookmark33" w:history="1">
            <w:r>
              <w:t>Initializing</w:t>
            </w:r>
            <w:r>
              <w:rPr>
                <w:spacing w:val="-8"/>
              </w:rPr>
              <w:t xml:space="preserve"> </w:t>
            </w:r>
            <w:r>
              <w:t>of</w:t>
            </w:r>
            <w:r>
              <w:rPr>
                <w:spacing w:val="-6"/>
              </w:rPr>
              <w:t xml:space="preserve"> </w:t>
            </w:r>
            <w:r>
              <w:rPr>
                <w:spacing w:val="-4"/>
              </w:rPr>
              <w:t>VPC3+</w:t>
            </w:r>
            <w:r>
              <w:tab/>
            </w:r>
            <w:r>
              <w:rPr>
                <w:spacing w:val="-5"/>
              </w:rPr>
              <w:t>30</w:t>
            </w:r>
          </w:hyperlink>
        </w:p>
        <w:p w14:paraId="3A973866" w14:textId="77777777" w:rsidR="00837867" w:rsidRDefault="00000000">
          <w:pPr>
            <w:pStyle w:val="TOC2"/>
            <w:numPr>
              <w:ilvl w:val="1"/>
              <w:numId w:val="7"/>
            </w:numPr>
            <w:tabs>
              <w:tab w:val="left" w:pos="2832"/>
              <w:tab w:val="left" w:pos="2833"/>
              <w:tab w:val="right" w:leader="dot" w:pos="9200"/>
            </w:tabs>
            <w:ind w:hanging="568"/>
          </w:pPr>
          <w:hyperlink w:anchor="_bookmark34" w:history="1">
            <w:r>
              <w:t>Starting</w:t>
            </w:r>
            <w:r>
              <w:rPr>
                <w:spacing w:val="-7"/>
              </w:rPr>
              <w:t xml:space="preserve"> </w:t>
            </w:r>
            <w:r>
              <w:rPr>
                <w:spacing w:val="-4"/>
              </w:rPr>
              <w:t>VPC3</w:t>
            </w:r>
            <w:r>
              <w:tab/>
            </w:r>
            <w:r>
              <w:rPr>
                <w:spacing w:val="-5"/>
              </w:rPr>
              <w:t>31</w:t>
            </w:r>
          </w:hyperlink>
        </w:p>
        <w:p w14:paraId="565B653D" w14:textId="77777777" w:rsidR="00837867" w:rsidRDefault="00000000">
          <w:pPr>
            <w:pStyle w:val="TOC2"/>
            <w:numPr>
              <w:ilvl w:val="1"/>
              <w:numId w:val="7"/>
            </w:numPr>
            <w:tabs>
              <w:tab w:val="left" w:pos="2832"/>
              <w:tab w:val="left" w:pos="2833"/>
              <w:tab w:val="right" w:leader="dot" w:pos="9200"/>
            </w:tabs>
            <w:ind w:hanging="568"/>
          </w:pPr>
          <w:hyperlink w:anchor="_bookmark35" w:history="1">
            <w:r>
              <w:t>Startup</w:t>
            </w:r>
            <w:r>
              <w:rPr>
                <w:spacing w:val="-10"/>
              </w:rPr>
              <w:t xml:space="preserve"> </w:t>
            </w:r>
            <w:r>
              <w:t>Telegram</w:t>
            </w:r>
            <w:r>
              <w:rPr>
                <w:spacing w:val="-4"/>
              </w:rPr>
              <w:t xml:space="preserve"> </w:t>
            </w:r>
            <w:r>
              <w:rPr>
                <w:spacing w:val="-2"/>
              </w:rPr>
              <w:t>Sequence</w:t>
            </w:r>
            <w:r>
              <w:tab/>
            </w:r>
            <w:r>
              <w:rPr>
                <w:spacing w:val="-5"/>
              </w:rPr>
              <w:t>32</w:t>
            </w:r>
          </w:hyperlink>
        </w:p>
        <w:p w14:paraId="0B47BA3E" w14:textId="77777777" w:rsidR="00837867" w:rsidRDefault="00000000">
          <w:pPr>
            <w:pStyle w:val="TOC3"/>
            <w:numPr>
              <w:ilvl w:val="2"/>
              <w:numId w:val="7"/>
            </w:numPr>
            <w:tabs>
              <w:tab w:val="left" w:pos="3542"/>
              <w:tab w:val="left" w:pos="3543"/>
              <w:tab w:val="right" w:leader="dot" w:pos="9209"/>
            </w:tabs>
            <w:spacing w:before="2" w:line="240" w:lineRule="auto"/>
          </w:pPr>
          <w:hyperlink w:anchor="_bookmark36" w:history="1">
            <w:r>
              <w:t>Bus</w:t>
            </w:r>
            <w:r>
              <w:rPr>
                <w:spacing w:val="-9"/>
              </w:rPr>
              <w:t xml:space="preserve"> </w:t>
            </w:r>
            <w:r>
              <w:t>monitoring</w:t>
            </w:r>
            <w:r>
              <w:rPr>
                <w:spacing w:val="-7"/>
              </w:rPr>
              <w:t xml:space="preserve"> </w:t>
            </w:r>
            <w:r>
              <w:t>(Startup</w:t>
            </w:r>
            <w:r>
              <w:rPr>
                <w:spacing w:val="-10"/>
              </w:rPr>
              <w:t xml:space="preserve"> </w:t>
            </w:r>
            <w:r>
              <w:rPr>
                <w:spacing w:val="-2"/>
              </w:rPr>
              <w:t>sequence)</w:t>
            </w:r>
            <w:r>
              <w:tab/>
            </w:r>
            <w:r>
              <w:rPr>
                <w:spacing w:val="-5"/>
              </w:rPr>
              <w:t>33</w:t>
            </w:r>
          </w:hyperlink>
        </w:p>
        <w:p w14:paraId="59C09146" w14:textId="77777777" w:rsidR="00837867" w:rsidRDefault="00000000">
          <w:pPr>
            <w:pStyle w:val="TOC1"/>
            <w:numPr>
              <w:ilvl w:val="0"/>
              <w:numId w:val="7"/>
            </w:numPr>
            <w:tabs>
              <w:tab w:val="left" w:pos="2265"/>
              <w:tab w:val="left" w:pos="2266"/>
              <w:tab w:val="right" w:leader="dot" w:pos="9200"/>
            </w:tabs>
          </w:pPr>
          <w:hyperlink w:anchor="_bookmark37" w:history="1">
            <w:r>
              <w:rPr>
                <w:color w:val="0000FF"/>
              </w:rPr>
              <w:t>General</w:t>
            </w:r>
            <w:r>
              <w:rPr>
                <w:color w:val="0000FF"/>
                <w:spacing w:val="-5"/>
              </w:rPr>
              <w:t xml:space="preserve"> </w:t>
            </w:r>
            <w:r>
              <w:rPr>
                <w:color w:val="0000FF"/>
              </w:rPr>
              <w:t>VPC3-DP</w:t>
            </w:r>
            <w:r>
              <w:rPr>
                <w:color w:val="0000FF"/>
                <w:spacing w:val="-6"/>
              </w:rPr>
              <w:t xml:space="preserve"> </w:t>
            </w:r>
            <w:r>
              <w:rPr>
                <w:color w:val="0000FF"/>
                <w:spacing w:val="-2"/>
              </w:rPr>
              <w:t>Functions</w:t>
            </w:r>
            <w:r>
              <w:rPr>
                <w:color w:val="0000FF"/>
              </w:rPr>
              <w:tab/>
            </w:r>
            <w:r>
              <w:rPr>
                <w:color w:val="0000FF"/>
                <w:spacing w:val="-5"/>
              </w:rPr>
              <w:t>37</w:t>
            </w:r>
          </w:hyperlink>
        </w:p>
        <w:p w14:paraId="4B91FF79" w14:textId="77777777" w:rsidR="00837867" w:rsidRDefault="00000000">
          <w:pPr>
            <w:pStyle w:val="TOC2"/>
            <w:numPr>
              <w:ilvl w:val="1"/>
              <w:numId w:val="7"/>
            </w:numPr>
            <w:tabs>
              <w:tab w:val="left" w:pos="2832"/>
              <w:tab w:val="left" w:pos="2833"/>
              <w:tab w:val="right" w:leader="dot" w:pos="9200"/>
            </w:tabs>
            <w:spacing w:before="120" w:line="240" w:lineRule="auto"/>
            <w:ind w:hanging="568"/>
          </w:pPr>
          <w:hyperlink w:anchor="_bookmark38" w:history="1">
            <w:r>
              <w:t>Interrupt</w:t>
            </w:r>
            <w:r>
              <w:rPr>
                <w:spacing w:val="-9"/>
              </w:rPr>
              <w:t xml:space="preserve"> </w:t>
            </w:r>
            <w:r>
              <w:t>Indication</w:t>
            </w:r>
            <w:r>
              <w:rPr>
                <w:spacing w:val="-7"/>
              </w:rPr>
              <w:t xml:space="preserve"> </w:t>
            </w:r>
            <w:r>
              <w:rPr>
                <w:spacing w:val="-2"/>
              </w:rPr>
              <w:t>Function</w:t>
            </w:r>
            <w:r>
              <w:tab/>
            </w:r>
            <w:r>
              <w:rPr>
                <w:spacing w:val="-5"/>
              </w:rPr>
              <w:t>37</w:t>
            </w:r>
          </w:hyperlink>
        </w:p>
        <w:p w14:paraId="3B02A504" w14:textId="77777777" w:rsidR="00837867" w:rsidRDefault="00000000">
          <w:pPr>
            <w:pStyle w:val="TOC3"/>
            <w:numPr>
              <w:ilvl w:val="2"/>
              <w:numId w:val="7"/>
            </w:numPr>
            <w:tabs>
              <w:tab w:val="left" w:pos="3542"/>
              <w:tab w:val="left" w:pos="3543"/>
              <w:tab w:val="right" w:leader="dot" w:pos="9209"/>
            </w:tabs>
            <w:spacing w:before="2" w:after="240" w:line="240" w:lineRule="auto"/>
          </w:pPr>
          <w:hyperlink w:anchor="_bookmark39" w:history="1">
            <w:r>
              <w:t>Reading</w:t>
            </w:r>
            <w:r>
              <w:rPr>
                <w:spacing w:val="-5"/>
              </w:rPr>
              <w:t xml:space="preserve"> </w:t>
            </w:r>
            <w:r>
              <w:t>the</w:t>
            </w:r>
            <w:r>
              <w:rPr>
                <w:spacing w:val="-6"/>
              </w:rPr>
              <w:t xml:space="preserve"> </w:t>
            </w:r>
            <w:r>
              <w:rPr>
                <w:spacing w:val="-2"/>
              </w:rPr>
              <w:t>Indication</w:t>
            </w:r>
            <w:r>
              <w:tab/>
            </w:r>
            <w:r>
              <w:rPr>
                <w:spacing w:val="-5"/>
              </w:rPr>
              <w:t>37</w:t>
            </w:r>
          </w:hyperlink>
        </w:p>
        <w:p w14:paraId="6F815F0B" w14:textId="77777777" w:rsidR="00837867" w:rsidRDefault="00000000">
          <w:pPr>
            <w:pStyle w:val="TOC3"/>
            <w:numPr>
              <w:ilvl w:val="2"/>
              <w:numId w:val="7"/>
            </w:numPr>
            <w:tabs>
              <w:tab w:val="left" w:pos="3542"/>
              <w:tab w:val="left" w:pos="3543"/>
              <w:tab w:val="right" w:leader="dot" w:pos="9209"/>
            </w:tabs>
            <w:spacing w:before="632"/>
          </w:pPr>
          <w:hyperlink w:anchor="_bookmark40" w:history="1">
            <w:r>
              <w:t>Acknowledging</w:t>
            </w:r>
            <w:r>
              <w:rPr>
                <w:spacing w:val="-7"/>
              </w:rPr>
              <w:t xml:space="preserve"> </w:t>
            </w:r>
            <w:r>
              <w:t>the</w:t>
            </w:r>
            <w:r>
              <w:rPr>
                <w:spacing w:val="-10"/>
              </w:rPr>
              <w:t xml:space="preserve"> </w:t>
            </w:r>
            <w:r>
              <w:rPr>
                <w:spacing w:val="-2"/>
              </w:rPr>
              <w:t>Indication</w:t>
            </w:r>
            <w:r>
              <w:tab/>
            </w:r>
            <w:r>
              <w:rPr>
                <w:spacing w:val="-5"/>
              </w:rPr>
              <w:t>39</w:t>
            </w:r>
          </w:hyperlink>
        </w:p>
        <w:p w14:paraId="51282BF8" w14:textId="77777777" w:rsidR="00837867" w:rsidRDefault="00000000">
          <w:pPr>
            <w:pStyle w:val="TOC3"/>
            <w:numPr>
              <w:ilvl w:val="2"/>
              <w:numId w:val="7"/>
            </w:numPr>
            <w:tabs>
              <w:tab w:val="left" w:pos="3542"/>
              <w:tab w:val="left" w:pos="3543"/>
              <w:tab w:val="right" w:leader="dot" w:pos="9209"/>
            </w:tabs>
          </w:pPr>
          <w:hyperlink w:anchor="_bookmark41" w:history="1">
            <w:r>
              <w:t>Ending</w:t>
            </w:r>
            <w:r>
              <w:rPr>
                <w:spacing w:val="-4"/>
              </w:rPr>
              <w:t xml:space="preserve"> </w:t>
            </w:r>
            <w:r>
              <w:t>the</w:t>
            </w:r>
            <w:r>
              <w:rPr>
                <w:spacing w:val="-5"/>
              </w:rPr>
              <w:t xml:space="preserve"> </w:t>
            </w:r>
            <w:r>
              <w:rPr>
                <w:spacing w:val="-2"/>
              </w:rPr>
              <w:t>Indication</w:t>
            </w:r>
            <w:r>
              <w:tab/>
            </w:r>
            <w:r>
              <w:rPr>
                <w:spacing w:val="-5"/>
              </w:rPr>
              <w:t>39</w:t>
            </w:r>
          </w:hyperlink>
        </w:p>
        <w:p w14:paraId="0D2BB66B" w14:textId="77777777" w:rsidR="00837867" w:rsidRDefault="00000000">
          <w:pPr>
            <w:pStyle w:val="TOC3"/>
            <w:numPr>
              <w:ilvl w:val="2"/>
              <w:numId w:val="7"/>
            </w:numPr>
            <w:tabs>
              <w:tab w:val="left" w:pos="3542"/>
              <w:tab w:val="left" w:pos="3543"/>
              <w:tab w:val="right" w:leader="dot" w:pos="9209"/>
            </w:tabs>
            <w:spacing w:before="2"/>
          </w:pPr>
          <w:hyperlink w:anchor="_bookmark42" w:history="1">
            <w:r>
              <w:t>Polling</w:t>
            </w:r>
            <w:r>
              <w:rPr>
                <w:spacing w:val="-4"/>
              </w:rPr>
              <w:t xml:space="preserve"> </w:t>
            </w:r>
            <w:r>
              <w:t>the</w:t>
            </w:r>
            <w:r>
              <w:rPr>
                <w:spacing w:val="-6"/>
              </w:rPr>
              <w:t xml:space="preserve"> </w:t>
            </w:r>
            <w:r>
              <w:rPr>
                <w:spacing w:val="-2"/>
              </w:rPr>
              <w:t>Indication</w:t>
            </w:r>
            <w:r>
              <w:tab/>
            </w:r>
            <w:r>
              <w:rPr>
                <w:spacing w:val="-5"/>
              </w:rPr>
              <w:t>40</w:t>
            </w:r>
          </w:hyperlink>
        </w:p>
        <w:p w14:paraId="6101DADF" w14:textId="77777777" w:rsidR="00837867" w:rsidRDefault="00000000">
          <w:pPr>
            <w:pStyle w:val="TOC2"/>
            <w:numPr>
              <w:ilvl w:val="1"/>
              <w:numId w:val="7"/>
            </w:numPr>
            <w:tabs>
              <w:tab w:val="left" w:pos="2832"/>
              <w:tab w:val="left" w:pos="2833"/>
              <w:tab w:val="right" w:leader="dot" w:pos="9200"/>
            </w:tabs>
            <w:ind w:hanging="568"/>
          </w:pPr>
          <w:hyperlink w:anchor="_bookmark43" w:history="1">
            <w:r>
              <w:t>Parameter</w:t>
            </w:r>
            <w:r>
              <w:rPr>
                <w:spacing w:val="-9"/>
              </w:rPr>
              <w:t xml:space="preserve"> </w:t>
            </w:r>
            <w:r>
              <w:rPr>
                <w:spacing w:val="-4"/>
              </w:rPr>
              <w:t>Data</w:t>
            </w:r>
            <w:r>
              <w:tab/>
            </w:r>
            <w:r>
              <w:rPr>
                <w:spacing w:val="-5"/>
              </w:rPr>
              <w:t>41</w:t>
            </w:r>
          </w:hyperlink>
        </w:p>
        <w:p w14:paraId="1F36791A" w14:textId="77777777" w:rsidR="00837867" w:rsidRDefault="00000000">
          <w:pPr>
            <w:pStyle w:val="TOC3"/>
            <w:numPr>
              <w:ilvl w:val="2"/>
              <w:numId w:val="7"/>
            </w:numPr>
            <w:tabs>
              <w:tab w:val="left" w:pos="3542"/>
              <w:tab w:val="left" w:pos="3543"/>
              <w:tab w:val="right" w:leader="dot" w:pos="9209"/>
            </w:tabs>
            <w:spacing w:before="1"/>
          </w:pPr>
          <w:hyperlink w:anchor="_bookmark44" w:history="1">
            <w:r>
              <w:t>Checking</w:t>
            </w:r>
            <w:r>
              <w:rPr>
                <w:spacing w:val="-9"/>
              </w:rPr>
              <w:t xml:space="preserve"> </w:t>
            </w:r>
            <w:r>
              <w:t>the</w:t>
            </w:r>
            <w:r>
              <w:rPr>
                <w:spacing w:val="-6"/>
              </w:rPr>
              <w:t xml:space="preserve"> </w:t>
            </w:r>
            <w:r>
              <w:t>Parameter</w:t>
            </w:r>
            <w:r>
              <w:rPr>
                <w:spacing w:val="-9"/>
              </w:rPr>
              <w:t xml:space="preserve"> </w:t>
            </w:r>
            <w:r>
              <w:rPr>
                <w:spacing w:val="-4"/>
              </w:rPr>
              <w:t>Data</w:t>
            </w:r>
            <w:r>
              <w:tab/>
            </w:r>
            <w:r>
              <w:rPr>
                <w:spacing w:val="-5"/>
              </w:rPr>
              <w:t>41</w:t>
            </w:r>
          </w:hyperlink>
        </w:p>
        <w:p w14:paraId="07D096FE" w14:textId="77777777" w:rsidR="00837867" w:rsidRDefault="00000000">
          <w:pPr>
            <w:pStyle w:val="TOC3"/>
            <w:numPr>
              <w:ilvl w:val="2"/>
              <w:numId w:val="7"/>
            </w:numPr>
            <w:tabs>
              <w:tab w:val="left" w:pos="3542"/>
              <w:tab w:val="left" w:pos="3543"/>
              <w:tab w:val="right" w:leader="dot" w:pos="9209"/>
            </w:tabs>
          </w:pPr>
          <w:hyperlink w:anchor="_bookmark45" w:history="1">
            <w:r>
              <w:t>Parameter</w:t>
            </w:r>
            <w:r>
              <w:rPr>
                <w:spacing w:val="-7"/>
              </w:rPr>
              <w:t xml:space="preserve"> </w:t>
            </w:r>
            <w:r>
              <w:t>Data</w:t>
            </w:r>
            <w:r>
              <w:rPr>
                <w:spacing w:val="-5"/>
              </w:rPr>
              <w:t xml:space="preserve"> </w:t>
            </w:r>
            <w:r>
              <w:rPr>
                <w:spacing w:val="-2"/>
              </w:rPr>
              <w:t>Structure</w:t>
            </w:r>
            <w:r>
              <w:tab/>
            </w:r>
            <w:r>
              <w:rPr>
                <w:spacing w:val="-5"/>
              </w:rPr>
              <w:t>43</w:t>
            </w:r>
          </w:hyperlink>
        </w:p>
        <w:p w14:paraId="683D38C1" w14:textId="77777777" w:rsidR="00837867" w:rsidRDefault="00000000">
          <w:pPr>
            <w:pStyle w:val="TOC2"/>
            <w:numPr>
              <w:ilvl w:val="1"/>
              <w:numId w:val="7"/>
            </w:numPr>
            <w:tabs>
              <w:tab w:val="left" w:pos="2832"/>
              <w:tab w:val="left" w:pos="2833"/>
              <w:tab w:val="right" w:leader="dot" w:pos="9200"/>
            </w:tabs>
            <w:ind w:hanging="568"/>
          </w:pPr>
          <w:hyperlink w:anchor="_bookmark46" w:history="1">
            <w:r>
              <w:t>Configuration</w:t>
            </w:r>
            <w:r>
              <w:rPr>
                <w:spacing w:val="-14"/>
              </w:rPr>
              <w:t xml:space="preserve"> </w:t>
            </w:r>
            <w:r>
              <w:rPr>
                <w:spacing w:val="-4"/>
              </w:rPr>
              <w:t>Data</w:t>
            </w:r>
            <w:r>
              <w:tab/>
            </w:r>
            <w:r>
              <w:rPr>
                <w:spacing w:val="-5"/>
              </w:rPr>
              <w:t>48</w:t>
            </w:r>
          </w:hyperlink>
        </w:p>
        <w:p w14:paraId="0FB743F2" w14:textId="77777777" w:rsidR="00837867" w:rsidRDefault="00000000">
          <w:pPr>
            <w:pStyle w:val="TOC3"/>
            <w:numPr>
              <w:ilvl w:val="2"/>
              <w:numId w:val="7"/>
            </w:numPr>
            <w:tabs>
              <w:tab w:val="left" w:pos="3542"/>
              <w:tab w:val="left" w:pos="3543"/>
              <w:tab w:val="right" w:leader="dot" w:pos="9209"/>
            </w:tabs>
            <w:spacing w:before="1"/>
          </w:pPr>
          <w:hyperlink w:anchor="_bookmark47" w:history="1">
            <w:r>
              <w:t>Checking</w:t>
            </w:r>
            <w:r>
              <w:rPr>
                <w:spacing w:val="-10"/>
              </w:rPr>
              <w:t xml:space="preserve"> </w:t>
            </w:r>
            <w:r>
              <w:t>Configuration</w:t>
            </w:r>
            <w:r>
              <w:rPr>
                <w:spacing w:val="-13"/>
              </w:rPr>
              <w:t xml:space="preserve"> </w:t>
            </w:r>
            <w:r>
              <w:rPr>
                <w:spacing w:val="-4"/>
              </w:rPr>
              <w:t>Data</w:t>
            </w:r>
            <w:r>
              <w:tab/>
            </w:r>
            <w:r>
              <w:rPr>
                <w:spacing w:val="-5"/>
              </w:rPr>
              <w:t>48</w:t>
            </w:r>
          </w:hyperlink>
        </w:p>
        <w:p w14:paraId="04B649C0" w14:textId="77777777" w:rsidR="00837867" w:rsidRDefault="00000000">
          <w:pPr>
            <w:pStyle w:val="TOC3"/>
            <w:numPr>
              <w:ilvl w:val="2"/>
              <w:numId w:val="7"/>
            </w:numPr>
            <w:tabs>
              <w:tab w:val="left" w:pos="3542"/>
              <w:tab w:val="left" w:pos="3543"/>
              <w:tab w:val="right" w:leader="dot" w:pos="9209"/>
            </w:tabs>
          </w:pPr>
          <w:hyperlink w:anchor="_bookmark48" w:history="1">
            <w:r>
              <w:t>Configuration</w:t>
            </w:r>
            <w:r>
              <w:rPr>
                <w:spacing w:val="-8"/>
              </w:rPr>
              <w:t xml:space="preserve"> </w:t>
            </w:r>
            <w:r>
              <w:t>Data</w:t>
            </w:r>
            <w:r>
              <w:rPr>
                <w:spacing w:val="-8"/>
              </w:rPr>
              <w:t xml:space="preserve"> </w:t>
            </w:r>
            <w:r>
              <w:rPr>
                <w:spacing w:val="-2"/>
              </w:rPr>
              <w:t>Formats</w:t>
            </w:r>
            <w:r>
              <w:tab/>
            </w:r>
            <w:r>
              <w:rPr>
                <w:spacing w:val="-5"/>
              </w:rPr>
              <w:t>51</w:t>
            </w:r>
          </w:hyperlink>
        </w:p>
        <w:p w14:paraId="6037EC04" w14:textId="77777777" w:rsidR="00837867" w:rsidRDefault="00000000">
          <w:pPr>
            <w:pStyle w:val="TOC2"/>
            <w:numPr>
              <w:ilvl w:val="1"/>
              <w:numId w:val="7"/>
            </w:numPr>
            <w:tabs>
              <w:tab w:val="left" w:pos="2832"/>
              <w:tab w:val="left" w:pos="2833"/>
              <w:tab w:val="right" w:leader="dot" w:pos="9200"/>
            </w:tabs>
            <w:spacing w:before="2"/>
            <w:ind w:hanging="568"/>
          </w:pPr>
          <w:hyperlink w:anchor="_bookmark49" w:history="1">
            <w:r>
              <w:t>Transfer</w:t>
            </w:r>
            <w:r>
              <w:rPr>
                <w:spacing w:val="-6"/>
              </w:rPr>
              <w:t xml:space="preserve"> </w:t>
            </w:r>
            <w:r>
              <w:t>of</w:t>
            </w:r>
            <w:r>
              <w:rPr>
                <w:spacing w:val="-6"/>
              </w:rPr>
              <w:t xml:space="preserve"> </w:t>
            </w:r>
            <w:r>
              <w:t>Output</w:t>
            </w:r>
            <w:r>
              <w:rPr>
                <w:spacing w:val="-5"/>
              </w:rPr>
              <w:t xml:space="preserve"> </w:t>
            </w:r>
            <w:r>
              <w:rPr>
                <w:spacing w:val="-4"/>
              </w:rPr>
              <w:t>Data</w:t>
            </w:r>
            <w:r>
              <w:tab/>
            </w:r>
            <w:r>
              <w:rPr>
                <w:spacing w:val="-5"/>
              </w:rPr>
              <w:t>53</w:t>
            </w:r>
          </w:hyperlink>
        </w:p>
        <w:p w14:paraId="5C66482B" w14:textId="77777777" w:rsidR="00837867" w:rsidRDefault="00000000">
          <w:pPr>
            <w:pStyle w:val="TOC2"/>
            <w:numPr>
              <w:ilvl w:val="1"/>
              <w:numId w:val="7"/>
            </w:numPr>
            <w:tabs>
              <w:tab w:val="left" w:pos="2832"/>
              <w:tab w:val="left" w:pos="2833"/>
              <w:tab w:val="right" w:leader="dot" w:pos="9200"/>
            </w:tabs>
            <w:ind w:hanging="568"/>
          </w:pPr>
          <w:hyperlink w:anchor="_bookmark50" w:history="1">
            <w:r>
              <w:t>Transfer</w:t>
            </w:r>
            <w:r>
              <w:rPr>
                <w:spacing w:val="-4"/>
              </w:rPr>
              <w:t xml:space="preserve"> </w:t>
            </w:r>
            <w:r>
              <w:t>of</w:t>
            </w:r>
            <w:r>
              <w:rPr>
                <w:spacing w:val="-5"/>
              </w:rPr>
              <w:t xml:space="preserve"> </w:t>
            </w:r>
            <w:r>
              <w:t>Input</w:t>
            </w:r>
            <w:r>
              <w:rPr>
                <w:spacing w:val="-4"/>
              </w:rPr>
              <w:t xml:space="preserve"> Data</w:t>
            </w:r>
            <w:r>
              <w:tab/>
            </w:r>
            <w:r>
              <w:rPr>
                <w:spacing w:val="-5"/>
              </w:rPr>
              <w:t>54</w:t>
            </w:r>
          </w:hyperlink>
        </w:p>
        <w:p w14:paraId="5AEB76FB" w14:textId="77777777" w:rsidR="00837867" w:rsidRDefault="00000000">
          <w:pPr>
            <w:pStyle w:val="TOC2"/>
            <w:numPr>
              <w:ilvl w:val="1"/>
              <w:numId w:val="7"/>
            </w:numPr>
            <w:tabs>
              <w:tab w:val="left" w:pos="2832"/>
              <w:tab w:val="left" w:pos="2833"/>
              <w:tab w:val="right" w:leader="dot" w:pos="9200"/>
            </w:tabs>
            <w:ind w:hanging="568"/>
          </w:pPr>
          <w:hyperlink w:anchor="_bookmark51" w:history="1">
            <w:r>
              <w:rPr>
                <w:spacing w:val="-2"/>
              </w:rPr>
              <w:t>Diagnostic</w:t>
            </w:r>
            <w:r>
              <w:tab/>
            </w:r>
            <w:r>
              <w:rPr>
                <w:spacing w:val="-5"/>
              </w:rPr>
              <w:t>55</w:t>
            </w:r>
          </w:hyperlink>
        </w:p>
        <w:p w14:paraId="16406177" w14:textId="77777777" w:rsidR="00837867" w:rsidRDefault="00000000">
          <w:pPr>
            <w:pStyle w:val="TOC3"/>
            <w:numPr>
              <w:ilvl w:val="2"/>
              <w:numId w:val="7"/>
            </w:numPr>
            <w:tabs>
              <w:tab w:val="left" w:pos="3542"/>
              <w:tab w:val="left" w:pos="3543"/>
              <w:tab w:val="right" w:leader="dot" w:pos="9209"/>
            </w:tabs>
            <w:spacing w:before="1" w:line="253" w:lineRule="exact"/>
          </w:pPr>
          <w:hyperlink w:anchor="_bookmark52" w:history="1">
            <w:r>
              <w:t>Transferring</w:t>
            </w:r>
            <w:r>
              <w:rPr>
                <w:spacing w:val="-11"/>
              </w:rPr>
              <w:t xml:space="preserve"> </w:t>
            </w:r>
            <w:r>
              <w:t>Diagnostic</w:t>
            </w:r>
            <w:r>
              <w:rPr>
                <w:spacing w:val="-13"/>
              </w:rPr>
              <w:t xml:space="preserve"> </w:t>
            </w:r>
            <w:r>
              <w:rPr>
                <w:spacing w:val="-4"/>
              </w:rPr>
              <w:t>Data</w:t>
            </w:r>
            <w:r>
              <w:tab/>
            </w:r>
            <w:r>
              <w:rPr>
                <w:spacing w:val="-5"/>
              </w:rPr>
              <w:t>55</w:t>
            </w:r>
          </w:hyperlink>
        </w:p>
        <w:p w14:paraId="3EE7C362" w14:textId="77777777" w:rsidR="00837867" w:rsidRDefault="00000000">
          <w:pPr>
            <w:pStyle w:val="TOC3"/>
            <w:numPr>
              <w:ilvl w:val="2"/>
              <w:numId w:val="7"/>
            </w:numPr>
            <w:tabs>
              <w:tab w:val="left" w:pos="3542"/>
              <w:tab w:val="left" w:pos="3543"/>
              <w:tab w:val="right" w:leader="dot" w:pos="9209"/>
            </w:tabs>
            <w:spacing w:line="240" w:lineRule="auto"/>
          </w:pPr>
          <w:hyperlink w:anchor="_bookmark53" w:history="1">
            <w:r>
              <w:t>Structure</w:t>
            </w:r>
            <w:r>
              <w:rPr>
                <w:spacing w:val="-9"/>
              </w:rPr>
              <w:t xml:space="preserve"> </w:t>
            </w:r>
            <w:r>
              <w:t>of</w:t>
            </w:r>
            <w:r>
              <w:rPr>
                <w:spacing w:val="-4"/>
              </w:rPr>
              <w:t xml:space="preserve"> </w:t>
            </w:r>
            <w:r>
              <w:t>diagnostic</w:t>
            </w:r>
            <w:r>
              <w:rPr>
                <w:spacing w:val="-5"/>
              </w:rPr>
              <w:t xml:space="preserve"> </w:t>
            </w:r>
            <w:r>
              <w:rPr>
                <w:spacing w:val="-2"/>
              </w:rPr>
              <w:t>block</w:t>
            </w:r>
            <w:r>
              <w:tab/>
            </w:r>
            <w:r>
              <w:rPr>
                <w:spacing w:val="-5"/>
              </w:rPr>
              <w:t>56</w:t>
            </w:r>
          </w:hyperlink>
        </w:p>
        <w:p w14:paraId="5C3F666F" w14:textId="77777777" w:rsidR="00837867" w:rsidRDefault="00000000">
          <w:pPr>
            <w:pStyle w:val="TOC3"/>
            <w:numPr>
              <w:ilvl w:val="2"/>
              <w:numId w:val="7"/>
            </w:numPr>
            <w:tabs>
              <w:tab w:val="left" w:pos="3542"/>
              <w:tab w:val="left" w:pos="3543"/>
              <w:tab w:val="right" w:leader="dot" w:pos="9209"/>
            </w:tabs>
            <w:spacing w:before="1"/>
          </w:pPr>
          <w:hyperlink w:anchor="_bookmark54" w:history="1">
            <w:r>
              <w:t>User</w:t>
            </w:r>
            <w:r>
              <w:rPr>
                <w:spacing w:val="-3"/>
              </w:rPr>
              <w:t xml:space="preserve"> </w:t>
            </w:r>
            <w:r>
              <w:t>specific</w:t>
            </w:r>
            <w:r>
              <w:rPr>
                <w:spacing w:val="-4"/>
              </w:rPr>
              <w:t xml:space="preserve"> </w:t>
            </w:r>
            <w:r>
              <w:rPr>
                <w:spacing w:val="-2"/>
              </w:rPr>
              <w:t>diagnostic</w:t>
            </w:r>
            <w:r>
              <w:tab/>
            </w:r>
            <w:r>
              <w:rPr>
                <w:spacing w:val="-5"/>
              </w:rPr>
              <w:t>58</w:t>
            </w:r>
          </w:hyperlink>
        </w:p>
        <w:p w14:paraId="07499661" w14:textId="77777777" w:rsidR="00837867" w:rsidRDefault="00000000">
          <w:pPr>
            <w:pStyle w:val="TOC2"/>
            <w:numPr>
              <w:ilvl w:val="1"/>
              <w:numId w:val="7"/>
            </w:numPr>
            <w:tabs>
              <w:tab w:val="left" w:pos="2832"/>
              <w:tab w:val="left" w:pos="2833"/>
              <w:tab w:val="right" w:leader="dot" w:pos="9200"/>
            </w:tabs>
            <w:ind w:hanging="568"/>
          </w:pPr>
          <w:hyperlink w:anchor="_bookmark55" w:history="1">
            <w:r>
              <w:t>Changing</w:t>
            </w:r>
            <w:r>
              <w:rPr>
                <w:spacing w:val="-6"/>
              </w:rPr>
              <w:t xml:space="preserve"> </w:t>
            </w:r>
            <w:r>
              <w:t>the</w:t>
            </w:r>
            <w:r>
              <w:rPr>
                <w:spacing w:val="-6"/>
              </w:rPr>
              <w:t xml:space="preserve"> </w:t>
            </w:r>
            <w:r>
              <w:t>Slave</w:t>
            </w:r>
            <w:r>
              <w:rPr>
                <w:spacing w:val="-5"/>
              </w:rPr>
              <w:t xml:space="preserve"> </w:t>
            </w:r>
            <w:r>
              <w:rPr>
                <w:spacing w:val="-2"/>
              </w:rPr>
              <w:t>Address</w:t>
            </w:r>
            <w:r>
              <w:tab/>
            </w:r>
            <w:r>
              <w:rPr>
                <w:spacing w:val="-5"/>
              </w:rPr>
              <w:t>61</w:t>
            </w:r>
          </w:hyperlink>
        </w:p>
        <w:p w14:paraId="2D1AC9DA" w14:textId="77777777" w:rsidR="00837867" w:rsidRDefault="00000000">
          <w:pPr>
            <w:pStyle w:val="TOC2"/>
            <w:numPr>
              <w:ilvl w:val="1"/>
              <w:numId w:val="7"/>
            </w:numPr>
            <w:tabs>
              <w:tab w:val="left" w:pos="2832"/>
              <w:tab w:val="left" w:pos="2833"/>
              <w:tab w:val="right" w:leader="dot" w:pos="9200"/>
            </w:tabs>
            <w:spacing w:before="2"/>
            <w:ind w:hanging="568"/>
          </w:pPr>
          <w:hyperlink w:anchor="_bookmark56" w:history="1">
            <w:r>
              <w:t>Global</w:t>
            </w:r>
            <w:r>
              <w:rPr>
                <w:spacing w:val="-7"/>
              </w:rPr>
              <w:t xml:space="preserve"> </w:t>
            </w:r>
            <w:r>
              <w:t>Control</w:t>
            </w:r>
            <w:r>
              <w:rPr>
                <w:spacing w:val="-7"/>
              </w:rPr>
              <w:t xml:space="preserve"> </w:t>
            </w:r>
            <w:r>
              <w:rPr>
                <w:spacing w:val="-2"/>
              </w:rPr>
              <w:t>Commands</w:t>
            </w:r>
            <w:r>
              <w:tab/>
            </w:r>
            <w:r>
              <w:rPr>
                <w:spacing w:val="-5"/>
              </w:rPr>
              <w:t>63</w:t>
            </w:r>
          </w:hyperlink>
        </w:p>
        <w:p w14:paraId="77BE7607" w14:textId="77777777" w:rsidR="00837867" w:rsidRDefault="00000000">
          <w:pPr>
            <w:pStyle w:val="TOC2"/>
            <w:numPr>
              <w:ilvl w:val="1"/>
              <w:numId w:val="7"/>
            </w:numPr>
            <w:tabs>
              <w:tab w:val="left" w:pos="2832"/>
              <w:tab w:val="left" w:pos="2833"/>
              <w:tab w:val="right" w:leader="dot" w:pos="9200"/>
            </w:tabs>
            <w:ind w:hanging="568"/>
          </w:pPr>
          <w:hyperlink w:anchor="_bookmark57" w:history="1">
            <w:r>
              <w:t>Watchdog</w:t>
            </w:r>
            <w:r>
              <w:rPr>
                <w:spacing w:val="-8"/>
              </w:rPr>
              <w:t xml:space="preserve"> </w:t>
            </w:r>
            <w:r>
              <w:t>Timeout</w:t>
            </w:r>
            <w:r>
              <w:rPr>
                <w:spacing w:val="-3"/>
              </w:rPr>
              <w:t xml:space="preserve"> </w:t>
            </w:r>
            <w:r>
              <w:t>in</w:t>
            </w:r>
            <w:r>
              <w:rPr>
                <w:spacing w:val="-5"/>
              </w:rPr>
              <w:t xml:space="preserve"> </w:t>
            </w:r>
            <w:r>
              <w:t>DP-</w:t>
            </w:r>
            <w:r>
              <w:rPr>
                <w:spacing w:val="-2"/>
              </w:rPr>
              <w:t>Control</w:t>
            </w:r>
            <w:r>
              <w:tab/>
            </w:r>
            <w:r>
              <w:rPr>
                <w:spacing w:val="-5"/>
              </w:rPr>
              <w:t>65</w:t>
            </w:r>
          </w:hyperlink>
        </w:p>
        <w:p w14:paraId="60C2CF78" w14:textId="77777777" w:rsidR="00837867" w:rsidRDefault="00000000">
          <w:pPr>
            <w:pStyle w:val="TOC3"/>
            <w:numPr>
              <w:ilvl w:val="2"/>
              <w:numId w:val="7"/>
            </w:numPr>
            <w:tabs>
              <w:tab w:val="left" w:pos="3542"/>
              <w:tab w:val="left" w:pos="3543"/>
              <w:tab w:val="right" w:leader="dot" w:pos="9209"/>
            </w:tabs>
          </w:pPr>
          <w:hyperlink w:anchor="_bookmark58" w:history="1">
            <w:r>
              <w:t>Leaving</w:t>
            </w:r>
            <w:r>
              <w:rPr>
                <w:spacing w:val="-4"/>
              </w:rPr>
              <w:t xml:space="preserve"> </w:t>
            </w:r>
            <w:r>
              <w:t>the</w:t>
            </w:r>
            <w:r>
              <w:rPr>
                <w:spacing w:val="-5"/>
              </w:rPr>
              <w:t xml:space="preserve"> </w:t>
            </w:r>
            <w:r>
              <w:t>Data</w:t>
            </w:r>
            <w:r>
              <w:rPr>
                <w:spacing w:val="-5"/>
              </w:rPr>
              <w:t xml:space="preserve"> </w:t>
            </w:r>
            <w:r>
              <w:t>Exchange</w:t>
            </w:r>
            <w:r>
              <w:rPr>
                <w:spacing w:val="-7"/>
              </w:rPr>
              <w:t xml:space="preserve"> </w:t>
            </w:r>
            <w:r>
              <w:rPr>
                <w:spacing w:val="-4"/>
              </w:rPr>
              <w:t>State</w:t>
            </w:r>
            <w:r>
              <w:tab/>
            </w:r>
            <w:r>
              <w:rPr>
                <w:spacing w:val="-5"/>
              </w:rPr>
              <w:t>66</w:t>
            </w:r>
          </w:hyperlink>
        </w:p>
        <w:p w14:paraId="2C9E2236" w14:textId="77777777" w:rsidR="00837867" w:rsidRDefault="00000000">
          <w:pPr>
            <w:pStyle w:val="TOC2"/>
            <w:numPr>
              <w:ilvl w:val="1"/>
              <w:numId w:val="7"/>
            </w:numPr>
            <w:tabs>
              <w:tab w:val="left" w:pos="2833"/>
              <w:tab w:val="right" w:leader="dot" w:pos="9200"/>
            </w:tabs>
            <w:spacing w:before="1"/>
            <w:ind w:hanging="568"/>
          </w:pPr>
          <w:hyperlink w:anchor="_bookmark59" w:history="1">
            <w:r>
              <w:t>VPC3_Reset</w:t>
            </w:r>
            <w:r>
              <w:rPr>
                <w:spacing w:val="-8"/>
              </w:rPr>
              <w:t xml:space="preserve"> </w:t>
            </w:r>
            <w:r>
              <w:rPr>
                <w:spacing w:val="-2"/>
              </w:rPr>
              <w:t>(Go_Offline)</w:t>
            </w:r>
            <w:r>
              <w:tab/>
            </w:r>
            <w:r>
              <w:rPr>
                <w:spacing w:val="-5"/>
              </w:rPr>
              <w:t>67</w:t>
            </w:r>
          </w:hyperlink>
        </w:p>
        <w:p w14:paraId="49932F82" w14:textId="77777777" w:rsidR="00837867" w:rsidRDefault="00000000">
          <w:pPr>
            <w:pStyle w:val="TOC2"/>
            <w:numPr>
              <w:ilvl w:val="1"/>
              <w:numId w:val="7"/>
            </w:numPr>
            <w:tabs>
              <w:tab w:val="left" w:pos="2833"/>
              <w:tab w:val="right" w:leader="dot" w:pos="9200"/>
            </w:tabs>
            <w:ind w:hanging="568"/>
          </w:pPr>
          <w:hyperlink w:anchor="_bookmark60" w:history="1">
            <w:r>
              <w:t>Leave</w:t>
            </w:r>
            <w:r>
              <w:rPr>
                <w:spacing w:val="-2"/>
              </w:rPr>
              <w:t xml:space="preserve"> Master</w:t>
            </w:r>
            <w:r>
              <w:tab/>
            </w:r>
            <w:r>
              <w:rPr>
                <w:spacing w:val="-5"/>
              </w:rPr>
              <w:t>67</w:t>
            </w:r>
          </w:hyperlink>
        </w:p>
        <w:p w14:paraId="2E92696A" w14:textId="77777777" w:rsidR="00837867" w:rsidRDefault="00000000">
          <w:pPr>
            <w:pStyle w:val="TOC2"/>
            <w:numPr>
              <w:ilvl w:val="1"/>
              <w:numId w:val="7"/>
            </w:numPr>
            <w:tabs>
              <w:tab w:val="left" w:pos="2833"/>
              <w:tab w:val="right" w:leader="dot" w:pos="9200"/>
            </w:tabs>
            <w:spacing w:before="2" w:line="240" w:lineRule="auto"/>
            <w:ind w:hanging="568"/>
          </w:pPr>
          <w:hyperlink w:anchor="_bookmark61" w:history="1">
            <w:r>
              <w:t>FatalError</w:t>
            </w:r>
            <w:r>
              <w:rPr>
                <w:spacing w:val="-7"/>
              </w:rPr>
              <w:t xml:space="preserve"> </w:t>
            </w:r>
            <w:r>
              <w:rPr>
                <w:spacing w:val="-2"/>
              </w:rPr>
              <w:t>(DP+MSAC_C1+MSAC_C2)</w:t>
            </w:r>
            <w:r>
              <w:tab/>
            </w:r>
            <w:r>
              <w:rPr>
                <w:spacing w:val="-5"/>
              </w:rPr>
              <w:t>67</w:t>
            </w:r>
          </w:hyperlink>
        </w:p>
        <w:p w14:paraId="41E2E385" w14:textId="77777777" w:rsidR="00837867" w:rsidRDefault="00000000">
          <w:pPr>
            <w:pStyle w:val="TOC1"/>
            <w:numPr>
              <w:ilvl w:val="0"/>
              <w:numId w:val="7"/>
            </w:numPr>
            <w:tabs>
              <w:tab w:val="left" w:pos="2265"/>
              <w:tab w:val="left" w:pos="2266"/>
              <w:tab w:val="right" w:leader="dot" w:pos="9200"/>
            </w:tabs>
          </w:pPr>
          <w:hyperlink w:anchor="_bookmark62" w:history="1">
            <w:r>
              <w:rPr>
                <w:color w:val="0000FF"/>
              </w:rPr>
              <w:t>DPV1</w:t>
            </w:r>
            <w:r>
              <w:rPr>
                <w:color w:val="0000FF"/>
                <w:spacing w:val="-2"/>
              </w:rPr>
              <w:t xml:space="preserve"> Extensions</w:t>
            </w:r>
            <w:r>
              <w:rPr>
                <w:color w:val="0000FF"/>
              </w:rPr>
              <w:tab/>
            </w:r>
            <w:r>
              <w:rPr>
                <w:color w:val="0000FF"/>
                <w:spacing w:val="-5"/>
              </w:rPr>
              <w:t>69</w:t>
            </w:r>
          </w:hyperlink>
        </w:p>
        <w:p w14:paraId="383F4141" w14:textId="77777777" w:rsidR="00837867" w:rsidRDefault="00000000">
          <w:pPr>
            <w:pStyle w:val="TOC2"/>
            <w:numPr>
              <w:ilvl w:val="1"/>
              <w:numId w:val="7"/>
            </w:numPr>
            <w:tabs>
              <w:tab w:val="left" w:pos="2832"/>
              <w:tab w:val="left" w:pos="2833"/>
              <w:tab w:val="right" w:leader="dot" w:pos="9200"/>
            </w:tabs>
            <w:spacing w:before="120" w:line="240" w:lineRule="auto"/>
            <w:ind w:hanging="568"/>
          </w:pPr>
          <w:hyperlink w:anchor="_bookmark63" w:history="1">
            <w:r>
              <w:t>Functional</w:t>
            </w:r>
            <w:r>
              <w:rPr>
                <w:spacing w:val="-8"/>
              </w:rPr>
              <w:t xml:space="preserve"> </w:t>
            </w:r>
            <w:r>
              <w:t>Description</w:t>
            </w:r>
            <w:r>
              <w:rPr>
                <w:spacing w:val="-7"/>
              </w:rPr>
              <w:t xml:space="preserve"> </w:t>
            </w:r>
            <w:r>
              <w:t>of</w:t>
            </w:r>
            <w:r>
              <w:rPr>
                <w:spacing w:val="-4"/>
              </w:rPr>
              <w:t xml:space="preserve"> </w:t>
            </w:r>
            <w:r>
              <w:t>the</w:t>
            </w:r>
            <w:r>
              <w:rPr>
                <w:spacing w:val="-7"/>
              </w:rPr>
              <w:t xml:space="preserve"> </w:t>
            </w:r>
            <w:r>
              <w:t>DPV1</w:t>
            </w:r>
            <w:r>
              <w:rPr>
                <w:spacing w:val="-5"/>
              </w:rPr>
              <w:t xml:space="preserve"> </w:t>
            </w:r>
            <w:r>
              <w:rPr>
                <w:spacing w:val="-2"/>
              </w:rPr>
              <w:t>Services</w:t>
            </w:r>
            <w:r>
              <w:tab/>
            </w:r>
            <w:r>
              <w:rPr>
                <w:spacing w:val="-5"/>
              </w:rPr>
              <w:t>69</w:t>
            </w:r>
          </w:hyperlink>
        </w:p>
        <w:p w14:paraId="6DB72F94" w14:textId="77777777" w:rsidR="00837867" w:rsidRDefault="00000000">
          <w:pPr>
            <w:pStyle w:val="TOC3"/>
            <w:numPr>
              <w:ilvl w:val="2"/>
              <w:numId w:val="7"/>
            </w:numPr>
            <w:tabs>
              <w:tab w:val="left" w:pos="3542"/>
              <w:tab w:val="left" w:pos="3543"/>
              <w:tab w:val="right" w:leader="dot" w:pos="9209"/>
            </w:tabs>
            <w:spacing w:before="2"/>
          </w:pPr>
          <w:hyperlink w:anchor="_bookmark64" w:history="1">
            <w:r>
              <w:t>Initiate</w:t>
            </w:r>
            <w:r>
              <w:rPr>
                <w:spacing w:val="-8"/>
              </w:rPr>
              <w:t xml:space="preserve"> </w:t>
            </w:r>
            <w:r>
              <w:rPr>
                <w:spacing w:val="-2"/>
              </w:rPr>
              <w:t>(MSAC_C2)</w:t>
            </w:r>
            <w:r>
              <w:tab/>
            </w:r>
            <w:r>
              <w:rPr>
                <w:spacing w:val="-5"/>
              </w:rPr>
              <w:t>69</w:t>
            </w:r>
          </w:hyperlink>
        </w:p>
        <w:p w14:paraId="27A94038" w14:textId="77777777" w:rsidR="00837867" w:rsidRDefault="00000000">
          <w:pPr>
            <w:pStyle w:val="TOC3"/>
            <w:numPr>
              <w:ilvl w:val="2"/>
              <w:numId w:val="7"/>
            </w:numPr>
            <w:tabs>
              <w:tab w:val="left" w:pos="3542"/>
              <w:tab w:val="left" w:pos="3543"/>
              <w:tab w:val="right" w:leader="dot" w:pos="9209"/>
            </w:tabs>
          </w:pPr>
          <w:hyperlink w:anchor="_bookmark65" w:history="1">
            <w:r>
              <w:t>Abort</w:t>
            </w:r>
            <w:r>
              <w:rPr>
                <w:spacing w:val="-4"/>
              </w:rPr>
              <w:t xml:space="preserve"> </w:t>
            </w:r>
            <w:r>
              <w:rPr>
                <w:spacing w:val="-2"/>
              </w:rPr>
              <w:t>(MSAC_C2)</w:t>
            </w:r>
            <w:r>
              <w:tab/>
            </w:r>
            <w:r>
              <w:rPr>
                <w:spacing w:val="-5"/>
              </w:rPr>
              <w:t>69</w:t>
            </w:r>
          </w:hyperlink>
        </w:p>
        <w:p w14:paraId="23117D23" w14:textId="77777777" w:rsidR="00837867" w:rsidRDefault="00000000">
          <w:pPr>
            <w:pStyle w:val="TOC3"/>
            <w:numPr>
              <w:ilvl w:val="2"/>
              <w:numId w:val="7"/>
            </w:numPr>
            <w:tabs>
              <w:tab w:val="left" w:pos="3542"/>
              <w:tab w:val="left" w:pos="3543"/>
              <w:tab w:val="right" w:leader="dot" w:pos="9209"/>
            </w:tabs>
            <w:spacing w:line="253" w:lineRule="exact"/>
          </w:pPr>
          <w:hyperlink w:anchor="_bookmark66" w:history="1">
            <w:r>
              <w:t>Read</w:t>
            </w:r>
            <w:r>
              <w:rPr>
                <w:spacing w:val="-5"/>
              </w:rPr>
              <w:t xml:space="preserve"> </w:t>
            </w:r>
            <w:r>
              <w:t>(MSAC_C1</w:t>
            </w:r>
            <w:r>
              <w:rPr>
                <w:spacing w:val="-5"/>
              </w:rPr>
              <w:t xml:space="preserve"> </w:t>
            </w:r>
            <w:r>
              <w:t>and</w:t>
            </w:r>
            <w:r>
              <w:rPr>
                <w:spacing w:val="-5"/>
              </w:rPr>
              <w:t xml:space="preserve"> </w:t>
            </w:r>
            <w:r>
              <w:rPr>
                <w:spacing w:val="-2"/>
              </w:rPr>
              <w:t>MSAC_C2)</w:t>
            </w:r>
            <w:r>
              <w:tab/>
            </w:r>
            <w:r>
              <w:rPr>
                <w:spacing w:val="-5"/>
              </w:rPr>
              <w:t>69</w:t>
            </w:r>
          </w:hyperlink>
        </w:p>
        <w:p w14:paraId="70FA648E" w14:textId="77777777" w:rsidR="00837867" w:rsidRDefault="00000000">
          <w:pPr>
            <w:pStyle w:val="TOC3"/>
            <w:numPr>
              <w:ilvl w:val="2"/>
              <w:numId w:val="7"/>
            </w:numPr>
            <w:tabs>
              <w:tab w:val="left" w:pos="3542"/>
              <w:tab w:val="left" w:pos="3543"/>
              <w:tab w:val="right" w:leader="dot" w:pos="9209"/>
            </w:tabs>
            <w:spacing w:before="1"/>
          </w:pPr>
          <w:hyperlink w:anchor="_bookmark67" w:history="1">
            <w:r>
              <w:t>Write</w:t>
            </w:r>
            <w:r>
              <w:rPr>
                <w:spacing w:val="-7"/>
              </w:rPr>
              <w:t xml:space="preserve"> </w:t>
            </w:r>
            <w:r>
              <w:t>(MASC_C1</w:t>
            </w:r>
            <w:r>
              <w:rPr>
                <w:spacing w:val="-5"/>
              </w:rPr>
              <w:t xml:space="preserve"> </w:t>
            </w:r>
            <w:r>
              <w:t>and</w:t>
            </w:r>
            <w:r>
              <w:rPr>
                <w:spacing w:val="-4"/>
              </w:rPr>
              <w:t xml:space="preserve"> </w:t>
            </w:r>
            <w:r>
              <w:rPr>
                <w:spacing w:val="-2"/>
              </w:rPr>
              <w:t>MSAC_C2)</w:t>
            </w:r>
            <w:r>
              <w:tab/>
            </w:r>
            <w:r>
              <w:rPr>
                <w:spacing w:val="-5"/>
              </w:rPr>
              <w:t>70</w:t>
            </w:r>
          </w:hyperlink>
        </w:p>
        <w:p w14:paraId="50F0884E" w14:textId="77777777" w:rsidR="00837867" w:rsidRDefault="00000000">
          <w:pPr>
            <w:pStyle w:val="TOC3"/>
            <w:numPr>
              <w:ilvl w:val="2"/>
              <w:numId w:val="7"/>
            </w:numPr>
            <w:tabs>
              <w:tab w:val="left" w:pos="3542"/>
              <w:tab w:val="left" w:pos="3543"/>
              <w:tab w:val="right" w:leader="dot" w:pos="9209"/>
            </w:tabs>
          </w:pPr>
          <w:hyperlink w:anchor="_bookmark68" w:history="1">
            <w:r>
              <w:t>Data</w:t>
            </w:r>
            <w:r>
              <w:rPr>
                <w:spacing w:val="-7"/>
              </w:rPr>
              <w:t xml:space="preserve"> </w:t>
            </w:r>
            <w:r>
              <w:t>Transport</w:t>
            </w:r>
            <w:r>
              <w:rPr>
                <w:spacing w:val="-6"/>
              </w:rPr>
              <w:t xml:space="preserve"> </w:t>
            </w:r>
            <w:r>
              <w:rPr>
                <w:spacing w:val="-2"/>
              </w:rPr>
              <w:t>(MSAC_C2)</w:t>
            </w:r>
            <w:r>
              <w:tab/>
            </w:r>
            <w:r>
              <w:rPr>
                <w:spacing w:val="-5"/>
              </w:rPr>
              <w:t>70</w:t>
            </w:r>
          </w:hyperlink>
        </w:p>
        <w:p w14:paraId="36AA07C1" w14:textId="77777777" w:rsidR="00837867" w:rsidRDefault="00000000">
          <w:pPr>
            <w:pStyle w:val="TOC3"/>
            <w:numPr>
              <w:ilvl w:val="2"/>
              <w:numId w:val="7"/>
            </w:numPr>
            <w:tabs>
              <w:tab w:val="left" w:pos="3542"/>
              <w:tab w:val="left" w:pos="3543"/>
            </w:tabs>
            <w:spacing w:before="2" w:line="240" w:lineRule="auto"/>
            <w:ind w:left="2832" w:right="1264" w:firstLine="0"/>
          </w:pPr>
          <w:hyperlink w:anchor="_bookmark69" w:history="1">
            <w:r>
              <w:t>Diagnosis,</w:t>
            </w:r>
            <w:r>
              <w:rPr>
                <w:spacing w:val="-5"/>
              </w:rPr>
              <w:t xml:space="preserve"> </w:t>
            </w:r>
            <w:r>
              <w:t>Alarms,</w:t>
            </w:r>
            <w:r>
              <w:rPr>
                <w:spacing w:val="-2"/>
              </w:rPr>
              <w:t xml:space="preserve"> </w:t>
            </w:r>
            <w:r>
              <w:t>and</w:t>
            </w:r>
            <w:r>
              <w:rPr>
                <w:spacing w:val="-7"/>
              </w:rPr>
              <w:t xml:space="preserve"> </w:t>
            </w:r>
            <w:r>
              <w:t>Status</w:t>
            </w:r>
            <w:r>
              <w:rPr>
                <w:spacing w:val="-6"/>
              </w:rPr>
              <w:t xml:space="preserve"> </w:t>
            </w:r>
            <w:r>
              <w:t>Messages</w:t>
            </w:r>
            <w:r>
              <w:rPr>
                <w:spacing w:val="-4"/>
              </w:rPr>
              <w:t xml:space="preserve"> </w:t>
            </w:r>
            <w:r>
              <w:t>in</w:t>
            </w:r>
            <w:r>
              <w:rPr>
                <w:spacing w:val="-6"/>
              </w:rPr>
              <w:t xml:space="preserve"> </w:t>
            </w:r>
            <w:r>
              <w:t>the</w:t>
            </w:r>
            <w:r>
              <w:rPr>
                <w:spacing w:val="-8"/>
              </w:rPr>
              <w:t xml:space="preserve"> </w:t>
            </w:r>
            <w:r>
              <w:t>case</w:t>
            </w:r>
            <w:r>
              <w:rPr>
                <w:spacing w:val="-4"/>
              </w:rPr>
              <w:t xml:space="preserve"> </w:t>
            </w:r>
            <w:r>
              <w:t>of</w:t>
            </w:r>
          </w:hyperlink>
          <w:r>
            <w:t xml:space="preserve"> </w:t>
          </w:r>
          <w:hyperlink w:anchor="_bookmark69" w:history="1">
            <w:r>
              <w:t>DPV1</w:t>
            </w:r>
            <w:r>
              <w:rPr>
                <w:spacing w:val="40"/>
              </w:rPr>
              <w:t xml:space="preserve"> </w:t>
            </w:r>
            <w:r>
              <w:t>70</w:t>
            </w:r>
          </w:hyperlink>
        </w:p>
        <w:p w14:paraId="33F854C6" w14:textId="77777777" w:rsidR="00837867" w:rsidRDefault="00000000">
          <w:pPr>
            <w:pStyle w:val="TOC3"/>
            <w:numPr>
              <w:ilvl w:val="2"/>
              <w:numId w:val="7"/>
            </w:numPr>
            <w:tabs>
              <w:tab w:val="left" w:pos="3542"/>
              <w:tab w:val="left" w:pos="3543"/>
              <w:tab w:val="right" w:leader="dot" w:pos="9209"/>
            </w:tabs>
            <w:spacing w:line="251" w:lineRule="exact"/>
          </w:pPr>
          <w:hyperlink w:anchor="_bookmark70" w:history="1">
            <w:r>
              <w:t>Error</w:t>
            </w:r>
            <w:r>
              <w:rPr>
                <w:spacing w:val="-5"/>
              </w:rPr>
              <w:t xml:space="preserve"> </w:t>
            </w:r>
            <w:r>
              <w:rPr>
                <w:spacing w:val="-2"/>
              </w:rPr>
              <w:t>Handling</w:t>
            </w:r>
            <w:r>
              <w:tab/>
            </w:r>
            <w:r>
              <w:rPr>
                <w:spacing w:val="-5"/>
              </w:rPr>
              <w:t>70</w:t>
            </w:r>
          </w:hyperlink>
        </w:p>
        <w:p w14:paraId="58D90BB7" w14:textId="77777777" w:rsidR="00837867" w:rsidRDefault="00000000">
          <w:pPr>
            <w:pStyle w:val="TOC2"/>
            <w:numPr>
              <w:ilvl w:val="1"/>
              <w:numId w:val="7"/>
            </w:numPr>
            <w:tabs>
              <w:tab w:val="left" w:pos="2832"/>
              <w:tab w:val="left" w:pos="2833"/>
              <w:tab w:val="right" w:leader="dot" w:pos="9200"/>
            </w:tabs>
            <w:spacing w:before="1"/>
            <w:ind w:hanging="568"/>
          </w:pPr>
          <w:hyperlink w:anchor="_bookmark71" w:history="1">
            <w:r>
              <w:rPr>
                <w:spacing w:val="-2"/>
              </w:rPr>
              <w:t>Initialization</w:t>
            </w:r>
            <w:r>
              <w:tab/>
            </w:r>
            <w:r>
              <w:rPr>
                <w:spacing w:val="-5"/>
              </w:rPr>
              <w:t>73</w:t>
            </w:r>
          </w:hyperlink>
        </w:p>
        <w:p w14:paraId="19A358E1" w14:textId="77777777" w:rsidR="00837867" w:rsidRDefault="00000000">
          <w:pPr>
            <w:pStyle w:val="TOC3"/>
            <w:numPr>
              <w:ilvl w:val="2"/>
              <w:numId w:val="7"/>
            </w:numPr>
            <w:tabs>
              <w:tab w:val="left" w:pos="3542"/>
              <w:tab w:val="left" w:pos="3543"/>
              <w:tab w:val="right" w:leader="dot" w:pos="9209"/>
            </w:tabs>
          </w:pPr>
          <w:hyperlink w:anchor="_bookmark72" w:history="1">
            <w:r>
              <w:t>Settings</w:t>
            </w:r>
            <w:r>
              <w:rPr>
                <w:spacing w:val="-5"/>
              </w:rPr>
              <w:t xml:space="preserve"> </w:t>
            </w:r>
            <w:r>
              <w:t>for</w:t>
            </w:r>
            <w:r>
              <w:rPr>
                <w:spacing w:val="-4"/>
              </w:rPr>
              <w:t xml:space="preserve"> </w:t>
            </w:r>
            <w:r>
              <w:t>DPV1</w:t>
            </w:r>
            <w:r>
              <w:rPr>
                <w:spacing w:val="-2"/>
              </w:rPr>
              <w:t xml:space="preserve"> </w:t>
            </w:r>
            <w:r>
              <w:t>in</w:t>
            </w:r>
            <w:r>
              <w:rPr>
                <w:spacing w:val="-5"/>
              </w:rPr>
              <w:t xml:space="preserve"> </w:t>
            </w:r>
            <w:r>
              <w:t>the</w:t>
            </w:r>
            <w:r>
              <w:rPr>
                <w:spacing w:val="-4"/>
              </w:rPr>
              <w:t xml:space="preserve"> </w:t>
            </w:r>
            <w:r>
              <w:rPr>
                <w:spacing w:val="-2"/>
              </w:rPr>
              <w:t>DpCfg.h</w:t>
            </w:r>
            <w:r>
              <w:tab/>
            </w:r>
            <w:r>
              <w:rPr>
                <w:spacing w:val="-5"/>
              </w:rPr>
              <w:t>73</w:t>
            </w:r>
          </w:hyperlink>
        </w:p>
        <w:p w14:paraId="2A956AB5" w14:textId="77777777" w:rsidR="00837867" w:rsidRDefault="00000000">
          <w:pPr>
            <w:pStyle w:val="TOC2"/>
            <w:numPr>
              <w:ilvl w:val="1"/>
              <w:numId w:val="7"/>
            </w:numPr>
            <w:tabs>
              <w:tab w:val="left" w:pos="2832"/>
              <w:tab w:val="left" w:pos="2833"/>
              <w:tab w:val="right" w:leader="dot" w:pos="9200"/>
            </w:tabs>
            <w:spacing w:before="2"/>
            <w:ind w:hanging="568"/>
          </w:pPr>
          <w:hyperlink w:anchor="_bookmark73" w:history="1">
            <w:r>
              <w:t>DP-V1</w:t>
            </w:r>
            <w:r>
              <w:rPr>
                <w:spacing w:val="-6"/>
              </w:rPr>
              <w:t xml:space="preserve"> </w:t>
            </w:r>
            <w:r>
              <w:t>Callback</w:t>
            </w:r>
            <w:r>
              <w:rPr>
                <w:spacing w:val="-2"/>
              </w:rPr>
              <w:t xml:space="preserve"> Functions</w:t>
            </w:r>
            <w:r>
              <w:tab/>
            </w:r>
            <w:r>
              <w:rPr>
                <w:spacing w:val="-5"/>
              </w:rPr>
              <w:t>77</w:t>
            </w:r>
          </w:hyperlink>
        </w:p>
        <w:p w14:paraId="412B79B8" w14:textId="77777777" w:rsidR="00837867" w:rsidRDefault="00000000">
          <w:pPr>
            <w:pStyle w:val="TOC3"/>
            <w:numPr>
              <w:ilvl w:val="2"/>
              <w:numId w:val="7"/>
            </w:numPr>
            <w:tabs>
              <w:tab w:val="left" w:pos="3542"/>
              <w:tab w:val="left" w:pos="3543"/>
              <w:tab w:val="right" w:leader="dot" w:pos="9209"/>
            </w:tabs>
          </w:pPr>
          <w:hyperlink w:anchor="_bookmark74" w:history="1">
            <w:r>
              <w:rPr>
                <w:spacing w:val="-2"/>
              </w:rPr>
              <w:t>Dpv1_Msac2InitiateReq</w:t>
            </w:r>
            <w:r>
              <w:rPr>
                <w:spacing w:val="23"/>
              </w:rPr>
              <w:t xml:space="preserve"> </w:t>
            </w:r>
            <w:r>
              <w:rPr>
                <w:spacing w:val="-2"/>
              </w:rPr>
              <w:t>(MSAC_C2)</w:t>
            </w:r>
            <w:r>
              <w:tab/>
            </w:r>
            <w:r>
              <w:rPr>
                <w:spacing w:val="-5"/>
              </w:rPr>
              <w:t>78</w:t>
            </w:r>
          </w:hyperlink>
        </w:p>
        <w:p w14:paraId="3BE96B20" w14:textId="77777777" w:rsidR="00837867" w:rsidRDefault="00000000">
          <w:pPr>
            <w:pStyle w:val="TOC3"/>
            <w:numPr>
              <w:ilvl w:val="2"/>
              <w:numId w:val="7"/>
            </w:numPr>
            <w:tabs>
              <w:tab w:val="left" w:pos="3542"/>
              <w:tab w:val="left" w:pos="3543"/>
              <w:tab w:val="right" w:leader="dot" w:pos="9209"/>
            </w:tabs>
          </w:pPr>
          <w:hyperlink w:anchor="_bookmark75" w:history="1">
            <w:r>
              <w:rPr>
                <w:spacing w:val="-2"/>
              </w:rPr>
              <w:t>MSAC_C2_INITIATE_REQ_TO_RES</w:t>
            </w:r>
            <w:r>
              <w:rPr>
                <w:spacing w:val="26"/>
              </w:rPr>
              <w:t xml:space="preserve"> </w:t>
            </w:r>
            <w:r>
              <w:rPr>
                <w:spacing w:val="-2"/>
              </w:rPr>
              <w:t>(MSAC_C2)</w:t>
            </w:r>
            <w:r>
              <w:tab/>
            </w:r>
            <w:r>
              <w:rPr>
                <w:spacing w:val="-5"/>
              </w:rPr>
              <w:t>81</w:t>
            </w:r>
          </w:hyperlink>
        </w:p>
        <w:p w14:paraId="04BF77F4" w14:textId="77777777" w:rsidR="00837867" w:rsidRDefault="00000000">
          <w:pPr>
            <w:pStyle w:val="TOC3"/>
            <w:numPr>
              <w:ilvl w:val="2"/>
              <w:numId w:val="7"/>
            </w:numPr>
            <w:tabs>
              <w:tab w:val="left" w:pos="3542"/>
              <w:tab w:val="left" w:pos="3543"/>
              <w:tab w:val="right" w:leader="dot" w:pos="9209"/>
            </w:tabs>
            <w:spacing w:before="1"/>
          </w:pPr>
          <w:hyperlink w:anchor="_bookmark76" w:history="1">
            <w:r>
              <w:rPr>
                <w:spacing w:val="-2"/>
              </w:rPr>
              <w:t>Dpv1_Msac2AbortInd</w:t>
            </w:r>
            <w:r>
              <w:tab/>
            </w:r>
            <w:r>
              <w:rPr>
                <w:spacing w:val="-5"/>
              </w:rPr>
              <w:t>82</w:t>
            </w:r>
          </w:hyperlink>
        </w:p>
        <w:p w14:paraId="40699080" w14:textId="77777777" w:rsidR="00837867" w:rsidRDefault="00000000">
          <w:pPr>
            <w:pStyle w:val="TOC3"/>
            <w:numPr>
              <w:ilvl w:val="2"/>
              <w:numId w:val="7"/>
            </w:numPr>
            <w:tabs>
              <w:tab w:val="left" w:pos="3542"/>
              <w:tab w:val="left" w:pos="3543"/>
              <w:tab w:val="right" w:leader="dot" w:pos="9209"/>
            </w:tabs>
          </w:pPr>
          <w:hyperlink w:anchor="_bookmark77" w:history="1">
            <w:r>
              <w:t>Dpv1_ReadReq</w:t>
            </w:r>
            <w:r>
              <w:rPr>
                <w:spacing w:val="-13"/>
              </w:rPr>
              <w:t xml:space="preserve"> </w:t>
            </w:r>
            <w:r>
              <w:rPr>
                <w:spacing w:val="-2"/>
              </w:rPr>
              <w:t>(MSAC_C1+MSAC_C2)</w:t>
            </w:r>
            <w:r>
              <w:tab/>
            </w:r>
            <w:r>
              <w:rPr>
                <w:spacing w:val="-5"/>
              </w:rPr>
              <w:t>84</w:t>
            </w:r>
          </w:hyperlink>
        </w:p>
        <w:p w14:paraId="2CD95591" w14:textId="77777777" w:rsidR="00837867" w:rsidRDefault="00000000">
          <w:pPr>
            <w:pStyle w:val="TOC3"/>
            <w:numPr>
              <w:ilvl w:val="2"/>
              <w:numId w:val="7"/>
            </w:numPr>
            <w:tabs>
              <w:tab w:val="left" w:pos="3542"/>
              <w:tab w:val="left" w:pos="3543"/>
              <w:tab w:val="right" w:leader="dot" w:pos="9209"/>
            </w:tabs>
            <w:spacing w:before="1"/>
          </w:pPr>
          <w:hyperlink w:anchor="_bookmark78" w:history="1">
            <w:r>
              <w:t>DpV1_WriteReq</w:t>
            </w:r>
            <w:r>
              <w:rPr>
                <w:spacing w:val="-14"/>
              </w:rPr>
              <w:t xml:space="preserve"> </w:t>
            </w:r>
            <w:r>
              <w:rPr>
                <w:spacing w:val="-2"/>
              </w:rPr>
              <w:t>(MSAC_C1+MSAC_C2)</w:t>
            </w:r>
            <w:r>
              <w:tab/>
            </w:r>
            <w:r>
              <w:rPr>
                <w:spacing w:val="-5"/>
              </w:rPr>
              <w:t>85</w:t>
            </w:r>
          </w:hyperlink>
        </w:p>
        <w:p w14:paraId="28B47810" w14:textId="77777777" w:rsidR="00837867" w:rsidRDefault="00000000">
          <w:pPr>
            <w:pStyle w:val="TOC3"/>
            <w:numPr>
              <w:ilvl w:val="2"/>
              <w:numId w:val="7"/>
            </w:numPr>
            <w:tabs>
              <w:tab w:val="left" w:pos="3542"/>
              <w:tab w:val="left" w:pos="3543"/>
              <w:tab w:val="right" w:leader="dot" w:pos="9209"/>
            </w:tabs>
          </w:pPr>
          <w:hyperlink w:anchor="_bookmark79" w:history="1">
            <w:r>
              <w:rPr>
                <w:spacing w:val="-2"/>
              </w:rPr>
              <w:t>Dpv1_Msac2DataTransportReq</w:t>
            </w:r>
            <w:r>
              <w:rPr>
                <w:spacing w:val="27"/>
              </w:rPr>
              <w:t xml:space="preserve"> </w:t>
            </w:r>
            <w:r>
              <w:rPr>
                <w:spacing w:val="-2"/>
              </w:rPr>
              <w:t>(MSAC_C2)</w:t>
            </w:r>
            <w:r>
              <w:tab/>
            </w:r>
            <w:r>
              <w:rPr>
                <w:spacing w:val="-5"/>
              </w:rPr>
              <w:t>86</w:t>
            </w:r>
          </w:hyperlink>
        </w:p>
        <w:p w14:paraId="2E6ED63B" w14:textId="77777777" w:rsidR="00837867" w:rsidRDefault="00000000">
          <w:pPr>
            <w:pStyle w:val="TOC2"/>
            <w:numPr>
              <w:ilvl w:val="1"/>
              <w:numId w:val="7"/>
            </w:numPr>
            <w:tabs>
              <w:tab w:val="left" w:pos="2832"/>
              <w:tab w:val="left" w:pos="2833"/>
              <w:tab w:val="right" w:leader="dot" w:pos="9200"/>
            </w:tabs>
            <w:spacing w:line="240" w:lineRule="auto"/>
            <w:ind w:hanging="568"/>
          </w:pPr>
          <w:hyperlink w:anchor="_bookmark80" w:history="1">
            <w:r>
              <w:t>DPV1</w:t>
            </w:r>
            <w:r>
              <w:rPr>
                <w:spacing w:val="-7"/>
              </w:rPr>
              <w:t xml:space="preserve"> </w:t>
            </w:r>
            <w:r>
              <w:t>Alarm-</w:t>
            </w:r>
            <w:r>
              <w:rPr>
                <w:spacing w:val="-2"/>
              </w:rPr>
              <w:t>Handling</w:t>
            </w:r>
            <w:r>
              <w:tab/>
            </w:r>
            <w:r>
              <w:rPr>
                <w:spacing w:val="-5"/>
              </w:rPr>
              <w:t>87</w:t>
            </w:r>
          </w:hyperlink>
        </w:p>
        <w:p w14:paraId="6D1D55CB" w14:textId="77777777" w:rsidR="00837867" w:rsidRDefault="00000000">
          <w:pPr>
            <w:pStyle w:val="TOC3"/>
            <w:numPr>
              <w:ilvl w:val="2"/>
              <w:numId w:val="7"/>
            </w:numPr>
            <w:tabs>
              <w:tab w:val="left" w:pos="3542"/>
              <w:tab w:val="left" w:pos="3543"/>
              <w:tab w:val="right" w:leader="dot" w:pos="9209"/>
            </w:tabs>
            <w:spacing w:before="2"/>
          </w:pPr>
          <w:hyperlink w:anchor="_bookmark81" w:history="1">
            <w:r>
              <w:t>Coding</w:t>
            </w:r>
            <w:r>
              <w:rPr>
                <w:spacing w:val="-3"/>
              </w:rPr>
              <w:t xml:space="preserve"> </w:t>
            </w:r>
            <w:r>
              <w:t>of</w:t>
            </w:r>
            <w:r>
              <w:rPr>
                <w:spacing w:val="-5"/>
              </w:rPr>
              <w:t xml:space="preserve"> </w:t>
            </w:r>
            <w:r>
              <w:t>the</w:t>
            </w:r>
            <w:r>
              <w:rPr>
                <w:spacing w:val="-5"/>
              </w:rPr>
              <w:t xml:space="preserve"> </w:t>
            </w:r>
            <w:r>
              <w:t>Alarm</w:t>
            </w:r>
            <w:r>
              <w:rPr>
                <w:spacing w:val="-3"/>
              </w:rPr>
              <w:t xml:space="preserve"> </w:t>
            </w:r>
            <w:r>
              <w:rPr>
                <w:spacing w:val="-5"/>
              </w:rPr>
              <w:t>PDU</w:t>
            </w:r>
            <w:r>
              <w:tab/>
            </w:r>
            <w:r>
              <w:rPr>
                <w:spacing w:val="-5"/>
              </w:rPr>
              <w:t>87</w:t>
            </w:r>
          </w:hyperlink>
        </w:p>
        <w:p w14:paraId="19714E13" w14:textId="77777777" w:rsidR="00837867" w:rsidRDefault="00000000">
          <w:pPr>
            <w:pStyle w:val="TOC3"/>
            <w:numPr>
              <w:ilvl w:val="2"/>
              <w:numId w:val="7"/>
            </w:numPr>
            <w:tabs>
              <w:tab w:val="left" w:pos="3542"/>
              <w:tab w:val="left" w:pos="3543"/>
              <w:tab w:val="right" w:leader="dot" w:pos="9209"/>
            </w:tabs>
          </w:pPr>
          <w:hyperlink w:anchor="_bookmark82" w:history="1">
            <w:r>
              <w:t>Coding</w:t>
            </w:r>
            <w:r>
              <w:rPr>
                <w:spacing w:val="-3"/>
              </w:rPr>
              <w:t xml:space="preserve"> </w:t>
            </w:r>
            <w:r>
              <w:t>of</w:t>
            </w:r>
            <w:r>
              <w:rPr>
                <w:spacing w:val="-6"/>
              </w:rPr>
              <w:t xml:space="preserve"> </w:t>
            </w:r>
            <w:r>
              <w:t>the</w:t>
            </w:r>
            <w:r>
              <w:rPr>
                <w:spacing w:val="-4"/>
              </w:rPr>
              <w:t xml:space="preserve"> </w:t>
            </w:r>
            <w:r>
              <w:t>Status</w:t>
            </w:r>
            <w:r>
              <w:rPr>
                <w:spacing w:val="-6"/>
              </w:rPr>
              <w:t xml:space="preserve"> </w:t>
            </w:r>
            <w:r>
              <w:rPr>
                <w:spacing w:val="-5"/>
              </w:rPr>
              <w:t>PDU</w:t>
            </w:r>
            <w:r>
              <w:tab/>
            </w:r>
            <w:r>
              <w:rPr>
                <w:spacing w:val="-5"/>
              </w:rPr>
              <w:t>89</w:t>
            </w:r>
          </w:hyperlink>
        </w:p>
        <w:p w14:paraId="2ACCF629" w14:textId="77777777" w:rsidR="00837867" w:rsidRDefault="00000000">
          <w:pPr>
            <w:pStyle w:val="TOC3"/>
            <w:numPr>
              <w:ilvl w:val="2"/>
              <w:numId w:val="7"/>
            </w:numPr>
            <w:tabs>
              <w:tab w:val="left" w:pos="3542"/>
              <w:tab w:val="left" w:pos="3543"/>
              <w:tab w:val="right" w:leader="dot" w:pos="9209"/>
            </w:tabs>
            <w:spacing w:before="1"/>
          </w:pPr>
          <w:hyperlink w:anchor="_bookmark83" w:history="1">
            <w:r>
              <w:t>Example</w:t>
            </w:r>
            <w:r>
              <w:rPr>
                <w:spacing w:val="-6"/>
              </w:rPr>
              <w:t xml:space="preserve"> </w:t>
            </w:r>
            <w:r>
              <w:t>for</w:t>
            </w:r>
            <w:r>
              <w:rPr>
                <w:spacing w:val="-5"/>
              </w:rPr>
              <w:t xml:space="preserve"> </w:t>
            </w:r>
            <w:r>
              <w:t>Ext_Diag_Data</w:t>
            </w:r>
            <w:r>
              <w:rPr>
                <w:spacing w:val="-6"/>
              </w:rPr>
              <w:t xml:space="preserve"> </w:t>
            </w:r>
            <w:r>
              <w:t>(Alarm</w:t>
            </w:r>
            <w:r>
              <w:rPr>
                <w:spacing w:val="-6"/>
              </w:rPr>
              <w:t xml:space="preserve"> </w:t>
            </w:r>
            <w:r>
              <w:t>and</w:t>
            </w:r>
            <w:r>
              <w:rPr>
                <w:spacing w:val="-5"/>
              </w:rPr>
              <w:t xml:space="preserve"> </w:t>
            </w:r>
            <w:r>
              <w:t>Status</w:t>
            </w:r>
            <w:r>
              <w:rPr>
                <w:spacing w:val="-7"/>
              </w:rPr>
              <w:t xml:space="preserve"> </w:t>
            </w:r>
            <w:r>
              <w:rPr>
                <w:spacing w:val="-4"/>
              </w:rPr>
              <w:t>PDU)</w:t>
            </w:r>
            <w:r>
              <w:tab/>
            </w:r>
            <w:r>
              <w:rPr>
                <w:spacing w:val="-5"/>
              </w:rPr>
              <w:t>91</w:t>
            </w:r>
          </w:hyperlink>
        </w:p>
        <w:p w14:paraId="140C52C5" w14:textId="77777777" w:rsidR="00837867" w:rsidRDefault="00000000">
          <w:pPr>
            <w:pStyle w:val="TOC3"/>
            <w:numPr>
              <w:ilvl w:val="2"/>
              <w:numId w:val="7"/>
            </w:numPr>
            <w:tabs>
              <w:tab w:val="left" w:pos="3542"/>
              <w:tab w:val="left" w:pos="3543"/>
              <w:tab w:val="right" w:leader="dot" w:pos="9209"/>
            </w:tabs>
          </w:pPr>
          <w:hyperlink w:anchor="_bookmark84" w:history="1">
            <w:r>
              <w:t>Coding</w:t>
            </w:r>
            <w:r>
              <w:rPr>
                <w:spacing w:val="-8"/>
              </w:rPr>
              <w:t xml:space="preserve"> </w:t>
            </w:r>
            <w:r>
              <w:t>of</w:t>
            </w:r>
            <w:r>
              <w:rPr>
                <w:spacing w:val="-8"/>
              </w:rPr>
              <w:t xml:space="preserve"> </w:t>
            </w:r>
            <w:r>
              <w:t>the</w:t>
            </w:r>
            <w:r>
              <w:rPr>
                <w:spacing w:val="-7"/>
              </w:rPr>
              <w:t xml:space="preserve"> </w:t>
            </w:r>
            <w:r>
              <w:t>Alarm_Ack-</w:t>
            </w:r>
            <w:r>
              <w:rPr>
                <w:spacing w:val="-5"/>
              </w:rPr>
              <w:t>PDU</w:t>
            </w:r>
            <w:r>
              <w:tab/>
            </w:r>
            <w:r>
              <w:rPr>
                <w:spacing w:val="-5"/>
              </w:rPr>
              <w:t>92</w:t>
            </w:r>
          </w:hyperlink>
        </w:p>
        <w:p w14:paraId="37D01B2B" w14:textId="77777777" w:rsidR="00837867" w:rsidRDefault="00000000">
          <w:pPr>
            <w:pStyle w:val="TOC3"/>
            <w:numPr>
              <w:ilvl w:val="2"/>
              <w:numId w:val="7"/>
            </w:numPr>
            <w:tabs>
              <w:tab w:val="left" w:pos="3542"/>
              <w:tab w:val="left" w:pos="3543"/>
              <w:tab w:val="right" w:leader="dot" w:pos="9209"/>
            </w:tabs>
            <w:spacing w:before="1" w:line="240" w:lineRule="auto"/>
          </w:pPr>
          <w:hyperlink w:anchor="_bookmark85" w:history="1">
            <w:r>
              <w:t>Alarm</w:t>
            </w:r>
            <w:r>
              <w:rPr>
                <w:spacing w:val="-6"/>
              </w:rPr>
              <w:t xml:space="preserve"> </w:t>
            </w:r>
            <w:r>
              <w:t>User</w:t>
            </w:r>
            <w:r>
              <w:rPr>
                <w:spacing w:val="-6"/>
              </w:rPr>
              <w:t xml:space="preserve"> </w:t>
            </w:r>
            <w:r>
              <w:t>Callback</w:t>
            </w:r>
            <w:r>
              <w:rPr>
                <w:spacing w:val="-4"/>
              </w:rPr>
              <w:t xml:space="preserve"> </w:t>
            </w:r>
            <w:r>
              <w:rPr>
                <w:spacing w:val="-2"/>
              </w:rPr>
              <w:t>Functions</w:t>
            </w:r>
            <w:r>
              <w:tab/>
            </w:r>
            <w:r>
              <w:rPr>
                <w:spacing w:val="-5"/>
              </w:rPr>
              <w:t>93</w:t>
            </w:r>
          </w:hyperlink>
        </w:p>
        <w:p w14:paraId="45AF2506" w14:textId="77777777" w:rsidR="00837867" w:rsidRDefault="00000000">
          <w:pPr>
            <w:pStyle w:val="TOC1"/>
            <w:numPr>
              <w:ilvl w:val="0"/>
              <w:numId w:val="7"/>
            </w:numPr>
            <w:tabs>
              <w:tab w:val="left" w:pos="2265"/>
              <w:tab w:val="left" w:pos="2266"/>
              <w:tab w:val="right" w:leader="dot" w:pos="9200"/>
            </w:tabs>
            <w:spacing w:after="240"/>
          </w:pPr>
          <w:hyperlink w:anchor="_bookmark86" w:history="1">
            <w:r>
              <w:rPr>
                <w:color w:val="0000FF"/>
              </w:rPr>
              <w:t>DPV2</w:t>
            </w:r>
            <w:r>
              <w:rPr>
                <w:color w:val="0000FF"/>
                <w:spacing w:val="-2"/>
              </w:rPr>
              <w:t xml:space="preserve"> Services</w:t>
            </w:r>
            <w:r>
              <w:rPr>
                <w:color w:val="0000FF"/>
              </w:rPr>
              <w:tab/>
            </w:r>
            <w:r>
              <w:rPr>
                <w:color w:val="0000FF"/>
                <w:spacing w:val="-5"/>
              </w:rPr>
              <w:t>95</w:t>
            </w:r>
          </w:hyperlink>
        </w:p>
        <w:p w14:paraId="6B2C404D" w14:textId="77777777" w:rsidR="00837867" w:rsidRDefault="00000000">
          <w:pPr>
            <w:pStyle w:val="TOC2"/>
            <w:numPr>
              <w:ilvl w:val="1"/>
              <w:numId w:val="7"/>
            </w:numPr>
            <w:tabs>
              <w:tab w:val="left" w:pos="2832"/>
              <w:tab w:val="left" w:pos="2833"/>
              <w:tab w:val="right" w:leader="dot" w:pos="9200"/>
            </w:tabs>
            <w:spacing w:before="632"/>
            <w:ind w:hanging="568"/>
          </w:pPr>
          <w:r>
            <w:pict w14:anchorId="56C2036D">
              <v:rect id="docshape29" o:spid="_x0000_s2273" style="position:absolute;left:0;text-align:left;margin-left:66.75pt;margin-top:2.4pt;width:461.45pt;height:2.15pt;z-index:15733248;mso-position-horizontal-relative:page" fillcolor="blue" stroked="f">
                <w10:wrap anchorx="page"/>
              </v:rect>
            </w:pict>
          </w:r>
          <w:hyperlink w:anchor="_bookmark87" w:history="1">
            <w:r>
              <w:t>Isochron</w:t>
            </w:r>
            <w:r>
              <w:rPr>
                <w:spacing w:val="-6"/>
              </w:rPr>
              <w:t xml:space="preserve"> </w:t>
            </w:r>
            <w:r>
              <w:t>Mode</w:t>
            </w:r>
            <w:r>
              <w:rPr>
                <w:spacing w:val="-4"/>
              </w:rPr>
              <w:t xml:space="preserve"> </w:t>
            </w:r>
            <w:r>
              <w:rPr>
                <w:spacing w:val="-2"/>
              </w:rPr>
              <w:t>(IsoM)</w:t>
            </w:r>
            <w:r>
              <w:tab/>
            </w:r>
            <w:r>
              <w:rPr>
                <w:spacing w:val="-5"/>
              </w:rPr>
              <w:t>95</w:t>
            </w:r>
          </w:hyperlink>
        </w:p>
        <w:p w14:paraId="1BABC41C" w14:textId="77777777" w:rsidR="00837867" w:rsidRDefault="00000000">
          <w:pPr>
            <w:pStyle w:val="TOC3"/>
            <w:numPr>
              <w:ilvl w:val="2"/>
              <w:numId w:val="7"/>
            </w:numPr>
            <w:tabs>
              <w:tab w:val="left" w:pos="3542"/>
              <w:tab w:val="left" w:pos="3543"/>
              <w:tab w:val="right" w:leader="dot" w:pos="9209"/>
            </w:tabs>
          </w:pPr>
          <w:hyperlink w:anchor="_bookmark88" w:history="1">
            <w:r>
              <w:rPr>
                <w:spacing w:val="-2"/>
              </w:rPr>
              <w:t>General</w:t>
            </w:r>
            <w:r>
              <w:tab/>
            </w:r>
            <w:r>
              <w:rPr>
                <w:spacing w:val="-5"/>
              </w:rPr>
              <w:t>95</w:t>
            </w:r>
          </w:hyperlink>
        </w:p>
        <w:p w14:paraId="278F1CA6" w14:textId="77777777" w:rsidR="00837867" w:rsidRDefault="00000000">
          <w:pPr>
            <w:pStyle w:val="TOC3"/>
            <w:numPr>
              <w:ilvl w:val="2"/>
              <w:numId w:val="7"/>
            </w:numPr>
            <w:tabs>
              <w:tab w:val="left" w:pos="3542"/>
              <w:tab w:val="left" w:pos="3543"/>
              <w:tab w:val="right" w:leader="dot" w:pos="9209"/>
            </w:tabs>
            <w:spacing w:before="1"/>
          </w:pPr>
          <w:hyperlink w:anchor="_bookmark89" w:history="1">
            <w:r>
              <w:t>Isochron</w:t>
            </w:r>
            <w:r>
              <w:rPr>
                <w:spacing w:val="-6"/>
              </w:rPr>
              <w:t xml:space="preserve"> </w:t>
            </w:r>
            <w:r>
              <w:rPr>
                <w:spacing w:val="-4"/>
              </w:rPr>
              <w:t>Mode</w:t>
            </w:r>
            <w:r>
              <w:tab/>
            </w:r>
            <w:r>
              <w:rPr>
                <w:spacing w:val="-5"/>
              </w:rPr>
              <w:t>96</w:t>
            </w:r>
          </w:hyperlink>
        </w:p>
        <w:p w14:paraId="384AC1CE" w14:textId="77777777" w:rsidR="00837867" w:rsidRDefault="00000000">
          <w:pPr>
            <w:pStyle w:val="TOC3"/>
            <w:numPr>
              <w:ilvl w:val="2"/>
              <w:numId w:val="7"/>
            </w:numPr>
            <w:tabs>
              <w:tab w:val="left" w:pos="3542"/>
              <w:tab w:val="left" w:pos="3543"/>
              <w:tab w:val="right" w:leader="dot" w:pos="9209"/>
            </w:tabs>
          </w:pPr>
          <w:hyperlink w:anchor="_bookmark90" w:history="1">
            <w:r>
              <w:t>Poor</w:t>
            </w:r>
            <w:r>
              <w:rPr>
                <w:spacing w:val="-4"/>
              </w:rPr>
              <w:t xml:space="preserve"> </w:t>
            </w:r>
            <w:r>
              <w:t>Sync</w:t>
            </w:r>
            <w:r>
              <w:rPr>
                <w:spacing w:val="-3"/>
              </w:rPr>
              <w:t xml:space="preserve"> </w:t>
            </w:r>
            <w:r>
              <w:rPr>
                <w:spacing w:val="-4"/>
              </w:rPr>
              <w:t>Mode</w:t>
            </w:r>
            <w:r>
              <w:tab/>
            </w:r>
            <w:r>
              <w:rPr>
                <w:spacing w:val="-5"/>
              </w:rPr>
              <w:t>98</w:t>
            </w:r>
          </w:hyperlink>
        </w:p>
        <w:p w14:paraId="26F9C9D7" w14:textId="77777777" w:rsidR="00837867" w:rsidRDefault="00000000">
          <w:pPr>
            <w:pStyle w:val="TOC3"/>
            <w:numPr>
              <w:ilvl w:val="2"/>
              <w:numId w:val="7"/>
            </w:numPr>
            <w:tabs>
              <w:tab w:val="left" w:pos="3542"/>
              <w:tab w:val="left" w:pos="3543"/>
              <w:tab w:val="right" w:leader="dot" w:pos="9209"/>
            </w:tabs>
            <w:spacing w:before="2"/>
          </w:pPr>
          <w:hyperlink w:anchor="_bookmark91" w:history="1">
            <w:r>
              <w:t>Structured</w:t>
            </w:r>
            <w:r>
              <w:rPr>
                <w:spacing w:val="-6"/>
              </w:rPr>
              <w:t xml:space="preserve"> </w:t>
            </w:r>
            <w:r>
              <w:t>Prm-Data</w:t>
            </w:r>
            <w:r>
              <w:rPr>
                <w:spacing w:val="-8"/>
              </w:rPr>
              <w:t xml:space="preserve"> </w:t>
            </w:r>
            <w:r>
              <w:t>for</w:t>
            </w:r>
            <w:r>
              <w:rPr>
                <w:spacing w:val="-5"/>
              </w:rPr>
              <w:t xml:space="preserve"> </w:t>
            </w:r>
            <w:r>
              <w:t>Isochron</w:t>
            </w:r>
            <w:r>
              <w:rPr>
                <w:spacing w:val="-5"/>
              </w:rPr>
              <w:t xml:space="preserve"> </w:t>
            </w:r>
            <w:r>
              <w:rPr>
                <w:spacing w:val="-4"/>
              </w:rPr>
              <w:t>Mode</w:t>
            </w:r>
            <w:r>
              <w:tab/>
            </w:r>
            <w:r>
              <w:rPr>
                <w:spacing w:val="-5"/>
              </w:rPr>
              <w:t>100</w:t>
            </w:r>
          </w:hyperlink>
        </w:p>
        <w:p w14:paraId="57C0F3F4" w14:textId="77777777" w:rsidR="00837867" w:rsidRDefault="00000000">
          <w:pPr>
            <w:pStyle w:val="TOC2"/>
            <w:numPr>
              <w:ilvl w:val="1"/>
              <w:numId w:val="7"/>
            </w:numPr>
            <w:tabs>
              <w:tab w:val="left" w:pos="2832"/>
              <w:tab w:val="left" w:pos="2833"/>
              <w:tab w:val="right" w:leader="dot" w:pos="9200"/>
            </w:tabs>
            <w:ind w:hanging="568"/>
          </w:pPr>
          <w:hyperlink w:anchor="_bookmark92" w:history="1">
            <w:r>
              <w:rPr>
                <w:spacing w:val="-2"/>
              </w:rPr>
              <w:t>Data-eXchange-Broadcast</w:t>
            </w:r>
            <w:r>
              <w:rPr>
                <w:spacing w:val="24"/>
              </w:rPr>
              <w:t xml:space="preserve"> </w:t>
            </w:r>
            <w:r>
              <w:rPr>
                <w:spacing w:val="-4"/>
              </w:rPr>
              <w:t>(DXB)</w:t>
            </w:r>
            <w:r>
              <w:tab/>
            </w:r>
            <w:r>
              <w:rPr>
                <w:spacing w:val="-5"/>
              </w:rPr>
              <w:t>101</w:t>
            </w:r>
          </w:hyperlink>
        </w:p>
        <w:p w14:paraId="205BAFFC" w14:textId="77777777" w:rsidR="00837867" w:rsidRDefault="00000000">
          <w:pPr>
            <w:pStyle w:val="TOC3"/>
            <w:numPr>
              <w:ilvl w:val="2"/>
              <w:numId w:val="7"/>
            </w:numPr>
            <w:tabs>
              <w:tab w:val="left" w:pos="3542"/>
              <w:tab w:val="left" w:pos="3543"/>
              <w:tab w:val="right" w:leader="dot" w:pos="9209"/>
            </w:tabs>
          </w:pPr>
          <w:hyperlink w:anchor="_bookmark93" w:history="1">
            <w:r>
              <w:rPr>
                <w:spacing w:val="-2"/>
              </w:rPr>
              <w:t>Publisher</w:t>
            </w:r>
            <w:r>
              <w:tab/>
            </w:r>
            <w:r>
              <w:rPr>
                <w:spacing w:val="-5"/>
              </w:rPr>
              <w:t>101</w:t>
            </w:r>
          </w:hyperlink>
        </w:p>
        <w:p w14:paraId="787B0FF0" w14:textId="77777777" w:rsidR="00837867" w:rsidRDefault="00000000">
          <w:pPr>
            <w:pStyle w:val="TOC3"/>
            <w:numPr>
              <w:ilvl w:val="2"/>
              <w:numId w:val="7"/>
            </w:numPr>
            <w:tabs>
              <w:tab w:val="left" w:pos="3542"/>
              <w:tab w:val="left" w:pos="3543"/>
              <w:tab w:val="right" w:leader="dot" w:pos="9209"/>
            </w:tabs>
            <w:spacing w:before="1"/>
          </w:pPr>
          <w:hyperlink w:anchor="_bookmark94" w:history="1">
            <w:r>
              <w:rPr>
                <w:spacing w:val="-2"/>
              </w:rPr>
              <w:t>Subscriber</w:t>
            </w:r>
            <w:r>
              <w:tab/>
            </w:r>
            <w:r>
              <w:rPr>
                <w:spacing w:val="-5"/>
              </w:rPr>
              <w:t>102</w:t>
            </w:r>
          </w:hyperlink>
        </w:p>
        <w:p w14:paraId="241F6FA3" w14:textId="77777777" w:rsidR="00837867" w:rsidRDefault="00000000">
          <w:pPr>
            <w:pStyle w:val="TOC3"/>
            <w:numPr>
              <w:ilvl w:val="2"/>
              <w:numId w:val="7"/>
            </w:numPr>
            <w:tabs>
              <w:tab w:val="left" w:pos="3542"/>
              <w:tab w:val="left" w:pos="3543"/>
              <w:tab w:val="right" w:leader="dot" w:pos="9209"/>
            </w:tabs>
          </w:pPr>
          <w:hyperlink w:anchor="_bookmark95" w:history="1">
            <w:r>
              <w:t>Structured</w:t>
            </w:r>
            <w:r>
              <w:rPr>
                <w:spacing w:val="-10"/>
              </w:rPr>
              <w:t xml:space="preserve"> </w:t>
            </w:r>
            <w:r>
              <w:t>PRM-Data:</w:t>
            </w:r>
            <w:r>
              <w:rPr>
                <w:spacing w:val="-5"/>
              </w:rPr>
              <w:t xml:space="preserve"> </w:t>
            </w:r>
            <w:r>
              <w:t>DXB</w:t>
            </w:r>
            <w:r>
              <w:rPr>
                <w:spacing w:val="-7"/>
              </w:rPr>
              <w:t xml:space="preserve"> </w:t>
            </w:r>
            <w:r>
              <w:rPr>
                <w:spacing w:val="-2"/>
              </w:rPr>
              <w:t>Linktable</w:t>
            </w:r>
            <w:r>
              <w:tab/>
            </w:r>
            <w:r>
              <w:rPr>
                <w:spacing w:val="-5"/>
              </w:rPr>
              <w:t>102</w:t>
            </w:r>
          </w:hyperlink>
        </w:p>
        <w:p w14:paraId="650A8705" w14:textId="77777777" w:rsidR="00837867" w:rsidRDefault="00000000">
          <w:pPr>
            <w:pStyle w:val="TOC3"/>
            <w:numPr>
              <w:ilvl w:val="2"/>
              <w:numId w:val="7"/>
            </w:numPr>
            <w:tabs>
              <w:tab w:val="left" w:pos="3542"/>
              <w:tab w:val="left" w:pos="3543"/>
              <w:tab w:val="right" w:leader="dot" w:pos="9209"/>
            </w:tabs>
            <w:spacing w:before="2"/>
          </w:pPr>
          <w:hyperlink w:anchor="_bookmark96" w:history="1">
            <w:r>
              <w:t>Structured</w:t>
            </w:r>
            <w:r>
              <w:rPr>
                <w:spacing w:val="-10"/>
              </w:rPr>
              <w:t xml:space="preserve"> </w:t>
            </w:r>
            <w:r>
              <w:t>PRM-Data:</w:t>
            </w:r>
            <w:r>
              <w:rPr>
                <w:spacing w:val="-5"/>
              </w:rPr>
              <w:t xml:space="preserve"> </w:t>
            </w:r>
            <w:r>
              <w:t>DXB</w:t>
            </w:r>
            <w:r>
              <w:rPr>
                <w:spacing w:val="-7"/>
              </w:rPr>
              <w:t xml:space="preserve"> </w:t>
            </w:r>
            <w:r>
              <w:rPr>
                <w:spacing w:val="-2"/>
              </w:rPr>
              <w:t>Subscribertable</w:t>
            </w:r>
            <w:r>
              <w:tab/>
            </w:r>
            <w:r>
              <w:rPr>
                <w:spacing w:val="-5"/>
              </w:rPr>
              <w:t>103</w:t>
            </w:r>
          </w:hyperlink>
        </w:p>
        <w:p w14:paraId="5FEABD9B" w14:textId="77777777" w:rsidR="00837867" w:rsidRDefault="00000000">
          <w:pPr>
            <w:pStyle w:val="TOC3"/>
            <w:numPr>
              <w:ilvl w:val="2"/>
              <w:numId w:val="7"/>
            </w:numPr>
            <w:tabs>
              <w:tab w:val="left" w:pos="3542"/>
              <w:tab w:val="left" w:pos="3543"/>
              <w:tab w:val="right" w:leader="dot" w:pos="9209"/>
            </w:tabs>
          </w:pPr>
          <w:hyperlink w:anchor="_bookmark97" w:history="1">
            <w:r>
              <w:t>Structure</w:t>
            </w:r>
            <w:r>
              <w:rPr>
                <w:spacing w:val="-8"/>
              </w:rPr>
              <w:t xml:space="preserve"> </w:t>
            </w:r>
            <w:r>
              <w:t>of</w:t>
            </w:r>
            <w:r>
              <w:rPr>
                <w:spacing w:val="-4"/>
              </w:rPr>
              <w:t xml:space="preserve"> </w:t>
            </w:r>
            <w:r>
              <w:t>VPC3+</w:t>
            </w:r>
            <w:r>
              <w:rPr>
                <w:spacing w:val="-4"/>
              </w:rPr>
              <w:t xml:space="preserve"> </w:t>
            </w:r>
            <w:r>
              <w:t>DXB-Link</w:t>
            </w:r>
            <w:r>
              <w:rPr>
                <w:spacing w:val="-7"/>
              </w:rPr>
              <w:t xml:space="preserve"> </w:t>
            </w:r>
            <w:r>
              <w:rPr>
                <w:spacing w:val="-4"/>
              </w:rPr>
              <w:t>Table</w:t>
            </w:r>
            <w:r>
              <w:tab/>
            </w:r>
            <w:r>
              <w:rPr>
                <w:spacing w:val="-5"/>
              </w:rPr>
              <w:t>103</w:t>
            </w:r>
          </w:hyperlink>
        </w:p>
        <w:p w14:paraId="4B78C7A3" w14:textId="77777777" w:rsidR="00837867" w:rsidRDefault="00000000">
          <w:pPr>
            <w:pStyle w:val="TOC3"/>
            <w:numPr>
              <w:ilvl w:val="2"/>
              <w:numId w:val="7"/>
            </w:numPr>
            <w:tabs>
              <w:tab w:val="left" w:pos="3542"/>
              <w:tab w:val="left" w:pos="3543"/>
              <w:tab w:val="right" w:leader="dot" w:pos="9209"/>
            </w:tabs>
          </w:pPr>
          <w:hyperlink w:anchor="_bookmark98" w:history="1">
            <w:r>
              <w:t>Structure</w:t>
            </w:r>
            <w:r>
              <w:rPr>
                <w:spacing w:val="-6"/>
              </w:rPr>
              <w:t xml:space="preserve"> </w:t>
            </w:r>
            <w:r>
              <w:t>of</w:t>
            </w:r>
            <w:r>
              <w:rPr>
                <w:spacing w:val="-3"/>
              </w:rPr>
              <w:t xml:space="preserve"> </w:t>
            </w:r>
            <w:r>
              <w:t>VPC3+</w:t>
            </w:r>
            <w:r>
              <w:rPr>
                <w:spacing w:val="-3"/>
              </w:rPr>
              <w:t xml:space="preserve"> </w:t>
            </w:r>
            <w:r>
              <w:t>DXB</w:t>
            </w:r>
            <w:r>
              <w:rPr>
                <w:spacing w:val="-6"/>
              </w:rPr>
              <w:t xml:space="preserve"> </w:t>
            </w:r>
            <w:r>
              <w:t>Link</w:t>
            </w:r>
            <w:r>
              <w:rPr>
                <w:spacing w:val="-4"/>
              </w:rPr>
              <w:t xml:space="preserve"> </w:t>
            </w:r>
            <w:r>
              <w:rPr>
                <w:spacing w:val="-2"/>
              </w:rPr>
              <w:t>Status</w:t>
            </w:r>
            <w:r>
              <w:tab/>
            </w:r>
            <w:r>
              <w:rPr>
                <w:spacing w:val="-5"/>
              </w:rPr>
              <w:t>104</w:t>
            </w:r>
          </w:hyperlink>
        </w:p>
        <w:p w14:paraId="738F9A5E" w14:textId="77777777" w:rsidR="00837867" w:rsidRDefault="00000000">
          <w:pPr>
            <w:pStyle w:val="TOC3"/>
            <w:numPr>
              <w:ilvl w:val="2"/>
              <w:numId w:val="7"/>
            </w:numPr>
            <w:tabs>
              <w:tab w:val="left" w:pos="3542"/>
              <w:tab w:val="left" w:pos="3543"/>
              <w:tab w:val="right" w:leader="dot" w:pos="9209"/>
            </w:tabs>
            <w:spacing w:before="1" w:line="240" w:lineRule="auto"/>
          </w:pPr>
          <w:hyperlink w:anchor="_bookmark99" w:history="1">
            <w:r>
              <w:t>Functional</w:t>
            </w:r>
            <w:r>
              <w:rPr>
                <w:spacing w:val="-5"/>
              </w:rPr>
              <w:t xml:space="preserve"> </w:t>
            </w:r>
            <w:r>
              <w:t>Description</w:t>
            </w:r>
            <w:r>
              <w:rPr>
                <w:spacing w:val="-7"/>
              </w:rPr>
              <w:t xml:space="preserve"> </w:t>
            </w:r>
            <w:r>
              <w:t>of</w:t>
            </w:r>
            <w:r>
              <w:rPr>
                <w:spacing w:val="-3"/>
              </w:rPr>
              <w:t xml:space="preserve"> </w:t>
            </w:r>
            <w:r>
              <w:t>the</w:t>
            </w:r>
            <w:r>
              <w:rPr>
                <w:spacing w:val="-7"/>
              </w:rPr>
              <w:t xml:space="preserve"> </w:t>
            </w:r>
            <w:r>
              <w:t>DXB</w:t>
            </w:r>
            <w:r>
              <w:rPr>
                <w:spacing w:val="-7"/>
              </w:rPr>
              <w:t xml:space="preserve"> </w:t>
            </w:r>
            <w:r>
              <w:rPr>
                <w:spacing w:val="-2"/>
              </w:rPr>
              <w:t>Services</w:t>
            </w:r>
            <w:r>
              <w:tab/>
            </w:r>
            <w:r>
              <w:rPr>
                <w:spacing w:val="-5"/>
              </w:rPr>
              <w:t>104</w:t>
            </w:r>
          </w:hyperlink>
        </w:p>
        <w:p w14:paraId="67220667" w14:textId="77777777" w:rsidR="00837867" w:rsidRDefault="00000000">
          <w:pPr>
            <w:pStyle w:val="TOC1"/>
            <w:numPr>
              <w:ilvl w:val="0"/>
              <w:numId w:val="7"/>
            </w:numPr>
            <w:tabs>
              <w:tab w:val="left" w:pos="2265"/>
              <w:tab w:val="left" w:pos="2266"/>
              <w:tab w:val="right" w:leader="dot" w:pos="9200"/>
            </w:tabs>
          </w:pPr>
          <w:hyperlink w:anchor="_bookmark100" w:history="1">
            <w:r>
              <w:rPr>
                <w:color w:val="0000FF"/>
                <w:spacing w:val="-2"/>
              </w:rPr>
              <w:t>Trouble-shooting</w:t>
            </w:r>
            <w:r>
              <w:rPr>
                <w:color w:val="0000FF"/>
              </w:rPr>
              <w:tab/>
            </w:r>
            <w:r>
              <w:rPr>
                <w:color w:val="0000FF"/>
                <w:spacing w:val="-5"/>
              </w:rPr>
              <w:t>109</w:t>
            </w:r>
          </w:hyperlink>
        </w:p>
        <w:p w14:paraId="1F5C79CF" w14:textId="77777777" w:rsidR="00837867" w:rsidRDefault="00000000">
          <w:pPr>
            <w:pStyle w:val="TOC1"/>
            <w:numPr>
              <w:ilvl w:val="0"/>
              <w:numId w:val="7"/>
            </w:numPr>
            <w:tabs>
              <w:tab w:val="left" w:pos="2265"/>
              <w:tab w:val="left" w:pos="2266"/>
              <w:tab w:val="right" w:leader="dot" w:pos="9200"/>
            </w:tabs>
            <w:spacing w:before="240"/>
          </w:pPr>
          <w:hyperlink w:anchor="_bookmark101" w:history="1">
            <w:r>
              <w:rPr>
                <w:color w:val="0000FF"/>
                <w:spacing w:val="-2"/>
              </w:rPr>
              <w:t>Appendix</w:t>
            </w:r>
            <w:r>
              <w:rPr>
                <w:color w:val="0000FF"/>
              </w:rPr>
              <w:tab/>
            </w:r>
            <w:r>
              <w:rPr>
                <w:color w:val="0000FF"/>
                <w:spacing w:val="-5"/>
              </w:rPr>
              <w:t>111</w:t>
            </w:r>
          </w:hyperlink>
        </w:p>
        <w:p w14:paraId="39B9AC41" w14:textId="77777777" w:rsidR="00837867" w:rsidRDefault="00000000">
          <w:pPr>
            <w:pStyle w:val="TOC2"/>
            <w:numPr>
              <w:ilvl w:val="1"/>
              <w:numId w:val="7"/>
            </w:numPr>
            <w:tabs>
              <w:tab w:val="left" w:pos="2832"/>
              <w:tab w:val="left" w:pos="2833"/>
              <w:tab w:val="right" w:leader="dot" w:pos="9200"/>
            </w:tabs>
            <w:spacing w:before="123" w:line="240" w:lineRule="auto"/>
            <w:ind w:hanging="568"/>
          </w:pPr>
          <w:hyperlink w:anchor="_bookmark102" w:history="1">
            <w:r>
              <w:t>Revision</w:t>
            </w:r>
            <w:r>
              <w:rPr>
                <w:spacing w:val="-9"/>
              </w:rPr>
              <w:t xml:space="preserve"> </w:t>
            </w:r>
            <w:r>
              <w:rPr>
                <w:spacing w:val="-2"/>
              </w:rPr>
              <w:t>History</w:t>
            </w:r>
            <w:r>
              <w:tab/>
            </w:r>
            <w:r>
              <w:rPr>
                <w:spacing w:val="-5"/>
              </w:rPr>
              <w:t>111</w:t>
            </w:r>
          </w:hyperlink>
        </w:p>
      </w:sdtContent>
    </w:sdt>
    <w:p w14:paraId="2311F9FB" w14:textId="77777777" w:rsidR="00837867" w:rsidRDefault="00837867">
      <w:pPr>
        <w:sectPr w:rsidR="00837867">
          <w:type w:val="continuous"/>
          <w:pgSz w:w="11910" w:h="16840"/>
          <w:pgMar w:top="1635" w:right="440" w:bottom="698" w:left="1280" w:header="1363" w:footer="1204" w:gutter="0"/>
          <w:cols w:space="720"/>
        </w:sectPr>
      </w:pPr>
    </w:p>
    <w:p w14:paraId="03AFC6CA" w14:textId="77777777" w:rsidR="00837867" w:rsidRDefault="00000000">
      <w:pPr>
        <w:pStyle w:val="Heading2"/>
        <w:spacing w:before="899"/>
        <w:ind w:left="138" w:firstLine="0"/>
      </w:pPr>
      <w:r>
        <w:rPr>
          <w:spacing w:val="-2"/>
        </w:rPr>
        <w:lastRenderedPageBreak/>
        <w:t>Notes:</w:t>
      </w:r>
    </w:p>
    <w:p w14:paraId="0969D421" w14:textId="77777777" w:rsidR="00837867" w:rsidRDefault="00837867">
      <w:pPr>
        <w:sectPr w:rsidR="00837867">
          <w:headerReference w:type="even" r:id="rId13"/>
          <w:headerReference w:type="default" r:id="rId14"/>
          <w:pgSz w:w="11910" w:h="16840"/>
          <w:pgMar w:top="1720" w:right="440" w:bottom="1400" w:left="1280" w:header="1363" w:footer="1204" w:gutter="0"/>
          <w:cols w:space="720"/>
        </w:sectPr>
      </w:pPr>
    </w:p>
    <w:p w14:paraId="3BFBB7ED" w14:textId="77777777" w:rsidR="00837867" w:rsidRDefault="00837867">
      <w:pPr>
        <w:pStyle w:val="BodyText"/>
        <w:rPr>
          <w:b/>
          <w:sz w:val="24"/>
        </w:rPr>
      </w:pPr>
    </w:p>
    <w:p w14:paraId="42CBD2F1" w14:textId="77777777" w:rsidR="00837867" w:rsidRDefault="00837867">
      <w:pPr>
        <w:pStyle w:val="BodyText"/>
        <w:rPr>
          <w:b/>
          <w:sz w:val="24"/>
        </w:rPr>
      </w:pPr>
    </w:p>
    <w:p w14:paraId="20684B35" w14:textId="77777777" w:rsidR="00837867" w:rsidRDefault="00837867">
      <w:pPr>
        <w:pStyle w:val="BodyText"/>
        <w:rPr>
          <w:b/>
          <w:sz w:val="24"/>
        </w:rPr>
      </w:pPr>
    </w:p>
    <w:p w14:paraId="5C19FA0F" w14:textId="77777777" w:rsidR="00837867" w:rsidRDefault="00000000">
      <w:pPr>
        <w:pStyle w:val="BodyText"/>
        <w:spacing w:before="196"/>
        <w:ind w:left="1840" w:right="972"/>
        <w:jc w:val="both"/>
      </w:pPr>
      <w:bookmarkStart w:id="4" w:name="2_Introduction"/>
      <w:bookmarkStart w:id="5" w:name="_bookmark1"/>
      <w:bookmarkEnd w:id="4"/>
      <w:bookmarkEnd w:id="5"/>
      <w:r>
        <w:t xml:space="preserve">Profichip’s </w:t>
      </w:r>
      <w:r>
        <w:rPr>
          <w:b/>
        </w:rPr>
        <w:t xml:space="preserve">VPC3+ </w:t>
      </w:r>
      <w:r>
        <w:t>is a communication chip with processor interface for intelligent slave applications. VPC3+ handles the complete PROFIBUS- DP/DPV1 slave protocol independently and relieves the application processor of all time critical communication tasks. When VPC3+ carries out a DP communication it automatically sets up all DP-SAPs. All necessary timers and</w:t>
      </w:r>
      <w:r>
        <w:rPr>
          <w:spacing w:val="-2"/>
        </w:rPr>
        <w:t xml:space="preserve"> </w:t>
      </w:r>
      <w:r>
        <w:t xml:space="preserve">monitoring functions are integrated in the chip. Therefore almost the entire performance of the external controller is available for the </w:t>
      </w:r>
      <w:r>
        <w:rPr>
          <w:spacing w:val="-2"/>
        </w:rPr>
        <w:t>application.</w:t>
      </w:r>
    </w:p>
    <w:p w14:paraId="6B9AE810" w14:textId="77777777" w:rsidR="00837867" w:rsidRDefault="00837867">
      <w:pPr>
        <w:pStyle w:val="BodyText"/>
        <w:spacing w:before="3"/>
      </w:pPr>
    </w:p>
    <w:p w14:paraId="30C5AD1E" w14:textId="77777777" w:rsidR="00837867" w:rsidRDefault="00000000">
      <w:pPr>
        <w:pStyle w:val="BodyText"/>
        <w:ind w:left="1840" w:right="973"/>
        <w:jc w:val="both"/>
      </w:pPr>
      <w:r>
        <w:t>The UART converts the asynchronous serial PROFIBUS data stream into internal parallel data or vice-versa. Data is synchronized to system clock and processed by the microsequencer. The VPC3+ is capable of automatically identifying and controlling transmission rates up to 12 Mbit/s. The baudrate-generator derives the transmission clock from the system clock. The IDLE- and SYNI- (synchronization interval) timer observes the correct timing of the DP-telegrams according to the PROFIBUS-DP standards and especially controls the idle time before the next request telegram</w:t>
      </w:r>
      <w:r>
        <w:rPr>
          <w:spacing w:val="-4"/>
        </w:rPr>
        <w:t xml:space="preserve"> </w:t>
      </w:r>
      <w:r>
        <w:t>may</w:t>
      </w:r>
      <w:r>
        <w:rPr>
          <w:spacing w:val="-5"/>
        </w:rPr>
        <w:t xml:space="preserve"> </w:t>
      </w:r>
      <w:r>
        <w:t>occur.</w:t>
      </w:r>
      <w:r>
        <w:rPr>
          <w:spacing w:val="-4"/>
        </w:rPr>
        <w:t xml:space="preserve"> </w:t>
      </w:r>
      <w:r>
        <w:t>In</w:t>
      </w:r>
      <w:r>
        <w:rPr>
          <w:spacing w:val="-3"/>
        </w:rPr>
        <w:t xml:space="preserve"> </w:t>
      </w:r>
      <w:r>
        <w:t>case</w:t>
      </w:r>
      <w:r>
        <w:rPr>
          <w:spacing w:val="-3"/>
        </w:rPr>
        <w:t xml:space="preserve"> </w:t>
      </w:r>
      <w:r>
        <w:t>of</w:t>
      </w:r>
      <w:r>
        <w:rPr>
          <w:spacing w:val="-1"/>
        </w:rPr>
        <w:t xml:space="preserve"> </w:t>
      </w:r>
      <w:r>
        <w:t>timing</w:t>
      </w:r>
      <w:r>
        <w:rPr>
          <w:spacing w:val="-1"/>
        </w:rPr>
        <w:t xml:space="preserve"> </w:t>
      </w:r>
      <w:r>
        <w:t>violations</w:t>
      </w:r>
      <w:r>
        <w:rPr>
          <w:spacing w:val="-3"/>
        </w:rPr>
        <w:t xml:space="preserve"> </w:t>
      </w:r>
      <w:r>
        <w:t>the</w:t>
      </w:r>
      <w:r>
        <w:rPr>
          <w:spacing w:val="-3"/>
        </w:rPr>
        <w:t xml:space="preserve"> </w:t>
      </w:r>
      <w:r>
        <w:t>microsequencer</w:t>
      </w:r>
      <w:r>
        <w:rPr>
          <w:spacing w:val="-2"/>
        </w:rPr>
        <w:t xml:space="preserve"> </w:t>
      </w:r>
      <w:r>
        <w:t>will</w:t>
      </w:r>
      <w:r>
        <w:rPr>
          <w:spacing w:val="-3"/>
        </w:rPr>
        <w:t xml:space="preserve"> </w:t>
      </w:r>
      <w:r>
        <w:t>get a notification. The watchdog-timer observes the entire communication. If</w:t>
      </w:r>
      <w:r>
        <w:rPr>
          <w:spacing w:val="40"/>
        </w:rPr>
        <w:t xml:space="preserve"> </w:t>
      </w:r>
      <w:r>
        <w:t>the watchdog is not re-triggered within the parameterized time (e.g. if the master application fails), the outputs are switched off automatically.</w:t>
      </w:r>
    </w:p>
    <w:p w14:paraId="2A8F22C1" w14:textId="77777777" w:rsidR="00837867" w:rsidRDefault="00837867">
      <w:pPr>
        <w:pStyle w:val="BodyText"/>
      </w:pPr>
    </w:p>
    <w:p w14:paraId="50350B32" w14:textId="77777777" w:rsidR="00837867" w:rsidRDefault="00000000">
      <w:pPr>
        <w:pStyle w:val="BodyText"/>
        <w:ind w:left="1840" w:right="973"/>
        <w:jc w:val="both"/>
      </w:pPr>
      <w:r>
        <w:t>The 2/4 KByte on-chip communication RAM serves as an interface</w:t>
      </w:r>
      <w:r>
        <w:rPr>
          <w:spacing w:val="80"/>
        </w:rPr>
        <w:t xml:space="preserve"> </w:t>
      </w:r>
      <w:r>
        <w:t xml:space="preserve">between the VPC3+ and the software/ application. Various telegram information is made available to the user in separate data buffers. Three input buffers and three outputs are provided for data communication. One buffer is always available for communication. Therefore, no resource problems can occur. For optimal diagnosis support, VPC3+ has two diagnosis buffers, that is, one diagnosis buffer is always assigned to </w:t>
      </w:r>
      <w:r>
        <w:rPr>
          <w:spacing w:val="-2"/>
        </w:rPr>
        <w:t>VPC3+.</w:t>
      </w:r>
    </w:p>
    <w:p w14:paraId="1DFB6923" w14:textId="77777777" w:rsidR="00837867" w:rsidRDefault="00837867">
      <w:pPr>
        <w:pStyle w:val="BodyText"/>
        <w:spacing w:before="1"/>
      </w:pPr>
    </w:p>
    <w:p w14:paraId="50FD33BD" w14:textId="77777777" w:rsidR="00837867" w:rsidRDefault="00000000">
      <w:pPr>
        <w:pStyle w:val="BodyText"/>
        <w:ind w:left="1840" w:right="971"/>
        <w:jc w:val="both"/>
      </w:pPr>
      <w:r>
        <w:t>The microsequencer controls the entire process of PROFIBUS-DP/DPV1 protocol handling. Incoming data handed over by the UART is analyzed according to PROFIBUS-DP. If a service is recognized to be valid, user</w:t>
      </w:r>
      <w:r>
        <w:rPr>
          <w:spacing w:val="40"/>
        </w:rPr>
        <w:t xml:space="preserve"> </w:t>
      </w:r>
      <w:r>
        <w:t>data is stored in the communication RAM and the interrupt controller generates an indication interrupt. Telegrams having frame errors (e.g. parity- or checksum errors) will be rejected. If the service of the telegram is recognized</w:t>
      </w:r>
      <w:r>
        <w:rPr>
          <w:spacing w:val="-1"/>
        </w:rPr>
        <w:t xml:space="preserve"> </w:t>
      </w:r>
      <w:r>
        <w:t>but its</w:t>
      </w:r>
      <w:r>
        <w:rPr>
          <w:spacing w:val="-2"/>
        </w:rPr>
        <w:t xml:space="preserve"> </w:t>
      </w:r>
      <w:r>
        <w:t>request does not</w:t>
      </w:r>
      <w:r>
        <w:rPr>
          <w:spacing w:val="-1"/>
        </w:rPr>
        <w:t xml:space="preserve"> </w:t>
      </w:r>
      <w:r>
        <w:t>make sense,</w:t>
      </w:r>
      <w:r>
        <w:rPr>
          <w:spacing w:val="-2"/>
        </w:rPr>
        <w:t xml:space="preserve"> </w:t>
      </w:r>
      <w:r>
        <w:t>a corresponding response telegram will be generated automatically. As a result user data will then be rejected to avoid unnecessary resource allocation within the</w:t>
      </w:r>
      <w:r>
        <w:rPr>
          <w:spacing w:val="40"/>
        </w:rPr>
        <w:t xml:space="preserve"> </w:t>
      </w:r>
      <w:r>
        <w:t>microcontroller. The behavior of the microsequencer can be parameterized via mode- and parameter registers.</w:t>
      </w:r>
    </w:p>
    <w:p w14:paraId="1CB6B334" w14:textId="77777777" w:rsidR="00837867" w:rsidRDefault="00837867">
      <w:pPr>
        <w:pStyle w:val="BodyText"/>
        <w:spacing w:before="1"/>
      </w:pPr>
    </w:p>
    <w:p w14:paraId="280587B1" w14:textId="77777777" w:rsidR="00837867" w:rsidRDefault="00000000">
      <w:pPr>
        <w:pStyle w:val="BodyText"/>
        <w:ind w:left="1840" w:right="972"/>
        <w:jc w:val="both"/>
      </w:pPr>
      <w:r>
        <w:t xml:space="preserve">The Bus Interface Unit is a configurable synchronous/ asynchronous 8-bit interface for various microcontrollers / processors. The user can directly access the internal RAM or the Parameter Registers via the 11-bit address </w:t>
      </w:r>
      <w:r>
        <w:rPr>
          <w:spacing w:val="-4"/>
        </w:rPr>
        <w:t>bus.</w:t>
      </w:r>
    </w:p>
    <w:p w14:paraId="773354CF" w14:textId="77777777" w:rsidR="00837867" w:rsidRDefault="00837867">
      <w:pPr>
        <w:jc w:val="both"/>
        <w:sectPr w:rsidR="00837867">
          <w:headerReference w:type="even" r:id="rId15"/>
          <w:headerReference w:type="default" r:id="rId16"/>
          <w:footerReference w:type="even" r:id="rId17"/>
          <w:footerReference w:type="default" r:id="rId18"/>
          <w:pgSz w:w="11910" w:h="16840"/>
          <w:pgMar w:top="1660" w:right="440" w:bottom="1400" w:left="1280" w:header="872" w:footer="1204" w:gutter="0"/>
          <w:pgNumType w:start="1"/>
          <w:cols w:space="720"/>
        </w:sectPr>
      </w:pPr>
    </w:p>
    <w:p w14:paraId="07497C4B" w14:textId="77777777" w:rsidR="00837867" w:rsidRDefault="00837867">
      <w:pPr>
        <w:pStyle w:val="BodyText"/>
        <w:rPr>
          <w:sz w:val="20"/>
        </w:rPr>
      </w:pPr>
    </w:p>
    <w:p w14:paraId="2931FCB9" w14:textId="77777777" w:rsidR="00837867" w:rsidRDefault="00837867">
      <w:pPr>
        <w:pStyle w:val="BodyText"/>
        <w:spacing w:before="10"/>
        <w:rPr>
          <w:sz w:val="18"/>
        </w:rPr>
      </w:pPr>
    </w:p>
    <w:p w14:paraId="7DB916E0" w14:textId="77777777" w:rsidR="00837867" w:rsidRDefault="00000000">
      <w:pPr>
        <w:pStyle w:val="Heading2"/>
        <w:numPr>
          <w:ilvl w:val="1"/>
          <w:numId w:val="6"/>
        </w:numPr>
        <w:tabs>
          <w:tab w:val="left" w:pos="715"/>
        </w:tabs>
        <w:spacing w:before="92"/>
        <w:ind w:hanging="577"/>
      </w:pPr>
      <w:bookmarkStart w:id="6" w:name="2.1_Software_package"/>
      <w:bookmarkStart w:id="7" w:name="_bookmark2"/>
      <w:bookmarkEnd w:id="6"/>
      <w:bookmarkEnd w:id="7"/>
      <w:r>
        <w:t>Software</w:t>
      </w:r>
      <w:r>
        <w:rPr>
          <w:spacing w:val="-6"/>
        </w:rPr>
        <w:t xml:space="preserve"> </w:t>
      </w:r>
      <w:r>
        <w:rPr>
          <w:spacing w:val="-2"/>
        </w:rPr>
        <w:t>package</w:t>
      </w:r>
    </w:p>
    <w:p w14:paraId="40AF8F21" w14:textId="77777777" w:rsidR="00837867" w:rsidRDefault="00837867">
      <w:pPr>
        <w:pStyle w:val="BodyText"/>
        <w:spacing w:before="7"/>
        <w:rPr>
          <w:b/>
          <w:sz w:val="32"/>
        </w:rPr>
      </w:pPr>
    </w:p>
    <w:p w14:paraId="2A12B34A" w14:textId="77777777" w:rsidR="00837867" w:rsidRDefault="00000000">
      <w:pPr>
        <w:pStyle w:val="BodyText"/>
        <w:ind w:left="1840" w:right="970"/>
        <w:jc w:val="both"/>
      </w:pPr>
      <w:r>
        <w:t>The VPC3+ program package relieves the user of hardware register manipulations and memory calculations. It also provides a convenient „C“- interface to the DP and handles the completely statemachine for DPV1.</w:t>
      </w:r>
    </w:p>
    <w:p w14:paraId="2A74F09B" w14:textId="77777777" w:rsidR="00837867" w:rsidRDefault="00837867">
      <w:pPr>
        <w:pStyle w:val="BodyText"/>
        <w:rPr>
          <w:sz w:val="24"/>
        </w:rPr>
      </w:pPr>
    </w:p>
    <w:p w14:paraId="633F322A" w14:textId="77777777" w:rsidR="00837867" w:rsidRDefault="00837867">
      <w:pPr>
        <w:pStyle w:val="BodyText"/>
        <w:rPr>
          <w:sz w:val="24"/>
        </w:rPr>
      </w:pPr>
    </w:p>
    <w:p w14:paraId="0A745685" w14:textId="77777777" w:rsidR="00837867" w:rsidRDefault="00837867">
      <w:pPr>
        <w:pStyle w:val="BodyText"/>
        <w:spacing w:before="2"/>
        <w:rPr>
          <w:sz w:val="27"/>
        </w:rPr>
      </w:pPr>
    </w:p>
    <w:p w14:paraId="2C27D6F4" w14:textId="77777777" w:rsidR="00837867" w:rsidRDefault="00000000">
      <w:pPr>
        <w:pStyle w:val="Heading2"/>
        <w:numPr>
          <w:ilvl w:val="1"/>
          <w:numId w:val="6"/>
        </w:numPr>
        <w:tabs>
          <w:tab w:val="left" w:pos="715"/>
        </w:tabs>
        <w:spacing w:before="1"/>
        <w:ind w:hanging="577"/>
      </w:pPr>
      <w:bookmarkStart w:id="8" w:name="2.2_Software_package_PA007050"/>
      <w:bookmarkStart w:id="9" w:name="_bookmark3"/>
      <w:bookmarkEnd w:id="8"/>
      <w:bookmarkEnd w:id="9"/>
      <w:r>
        <w:t>Software</w:t>
      </w:r>
      <w:r>
        <w:rPr>
          <w:spacing w:val="-6"/>
        </w:rPr>
        <w:t xml:space="preserve"> </w:t>
      </w:r>
      <w:r>
        <w:t>package</w:t>
      </w:r>
      <w:r>
        <w:rPr>
          <w:spacing w:val="-6"/>
        </w:rPr>
        <w:t xml:space="preserve"> </w:t>
      </w:r>
      <w:r>
        <w:rPr>
          <w:spacing w:val="-2"/>
        </w:rPr>
        <w:t>PA007050</w:t>
      </w:r>
    </w:p>
    <w:p w14:paraId="0F6E0FAF" w14:textId="77777777" w:rsidR="00837867" w:rsidRDefault="00837867">
      <w:pPr>
        <w:pStyle w:val="BodyText"/>
        <w:spacing w:before="4"/>
        <w:rPr>
          <w:b/>
          <w:sz w:val="32"/>
        </w:rPr>
      </w:pPr>
    </w:p>
    <w:p w14:paraId="0C5C532A" w14:textId="77777777" w:rsidR="00837867" w:rsidRDefault="00000000">
      <w:pPr>
        <w:pStyle w:val="BodyText"/>
        <w:ind w:left="1840" w:right="972"/>
        <w:jc w:val="both"/>
      </w:pPr>
      <w:r>
        <w:t>The software package consist of three application demos and is free available (</w:t>
      </w:r>
      <w:hyperlink r:id="rId19">
        <w:r>
          <w:rPr>
            <w:color w:val="0000FF"/>
            <w:u w:val="single" w:color="0000FF"/>
          </w:rPr>
          <w:t>http://www.profichip.com/products/overviewasics/dp-slave-vpc3-</w:t>
        </w:r>
      </w:hyperlink>
      <w:r>
        <w:rPr>
          <w:color w:val="0000FF"/>
        </w:rPr>
        <w:t xml:space="preserve"> </w:t>
      </w:r>
      <w:hyperlink r:id="rId20">
        <w:r>
          <w:rPr>
            <w:color w:val="0000FF"/>
            <w:u w:val="single" w:color="0000FF"/>
          </w:rPr>
          <w:t>c/dp-v0-firmware/?L=5</w:t>
        </w:r>
      </w:hyperlink>
      <w:r>
        <w:rPr>
          <w:color w:val="0000FF"/>
        </w:rPr>
        <w:t xml:space="preserve"> </w:t>
      </w:r>
      <w:r>
        <w:t>):</w:t>
      </w:r>
    </w:p>
    <w:p w14:paraId="4CEF3AA3" w14:textId="77777777" w:rsidR="00837867" w:rsidRDefault="00837867">
      <w:pPr>
        <w:pStyle w:val="BodyText"/>
        <w:rPr>
          <w:sz w:val="20"/>
        </w:rPr>
      </w:pPr>
    </w:p>
    <w:p w14:paraId="10A96AE4" w14:textId="77777777" w:rsidR="00837867" w:rsidRDefault="00837867">
      <w:pPr>
        <w:pStyle w:val="BodyText"/>
        <w:spacing w:before="11"/>
        <w:rPr>
          <w:sz w:val="15"/>
        </w:rPr>
      </w:pPr>
    </w:p>
    <w:p w14:paraId="4E7660FA" w14:textId="77777777" w:rsidR="00837867" w:rsidRDefault="00000000">
      <w:pPr>
        <w:pStyle w:val="ListParagraph"/>
        <w:numPr>
          <w:ilvl w:val="2"/>
          <w:numId w:val="6"/>
        </w:numPr>
        <w:tabs>
          <w:tab w:val="left" w:pos="2560"/>
          <w:tab w:val="left" w:pos="2561"/>
        </w:tabs>
        <w:spacing w:before="93"/>
      </w:pPr>
      <w:r>
        <w:rPr>
          <w:spacing w:val="-2"/>
        </w:rPr>
        <w:t>EASY4711:</w:t>
      </w:r>
    </w:p>
    <w:p w14:paraId="2E7340D8" w14:textId="77777777" w:rsidR="00837867" w:rsidRDefault="00000000">
      <w:pPr>
        <w:pStyle w:val="ListParagraph"/>
        <w:numPr>
          <w:ilvl w:val="3"/>
          <w:numId w:val="6"/>
        </w:numPr>
        <w:tabs>
          <w:tab w:val="left" w:pos="3281"/>
        </w:tabs>
        <w:spacing w:before="15" w:line="223" w:lineRule="auto"/>
        <w:ind w:right="975"/>
      </w:pPr>
      <w:r>
        <w:t>Simple slave with 2 byte of input data and 2 byte of output</w:t>
      </w:r>
      <w:r>
        <w:rPr>
          <w:spacing w:val="40"/>
        </w:rPr>
        <w:t xml:space="preserve"> </w:t>
      </w:r>
      <w:r>
        <w:rPr>
          <w:spacing w:val="-4"/>
        </w:rPr>
        <w:t>data</w:t>
      </w:r>
    </w:p>
    <w:p w14:paraId="168B7923" w14:textId="77777777" w:rsidR="00837867" w:rsidRDefault="00000000">
      <w:pPr>
        <w:pStyle w:val="ListParagraph"/>
        <w:numPr>
          <w:ilvl w:val="3"/>
          <w:numId w:val="6"/>
        </w:numPr>
        <w:tabs>
          <w:tab w:val="left" w:pos="3281"/>
        </w:tabs>
        <w:spacing w:before="1"/>
      </w:pPr>
      <w:r>
        <w:t>Diagnostic:</w:t>
      </w:r>
      <w:r>
        <w:rPr>
          <w:spacing w:val="-9"/>
        </w:rPr>
        <w:t xml:space="preserve"> </w:t>
      </w:r>
      <w:r>
        <w:rPr>
          <w:spacing w:val="-5"/>
        </w:rPr>
        <w:t>No</w:t>
      </w:r>
    </w:p>
    <w:p w14:paraId="7FB2DEF2" w14:textId="77777777" w:rsidR="00837867" w:rsidRDefault="00837867">
      <w:pPr>
        <w:pStyle w:val="BodyText"/>
        <w:spacing w:before="4"/>
        <w:rPr>
          <w:sz w:val="20"/>
        </w:rPr>
      </w:pPr>
    </w:p>
    <w:p w14:paraId="0C1FE2B4" w14:textId="77777777" w:rsidR="00837867" w:rsidRDefault="00000000">
      <w:pPr>
        <w:pStyle w:val="ListParagraph"/>
        <w:numPr>
          <w:ilvl w:val="2"/>
          <w:numId w:val="6"/>
        </w:numPr>
        <w:tabs>
          <w:tab w:val="left" w:pos="2560"/>
          <w:tab w:val="left" w:pos="2561"/>
        </w:tabs>
      </w:pPr>
      <w:r>
        <w:rPr>
          <w:spacing w:val="-2"/>
        </w:rPr>
        <w:t>EASYADAC:</w:t>
      </w:r>
    </w:p>
    <w:p w14:paraId="3E48BF60" w14:textId="77777777" w:rsidR="00837867" w:rsidRDefault="00000000">
      <w:pPr>
        <w:pStyle w:val="ListParagraph"/>
        <w:numPr>
          <w:ilvl w:val="3"/>
          <w:numId w:val="6"/>
        </w:numPr>
        <w:tabs>
          <w:tab w:val="left" w:pos="3281"/>
        </w:tabs>
        <w:spacing w:before="1" w:line="262" w:lineRule="exact"/>
      </w:pPr>
      <w:r>
        <w:t>Modular</w:t>
      </w:r>
      <w:r>
        <w:rPr>
          <w:spacing w:val="-3"/>
        </w:rPr>
        <w:t xml:space="preserve"> </w:t>
      </w:r>
      <w:r>
        <w:t>slave</w:t>
      </w:r>
      <w:r>
        <w:rPr>
          <w:spacing w:val="-3"/>
        </w:rPr>
        <w:t xml:space="preserve"> </w:t>
      </w:r>
      <w:r>
        <w:t>(</w:t>
      </w:r>
      <w:r>
        <w:rPr>
          <w:spacing w:val="-2"/>
        </w:rPr>
        <w:t xml:space="preserve"> </w:t>
      </w:r>
      <w:r>
        <w:t>up</w:t>
      </w:r>
      <w:r>
        <w:rPr>
          <w:spacing w:val="-5"/>
        </w:rPr>
        <w:t xml:space="preserve"> </w:t>
      </w:r>
      <w:r>
        <w:t>to</w:t>
      </w:r>
      <w:r>
        <w:rPr>
          <w:spacing w:val="-6"/>
        </w:rPr>
        <w:t xml:space="preserve"> </w:t>
      </w:r>
      <w:r>
        <w:t>244</w:t>
      </w:r>
      <w:r>
        <w:rPr>
          <w:spacing w:val="-3"/>
        </w:rPr>
        <w:t xml:space="preserve"> </w:t>
      </w:r>
      <w:r>
        <w:t>modules</w:t>
      </w:r>
      <w:r>
        <w:rPr>
          <w:spacing w:val="-5"/>
        </w:rPr>
        <w:t xml:space="preserve"> </w:t>
      </w:r>
      <w:r>
        <w:rPr>
          <w:spacing w:val="-10"/>
        </w:rPr>
        <w:t>)</w:t>
      </w:r>
    </w:p>
    <w:p w14:paraId="07E29142" w14:textId="77777777" w:rsidR="00837867" w:rsidRDefault="00000000">
      <w:pPr>
        <w:pStyle w:val="ListParagraph"/>
        <w:numPr>
          <w:ilvl w:val="3"/>
          <w:numId w:val="6"/>
        </w:numPr>
        <w:tabs>
          <w:tab w:val="left" w:pos="3281"/>
        </w:tabs>
        <w:spacing w:line="262" w:lineRule="exact"/>
      </w:pPr>
      <w:r>
        <w:t>Diagnostic:</w:t>
      </w:r>
      <w:r>
        <w:rPr>
          <w:spacing w:val="-9"/>
        </w:rPr>
        <w:t xml:space="preserve"> </w:t>
      </w:r>
      <w:r>
        <w:rPr>
          <w:spacing w:val="-5"/>
        </w:rPr>
        <w:t>No</w:t>
      </w:r>
    </w:p>
    <w:p w14:paraId="19EB3A1D" w14:textId="77777777" w:rsidR="00837867" w:rsidRDefault="00837867">
      <w:pPr>
        <w:pStyle w:val="BodyText"/>
        <w:spacing w:before="4"/>
        <w:rPr>
          <w:sz w:val="20"/>
        </w:rPr>
      </w:pPr>
    </w:p>
    <w:p w14:paraId="702139A8" w14:textId="77777777" w:rsidR="00837867" w:rsidRDefault="00000000">
      <w:pPr>
        <w:pStyle w:val="ListParagraph"/>
        <w:numPr>
          <w:ilvl w:val="2"/>
          <w:numId w:val="6"/>
        </w:numPr>
        <w:tabs>
          <w:tab w:val="left" w:pos="2560"/>
          <w:tab w:val="left" w:pos="2561"/>
        </w:tabs>
        <w:spacing w:line="252" w:lineRule="exact"/>
      </w:pPr>
      <w:r>
        <w:rPr>
          <w:spacing w:val="-2"/>
        </w:rPr>
        <w:t>DPV0AFFE:</w:t>
      </w:r>
    </w:p>
    <w:p w14:paraId="45ADDB0A" w14:textId="77777777" w:rsidR="00837867" w:rsidRDefault="00000000">
      <w:pPr>
        <w:pStyle w:val="ListParagraph"/>
        <w:numPr>
          <w:ilvl w:val="3"/>
          <w:numId w:val="6"/>
        </w:numPr>
        <w:tabs>
          <w:tab w:val="left" w:pos="3281"/>
        </w:tabs>
        <w:spacing w:line="263" w:lineRule="exact"/>
      </w:pPr>
      <w:r>
        <w:t>Modular</w:t>
      </w:r>
      <w:r>
        <w:rPr>
          <w:spacing w:val="-4"/>
        </w:rPr>
        <w:t xml:space="preserve"> </w:t>
      </w:r>
      <w:r>
        <w:t>slave</w:t>
      </w:r>
      <w:r>
        <w:rPr>
          <w:spacing w:val="-4"/>
        </w:rPr>
        <w:t xml:space="preserve"> </w:t>
      </w:r>
      <w:r>
        <w:t>with</w:t>
      </w:r>
      <w:r>
        <w:rPr>
          <w:spacing w:val="-4"/>
        </w:rPr>
        <w:t xml:space="preserve"> </w:t>
      </w:r>
      <w:r>
        <w:t>6</w:t>
      </w:r>
      <w:r>
        <w:rPr>
          <w:spacing w:val="-5"/>
        </w:rPr>
        <w:t xml:space="preserve"> </w:t>
      </w:r>
      <w:r>
        <w:rPr>
          <w:spacing w:val="-2"/>
        </w:rPr>
        <w:t>modules</w:t>
      </w:r>
    </w:p>
    <w:p w14:paraId="39B8F5F6" w14:textId="77777777" w:rsidR="00837867" w:rsidRDefault="00000000">
      <w:pPr>
        <w:pStyle w:val="ListParagraph"/>
        <w:numPr>
          <w:ilvl w:val="3"/>
          <w:numId w:val="6"/>
        </w:numPr>
        <w:tabs>
          <w:tab w:val="left" w:pos="3281"/>
        </w:tabs>
        <w:spacing w:line="253" w:lineRule="exact"/>
      </w:pPr>
      <w:r>
        <w:t>Diagnostic:</w:t>
      </w:r>
      <w:r>
        <w:rPr>
          <w:spacing w:val="-9"/>
        </w:rPr>
        <w:t xml:space="preserve"> </w:t>
      </w:r>
      <w:r>
        <w:rPr>
          <w:spacing w:val="-5"/>
        </w:rPr>
        <w:t>Yes</w:t>
      </w:r>
    </w:p>
    <w:p w14:paraId="07C0A45B" w14:textId="77777777" w:rsidR="00837867" w:rsidRDefault="00000000">
      <w:pPr>
        <w:pStyle w:val="ListParagraph"/>
        <w:numPr>
          <w:ilvl w:val="4"/>
          <w:numId w:val="6"/>
        </w:numPr>
        <w:tabs>
          <w:tab w:val="left" w:pos="4000"/>
          <w:tab w:val="left" w:pos="4001"/>
        </w:tabs>
        <w:spacing w:line="243" w:lineRule="exact"/>
      </w:pPr>
      <w:r>
        <w:rPr>
          <w:spacing w:val="-2"/>
        </w:rPr>
        <w:t>Modulstatus</w:t>
      </w:r>
    </w:p>
    <w:p w14:paraId="046DDD33" w14:textId="77777777" w:rsidR="00837867" w:rsidRDefault="00000000">
      <w:pPr>
        <w:pStyle w:val="ListParagraph"/>
        <w:numPr>
          <w:ilvl w:val="4"/>
          <w:numId w:val="6"/>
        </w:numPr>
        <w:tabs>
          <w:tab w:val="left" w:pos="4000"/>
          <w:tab w:val="left" w:pos="4001"/>
        </w:tabs>
        <w:spacing w:before="2" w:line="252" w:lineRule="exact"/>
      </w:pPr>
      <w:r>
        <w:t>Identifier</w:t>
      </w:r>
      <w:r>
        <w:rPr>
          <w:spacing w:val="-8"/>
        </w:rPr>
        <w:t xml:space="preserve"> </w:t>
      </w:r>
      <w:r>
        <w:rPr>
          <w:spacing w:val="-2"/>
        </w:rPr>
        <w:t>related</w:t>
      </w:r>
    </w:p>
    <w:p w14:paraId="05CBB277" w14:textId="77777777" w:rsidR="00837867" w:rsidRDefault="00000000">
      <w:pPr>
        <w:pStyle w:val="ListParagraph"/>
        <w:numPr>
          <w:ilvl w:val="4"/>
          <w:numId w:val="6"/>
        </w:numPr>
        <w:tabs>
          <w:tab w:val="left" w:pos="4000"/>
          <w:tab w:val="left" w:pos="4001"/>
        </w:tabs>
        <w:spacing w:line="252" w:lineRule="exact"/>
      </w:pPr>
      <w:r>
        <w:t>Device</w:t>
      </w:r>
      <w:r>
        <w:rPr>
          <w:spacing w:val="-8"/>
        </w:rPr>
        <w:t xml:space="preserve"> </w:t>
      </w:r>
      <w:r>
        <w:rPr>
          <w:spacing w:val="-2"/>
        </w:rPr>
        <w:t>related</w:t>
      </w:r>
    </w:p>
    <w:p w14:paraId="728A36E6" w14:textId="77777777" w:rsidR="00837867" w:rsidRDefault="00837867">
      <w:pPr>
        <w:pStyle w:val="BodyText"/>
        <w:rPr>
          <w:sz w:val="24"/>
        </w:rPr>
      </w:pPr>
    </w:p>
    <w:p w14:paraId="3B69142F" w14:textId="77777777" w:rsidR="00837867" w:rsidRDefault="00837867">
      <w:pPr>
        <w:pStyle w:val="BodyText"/>
        <w:spacing w:before="2"/>
        <w:rPr>
          <w:sz w:val="29"/>
        </w:rPr>
      </w:pPr>
    </w:p>
    <w:p w14:paraId="49382804" w14:textId="77777777" w:rsidR="00837867" w:rsidRDefault="00000000">
      <w:pPr>
        <w:pStyle w:val="Heading2"/>
        <w:numPr>
          <w:ilvl w:val="1"/>
          <w:numId w:val="6"/>
        </w:numPr>
        <w:tabs>
          <w:tab w:val="left" w:pos="715"/>
        </w:tabs>
        <w:spacing w:before="1"/>
        <w:ind w:hanging="577"/>
      </w:pPr>
      <w:bookmarkStart w:id="10" w:name="2.3_Software_package_PA007062"/>
      <w:bookmarkStart w:id="11" w:name="_bookmark4"/>
      <w:bookmarkEnd w:id="10"/>
      <w:bookmarkEnd w:id="11"/>
      <w:r>
        <w:t>Software</w:t>
      </w:r>
      <w:r>
        <w:rPr>
          <w:spacing w:val="-6"/>
        </w:rPr>
        <w:t xml:space="preserve"> </w:t>
      </w:r>
      <w:r>
        <w:t>package</w:t>
      </w:r>
      <w:r>
        <w:rPr>
          <w:spacing w:val="-6"/>
        </w:rPr>
        <w:t xml:space="preserve"> </w:t>
      </w:r>
      <w:r>
        <w:rPr>
          <w:spacing w:val="-2"/>
        </w:rPr>
        <w:t>PA007062</w:t>
      </w:r>
    </w:p>
    <w:p w14:paraId="0A63EC3C" w14:textId="77777777" w:rsidR="00837867" w:rsidRDefault="00837867">
      <w:pPr>
        <w:pStyle w:val="BodyText"/>
        <w:spacing w:before="4"/>
        <w:rPr>
          <w:b/>
          <w:sz w:val="32"/>
        </w:rPr>
      </w:pPr>
    </w:p>
    <w:p w14:paraId="366A77EA" w14:textId="77777777" w:rsidR="00837867" w:rsidRDefault="00000000">
      <w:pPr>
        <w:pStyle w:val="ListParagraph"/>
        <w:numPr>
          <w:ilvl w:val="2"/>
          <w:numId w:val="6"/>
        </w:numPr>
        <w:tabs>
          <w:tab w:val="left" w:pos="2560"/>
          <w:tab w:val="left" w:pos="2561"/>
        </w:tabs>
      </w:pPr>
      <w:r>
        <w:rPr>
          <w:spacing w:val="-2"/>
        </w:rPr>
        <w:t>DPV1AFFE</w:t>
      </w:r>
    </w:p>
    <w:p w14:paraId="2D8715BD" w14:textId="77777777" w:rsidR="00837867" w:rsidRDefault="00000000">
      <w:pPr>
        <w:pStyle w:val="ListParagraph"/>
        <w:numPr>
          <w:ilvl w:val="3"/>
          <w:numId w:val="6"/>
        </w:numPr>
        <w:tabs>
          <w:tab w:val="left" w:pos="3281"/>
        </w:tabs>
        <w:spacing w:before="2" w:line="262" w:lineRule="exact"/>
      </w:pPr>
      <w:r>
        <w:t>Modular</w:t>
      </w:r>
      <w:r>
        <w:rPr>
          <w:spacing w:val="-4"/>
        </w:rPr>
        <w:t xml:space="preserve"> </w:t>
      </w:r>
      <w:r>
        <w:t>slave</w:t>
      </w:r>
      <w:r>
        <w:rPr>
          <w:spacing w:val="-4"/>
        </w:rPr>
        <w:t xml:space="preserve"> </w:t>
      </w:r>
      <w:r>
        <w:t>with</w:t>
      </w:r>
      <w:r>
        <w:rPr>
          <w:spacing w:val="-4"/>
        </w:rPr>
        <w:t xml:space="preserve"> </w:t>
      </w:r>
      <w:r>
        <w:t>6</w:t>
      </w:r>
      <w:r>
        <w:rPr>
          <w:spacing w:val="-5"/>
        </w:rPr>
        <w:t xml:space="preserve"> </w:t>
      </w:r>
      <w:r>
        <w:rPr>
          <w:spacing w:val="-2"/>
        </w:rPr>
        <w:t>modules</w:t>
      </w:r>
    </w:p>
    <w:p w14:paraId="3259C34F" w14:textId="77777777" w:rsidR="00837867" w:rsidRDefault="00000000">
      <w:pPr>
        <w:pStyle w:val="ListParagraph"/>
        <w:numPr>
          <w:ilvl w:val="3"/>
          <w:numId w:val="6"/>
        </w:numPr>
        <w:tabs>
          <w:tab w:val="left" w:pos="3281"/>
        </w:tabs>
        <w:spacing w:line="253" w:lineRule="exact"/>
      </w:pPr>
      <w:r>
        <w:t>Diagnostic:</w:t>
      </w:r>
      <w:r>
        <w:rPr>
          <w:spacing w:val="-9"/>
        </w:rPr>
        <w:t xml:space="preserve"> </w:t>
      </w:r>
      <w:r>
        <w:rPr>
          <w:spacing w:val="-5"/>
        </w:rPr>
        <w:t>Yes</w:t>
      </w:r>
    </w:p>
    <w:p w14:paraId="38A68AC3" w14:textId="77777777" w:rsidR="00837867" w:rsidRDefault="00000000">
      <w:pPr>
        <w:pStyle w:val="ListParagraph"/>
        <w:numPr>
          <w:ilvl w:val="4"/>
          <w:numId w:val="6"/>
        </w:numPr>
        <w:tabs>
          <w:tab w:val="left" w:pos="4000"/>
          <w:tab w:val="left" w:pos="4001"/>
        </w:tabs>
        <w:spacing w:line="243" w:lineRule="exact"/>
      </w:pPr>
      <w:r>
        <w:rPr>
          <w:spacing w:val="-2"/>
        </w:rPr>
        <w:t>Modulstatus</w:t>
      </w:r>
    </w:p>
    <w:p w14:paraId="6826253E" w14:textId="77777777" w:rsidR="00837867" w:rsidRDefault="00000000">
      <w:pPr>
        <w:pStyle w:val="ListParagraph"/>
        <w:numPr>
          <w:ilvl w:val="4"/>
          <w:numId w:val="6"/>
        </w:numPr>
        <w:tabs>
          <w:tab w:val="left" w:pos="4000"/>
          <w:tab w:val="left" w:pos="4001"/>
        </w:tabs>
        <w:spacing w:line="252" w:lineRule="exact"/>
      </w:pPr>
      <w:r>
        <w:t>Identifier</w:t>
      </w:r>
      <w:r>
        <w:rPr>
          <w:spacing w:val="-8"/>
        </w:rPr>
        <w:t xml:space="preserve"> </w:t>
      </w:r>
      <w:r>
        <w:rPr>
          <w:spacing w:val="-2"/>
        </w:rPr>
        <w:t>related</w:t>
      </w:r>
    </w:p>
    <w:p w14:paraId="1A6FA387" w14:textId="77777777" w:rsidR="00837867" w:rsidRDefault="00000000">
      <w:pPr>
        <w:pStyle w:val="ListParagraph"/>
        <w:numPr>
          <w:ilvl w:val="3"/>
          <w:numId w:val="6"/>
        </w:numPr>
        <w:tabs>
          <w:tab w:val="left" w:pos="3281"/>
        </w:tabs>
        <w:spacing w:line="263" w:lineRule="exact"/>
      </w:pPr>
      <w:r>
        <w:t>DP-V1</w:t>
      </w:r>
      <w:r>
        <w:rPr>
          <w:spacing w:val="-8"/>
        </w:rPr>
        <w:t xml:space="preserve"> </w:t>
      </w:r>
      <w:r>
        <w:rPr>
          <w:spacing w:val="-2"/>
        </w:rPr>
        <w:t>functions:</w:t>
      </w:r>
    </w:p>
    <w:p w14:paraId="47E12A04" w14:textId="77777777" w:rsidR="00837867" w:rsidRDefault="00000000">
      <w:pPr>
        <w:pStyle w:val="ListParagraph"/>
        <w:numPr>
          <w:ilvl w:val="4"/>
          <w:numId w:val="6"/>
        </w:numPr>
        <w:tabs>
          <w:tab w:val="left" w:pos="4000"/>
          <w:tab w:val="left" w:pos="4001"/>
        </w:tabs>
        <w:spacing w:line="243" w:lineRule="exact"/>
      </w:pPr>
      <w:r>
        <w:t>Data</w:t>
      </w:r>
      <w:r>
        <w:rPr>
          <w:spacing w:val="-3"/>
        </w:rPr>
        <w:t xml:space="preserve"> </w:t>
      </w:r>
      <w:r>
        <w:t>set</w:t>
      </w:r>
      <w:r>
        <w:rPr>
          <w:spacing w:val="-4"/>
        </w:rPr>
        <w:t xml:space="preserve"> read</w:t>
      </w:r>
    </w:p>
    <w:p w14:paraId="2415A93B" w14:textId="77777777" w:rsidR="00837867" w:rsidRDefault="00000000">
      <w:pPr>
        <w:pStyle w:val="ListParagraph"/>
        <w:numPr>
          <w:ilvl w:val="4"/>
          <w:numId w:val="6"/>
        </w:numPr>
        <w:tabs>
          <w:tab w:val="left" w:pos="4000"/>
          <w:tab w:val="left" w:pos="4001"/>
        </w:tabs>
        <w:spacing w:line="252" w:lineRule="exact"/>
      </w:pPr>
      <w:r>
        <w:t>Data</w:t>
      </w:r>
      <w:r>
        <w:rPr>
          <w:spacing w:val="-3"/>
        </w:rPr>
        <w:t xml:space="preserve"> </w:t>
      </w:r>
      <w:r>
        <w:t>set</w:t>
      </w:r>
      <w:r>
        <w:rPr>
          <w:spacing w:val="-1"/>
        </w:rPr>
        <w:t xml:space="preserve"> </w:t>
      </w:r>
      <w:r>
        <w:rPr>
          <w:spacing w:val="-2"/>
        </w:rPr>
        <w:t>write</w:t>
      </w:r>
    </w:p>
    <w:p w14:paraId="6E0A04BD" w14:textId="77777777" w:rsidR="00837867" w:rsidRDefault="00000000">
      <w:pPr>
        <w:pStyle w:val="ListParagraph"/>
        <w:numPr>
          <w:ilvl w:val="4"/>
          <w:numId w:val="6"/>
        </w:numPr>
        <w:tabs>
          <w:tab w:val="left" w:pos="4000"/>
          <w:tab w:val="left" w:pos="4001"/>
        </w:tabs>
        <w:spacing w:before="1" w:line="252" w:lineRule="exact"/>
      </w:pPr>
      <w:r>
        <w:t>I&amp;M</w:t>
      </w:r>
      <w:r>
        <w:rPr>
          <w:spacing w:val="-4"/>
        </w:rPr>
        <w:t xml:space="preserve"> </w:t>
      </w:r>
      <w:r>
        <w:rPr>
          <w:spacing w:val="-2"/>
        </w:rPr>
        <w:t>functions</w:t>
      </w:r>
    </w:p>
    <w:p w14:paraId="1164AB5E" w14:textId="77777777" w:rsidR="00837867" w:rsidRDefault="00000000">
      <w:pPr>
        <w:pStyle w:val="ListParagraph"/>
        <w:numPr>
          <w:ilvl w:val="4"/>
          <w:numId w:val="6"/>
        </w:numPr>
        <w:tabs>
          <w:tab w:val="left" w:pos="4000"/>
          <w:tab w:val="left" w:pos="4001"/>
        </w:tabs>
        <w:spacing w:line="252" w:lineRule="exact"/>
      </w:pPr>
      <w:r>
        <w:rPr>
          <w:noProof/>
        </w:rPr>
        <w:drawing>
          <wp:anchor distT="0" distB="0" distL="0" distR="0" simplePos="0" relativeHeight="15733760" behindDoc="0" locked="0" layoutInCell="1" allowOverlap="1" wp14:anchorId="6C0A4D54" wp14:editId="62457C76">
            <wp:simplePos x="0" y="0"/>
            <wp:positionH relativeFrom="page">
              <wp:posOffset>3582034</wp:posOffset>
            </wp:positionH>
            <wp:positionV relativeFrom="paragraph">
              <wp:posOffset>159682</wp:posOffset>
            </wp:positionV>
            <wp:extent cx="128015" cy="34289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1" cstate="print"/>
                    <a:stretch>
                      <a:fillRect/>
                    </a:stretch>
                  </pic:blipFill>
                  <pic:spPr>
                    <a:xfrm>
                      <a:off x="0" y="0"/>
                      <a:ext cx="128015" cy="342899"/>
                    </a:xfrm>
                    <a:prstGeom prst="rect">
                      <a:avLst/>
                    </a:prstGeom>
                  </pic:spPr>
                </pic:pic>
              </a:graphicData>
            </a:graphic>
          </wp:anchor>
        </w:drawing>
      </w:r>
      <w:r>
        <w:rPr>
          <w:spacing w:val="-4"/>
        </w:rPr>
        <w:t>Alarm</w:t>
      </w:r>
    </w:p>
    <w:p w14:paraId="5E0EED6B" w14:textId="77777777" w:rsidR="00837867" w:rsidRDefault="00000000">
      <w:pPr>
        <w:pStyle w:val="BodyText"/>
        <w:spacing w:before="14" w:line="254" w:lineRule="auto"/>
        <w:ind w:left="4721" w:right="3229"/>
      </w:pPr>
      <w:r>
        <w:rPr>
          <w:spacing w:val="-2"/>
        </w:rPr>
        <w:t>Processalarm Diagnosticalarm</w:t>
      </w:r>
    </w:p>
    <w:p w14:paraId="7DB70B84" w14:textId="77777777" w:rsidR="00837867" w:rsidRDefault="00837867">
      <w:pPr>
        <w:spacing w:line="254" w:lineRule="auto"/>
        <w:sectPr w:rsidR="00837867">
          <w:pgSz w:w="11910" w:h="16840"/>
          <w:pgMar w:top="1720" w:right="440" w:bottom="1400" w:left="1280" w:header="1363" w:footer="1204" w:gutter="0"/>
          <w:cols w:space="720"/>
        </w:sectPr>
      </w:pPr>
    </w:p>
    <w:p w14:paraId="7241CB80" w14:textId="77777777" w:rsidR="00837867" w:rsidRDefault="00837867">
      <w:pPr>
        <w:pStyle w:val="BodyText"/>
        <w:rPr>
          <w:sz w:val="20"/>
        </w:rPr>
      </w:pPr>
    </w:p>
    <w:p w14:paraId="6128D3C7" w14:textId="77777777" w:rsidR="00837867" w:rsidRDefault="00837867">
      <w:pPr>
        <w:pStyle w:val="BodyText"/>
        <w:spacing w:before="10"/>
        <w:rPr>
          <w:sz w:val="18"/>
        </w:rPr>
      </w:pPr>
    </w:p>
    <w:p w14:paraId="765150E2" w14:textId="77777777" w:rsidR="00837867" w:rsidRDefault="00000000">
      <w:pPr>
        <w:pStyle w:val="Heading2"/>
        <w:numPr>
          <w:ilvl w:val="1"/>
          <w:numId w:val="6"/>
        </w:numPr>
        <w:tabs>
          <w:tab w:val="left" w:pos="715"/>
        </w:tabs>
        <w:spacing w:before="92"/>
        <w:ind w:hanging="577"/>
      </w:pPr>
      <w:bookmarkStart w:id="12" w:name="2.4_Structure_of_PA007062_/_PA007050_sof"/>
      <w:bookmarkStart w:id="13" w:name="_bookmark5"/>
      <w:bookmarkEnd w:id="12"/>
      <w:bookmarkEnd w:id="13"/>
      <w:r>
        <w:t>Structure</w:t>
      </w:r>
      <w:r>
        <w:rPr>
          <w:spacing w:val="-6"/>
        </w:rPr>
        <w:t xml:space="preserve"> </w:t>
      </w:r>
      <w:r>
        <w:t>of</w:t>
      </w:r>
      <w:r>
        <w:rPr>
          <w:spacing w:val="-4"/>
        </w:rPr>
        <w:t xml:space="preserve"> </w:t>
      </w:r>
      <w:r>
        <w:rPr>
          <w:color w:val="006FC0"/>
        </w:rPr>
        <w:t>PA007062</w:t>
      </w:r>
      <w:r>
        <w:rPr>
          <w:color w:val="006FC0"/>
          <w:spacing w:val="-5"/>
        </w:rPr>
        <w:t xml:space="preserve"> </w:t>
      </w:r>
      <w:r>
        <w:t>/</w:t>
      </w:r>
      <w:r>
        <w:rPr>
          <w:spacing w:val="-3"/>
        </w:rPr>
        <w:t xml:space="preserve"> </w:t>
      </w:r>
      <w:r>
        <w:t>PA007050</w:t>
      </w:r>
      <w:r>
        <w:rPr>
          <w:spacing w:val="-4"/>
        </w:rPr>
        <w:t xml:space="preserve"> </w:t>
      </w:r>
      <w:r>
        <w:t>software</w:t>
      </w:r>
      <w:r>
        <w:rPr>
          <w:spacing w:val="-5"/>
        </w:rPr>
        <w:t xml:space="preserve"> </w:t>
      </w:r>
      <w:r>
        <w:rPr>
          <w:spacing w:val="-2"/>
        </w:rPr>
        <w:t>package</w:t>
      </w:r>
    </w:p>
    <w:p w14:paraId="2898D4E8" w14:textId="77777777" w:rsidR="00837867" w:rsidRDefault="00837867">
      <w:pPr>
        <w:pStyle w:val="BodyText"/>
        <w:rPr>
          <w:b/>
          <w:sz w:val="20"/>
        </w:rPr>
      </w:pPr>
    </w:p>
    <w:p w14:paraId="0A2C83DA" w14:textId="77777777" w:rsidR="00837867" w:rsidRDefault="00837867">
      <w:pPr>
        <w:pStyle w:val="BodyText"/>
        <w:spacing w:before="9" w:after="1"/>
        <w:rPr>
          <w:b/>
          <w:sz w:val="12"/>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2"/>
        <w:gridCol w:w="3390"/>
        <w:gridCol w:w="3747"/>
      </w:tblGrid>
      <w:tr w:rsidR="00837867" w14:paraId="5E6D3980" w14:textId="77777777">
        <w:trPr>
          <w:trHeight w:val="412"/>
        </w:trPr>
        <w:tc>
          <w:tcPr>
            <w:tcW w:w="2042" w:type="dxa"/>
            <w:shd w:val="clear" w:color="auto" w:fill="BEBEBE"/>
          </w:tcPr>
          <w:p w14:paraId="68CB052E" w14:textId="77777777" w:rsidR="00837867" w:rsidRDefault="00000000">
            <w:pPr>
              <w:pStyle w:val="TableParagraph"/>
              <w:spacing w:line="201" w:lineRule="exact"/>
              <w:ind w:left="107"/>
              <w:rPr>
                <w:b/>
                <w:sz w:val="18"/>
              </w:rPr>
            </w:pPr>
            <w:r>
              <w:rPr>
                <w:b/>
                <w:spacing w:val="-2"/>
                <w:sz w:val="18"/>
              </w:rPr>
              <w:t>Directory/</w:t>
            </w:r>
          </w:p>
          <w:p w14:paraId="4F929E63" w14:textId="77777777" w:rsidR="00837867" w:rsidRDefault="00000000">
            <w:pPr>
              <w:pStyle w:val="TableParagraph"/>
              <w:spacing w:line="192" w:lineRule="exact"/>
              <w:ind w:left="738"/>
              <w:rPr>
                <w:b/>
                <w:sz w:val="18"/>
              </w:rPr>
            </w:pPr>
            <w:r>
              <w:rPr>
                <w:b/>
                <w:sz w:val="18"/>
              </w:rPr>
              <w:t>Sub-</w:t>
            </w:r>
            <w:r>
              <w:rPr>
                <w:b/>
                <w:spacing w:val="-2"/>
                <w:sz w:val="18"/>
              </w:rPr>
              <w:t>Directory</w:t>
            </w:r>
          </w:p>
        </w:tc>
        <w:tc>
          <w:tcPr>
            <w:tcW w:w="3390" w:type="dxa"/>
            <w:shd w:val="clear" w:color="auto" w:fill="BEBEBE"/>
          </w:tcPr>
          <w:p w14:paraId="46D30C4A" w14:textId="77777777" w:rsidR="00837867" w:rsidRDefault="00000000">
            <w:pPr>
              <w:pStyle w:val="TableParagraph"/>
              <w:spacing w:line="201" w:lineRule="exact"/>
              <w:ind w:left="103"/>
              <w:rPr>
                <w:b/>
                <w:sz w:val="18"/>
              </w:rPr>
            </w:pPr>
            <w:r>
              <w:rPr>
                <w:b/>
                <w:sz w:val="18"/>
              </w:rPr>
              <w:t>File</w:t>
            </w:r>
            <w:r>
              <w:rPr>
                <w:b/>
                <w:spacing w:val="-2"/>
                <w:sz w:val="18"/>
              </w:rPr>
              <w:t xml:space="preserve"> </w:t>
            </w:r>
            <w:r>
              <w:rPr>
                <w:b/>
                <w:spacing w:val="-4"/>
                <w:sz w:val="18"/>
              </w:rPr>
              <w:t>Name</w:t>
            </w:r>
          </w:p>
        </w:tc>
        <w:tc>
          <w:tcPr>
            <w:tcW w:w="3747" w:type="dxa"/>
            <w:shd w:val="clear" w:color="auto" w:fill="BEBEBE"/>
          </w:tcPr>
          <w:p w14:paraId="298B41EF" w14:textId="77777777" w:rsidR="00837867" w:rsidRDefault="00000000">
            <w:pPr>
              <w:pStyle w:val="TableParagraph"/>
              <w:spacing w:line="201" w:lineRule="exact"/>
              <w:ind w:left="107"/>
              <w:rPr>
                <w:b/>
                <w:sz w:val="18"/>
              </w:rPr>
            </w:pPr>
            <w:r>
              <w:rPr>
                <w:b/>
                <w:spacing w:val="-2"/>
                <w:sz w:val="18"/>
              </w:rPr>
              <w:t>Explanation</w:t>
            </w:r>
          </w:p>
        </w:tc>
      </w:tr>
      <w:tr w:rsidR="00837867" w14:paraId="04E235C0" w14:textId="77777777">
        <w:trPr>
          <w:trHeight w:val="204"/>
        </w:trPr>
        <w:tc>
          <w:tcPr>
            <w:tcW w:w="2042" w:type="dxa"/>
            <w:vMerge w:val="restart"/>
          </w:tcPr>
          <w:p w14:paraId="1F43CEE0" w14:textId="77777777" w:rsidR="00837867" w:rsidRDefault="00000000">
            <w:pPr>
              <w:pStyle w:val="TableParagraph"/>
              <w:spacing w:line="206" w:lineRule="exact"/>
              <w:ind w:left="107"/>
              <w:rPr>
                <w:sz w:val="18"/>
              </w:rPr>
            </w:pPr>
            <w:r>
              <w:rPr>
                <w:spacing w:val="-2"/>
                <w:sz w:val="18"/>
              </w:rPr>
              <w:t>\DOC_DIR\</w:t>
            </w:r>
          </w:p>
        </w:tc>
        <w:tc>
          <w:tcPr>
            <w:tcW w:w="3390" w:type="dxa"/>
            <w:tcBorders>
              <w:bottom w:val="nil"/>
            </w:tcBorders>
          </w:tcPr>
          <w:p w14:paraId="07642605" w14:textId="77777777" w:rsidR="00837867" w:rsidRDefault="00000000">
            <w:pPr>
              <w:pStyle w:val="TableParagraph"/>
              <w:spacing w:line="185" w:lineRule="exact"/>
              <w:ind w:left="103"/>
              <w:rPr>
                <w:sz w:val="18"/>
              </w:rPr>
            </w:pPr>
            <w:r>
              <w:rPr>
                <w:spacing w:val="-2"/>
                <w:sz w:val="18"/>
              </w:rPr>
              <w:t>VPC3+CLF3_UMxyz.pdf</w:t>
            </w:r>
          </w:p>
        </w:tc>
        <w:tc>
          <w:tcPr>
            <w:tcW w:w="3747" w:type="dxa"/>
            <w:tcBorders>
              <w:bottom w:val="nil"/>
            </w:tcBorders>
          </w:tcPr>
          <w:p w14:paraId="28133B99" w14:textId="77777777" w:rsidR="00837867" w:rsidRDefault="00000000">
            <w:pPr>
              <w:pStyle w:val="TableParagraph"/>
              <w:spacing w:line="185" w:lineRule="exact"/>
              <w:ind w:left="107"/>
              <w:rPr>
                <w:sz w:val="18"/>
              </w:rPr>
            </w:pPr>
            <w:r>
              <w:rPr>
                <w:sz w:val="18"/>
              </w:rPr>
              <w:t>Manual</w:t>
            </w:r>
            <w:r>
              <w:rPr>
                <w:spacing w:val="-11"/>
                <w:sz w:val="18"/>
              </w:rPr>
              <w:t xml:space="preserve"> </w:t>
            </w:r>
            <w:r>
              <w:rPr>
                <w:spacing w:val="-2"/>
                <w:sz w:val="18"/>
              </w:rPr>
              <w:t>VPC3+CLF3</w:t>
            </w:r>
          </w:p>
        </w:tc>
      </w:tr>
      <w:tr w:rsidR="00837867" w14:paraId="08C09E8D" w14:textId="77777777">
        <w:trPr>
          <w:trHeight w:val="197"/>
        </w:trPr>
        <w:tc>
          <w:tcPr>
            <w:tcW w:w="2042" w:type="dxa"/>
            <w:vMerge/>
            <w:tcBorders>
              <w:top w:val="nil"/>
            </w:tcBorders>
          </w:tcPr>
          <w:p w14:paraId="7534C011" w14:textId="77777777" w:rsidR="00837867" w:rsidRDefault="00837867">
            <w:pPr>
              <w:rPr>
                <w:sz w:val="2"/>
                <w:szCs w:val="2"/>
              </w:rPr>
            </w:pPr>
          </w:p>
        </w:tc>
        <w:tc>
          <w:tcPr>
            <w:tcW w:w="3390" w:type="dxa"/>
            <w:tcBorders>
              <w:top w:val="nil"/>
              <w:bottom w:val="nil"/>
            </w:tcBorders>
          </w:tcPr>
          <w:p w14:paraId="03B94AA9" w14:textId="77777777" w:rsidR="00837867" w:rsidRDefault="00000000">
            <w:pPr>
              <w:pStyle w:val="TableParagraph"/>
              <w:spacing w:line="178" w:lineRule="exact"/>
              <w:ind w:left="103"/>
              <w:rPr>
                <w:sz w:val="18"/>
              </w:rPr>
            </w:pPr>
            <w:r>
              <w:rPr>
                <w:spacing w:val="-2"/>
                <w:sz w:val="18"/>
              </w:rPr>
              <w:t>VPC3+S_UMxyz.pdf</w:t>
            </w:r>
          </w:p>
        </w:tc>
        <w:tc>
          <w:tcPr>
            <w:tcW w:w="3747" w:type="dxa"/>
            <w:tcBorders>
              <w:top w:val="nil"/>
              <w:bottom w:val="nil"/>
            </w:tcBorders>
          </w:tcPr>
          <w:p w14:paraId="7671D9E2" w14:textId="77777777" w:rsidR="00837867" w:rsidRDefault="00000000">
            <w:pPr>
              <w:pStyle w:val="TableParagraph"/>
              <w:spacing w:line="178" w:lineRule="exact"/>
              <w:ind w:left="107"/>
              <w:rPr>
                <w:sz w:val="18"/>
              </w:rPr>
            </w:pPr>
            <w:r>
              <w:rPr>
                <w:sz w:val="18"/>
              </w:rPr>
              <w:t>Manual</w:t>
            </w:r>
            <w:r>
              <w:rPr>
                <w:spacing w:val="-11"/>
                <w:sz w:val="18"/>
              </w:rPr>
              <w:t xml:space="preserve"> </w:t>
            </w:r>
            <w:r>
              <w:rPr>
                <w:spacing w:val="-2"/>
                <w:sz w:val="18"/>
              </w:rPr>
              <w:t>VPC3+S</w:t>
            </w:r>
          </w:p>
        </w:tc>
      </w:tr>
      <w:tr w:rsidR="00837867" w14:paraId="091AAAA6" w14:textId="77777777">
        <w:trPr>
          <w:trHeight w:val="196"/>
        </w:trPr>
        <w:tc>
          <w:tcPr>
            <w:tcW w:w="2042" w:type="dxa"/>
            <w:vMerge/>
            <w:tcBorders>
              <w:top w:val="nil"/>
            </w:tcBorders>
          </w:tcPr>
          <w:p w14:paraId="608F4CFB" w14:textId="77777777" w:rsidR="00837867" w:rsidRDefault="00837867">
            <w:pPr>
              <w:rPr>
                <w:sz w:val="2"/>
                <w:szCs w:val="2"/>
              </w:rPr>
            </w:pPr>
          </w:p>
        </w:tc>
        <w:tc>
          <w:tcPr>
            <w:tcW w:w="3390" w:type="dxa"/>
            <w:tcBorders>
              <w:top w:val="nil"/>
              <w:bottom w:val="nil"/>
            </w:tcBorders>
          </w:tcPr>
          <w:p w14:paraId="74891724" w14:textId="77777777" w:rsidR="00837867" w:rsidRDefault="00000000">
            <w:pPr>
              <w:pStyle w:val="TableParagraph"/>
              <w:spacing w:line="176" w:lineRule="exact"/>
              <w:ind w:left="103"/>
              <w:rPr>
                <w:sz w:val="18"/>
              </w:rPr>
            </w:pPr>
            <w:r>
              <w:rPr>
                <w:spacing w:val="-2"/>
                <w:sz w:val="18"/>
              </w:rPr>
              <w:t>VPC3+_SoftwareDescription_Vxyz.pdf</w:t>
            </w:r>
          </w:p>
        </w:tc>
        <w:tc>
          <w:tcPr>
            <w:tcW w:w="3747" w:type="dxa"/>
            <w:tcBorders>
              <w:top w:val="nil"/>
              <w:bottom w:val="nil"/>
            </w:tcBorders>
          </w:tcPr>
          <w:p w14:paraId="4A49B7BD" w14:textId="77777777" w:rsidR="00837867" w:rsidRDefault="00000000">
            <w:pPr>
              <w:pStyle w:val="TableParagraph"/>
              <w:spacing w:line="176" w:lineRule="exact"/>
              <w:ind w:left="107"/>
              <w:rPr>
                <w:sz w:val="18"/>
              </w:rPr>
            </w:pPr>
            <w:r>
              <w:rPr>
                <w:sz w:val="18"/>
              </w:rPr>
              <w:t>Documentation</w:t>
            </w:r>
            <w:r>
              <w:rPr>
                <w:spacing w:val="-9"/>
                <w:sz w:val="18"/>
              </w:rPr>
              <w:t xml:space="preserve"> </w:t>
            </w:r>
            <w:r>
              <w:rPr>
                <w:sz w:val="18"/>
              </w:rPr>
              <w:t>of</w:t>
            </w:r>
            <w:r>
              <w:rPr>
                <w:spacing w:val="-9"/>
                <w:sz w:val="18"/>
              </w:rPr>
              <w:t xml:space="preserve"> </w:t>
            </w:r>
            <w:r>
              <w:rPr>
                <w:sz w:val="18"/>
              </w:rPr>
              <w:t>VPC3+</w:t>
            </w:r>
            <w:r>
              <w:rPr>
                <w:spacing w:val="-9"/>
                <w:sz w:val="18"/>
              </w:rPr>
              <w:t xml:space="preserve"> </w:t>
            </w:r>
            <w:r>
              <w:rPr>
                <w:spacing w:val="-2"/>
                <w:sz w:val="18"/>
              </w:rPr>
              <w:t>software</w:t>
            </w:r>
          </w:p>
        </w:tc>
      </w:tr>
      <w:tr w:rsidR="00837867" w14:paraId="0EDEE3B3" w14:textId="77777777">
        <w:trPr>
          <w:trHeight w:val="196"/>
        </w:trPr>
        <w:tc>
          <w:tcPr>
            <w:tcW w:w="2042" w:type="dxa"/>
            <w:vMerge/>
            <w:tcBorders>
              <w:top w:val="nil"/>
            </w:tcBorders>
          </w:tcPr>
          <w:p w14:paraId="5F1165BD" w14:textId="77777777" w:rsidR="00837867" w:rsidRDefault="00837867">
            <w:pPr>
              <w:rPr>
                <w:sz w:val="2"/>
                <w:szCs w:val="2"/>
              </w:rPr>
            </w:pPr>
          </w:p>
        </w:tc>
        <w:tc>
          <w:tcPr>
            <w:tcW w:w="3390" w:type="dxa"/>
            <w:tcBorders>
              <w:top w:val="nil"/>
              <w:bottom w:val="nil"/>
            </w:tcBorders>
          </w:tcPr>
          <w:p w14:paraId="3978EFC8" w14:textId="77777777" w:rsidR="00837867" w:rsidRDefault="00000000">
            <w:pPr>
              <w:pStyle w:val="TableParagraph"/>
              <w:spacing w:line="176" w:lineRule="exact"/>
              <w:ind w:left="103"/>
              <w:rPr>
                <w:sz w:val="18"/>
              </w:rPr>
            </w:pPr>
            <w:r>
              <w:rPr>
                <w:spacing w:val="-2"/>
                <w:sz w:val="18"/>
              </w:rPr>
              <w:t>PROFIBUS_Description.pdf</w:t>
            </w:r>
          </w:p>
        </w:tc>
        <w:tc>
          <w:tcPr>
            <w:tcW w:w="3747" w:type="dxa"/>
            <w:tcBorders>
              <w:top w:val="nil"/>
              <w:bottom w:val="nil"/>
            </w:tcBorders>
          </w:tcPr>
          <w:p w14:paraId="6F93A99D" w14:textId="77777777" w:rsidR="00837867" w:rsidRDefault="00000000">
            <w:pPr>
              <w:pStyle w:val="TableParagraph"/>
              <w:spacing w:line="176" w:lineRule="exact"/>
              <w:ind w:left="107"/>
              <w:rPr>
                <w:sz w:val="18"/>
              </w:rPr>
            </w:pPr>
            <w:r>
              <w:rPr>
                <w:sz w:val="18"/>
              </w:rPr>
              <w:t>Short</w:t>
            </w:r>
            <w:r>
              <w:rPr>
                <w:spacing w:val="-3"/>
                <w:sz w:val="18"/>
              </w:rPr>
              <w:t xml:space="preserve"> </w:t>
            </w:r>
            <w:r>
              <w:rPr>
                <w:sz w:val="18"/>
              </w:rPr>
              <w:t>PROFIBUS</w:t>
            </w:r>
            <w:r>
              <w:rPr>
                <w:spacing w:val="-4"/>
                <w:sz w:val="18"/>
              </w:rPr>
              <w:t xml:space="preserve"> </w:t>
            </w:r>
            <w:r>
              <w:rPr>
                <w:spacing w:val="-2"/>
                <w:sz w:val="18"/>
              </w:rPr>
              <w:t>description</w:t>
            </w:r>
          </w:p>
        </w:tc>
      </w:tr>
      <w:tr w:rsidR="00837867" w14:paraId="632C1FB5" w14:textId="77777777">
        <w:trPr>
          <w:trHeight w:val="197"/>
        </w:trPr>
        <w:tc>
          <w:tcPr>
            <w:tcW w:w="2042" w:type="dxa"/>
            <w:vMerge/>
            <w:tcBorders>
              <w:top w:val="nil"/>
            </w:tcBorders>
          </w:tcPr>
          <w:p w14:paraId="17D200A7" w14:textId="77777777" w:rsidR="00837867" w:rsidRDefault="00837867">
            <w:pPr>
              <w:rPr>
                <w:sz w:val="2"/>
                <w:szCs w:val="2"/>
              </w:rPr>
            </w:pPr>
          </w:p>
        </w:tc>
        <w:tc>
          <w:tcPr>
            <w:tcW w:w="3390" w:type="dxa"/>
            <w:tcBorders>
              <w:top w:val="nil"/>
              <w:bottom w:val="nil"/>
            </w:tcBorders>
          </w:tcPr>
          <w:p w14:paraId="6E6FCA1A" w14:textId="77777777" w:rsidR="00837867" w:rsidRDefault="00000000">
            <w:pPr>
              <w:pStyle w:val="TableParagraph"/>
              <w:spacing w:line="178" w:lineRule="exact"/>
              <w:ind w:left="103"/>
              <w:rPr>
                <w:sz w:val="18"/>
              </w:rPr>
            </w:pPr>
            <w:r>
              <w:rPr>
                <w:spacing w:val="-2"/>
                <w:sz w:val="18"/>
              </w:rPr>
              <w:t>Diagnosis.pdf</w:t>
            </w:r>
          </w:p>
        </w:tc>
        <w:tc>
          <w:tcPr>
            <w:tcW w:w="3747" w:type="dxa"/>
            <w:tcBorders>
              <w:top w:val="nil"/>
              <w:bottom w:val="nil"/>
            </w:tcBorders>
          </w:tcPr>
          <w:p w14:paraId="51A93391" w14:textId="77777777" w:rsidR="00837867" w:rsidRDefault="00000000">
            <w:pPr>
              <w:pStyle w:val="TableParagraph"/>
              <w:spacing w:line="178" w:lineRule="exact"/>
              <w:ind w:left="107"/>
              <w:rPr>
                <w:sz w:val="18"/>
              </w:rPr>
            </w:pPr>
            <w:r>
              <w:rPr>
                <w:sz w:val="18"/>
              </w:rPr>
              <w:t>Description</w:t>
            </w:r>
            <w:r>
              <w:rPr>
                <w:spacing w:val="-8"/>
                <w:sz w:val="18"/>
              </w:rPr>
              <w:t xml:space="preserve"> </w:t>
            </w:r>
            <w:r>
              <w:rPr>
                <w:sz w:val="18"/>
              </w:rPr>
              <w:t>of</w:t>
            </w:r>
            <w:r>
              <w:rPr>
                <w:spacing w:val="-9"/>
                <w:sz w:val="18"/>
              </w:rPr>
              <w:t xml:space="preserve"> </w:t>
            </w:r>
            <w:r>
              <w:rPr>
                <w:sz w:val="18"/>
              </w:rPr>
              <w:t>PROFIBUS</w:t>
            </w:r>
            <w:r>
              <w:rPr>
                <w:spacing w:val="-8"/>
                <w:sz w:val="18"/>
              </w:rPr>
              <w:t xml:space="preserve"> </w:t>
            </w:r>
            <w:r>
              <w:rPr>
                <w:spacing w:val="-2"/>
                <w:sz w:val="18"/>
              </w:rPr>
              <w:t>diagnosis</w:t>
            </w:r>
          </w:p>
        </w:tc>
      </w:tr>
      <w:tr w:rsidR="00837867" w14:paraId="5C17FE20" w14:textId="77777777">
        <w:trPr>
          <w:trHeight w:val="197"/>
        </w:trPr>
        <w:tc>
          <w:tcPr>
            <w:tcW w:w="2042" w:type="dxa"/>
            <w:vMerge/>
            <w:tcBorders>
              <w:top w:val="nil"/>
            </w:tcBorders>
          </w:tcPr>
          <w:p w14:paraId="2EC96162" w14:textId="77777777" w:rsidR="00837867" w:rsidRDefault="00837867">
            <w:pPr>
              <w:rPr>
                <w:sz w:val="2"/>
                <w:szCs w:val="2"/>
              </w:rPr>
            </w:pPr>
          </w:p>
        </w:tc>
        <w:tc>
          <w:tcPr>
            <w:tcW w:w="3390" w:type="dxa"/>
            <w:tcBorders>
              <w:top w:val="nil"/>
              <w:bottom w:val="nil"/>
            </w:tcBorders>
          </w:tcPr>
          <w:p w14:paraId="7EA9C563" w14:textId="77777777" w:rsidR="00837867" w:rsidRDefault="00000000">
            <w:pPr>
              <w:pStyle w:val="TableParagraph"/>
              <w:spacing w:line="178" w:lineRule="exact"/>
              <w:ind w:left="103"/>
              <w:rPr>
                <w:sz w:val="18"/>
              </w:rPr>
            </w:pPr>
            <w:r>
              <w:rPr>
                <w:spacing w:val="-2"/>
                <w:sz w:val="18"/>
              </w:rPr>
              <w:t>GSD_Spec_2122_V51.pdf</w:t>
            </w:r>
          </w:p>
        </w:tc>
        <w:tc>
          <w:tcPr>
            <w:tcW w:w="3747" w:type="dxa"/>
            <w:tcBorders>
              <w:top w:val="nil"/>
              <w:bottom w:val="nil"/>
            </w:tcBorders>
          </w:tcPr>
          <w:p w14:paraId="52067088" w14:textId="77777777" w:rsidR="00837867" w:rsidRDefault="00000000">
            <w:pPr>
              <w:pStyle w:val="TableParagraph"/>
              <w:spacing w:line="178" w:lineRule="exact"/>
              <w:ind w:left="107"/>
              <w:rPr>
                <w:sz w:val="18"/>
              </w:rPr>
            </w:pPr>
            <w:r>
              <w:rPr>
                <w:sz w:val="18"/>
              </w:rPr>
              <w:t>GSD-file</w:t>
            </w:r>
            <w:r>
              <w:rPr>
                <w:spacing w:val="-5"/>
                <w:sz w:val="18"/>
              </w:rPr>
              <w:t xml:space="preserve"> </w:t>
            </w:r>
            <w:r>
              <w:rPr>
                <w:spacing w:val="-2"/>
                <w:sz w:val="18"/>
              </w:rPr>
              <w:t>description</w:t>
            </w:r>
          </w:p>
        </w:tc>
      </w:tr>
      <w:tr w:rsidR="00837867" w14:paraId="6535B71E" w14:textId="77777777">
        <w:trPr>
          <w:trHeight w:val="405"/>
        </w:trPr>
        <w:tc>
          <w:tcPr>
            <w:tcW w:w="2042" w:type="dxa"/>
            <w:vMerge/>
            <w:tcBorders>
              <w:top w:val="nil"/>
            </w:tcBorders>
          </w:tcPr>
          <w:p w14:paraId="1F7D00F9" w14:textId="77777777" w:rsidR="00837867" w:rsidRDefault="00837867">
            <w:pPr>
              <w:rPr>
                <w:sz w:val="2"/>
                <w:szCs w:val="2"/>
              </w:rPr>
            </w:pPr>
          </w:p>
        </w:tc>
        <w:tc>
          <w:tcPr>
            <w:tcW w:w="3390" w:type="dxa"/>
            <w:tcBorders>
              <w:top w:val="nil"/>
            </w:tcBorders>
          </w:tcPr>
          <w:p w14:paraId="199B00CA" w14:textId="77777777" w:rsidR="00837867" w:rsidRDefault="00000000">
            <w:pPr>
              <w:pStyle w:val="TableParagraph"/>
              <w:spacing w:line="199" w:lineRule="exact"/>
              <w:ind w:left="103"/>
              <w:rPr>
                <w:sz w:val="18"/>
              </w:rPr>
            </w:pPr>
            <w:r>
              <w:rPr>
                <w:color w:val="006FC0"/>
                <w:spacing w:val="-2"/>
                <w:sz w:val="18"/>
              </w:rPr>
              <w:t>ProfileGuidelines-I&amp;M_3502.pdf</w:t>
            </w:r>
          </w:p>
        </w:tc>
        <w:tc>
          <w:tcPr>
            <w:tcW w:w="3747" w:type="dxa"/>
            <w:tcBorders>
              <w:top w:val="nil"/>
            </w:tcBorders>
          </w:tcPr>
          <w:p w14:paraId="6A79FEED" w14:textId="77777777" w:rsidR="00837867" w:rsidRDefault="00000000">
            <w:pPr>
              <w:pStyle w:val="TableParagraph"/>
              <w:spacing w:line="199" w:lineRule="exact"/>
              <w:ind w:left="107"/>
              <w:rPr>
                <w:sz w:val="18"/>
              </w:rPr>
            </w:pPr>
            <w:r>
              <w:rPr>
                <w:color w:val="006FC0"/>
                <w:sz w:val="18"/>
              </w:rPr>
              <w:t>Description</w:t>
            </w:r>
            <w:r>
              <w:rPr>
                <w:color w:val="006FC0"/>
                <w:spacing w:val="-8"/>
                <w:sz w:val="18"/>
              </w:rPr>
              <w:t xml:space="preserve"> </w:t>
            </w:r>
            <w:r>
              <w:rPr>
                <w:color w:val="006FC0"/>
                <w:sz w:val="18"/>
              </w:rPr>
              <w:t>of</w:t>
            </w:r>
            <w:r>
              <w:rPr>
                <w:color w:val="006FC0"/>
                <w:spacing w:val="-9"/>
                <w:sz w:val="18"/>
              </w:rPr>
              <w:t xml:space="preserve"> </w:t>
            </w:r>
            <w:r>
              <w:rPr>
                <w:color w:val="006FC0"/>
                <w:sz w:val="18"/>
              </w:rPr>
              <w:t>DP-V1</w:t>
            </w:r>
            <w:r>
              <w:rPr>
                <w:color w:val="006FC0"/>
                <w:spacing w:val="-8"/>
                <w:sz w:val="18"/>
              </w:rPr>
              <w:t xml:space="preserve"> </w:t>
            </w:r>
            <w:r>
              <w:rPr>
                <w:color w:val="006FC0"/>
                <w:sz w:val="18"/>
              </w:rPr>
              <w:t>I&amp;M-</w:t>
            </w:r>
            <w:r>
              <w:rPr>
                <w:color w:val="006FC0"/>
                <w:spacing w:val="-2"/>
                <w:sz w:val="18"/>
              </w:rPr>
              <w:t>functionality</w:t>
            </w:r>
          </w:p>
        </w:tc>
      </w:tr>
      <w:tr w:rsidR="00837867" w14:paraId="37CBE23E" w14:textId="77777777">
        <w:trPr>
          <w:trHeight w:val="204"/>
        </w:trPr>
        <w:tc>
          <w:tcPr>
            <w:tcW w:w="2042" w:type="dxa"/>
            <w:tcBorders>
              <w:bottom w:val="nil"/>
            </w:tcBorders>
          </w:tcPr>
          <w:p w14:paraId="58BEDEC0" w14:textId="77777777" w:rsidR="00837867" w:rsidRDefault="00000000">
            <w:pPr>
              <w:pStyle w:val="TableParagraph"/>
              <w:spacing w:line="185" w:lineRule="exact"/>
              <w:ind w:left="107"/>
              <w:rPr>
                <w:sz w:val="18"/>
              </w:rPr>
            </w:pPr>
            <w:r>
              <w:rPr>
                <w:spacing w:val="-2"/>
                <w:sz w:val="18"/>
              </w:rPr>
              <w:t>\Customer\</w:t>
            </w:r>
          </w:p>
        </w:tc>
        <w:tc>
          <w:tcPr>
            <w:tcW w:w="3390" w:type="dxa"/>
            <w:vMerge w:val="restart"/>
            <w:tcBorders>
              <w:bottom w:val="dashSmallGap" w:sz="4" w:space="0" w:color="000000"/>
            </w:tcBorders>
          </w:tcPr>
          <w:p w14:paraId="2D745853" w14:textId="77777777" w:rsidR="00837867" w:rsidRDefault="00837867">
            <w:pPr>
              <w:pStyle w:val="TableParagraph"/>
              <w:rPr>
                <w:rFonts w:ascii="Times New Roman"/>
                <w:sz w:val="18"/>
              </w:rPr>
            </w:pPr>
          </w:p>
        </w:tc>
        <w:tc>
          <w:tcPr>
            <w:tcW w:w="3747" w:type="dxa"/>
            <w:vMerge w:val="restart"/>
            <w:tcBorders>
              <w:bottom w:val="dashSmallGap" w:sz="4" w:space="0" w:color="000000"/>
            </w:tcBorders>
          </w:tcPr>
          <w:p w14:paraId="636D2332" w14:textId="77777777" w:rsidR="00837867" w:rsidRDefault="00837867">
            <w:pPr>
              <w:pStyle w:val="TableParagraph"/>
              <w:rPr>
                <w:b/>
                <w:sz w:val="18"/>
              </w:rPr>
            </w:pPr>
          </w:p>
          <w:p w14:paraId="6CEC1419" w14:textId="77777777" w:rsidR="00837867" w:rsidRDefault="00000000">
            <w:pPr>
              <w:pStyle w:val="TableParagraph"/>
              <w:spacing w:line="187" w:lineRule="exact"/>
              <w:ind w:left="107"/>
              <w:rPr>
                <w:sz w:val="18"/>
              </w:rPr>
            </w:pPr>
            <w:r>
              <w:rPr>
                <w:sz w:val="18"/>
              </w:rPr>
              <w:t>Directory</w:t>
            </w:r>
            <w:r>
              <w:rPr>
                <w:spacing w:val="-5"/>
                <w:sz w:val="18"/>
              </w:rPr>
              <w:t xml:space="preserve"> </w:t>
            </w:r>
            <w:r>
              <w:rPr>
                <w:sz w:val="18"/>
              </w:rPr>
              <w:t>of</w:t>
            </w:r>
            <w:r>
              <w:rPr>
                <w:spacing w:val="-3"/>
                <w:sz w:val="18"/>
              </w:rPr>
              <w:t xml:space="preserve"> </w:t>
            </w:r>
            <w:r>
              <w:rPr>
                <w:sz w:val="18"/>
              </w:rPr>
              <w:t>DP-V0</w:t>
            </w:r>
            <w:r>
              <w:rPr>
                <w:spacing w:val="-3"/>
                <w:sz w:val="18"/>
              </w:rPr>
              <w:t xml:space="preserve"> </w:t>
            </w:r>
            <w:r>
              <w:rPr>
                <w:spacing w:val="-2"/>
                <w:sz w:val="18"/>
              </w:rPr>
              <w:t>functions:</w:t>
            </w:r>
          </w:p>
        </w:tc>
      </w:tr>
      <w:tr w:rsidR="00837867" w14:paraId="445AFAF9" w14:textId="77777777">
        <w:trPr>
          <w:trHeight w:val="200"/>
        </w:trPr>
        <w:tc>
          <w:tcPr>
            <w:tcW w:w="2042" w:type="dxa"/>
            <w:tcBorders>
              <w:top w:val="nil"/>
              <w:bottom w:val="nil"/>
            </w:tcBorders>
          </w:tcPr>
          <w:p w14:paraId="23B33260" w14:textId="77777777" w:rsidR="00837867" w:rsidRDefault="00000000">
            <w:pPr>
              <w:pStyle w:val="TableParagraph"/>
              <w:spacing w:line="180" w:lineRule="exact"/>
              <w:ind w:right="101"/>
              <w:jc w:val="right"/>
              <w:rPr>
                <w:sz w:val="18"/>
              </w:rPr>
            </w:pPr>
            <w:r>
              <w:rPr>
                <w:spacing w:val="-2"/>
                <w:sz w:val="18"/>
              </w:rPr>
              <w:t>\DPV0_DRV\</w:t>
            </w:r>
          </w:p>
        </w:tc>
        <w:tc>
          <w:tcPr>
            <w:tcW w:w="3390" w:type="dxa"/>
            <w:vMerge/>
            <w:tcBorders>
              <w:top w:val="nil"/>
              <w:bottom w:val="dashSmallGap" w:sz="4" w:space="0" w:color="000000"/>
            </w:tcBorders>
          </w:tcPr>
          <w:p w14:paraId="2CA05C27" w14:textId="77777777" w:rsidR="00837867" w:rsidRDefault="00837867">
            <w:pPr>
              <w:rPr>
                <w:sz w:val="2"/>
                <w:szCs w:val="2"/>
              </w:rPr>
            </w:pPr>
          </w:p>
        </w:tc>
        <w:tc>
          <w:tcPr>
            <w:tcW w:w="3747" w:type="dxa"/>
            <w:vMerge/>
            <w:tcBorders>
              <w:top w:val="nil"/>
              <w:bottom w:val="dashSmallGap" w:sz="4" w:space="0" w:color="000000"/>
            </w:tcBorders>
          </w:tcPr>
          <w:p w14:paraId="1EFBFE64" w14:textId="77777777" w:rsidR="00837867" w:rsidRDefault="00837867">
            <w:pPr>
              <w:rPr>
                <w:sz w:val="2"/>
                <w:szCs w:val="2"/>
              </w:rPr>
            </w:pPr>
          </w:p>
        </w:tc>
      </w:tr>
      <w:tr w:rsidR="00837867" w14:paraId="419CAA14" w14:textId="77777777">
        <w:trPr>
          <w:trHeight w:val="206"/>
        </w:trPr>
        <w:tc>
          <w:tcPr>
            <w:tcW w:w="2042" w:type="dxa"/>
            <w:tcBorders>
              <w:top w:val="nil"/>
              <w:bottom w:val="nil"/>
            </w:tcBorders>
          </w:tcPr>
          <w:p w14:paraId="715B0895" w14:textId="77777777" w:rsidR="00837867" w:rsidRDefault="00000000">
            <w:pPr>
              <w:pStyle w:val="TableParagraph"/>
              <w:spacing w:line="187" w:lineRule="exact"/>
              <w:ind w:right="101"/>
              <w:jc w:val="right"/>
              <w:rPr>
                <w:sz w:val="18"/>
              </w:rPr>
            </w:pPr>
            <w:r>
              <w:rPr>
                <w:color w:val="006FC0"/>
                <w:spacing w:val="-2"/>
                <w:sz w:val="18"/>
              </w:rPr>
              <w:t>\DPV1_DRV\</w:t>
            </w:r>
          </w:p>
        </w:tc>
        <w:tc>
          <w:tcPr>
            <w:tcW w:w="3390" w:type="dxa"/>
            <w:tcBorders>
              <w:top w:val="dashSmallGap" w:sz="4" w:space="0" w:color="000000"/>
              <w:bottom w:val="dashSmallGap" w:sz="4" w:space="0" w:color="000000"/>
            </w:tcBorders>
          </w:tcPr>
          <w:p w14:paraId="4C652C12" w14:textId="77777777" w:rsidR="00837867" w:rsidRDefault="00837867">
            <w:pPr>
              <w:pStyle w:val="TableParagraph"/>
              <w:rPr>
                <w:rFonts w:ascii="Times New Roman"/>
                <w:sz w:val="14"/>
              </w:rPr>
            </w:pPr>
          </w:p>
        </w:tc>
        <w:tc>
          <w:tcPr>
            <w:tcW w:w="3747" w:type="dxa"/>
            <w:tcBorders>
              <w:top w:val="dashSmallGap" w:sz="4" w:space="0" w:color="000000"/>
              <w:bottom w:val="dashSmallGap" w:sz="4" w:space="0" w:color="000000"/>
            </w:tcBorders>
          </w:tcPr>
          <w:p w14:paraId="605896C3" w14:textId="77777777" w:rsidR="00837867" w:rsidRDefault="00000000">
            <w:pPr>
              <w:pStyle w:val="TableParagraph"/>
              <w:spacing w:line="187" w:lineRule="exact"/>
              <w:ind w:left="107"/>
              <w:rPr>
                <w:sz w:val="18"/>
              </w:rPr>
            </w:pPr>
            <w:r>
              <w:rPr>
                <w:color w:val="006FC0"/>
                <w:sz w:val="18"/>
              </w:rPr>
              <w:t>Directory</w:t>
            </w:r>
            <w:r>
              <w:rPr>
                <w:color w:val="006FC0"/>
                <w:spacing w:val="-5"/>
                <w:sz w:val="18"/>
              </w:rPr>
              <w:t xml:space="preserve"> </w:t>
            </w:r>
            <w:r>
              <w:rPr>
                <w:color w:val="006FC0"/>
                <w:sz w:val="18"/>
              </w:rPr>
              <w:t>of</w:t>
            </w:r>
            <w:r>
              <w:rPr>
                <w:color w:val="006FC0"/>
                <w:spacing w:val="-3"/>
                <w:sz w:val="18"/>
              </w:rPr>
              <w:t xml:space="preserve"> </w:t>
            </w:r>
            <w:r>
              <w:rPr>
                <w:color w:val="006FC0"/>
                <w:sz w:val="18"/>
              </w:rPr>
              <w:t>DP-V1</w:t>
            </w:r>
            <w:r>
              <w:rPr>
                <w:color w:val="006FC0"/>
                <w:spacing w:val="-3"/>
                <w:sz w:val="18"/>
              </w:rPr>
              <w:t xml:space="preserve"> </w:t>
            </w:r>
            <w:r>
              <w:rPr>
                <w:color w:val="006FC0"/>
                <w:spacing w:val="-2"/>
                <w:sz w:val="18"/>
              </w:rPr>
              <w:t>functions</w:t>
            </w:r>
          </w:p>
        </w:tc>
      </w:tr>
      <w:tr w:rsidR="00837867" w14:paraId="3319A0D8" w14:textId="77777777">
        <w:trPr>
          <w:trHeight w:val="208"/>
        </w:trPr>
        <w:tc>
          <w:tcPr>
            <w:tcW w:w="2042" w:type="dxa"/>
            <w:tcBorders>
              <w:top w:val="nil"/>
              <w:bottom w:val="nil"/>
            </w:tcBorders>
          </w:tcPr>
          <w:p w14:paraId="3235A90B" w14:textId="77777777" w:rsidR="00837867" w:rsidRDefault="00000000">
            <w:pPr>
              <w:pStyle w:val="TableParagraph"/>
              <w:spacing w:before="1" w:line="187" w:lineRule="exact"/>
              <w:ind w:right="100"/>
              <w:jc w:val="right"/>
              <w:rPr>
                <w:sz w:val="18"/>
              </w:rPr>
            </w:pPr>
            <w:r>
              <w:rPr>
                <w:spacing w:val="-4"/>
                <w:sz w:val="18"/>
              </w:rPr>
              <w:t>\GSD</w:t>
            </w:r>
          </w:p>
        </w:tc>
        <w:tc>
          <w:tcPr>
            <w:tcW w:w="3390" w:type="dxa"/>
            <w:tcBorders>
              <w:top w:val="dashSmallGap" w:sz="4" w:space="0" w:color="000000"/>
              <w:bottom w:val="dashSmallGap" w:sz="4" w:space="0" w:color="000000"/>
            </w:tcBorders>
          </w:tcPr>
          <w:p w14:paraId="4FA2D46D" w14:textId="77777777" w:rsidR="00837867" w:rsidRDefault="00837867">
            <w:pPr>
              <w:pStyle w:val="TableParagraph"/>
              <w:rPr>
                <w:rFonts w:ascii="Times New Roman"/>
                <w:sz w:val="14"/>
              </w:rPr>
            </w:pPr>
          </w:p>
        </w:tc>
        <w:tc>
          <w:tcPr>
            <w:tcW w:w="3747" w:type="dxa"/>
            <w:tcBorders>
              <w:top w:val="dashSmallGap" w:sz="4" w:space="0" w:color="000000"/>
              <w:bottom w:val="dashSmallGap" w:sz="4" w:space="0" w:color="000000"/>
            </w:tcBorders>
          </w:tcPr>
          <w:p w14:paraId="34BC33BD" w14:textId="77777777" w:rsidR="00837867" w:rsidRDefault="00000000">
            <w:pPr>
              <w:pStyle w:val="TableParagraph"/>
              <w:spacing w:before="1" w:line="187" w:lineRule="exact"/>
              <w:ind w:left="107"/>
              <w:rPr>
                <w:sz w:val="18"/>
              </w:rPr>
            </w:pPr>
            <w:r>
              <w:rPr>
                <w:spacing w:val="-2"/>
                <w:sz w:val="18"/>
              </w:rPr>
              <w:t>GSD-</w:t>
            </w:r>
            <w:r>
              <w:rPr>
                <w:spacing w:val="-4"/>
                <w:sz w:val="18"/>
              </w:rPr>
              <w:t>file</w:t>
            </w:r>
          </w:p>
        </w:tc>
      </w:tr>
      <w:tr w:rsidR="00837867" w14:paraId="6D16DF51" w14:textId="77777777">
        <w:trPr>
          <w:trHeight w:val="208"/>
        </w:trPr>
        <w:tc>
          <w:tcPr>
            <w:tcW w:w="2042" w:type="dxa"/>
            <w:tcBorders>
              <w:top w:val="nil"/>
              <w:bottom w:val="nil"/>
            </w:tcBorders>
          </w:tcPr>
          <w:p w14:paraId="793C475F" w14:textId="77777777" w:rsidR="00837867" w:rsidRDefault="00837867">
            <w:pPr>
              <w:pStyle w:val="TableParagraph"/>
              <w:rPr>
                <w:rFonts w:ascii="Times New Roman"/>
                <w:sz w:val="14"/>
              </w:rPr>
            </w:pPr>
          </w:p>
        </w:tc>
        <w:tc>
          <w:tcPr>
            <w:tcW w:w="3390" w:type="dxa"/>
            <w:tcBorders>
              <w:top w:val="dashSmallGap" w:sz="4" w:space="0" w:color="000000"/>
              <w:bottom w:val="nil"/>
            </w:tcBorders>
          </w:tcPr>
          <w:p w14:paraId="188AFD9A" w14:textId="77777777" w:rsidR="00837867" w:rsidRDefault="00000000">
            <w:pPr>
              <w:pStyle w:val="TableParagraph"/>
              <w:spacing w:line="189" w:lineRule="exact"/>
              <w:ind w:left="103"/>
              <w:rPr>
                <w:sz w:val="18"/>
              </w:rPr>
            </w:pPr>
            <w:r>
              <w:rPr>
                <w:spacing w:val="-2"/>
                <w:sz w:val="18"/>
              </w:rPr>
              <w:t>Main.c</w:t>
            </w:r>
          </w:p>
        </w:tc>
        <w:tc>
          <w:tcPr>
            <w:tcW w:w="3747" w:type="dxa"/>
            <w:tcBorders>
              <w:top w:val="dashSmallGap" w:sz="4" w:space="0" w:color="000000"/>
              <w:bottom w:val="nil"/>
            </w:tcBorders>
          </w:tcPr>
          <w:p w14:paraId="272FBA9D" w14:textId="77777777" w:rsidR="00837867" w:rsidRDefault="00000000">
            <w:pPr>
              <w:pStyle w:val="TableParagraph"/>
              <w:spacing w:line="189" w:lineRule="exact"/>
              <w:ind w:left="107"/>
              <w:rPr>
                <w:sz w:val="18"/>
              </w:rPr>
            </w:pPr>
            <w:r>
              <w:rPr>
                <w:sz w:val="18"/>
              </w:rPr>
              <w:t>Main</w:t>
            </w:r>
            <w:r>
              <w:rPr>
                <w:spacing w:val="-9"/>
                <w:sz w:val="18"/>
              </w:rPr>
              <w:t xml:space="preserve"> </w:t>
            </w:r>
            <w:r>
              <w:rPr>
                <w:sz w:val="18"/>
              </w:rPr>
              <w:t>function</w:t>
            </w:r>
            <w:r>
              <w:rPr>
                <w:spacing w:val="-10"/>
                <w:sz w:val="18"/>
              </w:rPr>
              <w:t xml:space="preserve"> </w:t>
            </w:r>
            <w:r>
              <w:rPr>
                <w:spacing w:val="-4"/>
                <w:sz w:val="18"/>
              </w:rPr>
              <w:t>call</w:t>
            </w:r>
          </w:p>
        </w:tc>
      </w:tr>
      <w:tr w:rsidR="00837867" w14:paraId="64138E27" w14:textId="77777777">
        <w:trPr>
          <w:trHeight w:val="206"/>
        </w:trPr>
        <w:tc>
          <w:tcPr>
            <w:tcW w:w="2042" w:type="dxa"/>
            <w:tcBorders>
              <w:top w:val="nil"/>
              <w:bottom w:val="nil"/>
            </w:tcBorders>
          </w:tcPr>
          <w:p w14:paraId="21820ECE" w14:textId="77777777" w:rsidR="00837867" w:rsidRDefault="00837867">
            <w:pPr>
              <w:pStyle w:val="TableParagraph"/>
              <w:rPr>
                <w:rFonts w:ascii="Times New Roman"/>
                <w:sz w:val="14"/>
              </w:rPr>
            </w:pPr>
          </w:p>
        </w:tc>
        <w:tc>
          <w:tcPr>
            <w:tcW w:w="3390" w:type="dxa"/>
            <w:tcBorders>
              <w:top w:val="nil"/>
              <w:bottom w:val="nil"/>
            </w:tcBorders>
          </w:tcPr>
          <w:p w14:paraId="157EA95D" w14:textId="77777777" w:rsidR="00837867" w:rsidRDefault="00000000">
            <w:pPr>
              <w:pStyle w:val="TableParagraph"/>
              <w:spacing w:line="186" w:lineRule="exact"/>
              <w:ind w:left="103"/>
              <w:rPr>
                <w:sz w:val="18"/>
              </w:rPr>
            </w:pPr>
            <w:r>
              <w:rPr>
                <w:spacing w:val="-2"/>
                <w:sz w:val="18"/>
              </w:rPr>
              <w:t>Platform.h</w:t>
            </w:r>
          </w:p>
        </w:tc>
        <w:tc>
          <w:tcPr>
            <w:tcW w:w="3747" w:type="dxa"/>
            <w:tcBorders>
              <w:top w:val="nil"/>
              <w:bottom w:val="nil"/>
            </w:tcBorders>
          </w:tcPr>
          <w:p w14:paraId="373414ED" w14:textId="77777777" w:rsidR="00837867" w:rsidRDefault="00000000">
            <w:pPr>
              <w:pStyle w:val="TableParagraph"/>
              <w:spacing w:line="186" w:lineRule="exact"/>
              <w:ind w:left="107"/>
              <w:rPr>
                <w:sz w:val="18"/>
              </w:rPr>
            </w:pPr>
            <w:r>
              <w:rPr>
                <w:sz w:val="18"/>
              </w:rPr>
              <w:t>Microcontroller</w:t>
            </w:r>
            <w:r>
              <w:rPr>
                <w:spacing w:val="-11"/>
                <w:sz w:val="18"/>
              </w:rPr>
              <w:t xml:space="preserve"> </w:t>
            </w:r>
            <w:r>
              <w:rPr>
                <w:sz w:val="18"/>
              </w:rPr>
              <w:t>settings,</w:t>
            </w:r>
            <w:r>
              <w:rPr>
                <w:spacing w:val="-9"/>
                <w:sz w:val="18"/>
              </w:rPr>
              <w:t xml:space="preserve"> </w:t>
            </w:r>
            <w:r>
              <w:rPr>
                <w:sz w:val="18"/>
              </w:rPr>
              <w:t>data</w:t>
            </w:r>
            <w:r>
              <w:rPr>
                <w:spacing w:val="-11"/>
                <w:sz w:val="18"/>
              </w:rPr>
              <w:t xml:space="preserve"> </w:t>
            </w:r>
            <w:r>
              <w:rPr>
                <w:spacing w:val="-2"/>
                <w:sz w:val="18"/>
              </w:rPr>
              <w:t>types</w:t>
            </w:r>
          </w:p>
        </w:tc>
      </w:tr>
      <w:tr w:rsidR="00837867" w14:paraId="1AA4FA39" w14:textId="77777777">
        <w:trPr>
          <w:trHeight w:val="207"/>
        </w:trPr>
        <w:tc>
          <w:tcPr>
            <w:tcW w:w="2042" w:type="dxa"/>
            <w:tcBorders>
              <w:top w:val="nil"/>
              <w:bottom w:val="nil"/>
            </w:tcBorders>
          </w:tcPr>
          <w:p w14:paraId="5D416800" w14:textId="77777777" w:rsidR="00837867" w:rsidRDefault="00837867">
            <w:pPr>
              <w:pStyle w:val="TableParagraph"/>
              <w:rPr>
                <w:rFonts w:ascii="Times New Roman"/>
                <w:sz w:val="14"/>
              </w:rPr>
            </w:pPr>
          </w:p>
        </w:tc>
        <w:tc>
          <w:tcPr>
            <w:tcW w:w="3390" w:type="dxa"/>
            <w:tcBorders>
              <w:top w:val="nil"/>
              <w:bottom w:val="nil"/>
            </w:tcBorders>
          </w:tcPr>
          <w:p w14:paraId="313FAF2D" w14:textId="77777777" w:rsidR="00837867" w:rsidRDefault="00000000">
            <w:pPr>
              <w:pStyle w:val="TableParagraph"/>
              <w:spacing w:line="188" w:lineRule="exact"/>
              <w:ind w:left="103"/>
              <w:rPr>
                <w:sz w:val="18"/>
              </w:rPr>
            </w:pPr>
            <w:r>
              <w:rPr>
                <w:spacing w:val="-2"/>
                <w:sz w:val="18"/>
              </w:rPr>
              <w:t>DpCfg.h</w:t>
            </w:r>
          </w:p>
        </w:tc>
        <w:tc>
          <w:tcPr>
            <w:tcW w:w="3747" w:type="dxa"/>
            <w:tcBorders>
              <w:top w:val="nil"/>
              <w:bottom w:val="nil"/>
            </w:tcBorders>
          </w:tcPr>
          <w:p w14:paraId="73302FC1" w14:textId="77777777" w:rsidR="00837867" w:rsidRDefault="00000000">
            <w:pPr>
              <w:pStyle w:val="TableParagraph"/>
              <w:spacing w:line="188" w:lineRule="exact"/>
              <w:ind w:left="107"/>
              <w:rPr>
                <w:sz w:val="18"/>
              </w:rPr>
            </w:pPr>
            <w:r>
              <w:rPr>
                <w:sz w:val="18"/>
              </w:rPr>
              <w:t>Configuration</w:t>
            </w:r>
            <w:r>
              <w:rPr>
                <w:spacing w:val="-9"/>
                <w:sz w:val="18"/>
              </w:rPr>
              <w:t xml:space="preserve"> </w:t>
            </w:r>
            <w:r>
              <w:rPr>
                <w:sz w:val="18"/>
              </w:rPr>
              <w:t>file</w:t>
            </w:r>
            <w:r>
              <w:rPr>
                <w:spacing w:val="-8"/>
                <w:sz w:val="18"/>
              </w:rPr>
              <w:t xml:space="preserve"> </w:t>
            </w:r>
            <w:r>
              <w:rPr>
                <w:sz w:val="18"/>
              </w:rPr>
              <w:t>for</w:t>
            </w:r>
            <w:r>
              <w:rPr>
                <w:spacing w:val="-8"/>
                <w:sz w:val="18"/>
              </w:rPr>
              <w:t xml:space="preserve"> </w:t>
            </w:r>
            <w:r>
              <w:rPr>
                <w:spacing w:val="-2"/>
                <w:sz w:val="18"/>
              </w:rPr>
              <w:t>VPC3+</w:t>
            </w:r>
          </w:p>
        </w:tc>
      </w:tr>
      <w:tr w:rsidR="00837867" w14:paraId="2EF571F0" w14:textId="77777777">
        <w:trPr>
          <w:trHeight w:val="207"/>
        </w:trPr>
        <w:tc>
          <w:tcPr>
            <w:tcW w:w="2042" w:type="dxa"/>
            <w:tcBorders>
              <w:top w:val="nil"/>
              <w:bottom w:val="nil"/>
            </w:tcBorders>
          </w:tcPr>
          <w:p w14:paraId="462020F7" w14:textId="77777777" w:rsidR="00837867" w:rsidRDefault="00837867">
            <w:pPr>
              <w:pStyle w:val="TableParagraph"/>
              <w:rPr>
                <w:rFonts w:ascii="Times New Roman"/>
                <w:sz w:val="14"/>
              </w:rPr>
            </w:pPr>
          </w:p>
        </w:tc>
        <w:tc>
          <w:tcPr>
            <w:tcW w:w="3390" w:type="dxa"/>
            <w:tcBorders>
              <w:top w:val="nil"/>
              <w:bottom w:val="nil"/>
            </w:tcBorders>
          </w:tcPr>
          <w:p w14:paraId="599D8FC7" w14:textId="77777777" w:rsidR="00837867" w:rsidRDefault="00000000">
            <w:pPr>
              <w:pStyle w:val="TableParagraph"/>
              <w:spacing w:line="188" w:lineRule="exact"/>
              <w:ind w:left="103"/>
              <w:rPr>
                <w:sz w:val="18"/>
              </w:rPr>
            </w:pPr>
            <w:r>
              <w:rPr>
                <w:spacing w:val="-2"/>
                <w:sz w:val="18"/>
              </w:rPr>
              <w:t>DpAppl.c</w:t>
            </w:r>
          </w:p>
        </w:tc>
        <w:tc>
          <w:tcPr>
            <w:tcW w:w="3747" w:type="dxa"/>
            <w:tcBorders>
              <w:top w:val="nil"/>
              <w:bottom w:val="nil"/>
            </w:tcBorders>
          </w:tcPr>
          <w:p w14:paraId="0CA19C4A" w14:textId="77777777" w:rsidR="00837867" w:rsidRDefault="00000000">
            <w:pPr>
              <w:pStyle w:val="TableParagraph"/>
              <w:spacing w:line="188" w:lineRule="exact"/>
              <w:ind w:left="107"/>
              <w:rPr>
                <w:sz w:val="18"/>
              </w:rPr>
            </w:pPr>
            <w:r>
              <w:rPr>
                <w:sz w:val="18"/>
              </w:rPr>
              <w:t>Application</w:t>
            </w:r>
            <w:r>
              <w:rPr>
                <w:spacing w:val="-5"/>
                <w:sz w:val="18"/>
              </w:rPr>
              <w:t xml:space="preserve"> </w:t>
            </w:r>
            <w:r>
              <w:rPr>
                <w:spacing w:val="-4"/>
                <w:sz w:val="18"/>
              </w:rPr>
              <w:t>demo</w:t>
            </w:r>
          </w:p>
        </w:tc>
      </w:tr>
      <w:tr w:rsidR="00837867" w14:paraId="4BC75109" w14:textId="77777777">
        <w:trPr>
          <w:trHeight w:val="206"/>
        </w:trPr>
        <w:tc>
          <w:tcPr>
            <w:tcW w:w="2042" w:type="dxa"/>
            <w:tcBorders>
              <w:top w:val="nil"/>
              <w:bottom w:val="nil"/>
            </w:tcBorders>
          </w:tcPr>
          <w:p w14:paraId="1920E0BA" w14:textId="77777777" w:rsidR="00837867" w:rsidRDefault="00837867">
            <w:pPr>
              <w:pStyle w:val="TableParagraph"/>
              <w:rPr>
                <w:rFonts w:ascii="Times New Roman"/>
                <w:sz w:val="14"/>
              </w:rPr>
            </w:pPr>
          </w:p>
        </w:tc>
        <w:tc>
          <w:tcPr>
            <w:tcW w:w="3390" w:type="dxa"/>
            <w:tcBorders>
              <w:top w:val="nil"/>
              <w:bottom w:val="nil"/>
            </w:tcBorders>
          </w:tcPr>
          <w:p w14:paraId="1D59FF90" w14:textId="77777777" w:rsidR="00837867" w:rsidRDefault="00000000">
            <w:pPr>
              <w:pStyle w:val="TableParagraph"/>
              <w:spacing w:line="186" w:lineRule="exact"/>
              <w:ind w:left="103"/>
              <w:rPr>
                <w:sz w:val="18"/>
              </w:rPr>
            </w:pPr>
            <w:r>
              <w:rPr>
                <w:spacing w:val="-2"/>
                <w:sz w:val="18"/>
              </w:rPr>
              <w:t>DpAppl.h</w:t>
            </w:r>
          </w:p>
        </w:tc>
        <w:tc>
          <w:tcPr>
            <w:tcW w:w="3747" w:type="dxa"/>
            <w:tcBorders>
              <w:top w:val="nil"/>
              <w:bottom w:val="nil"/>
            </w:tcBorders>
          </w:tcPr>
          <w:p w14:paraId="20ADEF70" w14:textId="77777777" w:rsidR="00837867" w:rsidRDefault="00000000">
            <w:pPr>
              <w:pStyle w:val="TableParagraph"/>
              <w:spacing w:line="186" w:lineRule="exact"/>
              <w:ind w:left="107"/>
              <w:rPr>
                <w:sz w:val="18"/>
              </w:rPr>
            </w:pPr>
            <w:r>
              <w:rPr>
                <w:sz w:val="18"/>
              </w:rPr>
              <w:t>Structures</w:t>
            </w:r>
            <w:r>
              <w:rPr>
                <w:spacing w:val="-4"/>
                <w:sz w:val="18"/>
              </w:rPr>
              <w:t xml:space="preserve"> </w:t>
            </w:r>
            <w:r>
              <w:rPr>
                <w:sz w:val="18"/>
              </w:rPr>
              <w:t>of</w:t>
            </w:r>
            <w:r>
              <w:rPr>
                <w:spacing w:val="-2"/>
                <w:sz w:val="18"/>
              </w:rPr>
              <w:t xml:space="preserve"> </w:t>
            </w:r>
            <w:r>
              <w:rPr>
                <w:sz w:val="18"/>
              </w:rPr>
              <w:t>application</w:t>
            </w:r>
            <w:r>
              <w:rPr>
                <w:spacing w:val="-4"/>
                <w:sz w:val="18"/>
              </w:rPr>
              <w:t xml:space="preserve"> demo</w:t>
            </w:r>
          </w:p>
        </w:tc>
      </w:tr>
      <w:tr w:rsidR="00837867" w14:paraId="3EDADE36" w14:textId="77777777">
        <w:trPr>
          <w:trHeight w:val="414"/>
        </w:trPr>
        <w:tc>
          <w:tcPr>
            <w:tcW w:w="2042" w:type="dxa"/>
            <w:tcBorders>
              <w:top w:val="nil"/>
              <w:bottom w:val="nil"/>
            </w:tcBorders>
          </w:tcPr>
          <w:p w14:paraId="387CACB3" w14:textId="77777777" w:rsidR="00837867" w:rsidRDefault="00837867">
            <w:pPr>
              <w:pStyle w:val="TableParagraph"/>
              <w:rPr>
                <w:rFonts w:ascii="Times New Roman"/>
                <w:sz w:val="18"/>
              </w:rPr>
            </w:pPr>
          </w:p>
        </w:tc>
        <w:tc>
          <w:tcPr>
            <w:tcW w:w="3390" w:type="dxa"/>
            <w:tcBorders>
              <w:top w:val="nil"/>
              <w:bottom w:val="nil"/>
            </w:tcBorders>
          </w:tcPr>
          <w:p w14:paraId="21FA0E1E" w14:textId="77777777" w:rsidR="00837867" w:rsidRDefault="00000000">
            <w:pPr>
              <w:pStyle w:val="TableParagraph"/>
              <w:spacing w:line="204" w:lineRule="exact"/>
              <w:ind w:left="103"/>
              <w:rPr>
                <w:sz w:val="18"/>
              </w:rPr>
            </w:pPr>
            <w:r>
              <w:rPr>
                <w:spacing w:val="-2"/>
                <w:sz w:val="18"/>
              </w:rPr>
              <w:t>DpPrm.c</w:t>
            </w:r>
          </w:p>
        </w:tc>
        <w:tc>
          <w:tcPr>
            <w:tcW w:w="3747" w:type="dxa"/>
            <w:tcBorders>
              <w:top w:val="nil"/>
              <w:bottom w:val="nil"/>
            </w:tcBorders>
          </w:tcPr>
          <w:p w14:paraId="10FC6C7E" w14:textId="77777777" w:rsidR="00837867" w:rsidRDefault="00000000">
            <w:pPr>
              <w:pStyle w:val="TableParagraph"/>
              <w:spacing w:line="206" w:lineRule="exact"/>
              <w:ind w:left="107" w:right="170"/>
              <w:rPr>
                <w:sz w:val="18"/>
              </w:rPr>
            </w:pPr>
            <w:r>
              <w:rPr>
                <w:sz w:val="18"/>
              </w:rPr>
              <w:t>Handling</w:t>
            </w:r>
            <w:r>
              <w:rPr>
                <w:spacing w:val="-12"/>
                <w:sz w:val="18"/>
              </w:rPr>
              <w:t xml:space="preserve"> </w:t>
            </w:r>
            <w:r>
              <w:rPr>
                <w:sz w:val="18"/>
              </w:rPr>
              <w:t>of</w:t>
            </w:r>
            <w:r>
              <w:rPr>
                <w:spacing w:val="-12"/>
                <w:sz w:val="18"/>
              </w:rPr>
              <w:t xml:space="preserve"> </w:t>
            </w:r>
            <w:r>
              <w:rPr>
                <w:sz w:val="18"/>
              </w:rPr>
              <w:t>PROFIBUS</w:t>
            </w:r>
            <w:r>
              <w:rPr>
                <w:spacing w:val="-12"/>
                <w:sz w:val="18"/>
              </w:rPr>
              <w:t xml:space="preserve"> </w:t>
            </w:r>
            <w:r>
              <w:rPr>
                <w:sz w:val="18"/>
              </w:rPr>
              <w:t xml:space="preserve">Parameter- </w:t>
            </w:r>
            <w:r>
              <w:rPr>
                <w:spacing w:val="-2"/>
                <w:sz w:val="18"/>
              </w:rPr>
              <w:t>telegram</w:t>
            </w:r>
          </w:p>
        </w:tc>
      </w:tr>
      <w:tr w:rsidR="00837867" w14:paraId="3DE12E87" w14:textId="77777777">
        <w:trPr>
          <w:trHeight w:val="413"/>
        </w:trPr>
        <w:tc>
          <w:tcPr>
            <w:tcW w:w="2042" w:type="dxa"/>
            <w:tcBorders>
              <w:top w:val="nil"/>
              <w:bottom w:val="nil"/>
            </w:tcBorders>
          </w:tcPr>
          <w:p w14:paraId="6D8B9F8C" w14:textId="77777777" w:rsidR="00837867" w:rsidRDefault="00837867">
            <w:pPr>
              <w:pStyle w:val="TableParagraph"/>
              <w:rPr>
                <w:rFonts w:ascii="Times New Roman"/>
                <w:sz w:val="18"/>
              </w:rPr>
            </w:pPr>
          </w:p>
        </w:tc>
        <w:tc>
          <w:tcPr>
            <w:tcW w:w="3390" w:type="dxa"/>
            <w:tcBorders>
              <w:top w:val="nil"/>
              <w:bottom w:val="nil"/>
            </w:tcBorders>
          </w:tcPr>
          <w:p w14:paraId="2074A736" w14:textId="77777777" w:rsidR="00837867" w:rsidRDefault="00000000">
            <w:pPr>
              <w:pStyle w:val="TableParagraph"/>
              <w:spacing w:line="205" w:lineRule="exact"/>
              <w:ind w:left="103"/>
              <w:rPr>
                <w:sz w:val="18"/>
              </w:rPr>
            </w:pPr>
            <w:r>
              <w:rPr>
                <w:spacing w:val="-2"/>
                <w:sz w:val="18"/>
              </w:rPr>
              <w:t>DpCfg.c</w:t>
            </w:r>
          </w:p>
        </w:tc>
        <w:tc>
          <w:tcPr>
            <w:tcW w:w="3747" w:type="dxa"/>
            <w:tcBorders>
              <w:top w:val="nil"/>
              <w:bottom w:val="nil"/>
            </w:tcBorders>
          </w:tcPr>
          <w:p w14:paraId="363F8514" w14:textId="77777777" w:rsidR="00837867" w:rsidRDefault="00000000">
            <w:pPr>
              <w:pStyle w:val="TableParagraph"/>
              <w:spacing w:line="206" w:lineRule="exact"/>
              <w:ind w:left="107"/>
              <w:rPr>
                <w:sz w:val="18"/>
              </w:rPr>
            </w:pPr>
            <w:r>
              <w:rPr>
                <w:sz w:val="18"/>
              </w:rPr>
              <w:t>Handling</w:t>
            </w:r>
            <w:r>
              <w:rPr>
                <w:spacing w:val="-12"/>
                <w:sz w:val="18"/>
              </w:rPr>
              <w:t xml:space="preserve"> </w:t>
            </w:r>
            <w:r>
              <w:rPr>
                <w:sz w:val="18"/>
              </w:rPr>
              <w:t>of</w:t>
            </w:r>
            <w:r>
              <w:rPr>
                <w:spacing w:val="-12"/>
                <w:sz w:val="18"/>
              </w:rPr>
              <w:t xml:space="preserve"> </w:t>
            </w:r>
            <w:r>
              <w:rPr>
                <w:sz w:val="18"/>
              </w:rPr>
              <w:t>PROFIBUS</w:t>
            </w:r>
            <w:r>
              <w:rPr>
                <w:spacing w:val="-12"/>
                <w:sz w:val="18"/>
              </w:rPr>
              <w:t xml:space="preserve"> </w:t>
            </w:r>
            <w:r>
              <w:rPr>
                <w:sz w:val="18"/>
              </w:rPr>
              <w:t xml:space="preserve">Configuration- </w:t>
            </w:r>
            <w:r>
              <w:rPr>
                <w:spacing w:val="-2"/>
                <w:sz w:val="18"/>
              </w:rPr>
              <w:t>telegram</w:t>
            </w:r>
          </w:p>
        </w:tc>
      </w:tr>
      <w:tr w:rsidR="00837867" w14:paraId="1D0A4583" w14:textId="77777777">
        <w:trPr>
          <w:trHeight w:val="206"/>
        </w:trPr>
        <w:tc>
          <w:tcPr>
            <w:tcW w:w="2042" w:type="dxa"/>
            <w:tcBorders>
              <w:top w:val="nil"/>
              <w:bottom w:val="nil"/>
            </w:tcBorders>
          </w:tcPr>
          <w:p w14:paraId="02C2B7DB" w14:textId="77777777" w:rsidR="00837867" w:rsidRDefault="00837867">
            <w:pPr>
              <w:pStyle w:val="TableParagraph"/>
              <w:rPr>
                <w:rFonts w:ascii="Times New Roman"/>
                <w:sz w:val="14"/>
              </w:rPr>
            </w:pPr>
          </w:p>
        </w:tc>
        <w:tc>
          <w:tcPr>
            <w:tcW w:w="3390" w:type="dxa"/>
            <w:tcBorders>
              <w:top w:val="nil"/>
              <w:bottom w:val="nil"/>
            </w:tcBorders>
          </w:tcPr>
          <w:p w14:paraId="0313F2A0" w14:textId="77777777" w:rsidR="00837867" w:rsidRDefault="00000000">
            <w:pPr>
              <w:pStyle w:val="TableParagraph"/>
              <w:spacing w:line="186" w:lineRule="exact"/>
              <w:ind w:left="103"/>
              <w:rPr>
                <w:sz w:val="18"/>
              </w:rPr>
            </w:pPr>
            <w:r>
              <w:rPr>
                <w:spacing w:val="-2"/>
                <w:sz w:val="18"/>
              </w:rPr>
              <w:t>DpDiag.c</w:t>
            </w:r>
          </w:p>
        </w:tc>
        <w:tc>
          <w:tcPr>
            <w:tcW w:w="3747" w:type="dxa"/>
            <w:tcBorders>
              <w:top w:val="nil"/>
              <w:bottom w:val="nil"/>
            </w:tcBorders>
          </w:tcPr>
          <w:p w14:paraId="2F4FA218" w14:textId="77777777" w:rsidR="00837867" w:rsidRDefault="00000000">
            <w:pPr>
              <w:pStyle w:val="TableParagraph"/>
              <w:spacing w:line="186" w:lineRule="exact"/>
              <w:ind w:left="107"/>
              <w:rPr>
                <w:sz w:val="18"/>
              </w:rPr>
            </w:pPr>
            <w:r>
              <w:rPr>
                <w:sz w:val="18"/>
              </w:rPr>
              <w:t>Handling</w:t>
            </w:r>
            <w:r>
              <w:rPr>
                <w:spacing w:val="-8"/>
                <w:sz w:val="18"/>
              </w:rPr>
              <w:t xml:space="preserve"> </w:t>
            </w:r>
            <w:r>
              <w:rPr>
                <w:sz w:val="18"/>
              </w:rPr>
              <w:t>of</w:t>
            </w:r>
            <w:r>
              <w:rPr>
                <w:spacing w:val="-8"/>
                <w:sz w:val="18"/>
              </w:rPr>
              <w:t xml:space="preserve"> </w:t>
            </w:r>
            <w:r>
              <w:rPr>
                <w:sz w:val="18"/>
              </w:rPr>
              <w:t>PROFIBUS</w:t>
            </w:r>
            <w:r>
              <w:rPr>
                <w:spacing w:val="-8"/>
                <w:sz w:val="18"/>
              </w:rPr>
              <w:t xml:space="preserve"> </w:t>
            </w:r>
            <w:r>
              <w:rPr>
                <w:spacing w:val="-2"/>
                <w:sz w:val="18"/>
              </w:rPr>
              <w:t>diagnostics</w:t>
            </w:r>
          </w:p>
        </w:tc>
      </w:tr>
      <w:tr w:rsidR="00837867" w14:paraId="63D2E742" w14:textId="77777777">
        <w:trPr>
          <w:trHeight w:val="207"/>
        </w:trPr>
        <w:tc>
          <w:tcPr>
            <w:tcW w:w="2042" w:type="dxa"/>
            <w:tcBorders>
              <w:top w:val="nil"/>
              <w:bottom w:val="nil"/>
            </w:tcBorders>
          </w:tcPr>
          <w:p w14:paraId="2E1979C6" w14:textId="77777777" w:rsidR="00837867" w:rsidRDefault="00837867">
            <w:pPr>
              <w:pStyle w:val="TableParagraph"/>
              <w:rPr>
                <w:rFonts w:ascii="Times New Roman"/>
                <w:sz w:val="14"/>
              </w:rPr>
            </w:pPr>
          </w:p>
        </w:tc>
        <w:tc>
          <w:tcPr>
            <w:tcW w:w="3390" w:type="dxa"/>
            <w:tcBorders>
              <w:top w:val="nil"/>
              <w:bottom w:val="nil"/>
            </w:tcBorders>
          </w:tcPr>
          <w:p w14:paraId="226169D6" w14:textId="77777777" w:rsidR="00837867" w:rsidRDefault="00000000">
            <w:pPr>
              <w:pStyle w:val="TableParagraph"/>
              <w:spacing w:line="188" w:lineRule="exact"/>
              <w:ind w:left="103"/>
              <w:rPr>
                <w:sz w:val="18"/>
              </w:rPr>
            </w:pPr>
            <w:r>
              <w:rPr>
                <w:color w:val="006FC0"/>
                <w:spacing w:val="-2"/>
                <w:sz w:val="18"/>
              </w:rPr>
              <w:t>DpV1.c</w:t>
            </w:r>
          </w:p>
        </w:tc>
        <w:tc>
          <w:tcPr>
            <w:tcW w:w="3747" w:type="dxa"/>
            <w:tcBorders>
              <w:top w:val="nil"/>
              <w:bottom w:val="nil"/>
            </w:tcBorders>
          </w:tcPr>
          <w:p w14:paraId="0E260678" w14:textId="77777777" w:rsidR="00837867" w:rsidRDefault="00000000">
            <w:pPr>
              <w:pStyle w:val="TableParagraph"/>
              <w:spacing w:line="188" w:lineRule="exact"/>
              <w:ind w:left="107"/>
              <w:rPr>
                <w:sz w:val="18"/>
              </w:rPr>
            </w:pPr>
            <w:r>
              <w:rPr>
                <w:color w:val="006FC0"/>
                <w:sz w:val="18"/>
              </w:rPr>
              <w:t>Handling</w:t>
            </w:r>
            <w:r>
              <w:rPr>
                <w:color w:val="006FC0"/>
                <w:spacing w:val="-7"/>
                <w:sz w:val="18"/>
              </w:rPr>
              <w:t xml:space="preserve"> </w:t>
            </w:r>
            <w:r>
              <w:rPr>
                <w:color w:val="006FC0"/>
                <w:sz w:val="18"/>
              </w:rPr>
              <w:t>of</w:t>
            </w:r>
            <w:r>
              <w:rPr>
                <w:color w:val="006FC0"/>
                <w:spacing w:val="-6"/>
                <w:sz w:val="18"/>
              </w:rPr>
              <w:t xml:space="preserve"> </w:t>
            </w:r>
            <w:r>
              <w:rPr>
                <w:color w:val="006FC0"/>
                <w:sz w:val="18"/>
              </w:rPr>
              <w:t>DP-V1</w:t>
            </w:r>
            <w:r>
              <w:rPr>
                <w:color w:val="006FC0"/>
                <w:spacing w:val="-7"/>
                <w:sz w:val="18"/>
              </w:rPr>
              <w:t xml:space="preserve"> </w:t>
            </w:r>
            <w:r>
              <w:rPr>
                <w:color w:val="006FC0"/>
                <w:spacing w:val="-2"/>
                <w:sz w:val="18"/>
              </w:rPr>
              <w:t>services</w:t>
            </w:r>
          </w:p>
        </w:tc>
      </w:tr>
      <w:tr w:rsidR="00837867" w14:paraId="571F7293" w14:textId="77777777">
        <w:trPr>
          <w:trHeight w:val="411"/>
        </w:trPr>
        <w:tc>
          <w:tcPr>
            <w:tcW w:w="2042" w:type="dxa"/>
            <w:tcBorders>
              <w:top w:val="nil"/>
            </w:tcBorders>
          </w:tcPr>
          <w:p w14:paraId="2CFEBBA0" w14:textId="77777777" w:rsidR="00837867" w:rsidRDefault="00837867">
            <w:pPr>
              <w:pStyle w:val="TableParagraph"/>
              <w:rPr>
                <w:rFonts w:ascii="Times New Roman"/>
                <w:sz w:val="18"/>
              </w:rPr>
            </w:pPr>
          </w:p>
        </w:tc>
        <w:tc>
          <w:tcPr>
            <w:tcW w:w="3390" w:type="dxa"/>
            <w:tcBorders>
              <w:top w:val="nil"/>
            </w:tcBorders>
          </w:tcPr>
          <w:p w14:paraId="4370AB23" w14:textId="77777777" w:rsidR="00837867" w:rsidRDefault="00000000">
            <w:pPr>
              <w:pStyle w:val="TableParagraph"/>
              <w:spacing w:line="205" w:lineRule="exact"/>
              <w:ind w:left="103"/>
              <w:rPr>
                <w:sz w:val="18"/>
              </w:rPr>
            </w:pPr>
            <w:r>
              <w:rPr>
                <w:color w:val="006FC0"/>
                <w:spacing w:val="-2"/>
                <w:sz w:val="18"/>
              </w:rPr>
              <w:t>DpIm.c</w:t>
            </w:r>
          </w:p>
        </w:tc>
        <w:tc>
          <w:tcPr>
            <w:tcW w:w="3747" w:type="dxa"/>
            <w:tcBorders>
              <w:top w:val="nil"/>
            </w:tcBorders>
          </w:tcPr>
          <w:p w14:paraId="54623887" w14:textId="77777777" w:rsidR="00837867" w:rsidRDefault="00000000">
            <w:pPr>
              <w:pStyle w:val="TableParagraph"/>
              <w:spacing w:line="205" w:lineRule="exact"/>
              <w:ind w:left="107"/>
              <w:rPr>
                <w:sz w:val="18"/>
              </w:rPr>
            </w:pPr>
            <w:r>
              <w:rPr>
                <w:color w:val="006FC0"/>
                <w:sz w:val="18"/>
              </w:rPr>
              <w:t>Handling</w:t>
            </w:r>
            <w:r>
              <w:rPr>
                <w:color w:val="006FC0"/>
                <w:spacing w:val="-5"/>
                <w:sz w:val="18"/>
              </w:rPr>
              <w:t xml:space="preserve"> </w:t>
            </w:r>
            <w:r>
              <w:rPr>
                <w:color w:val="006FC0"/>
                <w:sz w:val="18"/>
              </w:rPr>
              <w:t>of</w:t>
            </w:r>
            <w:r>
              <w:rPr>
                <w:color w:val="006FC0"/>
                <w:spacing w:val="-5"/>
                <w:sz w:val="18"/>
              </w:rPr>
              <w:t xml:space="preserve"> </w:t>
            </w:r>
            <w:r>
              <w:rPr>
                <w:color w:val="006FC0"/>
                <w:sz w:val="18"/>
              </w:rPr>
              <w:t>I&amp;M</w:t>
            </w:r>
            <w:r>
              <w:rPr>
                <w:color w:val="006FC0"/>
                <w:spacing w:val="-8"/>
                <w:sz w:val="18"/>
              </w:rPr>
              <w:t xml:space="preserve"> </w:t>
            </w:r>
            <w:r>
              <w:rPr>
                <w:color w:val="006FC0"/>
                <w:spacing w:val="-2"/>
                <w:sz w:val="18"/>
              </w:rPr>
              <w:t>functionality</w:t>
            </w:r>
          </w:p>
        </w:tc>
      </w:tr>
      <w:tr w:rsidR="00837867" w14:paraId="1ACDF11F" w14:textId="77777777">
        <w:trPr>
          <w:trHeight w:val="204"/>
        </w:trPr>
        <w:tc>
          <w:tcPr>
            <w:tcW w:w="2042" w:type="dxa"/>
            <w:tcBorders>
              <w:bottom w:val="nil"/>
            </w:tcBorders>
          </w:tcPr>
          <w:p w14:paraId="6C7B61F1" w14:textId="77777777" w:rsidR="00837867" w:rsidRDefault="00000000">
            <w:pPr>
              <w:pStyle w:val="TableParagraph"/>
              <w:spacing w:line="185" w:lineRule="exact"/>
              <w:ind w:left="107"/>
              <w:rPr>
                <w:sz w:val="18"/>
              </w:rPr>
            </w:pPr>
            <w:r>
              <w:rPr>
                <w:spacing w:val="-2"/>
                <w:sz w:val="18"/>
              </w:rPr>
              <w:t>\EvalBoard\</w:t>
            </w:r>
          </w:p>
        </w:tc>
        <w:tc>
          <w:tcPr>
            <w:tcW w:w="3390" w:type="dxa"/>
            <w:vMerge w:val="restart"/>
            <w:tcBorders>
              <w:bottom w:val="dashSmallGap" w:sz="4" w:space="0" w:color="000000"/>
            </w:tcBorders>
          </w:tcPr>
          <w:p w14:paraId="54695402" w14:textId="77777777" w:rsidR="00837867" w:rsidRDefault="00837867">
            <w:pPr>
              <w:pStyle w:val="TableParagraph"/>
              <w:rPr>
                <w:rFonts w:ascii="Times New Roman"/>
                <w:sz w:val="18"/>
              </w:rPr>
            </w:pPr>
          </w:p>
        </w:tc>
        <w:tc>
          <w:tcPr>
            <w:tcW w:w="3747" w:type="dxa"/>
            <w:tcBorders>
              <w:bottom w:val="nil"/>
            </w:tcBorders>
          </w:tcPr>
          <w:p w14:paraId="67C8BB7F" w14:textId="77777777" w:rsidR="00837867" w:rsidRDefault="00000000">
            <w:pPr>
              <w:pStyle w:val="TableParagraph"/>
              <w:spacing w:line="185" w:lineRule="exact"/>
              <w:ind w:left="107"/>
              <w:rPr>
                <w:sz w:val="18"/>
              </w:rPr>
            </w:pPr>
            <w:r>
              <w:rPr>
                <w:spacing w:val="-2"/>
                <w:sz w:val="18"/>
              </w:rPr>
              <w:t>PROFICHIP-Evaluation-</w:t>
            </w:r>
            <w:r>
              <w:rPr>
                <w:spacing w:val="-4"/>
                <w:sz w:val="18"/>
              </w:rPr>
              <w:t>board</w:t>
            </w:r>
          </w:p>
        </w:tc>
      </w:tr>
      <w:tr w:rsidR="00837867" w14:paraId="79396A2C" w14:textId="77777777">
        <w:trPr>
          <w:trHeight w:val="200"/>
        </w:trPr>
        <w:tc>
          <w:tcPr>
            <w:tcW w:w="2042" w:type="dxa"/>
            <w:tcBorders>
              <w:top w:val="nil"/>
              <w:bottom w:val="nil"/>
            </w:tcBorders>
          </w:tcPr>
          <w:p w14:paraId="69A80102" w14:textId="77777777" w:rsidR="00837867" w:rsidRDefault="00000000">
            <w:pPr>
              <w:pStyle w:val="TableParagraph"/>
              <w:spacing w:line="180" w:lineRule="exact"/>
              <w:ind w:right="101"/>
              <w:jc w:val="right"/>
              <w:rPr>
                <w:sz w:val="18"/>
              </w:rPr>
            </w:pPr>
            <w:r>
              <w:rPr>
                <w:spacing w:val="-2"/>
                <w:sz w:val="18"/>
              </w:rPr>
              <w:t>\DPV0_DRV\</w:t>
            </w:r>
          </w:p>
        </w:tc>
        <w:tc>
          <w:tcPr>
            <w:tcW w:w="3390" w:type="dxa"/>
            <w:vMerge/>
            <w:tcBorders>
              <w:top w:val="nil"/>
              <w:bottom w:val="dashSmallGap" w:sz="4" w:space="0" w:color="000000"/>
            </w:tcBorders>
          </w:tcPr>
          <w:p w14:paraId="6D3BA641" w14:textId="77777777" w:rsidR="00837867" w:rsidRDefault="00837867">
            <w:pPr>
              <w:rPr>
                <w:sz w:val="2"/>
                <w:szCs w:val="2"/>
              </w:rPr>
            </w:pPr>
          </w:p>
        </w:tc>
        <w:tc>
          <w:tcPr>
            <w:tcW w:w="3747" w:type="dxa"/>
            <w:tcBorders>
              <w:top w:val="nil"/>
              <w:bottom w:val="dashSmallGap" w:sz="4" w:space="0" w:color="000000"/>
            </w:tcBorders>
          </w:tcPr>
          <w:p w14:paraId="24660779" w14:textId="77777777" w:rsidR="00837867" w:rsidRDefault="00000000">
            <w:pPr>
              <w:pStyle w:val="TableParagraph"/>
              <w:spacing w:line="180" w:lineRule="exact"/>
              <w:ind w:left="107"/>
              <w:rPr>
                <w:sz w:val="18"/>
              </w:rPr>
            </w:pPr>
            <w:r>
              <w:rPr>
                <w:sz w:val="18"/>
              </w:rPr>
              <w:t>Directory</w:t>
            </w:r>
            <w:r>
              <w:rPr>
                <w:spacing w:val="-5"/>
                <w:sz w:val="18"/>
              </w:rPr>
              <w:t xml:space="preserve"> </w:t>
            </w:r>
            <w:r>
              <w:rPr>
                <w:sz w:val="18"/>
              </w:rPr>
              <w:t>of</w:t>
            </w:r>
            <w:r>
              <w:rPr>
                <w:spacing w:val="-3"/>
                <w:sz w:val="18"/>
              </w:rPr>
              <w:t xml:space="preserve"> </w:t>
            </w:r>
            <w:r>
              <w:rPr>
                <w:sz w:val="18"/>
              </w:rPr>
              <w:t>DP-V0</w:t>
            </w:r>
            <w:r>
              <w:rPr>
                <w:spacing w:val="-3"/>
                <w:sz w:val="18"/>
              </w:rPr>
              <w:t xml:space="preserve"> </w:t>
            </w:r>
            <w:r>
              <w:rPr>
                <w:spacing w:val="-2"/>
                <w:sz w:val="18"/>
              </w:rPr>
              <w:t>functions:</w:t>
            </w:r>
          </w:p>
        </w:tc>
      </w:tr>
      <w:tr w:rsidR="00837867" w14:paraId="39061070" w14:textId="77777777">
        <w:trPr>
          <w:trHeight w:val="206"/>
        </w:trPr>
        <w:tc>
          <w:tcPr>
            <w:tcW w:w="2042" w:type="dxa"/>
            <w:tcBorders>
              <w:top w:val="nil"/>
              <w:bottom w:val="nil"/>
            </w:tcBorders>
          </w:tcPr>
          <w:p w14:paraId="2AAB032F" w14:textId="77777777" w:rsidR="00837867" w:rsidRDefault="00000000">
            <w:pPr>
              <w:pStyle w:val="TableParagraph"/>
              <w:spacing w:line="186" w:lineRule="exact"/>
              <w:ind w:right="101"/>
              <w:jc w:val="right"/>
              <w:rPr>
                <w:sz w:val="18"/>
              </w:rPr>
            </w:pPr>
            <w:r>
              <w:rPr>
                <w:color w:val="006FC0"/>
                <w:spacing w:val="-2"/>
                <w:sz w:val="18"/>
              </w:rPr>
              <w:t>\DPV1_DRV\</w:t>
            </w:r>
          </w:p>
        </w:tc>
        <w:tc>
          <w:tcPr>
            <w:tcW w:w="3390" w:type="dxa"/>
            <w:tcBorders>
              <w:top w:val="dashSmallGap" w:sz="4" w:space="0" w:color="000000"/>
              <w:bottom w:val="dashSmallGap" w:sz="4" w:space="0" w:color="000000"/>
            </w:tcBorders>
          </w:tcPr>
          <w:p w14:paraId="7DA5FCCF" w14:textId="77777777" w:rsidR="00837867" w:rsidRDefault="00837867">
            <w:pPr>
              <w:pStyle w:val="TableParagraph"/>
              <w:rPr>
                <w:rFonts w:ascii="Times New Roman"/>
                <w:sz w:val="14"/>
              </w:rPr>
            </w:pPr>
          </w:p>
        </w:tc>
        <w:tc>
          <w:tcPr>
            <w:tcW w:w="3747" w:type="dxa"/>
            <w:tcBorders>
              <w:top w:val="dashSmallGap" w:sz="4" w:space="0" w:color="000000"/>
              <w:bottom w:val="dashSmallGap" w:sz="4" w:space="0" w:color="000000"/>
            </w:tcBorders>
          </w:tcPr>
          <w:p w14:paraId="63E09020" w14:textId="77777777" w:rsidR="00837867" w:rsidRDefault="00000000">
            <w:pPr>
              <w:pStyle w:val="TableParagraph"/>
              <w:spacing w:line="186" w:lineRule="exact"/>
              <w:ind w:left="107"/>
              <w:rPr>
                <w:sz w:val="18"/>
              </w:rPr>
            </w:pPr>
            <w:r>
              <w:rPr>
                <w:color w:val="006FC0"/>
                <w:sz w:val="18"/>
              </w:rPr>
              <w:t>Directory</w:t>
            </w:r>
            <w:r>
              <w:rPr>
                <w:color w:val="006FC0"/>
                <w:spacing w:val="-5"/>
                <w:sz w:val="18"/>
              </w:rPr>
              <w:t xml:space="preserve"> </w:t>
            </w:r>
            <w:r>
              <w:rPr>
                <w:color w:val="006FC0"/>
                <w:sz w:val="18"/>
              </w:rPr>
              <w:t>of</w:t>
            </w:r>
            <w:r>
              <w:rPr>
                <w:color w:val="006FC0"/>
                <w:spacing w:val="-3"/>
                <w:sz w:val="18"/>
              </w:rPr>
              <w:t xml:space="preserve"> </w:t>
            </w:r>
            <w:r>
              <w:rPr>
                <w:color w:val="006FC0"/>
                <w:sz w:val="18"/>
              </w:rPr>
              <w:t>DP-V1</w:t>
            </w:r>
            <w:r>
              <w:rPr>
                <w:color w:val="006FC0"/>
                <w:spacing w:val="-3"/>
                <w:sz w:val="18"/>
              </w:rPr>
              <w:t xml:space="preserve"> </w:t>
            </w:r>
            <w:r>
              <w:rPr>
                <w:color w:val="006FC0"/>
                <w:spacing w:val="-2"/>
                <w:sz w:val="18"/>
              </w:rPr>
              <w:t>functions</w:t>
            </w:r>
          </w:p>
        </w:tc>
      </w:tr>
      <w:tr w:rsidR="00837867" w14:paraId="788372AF" w14:textId="77777777">
        <w:trPr>
          <w:trHeight w:val="208"/>
        </w:trPr>
        <w:tc>
          <w:tcPr>
            <w:tcW w:w="2042" w:type="dxa"/>
            <w:tcBorders>
              <w:top w:val="nil"/>
              <w:bottom w:val="nil"/>
            </w:tcBorders>
          </w:tcPr>
          <w:p w14:paraId="38B17959" w14:textId="77777777" w:rsidR="00837867" w:rsidRDefault="00000000">
            <w:pPr>
              <w:pStyle w:val="TableParagraph"/>
              <w:spacing w:line="189" w:lineRule="exact"/>
              <w:ind w:right="100"/>
              <w:jc w:val="right"/>
              <w:rPr>
                <w:sz w:val="18"/>
              </w:rPr>
            </w:pPr>
            <w:r>
              <w:rPr>
                <w:spacing w:val="-4"/>
                <w:sz w:val="18"/>
              </w:rPr>
              <w:t>\GSD</w:t>
            </w:r>
          </w:p>
        </w:tc>
        <w:tc>
          <w:tcPr>
            <w:tcW w:w="3390" w:type="dxa"/>
            <w:tcBorders>
              <w:top w:val="dashSmallGap" w:sz="4" w:space="0" w:color="000000"/>
              <w:bottom w:val="dashSmallGap" w:sz="4" w:space="0" w:color="000000"/>
            </w:tcBorders>
          </w:tcPr>
          <w:p w14:paraId="0B890AF3" w14:textId="77777777" w:rsidR="00837867" w:rsidRDefault="00837867">
            <w:pPr>
              <w:pStyle w:val="TableParagraph"/>
              <w:rPr>
                <w:rFonts w:ascii="Times New Roman"/>
                <w:sz w:val="14"/>
              </w:rPr>
            </w:pPr>
          </w:p>
        </w:tc>
        <w:tc>
          <w:tcPr>
            <w:tcW w:w="3747" w:type="dxa"/>
            <w:tcBorders>
              <w:top w:val="dashSmallGap" w:sz="4" w:space="0" w:color="000000"/>
              <w:bottom w:val="dashSmallGap" w:sz="4" w:space="0" w:color="000000"/>
            </w:tcBorders>
          </w:tcPr>
          <w:p w14:paraId="2375C7EC" w14:textId="77777777" w:rsidR="00837867" w:rsidRDefault="00000000">
            <w:pPr>
              <w:pStyle w:val="TableParagraph"/>
              <w:spacing w:line="189" w:lineRule="exact"/>
              <w:ind w:left="107"/>
              <w:rPr>
                <w:sz w:val="18"/>
              </w:rPr>
            </w:pPr>
            <w:r>
              <w:rPr>
                <w:spacing w:val="-2"/>
                <w:sz w:val="18"/>
              </w:rPr>
              <w:t>GSD-</w:t>
            </w:r>
            <w:r>
              <w:rPr>
                <w:spacing w:val="-4"/>
                <w:sz w:val="18"/>
              </w:rPr>
              <w:t>file</w:t>
            </w:r>
          </w:p>
        </w:tc>
      </w:tr>
      <w:tr w:rsidR="00837867" w14:paraId="30758744" w14:textId="77777777">
        <w:trPr>
          <w:trHeight w:val="208"/>
        </w:trPr>
        <w:tc>
          <w:tcPr>
            <w:tcW w:w="2042" w:type="dxa"/>
            <w:tcBorders>
              <w:top w:val="nil"/>
              <w:bottom w:val="nil"/>
            </w:tcBorders>
          </w:tcPr>
          <w:p w14:paraId="65D3AE7D" w14:textId="77777777" w:rsidR="00837867" w:rsidRDefault="00000000">
            <w:pPr>
              <w:pStyle w:val="TableParagraph"/>
              <w:spacing w:line="189" w:lineRule="exact"/>
              <w:ind w:right="103"/>
              <w:jc w:val="right"/>
              <w:rPr>
                <w:sz w:val="18"/>
              </w:rPr>
            </w:pPr>
            <w:r>
              <w:rPr>
                <w:spacing w:val="-2"/>
                <w:sz w:val="18"/>
              </w:rPr>
              <w:t>\Ext\</w:t>
            </w:r>
          </w:p>
        </w:tc>
        <w:tc>
          <w:tcPr>
            <w:tcW w:w="3390" w:type="dxa"/>
            <w:tcBorders>
              <w:top w:val="dashSmallGap" w:sz="4" w:space="0" w:color="000000"/>
              <w:bottom w:val="nil"/>
            </w:tcBorders>
          </w:tcPr>
          <w:p w14:paraId="04D9E8A0" w14:textId="77777777" w:rsidR="00837867" w:rsidRDefault="00837867">
            <w:pPr>
              <w:pStyle w:val="TableParagraph"/>
              <w:rPr>
                <w:rFonts w:ascii="Times New Roman"/>
                <w:sz w:val="14"/>
              </w:rPr>
            </w:pPr>
          </w:p>
        </w:tc>
        <w:tc>
          <w:tcPr>
            <w:tcW w:w="3747" w:type="dxa"/>
            <w:tcBorders>
              <w:top w:val="dashSmallGap" w:sz="4" w:space="0" w:color="000000"/>
              <w:bottom w:val="nil"/>
            </w:tcBorders>
          </w:tcPr>
          <w:p w14:paraId="36BDF53A" w14:textId="77777777" w:rsidR="00837867" w:rsidRDefault="00000000">
            <w:pPr>
              <w:pStyle w:val="TableParagraph"/>
              <w:spacing w:line="189" w:lineRule="exact"/>
              <w:ind w:left="107"/>
              <w:rPr>
                <w:sz w:val="18"/>
              </w:rPr>
            </w:pPr>
            <w:r>
              <w:rPr>
                <w:sz w:val="18"/>
              </w:rPr>
              <w:t>Directory</w:t>
            </w:r>
            <w:r>
              <w:rPr>
                <w:spacing w:val="-6"/>
                <w:sz w:val="18"/>
              </w:rPr>
              <w:t xml:space="preserve"> </w:t>
            </w:r>
            <w:r>
              <w:rPr>
                <w:sz w:val="18"/>
              </w:rPr>
              <w:t>of</w:t>
            </w:r>
            <w:r>
              <w:rPr>
                <w:spacing w:val="-3"/>
                <w:sz w:val="18"/>
              </w:rPr>
              <w:t xml:space="preserve"> </w:t>
            </w:r>
            <w:r>
              <w:rPr>
                <w:sz w:val="18"/>
              </w:rPr>
              <w:t>ATMEL</w:t>
            </w:r>
            <w:r>
              <w:rPr>
                <w:spacing w:val="-4"/>
                <w:sz w:val="18"/>
              </w:rPr>
              <w:t xml:space="preserve"> </w:t>
            </w:r>
            <w:r>
              <w:rPr>
                <w:sz w:val="18"/>
              </w:rPr>
              <w:t>8051</w:t>
            </w:r>
            <w:r>
              <w:rPr>
                <w:spacing w:val="-5"/>
                <w:sz w:val="18"/>
              </w:rPr>
              <w:t xml:space="preserve"> </w:t>
            </w:r>
            <w:r>
              <w:rPr>
                <w:spacing w:val="-2"/>
                <w:sz w:val="18"/>
              </w:rPr>
              <w:t>microcontroller</w:t>
            </w:r>
          </w:p>
        </w:tc>
      </w:tr>
      <w:tr w:rsidR="00837867" w14:paraId="2A421E0B" w14:textId="77777777">
        <w:trPr>
          <w:trHeight w:val="206"/>
        </w:trPr>
        <w:tc>
          <w:tcPr>
            <w:tcW w:w="2042" w:type="dxa"/>
            <w:tcBorders>
              <w:top w:val="nil"/>
              <w:bottom w:val="nil"/>
            </w:tcBorders>
          </w:tcPr>
          <w:p w14:paraId="27D30356" w14:textId="77777777" w:rsidR="00837867" w:rsidRDefault="00837867">
            <w:pPr>
              <w:pStyle w:val="TableParagraph"/>
              <w:rPr>
                <w:rFonts w:ascii="Times New Roman"/>
                <w:sz w:val="14"/>
              </w:rPr>
            </w:pPr>
          </w:p>
        </w:tc>
        <w:tc>
          <w:tcPr>
            <w:tcW w:w="3390" w:type="dxa"/>
            <w:tcBorders>
              <w:top w:val="nil"/>
              <w:bottom w:val="nil"/>
            </w:tcBorders>
          </w:tcPr>
          <w:p w14:paraId="6533C698" w14:textId="77777777" w:rsidR="00837867" w:rsidRDefault="00000000">
            <w:pPr>
              <w:pStyle w:val="TableParagraph"/>
              <w:spacing w:line="186" w:lineRule="exact"/>
              <w:ind w:left="103"/>
              <w:rPr>
                <w:sz w:val="18"/>
              </w:rPr>
            </w:pPr>
            <w:r>
              <w:rPr>
                <w:spacing w:val="-2"/>
                <w:sz w:val="18"/>
              </w:rPr>
              <w:t>startup.asm</w:t>
            </w:r>
          </w:p>
        </w:tc>
        <w:tc>
          <w:tcPr>
            <w:tcW w:w="3747" w:type="dxa"/>
            <w:tcBorders>
              <w:top w:val="nil"/>
              <w:bottom w:val="nil"/>
            </w:tcBorders>
          </w:tcPr>
          <w:p w14:paraId="0E569295" w14:textId="77777777" w:rsidR="00837867" w:rsidRDefault="00000000">
            <w:pPr>
              <w:pStyle w:val="TableParagraph"/>
              <w:spacing w:line="186" w:lineRule="exact"/>
              <w:ind w:left="107"/>
              <w:rPr>
                <w:sz w:val="18"/>
              </w:rPr>
            </w:pPr>
            <w:r>
              <w:rPr>
                <w:sz w:val="18"/>
              </w:rPr>
              <w:t xml:space="preserve">Start </w:t>
            </w:r>
            <w:r>
              <w:rPr>
                <w:spacing w:val="-2"/>
                <w:sz w:val="18"/>
              </w:rPr>
              <w:t>routine</w:t>
            </w:r>
          </w:p>
        </w:tc>
      </w:tr>
      <w:tr w:rsidR="00837867" w14:paraId="0A85B2A6" w14:textId="77777777">
        <w:trPr>
          <w:trHeight w:val="206"/>
        </w:trPr>
        <w:tc>
          <w:tcPr>
            <w:tcW w:w="2042" w:type="dxa"/>
            <w:tcBorders>
              <w:top w:val="nil"/>
              <w:bottom w:val="nil"/>
            </w:tcBorders>
          </w:tcPr>
          <w:p w14:paraId="45876383" w14:textId="77777777" w:rsidR="00837867" w:rsidRDefault="00837867">
            <w:pPr>
              <w:pStyle w:val="TableParagraph"/>
              <w:rPr>
                <w:rFonts w:ascii="Times New Roman"/>
                <w:sz w:val="14"/>
              </w:rPr>
            </w:pPr>
          </w:p>
        </w:tc>
        <w:tc>
          <w:tcPr>
            <w:tcW w:w="3390" w:type="dxa"/>
            <w:tcBorders>
              <w:top w:val="nil"/>
              <w:bottom w:val="nil"/>
            </w:tcBorders>
          </w:tcPr>
          <w:p w14:paraId="7601786C" w14:textId="77777777" w:rsidR="00837867" w:rsidRDefault="00000000">
            <w:pPr>
              <w:pStyle w:val="TableParagraph"/>
              <w:spacing w:line="186" w:lineRule="exact"/>
              <w:ind w:left="103"/>
              <w:rPr>
                <w:sz w:val="18"/>
              </w:rPr>
            </w:pPr>
            <w:r>
              <w:rPr>
                <w:spacing w:val="-2"/>
                <w:sz w:val="18"/>
              </w:rPr>
              <w:t>regsnd1.h</w:t>
            </w:r>
          </w:p>
        </w:tc>
        <w:tc>
          <w:tcPr>
            <w:tcW w:w="3747" w:type="dxa"/>
            <w:tcBorders>
              <w:top w:val="nil"/>
              <w:bottom w:val="nil"/>
            </w:tcBorders>
          </w:tcPr>
          <w:p w14:paraId="3175AD4A" w14:textId="77777777" w:rsidR="00837867" w:rsidRDefault="00000000">
            <w:pPr>
              <w:pStyle w:val="TableParagraph"/>
              <w:spacing w:line="186" w:lineRule="exact"/>
              <w:ind w:left="107"/>
              <w:rPr>
                <w:sz w:val="18"/>
              </w:rPr>
            </w:pPr>
            <w:r>
              <w:rPr>
                <w:sz w:val="18"/>
              </w:rPr>
              <w:t>Defines</w:t>
            </w:r>
            <w:r>
              <w:rPr>
                <w:spacing w:val="-10"/>
                <w:sz w:val="18"/>
              </w:rPr>
              <w:t xml:space="preserve"> </w:t>
            </w:r>
            <w:r>
              <w:rPr>
                <w:sz w:val="18"/>
              </w:rPr>
              <w:t>T8xC51SND1</w:t>
            </w:r>
            <w:r>
              <w:rPr>
                <w:spacing w:val="-10"/>
                <w:sz w:val="18"/>
              </w:rPr>
              <w:t xml:space="preserve"> </w:t>
            </w:r>
            <w:r>
              <w:rPr>
                <w:spacing w:val="-2"/>
                <w:sz w:val="18"/>
              </w:rPr>
              <w:t>components</w:t>
            </w:r>
          </w:p>
        </w:tc>
      </w:tr>
      <w:tr w:rsidR="00837867" w14:paraId="7DD45014" w14:textId="77777777">
        <w:trPr>
          <w:trHeight w:val="207"/>
        </w:trPr>
        <w:tc>
          <w:tcPr>
            <w:tcW w:w="2042" w:type="dxa"/>
            <w:tcBorders>
              <w:top w:val="nil"/>
              <w:bottom w:val="nil"/>
            </w:tcBorders>
          </w:tcPr>
          <w:p w14:paraId="462337B6" w14:textId="77777777" w:rsidR="00837867" w:rsidRDefault="00837867">
            <w:pPr>
              <w:pStyle w:val="TableParagraph"/>
              <w:rPr>
                <w:rFonts w:ascii="Times New Roman"/>
                <w:sz w:val="14"/>
              </w:rPr>
            </w:pPr>
          </w:p>
        </w:tc>
        <w:tc>
          <w:tcPr>
            <w:tcW w:w="3390" w:type="dxa"/>
            <w:tcBorders>
              <w:top w:val="nil"/>
              <w:bottom w:val="nil"/>
            </w:tcBorders>
          </w:tcPr>
          <w:p w14:paraId="501D1DCE" w14:textId="77777777" w:rsidR="00837867" w:rsidRDefault="00000000">
            <w:pPr>
              <w:pStyle w:val="TableParagraph"/>
              <w:spacing w:line="188" w:lineRule="exact"/>
              <w:ind w:left="103"/>
              <w:rPr>
                <w:sz w:val="18"/>
              </w:rPr>
            </w:pPr>
            <w:r>
              <w:rPr>
                <w:spacing w:val="-2"/>
                <w:sz w:val="18"/>
              </w:rPr>
              <w:t>extsnd1.h</w:t>
            </w:r>
          </w:p>
        </w:tc>
        <w:tc>
          <w:tcPr>
            <w:tcW w:w="3747" w:type="dxa"/>
            <w:tcBorders>
              <w:top w:val="nil"/>
              <w:bottom w:val="nil"/>
            </w:tcBorders>
          </w:tcPr>
          <w:p w14:paraId="080D35C4" w14:textId="77777777" w:rsidR="00837867" w:rsidRDefault="00000000">
            <w:pPr>
              <w:pStyle w:val="TableParagraph"/>
              <w:spacing w:line="188" w:lineRule="exact"/>
              <w:ind w:left="107"/>
              <w:rPr>
                <w:sz w:val="18"/>
              </w:rPr>
            </w:pPr>
            <w:r>
              <w:rPr>
                <w:sz w:val="18"/>
              </w:rPr>
              <w:t>Extension</w:t>
            </w:r>
            <w:r>
              <w:rPr>
                <w:spacing w:val="-2"/>
                <w:sz w:val="18"/>
              </w:rPr>
              <w:t xml:space="preserve"> </w:t>
            </w:r>
            <w:r>
              <w:rPr>
                <w:sz w:val="18"/>
              </w:rPr>
              <w:t>to</w:t>
            </w:r>
            <w:r>
              <w:rPr>
                <w:spacing w:val="-1"/>
                <w:sz w:val="18"/>
              </w:rPr>
              <w:t xml:space="preserve"> </w:t>
            </w:r>
            <w:r>
              <w:rPr>
                <w:spacing w:val="-2"/>
                <w:sz w:val="18"/>
              </w:rPr>
              <w:t>regsnd1.h</w:t>
            </w:r>
          </w:p>
        </w:tc>
      </w:tr>
      <w:tr w:rsidR="00837867" w14:paraId="037C13D3" w14:textId="77777777">
        <w:trPr>
          <w:trHeight w:val="207"/>
        </w:trPr>
        <w:tc>
          <w:tcPr>
            <w:tcW w:w="2042" w:type="dxa"/>
            <w:tcBorders>
              <w:top w:val="nil"/>
              <w:bottom w:val="nil"/>
            </w:tcBorders>
          </w:tcPr>
          <w:p w14:paraId="55111217" w14:textId="77777777" w:rsidR="00837867" w:rsidRDefault="00837867">
            <w:pPr>
              <w:pStyle w:val="TableParagraph"/>
              <w:rPr>
                <w:rFonts w:ascii="Times New Roman"/>
                <w:sz w:val="14"/>
              </w:rPr>
            </w:pPr>
          </w:p>
        </w:tc>
        <w:tc>
          <w:tcPr>
            <w:tcW w:w="3390" w:type="dxa"/>
            <w:tcBorders>
              <w:top w:val="nil"/>
              <w:bottom w:val="nil"/>
            </w:tcBorders>
          </w:tcPr>
          <w:p w14:paraId="0AEFDBE5" w14:textId="77777777" w:rsidR="00837867" w:rsidRDefault="00000000">
            <w:pPr>
              <w:pStyle w:val="TableParagraph"/>
              <w:spacing w:line="188" w:lineRule="exact"/>
              <w:ind w:left="103"/>
              <w:rPr>
                <w:sz w:val="18"/>
              </w:rPr>
            </w:pPr>
            <w:r>
              <w:rPr>
                <w:spacing w:val="-2"/>
                <w:sz w:val="18"/>
              </w:rPr>
              <w:t>DpDebug.h</w:t>
            </w:r>
          </w:p>
        </w:tc>
        <w:tc>
          <w:tcPr>
            <w:tcW w:w="3747" w:type="dxa"/>
            <w:tcBorders>
              <w:top w:val="nil"/>
              <w:bottom w:val="nil"/>
            </w:tcBorders>
          </w:tcPr>
          <w:p w14:paraId="2ED38402" w14:textId="77777777" w:rsidR="00837867" w:rsidRDefault="00000000">
            <w:pPr>
              <w:pStyle w:val="TableParagraph"/>
              <w:spacing w:line="188" w:lineRule="exact"/>
              <w:ind w:left="107"/>
              <w:rPr>
                <w:sz w:val="18"/>
              </w:rPr>
            </w:pPr>
            <w:r>
              <w:rPr>
                <w:sz w:val="18"/>
              </w:rPr>
              <w:t>Header</w:t>
            </w:r>
            <w:r>
              <w:rPr>
                <w:spacing w:val="-6"/>
                <w:sz w:val="18"/>
              </w:rPr>
              <w:t xml:space="preserve"> </w:t>
            </w:r>
            <w:r>
              <w:rPr>
                <w:sz w:val="18"/>
              </w:rPr>
              <w:t>file</w:t>
            </w:r>
            <w:r>
              <w:rPr>
                <w:spacing w:val="-7"/>
                <w:sz w:val="18"/>
              </w:rPr>
              <w:t xml:space="preserve"> </w:t>
            </w:r>
            <w:r>
              <w:rPr>
                <w:sz w:val="18"/>
              </w:rPr>
              <w:t>of</w:t>
            </w:r>
            <w:r>
              <w:rPr>
                <w:spacing w:val="-5"/>
                <w:sz w:val="18"/>
              </w:rPr>
              <w:t xml:space="preserve"> </w:t>
            </w:r>
            <w:r>
              <w:rPr>
                <w:sz w:val="18"/>
              </w:rPr>
              <w:t>debug</w:t>
            </w:r>
            <w:r>
              <w:rPr>
                <w:spacing w:val="-7"/>
                <w:sz w:val="18"/>
              </w:rPr>
              <w:t xml:space="preserve"> </w:t>
            </w:r>
            <w:r>
              <w:rPr>
                <w:spacing w:val="-2"/>
                <w:sz w:val="18"/>
              </w:rPr>
              <w:t>functions</w:t>
            </w:r>
          </w:p>
        </w:tc>
      </w:tr>
      <w:tr w:rsidR="00837867" w14:paraId="456A9EDE" w14:textId="77777777">
        <w:trPr>
          <w:trHeight w:val="206"/>
        </w:trPr>
        <w:tc>
          <w:tcPr>
            <w:tcW w:w="2042" w:type="dxa"/>
            <w:tcBorders>
              <w:top w:val="nil"/>
              <w:bottom w:val="nil"/>
            </w:tcBorders>
          </w:tcPr>
          <w:p w14:paraId="4A1149FD" w14:textId="77777777" w:rsidR="00837867" w:rsidRDefault="00837867">
            <w:pPr>
              <w:pStyle w:val="TableParagraph"/>
              <w:rPr>
                <w:rFonts w:ascii="Times New Roman"/>
                <w:sz w:val="14"/>
              </w:rPr>
            </w:pPr>
          </w:p>
        </w:tc>
        <w:tc>
          <w:tcPr>
            <w:tcW w:w="3390" w:type="dxa"/>
            <w:tcBorders>
              <w:top w:val="nil"/>
              <w:bottom w:val="nil"/>
            </w:tcBorders>
          </w:tcPr>
          <w:p w14:paraId="14503B91" w14:textId="77777777" w:rsidR="00837867" w:rsidRDefault="00000000">
            <w:pPr>
              <w:pStyle w:val="TableParagraph"/>
              <w:spacing w:line="186" w:lineRule="exact"/>
              <w:ind w:left="103"/>
              <w:rPr>
                <w:sz w:val="18"/>
              </w:rPr>
            </w:pPr>
            <w:r>
              <w:rPr>
                <w:spacing w:val="-2"/>
                <w:sz w:val="18"/>
              </w:rPr>
              <w:t>DpDebug.c</w:t>
            </w:r>
          </w:p>
        </w:tc>
        <w:tc>
          <w:tcPr>
            <w:tcW w:w="3747" w:type="dxa"/>
            <w:tcBorders>
              <w:top w:val="nil"/>
              <w:bottom w:val="nil"/>
            </w:tcBorders>
          </w:tcPr>
          <w:p w14:paraId="6509D62E" w14:textId="77777777" w:rsidR="00837867" w:rsidRDefault="00000000">
            <w:pPr>
              <w:pStyle w:val="TableParagraph"/>
              <w:spacing w:line="186" w:lineRule="exact"/>
              <w:ind w:left="107"/>
              <w:rPr>
                <w:sz w:val="18"/>
              </w:rPr>
            </w:pPr>
            <w:r>
              <w:rPr>
                <w:sz w:val="18"/>
              </w:rPr>
              <w:t>Debug</w:t>
            </w:r>
            <w:r>
              <w:rPr>
                <w:spacing w:val="-6"/>
                <w:sz w:val="18"/>
              </w:rPr>
              <w:t xml:space="preserve"> </w:t>
            </w:r>
            <w:r>
              <w:rPr>
                <w:spacing w:val="-2"/>
                <w:sz w:val="18"/>
              </w:rPr>
              <w:t>functions</w:t>
            </w:r>
          </w:p>
        </w:tc>
      </w:tr>
      <w:tr w:rsidR="00837867" w14:paraId="104207F7" w14:textId="77777777">
        <w:trPr>
          <w:trHeight w:val="206"/>
        </w:trPr>
        <w:tc>
          <w:tcPr>
            <w:tcW w:w="2042" w:type="dxa"/>
            <w:tcBorders>
              <w:top w:val="nil"/>
              <w:bottom w:val="nil"/>
            </w:tcBorders>
          </w:tcPr>
          <w:p w14:paraId="265D83AA" w14:textId="77777777" w:rsidR="00837867" w:rsidRDefault="00837867">
            <w:pPr>
              <w:pStyle w:val="TableParagraph"/>
              <w:rPr>
                <w:rFonts w:ascii="Times New Roman"/>
                <w:sz w:val="14"/>
              </w:rPr>
            </w:pPr>
          </w:p>
        </w:tc>
        <w:tc>
          <w:tcPr>
            <w:tcW w:w="3390" w:type="dxa"/>
            <w:tcBorders>
              <w:top w:val="nil"/>
              <w:bottom w:val="nil"/>
            </w:tcBorders>
          </w:tcPr>
          <w:p w14:paraId="6C90E281" w14:textId="77777777" w:rsidR="00837867" w:rsidRDefault="00000000">
            <w:pPr>
              <w:pStyle w:val="TableParagraph"/>
              <w:spacing w:line="186" w:lineRule="exact"/>
              <w:ind w:left="103"/>
              <w:rPr>
                <w:sz w:val="18"/>
              </w:rPr>
            </w:pPr>
            <w:r>
              <w:rPr>
                <w:spacing w:val="-2"/>
                <w:sz w:val="18"/>
              </w:rPr>
              <w:t>Lcd.h</w:t>
            </w:r>
          </w:p>
        </w:tc>
        <w:tc>
          <w:tcPr>
            <w:tcW w:w="3747" w:type="dxa"/>
            <w:tcBorders>
              <w:top w:val="nil"/>
              <w:bottom w:val="nil"/>
            </w:tcBorders>
          </w:tcPr>
          <w:p w14:paraId="0D4E4F39" w14:textId="77777777" w:rsidR="00837867" w:rsidRDefault="00000000">
            <w:pPr>
              <w:pStyle w:val="TableParagraph"/>
              <w:spacing w:line="186" w:lineRule="exact"/>
              <w:ind w:left="107"/>
              <w:rPr>
                <w:sz w:val="18"/>
              </w:rPr>
            </w:pPr>
            <w:r>
              <w:rPr>
                <w:sz w:val="18"/>
              </w:rPr>
              <w:t>Defines</w:t>
            </w:r>
            <w:r>
              <w:rPr>
                <w:spacing w:val="-6"/>
                <w:sz w:val="18"/>
              </w:rPr>
              <w:t xml:space="preserve"> </w:t>
            </w:r>
            <w:r>
              <w:rPr>
                <w:sz w:val="18"/>
              </w:rPr>
              <w:t>for</w:t>
            </w:r>
            <w:r>
              <w:rPr>
                <w:spacing w:val="-6"/>
                <w:sz w:val="18"/>
              </w:rPr>
              <w:t xml:space="preserve"> </w:t>
            </w:r>
            <w:r>
              <w:rPr>
                <w:sz w:val="18"/>
              </w:rPr>
              <w:t>LCD-</w:t>
            </w:r>
            <w:r>
              <w:rPr>
                <w:spacing w:val="-2"/>
                <w:sz w:val="18"/>
              </w:rPr>
              <w:t>display</w:t>
            </w:r>
          </w:p>
        </w:tc>
      </w:tr>
      <w:tr w:rsidR="00837867" w14:paraId="7293DF3E" w14:textId="77777777">
        <w:trPr>
          <w:trHeight w:val="207"/>
        </w:trPr>
        <w:tc>
          <w:tcPr>
            <w:tcW w:w="2042" w:type="dxa"/>
            <w:tcBorders>
              <w:top w:val="nil"/>
              <w:bottom w:val="nil"/>
            </w:tcBorders>
          </w:tcPr>
          <w:p w14:paraId="5038426E" w14:textId="77777777" w:rsidR="00837867" w:rsidRDefault="00837867">
            <w:pPr>
              <w:pStyle w:val="TableParagraph"/>
              <w:rPr>
                <w:rFonts w:ascii="Times New Roman"/>
                <w:sz w:val="14"/>
              </w:rPr>
            </w:pPr>
          </w:p>
        </w:tc>
        <w:tc>
          <w:tcPr>
            <w:tcW w:w="3390" w:type="dxa"/>
            <w:tcBorders>
              <w:top w:val="nil"/>
              <w:bottom w:val="nil"/>
            </w:tcBorders>
          </w:tcPr>
          <w:p w14:paraId="19595C8A" w14:textId="77777777" w:rsidR="00837867" w:rsidRDefault="00000000">
            <w:pPr>
              <w:pStyle w:val="TableParagraph"/>
              <w:spacing w:line="188" w:lineRule="exact"/>
              <w:ind w:left="103"/>
              <w:rPr>
                <w:sz w:val="18"/>
              </w:rPr>
            </w:pPr>
            <w:r>
              <w:rPr>
                <w:spacing w:val="-2"/>
                <w:sz w:val="18"/>
              </w:rPr>
              <w:t>Lcd.c</w:t>
            </w:r>
          </w:p>
        </w:tc>
        <w:tc>
          <w:tcPr>
            <w:tcW w:w="3747" w:type="dxa"/>
            <w:tcBorders>
              <w:top w:val="nil"/>
              <w:bottom w:val="nil"/>
            </w:tcBorders>
          </w:tcPr>
          <w:p w14:paraId="143FE729" w14:textId="77777777" w:rsidR="00837867" w:rsidRDefault="00000000">
            <w:pPr>
              <w:pStyle w:val="TableParagraph"/>
              <w:spacing w:line="188" w:lineRule="exact"/>
              <w:ind w:left="107"/>
              <w:rPr>
                <w:sz w:val="18"/>
              </w:rPr>
            </w:pPr>
            <w:r>
              <w:rPr>
                <w:sz w:val="18"/>
              </w:rPr>
              <w:t>Functions</w:t>
            </w:r>
            <w:r>
              <w:rPr>
                <w:spacing w:val="-3"/>
                <w:sz w:val="18"/>
              </w:rPr>
              <w:t xml:space="preserve"> </w:t>
            </w:r>
            <w:r>
              <w:rPr>
                <w:sz w:val="18"/>
              </w:rPr>
              <w:t>for</w:t>
            </w:r>
            <w:r>
              <w:rPr>
                <w:spacing w:val="-6"/>
                <w:sz w:val="18"/>
              </w:rPr>
              <w:t xml:space="preserve"> </w:t>
            </w:r>
            <w:r>
              <w:rPr>
                <w:sz w:val="18"/>
              </w:rPr>
              <w:t>LCD-</w:t>
            </w:r>
            <w:r>
              <w:rPr>
                <w:spacing w:val="-2"/>
                <w:sz w:val="18"/>
              </w:rPr>
              <w:t>display</w:t>
            </w:r>
          </w:p>
        </w:tc>
      </w:tr>
      <w:tr w:rsidR="00837867" w14:paraId="2037D14E" w14:textId="77777777">
        <w:trPr>
          <w:trHeight w:val="207"/>
        </w:trPr>
        <w:tc>
          <w:tcPr>
            <w:tcW w:w="2042" w:type="dxa"/>
            <w:tcBorders>
              <w:top w:val="nil"/>
              <w:bottom w:val="nil"/>
            </w:tcBorders>
          </w:tcPr>
          <w:p w14:paraId="2DE83513" w14:textId="77777777" w:rsidR="00837867" w:rsidRDefault="00837867">
            <w:pPr>
              <w:pStyle w:val="TableParagraph"/>
              <w:rPr>
                <w:rFonts w:ascii="Times New Roman"/>
                <w:sz w:val="14"/>
              </w:rPr>
            </w:pPr>
          </w:p>
        </w:tc>
        <w:tc>
          <w:tcPr>
            <w:tcW w:w="3390" w:type="dxa"/>
            <w:tcBorders>
              <w:top w:val="nil"/>
              <w:bottom w:val="nil"/>
            </w:tcBorders>
          </w:tcPr>
          <w:p w14:paraId="4048F4F1" w14:textId="77777777" w:rsidR="00837867" w:rsidRDefault="00000000">
            <w:pPr>
              <w:pStyle w:val="TableParagraph"/>
              <w:spacing w:line="188" w:lineRule="exact"/>
              <w:ind w:left="103"/>
              <w:rPr>
                <w:sz w:val="18"/>
              </w:rPr>
            </w:pPr>
            <w:r>
              <w:rPr>
                <w:spacing w:val="-2"/>
                <w:sz w:val="18"/>
              </w:rPr>
              <w:t>Serio.h</w:t>
            </w:r>
          </w:p>
        </w:tc>
        <w:tc>
          <w:tcPr>
            <w:tcW w:w="3747" w:type="dxa"/>
            <w:tcBorders>
              <w:top w:val="nil"/>
              <w:bottom w:val="nil"/>
            </w:tcBorders>
          </w:tcPr>
          <w:p w14:paraId="49E98FA0" w14:textId="77777777" w:rsidR="00837867" w:rsidRDefault="00000000">
            <w:pPr>
              <w:pStyle w:val="TableParagraph"/>
              <w:spacing w:line="188" w:lineRule="exact"/>
              <w:ind w:left="107"/>
              <w:rPr>
                <w:sz w:val="18"/>
              </w:rPr>
            </w:pPr>
            <w:r>
              <w:rPr>
                <w:sz w:val="18"/>
              </w:rPr>
              <w:t>Defines</w:t>
            </w:r>
            <w:r>
              <w:rPr>
                <w:spacing w:val="-2"/>
                <w:sz w:val="18"/>
              </w:rPr>
              <w:t xml:space="preserve"> </w:t>
            </w:r>
            <w:r>
              <w:rPr>
                <w:sz w:val="18"/>
              </w:rPr>
              <w:t>for</w:t>
            </w:r>
            <w:r>
              <w:rPr>
                <w:spacing w:val="-4"/>
                <w:sz w:val="18"/>
              </w:rPr>
              <w:t xml:space="preserve"> </w:t>
            </w:r>
            <w:r>
              <w:rPr>
                <w:sz w:val="18"/>
              </w:rPr>
              <w:t>serial</w:t>
            </w:r>
            <w:r>
              <w:rPr>
                <w:spacing w:val="-4"/>
                <w:sz w:val="18"/>
              </w:rPr>
              <w:t xml:space="preserve"> </w:t>
            </w:r>
            <w:r>
              <w:rPr>
                <w:spacing w:val="-2"/>
                <w:sz w:val="18"/>
              </w:rPr>
              <w:t>functions</w:t>
            </w:r>
          </w:p>
        </w:tc>
      </w:tr>
      <w:tr w:rsidR="00837867" w14:paraId="73FF3845" w14:textId="77777777">
        <w:trPr>
          <w:trHeight w:val="206"/>
        </w:trPr>
        <w:tc>
          <w:tcPr>
            <w:tcW w:w="2042" w:type="dxa"/>
            <w:tcBorders>
              <w:top w:val="nil"/>
              <w:bottom w:val="nil"/>
            </w:tcBorders>
          </w:tcPr>
          <w:p w14:paraId="1865718F" w14:textId="77777777" w:rsidR="00837867" w:rsidRDefault="00837867">
            <w:pPr>
              <w:pStyle w:val="TableParagraph"/>
              <w:rPr>
                <w:rFonts w:ascii="Times New Roman"/>
                <w:sz w:val="14"/>
              </w:rPr>
            </w:pPr>
          </w:p>
        </w:tc>
        <w:tc>
          <w:tcPr>
            <w:tcW w:w="3390" w:type="dxa"/>
            <w:tcBorders>
              <w:top w:val="nil"/>
              <w:bottom w:val="nil"/>
            </w:tcBorders>
          </w:tcPr>
          <w:p w14:paraId="06C234B9" w14:textId="77777777" w:rsidR="00837867" w:rsidRDefault="00000000">
            <w:pPr>
              <w:pStyle w:val="TableParagraph"/>
              <w:spacing w:line="186" w:lineRule="exact"/>
              <w:ind w:left="103"/>
              <w:rPr>
                <w:sz w:val="18"/>
              </w:rPr>
            </w:pPr>
            <w:r>
              <w:rPr>
                <w:spacing w:val="-2"/>
                <w:sz w:val="18"/>
              </w:rPr>
              <w:t>Serio.c</w:t>
            </w:r>
          </w:p>
        </w:tc>
        <w:tc>
          <w:tcPr>
            <w:tcW w:w="3747" w:type="dxa"/>
            <w:tcBorders>
              <w:top w:val="nil"/>
              <w:bottom w:val="nil"/>
            </w:tcBorders>
          </w:tcPr>
          <w:p w14:paraId="636D5267" w14:textId="77777777" w:rsidR="00837867" w:rsidRDefault="00000000">
            <w:pPr>
              <w:pStyle w:val="TableParagraph"/>
              <w:spacing w:line="186" w:lineRule="exact"/>
              <w:ind w:left="107"/>
              <w:rPr>
                <w:sz w:val="18"/>
              </w:rPr>
            </w:pPr>
            <w:r>
              <w:rPr>
                <w:sz w:val="18"/>
              </w:rPr>
              <w:t>Serial</w:t>
            </w:r>
            <w:r>
              <w:rPr>
                <w:spacing w:val="-2"/>
                <w:sz w:val="18"/>
              </w:rPr>
              <w:t xml:space="preserve"> functions</w:t>
            </w:r>
          </w:p>
        </w:tc>
      </w:tr>
      <w:tr w:rsidR="00837867" w14:paraId="77F22DDD" w14:textId="77777777">
        <w:trPr>
          <w:trHeight w:val="206"/>
        </w:trPr>
        <w:tc>
          <w:tcPr>
            <w:tcW w:w="2042" w:type="dxa"/>
            <w:tcBorders>
              <w:top w:val="nil"/>
              <w:bottom w:val="nil"/>
            </w:tcBorders>
          </w:tcPr>
          <w:p w14:paraId="211E9CC3" w14:textId="77777777" w:rsidR="00837867" w:rsidRDefault="00837867">
            <w:pPr>
              <w:pStyle w:val="TableParagraph"/>
              <w:rPr>
                <w:rFonts w:ascii="Times New Roman"/>
                <w:sz w:val="14"/>
              </w:rPr>
            </w:pPr>
          </w:p>
        </w:tc>
        <w:tc>
          <w:tcPr>
            <w:tcW w:w="3390" w:type="dxa"/>
            <w:tcBorders>
              <w:top w:val="nil"/>
              <w:bottom w:val="nil"/>
            </w:tcBorders>
          </w:tcPr>
          <w:p w14:paraId="2E70BBAF" w14:textId="77777777" w:rsidR="00837867" w:rsidRDefault="00000000">
            <w:pPr>
              <w:pStyle w:val="TableParagraph"/>
              <w:spacing w:line="186" w:lineRule="exact"/>
              <w:ind w:left="103"/>
              <w:rPr>
                <w:sz w:val="18"/>
              </w:rPr>
            </w:pPr>
            <w:r>
              <w:rPr>
                <w:spacing w:val="-2"/>
                <w:sz w:val="18"/>
              </w:rPr>
              <w:t>Twi.h</w:t>
            </w:r>
          </w:p>
        </w:tc>
        <w:tc>
          <w:tcPr>
            <w:tcW w:w="3747" w:type="dxa"/>
            <w:tcBorders>
              <w:top w:val="nil"/>
              <w:bottom w:val="nil"/>
            </w:tcBorders>
          </w:tcPr>
          <w:p w14:paraId="35DCF00F" w14:textId="77777777" w:rsidR="00837867" w:rsidRDefault="00000000">
            <w:pPr>
              <w:pStyle w:val="TableParagraph"/>
              <w:spacing w:line="186" w:lineRule="exact"/>
              <w:ind w:left="107"/>
              <w:rPr>
                <w:sz w:val="18"/>
              </w:rPr>
            </w:pPr>
            <w:r>
              <w:rPr>
                <w:sz w:val="18"/>
              </w:rPr>
              <w:t>Defines</w:t>
            </w:r>
            <w:r>
              <w:rPr>
                <w:spacing w:val="-4"/>
                <w:sz w:val="18"/>
              </w:rPr>
              <w:t xml:space="preserve"> </w:t>
            </w:r>
            <w:r>
              <w:rPr>
                <w:spacing w:val="-5"/>
                <w:sz w:val="18"/>
              </w:rPr>
              <w:t>IIC</w:t>
            </w:r>
          </w:p>
        </w:tc>
      </w:tr>
      <w:tr w:rsidR="00837867" w14:paraId="4CEB010F" w14:textId="77777777">
        <w:trPr>
          <w:trHeight w:val="412"/>
        </w:trPr>
        <w:tc>
          <w:tcPr>
            <w:tcW w:w="2042" w:type="dxa"/>
            <w:tcBorders>
              <w:top w:val="nil"/>
              <w:bottom w:val="nil"/>
            </w:tcBorders>
          </w:tcPr>
          <w:p w14:paraId="20D65CE4" w14:textId="77777777" w:rsidR="00837867" w:rsidRDefault="00837867">
            <w:pPr>
              <w:pStyle w:val="TableParagraph"/>
              <w:rPr>
                <w:rFonts w:ascii="Times New Roman"/>
                <w:sz w:val="18"/>
              </w:rPr>
            </w:pPr>
          </w:p>
        </w:tc>
        <w:tc>
          <w:tcPr>
            <w:tcW w:w="3390" w:type="dxa"/>
            <w:tcBorders>
              <w:top w:val="nil"/>
              <w:bottom w:val="dashSmallGap" w:sz="4" w:space="0" w:color="000000"/>
            </w:tcBorders>
          </w:tcPr>
          <w:p w14:paraId="5AB655FE" w14:textId="77777777" w:rsidR="00837867" w:rsidRDefault="00000000">
            <w:pPr>
              <w:pStyle w:val="TableParagraph"/>
              <w:spacing w:line="204" w:lineRule="exact"/>
              <w:ind w:left="103"/>
              <w:rPr>
                <w:sz w:val="18"/>
              </w:rPr>
            </w:pPr>
            <w:r>
              <w:rPr>
                <w:spacing w:val="-2"/>
                <w:sz w:val="18"/>
              </w:rPr>
              <w:t>Twi.c</w:t>
            </w:r>
          </w:p>
        </w:tc>
        <w:tc>
          <w:tcPr>
            <w:tcW w:w="3747" w:type="dxa"/>
            <w:tcBorders>
              <w:top w:val="nil"/>
              <w:bottom w:val="dashSmallGap" w:sz="4" w:space="0" w:color="000000"/>
            </w:tcBorders>
          </w:tcPr>
          <w:p w14:paraId="200DCFD6" w14:textId="77777777" w:rsidR="00837867" w:rsidRDefault="00000000">
            <w:pPr>
              <w:pStyle w:val="TableParagraph"/>
              <w:spacing w:line="204" w:lineRule="exact"/>
              <w:ind w:left="107"/>
              <w:rPr>
                <w:sz w:val="18"/>
              </w:rPr>
            </w:pPr>
            <w:r>
              <w:rPr>
                <w:sz w:val="18"/>
              </w:rPr>
              <w:t>Functions</w:t>
            </w:r>
            <w:r>
              <w:rPr>
                <w:spacing w:val="-1"/>
                <w:sz w:val="18"/>
              </w:rPr>
              <w:t xml:space="preserve"> </w:t>
            </w:r>
            <w:r>
              <w:rPr>
                <w:sz w:val="18"/>
              </w:rPr>
              <w:t>for</w:t>
            </w:r>
            <w:r>
              <w:rPr>
                <w:spacing w:val="-4"/>
                <w:sz w:val="18"/>
              </w:rPr>
              <w:t xml:space="preserve"> </w:t>
            </w:r>
            <w:r>
              <w:rPr>
                <w:spacing w:val="-5"/>
                <w:sz w:val="18"/>
              </w:rPr>
              <w:t>IIC</w:t>
            </w:r>
          </w:p>
        </w:tc>
      </w:tr>
      <w:tr w:rsidR="00837867" w14:paraId="672DA1D4" w14:textId="77777777">
        <w:trPr>
          <w:trHeight w:val="208"/>
        </w:trPr>
        <w:tc>
          <w:tcPr>
            <w:tcW w:w="2042" w:type="dxa"/>
            <w:tcBorders>
              <w:top w:val="nil"/>
              <w:bottom w:val="nil"/>
            </w:tcBorders>
          </w:tcPr>
          <w:p w14:paraId="6E947EC1" w14:textId="77777777" w:rsidR="00837867" w:rsidRDefault="00837867">
            <w:pPr>
              <w:pStyle w:val="TableParagraph"/>
              <w:rPr>
                <w:rFonts w:ascii="Times New Roman"/>
                <w:sz w:val="14"/>
              </w:rPr>
            </w:pPr>
          </w:p>
        </w:tc>
        <w:tc>
          <w:tcPr>
            <w:tcW w:w="3390" w:type="dxa"/>
            <w:tcBorders>
              <w:top w:val="dashSmallGap" w:sz="4" w:space="0" w:color="000000"/>
              <w:bottom w:val="nil"/>
            </w:tcBorders>
          </w:tcPr>
          <w:p w14:paraId="51CF97F1" w14:textId="77777777" w:rsidR="00837867" w:rsidRDefault="00000000">
            <w:pPr>
              <w:pStyle w:val="TableParagraph"/>
              <w:spacing w:line="189" w:lineRule="exact"/>
              <w:ind w:left="103"/>
              <w:rPr>
                <w:sz w:val="18"/>
              </w:rPr>
            </w:pPr>
            <w:r>
              <w:rPr>
                <w:spacing w:val="-2"/>
                <w:sz w:val="18"/>
              </w:rPr>
              <w:t>Main.c</w:t>
            </w:r>
          </w:p>
        </w:tc>
        <w:tc>
          <w:tcPr>
            <w:tcW w:w="3747" w:type="dxa"/>
            <w:tcBorders>
              <w:top w:val="dashSmallGap" w:sz="4" w:space="0" w:color="000000"/>
              <w:bottom w:val="nil"/>
            </w:tcBorders>
          </w:tcPr>
          <w:p w14:paraId="2404CCB3" w14:textId="77777777" w:rsidR="00837867" w:rsidRDefault="00000000">
            <w:pPr>
              <w:pStyle w:val="TableParagraph"/>
              <w:spacing w:line="189" w:lineRule="exact"/>
              <w:ind w:left="107"/>
              <w:rPr>
                <w:sz w:val="18"/>
              </w:rPr>
            </w:pPr>
            <w:r>
              <w:rPr>
                <w:sz w:val="18"/>
              </w:rPr>
              <w:t>Main</w:t>
            </w:r>
            <w:r>
              <w:rPr>
                <w:spacing w:val="-9"/>
                <w:sz w:val="18"/>
              </w:rPr>
              <w:t xml:space="preserve"> </w:t>
            </w:r>
            <w:r>
              <w:rPr>
                <w:sz w:val="18"/>
              </w:rPr>
              <w:t>function</w:t>
            </w:r>
            <w:r>
              <w:rPr>
                <w:spacing w:val="-10"/>
                <w:sz w:val="18"/>
              </w:rPr>
              <w:t xml:space="preserve"> </w:t>
            </w:r>
            <w:r>
              <w:rPr>
                <w:spacing w:val="-4"/>
                <w:sz w:val="18"/>
              </w:rPr>
              <w:t>call</w:t>
            </w:r>
          </w:p>
        </w:tc>
      </w:tr>
      <w:tr w:rsidR="00837867" w14:paraId="25F04EC5" w14:textId="77777777">
        <w:trPr>
          <w:trHeight w:val="207"/>
        </w:trPr>
        <w:tc>
          <w:tcPr>
            <w:tcW w:w="2042" w:type="dxa"/>
            <w:tcBorders>
              <w:top w:val="nil"/>
              <w:bottom w:val="nil"/>
            </w:tcBorders>
          </w:tcPr>
          <w:p w14:paraId="5CA621B3" w14:textId="77777777" w:rsidR="00837867" w:rsidRDefault="00837867">
            <w:pPr>
              <w:pStyle w:val="TableParagraph"/>
              <w:rPr>
                <w:rFonts w:ascii="Times New Roman"/>
                <w:sz w:val="14"/>
              </w:rPr>
            </w:pPr>
          </w:p>
        </w:tc>
        <w:tc>
          <w:tcPr>
            <w:tcW w:w="3390" w:type="dxa"/>
            <w:tcBorders>
              <w:top w:val="nil"/>
              <w:bottom w:val="nil"/>
            </w:tcBorders>
          </w:tcPr>
          <w:p w14:paraId="6C67A824" w14:textId="77777777" w:rsidR="00837867" w:rsidRDefault="00000000">
            <w:pPr>
              <w:pStyle w:val="TableParagraph"/>
              <w:spacing w:line="188" w:lineRule="exact"/>
              <w:ind w:left="103"/>
              <w:rPr>
                <w:sz w:val="18"/>
              </w:rPr>
            </w:pPr>
            <w:r>
              <w:rPr>
                <w:spacing w:val="-2"/>
                <w:sz w:val="18"/>
              </w:rPr>
              <w:t>Platform.h</w:t>
            </w:r>
          </w:p>
        </w:tc>
        <w:tc>
          <w:tcPr>
            <w:tcW w:w="3747" w:type="dxa"/>
            <w:tcBorders>
              <w:top w:val="nil"/>
              <w:bottom w:val="nil"/>
            </w:tcBorders>
          </w:tcPr>
          <w:p w14:paraId="5FAA5E4B" w14:textId="77777777" w:rsidR="00837867" w:rsidRDefault="00000000">
            <w:pPr>
              <w:pStyle w:val="TableParagraph"/>
              <w:spacing w:line="188" w:lineRule="exact"/>
              <w:ind w:left="107"/>
              <w:rPr>
                <w:sz w:val="18"/>
              </w:rPr>
            </w:pPr>
            <w:r>
              <w:rPr>
                <w:sz w:val="18"/>
              </w:rPr>
              <w:t>Microcontroller</w:t>
            </w:r>
            <w:r>
              <w:rPr>
                <w:spacing w:val="-11"/>
                <w:sz w:val="18"/>
              </w:rPr>
              <w:t xml:space="preserve"> </w:t>
            </w:r>
            <w:r>
              <w:rPr>
                <w:sz w:val="18"/>
              </w:rPr>
              <w:t>settings,</w:t>
            </w:r>
            <w:r>
              <w:rPr>
                <w:spacing w:val="-9"/>
                <w:sz w:val="18"/>
              </w:rPr>
              <w:t xml:space="preserve"> </w:t>
            </w:r>
            <w:r>
              <w:rPr>
                <w:sz w:val="18"/>
              </w:rPr>
              <w:t>data</w:t>
            </w:r>
            <w:r>
              <w:rPr>
                <w:spacing w:val="-11"/>
                <w:sz w:val="18"/>
              </w:rPr>
              <w:t xml:space="preserve"> </w:t>
            </w:r>
            <w:r>
              <w:rPr>
                <w:spacing w:val="-2"/>
                <w:sz w:val="18"/>
              </w:rPr>
              <w:t>types</w:t>
            </w:r>
          </w:p>
        </w:tc>
      </w:tr>
      <w:tr w:rsidR="00837867" w14:paraId="1C1092BF" w14:textId="77777777">
        <w:trPr>
          <w:trHeight w:val="207"/>
        </w:trPr>
        <w:tc>
          <w:tcPr>
            <w:tcW w:w="2042" w:type="dxa"/>
            <w:tcBorders>
              <w:top w:val="nil"/>
              <w:bottom w:val="nil"/>
            </w:tcBorders>
          </w:tcPr>
          <w:p w14:paraId="0F0AA825" w14:textId="77777777" w:rsidR="00837867" w:rsidRDefault="00837867">
            <w:pPr>
              <w:pStyle w:val="TableParagraph"/>
              <w:rPr>
                <w:rFonts w:ascii="Times New Roman"/>
                <w:sz w:val="14"/>
              </w:rPr>
            </w:pPr>
          </w:p>
        </w:tc>
        <w:tc>
          <w:tcPr>
            <w:tcW w:w="3390" w:type="dxa"/>
            <w:tcBorders>
              <w:top w:val="nil"/>
              <w:bottom w:val="nil"/>
            </w:tcBorders>
          </w:tcPr>
          <w:p w14:paraId="26E15F58" w14:textId="77777777" w:rsidR="00837867" w:rsidRDefault="00000000">
            <w:pPr>
              <w:pStyle w:val="TableParagraph"/>
              <w:spacing w:line="188" w:lineRule="exact"/>
              <w:ind w:left="103"/>
              <w:rPr>
                <w:sz w:val="18"/>
              </w:rPr>
            </w:pPr>
            <w:r>
              <w:rPr>
                <w:spacing w:val="-2"/>
                <w:sz w:val="18"/>
              </w:rPr>
              <w:t>DpCfg.h</w:t>
            </w:r>
          </w:p>
        </w:tc>
        <w:tc>
          <w:tcPr>
            <w:tcW w:w="3747" w:type="dxa"/>
            <w:tcBorders>
              <w:top w:val="nil"/>
              <w:bottom w:val="nil"/>
            </w:tcBorders>
          </w:tcPr>
          <w:p w14:paraId="2F138CE2" w14:textId="77777777" w:rsidR="00837867" w:rsidRDefault="00000000">
            <w:pPr>
              <w:pStyle w:val="TableParagraph"/>
              <w:spacing w:line="188" w:lineRule="exact"/>
              <w:ind w:left="107"/>
              <w:rPr>
                <w:sz w:val="18"/>
              </w:rPr>
            </w:pPr>
            <w:r>
              <w:rPr>
                <w:sz w:val="18"/>
              </w:rPr>
              <w:t>Configuration</w:t>
            </w:r>
            <w:r>
              <w:rPr>
                <w:spacing w:val="-9"/>
                <w:sz w:val="18"/>
              </w:rPr>
              <w:t xml:space="preserve"> </w:t>
            </w:r>
            <w:r>
              <w:rPr>
                <w:sz w:val="18"/>
              </w:rPr>
              <w:t>file</w:t>
            </w:r>
            <w:r>
              <w:rPr>
                <w:spacing w:val="-8"/>
                <w:sz w:val="18"/>
              </w:rPr>
              <w:t xml:space="preserve"> </w:t>
            </w:r>
            <w:r>
              <w:rPr>
                <w:sz w:val="18"/>
              </w:rPr>
              <w:t>for</w:t>
            </w:r>
            <w:r>
              <w:rPr>
                <w:spacing w:val="-6"/>
                <w:sz w:val="18"/>
              </w:rPr>
              <w:t xml:space="preserve"> </w:t>
            </w:r>
            <w:r>
              <w:rPr>
                <w:spacing w:val="-2"/>
                <w:sz w:val="18"/>
              </w:rPr>
              <w:t>VPC3+</w:t>
            </w:r>
          </w:p>
        </w:tc>
      </w:tr>
      <w:tr w:rsidR="00837867" w14:paraId="59F5978C" w14:textId="77777777">
        <w:trPr>
          <w:trHeight w:val="206"/>
        </w:trPr>
        <w:tc>
          <w:tcPr>
            <w:tcW w:w="2042" w:type="dxa"/>
            <w:tcBorders>
              <w:top w:val="nil"/>
              <w:bottom w:val="nil"/>
            </w:tcBorders>
          </w:tcPr>
          <w:p w14:paraId="42DA584B" w14:textId="77777777" w:rsidR="00837867" w:rsidRDefault="00837867">
            <w:pPr>
              <w:pStyle w:val="TableParagraph"/>
              <w:rPr>
                <w:rFonts w:ascii="Times New Roman"/>
                <w:sz w:val="14"/>
              </w:rPr>
            </w:pPr>
          </w:p>
        </w:tc>
        <w:tc>
          <w:tcPr>
            <w:tcW w:w="3390" w:type="dxa"/>
            <w:tcBorders>
              <w:top w:val="nil"/>
              <w:bottom w:val="nil"/>
            </w:tcBorders>
          </w:tcPr>
          <w:p w14:paraId="4D7A03D8" w14:textId="77777777" w:rsidR="00837867" w:rsidRDefault="00000000">
            <w:pPr>
              <w:pStyle w:val="TableParagraph"/>
              <w:spacing w:line="187" w:lineRule="exact"/>
              <w:ind w:left="103"/>
              <w:rPr>
                <w:sz w:val="18"/>
              </w:rPr>
            </w:pPr>
            <w:r>
              <w:rPr>
                <w:spacing w:val="-2"/>
                <w:sz w:val="18"/>
              </w:rPr>
              <w:t>DpAppl.c</w:t>
            </w:r>
          </w:p>
        </w:tc>
        <w:tc>
          <w:tcPr>
            <w:tcW w:w="3747" w:type="dxa"/>
            <w:tcBorders>
              <w:top w:val="nil"/>
              <w:bottom w:val="nil"/>
            </w:tcBorders>
          </w:tcPr>
          <w:p w14:paraId="5CF26410" w14:textId="77777777" w:rsidR="00837867" w:rsidRDefault="00000000">
            <w:pPr>
              <w:pStyle w:val="TableParagraph"/>
              <w:spacing w:line="187" w:lineRule="exact"/>
              <w:ind w:left="107"/>
              <w:rPr>
                <w:sz w:val="18"/>
              </w:rPr>
            </w:pPr>
            <w:r>
              <w:rPr>
                <w:sz w:val="18"/>
              </w:rPr>
              <w:t>Application</w:t>
            </w:r>
            <w:r>
              <w:rPr>
                <w:spacing w:val="-5"/>
                <w:sz w:val="18"/>
              </w:rPr>
              <w:t xml:space="preserve"> </w:t>
            </w:r>
            <w:r>
              <w:rPr>
                <w:spacing w:val="-4"/>
                <w:sz w:val="18"/>
              </w:rPr>
              <w:t>demo</w:t>
            </w:r>
          </w:p>
        </w:tc>
      </w:tr>
      <w:tr w:rsidR="00837867" w14:paraId="2945CA3A" w14:textId="77777777">
        <w:trPr>
          <w:trHeight w:val="206"/>
        </w:trPr>
        <w:tc>
          <w:tcPr>
            <w:tcW w:w="2042" w:type="dxa"/>
            <w:tcBorders>
              <w:top w:val="nil"/>
              <w:bottom w:val="nil"/>
            </w:tcBorders>
          </w:tcPr>
          <w:p w14:paraId="3DC3B89E" w14:textId="77777777" w:rsidR="00837867" w:rsidRDefault="00837867">
            <w:pPr>
              <w:pStyle w:val="TableParagraph"/>
              <w:rPr>
                <w:rFonts w:ascii="Times New Roman"/>
                <w:sz w:val="14"/>
              </w:rPr>
            </w:pPr>
          </w:p>
        </w:tc>
        <w:tc>
          <w:tcPr>
            <w:tcW w:w="3390" w:type="dxa"/>
            <w:tcBorders>
              <w:top w:val="nil"/>
              <w:bottom w:val="nil"/>
            </w:tcBorders>
          </w:tcPr>
          <w:p w14:paraId="188E4850" w14:textId="77777777" w:rsidR="00837867" w:rsidRDefault="00000000">
            <w:pPr>
              <w:pStyle w:val="TableParagraph"/>
              <w:spacing w:line="187" w:lineRule="exact"/>
              <w:ind w:left="103"/>
              <w:rPr>
                <w:sz w:val="18"/>
              </w:rPr>
            </w:pPr>
            <w:r>
              <w:rPr>
                <w:spacing w:val="-2"/>
                <w:sz w:val="18"/>
              </w:rPr>
              <w:t>DpAppl.h</w:t>
            </w:r>
          </w:p>
        </w:tc>
        <w:tc>
          <w:tcPr>
            <w:tcW w:w="3747" w:type="dxa"/>
            <w:tcBorders>
              <w:top w:val="nil"/>
              <w:bottom w:val="nil"/>
            </w:tcBorders>
          </w:tcPr>
          <w:p w14:paraId="2578E068" w14:textId="77777777" w:rsidR="00837867" w:rsidRDefault="00000000">
            <w:pPr>
              <w:pStyle w:val="TableParagraph"/>
              <w:spacing w:line="187" w:lineRule="exact"/>
              <w:ind w:left="107"/>
              <w:rPr>
                <w:sz w:val="18"/>
              </w:rPr>
            </w:pPr>
            <w:r>
              <w:rPr>
                <w:sz w:val="18"/>
              </w:rPr>
              <w:t>Structures</w:t>
            </w:r>
            <w:r>
              <w:rPr>
                <w:spacing w:val="-4"/>
                <w:sz w:val="18"/>
              </w:rPr>
              <w:t xml:space="preserve"> </w:t>
            </w:r>
            <w:r>
              <w:rPr>
                <w:sz w:val="18"/>
              </w:rPr>
              <w:t>of</w:t>
            </w:r>
            <w:r>
              <w:rPr>
                <w:spacing w:val="-2"/>
                <w:sz w:val="18"/>
              </w:rPr>
              <w:t xml:space="preserve"> </w:t>
            </w:r>
            <w:r>
              <w:rPr>
                <w:sz w:val="18"/>
              </w:rPr>
              <w:t>application</w:t>
            </w:r>
            <w:r>
              <w:rPr>
                <w:spacing w:val="-4"/>
                <w:sz w:val="18"/>
              </w:rPr>
              <w:t xml:space="preserve"> demo</w:t>
            </w:r>
          </w:p>
        </w:tc>
      </w:tr>
      <w:tr w:rsidR="00837867" w14:paraId="660B87D4" w14:textId="77777777">
        <w:trPr>
          <w:trHeight w:val="415"/>
        </w:trPr>
        <w:tc>
          <w:tcPr>
            <w:tcW w:w="2042" w:type="dxa"/>
            <w:tcBorders>
              <w:top w:val="nil"/>
              <w:bottom w:val="nil"/>
            </w:tcBorders>
          </w:tcPr>
          <w:p w14:paraId="756BE1BE" w14:textId="77777777" w:rsidR="00837867" w:rsidRDefault="00837867">
            <w:pPr>
              <w:pStyle w:val="TableParagraph"/>
              <w:rPr>
                <w:rFonts w:ascii="Times New Roman"/>
                <w:sz w:val="18"/>
              </w:rPr>
            </w:pPr>
          </w:p>
        </w:tc>
        <w:tc>
          <w:tcPr>
            <w:tcW w:w="3390" w:type="dxa"/>
            <w:tcBorders>
              <w:top w:val="nil"/>
              <w:bottom w:val="nil"/>
            </w:tcBorders>
          </w:tcPr>
          <w:p w14:paraId="46C02B96" w14:textId="77777777" w:rsidR="00837867" w:rsidRDefault="00000000">
            <w:pPr>
              <w:pStyle w:val="TableParagraph"/>
              <w:spacing w:line="204" w:lineRule="exact"/>
              <w:ind w:left="103"/>
              <w:rPr>
                <w:sz w:val="18"/>
              </w:rPr>
            </w:pPr>
            <w:r>
              <w:rPr>
                <w:spacing w:val="-2"/>
                <w:sz w:val="18"/>
              </w:rPr>
              <w:t>DpPrm.c</w:t>
            </w:r>
          </w:p>
        </w:tc>
        <w:tc>
          <w:tcPr>
            <w:tcW w:w="3747" w:type="dxa"/>
            <w:tcBorders>
              <w:top w:val="nil"/>
              <w:bottom w:val="nil"/>
            </w:tcBorders>
          </w:tcPr>
          <w:p w14:paraId="5554F32E" w14:textId="77777777" w:rsidR="00837867" w:rsidRDefault="00000000">
            <w:pPr>
              <w:pStyle w:val="TableParagraph"/>
              <w:spacing w:line="204" w:lineRule="exact"/>
              <w:ind w:left="107"/>
              <w:rPr>
                <w:sz w:val="18"/>
              </w:rPr>
            </w:pPr>
            <w:r>
              <w:rPr>
                <w:sz w:val="18"/>
              </w:rPr>
              <w:t>Handling</w:t>
            </w:r>
            <w:r>
              <w:rPr>
                <w:spacing w:val="-8"/>
                <w:sz w:val="18"/>
              </w:rPr>
              <w:t xml:space="preserve"> </w:t>
            </w:r>
            <w:r>
              <w:rPr>
                <w:sz w:val="18"/>
              </w:rPr>
              <w:t>of</w:t>
            </w:r>
            <w:r>
              <w:rPr>
                <w:spacing w:val="-8"/>
                <w:sz w:val="18"/>
              </w:rPr>
              <w:t xml:space="preserve"> </w:t>
            </w:r>
            <w:r>
              <w:rPr>
                <w:sz w:val="18"/>
              </w:rPr>
              <w:t>PROFIBUS</w:t>
            </w:r>
            <w:r>
              <w:rPr>
                <w:spacing w:val="-8"/>
                <w:sz w:val="18"/>
              </w:rPr>
              <w:t xml:space="preserve"> </w:t>
            </w:r>
            <w:r>
              <w:rPr>
                <w:spacing w:val="-2"/>
                <w:sz w:val="18"/>
              </w:rPr>
              <w:t>Parameter-</w:t>
            </w:r>
          </w:p>
          <w:p w14:paraId="370215CF" w14:textId="77777777" w:rsidR="00837867" w:rsidRDefault="00000000">
            <w:pPr>
              <w:pStyle w:val="TableParagraph"/>
              <w:spacing w:before="2" w:line="190" w:lineRule="exact"/>
              <w:ind w:left="107"/>
              <w:rPr>
                <w:sz w:val="18"/>
              </w:rPr>
            </w:pPr>
            <w:r>
              <w:rPr>
                <w:spacing w:val="-2"/>
                <w:sz w:val="18"/>
              </w:rPr>
              <w:t>telegram</w:t>
            </w:r>
          </w:p>
        </w:tc>
      </w:tr>
      <w:tr w:rsidR="00837867" w14:paraId="37D35B3D" w14:textId="77777777">
        <w:trPr>
          <w:trHeight w:val="412"/>
        </w:trPr>
        <w:tc>
          <w:tcPr>
            <w:tcW w:w="2042" w:type="dxa"/>
            <w:tcBorders>
              <w:top w:val="nil"/>
              <w:bottom w:val="nil"/>
            </w:tcBorders>
          </w:tcPr>
          <w:p w14:paraId="6366C3DA" w14:textId="77777777" w:rsidR="00837867" w:rsidRDefault="00837867">
            <w:pPr>
              <w:pStyle w:val="TableParagraph"/>
              <w:rPr>
                <w:rFonts w:ascii="Times New Roman"/>
                <w:sz w:val="18"/>
              </w:rPr>
            </w:pPr>
          </w:p>
        </w:tc>
        <w:tc>
          <w:tcPr>
            <w:tcW w:w="3390" w:type="dxa"/>
            <w:tcBorders>
              <w:top w:val="nil"/>
              <w:bottom w:val="nil"/>
            </w:tcBorders>
          </w:tcPr>
          <w:p w14:paraId="78747B5A" w14:textId="77777777" w:rsidR="00837867" w:rsidRDefault="00000000">
            <w:pPr>
              <w:pStyle w:val="TableParagraph"/>
              <w:spacing w:line="204" w:lineRule="exact"/>
              <w:ind w:left="103"/>
              <w:rPr>
                <w:sz w:val="18"/>
              </w:rPr>
            </w:pPr>
            <w:r>
              <w:rPr>
                <w:spacing w:val="-2"/>
                <w:sz w:val="18"/>
              </w:rPr>
              <w:t>DpCfg.c</w:t>
            </w:r>
          </w:p>
        </w:tc>
        <w:tc>
          <w:tcPr>
            <w:tcW w:w="3747" w:type="dxa"/>
            <w:tcBorders>
              <w:top w:val="nil"/>
              <w:bottom w:val="nil"/>
            </w:tcBorders>
          </w:tcPr>
          <w:p w14:paraId="27AD20E3" w14:textId="77777777" w:rsidR="00837867" w:rsidRDefault="00000000">
            <w:pPr>
              <w:pStyle w:val="TableParagraph"/>
              <w:spacing w:line="206" w:lineRule="exact"/>
              <w:ind w:left="107"/>
              <w:rPr>
                <w:sz w:val="18"/>
              </w:rPr>
            </w:pPr>
            <w:r>
              <w:rPr>
                <w:sz w:val="18"/>
              </w:rPr>
              <w:t>Handling</w:t>
            </w:r>
            <w:r>
              <w:rPr>
                <w:spacing w:val="-12"/>
                <w:sz w:val="18"/>
              </w:rPr>
              <w:t xml:space="preserve"> </w:t>
            </w:r>
            <w:r>
              <w:rPr>
                <w:sz w:val="18"/>
              </w:rPr>
              <w:t>of</w:t>
            </w:r>
            <w:r>
              <w:rPr>
                <w:spacing w:val="-12"/>
                <w:sz w:val="18"/>
              </w:rPr>
              <w:t xml:space="preserve"> </w:t>
            </w:r>
            <w:r>
              <w:rPr>
                <w:sz w:val="18"/>
              </w:rPr>
              <w:t>PROFIBUS</w:t>
            </w:r>
            <w:r>
              <w:rPr>
                <w:spacing w:val="-12"/>
                <w:sz w:val="18"/>
              </w:rPr>
              <w:t xml:space="preserve"> </w:t>
            </w:r>
            <w:r>
              <w:rPr>
                <w:sz w:val="18"/>
              </w:rPr>
              <w:t xml:space="preserve">Configuration- </w:t>
            </w:r>
            <w:r>
              <w:rPr>
                <w:spacing w:val="-2"/>
                <w:sz w:val="18"/>
              </w:rPr>
              <w:t>telegram</w:t>
            </w:r>
          </w:p>
        </w:tc>
      </w:tr>
      <w:tr w:rsidR="00837867" w14:paraId="6E8615AF" w14:textId="77777777">
        <w:trPr>
          <w:trHeight w:val="207"/>
        </w:trPr>
        <w:tc>
          <w:tcPr>
            <w:tcW w:w="2042" w:type="dxa"/>
            <w:tcBorders>
              <w:top w:val="nil"/>
              <w:bottom w:val="nil"/>
            </w:tcBorders>
          </w:tcPr>
          <w:p w14:paraId="42600488" w14:textId="77777777" w:rsidR="00837867" w:rsidRDefault="00837867">
            <w:pPr>
              <w:pStyle w:val="TableParagraph"/>
              <w:rPr>
                <w:rFonts w:ascii="Times New Roman"/>
                <w:sz w:val="14"/>
              </w:rPr>
            </w:pPr>
          </w:p>
        </w:tc>
        <w:tc>
          <w:tcPr>
            <w:tcW w:w="3390" w:type="dxa"/>
            <w:tcBorders>
              <w:top w:val="nil"/>
              <w:bottom w:val="nil"/>
            </w:tcBorders>
          </w:tcPr>
          <w:p w14:paraId="789AB948" w14:textId="77777777" w:rsidR="00837867" w:rsidRDefault="00000000">
            <w:pPr>
              <w:pStyle w:val="TableParagraph"/>
              <w:spacing w:line="188" w:lineRule="exact"/>
              <w:ind w:left="103"/>
              <w:rPr>
                <w:sz w:val="18"/>
              </w:rPr>
            </w:pPr>
            <w:r>
              <w:rPr>
                <w:spacing w:val="-2"/>
                <w:sz w:val="18"/>
              </w:rPr>
              <w:t>DpDiag.c</w:t>
            </w:r>
          </w:p>
        </w:tc>
        <w:tc>
          <w:tcPr>
            <w:tcW w:w="3747" w:type="dxa"/>
            <w:tcBorders>
              <w:top w:val="nil"/>
              <w:bottom w:val="nil"/>
            </w:tcBorders>
          </w:tcPr>
          <w:p w14:paraId="62C3043A" w14:textId="77777777" w:rsidR="00837867" w:rsidRDefault="00000000">
            <w:pPr>
              <w:pStyle w:val="TableParagraph"/>
              <w:spacing w:line="188" w:lineRule="exact"/>
              <w:ind w:left="107"/>
              <w:rPr>
                <w:sz w:val="18"/>
              </w:rPr>
            </w:pPr>
            <w:r>
              <w:rPr>
                <w:sz w:val="18"/>
              </w:rPr>
              <w:t>Handling</w:t>
            </w:r>
            <w:r>
              <w:rPr>
                <w:spacing w:val="-8"/>
                <w:sz w:val="18"/>
              </w:rPr>
              <w:t xml:space="preserve"> </w:t>
            </w:r>
            <w:r>
              <w:rPr>
                <w:sz w:val="18"/>
              </w:rPr>
              <w:t>of</w:t>
            </w:r>
            <w:r>
              <w:rPr>
                <w:spacing w:val="-8"/>
                <w:sz w:val="18"/>
              </w:rPr>
              <w:t xml:space="preserve"> </w:t>
            </w:r>
            <w:r>
              <w:rPr>
                <w:sz w:val="18"/>
              </w:rPr>
              <w:t>PROFIBUS</w:t>
            </w:r>
            <w:r>
              <w:rPr>
                <w:spacing w:val="-8"/>
                <w:sz w:val="18"/>
              </w:rPr>
              <w:t xml:space="preserve"> </w:t>
            </w:r>
            <w:r>
              <w:rPr>
                <w:spacing w:val="-2"/>
                <w:sz w:val="18"/>
              </w:rPr>
              <w:t>diagnostics</w:t>
            </w:r>
          </w:p>
        </w:tc>
      </w:tr>
      <w:tr w:rsidR="00837867" w14:paraId="2A75BDE1" w14:textId="77777777">
        <w:trPr>
          <w:trHeight w:val="207"/>
        </w:trPr>
        <w:tc>
          <w:tcPr>
            <w:tcW w:w="2042" w:type="dxa"/>
            <w:tcBorders>
              <w:top w:val="nil"/>
              <w:bottom w:val="nil"/>
            </w:tcBorders>
          </w:tcPr>
          <w:p w14:paraId="28FADB01" w14:textId="77777777" w:rsidR="00837867" w:rsidRDefault="00837867">
            <w:pPr>
              <w:pStyle w:val="TableParagraph"/>
              <w:rPr>
                <w:rFonts w:ascii="Times New Roman"/>
                <w:sz w:val="14"/>
              </w:rPr>
            </w:pPr>
          </w:p>
        </w:tc>
        <w:tc>
          <w:tcPr>
            <w:tcW w:w="3390" w:type="dxa"/>
            <w:tcBorders>
              <w:top w:val="nil"/>
              <w:bottom w:val="nil"/>
            </w:tcBorders>
          </w:tcPr>
          <w:p w14:paraId="3AB075BA" w14:textId="77777777" w:rsidR="00837867" w:rsidRDefault="00000000">
            <w:pPr>
              <w:pStyle w:val="TableParagraph"/>
              <w:spacing w:line="188" w:lineRule="exact"/>
              <w:ind w:left="103"/>
              <w:rPr>
                <w:sz w:val="18"/>
              </w:rPr>
            </w:pPr>
            <w:r>
              <w:rPr>
                <w:color w:val="006FC0"/>
                <w:spacing w:val="-2"/>
                <w:sz w:val="18"/>
              </w:rPr>
              <w:t>DpV1.c</w:t>
            </w:r>
          </w:p>
        </w:tc>
        <w:tc>
          <w:tcPr>
            <w:tcW w:w="3747" w:type="dxa"/>
            <w:tcBorders>
              <w:top w:val="nil"/>
              <w:bottom w:val="nil"/>
            </w:tcBorders>
          </w:tcPr>
          <w:p w14:paraId="1EA13B89" w14:textId="77777777" w:rsidR="00837867" w:rsidRDefault="00000000">
            <w:pPr>
              <w:pStyle w:val="TableParagraph"/>
              <w:spacing w:line="188" w:lineRule="exact"/>
              <w:ind w:left="107"/>
              <w:rPr>
                <w:sz w:val="18"/>
              </w:rPr>
            </w:pPr>
            <w:r>
              <w:rPr>
                <w:color w:val="006FC0"/>
                <w:sz w:val="18"/>
              </w:rPr>
              <w:t>Handling</w:t>
            </w:r>
            <w:r>
              <w:rPr>
                <w:color w:val="006FC0"/>
                <w:spacing w:val="-7"/>
                <w:sz w:val="18"/>
              </w:rPr>
              <w:t xml:space="preserve"> </w:t>
            </w:r>
            <w:r>
              <w:rPr>
                <w:color w:val="006FC0"/>
                <w:sz w:val="18"/>
              </w:rPr>
              <w:t>of</w:t>
            </w:r>
            <w:r>
              <w:rPr>
                <w:color w:val="006FC0"/>
                <w:spacing w:val="-6"/>
                <w:sz w:val="18"/>
              </w:rPr>
              <w:t xml:space="preserve"> </w:t>
            </w:r>
            <w:r>
              <w:rPr>
                <w:color w:val="006FC0"/>
                <w:sz w:val="18"/>
              </w:rPr>
              <w:t>DP-V1</w:t>
            </w:r>
            <w:r>
              <w:rPr>
                <w:color w:val="006FC0"/>
                <w:spacing w:val="-7"/>
                <w:sz w:val="18"/>
              </w:rPr>
              <w:t xml:space="preserve"> </w:t>
            </w:r>
            <w:r>
              <w:rPr>
                <w:color w:val="006FC0"/>
                <w:spacing w:val="-2"/>
                <w:sz w:val="18"/>
              </w:rPr>
              <w:t>services</w:t>
            </w:r>
          </w:p>
        </w:tc>
      </w:tr>
      <w:tr w:rsidR="00837867" w14:paraId="39E026D0" w14:textId="77777777">
        <w:trPr>
          <w:trHeight w:val="410"/>
        </w:trPr>
        <w:tc>
          <w:tcPr>
            <w:tcW w:w="2042" w:type="dxa"/>
            <w:tcBorders>
              <w:top w:val="nil"/>
            </w:tcBorders>
          </w:tcPr>
          <w:p w14:paraId="020222AE" w14:textId="77777777" w:rsidR="00837867" w:rsidRDefault="00837867">
            <w:pPr>
              <w:pStyle w:val="TableParagraph"/>
              <w:rPr>
                <w:rFonts w:ascii="Times New Roman"/>
                <w:sz w:val="18"/>
              </w:rPr>
            </w:pPr>
          </w:p>
        </w:tc>
        <w:tc>
          <w:tcPr>
            <w:tcW w:w="3390" w:type="dxa"/>
            <w:tcBorders>
              <w:top w:val="nil"/>
            </w:tcBorders>
          </w:tcPr>
          <w:p w14:paraId="26F91AB2" w14:textId="77777777" w:rsidR="00837867" w:rsidRDefault="00000000">
            <w:pPr>
              <w:pStyle w:val="TableParagraph"/>
              <w:spacing w:line="204" w:lineRule="exact"/>
              <w:ind w:left="103"/>
              <w:rPr>
                <w:sz w:val="18"/>
              </w:rPr>
            </w:pPr>
            <w:r>
              <w:rPr>
                <w:color w:val="006FC0"/>
                <w:spacing w:val="-2"/>
                <w:sz w:val="18"/>
              </w:rPr>
              <w:t>DpIm.c</w:t>
            </w:r>
          </w:p>
        </w:tc>
        <w:tc>
          <w:tcPr>
            <w:tcW w:w="3747" w:type="dxa"/>
            <w:tcBorders>
              <w:top w:val="nil"/>
            </w:tcBorders>
          </w:tcPr>
          <w:p w14:paraId="3D81DBF5" w14:textId="77777777" w:rsidR="00837867" w:rsidRDefault="00000000">
            <w:pPr>
              <w:pStyle w:val="TableParagraph"/>
              <w:spacing w:line="204" w:lineRule="exact"/>
              <w:ind w:left="107"/>
              <w:rPr>
                <w:sz w:val="18"/>
              </w:rPr>
            </w:pPr>
            <w:r>
              <w:rPr>
                <w:color w:val="006FC0"/>
                <w:sz w:val="18"/>
              </w:rPr>
              <w:t>Handling</w:t>
            </w:r>
            <w:r>
              <w:rPr>
                <w:color w:val="006FC0"/>
                <w:spacing w:val="-5"/>
                <w:sz w:val="18"/>
              </w:rPr>
              <w:t xml:space="preserve"> </w:t>
            </w:r>
            <w:r>
              <w:rPr>
                <w:color w:val="006FC0"/>
                <w:sz w:val="18"/>
              </w:rPr>
              <w:t>of</w:t>
            </w:r>
            <w:r>
              <w:rPr>
                <w:color w:val="006FC0"/>
                <w:spacing w:val="-5"/>
                <w:sz w:val="18"/>
              </w:rPr>
              <w:t xml:space="preserve"> </w:t>
            </w:r>
            <w:r>
              <w:rPr>
                <w:color w:val="006FC0"/>
                <w:sz w:val="18"/>
              </w:rPr>
              <w:t>I&amp;M</w:t>
            </w:r>
            <w:r>
              <w:rPr>
                <w:color w:val="006FC0"/>
                <w:spacing w:val="-8"/>
                <w:sz w:val="18"/>
              </w:rPr>
              <w:t xml:space="preserve"> </w:t>
            </w:r>
            <w:r>
              <w:rPr>
                <w:color w:val="006FC0"/>
                <w:spacing w:val="-2"/>
                <w:sz w:val="18"/>
              </w:rPr>
              <w:t>functionality</w:t>
            </w:r>
          </w:p>
        </w:tc>
      </w:tr>
      <w:tr w:rsidR="00837867" w14:paraId="1C8C735C" w14:textId="77777777">
        <w:trPr>
          <w:trHeight w:val="208"/>
        </w:trPr>
        <w:tc>
          <w:tcPr>
            <w:tcW w:w="2042" w:type="dxa"/>
            <w:tcBorders>
              <w:bottom w:val="nil"/>
            </w:tcBorders>
          </w:tcPr>
          <w:p w14:paraId="673DC71C" w14:textId="77777777" w:rsidR="00837867" w:rsidRDefault="00000000">
            <w:pPr>
              <w:pStyle w:val="TableParagraph"/>
              <w:spacing w:line="189" w:lineRule="exact"/>
              <w:ind w:left="107"/>
              <w:rPr>
                <w:sz w:val="18"/>
              </w:rPr>
            </w:pPr>
            <w:r>
              <w:rPr>
                <w:spacing w:val="-2"/>
                <w:sz w:val="18"/>
              </w:rPr>
              <w:t>\Examples\</w:t>
            </w:r>
          </w:p>
        </w:tc>
        <w:tc>
          <w:tcPr>
            <w:tcW w:w="3390" w:type="dxa"/>
            <w:tcBorders>
              <w:bottom w:val="nil"/>
            </w:tcBorders>
          </w:tcPr>
          <w:p w14:paraId="480C7D4D" w14:textId="77777777" w:rsidR="00837867" w:rsidRDefault="00837867">
            <w:pPr>
              <w:pStyle w:val="TableParagraph"/>
              <w:rPr>
                <w:rFonts w:ascii="Times New Roman"/>
                <w:sz w:val="14"/>
              </w:rPr>
            </w:pPr>
          </w:p>
        </w:tc>
        <w:tc>
          <w:tcPr>
            <w:tcW w:w="3747" w:type="dxa"/>
            <w:tcBorders>
              <w:bottom w:val="nil"/>
            </w:tcBorders>
          </w:tcPr>
          <w:p w14:paraId="222FBDAE" w14:textId="77777777" w:rsidR="00837867" w:rsidRDefault="00837867">
            <w:pPr>
              <w:pStyle w:val="TableParagraph"/>
              <w:rPr>
                <w:rFonts w:ascii="Times New Roman"/>
                <w:sz w:val="14"/>
              </w:rPr>
            </w:pPr>
          </w:p>
        </w:tc>
      </w:tr>
    </w:tbl>
    <w:p w14:paraId="53325E46" w14:textId="77777777" w:rsidR="00837867" w:rsidRDefault="00837867">
      <w:pPr>
        <w:rPr>
          <w:rFonts w:ascii="Times New Roman"/>
          <w:sz w:val="14"/>
        </w:rPr>
        <w:sectPr w:rsidR="00837867">
          <w:headerReference w:type="even" r:id="rId22"/>
          <w:headerReference w:type="default" r:id="rId23"/>
          <w:footerReference w:type="even" r:id="rId24"/>
          <w:footerReference w:type="default" r:id="rId25"/>
          <w:pgSz w:w="11910" w:h="16840"/>
          <w:pgMar w:top="1720" w:right="440" w:bottom="1400" w:left="1280" w:header="1099" w:footer="1204" w:gutter="0"/>
          <w:pgNumType w:start="3"/>
          <w:cols w:space="720"/>
        </w:sectPr>
      </w:pPr>
    </w:p>
    <w:p w14:paraId="4E5772B4" w14:textId="77777777" w:rsidR="00837867" w:rsidRDefault="00837867">
      <w:pPr>
        <w:pStyle w:val="BodyText"/>
        <w:rPr>
          <w:b/>
          <w:sz w:val="20"/>
        </w:rPr>
      </w:pPr>
    </w:p>
    <w:p w14:paraId="0BD843FA" w14:textId="77777777" w:rsidR="00837867" w:rsidRDefault="00837867">
      <w:pPr>
        <w:pStyle w:val="BodyText"/>
        <w:spacing w:before="9"/>
        <w:rPr>
          <w:b/>
          <w:sz w:val="26"/>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3392"/>
        <w:gridCol w:w="3747"/>
      </w:tblGrid>
      <w:tr w:rsidR="00837867" w14:paraId="6DECD713" w14:textId="77777777">
        <w:trPr>
          <w:trHeight w:val="415"/>
        </w:trPr>
        <w:tc>
          <w:tcPr>
            <w:tcW w:w="2040" w:type="dxa"/>
            <w:tcBorders>
              <w:top w:val="nil"/>
              <w:bottom w:val="nil"/>
            </w:tcBorders>
          </w:tcPr>
          <w:p w14:paraId="02B48678" w14:textId="77777777" w:rsidR="00837867" w:rsidRDefault="00000000">
            <w:pPr>
              <w:pStyle w:val="TableParagraph"/>
              <w:spacing w:line="206" w:lineRule="exact"/>
              <w:ind w:right="96"/>
              <w:jc w:val="right"/>
              <w:rPr>
                <w:sz w:val="18"/>
              </w:rPr>
            </w:pPr>
            <w:r>
              <w:rPr>
                <w:spacing w:val="-2"/>
                <w:sz w:val="18"/>
              </w:rPr>
              <w:t>\DPV0AFFE\</w:t>
            </w:r>
          </w:p>
        </w:tc>
        <w:tc>
          <w:tcPr>
            <w:tcW w:w="3392" w:type="dxa"/>
            <w:tcBorders>
              <w:top w:val="nil"/>
              <w:bottom w:val="nil"/>
            </w:tcBorders>
          </w:tcPr>
          <w:p w14:paraId="6297695B" w14:textId="77777777" w:rsidR="00837867" w:rsidRDefault="00837867">
            <w:pPr>
              <w:pStyle w:val="TableParagraph"/>
              <w:rPr>
                <w:rFonts w:ascii="Times New Roman"/>
                <w:sz w:val="18"/>
              </w:rPr>
            </w:pPr>
          </w:p>
        </w:tc>
        <w:tc>
          <w:tcPr>
            <w:tcW w:w="3747" w:type="dxa"/>
            <w:tcBorders>
              <w:top w:val="nil"/>
              <w:bottom w:val="nil"/>
            </w:tcBorders>
          </w:tcPr>
          <w:p w14:paraId="65B1B800" w14:textId="77777777" w:rsidR="00837867" w:rsidRDefault="00000000">
            <w:pPr>
              <w:pStyle w:val="TableParagraph"/>
              <w:spacing w:line="206" w:lineRule="exact"/>
              <w:ind w:left="107"/>
              <w:rPr>
                <w:sz w:val="18"/>
              </w:rPr>
            </w:pPr>
            <w:r>
              <w:rPr>
                <w:sz w:val="18"/>
              </w:rPr>
              <w:t>DP-V0</w:t>
            </w:r>
            <w:r>
              <w:rPr>
                <w:spacing w:val="-8"/>
                <w:sz w:val="18"/>
              </w:rPr>
              <w:t xml:space="preserve"> </w:t>
            </w:r>
            <w:r>
              <w:rPr>
                <w:sz w:val="18"/>
              </w:rPr>
              <w:t>example</w:t>
            </w:r>
            <w:r>
              <w:rPr>
                <w:spacing w:val="-8"/>
                <w:sz w:val="18"/>
              </w:rPr>
              <w:t xml:space="preserve"> </w:t>
            </w:r>
            <w:r>
              <w:rPr>
                <w:sz w:val="18"/>
              </w:rPr>
              <w:t>with</w:t>
            </w:r>
            <w:r>
              <w:rPr>
                <w:spacing w:val="-8"/>
                <w:sz w:val="18"/>
              </w:rPr>
              <w:t xml:space="preserve"> </w:t>
            </w:r>
            <w:r>
              <w:rPr>
                <w:sz w:val="18"/>
              </w:rPr>
              <w:t>6</w:t>
            </w:r>
            <w:r>
              <w:rPr>
                <w:spacing w:val="-10"/>
                <w:sz w:val="18"/>
              </w:rPr>
              <w:t xml:space="preserve"> </w:t>
            </w:r>
            <w:r>
              <w:rPr>
                <w:sz w:val="18"/>
              </w:rPr>
              <w:t>modules</w:t>
            </w:r>
            <w:r>
              <w:rPr>
                <w:spacing w:val="-7"/>
                <w:sz w:val="18"/>
              </w:rPr>
              <w:t xml:space="preserve"> </w:t>
            </w:r>
            <w:r>
              <w:rPr>
                <w:sz w:val="18"/>
              </w:rPr>
              <w:t xml:space="preserve">and </w:t>
            </w:r>
            <w:r>
              <w:rPr>
                <w:spacing w:val="-2"/>
                <w:sz w:val="18"/>
              </w:rPr>
              <w:t>diagnostics</w:t>
            </w:r>
          </w:p>
        </w:tc>
      </w:tr>
      <w:tr w:rsidR="00837867" w14:paraId="7D0CB1D3" w14:textId="77777777">
        <w:trPr>
          <w:trHeight w:val="415"/>
        </w:trPr>
        <w:tc>
          <w:tcPr>
            <w:tcW w:w="2040" w:type="dxa"/>
            <w:tcBorders>
              <w:top w:val="nil"/>
              <w:bottom w:val="nil"/>
            </w:tcBorders>
          </w:tcPr>
          <w:p w14:paraId="3203F681" w14:textId="77777777" w:rsidR="00837867" w:rsidRDefault="00000000">
            <w:pPr>
              <w:pStyle w:val="TableParagraph"/>
              <w:spacing w:line="204" w:lineRule="exact"/>
              <w:ind w:right="99"/>
              <w:jc w:val="right"/>
              <w:rPr>
                <w:sz w:val="18"/>
              </w:rPr>
            </w:pPr>
            <w:r>
              <w:rPr>
                <w:spacing w:val="-2"/>
                <w:sz w:val="18"/>
              </w:rPr>
              <w:t>\EASY4711\</w:t>
            </w:r>
          </w:p>
        </w:tc>
        <w:tc>
          <w:tcPr>
            <w:tcW w:w="3392" w:type="dxa"/>
            <w:tcBorders>
              <w:top w:val="nil"/>
              <w:bottom w:val="nil"/>
            </w:tcBorders>
          </w:tcPr>
          <w:p w14:paraId="5D147D6A" w14:textId="77777777" w:rsidR="00837867" w:rsidRDefault="00837867">
            <w:pPr>
              <w:pStyle w:val="TableParagraph"/>
              <w:rPr>
                <w:rFonts w:ascii="Times New Roman"/>
                <w:sz w:val="18"/>
              </w:rPr>
            </w:pPr>
          </w:p>
        </w:tc>
        <w:tc>
          <w:tcPr>
            <w:tcW w:w="3747" w:type="dxa"/>
            <w:tcBorders>
              <w:top w:val="nil"/>
              <w:bottom w:val="nil"/>
            </w:tcBorders>
          </w:tcPr>
          <w:p w14:paraId="761C4171" w14:textId="77777777" w:rsidR="00837867" w:rsidRDefault="00000000">
            <w:pPr>
              <w:pStyle w:val="TableParagraph"/>
              <w:spacing w:line="204" w:lineRule="exact"/>
              <w:ind w:left="107"/>
              <w:rPr>
                <w:sz w:val="18"/>
              </w:rPr>
            </w:pPr>
            <w:r>
              <w:rPr>
                <w:sz w:val="18"/>
              </w:rPr>
              <w:t>DP-V0</w:t>
            </w:r>
            <w:r>
              <w:rPr>
                <w:spacing w:val="-3"/>
                <w:sz w:val="18"/>
              </w:rPr>
              <w:t xml:space="preserve"> </w:t>
            </w:r>
            <w:r>
              <w:rPr>
                <w:sz w:val="18"/>
              </w:rPr>
              <w:t>example</w:t>
            </w:r>
            <w:r>
              <w:rPr>
                <w:spacing w:val="-3"/>
                <w:sz w:val="18"/>
              </w:rPr>
              <w:t xml:space="preserve"> </w:t>
            </w:r>
            <w:r>
              <w:rPr>
                <w:sz w:val="18"/>
              </w:rPr>
              <w:t>with</w:t>
            </w:r>
            <w:r>
              <w:rPr>
                <w:spacing w:val="-3"/>
                <w:sz w:val="18"/>
              </w:rPr>
              <w:t xml:space="preserve"> </w:t>
            </w:r>
            <w:r>
              <w:rPr>
                <w:sz w:val="18"/>
              </w:rPr>
              <w:t>two</w:t>
            </w:r>
            <w:r>
              <w:rPr>
                <w:spacing w:val="-3"/>
                <w:sz w:val="18"/>
              </w:rPr>
              <w:t xml:space="preserve"> </w:t>
            </w:r>
            <w:r>
              <w:rPr>
                <w:sz w:val="18"/>
              </w:rPr>
              <w:t>byte</w:t>
            </w:r>
            <w:r>
              <w:rPr>
                <w:spacing w:val="-5"/>
                <w:sz w:val="18"/>
              </w:rPr>
              <w:t xml:space="preserve"> </w:t>
            </w:r>
            <w:r>
              <w:rPr>
                <w:sz w:val="18"/>
              </w:rPr>
              <w:t>of</w:t>
            </w:r>
            <w:r>
              <w:rPr>
                <w:spacing w:val="-3"/>
                <w:sz w:val="18"/>
              </w:rPr>
              <w:t xml:space="preserve"> </w:t>
            </w:r>
            <w:r>
              <w:rPr>
                <w:sz w:val="18"/>
              </w:rPr>
              <w:t>input</w:t>
            </w:r>
            <w:r>
              <w:rPr>
                <w:spacing w:val="-3"/>
                <w:sz w:val="18"/>
              </w:rPr>
              <w:t xml:space="preserve"> </w:t>
            </w:r>
            <w:r>
              <w:rPr>
                <w:spacing w:val="-5"/>
                <w:sz w:val="18"/>
              </w:rPr>
              <w:t>and</w:t>
            </w:r>
          </w:p>
          <w:p w14:paraId="35078882" w14:textId="77777777" w:rsidR="00837867" w:rsidRDefault="00000000">
            <w:pPr>
              <w:pStyle w:val="TableParagraph"/>
              <w:spacing w:before="2" w:line="190" w:lineRule="exact"/>
              <w:ind w:left="107"/>
              <w:rPr>
                <w:sz w:val="18"/>
              </w:rPr>
            </w:pPr>
            <w:r>
              <w:rPr>
                <w:sz w:val="18"/>
              </w:rPr>
              <w:t>two</w:t>
            </w:r>
            <w:r>
              <w:rPr>
                <w:spacing w:val="-2"/>
                <w:sz w:val="18"/>
              </w:rPr>
              <w:t xml:space="preserve"> </w:t>
            </w:r>
            <w:r>
              <w:rPr>
                <w:sz w:val="18"/>
              </w:rPr>
              <w:t>byte</w:t>
            </w:r>
            <w:r>
              <w:rPr>
                <w:spacing w:val="-2"/>
                <w:sz w:val="18"/>
              </w:rPr>
              <w:t xml:space="preserve"> </w:t>
            </w:r>
            <w:r>
              <w:rPr>
                <w:sz w:val="18"/>
              </w:rPr>
              <w:t>of</w:t>
            </w:r>
            <w:r>
              <w:rPr>
                <w:spacing w:val="-1"/>
                <w:sz w:val="18"/>
              </w:rPr>
              <w:t xml:space="preserve"> </w:t>
            </w:r>
            <w:r>
              <w:rPr>
                <w:sz w:val="18"/>
              </w:rPr>
              <w:t>output</w:t>
            </w:r>
            <w:r>
              <w:rPr>
                <w:spacing w:val="-2"/>
                <w:sz w:val="18"/>
              </w:rPr>
              <w:t xml:space="preserve"> </w:t>
            </w:r>
            <w:r>
              <w:rPr>
                <w:sz w:val="18"/>
              </w:rPr>
              <w:t>data,</w:t>
            </w:r>
            <w:r>
              <w:rPr>
                <w:spacing w:val="-3"/>
                <w:sz w:val="18"/>
              </w:rPr>
              <w:t xml:space="preserve"> </w:t>
            </w:r>
            <w:r>
              <w:rPr>
                <w:sz w:val="18"/>
              </w:rPr>
              <w:t>no</w:t>
            </w:r>
            <w:r>
              <w:rPr>
                <w:spacing w:val="-1"/>
                <w:sz w:val="18"/>
              </w:rPr>
              <w:t xml:space="preserve"> </w:t>
            </w:r>
            <w:r>
              <w:rPr>
                <w:spacing w:val="-2"/>
                <w:sz w:val="18"/>
              </w:rPr>
              <w:t>diagnostic</w:t>
            </w:r>
          </w:p>
        </w:tc>
      </w:tr>
      <w:tr w:rsidR="00837867" w14:paraId="38312F19" w14:textId="77777777">
        <w:trPr>
          <w:trHeight w:val="412"/>
        </w:trPr>
        <w:tc>
          <w:tcPr>
            <w:tcW w:w="2040" w:type="dxa"/>
            <w:tcBorders>
              <w:top w:val="nil"/>
              <w:bottom w:val="nil"/>
            </w:tcBorders>
          </w:tcPr>
          <w:p w14:paraId="6B0EDA3F" w14:textId="77777777" w:rsidR="00837867" w:rsidRDefault="00000000">
            <w:pPr>
              <w:pStyle w:val="TableParagraph"/>
              <w:spacing w:line="204" w:lineRule="exact"/>
              <w:ind w:right="101"/>
              <w:jc w:val="right"/>
              <w:rPr>
                <w:sz w:val="18"/>
              </w:rPr>
            </w:pPr>
            <w:r>
              <w:rPr>
                <w:spacing w:val="-2"/>
                <w:sz w:val="18"/>
              </w:rPr>
              <w:t>\EASYADAC\</w:t>
            </w:r>
          </w:p>
        </w:tc>
        <w:tc>
          <w:tcPr>
            <w:tcW w:w="3392" w:type="dxa"/>
            <w:tcBorders>
              <w:top w:val="nil"/>
              <w:bottom w:val="nil"/>
            </w:tcBorders>
          </w:tcPr>
          <w:p w14:paraId="33D780A0" w14:textId="77777777" w:rsidR="00837867" w:rsidRDefault="00837867">
            <w:pPr>
              <w:pStyle w:val="TableParagraph"/>
              <w:rPr>
                <w:rFonts w:ascii="Times New Roman"/>
                <w:sz w:val="18"/>
              </w:rPr>
            </w:pPr>
          </w:p>
        </w:tc>
        <w:tc>
          <w:tcPr>
            <w:tcW w:w="3747" w:type="dxa"/>
            <w:tcBorders>
              <w:top w:val="nil"/>
              <w:bottom w:val="nil"/>
            </w:tcBorders>
          </w:tcPr>
          <w:p w14:paraId="6D6E3697" w14:textId="77777777" w:rsidR="00837867" w:rsidRDefault="00000000">
            <w:pPr>
              <w:pStyle w:val="TableParagraph"/>
              <w:spacing w:line="206" w:lineRule="exact"/>
              <w:ind w:left="107" w:right="170"/>
              <w:rPr>
                <w:sz w:val="18"/>
              </w:rPr>
            </w:pPr>
            <w:r>
              <w:rPr>
                <w:sz w:val="18"/>
              </w:rPr>
              <w:t>DP-V0</w:t>
            </w:r>
            <w:r>
              <w:rPr>
                <w:spacing w:val="-6"/>
                <w:sz w:val="18"/>
              </w:rPr>
              <w:t xml:space="preserve"> </w:t>
            </w:r>
            <w:r>
              <w:rPr>
                <w:sz w:val="18"/>
              </w:rPr>
              <w:t>example</w:t>
            </w:r>
            <w:r>
              <w:rPr>
                <w:spacing w:val="-6"/>
                <w:sz w:val="18"/>
              </w:rPr>
              <w:t xml:space="preserve"> </w:t>
            </w:r>
            <w:r>
              <w:rPr>
                <w:sz w:val="18"/>
              </w:rPr>
              <w:t>with</w:t>
            </w:r>
            <w:r>
              <w:rPr>
                <w:spacing w:val="-6"/>
                <w:sz w:val="18"/>
              </w:rPr>
              <w:t xml:space="preserve"> </w:t>
            </w:r>
            <w:r>
              <w:rPr>
                <w:sz w:val="18"/>
              </w:rPr>
              <w:t>244</w:t>
            </w:r>
            <w:r>
              <w:rPr>
                <w:spacing w:val="-6"/>
                <w:sz w:val="18"/>
              </w:rPr>
              <w:t xml:space="preserve"> </w:t>
            </w:r>
            <w:r>
              <w:rPr>
                <w:sz w:val="18"/>
              </w:rPr>
              <w:t>byte</w:t>
            </w:r>
            <w:r>
              <w:rPr>
                <w:spacing w:val="-7"/>
                <w:sz w:val="18"/>
              </w:rPr>
              <w:t xml:space="preserve"> </w:t>
            </w:r>
            <w:r>
              <w:rPr>
                <w:sz w:val="18"/>
              </w:rPr>
              <w:t>of</w:t>
            </w:r>
            <w:r>
              <w:rPr>
                <w:spacing w:val="-3"/>
                <w:sz w:val="18"/>
              </w:rPr>
              <w:t xml:space="preserve"> </w:t>
            </w:r>
            <w:r>
              <w:rPr>
                <w:sz w:val="18"/>
              </w:rPr>
              <w:t>input</w:t>
            </w:r>
            <w:r>
              <w:rPr>
                <w:spacing w:val="-6"/>
                <w:sz w:val="18"/>
              </w:rPr>
              <w:t xml:space="preserve"> </w:t>
            </w:r>
            <w:r>
              <w:rPr>
                <w:sz w:val="18"/>
              </w:rPr>
              <w:t>and 244 byte of output data, no diagnostic</w:t>
            </w:r>
          </w:p>
        </w:tc>
      </w:tr>
      <w:tr w:rsidR="00837867" w14:paraId="08A05D90" w14:textId="77777777">
        <w:trPr>
          <w:trHeight w:val="415"/>
        </w:trPr>
        <w:tc>
          <w:tcPr>
            <w:tcW w:w="2040" w:type="dxa"/>
            <w:tcBorders>
              <w:top w:val="nil"/>
              <w:bottom w:val="nil"/>
            </w:tcBorders>
          </w:tcPr>
          <w:p w14:paraId="51E8AFD1" w14:textId="77777777" w:rsidR="00837867" w:rsidRDefault="00837867">
            <w:pPr>
              <w:pStyle w:val="TableParagraph"/>
              <w:rPr>
                <w:rFonts w:ascii="Times New Roman"/>
                <w:sz w:val="18"/>
              </w:rPr>
            </w:pPr>
          </w:p>
        </w:tc>
        <w:tc>
          <w:tcPr>
            <w:tcW w:w="3392" w:type="dxa"/>
            <w:tcBorders>
              <w:top w:val="nil"/>
              <w:bottom w:val="nil"/>
            </w:tcBorders>
          </w:tcPr>
          <w:p w14:paraId="66ADC7AE" w14:textId="77777777" w:rsidR="00837867" w:rsidRDefault="00000000">
            <w:pPr>
              <w:pStyle w:val="TableParagraph"/>
              <w:spacing w:line="204" w:lineRule="exact"/>
              <w:ind w:left="105"/>
              <w:rPr>
                <w:sz w:val="18"/>
              </w:rPr>
            </w:pPr>
            <w:r>
              <w:rPr>
                <w:spacing w:val="-2"/>
                <w:sz w:val="18"/>
              </w:rPr>
              <w:t>platform_cust.h</w:t>
            </w:r>
          </w:p>
        </w:tc>
        <w:tc>
          <w:tcPr>
            <w:tcW w:w="3747" w:type="dxa"/>
            <w:tcBorders>
              <w:top w:val="nil"/>
              <w:bottom w:val="nil"/>
            </w:tcBorders>
          </w:tcPr>
          <w:p w14:paraId="33D2477C" w14:textId="77777777" w:rsidR="00837867" w:rsidRDefault="00000000">
            <w:pPr>
              <w:pStyle w:val="TableParagraph"/>
              <w:spacing w:line="204" w:lineRule="exact"/>
              <w:ind w:left="107"/>
              <w:rPr>
                <w:sz w:val="18"/>
              </w:rPr>
            </w:pPr>
            <w:r>
              <w:rPr>
                <w:sz w:val="18"/>
              </w:rPr>
              <w:t>Microcontroller</w:t>
            </w:r>
            <w:r>
              <w:rPr>
                <w:spacing w:val="-10"/>
                <w:sz w:val="18"/>
              </w:rPr>
              <w:t xml:space="preserve"> </w:t>
            </w:r>
            <w:r>
              <w:rPr>
                <w:sz w:val="18"/>
              </w:rPr>
              <w:t>settings,</w:t>
            </w:r>
            <w:r>
              <w:rPr>
                <w:spacing w:val="-8"/>
                <w:sz w:val="18"/>
              </w:rPr>
              <w:t xml:space="preserve"> </w:t>
            </w:r>
            <w:r>
              <w:rPr>
                <w:sz w:val="18"/>
              </w:rPr>
              <w:t>data</w:t>
            </w:r>
            <w:r>
              <w:rPr>
                <w:spacing w:val="-9"/>
                <w:sz w:val="18"/>
              </w:rPr>
              <w:t xml:space="preserve"> </w:t>
            </w:r>
            <w:r>
              <w:rPr>
                <w:sz w:val="18"/>
              </w:rPr>
              <w:t>types</w:t>
            </w:r>
            <w:r>
              <w:rPr>
                <w:spacing w:val="-7"/>
                <w:sz w:val="18"/>
              </w:rPr>
              <w:t xml:space="preserve"> </w:t>
            </w:r>
            <w:r>
              <w:rPr>
                <w:spacing w:val="-5"/>
                <w:sz w:val="18"/>
              </w:rPr>
              <w:t>for</w:t>
            </w:r>
          </w:p>
          <w:p w14:paraId="250D41C1" w14:textId="77777777" w:rsidR="00837867" w:rsidRDefault="00000000">
            <w:pPr>
              <w:pStyle w:val="TableParagraph"/>
              <w:spacing w:before="2" w:line="190" w:lineRule="exact"/>
              <w:ind w:left="107"/>
              <w:rPr>
                <w:sz w:val="18"/>
              </w:rPr>
            </w:pPr>
            <w:r>
              <w:rPr>
                <w:sz w:val="18"/>
              </w:rPr>
              <w:t>customer</w:t>
            </w:r>
            <w:r>
              <w:rPr>
                <w:spacing w:val="-3"/>
                <w:sz w:val="18"/>
              </w:rPr>
              <w:t xml:space="preserve"> </w:t>
            </w:r>
            <w:r>
              <w:rPr>
                <w:sz w:val="18"/>
              </w:rPr>
              <w:t>project</w:t>
            </w:r>
            <w:r>
              <w:rPr>
                <w:spacing w:val="-2"/>
                <w:sz w:val="18"/>
              </w:rPr>
              <w:t xml:space="preserve"> </w:t>
            </w:r>
            <w:r>
              <w:rPr>
                <w:sz w:val="18"/>
              </w:rPr>
              <w:t>(parallel</w:t>
            </w:r>
            <w:r>
              <w:rPr>
                <w:spacing w:val="-4"/>
                <w:sz w:val="18"/>
              </w:rPr>
              <w:t xml:space="preserve"> </w:t>
            </w:r>
            <w:r>
              <w:rPr>
                <w:sz w:val="18"/>
              </w:rPr>
              <w:t>mode</w:t>
            </w:r>
            <w:r>
              <w:rPr>
                <w:spacing w:val="-3"/>
                <w:sz w:val="18"/>
              </w:rPr>
              <w:t xml:space="preserve"> </w:t>
            </w:r>
            <w:r>
              <w:rPr>
                <w:spacing w:val="-10"/>
                <w:sz w:val="18"/>
              </w:rPr>
              <w:t>)</w:t>
            </w:r>
          </w:p>
        </w:tc>
      </w:tr>
      <w:tr w:rsidR="00837867" w14:paraId="0E58B156" w14:textId="77777777">
        <w:trPr>
          <w:trHeight w:val="412"/>
        </w:trPr>
        <w:tc>
          <w:tcPr>
            <w:tcW w:w="2040" w:type="dxa"/>
            <w:tcBorders>
              <w:top w:val="nil"/>
              <w:bottom w:val="nil"/>
            </w:tcBorders>
          </w:tcPr>
          <w:p w14:paraId="0B3205A1" w14:textId="77777777" w:rsidR="00837867" w:rsidRDefault="00837867">
            <w:pPr>
              <w:pStyle w:val="TableParagraph"/>
              <w:rPr>
                <w:rFonts w:ascii="Times New Roman"/>
                <w:sz w:val="18"/>
              </w:rPr>
            </w:pPr>
          </w:p>
        </w:tc>
        <w:tc>
          <w:tcPr>
            <w:tcW w:w="3392" w:type="dxa"/>
            <w:tcBorders>
              <w:top w:val="nil"/>
              <w:bottom w:val="nil"/>
            </w:tcBorders>
          </w:tcPr>
          <w:p w14:paraId="190E9A54" w14:textId="77777777" w:rsidR="00837867" w:rsidRDefault="00000000">
            <w:pPr>
              <w:pStyle w:val="TableParagraph"/>
              <w:spacing w:line="204" w:lineRule="exact"/>
              <w:ind w:left="105"/>
              <w:rPr>
                <w:sz w:val="18"/>
              </w:rPr>
            </w:pPr>
            <w:r>
              <w:rPr>
                <w:spacing w:val="-2"/>
                <w:sz w:val="18"/>
              </w:rPr>
              <w:t>platform_eva.h</w:t>
            </w:r>
          </w:p>
        </w:tc>
        <w:tc>
          <w:tcPr>
            <w:tcW w:w="3747" w:type="dxa"/>
            <w:tcBorders>
              <w:top w:val="nil"/>
              <w:bottom w:val="nil"/>
            </w:tcBorders>
          </w:tcPr>
          <w:p w14:paraId="60433BC4" w14:textId="77777777" w:rsidR="00837867" w:rsidRDefault="00000000">
            <w:pPr>
              <w:pStyle w:val="TableParagraph"/>
              <w:spacing w:line="206" w:lineRule="exact"/>
              <w:ind w:left="107"/>
              <w:rPr>
                <w:sz w:val="18"/>
              </w:rPr>
            </w:pPr>
            <w:r>
              <w:rPr>
                <w:sz w:val="18"/>
              </w:rPr>
              <w:t>Microcontroller settings, data types for profichip</w:t>
            </w:r>
            <w:r>
              <w:rPr>
                <w:spacing w:val="-8"/>
                <w:sz w:val="18"/>
              </w:rPr>
              <w:t xml:space="preserve"> </w:t>
            </w:r>
            <w:r>
              <w:rPr>
                <w:sz w:val="18"/>
              </w:rPr>
              <w:t>evaluation</w:t>
            </w:r>
            <w:r>
              <w:rPr>
                <w:spacing w:val="-6"/>
                <w:sz w:val="18"/>
              </w:rPr>
              <w:t xml:space="preserve"> </w:t>
            </w:r>
            <w:r>
              <w:rPr>
                <w:sz w:val="18"/>
              </w:rPr>
              <w:t>board</w:t>
            </w:r>
            <w:r>
              <w:rPr>
                <w:spacing w:val="-3"/>
                <w:sz w:val="18"/>
              </w:rPr>
              <w:t xml:space="preserve"> </w:t>
            </w:r>
            <w:r>
              <w:rPr>
                <w:sz w:val="18"/>
              </w:rPr>
              <w:t>(</w:t>
            </w:r>
            <w:r>
              <w:rPr>
                <w:spacing w:val="-8"/>
                <w:sz w:val="18"/>
              </w:rPr>
              <w:t xml:space="preserve"> </w:t>
            </w:r>
            <w:r>
              <w:rPr>
                <w:sz w:val="18"/>
              </w:rPr>
              <w:t>parallel</w:t>
            </w:r>
            <w:r>
              <w:rPr>
                <w:spacing w:val="-6"/>
                <w:sz w:val="18"/>
              </w:rPr>
              <w:t xml:space="preserve"> </w:t>
            </w:r>
            <w:r>
              <w:rPr>
                <w:sz w:val="18"/>
              </w:rPr>
              <w:t>mode</w:t>
            </w:r>
            <w:r>
              <w:rPr>
                <w:spacing w:val="-6"/>
                <w:sz w:val="18"/>
              </w:rPr>
              <w:t xml:space="preserve"> </w:t>
            </w:r>
            <w:r>
              <w:rPr>
                <w:sz w:val="18"/>
              </w:rPr>
              <w:t>)</w:t>
            </w:r>
          </w:p>
        </w:tc>
      </w:tr>
      <w:tr w:rsidR="00837867" w14:paraId="43206D7A" w14:textId="77777777">
        <w:trPr>
          <w:trHeight w:val="415"/>
        </w:trPr>
        <w:tc>
          <w:tcPr>
            <w:tcW w:w="2040" w:type="dxa"/>
            <w:tcBorders>
              <w:top w:val="nil"/>
              <w:bottom w:val="nil"/>
            </w:tcBorders>
          </w:tcPr>
          <w:p w14:paraId="7B97EFA1" w14:textId="77777777" w:rsidR="00837867" w:rsidRDefault="00837867">
            <w:pPr>
              <w:pStyle w:val="TableParagraph"/>
              <w:rPr>
                <w:rFonts w:ascii="Times New Roman"/>
                <w:sz w:val="18"/>
              </w:rPr>
            </w:pPr>
          </w:p>
        </w:tc>
        <w:tc>
          <w:tcPr>
            <w:tcW w:w="3392" w:type="dxa"/>
            <w:tcBorders>
              <w:top w:val="nil"/>
              <w:bottom w:val="nil"/>
            </w:tcBorders>
          </w:tcPr>
          <w:p w14:paraId="0ED0E6F5" w14:textId="77777777" w:rsidR="00837867" w:rsidRDefault="00000000">
            <w:pPr>
              <w:pStyle w:val="TableParagraph"/>
              <w:spacing w:line="204" w:lineRule="exact"/>
              <w:ind w:left="105"/>
              <w:rPr>
                <w:sz w:val="18"/>
              </w:rPr>
            </w:pPr>
            <w:r>
              <w:rPr>
                <w:spacing w:val="-2"/>
                <w:sz w:val="18"/>
              </w:rPr>
              <w:t>platform_cust_ser.h</w:t>
            </w:r>
          </w:p>
        </w:tc>
        <w:tc>
          <w:tcPr>
            <w:tcW w:w="3747" w:type="dxa"/>
            <w:tcBorders>
              <w:top w:val="nil"/>
              <w:bottom w:val="nil"/>
            </w:tcBorders>
          </w:tcPr>
          <w:p w14:paraId="7F38F508" w14:textId="77777777" w:rsidR="00837867" w:rsidRDefault="00000000">
            <w:pPr>
              <w:pStyle w:val="TableParagraph"/>
              <w:spacing w:line="204" w:lineRule="exact"/>
              <w:ind w:left="107"/>
              <w:rPr>
                <w:sz w:val="18"/>
              </w:rPr>
            </w:pPr>
            <w:r>
              <w:rPr>
                <w:sz w:val="18"/>
              </w:rPr>
              <w:t>Microcontroller</w:t>
            </w:r>
            <w:r>
              <w:rPr>
                <w:spacing w:val="-10"/>
                <w:sz w:val="18"/>
              </w:rPr>
              <w:t xml:space="preserve"> </w:t>
            </w:r>
            <w:r>
              <w:rPr>
                <w:sz w:val="18"/>
              </w:rPr>
              <w:t>settings,</w:t>
            </w:r>
            <w:r>
              <w:rPr>
                <w:spacing w:val="-8"/>
                <w:sz w:val="18"/>
              </w:rPr>
              <w:t xml:space="preserve"> </w:t>
            </w:r>
            <w:r>
              <w:rPr>
                <w:sz w:val="18"/>
              </w:rPr>
              <w:t>data</w:t>
            </w:r>
            <w:r>
              <w:rPr>
                <w:spacing w:val="-9"/>
                <w:sz w:val="18"/>
              </w:rPr>
              <w:t xml:space="preserve"> </w:t>
            </w:r>
            <w:r>
              <w:rPr>
                <w:sz w:val="18"/>
              </w:rPr>
              <w:t>types</w:t>
            </w:r>
            <w:r>
              <w:rPr>
                <w:spacing w:val="-7"/>
                <w:sz w:val="18"/>
              </w:rPr>
              <w:t xml:space="preserve"> </w:t>
            </w:r>
            <w:r>
              <w:rPr>
                <w:spacing w:val="-5"/>
                <w:sz w:val="18"/>
              </w:rPr>
              <w:t>for</w:t>
            </w:r>
          </w:p>
          <w:p w14:paraId="471D1E4E" w14:textId="77777777" w:rsidR="00837867" w:rsidRDefault="00000000">
            <w:pPr>
              <w:pStyle w:val="TableParagraph"/>
              <w:spacing w:before="2" w:line="190" w:lineRule="exact"/>
              <w:ind w:left="107"/>
              <w:rPr>
                <w:sz w:val="18"/>
              </w:rPr>
            </w:pPr>
            <w:r>
              <w:rPr>
                <w:sz w:val="18"/>
              </w:rPr>
              <w:t>customer</w:t>
            </w:r>
            <w:r>
              <w:rPr>
                <w:spacing w:val="-3"/>
                <w:sz w:val="18"/>
              </w:rPr>
              <w:t xml:space="preserve"> </w:t>
            </w:r>
            <w:r>
              <w:rPr>
                <w:sz w:val="18"/>
              </w:rPr>
              <w:t>project</w:t>
            </w:r>
            <w:r>
              <w:rPr>
                <w:spacing w:val="-1"/>
                <w:sz w:val="18"/>
              </w:rPr>
              <w:t xml:space="preserve"> </w:t>
            </w:r>
            <w:r>
              <w:rPr>
                <w:sz w:val="18"/>
              </w:rPr>
              <w:t>(serial</w:t>
            </w:r>
            <w:r>
              <w:rPr>
                <w:spacing w:val="-2"/>
                <w:sz w:val="18"/>
              </w:rPr>
              <w:t xml:space="preserve"> </w:t>
            </w:r>
            <w:r>
              <w:rPr>
                <w:sz w:val="18"/>
              </w:rPr>
              <w:t>mode</w:t>
            </w:r>
            <w:r>
              <w:rPr>
                <w:spacing w:val="-4"/>
                <w:sz w:val="18"/>
              </w:rPr>
              <w:t xml:space="preserve"> </w:t>
            </w:r>
            <w:r>
              <w:rPr>
                <w:spacing w:val="-10"/>
                <w:sz w:val="18"/>
              </w:rPr>
              <w:t>)</w:t>
            </w:r>
          </w:p>
        </w:tc>
      </w:tr>
      <w:tr w:rsidR="00837867" w14:paraId="6073B527" w14:textId="77777777">
        <w:trPr>
          <w:trHeight w:val="412"/>
        </w:trPr>
        <w:tc>
          <w:tcPr>
            <w:tcW w:w="2040" w:type="dxa"/>
            <w:tcBorders>
              <w:top w:val="nil"/>
              <w:bottom w:val="nil"/>
            </w:tcBorders>
          </w:tcPr>
          <w:p w14:paraId="4E14C4AD" w14:textId="77777777" w:rsidR="00837867" w:rsidRDefault="00837867">
            <w:pPr>
              <w:pStyle w:val="TableParagraph"/>
              <w:rPr>
                <w:rFonts w:ascii="Times New Roman"/>
                <w:sz w:val="18"/>
              </w:rPr>
            </w:pPr>
          </w:p>
        </w:tc>
        <w:tc>
          <w:tcPr>
            <w:tcW w:w="3392" w:type="dxa"/>
            <w:tcBorders>
              <w:top w:val="nil"/>
              <w:bottom w:val="nil"/>
            </w:tcBorders>
          </w:tcPr>
          <w:p w14:paraId="0DC9F525" w14:textId="77777777" w:rsidR="00837867" w:rsidRDefault="00000000">
            <w:pPr>
              <w:pStyle w:val="TableParagraph"/>
              <w:spacing w:line="204" w:lineRule="exact"/>
              <w:ind w:left="105"/>
              <w:rPr>
                <w:sz w:val="18"/>
              </w:rPr>
            </w:pPr>
            <w:r>
              <w:rPr>
                <w:spacing w:val="-2"/>
                <w:sz w:val="18"/>
              </w:rPr>
              <w:t>platform_eva_ser.h</w:t>
            </w:r>
          </w:p>
        </w:tc>
        <w:tc>
          <w:tcPr>
            <w:tcW w:w="3747" w:type="dxa"/>
            <w:tcBorders>
              <w:top w:val="nil"/>
              <w:bottom w:val="nil"/>
            </w:tcBorders>
          </w:tcPr>
          <w:p w14:paraId="17CE4D2F" w14:textId="77777777" w:rsidR="00837867" w:rsidRDefault="00000000">
            <w:pPr>
              <w:pStyle w:val="TableParagraph"/>
              <w:spacing w:line="206" w:lineRule="exact"/>
              <w:ind w:left="107"/>
              <w:rPr>
                <w:sz w:val="18"/>
              </w:rPr>
            </w:pPr>
            <w:r>
              <w:rPr>
                <w:sz w:val="18"/>
              </w:rPr>
              <w:t>Microcontroller settings, data types for profichip</w:t>
            </w:r>
            <w:r>
              <w:rPr>
                <w:spacing w:val="-8"/>
                <w:sz w:val="18"/>
              </w:rPr>
              <w:t xml:space="preserve"> </w:t>
            </w:r>
            <w:r>
              <w:rPr>
                <w:sz w:val="18"/>
              </w:rPr>
              <w:t>evaluation</w:t>
            </w:r>
            <w:r>
              <w:rPr>
                <w:spacing w:val="-6"/>
                <w:sz w:val="18"/>
              </w:rPr>
              <w:t xml:space="preserve"> </w:t>
            </w:r>
            <w:r>
              <w:rPr>
                <w:sz w:val="18"/>
              </w:rPr>
              <w:t>board</w:t>
            </w:r>
            <w:r>
              <w:rPr>
                <w:spacing w:val="-3"/>
                <w:sz w:val="18"/>
              </w:rPr>
              <w:t xml:space="preserve"> </w:t>
            </w:r>
            <w:r>
              <w:rPr>
                <w:sz w:val="18"/>
              </w:rPr>
              <w:t>(</w:t>
            </w:r>
            <w:r>
              <w:rPr>
                <w:spacing w:val="-8"/>
                <w:sz w:val="18"/>
              </w:rPr>
              <w:t xml:space="preserve"> </w:t>
            </w:r>
            <w:r>
              <w:rPr>
                <w:sz w:val="18"/>
              </w:rPr>
              <w:t>serial</w:t>
            </w:r>
            <w:r>
              <w:rPr>
                <w:spacing w:val="-7"/>
                <w:sz w:val="18"/>
              </w:rPr>
              <w:t xml:space="preserve"> </w:t>
            </w:r>
            <w:r>
              <w:rPr>
                <w:sz w:val="18"/>
              </w:rPr>
              <w:t>mode</w:t>
            </w:r>
            <w:r>
              <w:rPr>
                <w:spacing w:val="-6"/>
                <w:sz w:val="18"/>
              </w:rPr>
              <w:t xml:space="preserve"> </w:t>
            </w:r>
            <w:r>
              <w:rPr>
                <w:sz w:val="18"/>
              </w:rPr>
              <w:t>)</w:t>
            </w:r>
          </w:p>
        </w:tc>
      </w:tr>
      <w:tr w:rsidR="00837867" w14:paraId="25561189" w14:textId="77777777">
        <w:trPr>
          <w:trHeight w:val="415"/>
        </w:trPr>
        <w:tc>
          <w:tcPr>
            <w:tcW w:w="2040" w:type="dxa"/>
            <w:tcBorders>
              <w:top w:val="nil"/>
              <w:bottom w:val="nil"/>
            </w:tcBorders>
          </w:tcPr>
          <w:p w14:paraId="51F97208" w14:textId="77777777" w:rsidR="00837867" w:rsidRDefault="00837867">
            <w:pPr>
              <w:pStyle w:val="TableParagraph"/>
              <w:rPr>
                <w:rFonts w:ascii="Times New Roman"/>
                <w:sz w:val="18"/>
              </w:rPr>
            </w:pPr>
          </w:p>
        </w:tc>
        <w:tc>
          <w:tcPr>
            <w:tcW w:w="3392" w:type="dxa"/>
            <w:tcBorders>
              <w:top w:val="nil"/>
              <w:bottom w:val="nil"/>
            </w:tcBorders>
          </w:tcPr>
          <w:p w14:paraId="69988714" w14:textId="77777777" w:rsidR="00837867" w:rsidRDefault="00000000">
            <w:pPr>
              <w:pStyle w:val="TableParagraph"/>
              <w:spacing w:line="204" w:lineRule="exact"/>
              <w:ind w:left="105"/>
              <w:rPr>
                <w:sz w:val="18"/>
              </w:rPr>
            </w:pPr>
            <w:r>
              <w:rPr>
                <w:spacing w:val="-2"/>
                <w:sz w:val="18"/>
              </w:rPr>
              <w:t>DpCfg_isr.h</w:t>
            </w:r>
          </w:p>
        </w:tc>
        <w:tc>
          <w:tcPr>
            <w:tcW w:w="3747" w:type="dxa"/>
            <w:tcBorders>
              <w:top w:val="nil"/>
              <w:bottom w:val="nil"/>
            </w:tcBorders>
          </w:tcPr>
          <w:p w14:paraId="1B82F2DE" w14:textId="77777777" w:rsidR="00837867" w:rsidRDefault="00000000">
            <w:pPr>
              <w:pStyle w:val="TableParagraph"/>
              <w:spacing w:line="204" w:lineRule="exact"/>
              <w:ind w:left="107"/>
              <w:rPr>
                <w:sz w:val="18"/>
              </w:rPr>
            </w:pPr>
            <w:r>
              <w:rPr>
                <w:sz w:val="18"/>
              </w:rPr>
              <w:t>Configuration</w:t>
            </w:r>
            <w:r>
              <w:rPr>
                <w:spacing w:val="-8"/>
                <w:sz w:val="18"/>
              </w:rPr>
              <w:t xml:space="preserve"> </w:t>
            </w:r>
            <w:r>
              <w:rPr>
                <w:sz w:val="18"/>
              </w:rPr>
              <w:t>file</w:t>
            </w:r>
            <w:r>
              <w:rPr>
                <w:spacing w:val="-7"/>
                <w:sz w:val="18"/>
              </w:rPr>
              <w:t xml:space="preserve"> </w:t>
            </w:r>
            <w:r>
              <w:rPr>
                <w:sz w:val="18"/>
              </w:rPr>
              <w:t>for</w:t>
            </w:r>
            <w:r>
              <w:rPr>
                <w:spacing w:val="-7"/>
                <w:sz w:val="18"/>
              </w:rPr>
              <w:t xml:space="preserve"> </w:t>
            </w:r>
            <w:r>
              <w:rPr>
                <w:sz w:val="18"/>
              </w:rPr>
              <w:t>VPC3+</w:t>
            </w:r>
            <w:r>
              <w:rPr>
                <w:spacing w:val="-5"/>
                <w:sz w:val="18"/>
              </w:rPr>
              <w:t xml:space="preserve"> </w:t>
            </w:r>
            <w:r>
              <w:rPr>
                <w:spacing w:val="-2"/>
                <w:sz w:val="18"/>
              </w:rPr>
              <w:t>(interrupt</w:t>
            </w:r>
          </w:p>
          <w:p w14:paraId="09ABF802" w14:textId="77777777" w:rsidR="00837867" w:rsidRDefault="00000000">
            <w:pPr>
              <w:pStyle w:val="TableParagraph"/>
              <w:spacing w:before="2" w:line="190" w:lineRule="exact"/>
              <w:ind w:left="107"/>
              <w:rPr>
                <w:sz w:val="18"/>
              </w:rPr>
            </w:pPr>
            <w:r>
              <w:rPr>
                <w:spacing w:val="-2"/>
                <w:sz w:val="18"/>
              </w:rPr>
              <w:t>driven)</w:t>
            </w:r>
          </w:p>
        </w:tc>
      </w:tr>
      <w:tr w:rsidR="00837867" w14:paraId="71F01D62" w14:textId="77777777">
        <w:trPr>
          <w:trHeight w:val="206"/>
        </w:trPr>
        <w:tc>
          <w:tcPr>
            <w:tcW w:w="2040" w:type="dxa"/>
            <w:tcBorders>
              <w:top w:val="nil"/>
              <w:bottom w:val="nil"/>
            </w:tcBorders>
          </w:tcPr>
          <w:p w14:paraId="71EB8012" w14:textId="77777777" w:rsidR="00837867" w:rsidRDefault="00837867">
            <w:pPr>
              <w:pStyle w:val="TableParagraph"/>
              <w:rPr>
                <w:rFonts w:ascii="Times New Roman"/>
                <w:sz w:val="14"/>
              </w:rPr>
            </w:pPr>
          </w:p>
        </w:tc>
        <w:tc>
          <w:tcPr>
            <w:tcW w:w="3392" w:type="dxa"/>
            <w:tcBorders>
              <w:top w:val="nil"/>
              <w:bottom w:val="nil"/>
            </w:tcBorders>
          </w:tcPr>
          <w:p w14:paraId="729D216E" w14:textId="77777777" w:rsidR="00837867" w:rsidRDefault="00000000">
            <w:pPr>
              <w:pStyle w:val="TableParagraph"/>
              <w:spacing w:line="187" w:lineRule="exact"/>
              <w:ind w:left="105"/>
              <w:rPr>
                <w:sz w:val="18"/>
              </w:rPr>
            </w:pPr>
            <w:r>
              <w:rPr>
                <w:spacing w:val="-2"/>
                <w:sz w:val="18"/>
              </w:rPr>
              <w:t>DpCfg_poll.h</w:t>
            </w:r>
          </w:p>
        </w:tc>
        <w:tc>
          <w:tcPr>
            <w:tcW w:w="3747" w:type="dxa"/>
            <w:tcBorders>
              <w:top w:val="nil"/>
              <w:bottom w:val="nil"/>
            </w:tcBorders>
          </w:tcPr>
          <w:p w14:paraId="11187293" w14:textId="77777777" w:rsidR="00837867" w:rsidRDefault="00000000">
            <w:pPr>
              <w:pStyle w:val="TableParagraph"/>
              <w:spacing w:line="187" w:lineRule="exact"/>
              <w:ind w:left="107"/>
              <w:rPr>
                <w:sz w:val="18"/>
              </w:rPr>
            </w:pPr>
            <w:r>
              <w:rPr>
                <w:sz w:val="18"/>
              </w:rPr>
              <w:t>Configuration</w:t>
            </w:r>
            <w:r>
              <w:rPr>
                <w:spacing w:val="-8"/>
                <w:sz w:val="18"/>
              </w:rPr>
              <w:t xml:space="preserve"> </w:t>
            </w:r>
            <w:r>
              <w:rPr>
                <w:sz w:val="18"/>
              </w:rPr>
              <w:t>file</w:t>
            </w:r>
            <w:r>
              <w:rPr>
                <w:spacing w:val="-7"/>
                <w:sz w:val="18"/>
              </w:rPr>
              <w:t xml:space="preserve"> </w:t>
            </w:r>
            <w:r>
              <w:rPr>
                <w:sz w:val="18"/>
              </w:rPr>
              <w:t>for</w:t>
            </w:r>
            <w:r>
              <w:rPr>
                <w:spacing w:val="-8"/>
                <w:sz w:val="18"/>
              </w:rPr>
              <w:t xml:space="preserve"> </w:t>
            </w:r>
            <w:r>
              <w:rPr>
                <w:sz w:val="18"/>
              </w:rPr>
              <w:t>VPC3+</w:t>
            </w:r>
            <w:r>
              <w:rPr>
                <w:spacing w:val="-4"/>
                <w:sz w:val="18"/>
              </w:rPr>
              <w:t xml:space="preserve"> </w:t>
            </w:r>
            <w:r>
              <w:rPr>
                <w:sz w:val="18"/>
              </w:rPr>
              <w:t>(polling</w:t>
            </w:r>
            <w:r>
              <w:rPr>
                <w:spacing w:val="-9"/>
                <w:sz w:val="18"/>
              </w:rPr>
              <w:t xml:space="preserve"> </w:t>
            </w:r>
            <w:r>
              <w:rPr>
                <w:spacing w:val="-2"/>
                <w:sz w:val="18"/>
              </w:rPr>
              <w:t>mode)</w:t>
            </w:r>
          </w:p>
        </w:tc>
      </w:tr>
      <w:tr w:rsidR="00837867" w14:paraId="2E91A46C" w14:textId="77777777">
        <w:trPr>
          <w:trHeight w:val="206"/>
        </w:trPr>
        <w:tc>
          <w:tcPr>
            <w:tcW w:w="2040" w:type="dxa"/>
            <w:tcBorders>
              <w:top w:val="nil"/>
              <w:bottom w:val="nil"/>
            </w:tcBorders>
          </w:tcPr>
          <w:p w14:paraId="23A42A58" w14:textId="77777777" w:rsidR="00837867" w:rsidRDefault="00837867">
            <w:pPr>
              <w:pStyle w:val="TableParagraph"/>
              <w:rPr>
                <w:rFonts w:ascii="Times New Roman"/>
                <w:sz w:val="14"/>
              </w:rPr>
            </w:pPr>
          </w:p>
        </w:tc>
        <w:tc>
          <w:tcPr>
            <w:tcW w:w="3392" w:type="dxa"/>
            <w:tcBorders>
              <w:top w:val="nil"/>
              <w:bottom w:val="nil"/>
            </w:tcBorders>
          </w:tcPr>
          <w:p w14:paraId="6BF9419D" w14:textId="77777777" w:rsidR="00837867" w:rsidRDefault="00000000">
            <w:pPr>
              <w:pStyle w:val="TableParagraph"/>
              <w:spacing w:line="186" w:lineRule="exact"/>
              <w:ind w:left="105"/>
              <w:rPr>
                <w:sz w:val="18"/>
              </w:rPr>
            </w:pPr>
            <w:r>
              <w:rPr>
                <w:spacing w:val="-2"/>
                <w:sz w:val="18"/>
              </w:rPr>
              <w:t>DpAppl.c</w:t>
            </w:r>
          </w:p>
        </w:tc>
        <w:tc>
          <w:tcPr>
            <w:tcW w:w="3747" w:type="dxa"/>
            <w:tcBorders>
              <w:top w:val="nil"/>
              <w:bottom w:val="nil"/>
            </w:tcBorders>
          </w:tcPr>
          <w:p w14:paraId="54572775" w14:textId="77777777" w:rsidR="00837867" w:rsidRDefault="00000000">
            <w:pPr>
              <w:pStyle w:val="TableParagraph"/>
              <w:spacing w:line="186" w:lineRule="exact"/>
              <w:ind w:left="107"/>
              <w:rPr>
                <w:sz w:val="18"/>
              </w:rPr>
            </w:pPr>
            <w:r>
              <w:rPr>
                <w:sz w:val="18"/>
              </w:rPr>
              <w:t>Application</w:t>
            </w:r>
            <w:r>
              <w:rPr>
                <w:spacing w:val="-5"/>
                <w:sz w:val="18"/>
              </w:rPr>
              <w:t xml:space="preserve"> </w:t>
            </w:r>
            <w:r>
              <w:rPr>
                <w:spacing w:val="-4"/>
                <w:sz w:val="18"/>
              </w:rPr>
              <w:t>demo</w:t>
            </w:r>
          </w:p>
        </w:tc>
      </w:tr>
      <w:tr w:rsidR="00837867" w14:paraId="458A3931" w14:textId="77777777">
        <w:trPr>
          <w:trHeight w:val="207"/>
        </w:trPr>
        <w:tc>
          <w:tcPr>
            <w:tcW w:w="2040" w:type="dxa"/>
            <w:tcBorders>
              <w:top w:val="nil"/>
              <w:bottom w:val="nil"/>
            </w:tcBorders>
          </w:tcPr>
          <w:p w14:paraId="245D92CF" w14:textId="77777777" w:rsidR="00837867" w:rsidRDefault="00837867">
            <w:pPr>
              <w:pStyle w:val="TableParagraph"/>
              <w:rPr>
                <w:rFonts w:ascii="Times New Roman"/>
                <w:sz w:val="14"/>
              </w:rPr>
            </w:pPr>
          </w:p>
        </w:tc>
        <w:tc>
          <w:tcPr>
            <w:tcW w:w="3392" w:type="dxa"/>
            <w:tcBorders>
              <w:top w:val="nil"/>
              <w:bottom w:val="nil"/>
            </w:tcBorders>
          </w:tcPr>
          <w:p w14:paraId="34D5E54B" w14:textId="77777777" w:rsidR="00837867" w:rsidRDefault="00000000">
            <w:pPr>
              <w:pStyle w:val="TableParagraph"/>
              <w:spacing w:line="188" w:lineRule="exact"/>
              <w:ind w:left="105"/>
              <w:rPr>
                <w:sz w:val="18"/>
              </w:rPr>
            </w:pPr>
            <w:r>
              <w:rPr>
                <w:spacing w:val="-2"/>
                <w:sz w:val="18"/>
              </w:rPr>
              <w:t>DpAppl.h</w:t>
            </w:r>
          </w:p>
        </w:tc>
        <w:tc>
          <w:tcPr>
            <w:tcW w:w="3747" w:type="dxa"/>
            <w:tcBorders>
              <w:top w:val="nil"/>
              <w:bottom w:val="nil"/>
            </w:tcBorders>
          </w:tcPr>
          <w:p w14:paraId="0CCA3CC6" w14:textId="77777777" w:rsidR="00837867" w:rsidRDefault="00000000">
            <w:pPr>
              <w:pStyle w:val="TableParagraph"/>
              <w:spacing w:line="188" w:lineRule="exact"/>
              <w:ind w:left="107"/>
              <w:rPr>
                <w:sz w:val="18"/>
              </w:rPr>
            </w:pPr>
            <w:r>
              <w:rPr>
                <w:sz w:val="18"/>
              </w:rPr>
              <w:t>Structures</w:t>
            </w:r>
            <w:r>
              <w:rPr>
                <w:spacing w:val="-4"/>
                <w:sz w:val="18"/>
              </w:rPr>
              <w:t xml:space="preserve"> </w:t>
            </w:r>
            <w:r>
              <w:rPr>
                <w:sz w:val="18"/>
              </w:rPr>
              <w:t>of</w:t>
            </w:r>
            <w:r>
              <w:rPr>
                <w:spacing w:val="-2"/>
                <w:sz w:val="18"/>
              </w:rPr>
              <w:t xml:space="preserve"> </w:t>
            </w:r>
            <w:r>
              <w:rPr>
                <w:sz w:val="18"/>
              </w:rPr>
              <w:t>application</w:t>
            </w:r>
            <w:r>
              <w:rPr>
                <w:spacing w:val="-4"/>
                <w:sz w:val="18"/>
              </w:rPr>
              <w:t xml:space="preserve"> demo</w:t>
            </w:r>
          </w:p>
        </w:tc>
      </w:tr>
      <w:tr w:rsidR="00837867" w14:paraId="22336280" w14:textId="77777777">
        <w:trPr>
          <w:trHeight w:val="413"/>
        </w:trPr>
        <w:tc>
          <w:tcPr>
            <w:tcW w:w="2040" w:type="dxa"/>
            <w:tcBorders>
              <w:top w:val="nil"/>
              <w:bottom w:val="nil"/>
            </w:tcBorders>
          </w:tcPr>
          <w:p w14:paraId="62C0EEA8" w14:textId="77777777" w:rsidR="00837867" w:rsidRDefault="00837867">
            <w:pPr>
              <w:pStyle w:val="TableParagraph"/>
              <w:rPr>
                <w:rFonts w:ascii="Times New Roman"/>
                <w:sz w:val="18"/>
              </w:rPr>
            </w:pPr>
          </w:p>
        </w:tc>
        <w:tc>
          <w:tcPr>
            <w:tcW w:w="3392" w:type="dxa"/>
            <w:tcBorders>
              <w:top w:val="nil"/>
              <w:bottom w:val="nil"/>
            </w:tcBorders>
          </w:tcPr>
          <w:p w14:paraId="1E90856A" w14:textId="77777777" w:rsidR="00837867" w:rsidRDefault="00000000">
            <w:pPr>
              <w:pStyle w:val="TableParagraph"/>
              <w:spacing w:line="205" w:lineRule="exact"/>
              <w:ind w:left="105"/>
              <w:rPr>
                <w:sz w:val="18"/>
              </w:rPr>
            </w:pPr>
            <w:r>
              <w:rPr>
                <w:spacing w:val="-2"/>
                <w:sz w:val="18"/>
              </w:rPr>
              <w:t>DpPrm.c</w:t>
            </w:r>
          </w:p>
        </w:tc>
        <w:tc>
          <w:tcPr>
            <w:tcW w:w="3747" w:type="dxa"/>
            <w:tcBorders>
              <w:top w:val="nil"/>
              <w:bottom w:val="nil"/>
            </w:tcBorders>
          </w:tcPr>
          <w:p w14:paraId="295AF9F1" w14:textId="77777777" w:rsidR="00837867" w:rsidRDefault="00000000">
            <w:pPr>
              <w:pStyle w:val="TableParagraph"/>
              <w:spacing w:line="206" w:lineRule="exact"/>
              <w:ind w:left="107" w:right="170"/>
              <w:rPr>
                <w:sz w:val="18"/>
              </w:rPr>
            </w:pPr>
            <w:r>
              <w:rPr>
                <w:sz w:val="18"/>
              </w:rPr>
              <w:t>Handling</w:t>
            </w:r>
            <w:r>
              <w:rPr>
                <w:spacing w:val="-12"/>
                <w:sz w:val="18"/>
              </w:rPr>
              <w:t xml:space="preserve"> </w:t>
            </w:r>
            <w:r>
              <w:rPr>
                <w:sz w:val="18"/>
              </w:rPr>
              <w:t>of</w:t>
            </w:r>
            <w:r>
              <w:rPr>
                <w:spacing w:val="-12"/>
                <w:sz w:val="18"/>
              </w:rPr>
              <w:t xml:space="preserve"> </w:t>
            </w:r>
            <w:r>
              <w:rPr>
                <w:sz w:val="18"/>
              </w:rPr>
              <w:t>PROFIBUS</w:t>
            </w:r>
            <w:r>
              <w:rPr>
                <w:spacing w:val="-12"/>
                <w:sz w:val="18"/>
              </w:rPr>
              <w:t xml:space="preserve"> </w:t>
            </w:r>
            <w:r>
              <w:rPr>
                <w:sz w:val="18"/>
              </w:rPr>
              <w:t xml:space="preserve">Parameter- </w:t>
            </w:r>
            <w:r>
              <w:rPr>
                <w:spacing w:val="-2"/>
                <w:sz w:val="18"/>
              </w:rPr>
              <w:t>telegram</w:t>
            </w:r>
          </w:p>
        </w:tc>
      </w:tr>
      <w:tr w:rsidR="00837867" w14:paraId="707CFBA1" w14:textId="77777777">
        <w:trPr>
          <w:trHeight w:val="413"/>
        </w:trPr>
        <w:tc>
          <w:tcPr>
            <w:tcW w:w="2040" w:type="dxa"/>
            <w:tcBorders>
              <w:top w:val="nil"/>
              <w:bottom w:val="nil"/>
            </w:tcBorders>
          </w:tcPr>
          <w:p w14:paraId="28569B13" w14:textId="77777777" w:rsidR="00837867" w:rsidRDefault="00837867">
            <w:pPr>
              <w:pStyle w:val="TableParagraph"/>
              <w:rPr>
                <w:rFonts w:ascii="Times New Roman"/>
                <w:sz w:val="18"/>
              </w:rPr>
            </w:pPr>
          </w:p>
        </w:tc>
        <w:tc>
          <w:tcPr>
            <w:tcW w:w="3392" w:type="dxa"/>
            <w:tcBorders>
              <w:top w:val="nil"/>
              <w:bottom w:val="nil"/>
            </w:tcBorders>
          </w:tcPr>
          <w:p w14:paraId="1D87E1D3" w14:textId="77777777" w:rsidR="00837867" w:rsidRDefault="00000000">
            <w:pPr>
              <w:pStyle w:val="TableParagraph"/>
              <w:spacing w:line="204" w:lineRule="exact"/>
              <w:ind w:left="105"/>
              <w:rPr>
                <w:sz w:val="18"/>
              </w:rPr>
            </w:pPr>
            <w:r>
              <w:rPr>
                <w:spacing w:val="-2"/>
                <w:sz w:val="18"/>
              </w:rPr>
              <w:t>DpCfg.c</w:t>
            </w:r>
          </w:p>
        </w:tc>
        <w:tc>
          <w:tcPr>
            <w:tcW w:w="3747" w:type="dxa"/>
            <w:tcBorders>
              <w:top w:val="nil"/>
              <w:bottom w:val="nil"/>
            </w:tcBorders>
          </w:tcPr>
          <w:p w14:paraId="00EF1ECB" w14:textId="77777777" w:rsidR="00837867" w:rsidRDefault="00000000">
            <w:pPr>
              <w:pStyle w:val="TableParagraph"/>
              <w:spacing w:line="206" w:lineRule="exact"/>
              <w:ind w:left="107"/>
              <w:rPr>
                <w:sz w:val="18"/>
              </w:rPr>
            </w:pPr>
            <w:r>
              <w:rPr>
                <w:sz w:val="18"/>
              </w:rPr>
              <w:t>Handling</w:t>
            </w:r>
            <w:r>
              <w:rPr>
                <w:spacing w:val="-12"/>
                <w:sz w:val="18"/>
              </w:rPr>
              <w:t xml:space="preserve"> </w:t>
            </w:r>
            <w:r>
              <w:rPr>
                <w:sz w:val="18"/>
              </w:rPr>
              <w:t>of</w:t>
            </w:r>
            <w:r>
              <w:rPr>
                <w:spacing w:val="-12"/>
                <w:sz w:val="18"/>
              </w:rPr>
              <w:t xml:space="preserve"> </w:t>
            </w:r>
            <w:r>
              <w:rPr>
                <w:sz w:val="18"/>
              </w:rPr>
              <w:t>PROFIBUS</w:t>
            </w:r>
            <w:r>
              <w:rPr>
                <w:spacing w:val="-12"/>
                <w:sz w:val="18"/>
              </w:rPr>
              <w:t xml:space="preserve"> </w:t>
            </w:r>
            <w:r>
              <w:rPr>
                <w:sz w:val="18"/>
              </w:rPr>
              <w:t xml:space="preserve">Configuration- </w:t>
            </w:r>
            <w:r>
              <w:rPr>
                <w:spacing w:val="-2"/>
                <w:sz w:val="18"/>
              </w:rPr>
              <w:t>telegram</w:t>
            </w:r>
          </w:p>
        </w:tc>
      </w:tr>
      <w:tr w:rsidR="00837867" w14:paraId="650F8529" w14:textId="77777777">
        <w:trPr>
          <w:trHeight w:val="411"/>
        </w:trPr>
        <w:tc>
          <w:tcPr>
            <w:tcW w:w="2040" w:type="dxa"/>
            <w:tcBorders>
              <w:top w:val="nil"/>
              <w:bottom w:val="nil"/>
            </w:tcBorders>
          </w:tcPr>
          <w:p w14:paraId="05CE3DF0" w14:textId="77777777" w:rsidR="00837867" w:rsidRDefault="00837867">
            <w:pPr>
              <w:pStyle w:val="TableParagraph"/>
              <w:rPr>
                <w:rFonts w:ascii="Times New Roman"/>
                <w:sz w:val="18"/>
              </w:rPr>
            </w:pPr>
          </w:p>
        </w:tc>
        <w:tc>
          <w:tcPr>
            <w:tcW w:w="3392" w:type="dxa"/>
            <w:tcBorders>
              <w:top w:val="nil"/>
              <w:bottom w:val="dashSmallGap" w:sz="4" w:space="0" w:color="000000"/>
            </w:tcBorders>
          </w:tcPr>
          <w:p w14:paraId="542AD529" w14:textId="77777777" w:rsidR="00837867" w:rsidRDefault="00000000">
            <w:pPr>
              <w:pStyle w:val="TableParagraph"/>
              <w:spacing w:line="205" w:lineRule="exact"/>
              <w:ind w:left="105"/>
              <w:rPr>
                <w:sz w:val="18"/>
              </w:rPr>
            </w:pPr>
            <w:r>
              <w:rPr>
                <w:spacing w:val="-2"/>
                <w:sz w:val="18"/>
              </w:rPr>
              <w:t>DpDiag.c</w:t>
            </w:r>
          </w:p>
        </w:tc>
        <w:tc>
          <w:tcPr>
            <w:tcW w:w="3747" w:type="dxa"/>
            <w:tcBorders>
              <w:top w:val="nil"/>
              <w:bottom w:val="dashSmallGap" w:sz="4" w:space="0" w:color="000000"/>
            </w:tcBorders>
          </w:tcPr>
          <w:p w14:paraId="0A406FD9" w14:textId="77777777" w:rsidR="00837867" w:rsidRDefault="00000000">
            <w:pPr>
              <w:pStyle w:val="TableParagraph"/>
              <w:spacing w:line="205" w:lineRule="exact"/>
              <w:ind w:left="107"/>
              <w:rPr>
                <w:sz w:val="18"/>
              </w:rPr>
            </w:pPr>
            <w:r>
              <w:rPr>
                <w:sz w:val="18"/>
              </w:rPr>
              <w:t>Handling</w:t>
            </w:r>
            <w:r>
              <w:rPr>
                <w:spacing w:val="-8"/>
                <w:sz w:val="18"/>
              </w:rPr>
              <w:t xml:space="preserve"> </w:t>
            </w:r>
            <w:r>
              <w:rPr>
                <w:sz w:val="18"/>
              </w:rPr>
              <w:t>of</w:t>
            </w:r>
            <w:r>
              <w:rPr>
                <w:spacing w:val="-8"/>
                <w:sz w:val="18"/>
              </w:rPr>
              <w:t xml:space="preserve"> </w:t>
            </w:r>
            <w:r>
              <w:rPr>
                <w:sz w:val="18"/>
              </w:rPr>
              <w:t>PROFIBUS</w:t>
            </w:r>
            <w:r>
              <w:rPr>
                <w:spacing w:val="-8"/>
                <w:sz w:val="18"/>
              </w:rPr>
              <w:t xml:space="preserve"> </w:t>
            </w:r>
            <w:r>
              <w:rPr>
                <w:spacing w:val="-2"/>
                <w:sz w:val="18"/>
              </w:rPr>
              <w:t>diagnostics</w:t>
            </w:r>
          </w:p>
        </w:tc>
      </w:tr>
      <w:tr w:rsidR="00837867" w14:paraId="3CECD6F0" w14:textId="77777777">
        <w:trPr>
          <w:trHeight w:val="416"/>
        </w:trPr>
        <w:tc>
          <w:tcPr>
            <w:tcW w:w="2040" w:type="dxa"/>
            <w:tcBorders>
              <w:top w:val="nil"/>
              <w:bottom w:val="nil"/>
            </w:tcBorders>
          </w:tcPr>
          <w:p w14:paraId="1F7471FA" w14:textId="77777777" w:rsidR="00837867" w:rsidRDefault="00000000">
            <w:pPr>
              <w:pStyle w:val="TableParagraph"/>
              <w:spacing w:line="206" w:lineRule="exact"/>
              <w:ind w:right="96"/>
              <w:jc w:val="right"/>
              <w:rPr>
                <w:sz w:val="18"/>
              </w:rPr>
            </w:pPr>
            <w:r>
              <w:rPr>
                <w:color w:val="006FC0"/>
                <w:spacing w:val="-2"/>
                <w:sz w:val="18"/>
              </w:rPr>
              <w:t>\DPV1_AFFE\</w:t>
            </w:r>
          </w:p>
        </w:tc>
        <w:tc>
          <w:tcPr>
            <w:tcW w:w="3392" w:type="dxa"/>
            <w:tcBorders>
              <w:top w:val="dashSmallGap" w:sz="4" w:space="0" w:color="000000"/>
              <w:bottom w:val="nil"/>
            </w:tcBorders>
          </w:tcPr>
          <w:p w14:paraId="514555DE" w14:textId="77777777" w:rsidR="00837867" w:rsidRDefault="00837867">
            <w:pPr>
              <w:pStyle w:val="TableParagraph"/>
              <w:rPr>
                <w:rFonts w:ascii="Times New Roman"/>
                <w:sz w:val="18"/>
              </w:rPr>
            </w:pPr>
          </w:p>
        </w:tc>
        <w:tc>
          <w:tcPr>
            <w:tcW w:w="3747" w:type="dxa"/>
            <w:tcBorders>
              <w:top w:val="dashSmallGap" w:sz="4" w:space="0" w:color="000000"/>
              <w:bottom w:val="nil"/>
            </w:tcBorders>
          </w:tcPr>
          <w:p w14:paraId="6BFBFB84" w14:textId="77777777" w:rsidR="00837867" w:rsidRDefault="00000000">
            <w:pPr>
              <w:pStyle w:val="TableParagraph"/>
              <w:spacing w:line="206" w:lineRule="exact"/>
              <w:ind w:left="107"/>
              <w:rPr>
                <w:sz w:val="18"/>
              </w:rPr>
            </w:pPr>
            <w:r>
              <w:rPr>
                <w:color w:val="006FC0"/>
                <w:sz w:val="18"/>
              </w:rPr>
              <w:t>DP-V1</w:t>
            </w:r>
            <w:r>
              <w:rPr>
                <w:color w:val="006FC0"/>
                <w:spacing w:val="-6"/>
                <w:sz w:val="18"/>
              </w:rPr>
              <w:t xml:space="preserve"> </w:t>
            </w:r>
            <w:r>
              <w:rPr>
                <w:color w:val="006FC0"/>
                <w:sz w:val="18"/>
              </w:rPr>
              <w:t>example</w:t>
            </w:r>
            <w:r>
              <w:rPr>
                <w:color w:val="006FC0"/>
                <w:spacing w:val="-6"/>
                <w:sz w:val="18"/>
              </w:rPr>
              <w:t xml:space="preserve"> </w:t>
            </w:r>
            <w:r>
              <w:rPr>
                <w:color w:val="006FC0"/>
                <w:sz w:val="18"/>
              </w:rPr>
              <w:t>with</w:t>
            </w:r>
            <w:r>
              <w:rPr>
                <w:color w:val="006FC0"/>
                <w:spacing w:val="-6"/>
                <w:sz w:val="18"/>
              </w:rPr>
              <w:t xml:space="preserve"> </w:t>
            </w:r>
            <w:r>
              <w:rPr>
                <w:color w:val="006FC0"/>
                <w:sz w:val="18"/>
              </w:rPr>
              <w:t>6</w:t>
            </w:r>
            <w:r>
              <w:rPr>
                <w:color w:val="006FC0"/>
                <w:spacing w:val="-8"/>
                <w:sz w:val="18"/>
              </w:rPr>
              <w:t xml:space="preserve"> </w:t>
            </w:r>
            <w:r>
              <w:rPr>
                <w:color w:val="006FC0"/>
                <w:sz w:val="18"/>
              </w:rPr>
              <w:t>modules,</w:t>
            </w:r>
            <w:r>
              <w:rPr>
                <w:color w:val="006FC0"/>
                <w:spacing w:val="-6"/>
                <w:sz w:val="18"/>
              </w:rPr>
              <w:t xml:space="preserve"> </w:t>
            </w:r>
            <w:r>
              <w:rPr>
                <w:color w:val="006FC0"/>
                <w:sz w:val="18"/>
              </w:rPr>
              <w:t>alarms</w:t>
            </w:r>
            <w:r>
              <w:rPr>
                <w:color w:val="006FC0"/>
                <w:spacing w:val="-5"/>
                <w:sz w:val="18"/>
              </w:rPr>
              <w:t xml:space="preserve"> </w:t>
            </w:r>
            <w:r>
              <w:rPr>
                <w:color w:val="006FC0"/>
                <w:sz w:val="18"/>
              </w:rPr>
              <w:t>and I&amp;M functionality</w:t>
            </w:r>
          </w:p>
        </w:tc>
      </w:tr>
      <w:tr w:rsidR="00837867" w14:paraId="4F5DBDE3" w14:textId="77777777">
        <w:trPr>
          <w:trHeight w:val="414"/>
        </w:trPr>
        <w:tc>
          <w:tcPr>
            <w:tcW w:w="2040" w:type="dxa"/>
            <w:tcBorders>
              <w:top w:val="nil"/>
              <w:bottom w:val="nil"/>
            </w:tcBorders>
          </w:tcPr>
          <w:p w14:paraId="64FE82E3" w14:textId="77777777" w:rsidR="00837867" w:rsidRDefault="00837867">
            <w:pPr>
              <w:pStyle w:val="TableParagraph"/>
              <w:rPr>
                <w:rFonts w:ascii="Times New Roman"/>
                <w:sz w:val="18"/>
              </w:rPr>
            </w:pPr>
          </w:p>
        </w:tc>
        <w:tc>
          <w:tcPr>
            <w:tcW w:w="3392" w:type="dxa"/>
            <w:tcBorders>
              <w:top w:val="nil"/>
              <w:bottom w:val="nil"/>
            </w:tcBorders>
          </w:tcPr>
          <w:p w14:paraId="12F0262B" w14:textId="77777777" w:rsidR="00837867" w:rsidRDefault="00000000">
            <w:pPr>
              <w:pStyle w:val="TableParagraph"/>
              <w:spacing w:line="205" w:lineRule="exact"/>
              <w:ind w:left="105"/>
              <w:rPr>
                <w:sz w:val="18"/>
              </w:rPr>
            </w:pPr>
            <w:r>
              <w:rPr>
                <w:color w:val="006FC0"/>
                <w:spacing w:val="-2"/>
                <w:sz w:val="18"/>
              </w:rPr>
              <w:t>platform_cust.h</w:t>
            </w:r>
          </w:p>
        </w:tc>
        <w:tc>
          <w:tcPr>
            <w:tcW w:w="3747" w:type="dxa"/>
            <w:tcBorders>
              <w:top w:val="nil"/>
              <w:bottom w:val="nil"/>
            </w:tcBorders>
          </w:tcPr>
          <w:p w14:paraId="21F50216" w14:textId="77777777" w:rsidR="00837867" w:rsidRDefault="00000000">
            <w:pPr>
              <w:pStyle w:val="TableParagraph"/>
              <w:spacing w:line="206" w:lineRule="exact"/>
              <w:ind w:left="107"/>
              <w:rPr>
                <w:sz w:val="18"/>
              </w:rPr>
            </w:pPr>
            <w:r>
              <w:rPr>
                <w:color w:val="006FC0"/>
                <w:sz w:val="18"/>
              </w:rPr>
              <w:t>Microcontroller</w:t>
            </w:r>
            <w:r>
              <w:rPr>
                <w:color w:val="006FC0"/>
                <w:spacing w:val="-11"/>
                <w:sz w:val="18"/>
              </w:rPr>
              <w:t xml:space="preserve"> </w:t>
            </w:r>
            <w:r>
              <w:rPr>
                <w:color w:val="006FC0"/>
                <w:sz w:val="18"/>
              </w:rPr>
              <w:t>settings,</w:t>
            </w:r>
            <w:r>
              <w:rPr>
                <w:color w:val="006FC0"/>
                <w:spacing w:val="-9"/>
                <w:sz w:val="18"/>
              </w:rPr>
              <w:t xml:space="preserve"> </w:t>
            </w:r>
            <w:r>
              <w:rPr>
                <w:color w:val="006FC0"/>
                <w:sz w:val="18"/>
              </w:rPr>
              <w:t>data</w:t>
            </w:r>
            <w:r>
              <w:rPr>
                <w:color w:val="006FC0"/>
                <w:spacing w:val="-11"/>
                <w:sz w:val="18"/>
              </w:rPr>
              <w:t xml:space="preserve"> </w:t>
            </w:r>
            <w:r>
              <w:rPr>
                <w:color w:val="006FC0"/>
                <w:sz w:val="18"/>
              </w:rPr>
              <w:t>types</w:t>
            </w:r>
            <w:r>
              <w:rPr>
                <w:color w:val="006FC0"/>
                <w:spacing w:val="-9"/>
                <w:sz w:val="18"/>
              </w:rPr>
              <w:t xml:space="preserve"> </w:t>
            </w:r>
            <w:r>
              <w:rPr>
                <w:color w:val="006FC0"/>
                <w:sz w:val="18"/>
              </w:rPr>
              <w:t>for customer project ( parallel mode )</w:t>
            </w:r>
          </w:p>
        </w:tc>
      </w:tr>
      <w:tr w:rsidR="00837867" w14:paraId="5389A483" w14:textId="77777777">
        <w:trPr>
          <w:trHeight w:val="414"/>
        </w:trPr>
        <w:tc>
          <w:tcPr>
            <w:tcW w:w="2040" w:type="dxa"/>
            <w:tcBorders>
              <w:top w:val="nil"/>
              <w:bottom w:val="nil"/>
            </w:tcBorders>
          </w:tcPr>
          <w:p w14:paraId="5A4A9AA2" w14:textId="77777777" w:rsidR="00837867" w:rsidRDefault="00837867">
            <w:pPr>
              <w:pStyle w:val="TableParagraph"/>
              <w:rPr>
                <w:rFonts w:ascii="Times New Roman"/>
                <w:sz w:val="18"/>
              </w:rPr>
            </w:pPr>
          </w:p>
        </w:tc>
        <w:tc>
          <w:tcPr>
            <w:tcW w:w="3392" w:type="dxa"/>
            <w:tcBorders>
              <w:top w:val="nil"/>
              <w:bottom w:val="nil"/>
            </w:tcBorders>
          </w:tcPr>
          <w:p w14:paraId="7B1B2BA3" w14:textId="77777777" w:rsidR="00837867" w:rsidRDefault="00000000">
            <w:pPr>
              <w:pStyle w:val="TableParagraph"/>
              <w:spacing w:line="204" w:lineRule="exact"/>
              <w:ind w:left="105"/>
              <w:rPr>
                <w:sz w:val="18"/>
              </w:rPr>
            </w:pPr>
            <w:r>
              <w:rPr>
                <w:color w:val="006FC0"/>
                <w:spacing w:val="-2"/>
                <w:sz w:val="18"/>
              </w:rPr>
              <w:t>platform_eva.h</w:t>
            </w:r>
          </w:p>
        </w:tc>
        <w:tc>
          <w:tcPr>
            <w:tcW w:w="3747" w:type="dxa"/>
            <w:tcBorders>
              <w:top w:val="nil"/>
              <w:bottom w:val="nil"/>
            </w:tcBorders>
          </w:tcPr>
          <w:p w14:paraId="5C6616E8" w14:textId="77777777" w:rsidR="00837867" w:rsidRDefault="00000000">
            <w:pPr>
              <w:pStyle w:val="TableParagraph"/>
              <w:spacing w:line="206" w:lineRule="exact"/>
              <w:ind w:left="107"/>
              <w:rPr>
                <w:sz w:val="18"/>
              </w:rPr>
            </w:pPr>
            <w:r>
              <w:rPr>
                <w:color w:val="006FC0"/>
                <w:sz w:val="18"/>
              </w:rPr>
              <w:t>Microcontroller settings, data types for profichip</w:t>
            </w:r>
            <w:r>
              <w:rPr>
                <w:color w:val="006FC0"/>
                <w:spacing w:val="-8"/>
                <w:sz w:val="18"/>
              </w:rPr>
              <w:t xml:space="preserve"> </w:t>
            </w:r>
            <w:r>
              <w:rPr>
                <w:color w:val="006FC0"/>
                <w:sz w:val="18"/>
              </w:rPr>
              <w:t>evaluation</w:t>
            </w:r>
            <w:r>
              <w:rPr>
                <w:color w:val="006FC0"/>
                <w:spacing w:val="-6"/>
                <w:sz w:val="18"/>
              </w:rPr>
              <w:t xml:space="preserve"> </w:t>
            </w:r>
            <w:r>
              <w:rPr>
                <w:color w:val="006FC0"/>
                <w:sz w:val="18"/>
              </w:rPr>
              <w:t>board</w:t>
            </w:r>
            <w:r>
              <w:rPr>
                <w:color w:val="006FC0"/>
                <w:spacing w:val="-3"/>
                <w:sz w:val="18"/>
              </w:rPr>
              <w:t xml:space="preserve"> </w:t>
            </w:r>
            <w:r>
              <w:rPr>
                <w:color w:val="006FC0"/>
                <w:sz w:val="18"/>
              </w:rPr>
              <w:t>(</w:t>
            </w:r>
            <w:r>
              <w:rPr>
                <w:color w:val="006FC0"/>
                <w:spacing w:val="-8"/>
                <w:sz w:val="18"/>
              </w:rPr>
              <w:t xml:space="preserve"> </w:t>
            </w:r>
            <w:r>
              <w:rPr>
                <w:color w:val="006FC0"/>
                <w:sz w:val="18"/>
              </w:rPr>
              <w:t>parallel</w:t>
            </w:r>
            <w:r>
              <w:rPr>
                <w:color w:val="006FC0"/>
                <w:spacing w:val="-6"/>
                <w:sz w:val="18"/>
              </w:rPr>
              <w:t xml:space="preserve"> </w:t>
            </w:r>
            <w:r>
              <w:rPr>
                <w:color w:val="006FC0"/>
                <w:sz w:val="18"/>
              </w:rPr>
              <w:t>mode</w:t>
            </w:r>
            <w:r>
              <w:rPr>
                <w:color w:val="006FC0"/>
                <w:spacing w:val="-6"/>
                <w:sz w:val="18"/>
              </w:rPr>
              <w:t xml:space="preserve"> </w:t>
            </w:r>
            <w:r>
              <w:rPr>
                <w:color w:val="006FC0"/>
                <w:sz w:val="18"/>
              </w:rPr>
              <w:t>)</w:t>
            </w:r>
          </w:p>
        </w:tc>
      </w:tr>
      <w:tr w:rsidR="00837867" w14:paraId="133B7656" w14:textId="77777777">
        <w:trPr>
          <w:trHeight w:val="413"/>
        </w:trPr>
        <w:tc>
          <w:tcPr>
            <w:tcW w:w="2040" w:type="dxa"/>
            <w:tcBorders>
              <w:top w:val="nil"/>
              <w:bottom w:val="nil"/>
            </w:tcBorders>
          </w:tcPr>
          <w:p w14:paraId="62791473" w14:textId="77777777" w:rsidR="00837867" w:rsidRDefault="00837867">
            <w:pPr>
              <w:pStyle w:val="TableParagraph"/>
              <w:rPr>
                <w:rFonts w:ascii="Times New Roman"/>
                <w:sz w:val="18"/>
              </w:rPr>
            </w:pPr>
          </w:p>
        </w:tc>
        <w:tc>
          <w:tcPr>
            <w:tcW w:w="3392" w:type="dxa"/>
            <w:tcBorders>
              <w:top w:val="nil"/>
              <w:bottom w:val="nil"/>
            </w:tcBorders>
          </w:tcPr>
          <w:p w14:paraId="5A1257F7" w14:textId="77777777" w:rsidR="00837867" w:rsidRDefault="00000000">
            <w:pPr>
              <w:pStyle w:val="TableParagraph"/>
              <w:spacing w:line="205" w:lineRule="exact"/>
              <w:ind w:left="105"/>
              <w:rPr>
                <w:sz w:val="18"/>
              </w:rPr>
            </w:pPr>
            <w:r>
              <w:rPr>
                <w:color w:val="006FC0"/>
                <w:spacing w:val="-2"/>
                <w:sz w:val="18"/>
              </w:rPr>
              <w:t>platform_cust_ser.h</w:t>
            </w:r>
          </w:p>
        </w:tc>
        <w:tc>
          <w:tcPr>
            <w:tcW w:w="3747" w:type="dxa"/>
            <w:tcBorders>
              <w:top w:val="nil"/>
              <w:bottom w:val="nil"/>
            </w:tcBorders>
          </w:tcPr>
          <w:p w14:paraId="0CC596EB" w14:textId="77777777" w:rsidR="00837867" w:rsidRDefault="00000000">
            <w:pPr>
              <w:pStyle w:val="TableParagraph"/>
              <w:spacing w:line="206" w:lineRule="exact"/>
              <w:ind w:left="107"/>
              <w:rPr>
                <w:sz w:val="18"/>
              </w:rPr>
            </w:pPr>
            <w:r>
              <w:rPr>
                <w:color w:val="006FC0"/>
                <w:sz w:val="18"/>
              </w:rPr>
              <w:t>Microcontroller</w:t>
            </w:r>
            <w:r>
              <w:rPr>
                <w:color w:val="006FC0"/>
                <w:spacing w:val="-11"/>
                <w:sz w:val="18"/>
              </w:rPr>
              <w:t xml:space="preserve"> </w:t>
            </w:r>
            <w:r>
              <w:rPr>
                <w:color w:val="006FC0"/>
                <w:sz w:val="18"/>
              </w:rPr>
              <w:t>settings,</w:t>
            </w:r>
            <w:r>
              <w:rPr>
                <w:color w:val="006FC0"/>
                <w:spacing w:val="-9"/>
                <w:sz w:val="18"/>
              </w:rPr>
              <w:t xml:space="preserve"> </w:t>
            </w:r>
            <w:r>
              <w:rPr>
                <w:color w:val="006FC0"/>
                <w:sz w:val="18"/>
              </w:rPr>
              <w:t>data</w:t>
            </w:r>
            <w:r>
              <w:rPr>
                <w:color w:val="006FC0"/>
                <w:spacing w:val="-11"/>
                <w:sz w:val="18"/>
              </w:rPr>
              <w:t xml:space="preserve"> </w:t>
            </w:r>
            <w:r>
              <w:rPr>
                <w:color w:val="006FC0"/>
                <w:sz w:val="18"/>
              </w:rPr>
              <w:t>types</w:t>
            </w:r>
            <w:r>
              <w:rPr>
                <w:color w:val="006FC0"/>
                <w:spacing w:val="-9"/>
                <w:sz w:val="18"/>
              </w:rPr>
              <w:t xml:space="preserve"> </w:t>
            </w:r>
            <w:r>
              <w:rPr>
                <w:color w:val="006FC0"/>
                <w:sz w:val="18"/>
              </w:rPr>
              <w:t>for customer project (serial mode )</w:t>
            </w:r>
          </w:p>
        </w:tc>
      </w:tr>
      <w:tr w:rsidR="00837867" w14:paraId="43BE8526" w14:textId="77777777">
        <w:trPr>
          <w:trHeight w:val="414"/>
        </w:trPr>
        <w:tc>
          <w:tcPr>
            <w:tcW w:w="2040" w:type="dxa"/>
            <w:tcBorders>
              <w:top w:val="nil"/>
              <w:bottom w:val="nil"/>
            </w:tcBorders>
          </w:tcPr>
          <w:p w14:paraId="6B378739" w14:textId="77777777" w:rsidR="00837867" w:rsidRDefault="00837867">
            <w:pPr>
              <w:pStyle w:val="TableParagraph"/>
              <w:rPr>
                <w:rFonts w:ascii="Times New Roman"/>
                <w:sz w:val="18"/>
              </w:rPr>
            </w:pPr>
          </w:p>
        </w:tc>
        <w:tc>
          <w:tcPr>
            <w:tcW w:w="3392" w:type="dxa"/>
            <w:tcBorders>
              <w:top w:val="nil"/>
              <w:bottom w:val="nil"/>
            </w:tcBorders>
          </w:tcPr>
          <w:p w14:paraId="4C4B8892" w14:textId="77777777" w:rsidR="00837867" w:rsidRDefault="00000000">
            <w:pPr>
              <w:pStyle w:val="TableParagraph"/>
              <w:spacing w:line="204" w:lineRule="exact"/>
              <w:ind w:left="105"/>
              <w:rPr>
                <w:sz w:val="18"/>
              </w:rPr>
            </w:pPr>
            <w:r>
              <w:rPr>
                <w:color w:val="006FC0"/>
                <w:spacing w:val="-2"/>
                <w:sz w:val="18"/>
              </w:rPr>
              <w:t>platform_eva_ser.h</w:t>
            </w:r>
          </w:p>
        </w:tc>
        <w:tc>
          <w:tcPr>
            <w:tcW w:w="3747" w:type="dxa"/>
            <w:tcBorders>
              <w:top w:val="nil"/>
              <w:bottom w:val="nil"/>
            </w:tcBorders>
          </w:tcPr>
          <w:p w14:paraId="08C3346A" w14:textId="77777777" w:rsidR="00837867" w:rsidRDefault="00000000">
            <w:pPr>
              <w:pStyle w:val="TableParagraph"/>
              <w:spacing w:line="206" w:lineRule="exact"/>
              <w:ind w:left="107"/>
              <w:rPr>
                <w:sz w:val="18"/>
              </w:rPr>
            </w:pPr>
            <w:r>
              <w:rPr>
                <w:color w:val="006FC0"/>
                <w:sz w:val="18"/>
              </w:rPr>
              <w:t>Microcontroller settings, data types for profichip</w:t>
            </w:r>
            <w:r>
              <w:rPr>
                <w:color w:val="006FC0"/>
                <w:spacing w:val="-8"/>
                <w:sz w:val="18"/>
              </w:rPr>
              <w:t xml:space="preserve"> </w:t>
            </w:r>
            <w:r>
              <w:rPr>
                <w:color w:val="006FC0"/>
                <w:sz w:val="18"/>
              </w:rPr>
              <w:t>evaluation</w:t>
            </w:r>
            <w:r>
              <w:rPr>
                <w:color w:val="006FC0"/>
                <w:spacing w:val="-6"/>
                <w:sz w:val="18"/>
              </w:rPr>
              <w:t xml:space="preserve"> </w:t>
            </w:r>
            <w:r>
              <w:rPr>
                <w:color w:val="006FC0"/>
                <w:sz w:val="18"/>
              </w:rPr>
              <w:t>board</w:t>
            </w:r>
            <w:r>
              <w:rPr>
                <w:color w:val="006FC0"/>
                <w:spacing w:val="-3"/>
                <w:sz w:val="18"/>
              </w:rPr>
              <w:t xml:space="preserve"> </w:t>
            </w:r>
            <w:r>
              <w:rPr>
                <w:color w:val="006FC0"/>
                <w:sz w:val="18"/>
              </w:rPr>
              <w:t>(</w:t>
            </w:r>
            <w:r>
              <w:rPr>
                <w:color w:val="006FC0"/>
                <w:spacing w:val="-8"/>
                <w:sz w:val="18"/>
              </w:rPr>
              <w:t xml:space="preserve"> </w:t>
            </w:r>
            <w:r>
              <w:rPr>
                <w:color w:val="006FC0"/>
                <w:sz w:val="18"/>
              </w:rPr>
              <w:t>serial</w:t>
            </w:r>
            <w:r>
              <w:rPr>
                <w:color w:val="006FC0"/>
                <w:spacing w:val="-7"/>
                <w:sz w:val="18"/>
              </w:rPr>
              <w:t xml:space="preserve"> </w:t>
            </w:r>
            <w:r>
              <w:rPr>
                <w:color w:val="006FC0"/>
                <w:sz w:val="18"/>
              </w:rPr>
              <w:t>mode</w:t>
            </w:r>
            <w:r>
              <w:rPr>
                <w:color w:val="006FC0"/>
                <w:spacing w:val="-6"/>
                <w:sz w:val="18"/>
              </w:rPr>
              <w:t xml:space="preserve"> </w:t>
            </w:r>
            <w:r>
              <w:rPr>
                <w:color w:val="006FC0"/>
                <w:sz w:val="18"/>
              </w:rPr>
              <w:t>)</w:t>
            </w:r>
          </w:p>
        </w:tc>
      </w:tr>
      <w:tr w:rsidR="00837867" w14:paraId="4B0D6327" w14:textId="77777777">
        <w:trPr>
          <w:trHeight w:val="413"/>
        </w:trPr>
        <w:tc>
          <w:tcPr>
            <w:tcW w:w="2040" w:type="dxa"/>
            <w:tcBorders>
              <w:top w:val="nil"/>
              <w:bottom w:val="nil"/>
            </w:tcBorders>
          </w:tcPr>
          <w:p w14:paraId="7F06D6F2" w14:textId="77777777" w:rsidR="00837867" w:rsidRDefault="00837867">
            <w:pPr>
              <w:pStyle w:val="TableParagraph"/>
              <w:rPr>
                <w:rFonts w:ascii="Times New Roman"/>
                <w:sz w:val="18"/>
              </w:rPr>
            </w:pPr>
          </w:p>
        </w:tc>
        <w:tc>
          <w:tcPr>
            <w:tcW w:w="3392" w:type="dxa"/>
            <w:tcBorders>
              <w:top w:val="nil"/>
              <w:bottom w:val="nil"/>
            </w:tcBorders>
          </w:tcPr>
          <w:p w14:paraId="44710171" w14:textId="77777777" w:rsidR="00837867" w:rsidRDefault="00000000">
            <w:pPr>
              <w:pStyle w:val="TableParagraph"/>
              <w:spacing w:line="205" w:lineRule="exact"/>
              <w:ind w:left="105"/>
              <w:rPr>
                <w:sz w:val="18"/>
              </w:rPr>
            </w:pPr>
            <w:r>
              <w:rPr>
                <w:color w:val="006FC0"/>
                <w:spacing w:val="-2"/>
                <w:sz w:val="18"/>
              </w:rPr>
              <w:t>DpCfg_isr.h</w:t>
            </w:r>
          </w:p>
        </w:tc>
        <w:tc>
          <w:tcPr>
            <w:tcW w:w="3747" w:type="dxa"/>
            <w:tcBorders>
              <w:top w:val="nil"/>
              <w:bottom w:val="nil"/>
            </w:tcBorders>
          </w:tcPr>
          <w:p w14:paraId="3E512BE2" w14:textId="77777777" w:rsidR="00837867" w:rsidRDefault="00000000">
            <w:pPr>
              <w:pStyle w:val="TableParagraph"/>
              <w:spacing w:line="206" w:lineRule="exact"/>
              <w:ind w:left="107" w:right="170"/>
              <w:rPr>
                <w:sz w:val="18"/>
              </w:rPr>
            </w:pPr>
            <w:r>
              <w:rPr>
                <w:color w:val="006FC0"/>
                <w:sz w:val="18"/>
              </w:rPr>
              <w:t>Configuration</w:t>
            </w:r>
            <w:r>
              <w:rPr>
                <w:color w:val="006FC0"/>
                <w:spacing w:val="-10"/>
                <w:sz w:val="18"/>
              </w:rPr>
              <w:t xml:space="preserve"> </w:t>
            </w:r>
            <w:r>
              <w:rPr>
                <w:color w:val="006FC0"/>
                <w:sz w:val="18"/>
              </w:rPr>
              <w:t>file</w:t>
            </w:r>
            <w:r>
              <w:rPr>
                <w:color w:val="006FC0"/>
                <w:spacing w:val="-10"/>
                <w:sz w:val="18"/>
              </w:rPr>
              <w:t xml:space="preserve"> </w:t>
            </w:r>
            <w:r>
              <w:rPr>
                <w:color w:val="006FC0"/>
                <w:sz w:val="18"/>
              </w:rPr>
              <w:t>for</w:t>
            </w:r>
            <w:r>
              <w:rPr>
                <w:color w:val="006FC0"/>
                <w:spacing w:val="-10"/>
                <w:sz w:val="18"/>
              </w:rPr>
              <w:t xml:space="preserve"> </w:t>
            </w:r>
            <w:r>
              <w:rPr>
                <w:color w:val="006FC0"/>
                <w:sz w:val="18"/>
              </w:rPr>
              <w:t>VPC3+</w:t>
            </w:r>
            <w:r>
              <w:rPr>
                <w:color w:val="006FC0"/>
                <w:spacing w:val="-8"/>
                <w:sz w:val="18"/>
              </w:rPr>
              <w:t xml:space="preserve"> </w:t>
            </w:r>
            <w:r>
              <w:rPr>
                <w:color w:val="006FC0"/>
                <w:sz w:val="18"/>
              </w:rPr>
              <w:t xml:space="preserve">(interrupt </w:t>
            </w:r>
            <w:r>
              <w:rPr>
                <w:color w:val="006FC0"/>
                <w:spacing w:val="-2"/>
                <w:sz w:val="18"/>
              </w:rPr>
              <w:t>driven)</w:t>
            </w:r>
          </w:p>
        </w:tc>
      </w:tr>
      <w:tr w:rsidR="00837867" w14:paraId="6B3C6199" w14:textId="77777777">
        <w:trPr>
          <w:trHeight w:val="206"/>
        </w:trPr>
        <w:tc>
          <w:tcPr>
            <w:tcW w:w="2040" w:type="dxa"/>
            <w:tcBorders>
              <w:top w:val="nil"/>
              <w:bottom w:val="nil"/>
            </w:tcBorders>
          </w:tcPr>
          <w:p w14:paraId="5BA1B824" w14:textId="77777777" w:rsidR="00837867" w:rsidRDefault="00837867">
            <w:pPr>
              <w:pStyle w:val="TableParagraph"/>
              <w:rPr>
                <w:rFonts w:ascii="Times New Roman"/>
                <w:sz w:val="14"/>
              </w:rPr>
            </w:pPr>
          </w:p>
        </w:tc>
        <w:tc>
          <w:tcPr>
            <w:tcW w:w="3392" w:type="dxa"/>
            <w:tcBorders>
              <w:top w:val="nil"/>
              <w:bottom w:val="nil"/>
            </w:tcBorders>
          </w:tcPr>
          <w:p w14:paraId="66222946" w14:textId="77777777" w:rsidR="00837867" w:rsidRDefault="00000000">
            <w:pPr>
              <w:pStyle w:val="TableParagraph"/>
              <w:spacing w:line="186" w:lineRule="exact"/>
              <w:ind w:left="105"/>
              <w:rPr>
                <w:sz w:val="18"/>
              </w:rPr>
            </w:pPr>
            <w:r>
              <w:rPr>
                <w:color w:val="006FC0"/>
                <w:spacing w:val="-2"/>
                <w:sz w:val="18"/>
              </w:rPr>
              <w:t>DpCfg_poll.h</w:t>
            </w:r>
          </w:p>
        </w:tc>
        <w:tc>
          <w:tcPr>
            <w:tcW w:w="3747" w:type="dxa"/>
            <w:tcBorders>
              <w:top w:val="nil"/>
              <w:bottom w:val="nil"/>
            </w:tcBorders>
          </w:tcPr>
          <w:p w14:paraId="4796475C" w14:textId="77777777" w:rsidR="00837867" w:rsidRDefault="00000000">
            <w:pPr>
              <w:pStyle w:val="TableParagraph"/>
              <w:spacing w:line="186" w:lineRule="exact"/>
              <w:ind w:left="107"/>
              <w:rPr>
                <w:sz w:val="18"/>
              </w:rPr>
            </w:pPr>
            <w:r>
              <w:rPr>
                <w:color w:val="006FC0"/>
                <w:sz w:val="18"/>
              </w:rPr>
              <w:t>Configuration</w:t>
            </w:r>
            <w:r>
              <w:rPr>
                <w:color w:val="006FC0"/>
                <w:spacing w:val="-8"/>
                <w:sz w:val="18"/>
              </w:rPr>
              <w:t xml:space="preserve"> </w:t>
            </w:r>
            <w:r>
              <w:rPr>
                <w:color w:val="006FC0"/>
                <w:sz w:val="18"/>
              </w:rPr>
              <w:t>file</w:t>
            </w:r>
            <w:r>
              <w:rPr>
                <w:color w:val="006FC0"/>
                <w:spacing w:val="-7"/>
                <w:sz w:val="18"/>
              </w:rPr>
              <w:t xml:space="preserve"> </w:t>
            </w:r>
            <w:r>
              <w:rPr>
                <w:color w:val="006FC0"/>
                <w:sz w:val="18"/>
              </w:rPr>
              <w:t>for</w:t>
            </w:r>
            <w:r>
              <w:rPr>
                <w:color w:val="006FC0"/>
                <w:spacing w:val="-8"/>
                <w:sz w:val="18"/>
              </w:rPr>
              <w:t xml:space="preserve"> </w:t>
            </w:r>
            <w:r>
              <w:rPr>
                <w:color w:val="006FC0"/>
                <w:sz w:val="18"/>
              </w:rPr>
              <w:t>VPC3+</w:t>
            </w:r>
            <w:r>
              <w:rPr>
                <w:color w:val="006FC0"/>
                <w:spacing w:val="-4"/>
                <w:sz w:val="18"/>
              </w:rPr>
              <w:t xml:space="preserve"> </w:t>
            </w:r>
            <w:r>
              <w:rPr>
                <w:color w:val="006FC0"/>
                <w:sz w:val="18"/>
              </w:rPr>
              <w:t>(polling</w:t>
            </w:r>
            <w:r>
              <w:rPr>
                <w:color w:val="006FC0"/>
                <w:spacing w:val="-9"/>
                <w:sz w:val="18"/>
              </w:rPr>
              <w:t xml:space="preserve"> </w:t>
            </w:r>
            <w:r>
              <w:rPr>
                <w:color w:val="006FC0"/>
                <w:spacing w:val="-2"/>
                <w:sz w:val="18"/>
              </w:rPr>
              <w:t>mode)</w:t>
            </w:r>
          </w:p>
        </w:tc>
      </w:tr>
      <w:tr w:rsidR="00837867" w14:paraId="3CFF84EE" w14:textId="77777777">
        <w:trPr>
          <w:trHeight w:val="207"/>
        </w:trPr>
        <w:tc>
          <w:tcPr>
            <w:tcW w:w="2040" w:type="dxa"/>
            <w:tcBorders>
              <w:top w:val="nil"/>
              <w:bottom w:val="nil"/>
            </w:tcBorders>
          </w:tcPr>
          <w:p w14:paraId="067907DF" w14:textId="77777777" w:rsidR="00837867" w:rsidRDefault="00837867">
            <w:pPr>
              <w:pStyle w:val="TableParagraph"/>
              <w:rPr>
                <w:rFonts w:ascii="Times New Roman"/>
                <w:sz w:val="14"/>
              </w:rPr>
            </w:pPr>
          </w:p>
        </w:tc>
        <w:tc>
          <w:tcPr>
            <w:tcW w:w="3392" w:type="dxa"/>
            <w:tcBorders>
              <w:top w:val="nil"/>
              <w:bottom w:val="nil"/>
            </w:tcBorders>
          </w:tcPr>
          <w:p w14:paraId="6C2FAF08" w14:textId="77777777" w:rsidR="00837867" w:rsidRDefault="00000000">
            <w:pPr>
              <w:pStyle w:val="TableParagraph"/>
              <w:spacing w:line="188" w:lineRule="exact"/>
              <w:ind w:left="105"/>
              <w:rPr>
                <w:sz w:val="18"/>
              </w:rPr>
            </w:pPr>
            <w:r>
              <w:rPr>
                <w:color w:val="006FC0"/>
                <w:spacing w:val="-2"/>
                <w:sz w:val="18"/>
              </w:rPr>
              <w:t>DpAppl.c</w:t>
            </w:r>
          </w:p>
        </w:tc>
        <w:tc>
          <w:tcPr>
            <w:tcW w:w="3747" w:type="dxa"/>
            <w:tcBorders>
              <w:top w:val="nil"/>
              <w:bottom w:val="nil"/>
            </w:tcBorders>
          </w:tcPr>
          <w:p w14:paraId="7C5AA882" w14:textId="77777777" w:rsidR="00837867" w:rsidRDefault="00000000">
            <w:pPr>
              <w:pStyle w:val="TableParagraph"/>
              <w:spacing w:line="188" w:lineRule="exact"/>
              <w:ind w:left="107"/>
              <w:rPr>
                <w:sz w:val="18"/>
              </w:rPr>
            </w:pPr>
            <w:r>
              <w:rPr>
                <w:color w:val="006FC0"/>
                <w:sz w:val="18"/>
              </w:rPr>
              <w:t>Application</w:t>
            </w:r>
            <w:r>
              <w:rPr>
                <w:color w:val="006FC0"/>
                <w:spacing w:val="-7"/>
                <w:sz w:val="18"/>
              </w:rPr>
              <w:t xml:space="preserve"> </w:t>
            </w:r>
            <w:r>
              <w:rPr>
                <w:color w:val="006FC0"/>
                <w:spacing w:val="-4"/>
                <w:sz w:val="18"/>
              </w:rPr>
              <w:t>demo</w:t>
            </w:r>
          </w:p>
        </w:tc>
      </w:tr>
      <w:tr w:rsidR="00837867" w14:paraId="376D0116" w14:textId="77777777">
        <w:trPr>
          <w:trHeight w:val="207"/>
        </w:trPr>
        <w:tc>
          <w:tcPr>
            <w:tcW w:w="2040" w:type="dxa"/>
            <w:tcBorders>
              <w:top w:val="nil"/>
              <w:bottom w:val="nil"/>
            </w:tcBorders>
          </w:tcPr>
          <w:p w14:paraId="319B621F" w14:textId="77777777" w:rsidR="00837867" w:rsidRDefault="00837867">
            <w:pPr>
              <w:pStyle w:val="TableParagraph"/>
              <w:rPr>
                <w:rFonts w:ascii="Times New Roman"/>
                <w:sz w:val="14"/>
              </w:rPr>
            </w:pPr>
          </w:p>
        </w:tc>
        <w:tc>
          <w:tcPr>
            <w:tcW w:w="3392" w:type="dxa"/>
            <w:tcBorders>
              <w:top w:val="nil"/>
              <w:bottom w:val="nil"/>
            </w:tcBorders>
          </w:tcPr>
          <w:p w14:paraId="311019ED" w14:textId="77777777" w:rsidR="00837867" w:rsidRDefault="00000000">
            <w:pPr>
              <w:pStyle w:val="TableParagraph"/>
              <w:spacing w:line="188" w:lineRule="exact"/>
              <w:ind w:left="105"/>
              <w:rPr>
                <w:sz w:val="18"/>
              </w:rPr>
            </w:pPr>
            <w:r>
              <w:rPr>
                <w:color w:val="006FC0"/>
                <w:spacing w:val="-2"/>
                <w:sz w:val="18"/>
              </w:rPr>
              <w:t>DpAppl.h</w:t>
            </w:r>
          </w:p>
        </w:tc>
        <w:tc>
          <w:tcPr>
            <w:tcW w:w="3747" w:type="dxa"/>
            <w:tcBorders>
              <w:top w:val="nil"/>
              <w:bottom w:val="nil"/>
            </w:tcBorders>
          </w:tcPr>
          <w:p w14:paraId="51BF6AB2" w14:textId="77777777" w:rsidR="00837867" w:rsidRDefault="00000000">
            <w:pPr>
              <w:pStyle w:val="TableParagraph"/>
              <w:spacing w:line="188" w:lineRule="exact"/>
              <w:ind w:left="107"/>
              <w:rPr>
                <w:sz w:val="18"/>
              </w:rPr>
            </w:pPr>
            <w:r>
              <w:rPr>
                <w:color w:val="006FC0"/>
                <w:sz w:val="18"/>
              </w:rPr>
              <w:t>Structures</w:t>
            </w:r>
            <w:r>
              <w:rPr>
                <w:color w:val="006FC0"/>
                <w:spacing w:val="-4"/>
                <w:sz w:val="18"/>
              </w:rPr>
              <w:t xml:space="preserve"> </w:t>
            </w:r>
            <w:r>
              <w:rPr>
                <w:color w:val="006FC0"/>
                <w:sz w:val="18"/>
              </w:rPr>
              <w:t>of</w:t>
            </w:r>
            <w:r>
              <w:rPr>
                <w:color w:val="006FC0"/>
                <w:spacing w:val="-2"/>
                <w:sz w:val="18"/>
              </w:rPr>
              <w:t xml:space="preserve"> </w:t>
            </w:r>
            <w:r>
              <w:rPr>
                <w:color w:val="006FC0"/>
                <w:sz w:val="18"/>
              </w:rPr>
              <w:t>application</w:t>
            </w:r>
            <w:r>
              <w:rPr>
                <w:color w:val="006FC0"/>
                <w:spacing w:val="-4"/>
                <w:sz w:val="18"/>
              </w:rPr>
              <w:t xml:space="preserve"> demo</w:t>
            </w:r>
          </w:p>
        </w:tc>
      </w:tr>
      <w:tr w:rsidR="00837867" w14:paraId="17369D3A" w14:textId="77777777">
        <w:trPr>
          <w:trHeight w:val="412"/>
        </w:trPr>
        <w:tc>
          <w:tcPr>
            <w:tcW w:w="2040" w:type="dxa"/>
            <w:tcBorders>
              <w:top w:val="nil"/>
              <w:bottom w:val="nil"/>
            </w:tcBorders>
          </w:tcPr>
          <w:p w14:paraId="6BCF7B56" w14:textId="77777777" w:rsidR="00837867" w:rsidRDefault="00837867">
            <w:pPr>
              <w:pStyle w:val="TableParagraph"/>
              <w:rPr>
                <w:rFonts w:ascii="Times New Roman"/>
                <w:sz w:val="18"/>
              </w:rPr>
            </w:pPr>
          </w:p>
        </w:tc>
        <w:tc>
          <w:tcPr>
            <w:tcW w:w="3392" w:type="dxa"/>
            <w:tcBorders>
              <w:top w:val="nil"/>
              <w:bottom w:val="nil"/>
            </w:tcBorders>
          </w:tcPr>
          <w:p w14:paraId="11BB83FD" w14:textId="77777777" w:rsidR="00837867" w:rsidRDefault="00000000">
            <w:pPr>
              <w:pStyle w:val="TableParagraph"/>
              <w:spacing w:line="204" w:lineRule="exact"/>
              <w:ind w:left="105"/>
              <w:rPr>
                <w:sz w:val="18"/>
              </w:rPr>
            </w:pPr>
            <w:r>
              <w:rPr>
                <w:color w:val="006FC0"/>
                <w:spacing w:val="-2"/>
                <w:sz w:val="18"/>
              </w:rPr>
              <w:t>DpPrm.c</w:t>
            </w:r>
          </w:p>
        </w:tc>
        <w:tc>
          <w:tcPr>
            <w:tcW w:w="3747" w:type="dxa"/>
            <w:tcBorders>
              <w:top w:val="nil"/>
              <w:bottom w:val="nil"/>
            </w:tcBorders>
          </w:tcPr>
          <w:p w14:paraId="61C32A32" w14:textId="77777777" w:rsidR="00837867" w:rsidRDefault="00000000">
            <w:pPr>
              <w:pStyle w:val="TableParagraph"/>
              <w:spacing w:line="206" w:lineRule="exact"/>
              <w:ind w:left="107" w:right="170"/>
              <w:rPr>
                <w:sz w:val="18"/>
              </w:rPr>
            </w:pPr>
            <w:r>
              <w:rPr>
                <w:color w:val="006FC0"/>
                <w:sz w:val="18"/>
              </w:rPr>
              <w:t>Handling</w:t>
            </w:r>
            <w:r>
              <w:rPr>
                <w:color w:val="006FC0"/>
                <w:spacing w:val="-12"/>
                <w:sz w:val="18"/>
              </w:rPr>
              <w:t xml:space="preserve"> </w:t>
            </w:r>
            <w:r>
              <w:rPr>
                <w:color w:val="006FC0"/>
                <w:sz w:val="18"/>
              </w:rPr>
              <w:t>of</w:t>
            </w:r>
            <w:r>
              <w:rPr>
                <w:color w:val="006FC0"/>
                <w:spacing w:val="-12"/>
                <w:sz w:val="18"/>
              </w:rPr>
              <w:t xml:space="preserve"> </w:t>
            </w:r>
            <w:r>
              <w:rPr>
                <w:color w:val="006FC0"/>
                <w:sz w:val="18"/>
              </w:rPr>
              <w:t>PROFIBUS</w:t>
            </w:r>
            <w:r>
              <w:rPr>
                <w:color w:val="006FC0"/>
                <w:spacing w:val="-12"/>
                <w:sz w:val="18"/>
              </w:rPr>
              <w:t xml:space="preserve"> </w:t>
            </w:r>
            <w:r>
              <w:rPr>
                <w:color w:val="006FC0"/>
                <w:sz w:val="18"/>
              </w:rPr>
              <w:t xml:space="preserve">Parameter- </w:t>
            </w:r>
            <w:r>
              <w:rPr>
                <w:color w:val="006FC0"/>
                <w:spacing w:val="-2"/>
                <w:sz w:val="18"/>
              </w:rPr>
              <w:t>telegram</w:t>
            </w:r>
          </w:p>
        </w:tc>
      </w:tr>
      <w:tr w:rsidR="00837867" w14:paraId="0ADC8110" w14:textId="77777777">
        <w:trPr>
          <w:trHeight w:val="415"/>
        </w:trPr>
        <w:tc>
          <w:tcPr>
            <w:tcW w:w="2040" w:type="dxa"/>
            <w:tcBorders>
              <w:top w:val="nil"/>
              <w:bottom w:val="nil"/>
            </w:tcBorders>
          </w:tcPr>
          <w:p w14:paraId="253A847A" w14:textId="77777777" w:rsidR="00837867" w:rsidRDefault="00837867">
            <w:pPr>
              <w:pStyle w:val="TableParagraph"/>
              <w:rPr>
                <w:rFonts w:ascii="Times New Roman"/>
                <w:sz w:val="18"/>
              </w:rPr>
            </w:pPr>
          </w:p>
        </w:tc>
        <w:tc>
          <w:tcPr>
            <w:tcW w:w="3392" w:type="dxa"/>
            <w:tcBorders>
              <w:top w:val="nil"/>
              <w:bottom w:val="nil"/>
            </w:tcBorders>
          </w:tcPr>
          <w:p w14:paraId="50F8FDF5" w14:textId="77777777" w:rsidR="00837867" w:rsidRDefault="00000000">
            <w:pPr>
              <w:pStyle w:val="TableParagraph"/>
              <w:spacing w:line="204" w:lineRule="exact"/>
              <w:ind w:left="105"/>
              <w:rPr>
                <w:sz w:val="18"/>
              </w:rPr>
            </w:pPr>
            <w:r>
              <w:rPr>
                <w:color w:val="006FC0"/>
                <w:spacing w:val="-2"/>
                <w:sz w:val="18"/>
              </w:rPr>
              <w:t>DpCfg.c</w:t>
            </w:r>
          </w:p>
        </w:tc>
        <w:tc>
          <w:tcPr>
            <w:tcW w:w="3747" w:type="dxa"/>
            <w:tcBorders>
              <w:top w:val="nil"/>
              <w:bottom w:val="nil"/>
            </w:tcBorders>
          </w:tcPr>
          <w:p w14:paraId="7B337E56" w14:textId="77777777" w:rsidR="00837867" w:rsidRDefault="00000000">
            <w:pPr>
              <w:pStyle w:val="TableParagraph"/>
              <w:spacing w:line="204" w:lineRule="exact"/>
              <w:ind w:left="107"/>
              <w:rPr>
                <w:sz w:val="18"/>
              </w:rPr>
            </w:pPr>
            <w:r>
              <w:rPr>
                <w:color w:val="006FC0"/>
                <w:sz w:val="18"/>
              </w:rPr>
              <w:t>Handling</w:t>
            </w:r>
            <w:r>
              <w:rPr>
                <w:color w:val="006FC0"/>
                <w:spacing w:val="-8"/>
                <w:sz w:val="18"/>
              </w:rPr>
              <w:t xml:space="preserve"> </w:t>
            </w:r>
            <w:r>
              <w:rPr>
                <w:color w:val="006FC0"/>
                <w:sz w:val="18"/>
              </w:rPr>
              <w:t>of</w:t>
            </w:r>
            <w:r>
              <w:rPr>
                <w:color w:val="006FC0"/>
                <w:spacing w:val="-8"/>
                <w:sz w:val="18"/>
              </w:rPr>
              <w:t xml:space="preserve"> </w:t>
            </w:r>
            <w:r>
              <w:rPr>
                <w:color w:val="006FC0"/>
                <w:sz w:val="18"/>
              </w:rPr>
              <w:t>PROFIBUS</w:t>
            </w:r>
            <w:r>
              <w:rPr>
                <w:color w:val="006FC0"/>
                <w:spacing w:val="-8"/>
                <w:sz w:val="18"/>
              </w:rPr>
              <w:t xml:space="preserve"> </w:t>
            </w:r>
            <w:r>
              <w:rPr>
                <w:color w:val="006FC0"/>
                <w:spacing w:val="-2"/>
                <w:sz w:val="18"/>
              </w:rPr>
              <w:t>Configuration-</w:t>
            </w:r>
          </w:p>
          <w:p w14:paraId="01829D63" w14:textId="77777777" w:rsidR="00837867" w:rsidRDefault="00000000">
            <w:pPr>
              <w:pStyle w:val="TableParagraph"/>
              <w:spacing w:before="2" w:line="190" w:lineRule="exact"/>
              <w:ind w:left="107"/>
              <w:rPr>
                <w:sz w:val="18"/>
              </w:rPr>
            </w:pPr>
            <w:r>
              <w:rPr>
                <w:color w:val="006FC0"/>
                <w:spacing w:val="-2"/>
                <w:sz w:val="18"/>
              </w:rPr>
              <w:t>telegram</w:t>
            </w:r>
          </w:p>
        </w:tc>
      </w:tr>
      <w:tr w:rsidR="00837867" w14:paraId="796A147E" w14:textId="77777777">
        <w:trPr>
          <w:trHeight w:val="206"/>
        </w:trPr>
        <w:tc>
          <w:tcPr>
            <w:tcW w:w="2040" w:type="dxa"/>
            <w:tcBorders>
              <w:top w:val="nil"/>
              <w:bottom w:val="nil"/>
            </w:tcBorders>
          </w:tcPr>
          <w:p w14:paraId="484FE8BA" w14:textId="77777777" w:rsidR="00837867" w:rsidRDefault="00837867">
            <w:pPr>
              <w:pStyle w:val="TableParagraph"/>
              <w:rPr>
                <w:rFonts w:ascii="Times New Roman"/>
                <w:sz w:val="14"/>
              </w:rPr>
            </w:pPr>
          </w:p>
        </w:tc>
        <w:tc>
          <w:tcPr>
            <w:tcW w:w="3392" w:type="dxa"/>
            <w:tcBorders>
              <w:top w:val="nil"/>
              <w:bottom w:val="nil"/>
            </w:tcBorders>
          </w:tcPr>
          <w:p w14:paraId="3CA00977" w14:textId="77777777" w:rsidR="00837867" w:rsidRDefault="00000000">
            <w:pPr>
              <w:pStyle w:val="TableParagraph"/>
              <w:spacing w:line="186" w:lineRule="exact"/>
              <w:ind w:left="105"/>
              <w:rPr>
                <w:sz w:val="18"/>
              </w:rPr>
            </w:pPr>
            <w:r>
              <w:rPr>
                <w:color w:val="006FC0"/>
                <w:spacing w:val="-2"/>
                <w:sz w:val="18"/>
              </w:rPr>
              <w:t>DpDiag.c</w:t>
            </w:r>
          </w:p>
        </w:tc>
        <w:tc>
          <w:tcPr>
            <w:tcW w:w="3747" w:type="dxa"/>
            <w:tcBorders>
              <w:top w:val="nil"/>
              <w:bottom w:val="nil"/>
            </w:tcBorders>
          </w:tcPr>
          <w:p w14:paraId="6297ECF3" w14:textId="77777777" w:rsidR="00837867" w:rsidRDefault="00000000">
            <w:pPr>
              <w:pStyle w:val="TableParagraph"/>
              <w:spacing w:line="186" w:lineRule="exact"/>
              <w:ind w:left="107"/>
              <w:rPr>
                <w:sz w:val="18"/>
              </w:rPr>
            </w:pPr>
            <w:r>
              <w:rPr>
                <w:color w:val="006FC0"/>
                <w:sz w:val="18"/>
              </w:rPr>
              <w:t>Handling</w:t>
            </w:r>
            <w:r>
              <w:rPr>
                <w:color w:val="006FC0"/>
                <w:spacing w:val="-8"/>
                <w:sz w:val="18"/>
              </w:rPr>
              <w:t xml:space="preserve"> </w:t>
            </w:r>
            <w:r>
              <w:rPr>
                <w:color w:val="006FC0"/>
                <w:sz w:val="18"/>
              </w:rPr>
              <w:t>of</w:t>
            </w:r>
            <w:r>
              <w:rPr>
                <w:color w:val="006FC0"/>
                <w:spacing w:val="-8"/>
                <w:sz w:val="18"/>
              </w:rPr>
              <w:t xml:space="preserve"> </w:t>
            </w:r>
            <w:r>
              <w:rPr>
                <w:color w:val="006FC0"/>
                <w:sz w:val="18"/>
              </w:rPr>
              <w:t>PROFIBUS</w:t>
            </w:r>
            <w:r>
              <w:rPr>
                <w:color w:val="006FC0"/>
                <w:spacing w:val="-8"/>
                <w:sz w:val="18"/>
              </w:rPr>
              <w:t xml:space="preserve"> </w:t>
            </w:r>
            <w:r>
              <w:rPr>
                <w:color w:val="006FC0"/>
                <w:spacing w:val="-2"/>
                <w:sz w:val="18"/>
              </w:rPr>
              <w:t>diagnostics</w:t>
            </w:r>
          </w:p>
        </w:tc>
      </w:tr>
      <w:tr w:rsidR="00837867" w14:paraId="301F0136" w14:textId="77777777">
        <w:trPr>
          <w:trHeight w:val="206"/>
        </w:trPr>
        <w:tc>
          <w:tcPr>
            <w:tcW w:w="2040" w:type="dxa"/>
            <w:tcBorders>
              <w:top w:val="nil"/>
              <w:bottom w:val="nil"/>
            </w:tcBorders>
          </w:tcPr>
          <w:p w14:paraId="75A12D64" w14:textId="77777777" w:rsidR="00837867" w:rsidRDefault="00837867">
            <w:pPr>
              <w:pStyle w:val="TableParagraph"/>
              <w:rPr>
                <w:rFonts w:ascii="Times New Roman"/>
                <w:sz w:val="14"/>
              </w:rPr>
            </w:pPr>
          </w:p>
        </w:tc>
        <w:tc>
          <w:tcPr>
            <w:tcW w:w="3392" w:type="dxa"/>
            <w:tcBorders>
              <w:top w:val="nil"/>
              <w:bottom w:val="nil"/>
            </w:tcBorders>
          </w:tcPr>
          <w:p w14:paraId="43574CD7" w14:textId="77777777" w:rsidR="00837867" w:rsidRDefault="00000000">
            <w:pPr>
              <w:pStyle w:val="TableParagraph"/>
              <w:spacing w:line="186" w:lineRule="exact"/>
              <w:ind w:left="105"/>
              <w:rPr>
                <w:sz w:val="18"/>
              </w:rPr>
            </w:pPr>
            <w:r>
              <w:rPr>
                <w:color w:val="006FC0"/>
                <w:spacing w:val="-2"/>
                <w:sz w:val="18"/>
              </w:rPr>
              <w:t>DpV1.c</w:t>
            </w:r>
          </w:p>
        </w:tc>
        <w:tc>
          <w:tcPr>
            <w:tcW w:w="3747" w:type="dxa"/>
            <w:tcBorders>
              <w:top w:val="nil"/>
              <w:bottom w:val="nil"/>
            </w:tcBorders>
          </w:tcPr>
          <w:p w14:paraId="072BA329" w14:textId="77777777" w:rsidR="00837867" w:rsidRDefault="00000000">
            <w:pPr>
              <w:pStyle w:val="TableParagraph"/>
              <w:spacing w:line="186" w:lineRule="exact"/>
              <w:ind w:left="107"/>
              <w:rPr>
                <w:sz w:val="18"/>
              </w:rPr>
            </w:pPr>
            <w:r>
              <w:rPr>
                <w:color w:val="006FC0"/>
                <w:sz w:val="18"/>
              </w:rPr>
              <w:t>Handling</w:t>
            </w:r>
            <w:r>
              <w:rPr>
                <w:color w:val="006FC0"/>
                <w:spacing w:val="-7"/>
                <w:sz w:val="18"/>
              </w:rPr>
              <w:t xml:space="preserve"> </w:t>
            </w:r>
            <w:r>
              <w:rPr>
                <w:color w:val="006FC0"/>
                <w:sz w:val="18"/>
              </w:rPr>
              <w:t>of</w:t>
            </w:r>
            <w:r>
              <w:rPr>
                <w:color w:val="006FC0"/>
                <w:spacing w:val="-6"/>
                <w:sz w:val="18"/>
              </w:rPr>
              <w:t xml:space="preserve"> </w:t>
            </w:r>
            <w:r>
              <w:rPr>
                <w:color w:val="006FC0"/>
                <w:sz w:val="18"/>
              </w:rPr>
              <w:t>DP-V1</w:t>
            </w:r>
            <w:r>
              <w:rPr>
                <w:color w:val="006FC0"/>
                <w:spacing w:val="-7"/>
                <w:sz w:val="18"/>
              </w:rPr>
              <w:t xml:space="preserve"> </w:t>
            </w:r>
            <w:r>
              <w:rPr>
                <w:color w:val="006FC0"/>
                <w:spacing w:val="-2"/>
                <w:sz w:val="18"/>
              </w:rPr>
              <w:t>services</w:t>
            </w:r>
          </w:p>
        </w:tc>
      </w:tr>
      <w:tr w:rsidR="00837867" w14:paraId="07801398" w14:textId="77777777">
        <w:trPr>
          <w:trHeight w:val="412"/>
        </w:trPr>
        <w:tc>
          <w:tcPr>
            <w:tcW w:w="2040" w:type="dxa"/>
            <w:tcBorders>
              <w:top w:val="nil"/>
            </w:tcBorders>
          </w:tcPr>
          <w:p w14:paraId="307E39A1" w14:textId="77777777" w:rsidR="00837867" w:rsidRDefault="00837867">
            <w:pPr>
              <w:pStyle w:val="TableParagraph"/>
              <w:rPr>
                <w:rFonts w:ascii="Times New Roman"/>
                <w:sz w:val="18"/>
              </w:rPr>
            </w:pPr>
          </w:p>
        </w:tc>
        <w:tc>
          <w:tcPr>
            <w:tcW w:w="3392" w:type="dxa"/>
            <w:tcBorders>
              <w:top w:val="nil"/>
            </w:tcBorders>
          </w:tcPr>
          <w:p w14:paraId="75759420" w14:textId="77777777" w:rsidR="00837867" w:rsidRDefault="00000000">
            <w:pPr>
              <w:pStyle w:val="TableParagraph"/>
              <w:spacing w:line="204" w:lineRule="exact"/>
              <w:ind w:left="105"/>
              <w:rPr>
                <w:sz w:val="18"/>
              </w:rPr>
            </w:pPr>
            <w:r>
              <w:rPr>
                <w:color w:val="006FC0"/>
                <w:spacing w:val="-2"/>
                <w:sz w:val="18"/>
              </w:rPr>
              <w:t>DpIm.c</w:t>
            </w:r>
          </w:p>
        </w:tc>
        <w:tc>
          <w:tcPr>
            <w:tcW w:w="3747" w:type="dxa"/>
            <w:tcBorders>
              <w:top w:val="nil"/>
            </w:tcBorders>
          </w:tcPr>
          <w:p w14:paraId="3AC08A22" w14:textId="77777777" w:rsidR="00837867" w:rsidRDefault="00000000">
            <w:pPr>
              <w:pStyle w:val="TableParagraph"/>
              <w:spacing w:line="204" w:lineRule="exact"/>
              <w:ind w:left="107"/>
              <w:rPr>
                <w:sz w:val="18"/>
              </w:rPr>
            </w:pPr>
            <w:r>
              <w:rPr>
                <w:color w:val="006FC0"/>
                <w:sz w:val="18"/>
              </w:rPr>
              <w:t>Handling</w:t>
            </w:r>
            <w:r>
              <w:rPr>
                <w:color w:val="006FC0"/>
                <w:spacing w:val="-5"/>
                <w:sz w:val="18"/>
              </w:rPr>
              <w:t xml:space="preserve"> </w:t>
            </w:r>
            <w:r>
              <w:rPr>
                <w:color w:val="006FC0"/>
                <w:sz w:val="18"/>
              </w:rPr>
              <w:t>of</w:t>
            </w:r>
            <w:r>
              <w:rPr>
                <w:color w:val="006FC0"/>
                <w:spacing w:val="-5"/>
                <w:sz w:val="18"/>
              </w:rPr>
              <w:t xml:space="preserve"> </w:t>
            </w:r>
            <w:r>
              <w:rPr>
                <w:color w:val="006FC0"/>
                <w:sz w:val="18"/>
              </w:rPr>
              <w:t>I&amp;M</w:t>
            </w:r>
            <w:r>
              <w:rPr>
                <w:color w:val="006FC0"/>
                <w:spacing w:val="-8"/>
                <w:sz w:val="18"/>
              </w:rPr>
              <w:t xml:space="preserve"> </w:t>
            </w:r>
            <w:r>
              <w:rPr>
                <w:color w:val="006FC0"/>
                <w:spacing w:val="-2"/>
                <w:sz w:val="18"/>
              </w:rPr>
              <w:t>functionality</w:t>
            </w:r>
          </w:p>
        </w:tc>
      </w:tr>
    </w:tbl>
    <w:p w14:paraId="577C6E82" w14:textId="77777777" w:rsidR="00837867" w:rsidRDefault="00837867">
      <w:pPr>
        <w:pStyle w:val="BodyText"/>
        <w:spacing w:before="3"/>
        <w:rPr>
          <w:b/>
          <w:sz w:val="6"/>
        </w:rPr>
      </w:pPr>
    </w:p>
    <w:p w14:paraId="5BA84538" w14:textId="77777777" w:rsidR="00837867" w:rsidRDefault="00000000">
      <w:pPr>
        <w:spacing w:before="95"/>
        <w:ind w:left="1840"/>
        <w:rPr>
          <w:b/>
          <w:sz w:val="18"/>
        </w:rPr>
      </w:pPr>
      <w:r>
        <w:rPr>
          <w:b/>
          <w:sz w:val="18"/>
        </w:rPr>
        <w:t>Figure</w:t>
      </w:r>
      <w:r>
        <w:rPr>
          <w:b/>
          <w:spacing w:val="-3"/>
          <w:sz w:val="18"/>
        </w:rPr>
        <w:t xml:space="preserve"> </w:t>
      </w:r>
      <w:r>
        <w:rPr>
          <w:b/>
          <w:sz w:val="18"/>
        </w:rPr>
        <w:t>2-1:</w:t>
      </w:r>
      <w:r>
        <w:rPr>
          <w:b/>
          <w:spacing w:val="-8"/>
          <w:sz w:val="18"/>
        </w:rPr>
        <w:t xml:space="preserve"> </w:t>
      </w:r>
      <w:r>
        <w:rPr>
          <w:b/>
          <w:sz w:val="18"/>
        </w:rPr>
        <w:t>Content</w:t>
      </w:r>
      <w:r>
        <w:rPr>
          <w:b/>
          <w:spacing w:val="-4"/>
          <w:sz w:val="18"/>
        </w:rPr>
        <w:t xml:space="preserve"> </w:t>
      </w:r>
      <w:r>
        <w:rPr>
          <w:b/>
          <w:sz w:val="18"/>
        </w:rPr>
        <w:t>of</w:t>
      </w:r>
      <w:r>
        <w:rPr>
          <w:b/>
          <w:spacing w:val="-4"/>
          <w:sz w:val="18"/>
        </w:rPr>
        <w:t xml:space="preserve"> </w:t>
      </w:r>
      <w:r>
        <w:rPr>
          <w:b/>
          <w:sz w:val="18"/>
        </w:rPr>
        <w:t>the</w:t>
      </w:r>
      <w:r>
        <w:rPr>
          <w:b/>
          <w:spacing w:val="-7"/>
          <w:sz w:val="18"/>
        </w:rPr>
        <w:t xml:space="preserve"> </w:t>
      </w:r>
      <w:r>
        <w:rPr>
          <w:b/>
          <w:spacing w:val="-2"/>
          <w:sz w:val="18"/>
        </w:rPr>
        <w:t>directory</w:t>
      </w:r>
    </w:p>
    <w:p w14:paraId="617466EF" w14:textId="77777777" w:rsidR="00837867" w:rsidRDefault="00837867">
      <w:pPr>
        <w:rPr>
          <w:sz w:val="18"/>
        </w:rPr>
        <w:sectPr w:rsidR="00837867">
          <w:pgSz w:w="11910" w:h="16840"/>
          <w:pgMar w:top="1720" w:right="440" w:bottom="1400" w:left="1280" w:header="1363" w:footer="1204" w:gutter="0"/>
          <w:cols w:space="720"/>
        </w:sectPr>
      </w:pPr>
    </w:p>
    <w:p w14:paraId="499DC6C0" w14:textId="77777777" w:rsidR="00837867" w:rsidRDefault="00837867">
      <w:pPr>
        <w:pStyle w:val="BodyText"/>
        <w:rPr>
          <w:b/>
          <w:sz w:val="20"/>
        </w:rPr>
      </w:pPr>
    </w:p>
    <w:p w14:paraId="44DE8B1E" w14:textId="77777777" w:rsidR="00837867" w:rsidRDefault="00837867">
      <w:pPr>
        <w:pStyle w:val="BodyText"/>
        <w:spacing w:before="9"/>
        <w:rPr>
          <w:b/>
          <w:sz w:val="18"/>
        </w:rPr>
      </w:pPr>
    </w:p>
    <w:p w14:paraId="288BCFCC" w14:textId="77777777" w:rsidR="00837867" w:rsidRDefault="00000000">
      <w:pPr>
        <w:pStyle w:val="BodyText"/>
        <w:spacing w:before="94"/>
        <w:ind w:left="1840"/>
      </w:pPr>
      <w:r>
        <w:t>Subdirectory</w:t>
      </w:r>
      <w:r>
        <w:rPr>
          <w:spacing w:val="-12"/>
        </w:rPr>
        <w:t xml:space="preserve"> </w:t>
      </w:r>
      <w:r>
        <w:rPr>
          <w:spacing w:val="-2"/>
        </w:rPr>
        <w:t>DPV0_DRV:</w:t>
      </w:r>
    </w:p>
    <w:p w14:paraId="16AF8D0B" w14:textId="77777777" w:rsidR="00837867" w:rsidRDefault="00837867">
      <w:pPr>
        <w:pStyle w:val="BodyText"/>
        <w:spacing w:before="3"/>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3395"/>
        <w:gridCol w:w="3747"/>
      </w:tblGrid>
      <w:tr w:rsidR="00837867" w14:paraId="7B5E1954" w14:textId="77777777">
        <w:trPr>
          <w:trHeight w:val="412"/>
        </w:trPr>
        <w:tc>
          <w:tcPr>
            <w:tcW w:w="2038" w:type="dxa"/>
            <w:shd w:val="clear" w:color="auto" w:fill="BEBEBE"/>
          </w:tcPr>
          <w:p w14:paraId="67C2A0DB" w14:textId="77777777" w:rsidR="00837867" w:rsidRDefault="00000000">
            <w:pPr>
              <w:pStyle w:val="TableParagraph"/>
              <w:spacing w:line="201" w:lineRule="exact"/>
              <w:ind w:left="107"/>
              <w:rPr>
                <w:b/>
                <w:sz w:val="18"/>
              </w:rPr>
            </w:pPr>
            <w:r>
              <w:rPr>
                <w:b/>
                <w:spacing w:val="-2"/>
                <w:sz w:val="18"/>
              </w:rPr>
              <w:t>Directory/</w:t>
            </w:r>
          </w:p>
          <w:p w14:paraId="30A1E4CD" w14:textId="77777777" w:rsidR="00837867" w:rsidRDefault="00000000">
            <w:pPr>
              <w:pStyle w:val="TableParagraph"/>
              <w:spacing w:line="192" w:lineRule="exact"/>
              <w:ind w:left="738"/>
              <w:rPr>
                <w:b/>
                <w:sz w:val="18"/>
              </w:rPr>
            </w:pPr>
            <w:r>
              <w:rPr>
                <w:b/>
                <w:sz w:val="18"/>
              </w:rPr>
              <w:t>Sub-</w:t>
            </w:r>
            <w:r>
              <w:rPr>
                <w:b/>
                <w:spacing w:val="-2"/>
                <w:sz w:val="18"/>
              </w:rPr>
              <w:t>Directory</w:t>
            </w:r>
          </w:p>
        </w:tc>
        <w:tc>
          <w:tcPr>
            <w:tcW w:w="3395" w:type="dxa"/>
            <w:shd w:val="clear" w:color="auto" w:fill="BEBEBE"/>
          </w:tcPr>
          <w:p w14:paraId="4DD34DE2" w14:textId="77777777" w:rsidR="00837867" w:rsidRDefault="00000000">
            <w:pPr>
              <w:pStyle w:val="TableParagraph"/>
              <w:spacing w:line="201" w:lineRule="exact"/>
              <w:ind w:left="107"/>
              <w:rPr>
                <w:b/>
                <w:sz w:val="18"/>
              </w:rPr>
            </w:pPr>
            <w:r>
              <w:rPr>
                <w:b/>
                <w:sz w:val="18"/>
              </w:rPr>
              <w:t>File</w:t>
            </w:r>
            <w:r>
              <w:rPr>
                <w:b/>
                <w:spacing w:val="-2"/>
                <w:sz w:val="18"/>
              </w:rPr>
              <w:t xml:space="preserve"> </w:t>
            </w:r>
            <w:r>
              <w:rPr>
                <w:b/>
                <w:spacing w:val="-4"/>
                <w:sz w:val="18"/>
              </w:rPr>
              <w:t>Name</w:t>
            </w:r>
          </w:p>
        </w:tc>
        <w:tc>
          <w:tcPr>
            <w:tcW w:w="3747" w:type="dxa"/>
            <w:shd w:val="clear" w:color="auto" w:fill="BEBEBE"/>
          </w:tcPr>
          <w:p w14:paraId="3E5FC6E5" w14:textId="77777777" w:rsidR="00837867" w:rsidRDefault="00000000">
            <w:pPr>
              <w:pStyle w:val="TableParagraph"/>
              <w:spacing w:line="201" w:lineRule="exact"/>
              <w:ind w:left="106"/>
              <w:rPr>
                <w:b/>
                <w:sz w:val="18"/>
              </w:rPr>
            </w:pPr>
            <w:r>
              <w:rPr>
                <w:b/>
                <w:spacing w:val="-2"/>
                <w:sz w:val="18"/>
              </w:rPr>
              <w:t>Explanation</w:t>
            </w:r>
          </w:p>
        </w:tc>
      </w:tr>
      <w:tr w:rsidR="00837867" w14:paraId="0716A963" w14:textId="77777777">
        <w:trPr>
          <w:trHeight w:val="412"/>
        </w:trPr>
        <w:tc>
          <w:tcPr>
            <w:tcW w:w="2038" w:type="dxa"/>
            <w:vMerge w:val="restart"/>
          </w:tcPr>
          <w:p w14:paraId="63FE990F" w14:textId="77777777" w:rsidR="00837867" w:rsidRDefault="00837867">
            <w:pPr>
              <w:pStyle w:val="TableParagraph"/>
              <w:rPr>
                <w:sz w:val="18"/>
              </w:rPr>
            </w:pPr>
          </w:p>
          <w:p w14:paraId="3942C3DE" w14:textId="77777777" w:rsidR="00837867" w:rsidRDefault="00000000">
            <w:pPr>
              <w:pStyle w:val="TableParagraph"/>
              <w:ind w:left="878"/>
              <w:rPr>
                <w:sz w:val="18"/>
              </w:rPr>
            </w:pPr>
            <w:r>
              <w:rPr>
                <w:spacing w:val="-2"/>
                <w:sz w:val="18"/>
              </w:rPr>
              <w:t>\DPV0_DRV\</w:t>
            </w:r>
          </w:p>
        </w:tc>
        <w:tc>
          <w:tcPr>
            <w:tcW w:w="3395" w:type="dxa"/>
            <w:tcBorders>
              <w:bottom w:val="nil"/>
            </w:tcBorders>
          </w:tcPr>
          <w:p w14:paraId="5160F94F" w14:textId="77777777" w:rsidR="00837867" w:rsidRDefault="00837867">
            <w:pPr>
              <w:pStyle w:val="TableParagraph"/>
              <w:rPr>
                <w:rFonts w:ascii="Times New Roman"/>
                <w:sz w:val="18"/>
              </w:rPr>
            </w:pPr>
          </w:p>
        </w:tc>
        <w:tc>
          <w:tcPr>
            <w:tcW w:w="3747" w:type="dxa"/>
            <w:tcBorders>
              <w:bottom w:val="nil"/>
            </w:tcBorders>
          </w:tcPr>
          <w:p w14:paraId="1049277D" w14:textId="77777777" w:rsidR="00837867" w:rsidRDefault="00837867">
            <w:pPr>
              <w:pStyle w:val="TableParagraph"/>
              <w:rPr>
                <w:sz w:val="18"/>
              </w:rPr>
            </w:pPr>
          </w:p>
          <w:p w14:paraId="617CAD71" w14:textId="77777777" w:rsidR="00837867" w:rsidRDefault="00000000">
            <w:pPr>
              <w:pStyle w:val="TableParagraph"/>
              <w:spacing w:line="185" w:lineRule="exact"/>
              <w:ind w:left="106"/>
              <w:rPr>
                <w:sz w:val="18"/>
              </w:rPr>
            </w:pPr>
            <w:r>
              <w:rPr>
                <w:sz w:val="18"/>
              </w:rPr>
              <w:t>Directory</w:t>
            </w:r>
            <w:r>
              <w:rPr>
                <w:spacing w:val="-5"/>
                <w:sz w:val="18"/>
              </w:rPr>
              <w:t xml:space="preserve"> </w:t>
            </w:r>
            <w:r>
              <w:rPr>
                <w:sz w:val="18"/>
              </w:rPr>
              <w:t>of</w:t>
            </w:r>
            <w:r>
              <w:rPr>
                <w:spacing w:val="-3"/>
                <w:sz w:val="18"/>
              </w:rPr>
              <w:t xml:space="preserve"> </w:t>
            </w:r>
            <w:r>
              <w:rPr>
                <w:sz w:val="18"/>
              </w:rPr>
              <w:t>DP-V0</w:t>
            </w:r>
            <w:r>
              <w:rPr>
                <w:spacing w:val="-3"/>
                <w:sz w:val="18"/>
              </w:rPr>
              <w:t xml:space="preserve"> </w:t>
            </w:r>
            <w:r>
              <w:rPr>
                <w:spacing w:val="-2"/>
                <w:sz w:val="18"/>
              </w:rPr>
              <w:t>functions:</w:t>
            </w:r>
          </w:p>
        </w:tc>
      </w:tr>
      <w:tr w:rsidR="00837867" w14:paraId="2A4556BD" w14:textId="77777777">
        <w:trPr>
          <w:trHeight w:val="196"/>
        </w:trPr>
        <w:tc>
          <w:tcPr>
            <w:tcW w:w="2038" w:type="dxa"/>
            <w:vMerge/>
            <w:tcBorders>
              <w:top w:val="nil"/>
            </w:tcBorders>
          </w:tcPr>
          <w:p w14:paraId="0B6CEC92" w14:textId="77777777" w:rsidR="00837867" w:rsidRDefault="00837867">
            <w:pPr>
              <w:rPr>
                <w:sz w:val="2"/>
                <w:szCs w:val="2"/>
              </w:rPr>
            </w:pPr>
          </w:p>
        </w:tc>
        <w:tc>
          <w:tcPr>
            <w:tcW w:w="3395" w:type="dxa"/>
            <w:tcBorders>
              <w:top w:val="nil"/>
              <w:bottom w:val="nil"/>
            </w:tcBorders>
          </w:tcPr>
          <w:p w14:paraId="6CBC59F4" w14:textId="77777777" w:rsidR="00837867" w:rsidRDefault="00000000">
            <w:pPr>
              <w:pStyle w:val="TableParagraph"/>
              <w:spacing w:line="176" w:lineRule="exact"/>
              <w:ind w:left="107"/>
              <w:rPr>
                <w:sz w:val="18"/>
              </w:rPr>
            </w:pPr>
            <w:r>
              <w:rPr>
                <w:spacing w:val="-2"/>
                <w:sz w:val="18"/>
              </w:rPr>
              <w:t>dp_if.h</w:t>
            </w:r>
          </w:p>
        </w:tc>
        <w:tc>
          <w:tcPr>
            <w:tcW w:w="3747" w:type="dxa"/>
            <w:tcBorders>
              <w:top w:val="nil"/>
              <w:bottom w:val="nil"/>
            </w:tcBorders>
          </w:tcPr>
          <w:p w14:paraId="10D3D955" w14:textId="77777777" w:rsidR="00837867" w:rsidRDefault="00000000">
            <w:pPr>
              <w:pStyle w:val="TableParagraph"/>
              <w:spacing w:line="176" w:lineRule="exact"/>
              <w:ind w:left="106"/>
              <w:rPr>
                <w:sz w:val="18"/>
              </w:rPr>
            </w:pPr>
            <w:r>
              <w:rPr>
                <w:sz w:val="18"/>
              </w:rPr>
              <w:t>Defines,structures</w:t>
            </w:r>
            <w:r>
              <w:rPr>
                <w:spacing w:val="-1"/>
                <w:sz w:val="18"/>
              </w:rPr>
              <w:t xml:space="preserve"> </w:t>
            </w:r>
            <w:r>
              <w:rPr>
                <w:sz w:val="18"/>
              </w:rPr>
              <w:t>and</w:t>
            </w:r>
            <w:r>
              <w:rPr>
                <w:spacing w:val="-3"/>
                <w:sz w:val="18"/>
              </w:rPr>
              <w:t xml:space="preserve"> </w:t>
            </w:r>
            <w:r>
              <w:rPr>
                <w:sz w:val="18"/>
              </w:rPr>
              <w:t>macros</w:t>
            </w:r>
            <w:r>
              <w:rPr>
                <w:spacing w:val="-4"/>
                <w:sz w:val="18"/>
              </w:rPr>
              <w:t xml:space="preserve"> </w:t>
            </w:r>
            <w:r>
              <w:rPr>
                <w:sz w:val="18"/>
              </w:rPr>
              <w:t>of</w:t>
            </w:r>
            <w:r>
              <w:rPr>
                <w:spacing w:val="-3"/>
                <w:sz w:val="18"/>
              </w:rPr>
              <w:t xml:space="preserve"> </w:t>
            </w:r>
            <w:r>
              <w:rPr>
                <w:spacing w:val="-2"/>
                <w:sz w:val="18"/>
              </w:rPr>
              <w:t>VPC3+</w:t>
            </w:r>
          </w:p>
        </w:tc>
      </w:tr>
      <w:tr w:rsidR="00837867" w14:paraId="646CB899" w14:textId="77777777">
        <w:trPr>
          <w:trHeight w:val="197"/>
        </w:trPr>
        <w:tc>
          <w:tcPr>
            <w:tcW w:w="2038" w:type="dxa"/>
            <w:vMerge/>
            <w:tcBorders>
              <w:top w:val="nil"/>
            </w:tcBorders>
          </w:tcPr>
          <w:p w14:paraId="411D67BA" w14:textId="77777777" w:rsidR="00837867" w:rsidRDefault="00837867">
            <w:pPr>
              <w:rPr>
                <w:sz w:val="2"/>
                <w:szCs w:val="2"/>
              </w:rPr>
            </w:pPr>
          </w:p>
        </w:tc>
        <w:tc>
          <w:tcPr>
            <w:tcW w:w="3395" w:type="dxa"/>
            <w:tcBorders>
              <w:top w:val="nil"/>
              <w:bottom w:val="nil"/>
            </w:tcBorders>
          </w:tcPr>
          <w:p w14:paraId="202126F6" w14:textId="77777777" w:rsidR="00837867" w:rsidRDefault="00000000">
            <w:pPr>
              <w:pStyle w:val="TableParagraph"/>
              <w:spacing w:line="178" w:lineRule="exact"/>
              <w:ind w:left="107"/>
              <w:rPr>
                <w:sz w:val="18"/>
              </w:rPr>
            </w:pPr>
            <w:r>
              <w:rPr>
                <w:spacing w:val="-2"/>
                <w:sz w:val="18"/>
              </w:rPr>
              <w:t>dp_if.c</w:t>
            </w:r>
          </w:p>
        </w:tc>
        <w:tc>
          <w:tcPr>
            <w:tcW w:w="3747" w:type="dxa"/>
            <w:tcBorders>
              <w:top w:val="nil"/>
              <w:bottom w:val="nil"/>
            </w:tcBorders>
          </w:tcPr>
          <w:p w14:paraId="32E05D6C" w14:textId="77777777" w:rsidR="00837867" w:rsidRDefault="00000000">
            <w:pPr>
              <w:pStyle w:val="TableParagraph"/>
              <w:spacing w:line="178" w:lineRule="exact"/>
              <w:ind w:left="106"/>
              <w:rPr>
                <w:sz w:val="18"/>
              </w:rPr>
            </w:pPr>
            <w:r>
              <w:rPr>
                <w:sz w:val="18"/>
              </w:rPr>
              <w:t>Basic</w:t>
            </w:r>
            <w:r>
              <w:rPr>
                <w:spacing w:val="-4"/>
                <w:sz w:val="18"/>
              </w:rPr>
              <w:t xml:space="preserve"> </w:t>
            </w:r>
            <w:r>
              <w:rPr>
                <w:sz w:val="18"/>
              </w:rPr>
              <w:t>functions</w:t>
            </w:r>
            <w:r>
              <w:rPr>
                <w:spacing w:val="-1"/>
                <w:sz w:val="18"/>
              </w:rPr>
              <w:t xml:space="preserve"> </w:t>
            </w:r>
            <w:r>
              <w:rPr>
                <w:sz w:val="18"/>
              </w:rPr>
              <w:t>for</w:t>
            </w:r>
            <w:r>
              <w:rPr>
                <w:spacing w:val="-1"/>
                <w:sz w:val="18"/>
              </w:rPr>
              <w:t xml:space="preserve"> </w:t>
            </w:r>
            <w:r>
              <w:rPr>
                <w:spacing w:val="-4"/>
                <w:sz w:val="18"/>
              </w:rPr>
              <w:t>VPC3+</w:t>
            </w:r>
          </w:p>
        </w:tc>
      </w:tr>
      <w:tr w:rsidR="00837867" w14:paraId="2BF36BC1" w14:textId="77777777">
        <w:trPr>
          <w:trHeight w:val="197"/>
        </w:trPr>
        <w:tc>
          <w:tcPr>
            <w:tcW w:w="2038" w:type="dxa"/>
            <w:vMerge/>
            <w:tcBorders>
              <w:top w:val="nil"/>
            </w:tcBorders>
          </w:tcPr>
          <w:p w14:paraId="39F2A08C" w14:textId="77777777" w:rsidR="00837867" w:rsidRDefault="00837867">
            <w:pPr>
              <w:rPr>
                <w:sz w:val="2"/>
                <w:szCs w:val="2"/>
              </w:rPr>
            </w:pPr>
          </w:p>
        </w:tc>
        <w:tc>
          <w:tcPr>
            <w:tcW w:w="3395" w:type="dxa"/>
            <w:tcBorders>
              <w:top w:val="nil"/>
              <w:bottom w:val="nil"/>
            </w:tcBorders>
          </w:tcPr>
          <w:p w14:paraId="2C05E1F8" w14:textId="77777777" w:rsidR="00837867" w:rsidRDefault="00000000">
            <w:pPr>
              <w:pStyle w:val="TableParagraph"/>
              <w:spacing w:line="178" w:lineRule="exact"/>
              <w:ind w:left="107"/>
              <w:rPr>
                <w:sz w:val="18"/>
              </w:rPr>
            </w:pPr>
            <w:r>
              <w:rPr>
                <w:spacing w:val="-2"/>
                <w:sz w:val="18"/>
              </w:rPr>
              <w:t>dp_isr.c</w:t>
            </w:r>
          </w:p>
        </w:tc>
        <w:tc>
          <w:tcPr>
            <w:tcW w:w="3747" w:type="dxa"/>
            <w:tcBorders>
              <w:top w:val="nil"/>
              <w:bottom w:val="nil"/>
            </w:tcBorders>
          </w:tcPr>
          <w:p w14:paraId="78BAA907" w14:textId="77777777" w:rsidR="00837867" w:rsidRDefault="00000000">
            <w:pPr>
              <w:pStyle w:val="TableParagraph"/>
              <w:spacing w:line="178" w:lineRule="exact"/>
              <w:ind w:left="106"/>
              <w:rPr>
                <w:sz w:val="18"/>
              </w:rPr>
            </w:pPr>
            <w:r>
              <w:rPr>
                <w:sz w:val="18"/>
              </w:rPr>
              <w:t>Interrupt,</w:t>
            </w:r>
            <w:r>
              <w:rPr>
                <w:spacing w:val="-3"/>
                <w:sz w:val="18"/>
              </w:rPr>
              <w:t xml:space="preserve"> </w:t>
            </w:r>
            <w:r>
              <w:rPr>
                <w:sz w:val="18"/>
              </w:rPr>
              <w:t>poll</w:t>
            </w:r>
            <w:r>
              <w:rPr>
                <w:spacing w:val="-2"/>
                <w:sz w:val="18"/>
              </w:rPr>
              <w:t xml:space="preserve"> </w:t>
            </w:r>
            <w:r>
              <w:rPr>
                <w:sz w:val="18"/>
              </w:rPr>
              <w:t>routine</w:t>
            </w:r>
            <w:r>
              <w:rPr>
                <w:spacing w:val="-3"/>
                <w:sz w:val="18"/>
              </w:rPr>
              <w:t xml:space="preserve"> </w:t>
            </w:r>
            <w:r>
              <w:rPr>
                <w:sz w:val="18"/>
              </w:rPr>
              <w:t>for</w:t>
            </w:r>
            <w:r>
              <w:rPr>
                <w:spacing w:val="-2"/>
                <w:sz w:val="18"/>
              </w:rPr>
              <w:t xml:space="preserve"> </w:t>
            </w:r>
            <w:r>
              <w:rPr>
                <w:spacing w:val="-4"/>
                <w:sz w:val="18"/>
              </w:rPr>
              <w:t>VPC3+</w:t>
            </w:r>
          </w:p>
        </w:tc>
      </w:tr>
      <w:tr w:rsidR="00837867" w14:paraId="65410750" w14:textId="77777777">
        <w:trPr>
          <w:trHeight w:val="196"/>
        </w:trPr>
        <w:tc>
          <w:tcPr>
            <w:tcW w:w="2038" w:type="dxa"/>
            <w:vMerge/>
            <w:tcBorders>
              <w:top w:val="nil"/>
            </w:tcBorders>
          </w:tcPr>
          <w:p w14:paraId="3479887B" w14:textId="77777777" w:rsidR="00837867" w:rsidRDefault="00837867">
            <w:pPr>
              <w:rPr>
                <w:sz w:val="2"/>
                <w:szCs w:val="2"/>
              </w:rPr>
            </w:pPr>
          </w:p>
        </w:tc>
        <w:tc>
          <w:tcPr>
            <w:tcW w:w="3395" w:type="dxa"/>
            <w:tcBorders>
              <w:top w:val="nil"/>
              <w:bottom w:val="nil"/>
            </w:tcBorders>
          </w:tcPr>
          <w:p w14:paraId="3575A775" w14:textId="77777777" w:rsidR="00837867" w:rsidRDefault="00000000">
            <w:pPr>
              <w:pStyle w:val="TableParagraph"/>
              <w:spacing w:line="176" w:lineRule="exact"/>
              <w:ind w:left="107"/>
              <w:rPr>
                <w:sz w:val="18"/>
              </w:rPr>
            </w:pPr>
            <w:r>
              <w:rPr>
                <w:spacing w:val="-2"/>
                <w:sz w:val="18"/>
              </w:rPr>
              <w:t>dpl_list.h</w:t>
            </w:r>
          </w:p>
        </w:tc>
        <w:tc>
          <w:tcPr>
            <w:tcW w:w="3747" w:type="dxa"/>
            <w:tcBorders>
              <w:top w:val="nil"/>
              <w:bottom w:val="nil"/>
            </w:tcBorders>
          </w:tcPr>
          <w:p w14:paraId="7DA605FF" w14:textId="77777777" w:rsidR="00837867" w:rsidRDefault="00000000">
            <w:pPr>
              <w:pStyle w:val="TableParagraph"/>
              <w:spacing w:line="176" w:lineRule="exact"/>
              <w:ind w:left="106"/>
              <w:rPr>
                <w:sz w:val="18"/>
              </w:rPr>
            </w:pPr>
            <w:r>
              <w:rPr>
                <w:sz w:val="18"/>
              </w:rPr>
              <w:t>Macros</w:t>
            </w:r>
            <w:r>
              <w:rPr>
                <w:spacing w:val="-8"/>
                <w:sz w:val="18"/>
              </w:rPr>
              <w:t xml:space="preserve"> </w:t>
            </w:r>
            <w:r>
              <w:rPr>
                <w:sz w:val="18"/>
              </w:rPr>
              <w:t>for</w:t>
            </w:r>
            <w:r>
              <w:rPr>
                <w:spacing w:val="-9"/>
                <w:sz w:val="18"/>
              </w:rPr>
              <w:t xml:space="preserve"> </w:t>
            </w:r>
            <w:r>
              <w:rPr>
                <w:sz w:val="18"/>
              </w:rPr>
              <w:t>double</w:t>
            </w:r>
            <w:r>
              <w:rPr>
                <w:spacing w:val="-9"/>
                <w:sz w:val="18"/>
              </w:rPr>
              <w:t xml:space="preserve"> </w:t>
            </w:r>
            <w:r>
              <w:rPr>
                <w:sz w:val="18"/>
              </w:rPr>
              <w:t>pointered</w:t>
            </w:r>
            <w:r>
              <w:rPr>
                <w:spacing w:val="-10"/>
                <w:sz w:val="18"/>
              </w:rPr>
              <w:t xml:space="preserve"> </w:t>
            </w:r>
            <w:r>
              <w:rPr>
                <w:spacing w:val="-4"/>
                <w:sz w:val="18"/>
              </w:rPr>
              <w:t>list</w:t>
            </w:r>
          </w:p>
        </w:tc>
      </w:tr>
      <w:tr w:rsidR="00837867" w14:paraId="548D52A4" w14:textId="77777777">
        <w:trPr>
          <w:trHeight w:val="407"/>
        </w:trPr>
        <w:tc>
          <w:tcPr>
            <w:tcW w:w="2038" w:type="dxa"/>
            <w:vMerge/>
            <w:tcBorders>
              <w:top w:val="nil"/>
            </w:tcBorders>
          </w:tcPr>
          <w:p w14:paraId="0AC275B0" w14:textId="77777777" w:rsidR="00837867" w:rsidRDefault="00837867">
            <w:pPr>
              <w:rPr>
                <w:sz w:val="2"/>
                <w:szCs w:val="2"/>
              </w:rPr>
            </w:pPr>
          </w:p>
        </w:tc>
        <w:tc>
          <w:tcPr>
            <w:tcW w:w="3395" w:type="dxa"/>
            <w:tcBorders>
              <w:top w:val="nil"/>
            </w:tcBorders>
          </w:tcPr>
          <w:p w14:paraId="61298A72" w14:textId="77777777" w:rsidR="00837867" w:rsidRDefault="00000000">
            <w:pPr>
              <w:pStyle w:val="TableParagraph"/>
              <w:spacing w:line="199" w:lineRule="exact"/>
              <w:ind w:left="107"/>
              <w:rPr>
                <w:sz w:val="18"/>
              </w:rPr>
            </w:pPr>
            <w:r>
              <w:rPr>
                <w:spacing w:val="-2"/>
                <w:sz w:val="18"/>
              </w:rPr>
              <w:t>dp_inc.h</w:t>
            </w:r>
          </w:p>
        </w:tc>
        <w:tc>
          <w:tcPr>
            <w:tcW w:w="3747" w:type="dxa"/>
            <w:tcBorders>
              <w:top w:val="nil"/>
            </w:tcBorders>
          </w:tcPr>
          <w:p w14:paraId="11B12962" w14:textId="77777777" w:rsidR="00837867" w:rsidRDefault="00000000">
            <w:pPr>
              <w:pStyle w:val="TableParagraph"/>
              <w:spacing w:line="199" w:lineRule="exact"/>
              <w:ind w:left="106"/>
              <w:rPr>
                <w:sz w:val="18"/>
              </w:rPr>
            </w:pPr>
            <w:r>
              <w:rPr>
                <w:sz w:val="18"/>
              </w:rPr>
              <w:t>Header</w:t>
            </w:r>
            <w:r>
              <w:rPr>
                <w:spacing w:val="-9"/>
                <w:sz w:val="18"/>
              </w:rPr>
              <w:t xml:space="preserve"> </w:t>
            </w:r>
            <w:r>
              <w:rPr>
                <w:sz w:val="18"/>
              </w:rPr>
              <w:t>include</w:t>
            </w:r>
            <w:r>
              <w:rPr>
                <w:spacing w:val="-10"/>
                <w:sz w:val="18"/>
              </w:rPr>
              <w:t xml:space="preserve"> </w:t>
            </w:r>
            <w:r>
              <w:rPr>
                <w:spacing w:val="-2"/>
                <w:sz w:val="18"/>
              </w:rPr>
              <w:t>hierarchy</w:t>
            </w:r>
          </w:p>
        </w:tc>
      </w:tr>
    </w:tbl>
    <w:p w14:paraId="4CA846B4" w14:textId="77777777" w:rsidR="00837867" w:rsidRDefault="00000000">
      <w:pPr>
        <w:spacing w:before="151"/>
        <w:ind w:left="1840"/>
        <w:rPr>
          <w:b/>
          <w:sz w:val="18"/>
        </w:rPr>
      </w:pPr>
      <w:r>
        <w:rPr>
          <w:b/>
          <w:sz w:val="18"/>
        </w:rPr>
        <w:t>Figure</w:t>
      </w:r>
      <w:r>
        <w:rPr>
          <w:b/>
          <w:spacing w:val="-3"/>
          <w:sz w:val="18"/>
        </w:rPr>
        <w:t xml:space="preserve"> </w:t>
      </w:r>
      <w:r>
        <w:rPr>
          <w:b/>
          <w:sz w:val="18"/>
        </w:rPr>
        <w:t>2-2:</w:t>
      </w:r>
      <w:r>
        <w:rPr>
          <w:b/>
          <w:spacing w:val="-8"/>
          <w:sz w:val="18"/>
        </w:rPr>
        <w:t xml:space="preserve"> </w:t>
      </w:r>
      <w:r>
        <w:rPr>
          <w:b/>
          <w:sz w:val="18"/>
        </w:rPr>
        <w:t>Content</w:t>
      </w:r>
      <w:r>
        <w:rPr>
          <w:b/>
          <w:spacing w:val="-3"/>
          <w:sz w:val="18"/>
        </w:rPr>
        <w:t xml:space="preserve"> </w:t>
      </w:r>
      <w:r>
        <w:rPr>
          <w:b/>
          <w:sz w:val="18"/>
        </w:rPr>
        <w:t>of</w:t>
      </w:r>
      <w:r>
        <w:rPr>
          <w:b/>
          <w:spacing w:val="-4"/>
          <w:sz w:val="18"/>
        </w:rPr>
        <w:t xml:space="preserve"> </w:t>
      </w:r>
      <w:r>
        <w:rPr>
          <w:b/>
          <w:sz w:val="18"/>
        </w:rPr>
        <w:t>the</w:t>
      </w:r>
      <w:r>
        <w:rPr>
          <w:b/>
          <w:spacing w:val="-7"/>
          <w:sz w:val="18"/>
        </w:rPr>
        <w:t xml:space="preserve"> </w:t>
      </w:r>
      <w:r>
        <w:rPr>
          <w:b/>
          <w:spacing w:val="-2"/>
          <w:sz w:val="18"/>
        </w:rPr>
        <w:t>directory</w:t>
      </w:r>
    </w:p>
    <w:p w14:paraId="6EAD3B28" w14:textId="77777777" w:rsidR="00837867" w:rsidRDefault="00837867">
      <w:pPr>
        <w:pStyle w:val="BodyText"/>
        <w:rPr>
          <w:b/>
          <w:sz w:val="20"/>
        </w:rPr>
      </w:pPr>
    </w:p>
    <w:p w14:paraId="06C37096" w14:textId="77777777" w:rsidR="00837867" w:rsidRDefault="00837867">
      <w:pPr>
        <w:pStyle w:val="BodyText"/>
        <w:rPr>
          <w:b/>
          <w:sz w:val="20"/>
        </w:rPr>
      </w:pPr>
    </w:p>
    <w:p w14:paraId="12C2D222" w14:textId="77777777" w:rsidR="00837867" w:rsidRDefault="00000000">
      <w:pPr>
        <w:pStyle w:val="BodyText"/>
        <w:spacing w:before="169"/>
        <w:ind w:left="1840"/>
      </w:pPr>
      <w:r>
        <w:t>Subdirectory</w:t>
      </w:r>
      <w:r>
        <w:rPr>
          <w:spacing w:val="-12"/>
        </w:rPr>
        <w:t xml:space="preserve"> </w:t>
      </w:r>
      <w:r>
        <w:rPr>
          <w:spacing w:val="-2"/>
        </w:rPr>
        <w:t>DPV1_DRV:</w:t>
      </w:r>
    </w:p>
    <w:p w14:paraId="57041933" w14:textId="77777777" w:rsidR="00837867" w:rsidRDefault="00837867">
      <w:pPr>
        <w:pStyle w:val="BodyText"/>
        <w:spacing w:before="1"/>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8"/>
        <w:gridCol w:w="3395"/>
        <w:gridCol w:w="3747"/>
      </w:tblGrid>
      <w:tr w:rsidR="00837867" w14:paraId="50407CEE" w14:textId="77777777">
        <w:trPr>
          <w:trHeight w:val="414"/>
        </w:trPr>
        <w:tc>
          <w:tcPr>
            <w:tcW w:w="2038" w:type="dxa"/>
            <w:shd w:val="clear" w:color="auto" w:fill="BEBEBE"/>
          </w:tcPr>
          <w:p w14:paraId="534791DE" w14:textId="77777777" w:rsidR="00837867" w:rsidRDefault="00000000">
            <w:pPr>
              <w:pStyle w:val="TableParagraph"/>
              <w:spacing w:line="203" w:lineRule="exact"/>
              <w:ind w:left="107"/>
              <w:rPr>
                <w:b/>
                <w:sz w:val="18"/>
              </w:rPr>
            </w:pPr>
            <w:r>
              <w:rPr>
                <w:b/>
                <w:spacing w:val="-2"/>
                <w:sz w:val="18"/>
              </w:rPr>
              <w:t>Directory/</w:t>
            </w:r>
          </w:p>
          <w:p w14:paraId="7BB3D167" w14:textId="77777777" w:rsidR="00837867" w:rsidRDefault="00000000">
            <w:pPr>
              <w:pStyle w:val="TableParagraph"/>
              <w:spacing w:line="192" w:lineRule="exact"/>
              <w:ind w:left="738"/>
              <w:rPr>
                <w:b/>
                <w:sz w:val="18"/>
              </w:rPr>
            </w:pPr>
            <w:r>
              <w:rPr>
                <w:b/>
                <w:sz w:val="18"/>
              </w:rPr>
              <w:t>Sub-</w:t>
            </w:r>
            <w:r>
              <w:rPr>
                <w:b/>
                <w:spacing w:val="-2"/>
                <w:sz w:val="18"/>
              </w:rPr>
              <w:t>Directory</w:t>
            </w:r>
          </w:p>
        </w:tc>
        <w:tc>
          <w:tcPr>
            <w:tcW w:w="3395" w:type="dxa"/>
            <w:shd w:val="clear" w:color="auto" w:fill="BEBEBE"/>
          </w:tcPr>
          <w:p w14:paraId="3C7561DE" w14:textId="77777777" w:rsidR="00837867" w:rsidRDefault="00000000">
            <w:pPr>
              <w:pStyle w:val="TableParagraph"/>
              <w:spacing w:line="204" w:lineRule="exact"/>
              <w:ind w:left="107"/>
              <w:rPr>
                <w:b/>
                <w:sz w:val="18"/>
              </w:rPr>
            </w:pPr>
            <w:r>
              <w:rPr>
                <w:b/>
                <w:sz w:val="18"/>
              </w:rPr>
              <w:t>File</w:t>
            </w:r>
            <w:r>
              <w:rPr>
                <w:b/>
                <w:spacing w:val="-2"/>
                <w:sz w:val="18"/>
              </w:rPr>
              <w:t xml:space="preserve"> </w:t>
            </w:r>
            <w:r>
              <w:rPr>
                <w:b/>
                <w:spacing w:val="-4"/>
                <w:sz w:val="18"/>
              </w:rPr>
              <w:t>Name</w:t>
            </w:r>
          </w:p>
        </w:tc>
        <w:tc>
          <w:tcPr>
            <w:tcW w:w="3747" w:type="dxa"/>
            <w:shd w:val="clear" w:color="auto" w:fill="BEBEBE"/>
          </w:tcPr>
          <w:p w14:paraId="7E384874" w14:textId="77777777" w:rsidR="00837867" w:rsidRDefault="00000000">
            <w:pPr>
              <w:pStyle w:val="TableParagraph"/>
              <w:spacing w:line="204" w:lineRule="exact"/>
              <w:ind w:left="106"/>
              <w:rPr>
                <w:b/>
                <w:sz w:val="18"/>
              </w:rPr>
            </w:pPr>
            <w:r>
              <w:rPr>
                <w:b/>
                <w:spacing w:val="-2"/>
                <w:sz w:val="18"/>
              </w:rPr>
              <w:t>Explanation</w:t>
            </w:r>
          </w:p>
        </w:tc>
      </w:tr>
      <w:tr w:rsidR="00837867" w14:paraId="62BDAF31" w14:textId="77777777">
        <w:trPr>
          <w:trHeight w:val="411"/>
        </w:trPr>
        <w:tc>
          <w:tcPr>
            <w:tcW w:w="2038" w:type="dxa"/>
            <w:vMerge w:val="restart"/>
          </w:tcPr>
          <w:p w14:paraId="55059ACA" w14:textId="77777777" w:rsidR="00837867" w:rsidRDefault="00837867">
            <w:pPr>
              <w:pStyle w:val="TableParagraph"/>
              <w:spacing w:before="9"/>
              <w:rPr>
                <w:sz w:val="17"/>
              </w:rPr>
            </w:pPr>
          </w:p>
          <w:p w14:paraId="5310198A" w14:textId="77777777" w:rsidR="00837867" w:rsidRDefault="00000000">
            <w:pPr>
              <w:pStyle w:val="TableParagraph"/>
              <w:spacing w:before="1"/>
              <w:ind w:left="878"/>
              <w:rPr>
                <w:sz w:val="18"/>
              </w:rPr>
            </w:pPr>
            <w:r>
              <w:rPr>
                <w:color w:val="006FC0"/>
                <w:spacing w:val="-2"/>
                <w:sz w:val="18"/>
              </w:rPr>
              <w:t>\DPV1_DRV\</w:t>
            </w:r>
          </w:p>
        </w:tc>
        <w:tc>
          <w:tcPr>
            <w:tcW w:w="3395" w:type="dxa"/>
            <w:tcBorders>
              <w:bottom w:val="nil"/>
            </w:tcBorders>
          </w:tcPr>
          <w:p w14:paraId="2BB09B06" w14:textId="77777777" w:rsidR="00837867" w:rsidRDefault="00837867">
            <w:pPr>
              <w:pStyle w:val="TableParagraph"/>
              <w:rPr>
                <w:rFonts w:ascii="Times New Roman"/>
                <w:sz w:val="18"/>
              </w:rPr>
            </w:pPr>
          </w:p>
        </w:tc>
        <w:tc>
          <w:tcPr>
            <w:tcW w:w="3747" w:type="dxa"/>
            <w:tcBorders>
              <w:bottom w:val="nil"/>
            </w:tcBorders>
          </w:tcPr>
          <w:p w14:paraId="3138117E" w14:textId="77777777" w:rsidR="00837867" w:rsidRDefault="00837867">
            <w:pPr>
              <w:pStyle w:val="TableParagraph"/>
              <w:spacing w:before="9"/>
              <w:rPr>
                <w:sz w:val="17"/>
              </w:rPr>
            </w:pPr>
          </w:p>
          <w:p w14:paraId="4F03E038" w14:textId="77777777" w:rsidR="00837867" w:rsidRDefault="00000000">
            <w:pPr>
              <w:pStyle w:val="TableParagraph"/>
              <w:spacing w:before="1" w:line="186" w:lineRule="exact"/>
              <w:ind w:left="106"/>
              <w:rPr>
                <w:sz w:val="18"/>
              </w:rPr>
            </w:pPr>
            <w:r>
              <w:rPr>
                <w:color w:val="006FC0"/>
                <w:sz w:val="18"/>
              </w:rPr>
              <w:t>Directory</w:t>
            </w:r>
            <w:r>
              <w:rPr>
                <w:color w:val="006FC0"/>
                <w:spacing w:val="-5"/>
                <w:sz w:val="18"/>
              </w:rPr>
              <w:t xml:space="preserve"> </w:t>
            </w:r>
            <w:r>
              <w:rPr>
                <w:color w:val="006FC0"/>
                <w:sz w:val="18"/>
              </w:rPr>
              <w:t>of</w:t>
            </w:r>
            <w:r>
              <w:rPr>
                <w:color w:val="006FC0"/>
                <w:spacing w:val="-3"/>
                <w:sz w:val="18"/>
              </w:rPr>
              <w:t xml:space="preserve"> </w:t>
            </w:r>
            <w:r>
              <w:rPr>
                <w:color w:val="006FC0"/>
                <w:sz w:val="18"/>
              </w:rPr>
              <w:t>DP-V1</w:t>
            </w:r>
            <w:r>
              <w:rPr>
                <w:color w:val="006FC0"/>
                <w:spacing w:val="-3"/>
                <w:sz w:val="18"/>
              </w:rPr>
              <w:t xml:space="preserve"> </w:t>
            </w:r>
            <w:r>
              <w:rPr>
                <w:color w:val="006FC0"/>
                <w:spacing w:val="-2"/>
                <w:sz w:val="18"/>
              </w:rPr>
              <w:t>functions</w:t>
            </w:r>
          </w:p>
        </w:tc>
      </w:tr>
      <w:tr w:rsidR="00837867" w14:paraId="2DC654D5" w14:textId="77777777">
        <w:trPr>
          <w:trHeight w:val="197"/>
        </w:trPr>
        <w:tc>
          <w:tcPr>
            <w:tcW w:w="2038" w:type="dxa"/>
            <w:vMerge/>
            <w:tcBorders>
              <w:top w:val="nil"/>
            </w:tcBorders>
          </w:tcPr>
          <w:p w14:paraId="21F6C564" w14:textId="77777777" w:rsidR="00837867" w:rsidRDefault="00837867">
            <w:pPr>
              <w:rPr>
                <w:sz w:val="2"/>
                <w:szCs w:val="2"/>
              </w:rPr>
            </w:pPr>
          </w:p>
        </w:tc>
        <w:tc>
          <w:tcPr>
            <w:tcW w:w="3395" w:type="dxa"/>
            <w:tcBorders>
              <w:top w:val="nil"/>
              <w:bottom w:val="nil"/>
            </w:tcBorders>
          </w:tcPr>
          <w:p w14:paraId="12FF57F6" w14:textId="77777777" w:rsidR="00837867" w:rsidRDefault="00000000">
            <w:pPr>
              <w:pStyle w:val="TableParagraph"/>
              <w:spacing w:line="178" w:lineRule="exact"/>
              <w:ind w:left="107"/>
              <w:rPr>
                <w:sz w:val="18"/>
              </w:rPr>
            </w:pPr>
            <w:r>
              <w:rPr>
                <w:color w:val="006FC0"/>
                <w:spacing w:val="-2"/>
                <w:sz w:val="18"/>
              </w:rPr>
              <w:t>dp_fdl.c</w:t>
            </w:r>
          </w:p>
        </w:tc>
        <w:tc>
          <w:tcPr>
            <w:tcW w:w="3747" w:type="dxa"/>
            <w:tcBorders>
              <w:top w:val="nil"/>
              <w:bottom w:val="nil"/>
            </w:tcBorders>
          </w:tcPr>
          <w:p w14:paraId="68DE288B" w14:textId="77777777" w:rsidR="00837867" w:rsidRDefault="00000000">
            <w:pPr>
              <w:pStyle w:val="TableParagraph"/>
              <w:spacing w:line="178" w:lineRule="exact"/>
              <w:ind w:left="106"/>
              <w:rPr>
                <w:sz w:val="18"/>
              </w:rPr>
            </w:pPr>
            <w:r>
              <w:rPr>
                <w:color w:val="006FC0"/>
                <w:sz w:val="18"/>
              </w:rPr>
              <w:t>Basic</w:t>
            </w:r>
            <w:r>
              <w:rPr>
                <w:color w:val="006FC0"/>
                <w:spacing w:val="-3"/>
                <w:sz w:val="18"/>
              </w:rPr>
              <w:t xml:space="preserve"> </w:t>
            </w:r>
            <w:r>
              <w:rPr>
                <w:color w:val="006FC0"/>
                <w:sz w:val="18"/>
              </w:rPr>
              <w:t>fdl-</w:t>
            </w:r>
            <w:r>
              <w:rPr>
                <w:color w:val="006FC0"/>
                <w:spacing w:val="-2"/>
                <w:sz w:val="18"/>
              </w:rPr>
              <w:t>driver</w:t>
            </w:r>
          </w:p>
        </w:tc>
      </w:tr>
      <w:tr w:rsidR="00837867" w14:paraId="4E79AC17" w14:textId="77777777">
        <w:trPr>
          <w:trHeight w:val="196"/>
        </w:trPr>
        <w:tc>
          <w:tcPr>
            <w:tcW w:w="2038" w:type="dxa"/>
            <w:vMerge/>
            <w:tcBorders>
              <w:top w:val="nil"/>
            </w:tcBorders>
          </w:tcPr>
          <w:p w14:paraId="2CB13E48" w14:textId="77777777" w:rsidR="00837867" w:rsidRDefault="00837867">
            <w:pPr>
              <w:rPr>
                <w:sz w:val="2"/>
                <w:szCs w:val="2"/>
              </w:rPr>
            </w:pPr>
          </w:p>
        </w:tc>
        <w:tc>
          <w:tcPr>
            <w:tcW w:w="3395" w:type="dxa"/>
            <w:tcBorders>
              <w:top w:val="nil"/>
              <w:bottom w:val="nil"/>
            </w:tcBorders>
          </w:tcPr>
          <w:p w14:paraId="26AF0DE6" w14:textId="77777777" w:rsidR="00837867" w:rsidRDefault="00000000">
            <w:pPr>
              <w:pStyle w:val="TableParagraph"/>
              <w:spacing w:line="176" w:lineRule="exact"/>
              <w:ind w:left="107"/>
              <w:rPr>
                <w:sz w:val="18"/>
              </w:rPr>
            </w:pPr>
            <w:r>
              <w:rPr>
                <w:color w:val="006FC0"/>
                <w:spacing w:val="-2"/>
                <w:sz w:val="18"/>
              </w:rPr>
              <w:t>dp_msac1.c</w:t>
            </w:r>
          </w:p>
        </w:tc>
        <w:tc>
          <w:tcPr>
            <w:tcW w:w="3747" w:type="dxa"/>
            <w:tcBorders>
              <w:top w:val="nil"/>
              <w:bottom w:val="nil"/>
            </w:tcBorders>
          </w:tcPr>
          <w:p w14:paraId="24B4FDCF" w14:textId="77777777" w:rsidR="00837867" w:rsidRDefault="00000000">
            <w:pPr>
              <w:pStyle w:val="TableParagraph"/>
              <w:spacing w:line="176" w:lineRule="exact"/>
              <w:ind w:left="106"/>
              <w:rPr>
                <w:sz w:val="18"/>
              </w:rPr>
            </w:pPr>
            <w:r>
              <w:rPr>
                <w:color w:val="006FC0"/>
                <w:sz w:val="18"/>
              </w:rPr>
              <w:t>Driver</w:t>
            </w:r>
            <w:r>
              <w:rPr>
                <w:color w:val="006FC0"/>
                <w:spacing w:val="-3"/>
                <w:sz w:val="18"/>
              </w:rPr>
              <w:t xml:space="preserve"> </w:t>
            </w:r>
            <w:r>
              <w:rPr>
                <w:color w:val="006FC0"/>
                <w:sz w:val="18"/>
              </w:rPr>
              <w:t>for</w:t>
            </w:r>
            <w:r>
              <w:rPr>
                <w:color w:val="006FC0"/>
                <w:spacing w:val="-3"/>
                <w:sz w:val="18"/>
              </w:rPr>
              <w:t xml:space="preserve"> </w:t>
            </w:r>
            <w:r>
              <w:rPr>
                <w:color w:val="006FC0"/>
                <w:sz w:val="18"/>
              </w:rPr>
              <w:t>acyclic</w:t>
            </w:r>
            <w:r>
              <w:rPr>
                <w:color w:val="006FC0"/>
                <w:spacing w:val="-1"/>
                <w:sz w:val="18"/>
              </w:rPr>
              <w:t xml:space="preserve"> </w:t>
            </w:r>
            <w:r>
              <w:rPr>
                <w:color w:val="006FC0"/>
                <w:sz w:val="18"/>
              </w:rPr>
              <w:t>class1</w:t>
            </w:r>
            <w:r>
              <w:rPr>
                <w:color w:val="006FC0"/>
                <w:spacing w:val="-5"/>
                <w:sz w:val="18"/>
              </w:rPr>
              <w:t xml:space="preserve"> </w:t>
            </w:r>
            <w:r>
              <w:rPr>
                <w:color w:val="006FC0"/>
                <w:spacing w:val="-2"/>
                <w:sz w:val="18"/>
              </w:rPr>
              <w:t>messages</w:t>
            </w:r>
          </w:p>
        </w:tc>
      </w:tr>
      <w:tr w:rsidR="00837867" w14:paraId="7F22D839" w14:textId="77777777">
        <w:trPr>
          <w:trHeight w:val="407"/>
        </w:trPr>
        <w:tc>
          <w:tcPr>
            <w:tcW w:w="2038" w:type="dxa"/>
            <w:vMerge/>
            <w:tcBorders>
              <w:top w:val="nil"/>
            </w:tcBorders>
          </w:tcPr>
          <w:p w14:paraId="2CCBC98B" w14:textId="77777777" w:rsidR="00837867" w:rsidRDefault="00837867">
            <w:pPr>
              <w:rPr>
                <w:sz w:val="2"/>
                <w:szCs w:val="2"/>
              </w:rPr>
            </w:pPr>
          </w:p>
        </w:tc>
        <w:tc>
          <w:tcPr>
            <w:tcW w:w="3395" w:type="dxa"/>
            <w:tcBorders>
              <w:top w:val="nil"/>
            </w:tcBorders>
          </w:tcPr>
          <w:p w14:paraId="20FFB583" w14:textId="77777777" w:rsidR="00837867" w:rsidRDefault="00000000">
            <w:pPr>
              <w:pStyle w:val="TableParagraph"/>
              <w:spacing w:line="199" w:lineRule="exact"/>
              <w:ind w:left="107"/>
              <w:rPr>
                <w:sz w:val="18"/>
              </w:rPr>
            </w:pPr>
            <w:r>
              <w:rPr>
                <w:color w:val="006FC0"/>
                <w:spacing w:val="-2"/>
                <w:sz w:val="18"/>
              </w:rPr>
              <w:t>dp_msac2.c</w:t>
            </w:r>
          </w:p>
        </w:tc>
        <w:tc>
          <w:tcPr>
            <w:tcW w:w="3747" w:type="dxa"/>
            <w:tcBorders>
              <w:top w:val="nil"/>
            </w:tcBorders>
          </w:tcPr>
          <w:p w14:paraId="0CE3182B" w14:textId="77777777" w:rsidR="00837867" w:rsidRDefault="00000000">
            <w:pPr>
              <w:pStyle w:val="TableParagraph"/>
              <w:spacing w:line="199" w:lineRule="exact"/>
              <w:ind w:left="106"/>
              <w:rPr>
                <w:sz w:val="18"/>
              </w:rPr>
            </w:pPr>
            <w:r>
              <w:rPr>
                <w:color w:val="006FC0"/>
                <w:sz w:val="18"/>
              </w:rPr>
              <w:t>Driver</w:t>
            </w:r>
            <w:r>
              <w:rPr>
                <w:color w:val="006FC0"/>
                <w:spacing w:val="-3"/>
                <w:sz w:val="18"/>
              </w:rPr>
              <w:t xml:space="preserve"> </w:t>
            </w:r>
            <w:r>
              <w:rPr>
                <w:color w:val="006FC0"/>
                <w:sz w:val="18"/>
              </w:rPr>
              <w:t>for</w:t>
            </w:r>
            <w:r>
              <w:rPr>
                <w:color w:val="006FC0"/>
                <w:spacing w:val="-3"/>
                <w:sz w:val="18"/>
              </w:rPr>
              <w:t xml:space="preserve"> </w:t>
            </w:r>
            <w:r>
              <w:rPr>
                <w:color w:val="006FC0"/>
                <w:sz w:val="18"/>
              </w:rPr>
              <w:t>acyclic</w:t>
            </w:r>
            <w:r>
              <w:rPr>
                <w:color w:val="006FC0"/>
                <w:spacing w:val="-1"/>
                <w:sz w:val="18"/>
              </w:rPr>
              <w:t xml:space="preserve"> </w:t>
            </w:r>
            <w:r>
              <w:rPr>
                <w:color w:val="006FC0"/>
                <w:sz w:val="18"/>
              </w:rPr>
              <w:t>class2</w:t>
            </w:r>
            <w:r>
              <w:rPr>
                <w:color w:val="006FC0"/>
                <w:spacing w:val="-5"/>
                <w:sz w:val="18"/>
              </w:rPr>
              <w:t xml:space="preserve"> </w:t>
            </w:r>
            <w:r>
              <w:rPr>
                <w:color w:val="006FC0"/>
                <w:spacing w:val="-2"/>
                <w:sz w:val="18"/>
              </w:rPr>
              <w:t>messages</w:t>
            </w:r>
          </w:p>
        </w:tc>
      </w:tr>
    </w:tbl>
    <w:p w14:paraId="76CE0228" w14:textId="77777777" w:rsidR="00837867" w:rsidRDefault="00000000">
      <w:pPr>
        <w:spacing w:before="150"/>
        <w:ind w:left="1840"/>
        <w:rPr>
          <w:b/>
          <w:sz w:val="18"/>
        </w:rPr>
      </w:pPr>
      <w:r>
        <w:rPr>
          <w:b/>
          <w:sz w:val="18"/>
        </w:rPr>
        <w:t>Figure</w:t>
      </w:r>
      <w:r>
        <w:rPr>
          <w:b/>
          <w:spacing w:val="-3"/>
          <w:sz w:val="18"/>
        </w:rPr>
        <w:t xml:space="preserve"> </w:t>
      </w:r>
      <w:r>
        <w:rPr>
          <w:b/>
          <w:sz w:val="18"/>
        </w:rPr>
        <w:t>2-3:</w:t>
      </w:r>
      <w:r>
        <w:rPr>
          <w:b/>
          <w:spacing w:val="-8"/>
          <w:sz w:val="18"/>
        </w:rPr>
        <w:t xml:space="preserve"> </w:t>
      </w:r>
      <w:r>
        <w:rPr>
          <w:b/>
          <w:sz w:val="18"/>
        </w:rPr>
        <w:t>Content</w:t>
      </w:r>
      <w:r>
        <w:rPr>
          <w:b/>
          <w:spacing w:val="-4"/>
          <w:sz w:val="18"/>
        </w:rPr>
        <w:t xml:space="preserve"> </w:t>
      </w:r>
      <w:r>
        <w:rPr>
          <w:b/>
          <w:sz w:val="18"/>
        </w:rPr>
        <w:t>of</w:t>
      </w:r>
      <w:r>
        <w:rPr>
          <w:b/>
          <w:spacing w:val="-4"/>
          <w:sz w:val="18"/>
        </w:rPr>
        <w:t xml:space="preserve"> </w:t>
      </w:r>
      <w:r>
        <w:rPr>
          <w:b/>
          <w:sz w:val="18"/>
        </w:rPr>
        <w:t>the</w:t>
      </w:r>
      <w:r>
        <w:rPr>
          <w:b/>
          <w:spacing w:val="-7"/>
          <w:sz w:val="18"/>
        </w:rPr>
        <w:t xml:space="preserve"> </w:t>
      </w:r>
      <w:r>
        <w:rPr>
          <w:b/>
          <w:spacing w:val="-2"/>
          <w:sz w:val="18"/>
        </w:rPr>
        <w:t>directory</w:t>
      </w:r>
    </w:p>
    <w:p w14:paraId="5835B7AF" w14:textId="77777777" w:rsidR="00837867" w:rsidRDefault="00837867">
      <w:pPr>
        <w:pStyle w:val="BodyText"/>
        <w:rPr>
          <w:b/>
          <w:sz w:val="20"/>
        </w:rPr>
      </w:pPr>
    </w:p>
    <w:p w14:paraId="1FD497DB" w14:textId="77777777" w:rsidR="00837867" w:rsidRDefault="00837867">
      <w:pPr>
        <w:pStyle w:val="BodyText"/>
        <w:rPr>
          <w:b/>
          <w:sz w:val="20"/>
        </w:rPr>
      </w:pPr>
    </w:p>
    <w:p w14:paraId="39D279E3" w14:textId="77777777" w:rsidR="00837867" w:rsidRDefault="00000000">
      <w:pPr>
        <w:spacing w:before="167"/>
        <w:ind w:left="1840"/>
        <w:rPr>
          <w:b/>
        </w:rPr>
      </w:pPr>
      <w:r>
        <w:pict w14:anchorId="1EC498E8">
          <v:group id="docshapegroup56" o:spid="_x0000_s2270" style="position:absolute;left:0;text-align:left;margin-left:70.95pt;margin-top:8.6pt;width:48.1pt;height:42.85pt;z-index:15734272;mso-position-horizontal-relative:page" coordorigin="1419,172" coordsize="962,857">
            <v:shape id="docshape57" o:spid="_x0000_s2272" style="position:absolute;left:1419;top:171;width:962;height:857" coordorigin="1419,172" coordsize="962,857" o:spt="100" adj="0,,0" path="m1951,810r-2,-9l1946,791r-4,-7l1936,777r-7,-7l1921,765r-8,-2l1903,761r-10,2l1883,765r-8,5l1868,777r-6,7l1858,791r-3,10l1854,810r1,10l1858,829r4,8l1868,844r7,6l1883,855r10,3l1913,858r8,-3l1929,850r7,-6l1942,837r4,-8l1949,820r2,-10xm1951,524r-2,-11l1946,503r-11,-14l1928,483r-17,-5l1894,478r-17,5l1870,489r-5,7l1861,503r-3,10l1856,524r,168l1858,704r3,8l1865,721r5,7l1877,732r9,4l1903,739r17,-3l1928,732r7,-4l1941,721r5,-9l1949,704r2,-12l1951,524xm2381,977r-2,-9l2375,958r-14,-24l2253,744r,190l1546,934,1900,313r353,621l2253,744,1944,201r-2,-6l1936,188r-5,-5l1922,177r-7,-3l1907,172r-18,l1880,174r-7,6l1866,187r-7,8l1425,958r,l1425,958r-3,5l1421,972r-2,10l1422,998r4,9l1430,1014r7,6l1446,1024r10,3l1466,1028r857,l2334,1028r6,l2357,1022r7,-5l2371,1011r4,-7l2379,996r2,-9l2381,977xe" fillcolor="black" stroked="f">
              <v:stroke joinstyle="round"/>
              <v:formulas/>
              <v:path arrowok="t" o:connecttype="segments"/>
            </v:shape>
            <v:shape id="docshape58" o:spid="_x0000_s2271" style="position:absolute;left:1854;top:761;width:97;height:97" coordorigin="1854,762" coordsize="97,97" path="m1903,762r47,39l1951,811r-1,10l1913,859r-10,l1894,859r-40,-48l1856,801r38,-38l1903,762e" filled="f" strokeweight=".02475mm">
              <v:path arrowok="t"/>
            </v:shape>
            <w10:wrap anchorx="page"/>
          </v:group>
        </w:pict>
      </w:r>
      <w:r>
        <w:rPr>
          <w:b/>
          <w:color w:val="006FC0"/>
        </w:rPr>
        <w:t>Only</w:t>
      </w:r>
      <w:r>
        <w:rPr>
          <w:b/>
          <w:color w:val="006FC0"/>
          <w:spacing w:val="-7"/>
        </w:rPr>
        <w:t xml:space="preserve"> </w:t>
      </w:r>
      <w:r>
        <w:rPr>
          <w:b/>
          <w:color w:val="006FC0"/>
        </w:rPr>
        <w:t>in</w:t>
      </w:r>
      <w:r>
        <w:rPr>
          <w:b/>
          <w:color w:val="006FC0"/>
          <w:spacing w:val="-2"/>
        </w:rPr>
        <w:t xml:space="preserve"> </w:t>
      </w:r>
      <w:r>
        <w:rPr>
          <w:b/>
          <w:color w:val="006FC0"/>
        </w:rPr>
        <w:t>software</w:t>
      </w:r>
      <w:r>
        <w:rPr>
          <w:b/>
          <w:color w:val="006FC0"/>
          <w:spacing w:val="-1"/>
        </w:rPr>
        <w:t xml:space="preserve"> </w:t>
      </w:r>
      <w:r>
        <w:rPr>
          <w:b/>
          <w:color w:val="006FC0"/>
        </w:rPr>
        <w:t>package</w:t>
      </w:r>
      <w:r>
        <w:rPr>
          <w:b/>
          <w:color w:val="006FC0"/>
          <w:spacing w:val="-2"/>
        </w:rPr>
        <w:t xml:space="preserve"> PA007062!</w:t>
      </w:r>
    </w:p>
    <w:p w14:paraId="5A9ABE53" w14:textId="77777777" w:rsidR="00837867" w:rsidRDefault="00837867">
      <w:pPr>
        <w:sectPr w:rsidR="00837867">
          <w:pgSz w:w="11910" w:h="16840"/>
          <w:pgMar w:top="1720" w:right="440" w:bottom="1400" w:left="1280" w:header="1099" w:footer="1204" w:gutter="0"/>
          <w:cols w:space="720"/>
        </w:sectPr>
      </w:pPr>
    </w:p>
    <w:p w14:paraId="7D844D37" w14:textId="77777777" w:rsidR="00837867" w:rsidRDefault="00837867">
      <w:pPr>
        <w:pStyle w:val="BodyText"/>
        <w:rPr>
          <w:b/>
          <w:sz w:val="20"/>
        </w:rPr>
      </w:pPr>
    </w:p>
    <w:p w14:paraId="579339BB" w14:textId="77777777" w:rsidR="00837867" w:rsidRDefault="00837867">
      <w:pPr>
        <w:pStyle w:val="BodyText"/>
        <w:rPr>
          <w:b/>
          <w:sz w:val="20"/>
        </w:rPr>
      </w:pPr>
    </w:p>
    <w:p w14:paraId="461A936D" w14:textId="77777777" w:rsidR="00837867" w:rsidRDefault="00837867">
      <w:pPr>
        <w:pStyle w:val="BodyText"/>
        <w:rPr>
          <w:b/>
          <w:sz w:val="20"/>
        </w:rPr>
      </w:pPr>
    </w:p>
    <w:p w14:paraId="049683EF" w14:textId="77777777" w:rsidR="00837867" w:rsidRDefault="00000000">
      <w:pPr>
        <w:pStyle w:val="Heading2"/>
        <w:numPr>
          <w:ilvl w:val="1"/>
          <w:numId w:val="6"/>
        </w:numPr>
        <w:tabs>
          <w:tab w:val="left" w:pos="715"/>
        </w:tabs>
        <w:spacing w:before="209"/>
        <w:ind w:hanging="577"/>
      </w:pPr>
      <w:bookmarkStart w:id="14" w:name="2.5__PROFIBUS_DP"/>
      <w:bookmarkStart w:id="15" w:name="_bookmark6"/>
      <w:bookmarkEnd w:id="14"/>
      <w:bookmarkEnd w:id="15"/>
      <w:r>
        <w:t>PROFIBUS</w:t>
      </w:r>
      <w:r>
        <w:rPr>
          <w:spacing w:val="-9"/>
        </w:rPr>
        <w:t xml:space="preserve"> </w:t>
      </w:r>
      <w:r>
        <w:rPr>
          <w:spacing w:val="-5"/>
        </w:rPr>
        <w:t>DP</w:t>
      </w:r>
    </w:p>
    <w:p w14:paraId="1D50184E" w14:textId="77777777" w:rsidR="00837867" w:rsidRDefault="00837867">
      <w:pPr>
        <w:pStyle w:val="BodyText"/>
        <w:spacing w:before="7"/>
        <w:rPr>
          <w:b/>
          <w:sz w:val="32"/>
        </w:rPr>
      </w:pPr>
    </w:p>
    <w:p w14:paraId="24C12FD2" w14:textId="77777777" w:rsidR="00837867" w:rsidRDefault="00000000">
      <w:pPr>
        <w:pStyle w:val="BodyText"/>
        <w:ind w:left="1840" w:right="977"/>
        <w:jc w:val="both"/>
      </w:pPr>
      <w:r>
        <w:t>PROFIBUS</w:t>
      </w:r>
      <w:r>
        <w:rPr>
          <w:spacing w:val="-1"/>
        </w:rPr>
        <w:t xml:space="preserve"> </w:t>
      </w:r>
      <w:r>
        <w:t>DP</w:t>
      </w:r>
      <w:r>
        <w:rPr>
          <w:spacing w:val="-1"/>
        </w:rPr>
        <w:t xml:space="preserve"> </w:t>
      </w:r>
      <w:r>
        <w:t>was developed</w:t>
      </w:r>
      <w:r>
        <w:rPr>
          <w:spacing w:val="-3"/>
        </w:rPr>
        <w:t xml:space="preserve"> </w:t>
      </w:r>
      <w:r>
        <w:t>for</w:t>
      </w:r>
      <w:r>
        <w:rPr>
          <w:spacing w:val="-2"/>
        </w:rPr>
        <w:t xml:space="preserve"> </w:t>
      </w:r>
      <w:r>
        <w:t>fast,</w:t>
      </w:r>
      <w:r>
        <w:rPr>
          <w:spacing w:val="-1"/>
        </w:rPr>
        <w:t xml:space="preserve"> </w:t>
      </w:r>
      <w:r>
        <w:t>cyclical</w:t>
      </w:r>
      <w:r>
        <w:rPr>
          <w:spacing w:val="-1"/>
        </w:rPr>
        <w:t xml:space="preserve"> </w:t>
      </w:r>
      <w:r>
        <w:t>input and output</w:t>
      </w:r>
      <w:r>
        <w:rPr>
          <w:spacing w:val="-1"/>
        </w:rPr>
        <w:t xml:space="preserve"> </w:t>
      </w:r>
      <w:r>
        <w:t>traffic, with the application emphasis being on the field level. The data traffic in the master-slave method is standardized in the EN 50 170; simple as well as intelligent field devices can be interconnected.</w:t>
      </w:r>
    </w:p>
    <w:p w14:paraId="225449B5" w14:textId="77777777" w:rsidR="00837867" w:rsidRDefault="00837867">
      <w:pPr>
        <w:pStyle w:val="BodyText"/>
        <w:rPr>
          <w:sz w:val="24"/>
        </w:rPr>
      </w:pPr>
    </w:p>
    <w:p w14:paraId="169C63FF" w14:textId="77777777" w:rsidR="00837867" w:rsidRDefault="00837867">
      <w:pPr>
        <w:pStyle w:val="BodyText"/>
        <w:spacing w:before="2"/>
        <w:rPr>
          <w:sz w:val="29"/>
        </w:rPr>
      </w:pPr>
    </w:p>
    <w:p w14:paraId="08B4ECCE" w14:textId="77777777" w:rsidR="00837867" w:rsidRDefault="00000000">
      <w:pPr>
        <w:pStyle w:val="Heading2"/>
        <w:numPr>
          <w:ilvl w:val="1"/>
          <w:numId w:val="6"/>
        </w:numPr>
        <w:tabs>
          <w:tab w:val="left" w:pos="715"/>
        </w:tabs>
        <w:spacing w:before="1"/>
        <w:ind w:hanging="577"/>
      </w:pPr>
      <w:bookmarkStart w:id="16" w:name="2.6_PROFIBUS_DPV1"/>
      <w:bookmarkStart w:id="17" w:name="_bookmark7"/>
      <w:bookmarkEnd w:id="16"/>
      <w:bookmarkEnd w:id="17"/>
      <w:r>
        <w:t>PROFIBUS</w:t>
      </w:r>
      <w:r>
        <w:rPr>
          <w:spacing w:val="-9"/>
        </w:rPr>
        <w:t xml:space="preserve"> </w:t>
      </w:r>
      <w:r>
        <w:rPr>
          <w:spacing w:val="-4"/>
        </w:rPr>
        <w:t>DPV1</w:t>
      </w:r>
    </w:p>
    <w:p w14:paraId="1FED5309" w14:textId="77777777" w:rsidR="00837867" w:rsidRDefault="00837867">
      <w:pPr>
        <w:pStyle w:val="BodyText"/>
        <w:spacing w:before="5"/>
        <w:rPr>
          <w:b/>
          <w:sz w:val="32"/>
        </w:rPr>
      </w:pPr>
    </w:p>
    <w:p w14:paraId="6E973C96" w14:textId="77777777" w:rsidR="00837867" w:rsidRDefault="00000000">
      <w:pPr>
        <w:pStyle w:val="BodyText"/>
        <w:ind w:left="1840" w:right="975"/>
        <w:jc w:val="both"/>
      </w:pPr>
      <w:r>
        <w:t>In many</w:t>
      </w:r>
      <w:r>
        <w:rPr>
          <w:spacing w:val="-2"/>
        </w:rPr>
        <w:t xml:space="preserve"> </w:t>
      </w:r>
      <w:r>
        <w:t>cases, cyclical data exchange according to EN 50 170 is no longer sufficient today for more complex devices. For that reason, it became necessary to define acyclical services as PROFIBUS extensions. These extensions have been defined in the technical guideline of the Profibus Trade</w:t>
      </w:r>
      <w:r>
        <w:rPr>
          <w:spacing w:val="-1"/>
        </w:rPr>
        <w:t xml:space="preserve"> </w:t>
      </w:r>
      <w:r>
        <w:t>Organization (PNO). Field devices can use these</w:t>
      </w:r>
      <w:r>
        <w:rPr>
          <w:spacing w:val="-1"/>
        </w:rPr>
        <w:t xml:space="preserve"> </w:t>
      </w:r>
      <w:r>
        <w:t>services optionally.</w:t>
      </w:r>
    </w:p>
    <w:p w14:paraId="3AFC28CC" w14:textId="77777777" w:rsidR="00837867" w:rsidRDefault="00837867">
      <w:pPr>
        <w:pStyle w:val="BodyText"/>
        <w:spacing w:before="1"/>
      </w:pPr>
    </w:p>
    <w:p w14:paraId="76B5FFEF" w14:textId="77777777" w:rsidR="00837867" w:rsidRDefault="00000000">
      <w:pPr>
        <w:pStyle w:val="BodyText"/>
        <w:ind w:left="1840"/>
        <w:jc w:val="both"/>
      </w:pPr>
      <w:r>
        <w:t>Some</w:t>
      </w:r>
      <w:r>
        <w:rPr>
          <w:spacing w:val="-5"/>
        </w:rPr>
        <w:t xml:space="preserve"> </w:t>
      </w:r>
      <w:r>
        <w:t>intelligent</w:t>
      </w:r>
      <w:r>
        <w:rPr>
          <w:spacing w:val="-6"/>
        </w:rPr>
        <w:t xml:space="preserve"> </w:t>
      </w:r>
      <w:r>
        <w:t>field</w:t>
      </w:r>
      <w:r>
        <w:rPr>
          <w:spacing w:val="-7"/>
        </w:rPr>
        <w:t xml:space="preserve"> </w:t>
      </w:r>
      <w:r>
        <w:t>devices</w:t>
      </w:r>
      <w:r>
        <w:rPr>
          <w:spacing w:val="-5"/>
        </w:rPr>
        <w:t xml:space="preserve"> </w:t>
      </w:r>
      <w:r>
        <w:t>need</w:t>
      </w:r>
      <w:r>
        <w:rPr>
          <w:spacing w:val="-7"/>
        </w:rPr>
        <w:t xml:space="preserve"> </w:t>
      </w:r>
      <w:r>
        <w:t>the</w:t>
      </w:r>
      <w:r>
        <w:rPr>
          <w:spacing w:val="-6"/>
        </w:rPr>
        <w:t xml:space="preserve"> </w:t>
      </w:r>
      <w:r>
        <w:rPr>
          <w:spacing w:val="-2"/>
        </w:rPr>
        <w:t>following:</w:t>
      </w:r>
    </w:p>
    <w:p w14:paraId="3F286E42" w14:textId="77777777" w:rsidR="00837867" w:rsidRDefault="00837867">
      <w:pPr>
        <w:pStyle w:val="BodyText"/>
        <w:rPr>
          <w:sz w:val="15"/>
        </w:rPr>
      </w:pPr>
    </w:p>
    <w:p w14:paraId="0D1AAC54" w14:textId="77777777" w:rsidR="00837867" w:rsidRDefault="00000000">
      <w:pPr>
        <w:spacing w:before="93" w:line="316" w:lineRule="auto"/>
        <w:ind w:left="2195" w:right="3229"/>
        <w:rPr>
          <w:sz w:val="20"/>
        </w:rPr>
      </w:pPr>
      <w:r>
        <w:pict w14:anchorId="772AAE2E">
          <v:group id="docshapegroup59" o:spid="_x0000_s2266" style="position:absolute;left:0;text-align:left;margin-left:156pt;margin-top:4.05pt;width:15.15pt;height:42.6pt;z-index:15734784;mso-position-horizontal-relative:page" coordorigin="3120,81" coordsize="303,852">
            <v:shape id="docshape60" o:spid="_x0000_s2269" type="#_x0000_t75" style="position:absolute;left:3120;top:81;width:303;height:245">
              <v:imagedata r:id="rId26" o:title=""/>
            </v:shape>
            <v:shape id="docshape61" o:spid="_x0000_s2268" type="#_x0000_t75" style="position:absolute;left:3120;top:386;width:303;height:245">
              <v:imagedata r:id="rId26" o:title=""/>
            </v:shape>
            <v:shape id="docshape62" o:spid="_x0000_s2267" type="#_x0000_t75" style="position:absolute;left:3120;top:688;width:303;height:245">
              <v:imagedata r:id="rId26" o:title=""/>
            </v:shape>
            <w10:wrap anchorx="page"/>
          </v:group>
        </w:pict>
      </w:r>
      <w:r>
        <w:rPr>
          <w:sz w:val="20"/>
        </w:rPr>
        <w:t>Gapless</w:t>
      </w:r>
      <w:r>
        <w:rPr>
          <w:spacing w:val="-9"/>
          <w:sz w:val="20"/>
        </w:rPr>
        <w:t xml:space="preserve"> </w:t>
      </w:r>
      <w:r>
        <w:rPr>
          <w:sz w:val="20"/>
        </w:rPr>
        <w:t>reparameterizaton</w:t>
      </w:r>
      <w:r>
        <w:rPr>
          <w:spacing w:val="-8"/>
          <w:sz w:val="20"/>
        </w:rPr>
        <w:t xml:space="preserve"> </w:t>
      </w:r>
      <w:r>
        <w:rPr>
          <w:sz w:val="20"/>
        </w:rPr>
        <w:t>of</w:t>
      </w:r>
      <w:r>
        <w:rPr>
          <w:spacing w:val="-8"/>
          <w:sz w:val="20"/>
        </w:rPr>
        <w:t xml:space="preserve"> </w:t>
      </w:r>
      <w:r>
        <w:rPr>
          <w:sz w:val="20"/>
        </w:rPr>
        <w:t>the</w:t>
      </w:r>
      <w:r>
        <w:rPr>
          <w:spacing w:val="-10"/>
          <w:sz w:val="20"/>
        </w:rPr>
        <w:t xml:space="preserve"> </w:t>
      </w:r>
      <w:r>
        <w:rPr>
          <w:sz w:val="20"/>
        </w:rPr>
        <w:t>application</w:t>
      </w:r>
      <w:r>
        <w:rPr>
          <w:spacing w:val="-9"/>
          <w:sz w:val="20"/>
        </w:rPr>
        <w:t xml:space="preserve"> </w:t>
      </w:r>
      <w:r>
        <w:rPr>
          <w:sz w:val="20"/>
        </w:rPr>
        <w:t>process Free access to any parameters in a field device Transmission of data of variable length</w:t>
      </w:r>
    </w:p>
    <w:p w14:paraId="5351B788" w14:textId="77777777" w:rsidR="00837867" w:rsidRDefault="00837867">
      <w:pPr>
        <w:pStyle w:val="BodyText"/>
        <w:spacing w:before="9"/>
        <w:rPr>
          <w:sz w:val="20"/>
        </w:rPr>
      </w:pPr>
    </w:p>
    <w:p w14:paraId="00FAABE9" w14:textId="77777777" w:rsidR="00837867" w:rsidRDefault="00000000">
      <w:pPr>
        <w:pStyle w:val="BodyText"/>
        <w:ind w:left="1840" w:right="976"/>
        <w:jc w:val="both"/>
      </w:pPr>
      <w:r>
        <w:t>For the sake of simplicity, these services may be transferred to the field devices acyclically, and run parallel to the cyclical data traffic. Standard</w:t>
      </w:r>
      <w:r>
        <w:rPr>
          <w:spacing w:val="40"/>
        </w:rPr>
        <w:t xml:space="preserve"> </w:t>
      </w:r>
      <w:r>
        <w:t xml:space="preserve">field devices and devices that need these optional extensions can be operated jointly on the same bus with the functionality that is supported </w:t>
      </w:r>
      <w:r>
        <w:rPr>
          <w:spacing w:val="-2"/>
        </w:rPr>
        <w:t>respectively.</w:t>
      </w:r>
    </w:p>
    <w:p w14:paraId="2BA1B268" w14:textId="77777777" w:rsidR="00837867" w:rsidRDefault="00837867">
      <w:pPr>
        <w:pStyle w:val="BodyText"/>
        <w:spacing w:before="2"/>
      </w:pPr>
    </w:p>
    <w:p w14:paraId="7546126D" w14:textId="77777777" w:rsidR="00837867" w:rsidRDefault="00000000">
      <w:pPr>
        <w:pStyle w:val="BodyText"/>
        <w:ind w:left="1840" w:right="975"/>
        <w:jc w:val="both"/>
      </w:pPr>
      <w:r>
        <w:t>The following services are specified as optional services between Class 1 masters and a slave as MSAC_C1 (Master-Slave acyclic communication Class 1):</w:t>
      </w:r>
    </w:p>
    <w:p w14:paraId="1C3DD25A" w14:textId="77777777" w:rsidR="00837867" w:rsidRDefault="00837867">
      <w:pPr>
        <w:pStyle w:val="BodyText"/>
        <w:rPr>
          <w:sz w:val="15"/>
        </w:rPr>
      </w:pPr>
    </w:p>
    <w:p w14:paraId="0ABB9466" w14:textId="77777777" w:rsidR="00837867" w:rsidRDefault="00000000">
      <w:pPr>
        <w:spacing w:before="93" w:line="316" w:lineRule="auto"/>
        <w:ind w:left="2195" w:right="4447"/>
        <w:jc w:val="both"/>
        <w:rPr>
          <w:sz w:val="20"/>
        </w:rPr>
      </w:pPr>
      <w:r>
        <w:pict w14:anchorId="3B6919DD">
          <v:group id="docshapegroup63" o:spid="_x0000_s2262" style="position:absolute;left:0;text-align:left;margin-left:156pt;margin-top:4.05pt;width:15.15pt;height:42.6pt;z-index:15735296;mso-position-horizontal-relative:page" coordorigin="3120,81" coordsize="303,852">
            <v:shape id="docshape64" o:spid="_x0000_s2265" type="#_x0000_t75" style="position:absolute;left:3120;top:81;width:303;height:245">
              <v:imagedata r:id="rId26" o:title=""/>
            </v:shape>
            <v:shape id="docshape65" o:spid="_x0000_s2264" type="#_x0000_t75" style="position:absolute;left:3120;top:386;width:303;height:245">
              <v:imagedata r:id="rId26" o:title=""/>
            </v:shape>
            <v:shape id="docshape66" o:spid="_x0000_s2263" type="#_x0000_t75" style="position:absolute;left:3120;top:688;width:303;height:245">
              <v:imagedata r:id="rId26" o:title=""/>
            </v:shape>
            <w10:wrap anchorx="page"/>
          </v:group>
        </w:pict>
      </w:r>
      <w:r>
        <w:rPr>
          <w:sz w:val="20"/>
        </w:rPr>
        <w:t>Read</w:t>
      </w:r>
      <w:r>
        <w:rPr>
          <w:spacing w:val="-5"/>
          <w:sz w:val="20"/>
        </w:rPr>
        <w:t xml:space="preserve"> </w:t>
      </w:r>
      <w:r>
        <w:rPr>
          <w:sz w:val="20"/>
        </w:rPr>
        <w:t>the</w:t>
      </w:r>
      <w:r>
        <w:rPr>
          <w:spacing w:val="-5"/>
          <w:sz w:val="20"/>
        </w:rPr>
        <w:t xml:space="preserve"> </w:t>
      </w:r>
      <w:r>
        <w:rPr>
          <w:sz w:val="20"/>
        </w:rPr>
        <w:t>data</w:t>
      </w:r>
      <w:r>
        <w:rPr>
          <w:spacing w:val="-7"/>
          <w:sz w:val="20"/>
        </w:rPr>
        <w:t xml:space="preserve"> </w:t>
      </w:r>
      <w:r>
        <w:rPr>
          <w:sz w:val="20"/>
        </w:rPr>
        <w:t>set</w:t>
      </w:r>
      <w:r>
        <w:rPr>
          <w:spacing w:val="-7"/>
          <w:sz w:val="20"/>
        </w:rPr>
        <w:t xml:space="preserve"> </w:t>
      </w:r>
      <w:r>
        <w:rPr>
          <w:sz w:val="20"/>
        </w:rPr>
        <w:t>of</w:t>
      </w:r>
      <w:r>
        <w:rPr>
          <w:spacing w:val="-5"/>
          <w:sz w:val="20"/>
        </w:rPr>
        <w:t xml:space="preserve"> </w:t>
      </w:r>
      <w:r>
        <w:rPr>
          <w:sz w:val="20"/>
        </w:rPr>
        <w:t>a</w:t>
      </w:r>
      <w:r>
        <w:rPr>
          <w:spacing w:val="-7"/>
          <w:sz w:val="20"/>
        </w:rPr>
        <w:t xml:space="preserve"> </w:t>
      </w:r>
      <w:r>
        <w:rPr>
          <w:sz w:val="20"/>
        </w:rPr>
        <w:t>slave</w:t>
      </w:r>
      <w:r>
        <w:rPr>
          <w:spacing w:val="-7"/>
          <w:sz w:val="20"/>
        </w:rPr>
        <w:t xml:space="preserve"> </w:t>
      </w:r>
      <w:r>
        <w:rPr>
          <w:sz w:val="20"/>
        </w:rPr>
        <w:t>(DS_Read) Write</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set</w:t>
      </w:r>
      <w:r>
        <w:rPr>
          <w:spacing w:val="-1"/>
          <w:sz w:val="20"/>
        </w:rPr>
        <w:t xml:space="preserve"> </w:t>
      </w:r>
      <w:r>
        <w:rPr>
          <w:sz w:val="20"/>
        </w:rPr>
        <w:t>of</w:t>
      </w:r>
      <w:r>
        <w:rPr>
          <w:spacing w:val="-1"/>
          <w:sz w:val="20"/>
        </w:rPr>
        <w:t xml:space="preserve"> </w:t>
      </w:r>
      <w:r>
        <w:rPr>
          <w:sz w:val="20"/>
        </w:rPr>
        <w:t>a</w:t>
      </w:r>
      <w:r>
        <w:rPr>
          <w:spacing w:val="-4"/>
          <w:sz w:val="20"/>
        </w:rPr>
        <w:t xml:space="preserve"> </w:t>
      </w:r>
      <w:r>
        <w:rPr>
          <w:sz w:val="20"/>
        </w:rPr>
        <w:t>slave</w:t>
      </w:r>
      <w:r>
        <w:rPr>
          <w:spacing w:val="-3"/>
          <w:sz w:val="20"/>
        </w:rPr>
        <w:t xml:space="preserve"> </w:t>
      </w:r>
      <w:r>
        <w:rPr>
          <w:sz w:val="20"/>
        </w:rPr>
        <w:t>(DS_Write) Alarm acknowledgement (Alarm_Ack)</w:t>
      </w:r>
    </w:p>
    <w:p w14:paraId="5938CE64" w14:textId="77777777" w:rsidR="00837867" w:rsidRDefault="00837867">
      <w:pPr>
        <w:pStyle w:val="BodyText"/>
        <w:spacing w:before="9"/>
        <w:rPr>
          <w:sz w:val="20"/>
        </w:rPr>
      </w:pPr>
    </w:p>
    <w:p w14:paraId="7352BB26" w14:textId="77777777" w:rsidR="00837867" w:rsidRDefault="00000000">
      <w:pPr>
        <w:pStyle w:val="BodyText"/>
        <w:ind w:left="1840" w:right="975"/>
        <w:jc w:val="both"/>
      </w:pPr>
      <w:r>
        <w:t>The following services are specified as optional services between Class 2 masters and a slave as MSAC_C2 (Master-Slave acyclic communication Class 2):</w:t>
      </w:r>
    </w:p>
    <w:p w14:paraId="47E2A56D" w14:textId="77777777" w:rsidR="00837867" w:rsidRDefault="00837867">
      <w:pPr>
        <w:pStyle w:val="BodyText"/>
        <w:spacing w:before="3"/>
        <w:rPr>
          <w:sz w:val="15"/>
        </w:rPr>
      </w:pPr>
    </w:p>
    <w:p w14:paraId="5CF133EB" w14:textId="77777777" w:rsidR="00837867" w:rsidRDefault="00000000">
      <w:pPr>
        <w:spacing w:before="93"/>
        <w:ind w:left="2195"/>
        <w:rPr>
          <w:sz w:val="20"/>
        </w:rPr>
      </w:pPr>
      <w:r>
        <w:pict w14:anchorId="4A121691">
          <v:group id="docshapegroup67" o:spid="_x0000_s2256" style="position:absolute;left:0;text-align:left;margin-left:156pt;margin-top:4.05pt;width:15.15pt;height:72.85pt;z-index:15735808;mso-position-horizontal-relative:page" coordorigin="3120,81" coordsize="303,1457">
            <v:shape id="docshape68" o:spid="_x0000_s2261" type="#_x0000_t75" style="position:absolute;left:3120;top:81;width:303;height:245">
              <v:imagedata r:id="rId26" o:title=""/>
            </v:shape>
            <v:shape id="docshape69" o:spid="_x0000_s2260" type="#_x0000_t75" style="position:absolute;left:3120;top:383;width:303;height:245">
              <v:imagedata r:id="rId26" o:title=""/>
            </v:shape>
            <v:shape id="docshape70" o:spid="_x0000_s2259" type="#_x0000_t75" style="position:absolute;left:3120;top:686;width:303;height:245">
              <v:imagedata r:id="rId26" o:title=""/>
            </v:shape>
            <v:shape id="docshape71" o:spid="_x0000_s2258" type="#_x0000_t75" style="position:absolute;left:3120;top:991;width:303;height:245">
              <v:imagedata r:id="rId26" o:title=""/>
            </v:shape>
            <v:shape id="docshape72" o:spid="_x0000_s2257" type="#_x0000_t75" style="position:absolute;left:3120;top:1293;width:303;height:245">
              <v:imagedata r:id="rId26" o:title=""/>
            </v:shape>
            <w10:wrap anchorx="page"/>
          </v:group>
        </w:pict>
      </w:r>
      <w:r>
        <w:rPr>
          <w:spacing w:val="-2"/>
          <w:sz w:val="20"/>
        </w:rPr>
        <w:t>Initiate</w:t>
      </w:r>
    </w:p>
    <w:p w14:paraId="2C6198BC" w14:textId="77777777" w:rsidR="00837867" w:rsidRDefault="00000000">
      <w:pPr>
        <w:spacing w:before="72" w:line="316" w:lineRule="auto"/>
        <w:ind w:left="2195" w:right="4443"/>
        <w:jc w:val="both"/>
        <w:rPr>
          <w:sz w:val="20"/>
        </w:rPr>
      </w:pPr>
      <w:r>
        <w:rPr>
          <w:sz w:val="20"/>
        </w:rPr>
        <w:t>Read</w:t>
      </w:r>
      <w:r>
        <w:rPr>
          <w:spacing w:val="-4"/>
          <w:sz w:val="20"/>
        </w:rPr>
        <w:t xml:space="preserve"> </w:t>
      </w:r>
      <w:r>
        <w:rPr>
          <w:sz w:val="20"/>
        </w:rPr>
        <w:t>the</w:t>
      </w:r>
      <w:r>
        <w:rPr>
          <w:spacing w:val="-4"/>
          <w:sz w:val="20"/>
        </w:rPr>
        <w:t xml:space="preserve"> </w:t>
      </w:r>
      <w:r>
        <w:rPr>
          <w:sz w:val="20"/>
        </w:rPr>
        <w:t>data</w:t>
      </w:r>
      <w:r>
        <w:rPr>
          <w:spacing w:val="-6"/>
          <w:sz w:val="20"/>
        </w:rPr>
        <w:t xml:space="preserve"> </w:t>
      </w:r>
      <w:r>
        <w:rPr>
          <w:sz w:val="20"/>
        </w:rPr>
        <w:t>set</w:t>
      </w:r>
      <w:r>
        <w:rPr>
          <w:spacing w:val="-7"/>
          <w:sz w:val="20"/>
        </w:rPr>
        <w:t xml:space="preserve"> </w:t>
      </w:r>
      <w:r>
        <w:rPr>
          <w:sz w:val="20"/>
        </w:rPr>
        <w:t>of</w:t>
      </w:r>
      <w:r>
        <w:rPr>
          <w:spacing w:val="-4"/>
          <w:sz w:val="20"/>
        </w:rPr>
        <w:t xml:space="preserve"> </w:t>
      </w:r>
      <w:r>
        <w:rPr>
          <w:sz w:val="20"/>
        </w:rPr>
        <w:t>a</w:t>
      </w:r>
      <w:r>
        <w:rPr>
          <w:spacing w:val="-7"/>
          <w:sz w:val="20"/>
        </w:rPr>
        <w:t xml:space="preserve"> </w:t>
      </w:r>
      <w:r>
        <w:rPr>
          <w:sz w:val="20"/>
        </w:rPr>
        <w:t>slave</w:t>
      </w:r>
      <w:r>
        <w:rPr>
          <w:spacing w:val="-6"/>
          <w:sz w:val="20"/>
        </w:rPr>
        <w:t xml:space="preserve"> </w:t>
      </w:r>
      <w:r>
        <w:rPr>
          <w:sz w:val="20"/>
        </w:rPr>
        <w:t>(DS_Read) Write</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set</w:t>
      </w:r>
      <w:r>
        <w:rPr>
          <w:spacing w:val="-1"/>
          <w:sz w:val="20"/>
        </w:rPr>
        <w:t xml:space="preserve"> </w:t>
      </w:r>
      <w:r>
        <w:rPr>
          <w:sz w:val="20"/>
        </w:rPr>
        <w:t>of</w:t>
      </w:r>
      <w:r>
        <w:rPr>
          <w:spacing w:val="-1"/>
          <w:sz w:val="20"/>
        </w:rPr>
        <w:t xml:space="preserve"> </w:t>
      </w:r>
      <w:r>
        <w:rPr>
          <w:sz w:val="20"/>
        </w:rPr>
        <w:t>a</w:t>
      </w:r>
      <w:r>
        <w:rPr>
          <w:spacing w:val="-4"/>
          <w:sz w:val="20"/>
        </w:rPr>
        <w:t xml:space="preserve"> </w:t>
      </w:r>
      <w:r>
        <w:rPr>
          <w:sz w:val="20"/>
        </w:rPr>
        <w:t>slave</w:t>
      </w:r>
      <w:r>
        <w:rPr>
          <w:spacing w:val="-3"/>
          <w:sz w:val="20"/>
        </w:rPr>
        <w:t xml:space="preserve"> </w:t>
      </w:r>
      <w:r>
        <w:rPr>
          <w:sz w:val="20"/>
        </w:rPr>
        <w:t>(DS_Write) Transport (Data_Transport)</w:t>
      </w:r>
    </w:p>
    <w:p w14:paraId="372D4062" w14:textId="77777777" w:rsidR="00837867" w:rsidRDefault="00000000">
      <w:pPr>
        <w:spacing w:line="229" w:lineRule="exact"/>
        <w:ind w:left="2195"/>
        <w:rPr>
          <w:sz w:val="20"/>
        </w:rPr>
      </w:pPr>
      <w:r>
        <w:rPr>
          <w:spacing w:val="-4"/>
          <w:sz w:val="20"/>
        </w:rPr>
        <w:t>Abort</w:t>
      </w:r>
    </w:p>
    <w:p w14:paraId="5E0BD281" w14:textId="77777777" w:rsidR="00837867" w:rsidRDefault="00837867">
      <w:pPr>
        <w:spacing w:line="229" w:lineRule="exact"/>
        <w:rPr>
          <w:sz w:val="20"/>
        </w:rPr>
        <w:sectPr w:rsidR="00837867">
          <w:pgSz w:w="11910" w:h="16840"/>
          <w:pgMar w:top="1720" w:right="440" w:bottom="1400" w:left="1280" w:header="1363" w:footer="1204" w:gutter="0"/>
          <w:cols w:space="720"/>
        </w:sectPr>
      </w:pPr>
    </w:p>
    <w:p w14:paraId="06979614" w14:textId="77777777" w:rsidR="00837867" w:rsidRDefault="00837867">
      <w:pPr>
        <w:pStyle w:val="BodyText"/>
        <w:rPr>
          <w:sz w:val="20"/>
        </w:rPr>
      </w:pPr>
    </w:p>
    <w:p w14:paraId="0065305F" w14:textId="77777777" w:rsidR="00837867" w:rsidRDefault="00837867">
      <w:pPr>
        <w:pStyle w:val="BodyText"/>
        <w:spacing w:before="10"/>
        <w:rPr>
          <w:sz w:val="18"/>
        </w:rPr>
      </w:pPr>
    </w:p>
    <w:p w14:paraId="44FD5B58" w14:textId="77777777" w:rsidR="00837867" w:rsidRDefault="00000000">
      <w:pPr>
        <w:pStyle w:val="Heading2"/>
        <w:numPr>
          <w:ilvl w:val="1"/>
          <w:numId w:val="6"/>
        </w:numPr>
        <w:tabs>
          <w:tab w:val="left" w:pos="715"/>
        </w:tabs>
        <w:spacing w:before="92"/>
        <w:ind w:hanging="577"/>
      </w:pPr>
      <w:bookmarkStart w:id="18" w:name="2.7_PROFIBUS_DPV2"/>
      <w:bookmarkStart w:id="19" w:name="_bookmark8"/>
      <w:bookmarkEnd w:id="18"/>
      <w:bookmarkEnd w:id="19"/>
      <w:r>
        <w:t>PROFIBUS</w:t>
      </w:r>
      <w:r>
        <w:rPr>
          <w:spacing w:val="-9"/>
        </w:rPr>
        <w:t xml:space="preserve"> </w:t>
      </w:r>
      <w:r>
        <w:rPr>
          <w:spacing w:val="-4"/>
        </w:rPr>
        <w:t>DPV2</w:t>
      </w:r>
    </w:p>
    <w:p w14:paraId="46A6069A" w14:textId="77777777" w:rsidR="00837867" w:rsidRDefault="00837867">
      <w:pPr>
        <w:pStyle w:val="BodyText"/>
        <w:spacing w:before="7"/>
        <w:rPr>
          <w:b/>
          <w:sz w:val="32"/>
        </w:rPr>
      </w:pPr>
    </w:p>
    <w:p w14:paraId="6A581CAE" w14:textId="77777777" w:rsidR="00837867" w:rsidRDefault="00000000">
      <w:pPr>
        <w:pStyle w:val="BodyText"/>
        <w:ind w:left="1840" w:right="974"/>
        <w:jc w:val="both"/>
      </w:pPr>
      <w:r>
        <w:t>PROFIBUS DPV2 adds a number of new features to the existing protocol stack to provide for slave-to-slave communications, time synchronization and an isochronal bus cycle. PROFIBUS now has the capability to provide for both acyclic communications via DPV1 and also slave-to-slave communications via DPV2, creating new application areas particularly in motion</w:t>
      </w:r>
      <w:r>
        <w:rPr>
          <w:spacing w:val="73"/>
          <w:w w:val="150"/>
        </w:rPr>
        <w:t xml:space="preserve">   </w:t>
      </w:r>
      <w:r>
        <w:t>control</w:t>
      </w:r>
      <w:r>
        <w:rPr>
          <w:spacing w:val="72"/>
          <w:w w:val="150"/>
        </w:rPr>
        <w:t xml:space="preserve">   </w:t>
      </w:r>
      <w:r>
        <w:t>(PROFIdrive)</w:t>
      </w:r>
      <w:r>
        <w:rPr>
          <w:spacing w:val="73"/>
          <w:w w:val="150"/>
        </w:rPr>
        <w:t xml:space="preserve">   </w:t>
      </w:r>
      <w:r>
        <w:t>and</w:t>
      </w:r>
      <w:r>
        <w:rPr>
          <w:spacing w:val="72"/>
          <w:w w:val="150"/>
        </w:rPr>
        <w:t xml:space="preserve">   </w:t>
      </w:r>
      <w:r>
        <w:t>safety</w:t>
      </w:r>
      <w:r>
        <w:rPr>
          <w:spacing w:val="73"/>
          <w:w w:val="150"/>
        </w:rPr>
        <w:t xml:space="preserve">   </w:t>
      </w:r>
      <w:r>
        <w:rPr>
          <w:spacing w:val="-2"/>
        </w:rPr>
        <w:t>(PROFIsafe).</w:t>
      </w:r>
    </w:p>
    <w:p w14:paraId="51513E24" w14:textId="77777777" w:rsidR="00837867" w:rsidRDefault="00837867">
      <w:pPr>
        <w:pStyle w:val="BodyText"/>
        <w:spacing w:before="9"/>
        <w:rPr>
          <w:sz w:val="21"/>
        </w:rPr>
      </w:pPr>
    </w:p>
    <w:p w14:paraId="34C9B961" w14:textId="77777777" w:rsidR="00837867" w:rsidRDefault="00000000">
      <w:pPr>
        <w:pStyle w:val="BodyText"/>
        <w:spacing w:before="1"/>
        <w:ind w:left="1840" w:right="972"/>
        <w:jc w:val="both"/>
      </w:pPr>
      <w:r>
        <w:t>The new functions of DPV2 include the establishment of an isochronous bus cycle (occurring in equal intervals of time) which allows closed-loop control between master and slave devices. With clock deviations of less than 1 microsecond, high-precision positioning can be realized. Slave-to- slave communication decreases the cycle time between master and slave and</w:t>
      </w:r>
      <w:r>
        <w:rPr>
          <w:spacing w:val="67"/>
        </w:rPr>
        <w:t xml:space="preserve">   </w:t>
      </w:r>
      <w:r>
        <w:t>reduces</w:t>
      </w:r>
      <w:r>
        <w:rPr>
          <w:spacing w:val="66"/>
        </w:rPr>
        <w:t xml:space="preserve">   </w:t>
      </w:r>
      <w:r>
        <w:t>the</w:t>
      </w:r>
      <w:r>
        <w:rPr>
          <w:spacing w:val="67"/>
        </w:rPr>
        <w:t xml:space="preserve">   </w:t>
      </w:r>
      <w:r>
        <w:t>response</w:t>
      </w:r>
      <w:r>
        <w:rPr>
          <w:spacing w:val="66"/>
        </w:rPr>
        <w:t xml:space="preserve">   </w:t>
      </w:r>
      <w:r>
        <w:t>time</w:t>
      </w:r>
      <w:r>
        <w:rPr>
          <w:spacing w:val="67"/>
        </w:rPr>
        <w:t xml:space="preserve">   </w:t>
      </w:r>
      <w:r>
        <w:t>by</w:t>
      </w:r>
      <w:r>
        <w:rPr>
          <w:spacing w:val="66"/>
        </w:rPr>
        <w:t xml:space="preserve">   </w:t>
      </w:r>
      <w:r>
        <w:t>60</w:t>
      </w:r>
      <w:r>
        <w:rPr>
          <w:spacing w:val="69"/>
        </w:rPr>
        <w:t xml:space="preserve">   </w:t>
      </w:r>
      <w:r>
        <w:t>–</w:t>
      </w:r>
      <w:r>
        <w:rPr>
          <w:spacing w:val="67"/>
        </w:rPr>
        <w:t xml:space="preserve">   </w:t>
      </w:r>
      <w:r>
        <w:t>90</w:t>
      </w:r>
      <w:r>
        <w:rPr>
          <w:spacing w:val="66"/>
        </w:rPr>
        <w:t xml:space="preserve">   </w:t>
      </w:r>
      <w:r>
        <w:rPr>
          <w:spacing w:val="-5"/>
        </w:rPr>
        <w:t>%.</w:t>
      </w:r>
    </w:p>
    <w:p w14:paraId="39D990F6" w14:textId="77777777" w:rsidR="00837867" w:rsidRDefault="00837867">
      <w:pPr>
        <w:pStyle w:val="BodyText"/>
      </w:pPr>
    </w:p>
    <w:p w14:paraId="6A9AF539" w14:textId="77777777" w:rsidR="00837867" w:rsidRDefault="00000000">
      <w:pPr>
        <w:pStyle w:val="BodyText"/>
        <w:spacing w:before="1"/>
        <w:ind w:left="1840" w:right="973"/>
        <w:jc w:val="both"/>
      </w:pPr>
      <w:r>
        <w:t>Time synchronization provides a time stamp function so that events can be followed or tracked precisely, easing the registration/detection of timed events and facilitating the diagnosis of malfunctions and the correct chronological planning of actions. With the new upload and download functionality, any size data packet can be loaded into a field device with</w:t>
      </w:r>
      <w:r>
        <w:rPr>
          <w:spacing w:val="80"/>
        </w:rPr>
        <w:t xml:space="preserve"> </w:t>
      </w:r>
      <w:r>
        <w:t>one</w:t>
      </w:r>
      <w:r>
        <w:rPr>
          <w:spacing w:val="-2"/>
        </w:rPr>
        <w:t xml:space="preserve"> </w:t>
      </w:r>
      <w:r>
        <w:t>command. Program</w:t>
      </w:r>
      <w:r>
        <w:rPr>
          <w:spacing w:val="-3"/>
        </w:rPr>
        <w:t xml:space="preserve"> </w:t>
      </w:r>
      <w:r>
        <w:t>updates</w:t>
      </w:r>
      <w:r>
        <w:rPr>
          <w:spacing w:val="-2"/>
        </w:rPr>
        <w:t xml:space="preserve"> </w:t>
      </w:r>
      <w:r>
        <w:t>or exchange</w:t>
      </w:r>
      <w:r>
        <w:rPr>
          <w:spacing w:val="-2"/>
        </w:rPr>
        <w:t xml:space="preserve"> </w:t>
      </w:r>
      <w:r>
        <w:t>of devices</w:t>
      </w:r>
      <w:r>
        <w:rPr>
          <w:spacing w:val="-2"/>
        </w:rPr>
        <w:t xml:space="preserve"> </w:t>
      </w:r>
      <w:r>
        <w:t>can</w:t>
      </w:r>
      <w:r>
        <w:rPr>
          <w:spacing w:val="-2"/>
        </w:rPr>
        <w:t xml:space="preserve"> </w:t>
      </w:r>
      <w:r>
        <w:t>be</w:t>
      </w:r>
      <w:r>
        <w:rPr>
          <w:spacing w:val="-2"/>
        </w:rPr>
        <w:t xml:space="preserve"> </w:t>
      </w:r>
      <w:r>
        <w:t>carried</w:t>
      </w:r>
      <w:r>
        <w:rPr>
          <w:spacing w:val="-2"/>
        </w:rPr>
        <w:t xml:space="preserve"> </w:t>
      </w:r>
      <w:r>
        <w:t>out without the troublesome and complicated loading processes, which are different for every manufacturer. The transfer into non-volatile storage or</w:t>
      </w:r>
      <w:r>
        <w:rPr>
          <w:spacing w:val="40"/>
        </w:rPr>
        <w:t xml:space="preserve"> </w:t>
      </w:r>
      <w:r>
        <w:t>the</w:t>
      </w:r>
      <w:r>
        <w:rPr>
          <w:spacing w:val="39"/>
        </w:rPr>
        <w:t xml:space="preserve">  </w:t>
      </w:r>
      <w:r>
        <w:t>start/stop</w:t>
      </w:r>
      <w:r>
        <w:rPr>
          <w:spacing w:val="39"/>
        </w:rPr>
        <w:t xml:space="preserve">  </w:t>
      </w:r>
      <w:r>
        <w:t>command</w:t>
      </w:r>
      <w:r>
        <w:rPr>
          <w:spacing w:val="38"/>
        </w:rPr>
        <w:t xml:space="preserve">  </w:t>
      </w:r>
      <w:r>
        <w:t>for</w:t>
      </w:r>
      <w:r>
        <w:rPr>
          <w:spacing w:val="38"/>
        </w:rPr>
        <w:t xml:space="preserve">  </w:t>
      </w:r>
      <w:r>
        <w:t>the</w:t>
      </w:r>
      <w:r>
        <w:rPr>
          <w:spacing w:val="36"/>
        </w:rPr>
        <w:t xml:space="preserve">  </w:t>
      </w:r>
      <w:r>
        <w:t>field</w:t>
      </w:r>
      <w:r>
        <w:rPr>
          <w:spacing w:val="39"/>
        </w:rPr>
        <w:t xml:space="preserve">  </w:t>
      </w:r>
      <w:r>
        <w:t>device</w:t>
      </w:r>
      <w:r>
        <w:rPr>
          <w:spacing w:val="39"/>
        </w:rPr>
        <w:t xml:space="preserve">  </w:t>
      </w:r>
      <w:r>
        <w:t>are</w:t>
      </w:r>
      <w:r>
        <w:rPr>
          <w:spacing w:val="39"/>
        </w:rPr>
        <w:t xml:space="preserve">  </w:t>
      </w:r>
      <w:r>
        <w:t>also</w:t>
      </w:r>
      <w:r>
        <w:rPr>
          <w:spacing w:val="38"/>
        </w:rPr>
        <w:t xml:space="preserve">  </w:t>
      </w:r>
      <w:r>
        <w:t>supported.</w:t>
      </w:r>
    </w:p>
    <w:p w14:paraId="55BE6CF7" w14:textId="77777777" w:rsidR="00837867" w:rsidRDefault="00837867">
      <w:pPr>
        <w:pStyle w:val="BodyText"/>
        <w:rPr>
          <w:sz w:val="24"/>
        </w:rPr>
      </w:pPr>
    </w:p>
    <w:p w14:paraId="056710BB" w14:textId="77777777" w:rsidR="00837867" w:rsidRDefault="00837867">
      <w:pPr>
        <w:pStyle w:val="BodyText"/>
        <w:spacing w:before="2"/>
        <w:rPr>
          <w:sz w:val="29"/>
        </w:rPr>
      </w:pPr>
    </w:p>
    <w:p w14:paraId="5DF996F8" w14:textId="77777777" w:rsidR="00837867" w:rsidRDefault="00000000">
      <w:pPr>
        <w:pStyle w:val="Heading2"/>
        <w:numPr>
          <w:ilvl w:val="1"/>
          <w:numId w:val="6"/>
        </w:numPr>
        <w:tabs>
          <w:tab w:val="left" w:pos="715"/>
        </w:tabs>
        <w:spacing w:before="0"/>
        <w:ind w:hanging="577"/>
      </w:pPr>
      <w:bookmarkStart w:id="20" w:name="2.8_How_a_PROFIBUS_DP_Slave_Works"/>
      <w:bookmarkStart w:id="21" w:name="_bookmark9"/>
      <w:bookmarkEnd w:id="20"/>
      <w:bookmarkEnd w:id="21"/>
      <w:r>
        <w:t>How a</w:t>
      </w:r>
      <w:r>
        <w:rPr>
          <w:spacing w:val="-5"/>
        </w:rPr>
        <w:t xml:space="preserve"> </w:t>
      </w:r>
      <w:r>
        <w:t>PROFIBUS</w:t>
      </w:r>
      <w:r>
        <w:rPr>
          <w:spacing w:val="-8"/>
        </w:rPr>
        <w:t xml:space="preserve"> </w:t>
      </w:r>
      <w:r>
        <w:t>DP</w:t>
      </w:r>
      <w:r>
        <w:rPr>
          <w:spacing w:val="-3"/>
        </w:rPr>
        <w:t xml:space="preserve"> </w:t>
      </w:r>
      <w:r>
        <w:t>Slave</w:t>
      </w:r>
      <w:r>
        <w:rPr>
          <w:spacing w:val="-2"/>
        </w:rPr>
        <w:t xml:space="preserve"> </w:t>
      </w:r>
      <w:r>
        <w:rPr>
          <w:spacing w:val="-4"/>
        </w:rPr>
        <w:t>Works</w:t>
      </w:r>
    </w:p>
    <w:p w14:paraId="4B219B68" w14:textId="77777777" w:rsidR="00837867" w:rsidRDefault="00837867">
      <w:pPr>
        <w:pStyle w:val="BodyText"/>
        <w:spacing w:before="7"/>
        <w:rPr>
          <w:b/>
          <w:sz w:val="32"/>
        </w:rPr>
      </w:pPr>
    </w:p>
    <w:p w14:paraId="6353D386" w14:textId="77777777" w:rsidR="00837867" w:rsidRDefault="00000000">
      <w:pPr>
        <w:pStyle w:val="BodyText"/>
        <w:ind w:left="1840" w:right="974"/>
        <w:jc w:val="both"/>
      </w:pPr>
      <w:r>
        <w:t>For clarification, the state machine of a DP slave is briefly described below. The state machine regulates the defined, standard-conforming response of a DP slave in the possible situations. A detailed description is provided in the corresponding documents.</w:t>
      </w:r>
    </w:p>
    <w:p w14:paraId="21E6A75B" w14:textId="77777777" w:rsidR="00837867" w:rsidRDefault="00837867">
      <w:pPr>
        <w:pStyle w:val="BodyText"/>
      </w:pPr>
    </w:p>
    <w:p w14:paraId="28AF0236" w14:textId="77777777" w:rsidR="00837867" w:rsidRDefault="00000000">
      <w:pPr>
        <w:pStyle w:val="BodyText"/>
        <w:ind w:left="1840" w:right="958"/>
      </w:pPr>
      <w:r>
        <w:t>The</w:t>
      </w:r>
      <w:r>
        <w:rPr>
          <w:spacing w:val="-3"/>
        </w:rPr>
        <w:t xml:space="preserve"> </w:t>
      </w:r>
      <w:r>
        <w:t>sequence,</w:t>
      </w:r>
      <w:r>
        <w:rPr>
          <w:spacing w:val="-1"/>
        </w:rPr>
        <w:t xml:space="preserve"> </w:t>
      </w:r>
      <w:r>
        <w:t>in principle, of this</w:t>
      </w:r>
      <w:r>
        <w:rPr>
          <w:spacing w:val="-2"/>
        </w:rPr>
        <w:t xml:space="preserve"> </w:t>
      </w:r>
      <w:r>
        <w:t>state</w:t>
      </w:r>
      <w:r>
        <w:rPr>
          <w:spacing w:val="-3"/>
        </w:rPr>
        <w:t xml:space="preserve"> </w:t>
      </w:r>
      <w:r>
        <w:t>machine</w:t>
      </w:r>
      <w:r>
        <w:rPr>
          <w:spacing w:val="-1"/>
        </w:rPr>
        <w:t xml:space="preserve"> </w:t>
      </w:r>
      <w:r>
        <w:t>is helpful</w:t>
      </w:r>
      <w:r>
        <w:rPr>
          <w:spacing w:val="-1"/>
        </w:rPr>
        <w:t xml:space="preserve"> </w:t>
      </w:r>
      <w:r>
        <w:t>to</w:t>
      </w:r>
      <w:r>
        <w:rPr>
          <w:spacing w:val="-3"/>
        </w:rPr>
        <w:t xml:space="preserve"> </w:t>
      </w:r>
      <w:r>
        <w:t>understanding the</w:t>
      </w:r>
      <w:r>
        <w:rPr>
          <w:spacing w:val="37"/>
        </w:rPr>
        <w:t xml:space="preserve"> </w:t>
      </w:r>
      <w:r>
        <w:t>firmware</w:t>
      </w:r>
      <w:r>
        <w:rPr>
          <w:spacing w:val="40"/>
        </w:rPr>
        <w:t xml:space="preserve"> </w:t>
      </w:r>
      <w:r>
        <w:t>sequence.</w:t>
      </w:r>
      <w:r>
        <w:rPr>
          <w:spacing w:val="39"/>
        </w:rPr>
        <w:t xml:space="preserve"> </w:t>
      </w:r>
      <w:r>
        <w:t>The</w:t>
      </w:r>
      <w:r>
        <w:rPr>
          <w:spacing w:val="39"/>
        </w:rPr>
        <w:t xml:space="preserve"> </w:t>
      </w:r>
      <w:r>
        <w:t>details</w:t>
      </w:r>
      <w:r>
        <w:rPr>
          <w:spacing w:val="40"/>
        </w:rPr>
        <w:t xml:space="preserve"> </w:t>
      </w:r>
      <w:r>
        <w:t>are</w:t>
      </w:r>
      <w:r>
        <w:rPr>
          <w:spacing w:val="40"/>
        </w:rPr>
        <w:t xml:space="preserve"> </w:t>
      </w:r>
      <w:r>
        <w:t>provided</w:t>
      </w:r>
      <w:r>
        <w:rPr>
          <w:spacing w:val="39"/>
        </w:rPr>
        <w:t xml:space="preserve"> </w:t>
      </w:r>
      <w:r>
        <w:t>in</w:t>
      </w:r>
      <w:r>
        <w:rPr>
          <w:spacing w:val="40"/>
        </w:rPr>
        <w:t xml:space="preserve"> </w:t>
      </w:r>
      <w:r>
        <w:t>the</w:t>
      </w:r>
      <w:r>
        <w:rPr>
          <w:spacing w:val="39"/>
        </w:rPr>
        <w:t xml:space="preserve"> </w:t>
      </w:r>
      <w:r>
        <w:t>standard</w:t>
      </w:r>
      <w:r>
        <w:rPr>
          <w:spacing w:val="40"/>
        </w:rPr>
        <w:t xml:space="preserve"> </w:t>
      </w:r>
      <w:r>
        <w:t>EN</w:t>
      </w:r>
      <w:r>
        <w:rPr>
          <w:spacing w:val="40"/>
        </w:rPr>
        <w:t xml:space="preserve"> </w:t>
      </w:r>
      <w:r>
        <w:t>50 170,</w:t>
      </w:r>
      <w:r>
        <w:rPr>
          <w:spacing w:val="78"/>
        </w:rPr>
        <w:t xml:space="preserve"> </w:t>
      </w:r>
      <w:r>
        <w:t>and</w:t>
      </w:r>
      <w:r>
        <w:rPr>
          <w:spacing w:val="77"/>
        </w:rPr>
        <w:t xml:space="preserve"> </w:t>
      </w:r>
      <w:r>
        <w:t>the</w:t>
      </w:r>
      <w:r>
        <w:rPr>
          <w:spacing w:val="74"/>
        </w:rPr>
        <w:t xml:space="preserve"> </w:t>
      </w:r>
      <w:r>
        <w:t>Technical</w:t>
      </w:r>
      <w:r>
        <w:rPr>
          <w:spacing w:val="76"/>
        </w:rPr>
        <w:t xml:space="preserve"> </w:t>
      </w:r>
      <w:r>
        <w:t>Guidelines.</w:t>
      </w:r>
      <w:r>
        <w:rPr>
          <w:spacing w:val="78"/>
        </w:rPr>
        <w:t xml:space="preserve"> </w:t>
      </w:r>
      <w:r>
        <w:t>The</w:t>
      </w:r>
      <w:r>
        <w:rPr>
          <w:spacing w:val="77"/>
        </w:rPr>
        <w:t xml:space="preserve"> </w:t>
      </w:r>
      <w:r>
        <w:t>MSAC_C2</w:t>
      </w:r>
      <w:r>
        <w:rPr>
          <w:spacing w:val="77"/>
        </w:rPr>
        <w:t xml:space="preserve"> </w:t>
      </w:r>
      <w:r>
        <w:t>connection</w:t>
      </w:r>
      <w:r>
        <w:rPr>
          <w:spacing w:val="77"/>
        </w:rPr>
        <w:t xml:space="preserve"> </w:t>
      </w:r>
      <w:r>
        <w:t>is</w:t>
      </w:r>
      <w:r>
        <w:rPr>
          <w:spacing w:val="78"/>
        </w:rPr>
        <w:t xml:space="preserve"> </w:t>
      </w:r>
      <w:r>
        <w:t>not interfaced with the cyclical state machine. For that reason, the Class 2 connection</w:t>
      </w:r>
      <w:r>
        <w:rPr>
          <w:spacing w:val="80"/>
        </w:rPr>
        <w:t xml:space="preserve"> </w:t>
      </w:r>
      <w:r>
        <w:t>is</w:t>
      </w:r>
      <w:r>
        <w:rPr>
          <w:spacing w:val="80"/>
        </w:rPr>
        <w:t xml:space="preserve"> </w:t>
      </w:r>
      <w:r>
        <w:t>established</w:t>
      </w:r>
      <w:r>
        <w:rPr>
          <w:spacing w:val="80"/>
        </w:rPr>
        <w:t xml:space="preserve"> </w:t>
      </w:r>
      <w:r>
        <w:t>and</w:t>
      </w:r>
      <w:r>
        <w:rPr>
          <w:spacing w:val="80"/>
        </w:rPr>
        <w:t xml:space="preserve"> </w:t>
      </w:r>
      <w:r>
        <w:t>cancelled</w:t>
      </w:r>
      <w:r>
        <w:rPr>
          <w:spacing w:val="80"/>
        </w:rPr>
        <w:t xml:space="preserve"> </w:t>
      </w:r>
      <w:r>
        <w:t>via</w:t>
      </w:r>
      <w:r>
        <w:rPr>
          <w:spacing w:val="80"/>
        </w:rPr>
        <w:t xml:space="preserve"> </w:t>
      </w:r>
      <w:r>
        <w:t>Initiate</w:t>
      </w:r>
      <w:r>
        <w:rPr>
          <w:spacing w:val="80"/>
        </w:rPr>
        <w:t xml:space="preserve"> </w:t>
      </w:r>
      <w:r>
        <w:t>and</w:t>
      </w:r>
      <w:r>
        <w:rPr>
          <w:spacing w:val="80"/>
        </w:rPr>
        <w:t xml:space="preserve"> </w:t>
      </w:r>
      <w:r>
        <w:t>Abort;</w:t>
      </w:r>
      <w:r>
        <w:rPr>
          <w:spacing w:val="80"/>
        </w:rPr>
        <w:t xml:space="preserve"> </w:t>
      </w:r>
      <w:r>
        <w:t>it</w:t>
      </w:r>
      <w:r>
        <w:rPr>
          <w:spacing w:val="80"/>
        </w:rPr>
        <w:t xml:space="preserve"> </w:t>
      </w:r>
      <w:r>
        <w:t>is monitored by an idle mechanism.</w:t>
      </w:r>
    </w:p>
    <w:p w14:paraId="5CF49547" w14:textId="77777777" w:rsidR="00837867" w:rsidRDefault="00837867">
      <w:pPr>
        <w:pStyle w:val="BodyText"/>
        <w:rPr>
          <w:sz w:val="24"/>
        </w:rPr>
      </w:pPr>
    </w:p>
    <w:p w14:paraId="2E0F9F75" w14:textId="77777777" w:rsidR="00837867" w:rsidRDefault="00837867">
      <w:pPr>
        <w:pStyle w:val="BodyText"/>
        <w:spacing w:before="9"/>
        <w:rPr>
          <w:sz w:val="18"/>
        </w:rPr>
      </w:pPr>
    </w:p>
    <w:p w14:paraId="28651D1A" w14:textId="77777777" w:rsidR="00837867" w:rsidRDefault="00000000">
      <w:pPr>
        <w:pStyle w:val="Heading3"/>
        <w:spacing w:before="0"/>
        <w:ind w:left="1840" w:firstLine="0"/>
      </w:pPr>
      <w:bookmarkStart w:id="22" w:name="Power_On"/>
      <w:bookmarkEnd w:id="22"/>
      <w:r>
        <w:rPr>
          <w:spacing w:val="-2"/>
        </w:rPr>
        <w:t>Power_On</w:t>
      </w:r>
    </w:p>
    <w:p w14:paraId="4A1A40DE" w14:textId="77777777" w:rsidR="00837867" w:rsidRDefault="00000000">
      <w:pPr>
        <w:pStyle w:val="BodyText"/>
        <w:spacing w:before="62"/>
        <w:ind w:left="1840"/>
      </w:pPr>
      <w:r>
        <w:t>A</w:t>
      </w:r>
      <w:r>
        <w:rPr>
          <w:spacing w:val="-7"/>
        </w:rPr>
        <w:t xml:space="preserve"> </w:t>
      </w:r>
      <w:r>
        <w:t>Set_Slave_Address</w:t>
      </w:r>
      <w:r>
        <w:rPr>
          <w:spacing w:val="-4"/>
        </w:rPr>
        <w:t xml:space="preserve"> </w:t>
      </w:r>
      <w:r>
        <w:t>message</w:t>
      </w:r>
      <w:r>
        <w:rPr>
          <w:spacing w:val="-7"/>
        </w:rPr>
        <w:t xml:space="preserve"> </w:t>
      </w:r>
      <w:r>
        <w:t>is</w:t>
      </w:r>
      <w:r>
        <w:rPr>
          <w:spacing w:val="-3"/>
        </w:rPr>
        <w:t xml:space="preserve"> </w:t>
      </w:r>
      <w:r>
        <w:t>only</w:t>
      </w:r>
      <w:r>
        <w:rPr>
          <w:spacing w:val="-7"/>
        </w:rPr>
        <w:t xml:space="preserve"> </w:t>
      </w:r>
      <w:r>
        <w:t>accepted</w:t>
      </w:r>
      <w:r>
        <w:rPr>
          <w:spacing w:val="-6"/>
        </w:rPr>
        <w:t xml:space="preserve"> </w:t>
      </w:r>
      <w:r>
        <w:t>in</w:t>
      </w:r>
      <w:r>
        <w:rPr>
          <w:spacing w:val="-5"/>
        </w:rPr>
        <w:t xml:space="preserve"> </w:t>
      </w:r>
      <w:r>
        <w:t>the</w:t>
      </w:r>
      <w:r>
        <w:rPr>
          <w:spacing w:val="-6"/>
        </w:rPr>
        <w:t xml:space="preserve"> </w:t>
      </w:r>
      <w:r>
        <w:t>mode</w:t>
      </w:r>
      <w:r>
        <w:rPr>
          <w:spacing w:val="-4"/>
        </w:rPr>
        <w:t xml:space="preserve"> </w:t>
      </w:r>
      <w:r>
        <w:rPr>
          <w:spacing w:val="-2"/>
        </w:rPr>
        <w:t>Power_On.</w:t>
      </w:r>
    </w:p>
    <w:p w14:paraId="6C3756FE" w14:textId="77777777" w:rsidR="00837867" w:rsidRDefault="00837867">
      <w:pPr>
        <w:sectPr w:rsidR="00837867">
          <w:pgSz w:w="11910" w:h="16840"/>
          <w:pgMar w:top="1720" w:right="440" w:bottom="1400" w:left="1280" w:header="1099" w:footer="1204" w:gutter="0"/>
          <w:cols w:space="720"/>
        </w:sectPr>
      </w:pPr>
    </w:p>
    <w:p w14:paraId="22114004" w14:textId="77777777" w:rsidR="00837867" w:rsidRDefault="00837867">
      <w:pPr>
        <w:pStyle w:val="BodyText"/>
        <w:rPr>
          <w:sz w:val="20"/>
        </w:rPr>
      </w:pPr>
    </w:p>
    <w:p w14:paraId="0AD1A91B" w14:textId="77777777" w:rsidR="00837867" w:rsidRDefault="00837867">
      <w:pPr>
        <w:pStyle w:val="BodyText"/>
        <w:rPr>
          <w:sz w:val="20"/>
        </w:rPr>
      </w:pPr>
    </w:p>
    <w:p w14:paraId="28512782" w14:textId="77777777" w:rsidR="00837867" w:rsidRDefault="00837867">
      <w:pPr>
        <w:pStyle w:val="BodyText"/>
        <w:spacing w:before="7"/>
        <w:rPr>
          <w:sz w:val="19"/>
        </w:rPr>
      </w:pPr>
    </w:p>
    <w:p w14:paraId="4C6570A1" w14:textId="77777777" w:rsidR="00837867" w:rsidRDefault="00000000">
      <w:pPr>
        <w:pStyle w:val="Heading3"/>
        <w:spacing w:before="93"/>
        <w:ind w:left="1840" w:firstLine="0"/>
      </w:pPr>
      <w:bookmarkStart w:id="23" w:name="Wait_Prm"/>
      <w:bookmarkEnd w:id="23"/>
      <w:r>
        <w:rPr>
          <w:spacing w:val="-2"/>
        </w:rPr>
        <w:t>Wait_Prm</w:t>
      </w:r>
    </w:p>
    <w:p w14:paraId="6A9EB87D" w14:textId="77777777" w:rsidR="00837867" w:rsidRDefault="00000000">
      <w:pPr>
        <w:pStyle w:val="BodyText"/>
        <w:spacing w:before="62"/>
        <w:ind w:left="1840" w:right="958"/>
      </w:pPr>
      <w:r>
        <w:t>After</w:t>
      </w:r>
      <w:r>
        <w:rPr>
          <w:spacing w:val="34"/>
        </w:rPr>
        <w:t xml:space="preserve"> </w:t>
      </w:r>
      <w:r>
        <w:t>power-up,</w:t>
      </w:r>
      <w:r>
        <w:rPr>
          <w:spacing w:val="34"/>
        </w:rPr>
        <w:t xml:space="preserve"> </w:t>
      </w:r>
      <w:r>
        <w:t>the</w:t>
      </w:r>
      <w:r>
        <w:rPr>
          <w:spacing w:val="35"/>
        </w:rPr>
        <w:t xml:space="preserve"> </w:t>
      </w:r>
      <w:r>
        <w:t>slave</w:t>
      </w:r>
      <w:r>
        <w:rPr>
          <w:spacing w:val="35"/>
        </w:rPr>
        <w:t xml:space="preserve"> </w:t>
      </w:r>
      <w:r>
        <w:t>expects</w:t>
      </w:r>
      <w:r>
        <w:rPr>
          <w:spacing w:val="36"/>
        </w:rPr>
        <w:t xml:space="preserve"> </w:t>
      </w:r>
      <w:r>
        <w:t>a</w:t>
      </w:r>
      <w:r>
        <w:rPr>
          <w:spacing w:val="35"/>
        </w:rPr>
        <w:t xml:space="preserve"> </w:t>
      </w:r>
      <w:r>
        <w:t>parameter</w:t>
      </w:r>
      <w:r>
        <w:rPr>
          <w:spacing w:val="31"/>
        </w:rPr>
        <w:t xml:space="preserve"> </w:t>
      </w:r>
      <w:r>
        <w:t>assignment</w:t>
      </w:r>
      <w:r>
        <w:rPr>
          <w:spacing w:val="35"/>
        </w:rPr>
        <w:t xml:space="preserve"> </w:t>
      </w:r>
      <w:r>
        <w:t>message.</w:t>
      </w:r>
      <w:r>
        <w:rPr>
          <w:spacing w:val="36"/>
        </w:rPr>
        <w:t xml:space="preserve"> </w:t>
      </w:r>
      <w:r>
        <w:t>All other types of messages are rejected or are not edited. Data exchange is not</w:t>
      </w:r>
      <w:r>
        <w:rPr>
          <w:spacing w:val="78"/>
        </w:rPr>
        <w:t xml:space="preserve"> </w:t>
      </w:r>
      <w:r>
        <w:t>yet</w:t>
      </w:r>
      <w:r>
        <w:rPr>
          <w:spacing w:val="78"/>
        </w:rPr>
        <w:t xml:space="preserve"> </w:t>
      </w:r>
      <w:r>
        <w:t>possible.</w:t>
      </w:r>
      <w:r>
        <w:rPr>
          <w:spacing w:val="78"/>
        </w:rPr>
        <w:t xml:space="preserve"> </w:t>
      </w:r>
      <w:r>
        <w:t>In</w:t>
      </w:r>
      <w:r>
        <w:rPr>
          <w:spacing w:val="75"/>
        </w:rPr>
        <w:t xml:space="preserve"> </w:t>
      </w:r>
      <w:r>
        <w:t>the</w:t>
      </w:r>
      <w:r>
        <w:rPr>
          <w:spacing w:val="77"/>
        </w:rPr>
        <w:t xml:space="preserve"> </w:t>
      </w:r>
      <w:r>
        <w:t>parameter</w:t>
      </w:r>
      <w:r>
        <w:rPr>
          <w:spacing w:val="76"/>
        </w:rPr>
        <w:t xml:space="preserve"> </w:t>
      </w:r>
      <w:r>
        <w:t>message,</w:t>
      </w:r>
      <w:r>
        <w:rPr>
          <w:spacing w:val="76"/>
        </w:rPr>
        <w:t xml:space="preserve"> </w:t>
      </w:r>
      <w:r>
        <w:t>at</w:t>
      </w:r>
      <w:r>
        <w:rPr>
          <w:spacing w:val="78"/>
        </w:rPr>
        <w:t xml:space="preserve"> </w:t>
      </w:r>
      <w:r>
        <w:t>least</w:t>
      </w:r>
      <w:r>
        <w:rPr>
          <w:spacing w:val="76"/>
        </w:rPr>
        <w:t xml:space="preserve"> </w:t>
      </w:r>
      <w:r>
        <w:t>the</w:t>
      </w:r>
      <w:r>
        <w:rPr>
          <w:spacing w:val="77"/>
        </w:rPr>
        <w:t xml:space="preserve"> </w:t>
      </w:r>
      <w:r>
        <w:t>information specified</w:t>
      </w:r>
      <w:r>
        <w:rPr>
          <w:spacing w:val="40"/>
        </w:rPr>
        <w:t xml:space="preserve"> </w:t>
      </w:r>
      <w:r>
        <w:t>by</w:t>
      </w:r>
      <w:r>
        <w:rPr>
          <w:spacing w:val="40"/>
        </w:rPr>
        <w:t xml:space="preserve"> </w:t>
      </w:r>
      <w:r>
        <w:t>the</w:t>
      </w:r>
      <w:r>
        <w:rPr>
          <w:spacing w:val="40"/>
        </w:rPr>
        <w:t xml:space="preserve"> </w:t>
      </w:r>
      <w:r>
        <w:t>standard</w:t>
      </w:r>
      <w:r>
        <w:rPr>
          <w:spacing w:val="40"/>
        </w:rPr>
        <w:t xml:space="preserve"> </w:t>
      </w:r>
      <w:r>
        <w:t>-such</w:t>
      </w:r>
      <w:r>
        <w:rPr>
          <w:spacing w:val="40"/>
        </w:rPr>
        <w:t xml:space="preserve"> </w:t>
      </w:r>
      <w:r>
        <w:t>as</w:t>
      </w:r>
      <w:r>
        <w:rPr>
          <w:spacing w:val="40"/>
        </w:rPr>
        <w:t xml:space="preserve"> </w:t>
      </w:r>
      <w:r>
        <w:t>the</w:t>
      </w:r>
      <w:r>
        <w:rPr>
          <w:spacing w:val="40"/>
        </w:rPr>
        <w:t xml:space="preserve"> </w:t>
      </w:r>
      <w:r>
        <w:t>PNO</w:t>
      </w:r>
      <w:r>
        <w:rPr>
          <w:spacing w:val="40"/>
        </w:rPr>
        <w:t xml:space="preserve"> </w:t>
      </w:r>
      <w:r>
        <w:t>Ident</w:t>
      </w:r>
      <w:r>
        <w:rPr>
          <w:spacing w:val="40"/>
        </w:rPr>
        <w:t xml:space="preserve"> </w:t>
      </w:r>
      <w:r>
        <w:t>number,</w:t>
      </w:r>
      <w:r>
        <w:rPr>
          <w:spacing w:val="40"/>
        </w:rPr>
        <w:t xml:space="preserve"> </w:t>
      </w:r>
      <w:r>
        <w:t>sync/freeze capability,</w:t>
      </w:r>
      <w:r>
        <w:rPr>
          <w:spacing w:val="80"/>
        </w:rPr>
        <w:t xml:space="preserve"> </w:t>
      </w:r>
      <w:r>
        <w:t>etc.-</w:t>
      </w:r>
      <w:r>
        <w:rPr>
          <w:spacing w:val="80"/>
        </w:rPr>
        <w:t xml:space="preserve"> </w:t>
      </w:r>
      <w:r>
        <w:t>is</w:t>
      </w:r>
      <w:r>
        <w:rPr>
          <w:spacing w:val="77"/>
        </w:rPr>
        <w:t xml:space="preserve"> </w:t>
      </w:r>
      <w:r>
        <w:t>stored.</w:t>
      </w:r>
      <w:r>
        <w:rPr>
          <w:spacing w:val="80"/>
        </w:rPr>
        <w:t xml:space="preserve"> </w:t>
      </w:r>
      <w:r>
        <w:t>In</w:t>
      </w:r>
      <w:r>
        <w:rPr>
          <w:spacing w:val="76"/>
        </w:rPr>
        <w:t xml:space="preserve"> </w:t>
      </w:r>
      <w:r>
        <w:t>addition,</w:t>
      </w:r>
      <w:r>
        <w:rPr>
          <w:spacing w:val="80"/>
        </w:rPr>
        <w:t xml:space="preserve"> </w:t>
      </w:r>
      <w:r>
        <w:t>user-specific</w:t>
      </w:r>
      <w:r>
        <w:rPr>
          <w:spacing w:val="79"/>
        </w:rPr>
        <w:t xml:space="preserve"> </w:t>
      </w:r>
      <w:r>
        <w:t>parameter</w:t>
      </w:r>
      <w:r>
        <w:rPr>
          <w:spacing w:val="80"/>
        </w:rPr>
        <w:t xml:space="preserve"> </w:t>
      </w:r>
      <w:r>
        <w:t>data</w:t>
      </w:r>
      <w:r>
        <w:rPr>
          <w:spacing w:val="76"/>
        </w:rPr>
        <w:t xml:space="preserve"> </w:t>
      </w:r>
      <w:r>
        <w:t>is possible.</w:t>
      </w:r>
      <w:r>
        <w:rPr>
          <w:spacing w:val="40"/>
        </w:rPr>
        <w:t xml:space="preserve"> </w:t>
      </w:r>
      <w:r>
        <w:t>Only</w:t>
      </w:r>
      <w:r>
        <w:rPr>
          <w:spacing w:val="40"/>
        </w:rPr>
        <w:t xml:space="preserve"> </w:t>
      </w:r>
      <w:r>
        <w:t>the</w:t>
      </w:r>
      <w:r>
        <w:rPr>
          <w:spacing w:val="40"/>
        </w:rPr>
        <w:t xml:space="preserve"> </w:t>
      </w:r>
      <w:r>
        <w:t>application</w:t>
      </w:r>
      <w:r>
        <w:rPr>
          <w:spacing w:val="40"/>
        </w:rPr>
        <w:t xml:space="preserve"> </w:t>
      </w:r>
      <w:r>
        <w:t>specifies</w:t>
      </w:r>
      <w:r>
        <w:rPr>
          <w:spacing w:val="40"/>
        </w:rPr>
        <w:t xml:space="preserve"> </w:t>
      </w:r>
      <w:r>
        <w:t>the</w:t>
      </w:r>
      <w:r>
        <w:rPr>
          <w:spacing w:val="40"/>
        </w:rPr>
        <w:t xml:space="preserve"> </w:t>
      </w:r>
      <w:r>
        <w:t>meaning</w:t>
      </w:r>
      <w:r>
        <w:rPr>
          <w:spacing w:val="40"/>
        </w:rPr>
        <w:t xml:space="preserve"> </w:t>
      </w:r>
      <w:r>
        <w:t>of</w:t>
      </w:r>
      <w:r>
        <w:rPr>
          <w:spacing w:val="40"/>
        </w:rPr>
        <w:t xml:space="preserve"> </w:t>
      </w:r>
      <w:r>
        <w:t>this</w:t>
      </w:r>
      <w:r>
        <w:rPr>
          <w:spacing w:val="40"/>
        </w:rPr>
        <w:t xml:space="preserve"> </w:t>
      </w:r>
      <w:r>
        <w:t>data.</w:t>
      </w:r>
      <w:r>
        <w:rPr>
          <w:spacing w:val="40"/>
        </w:rPr>
        <w:t xml:space="preserve"> </w:t>
      </w:r>
      <w:r>
        <w:t>In</w:t>
      </w:r>
      <w:r>
        <w:rPr>
          <w:spacing w:val="40"/>
        </w:rPr>
        <w:t xml:space="preserve"> </w:t>
      </w:r>
      <w:r>
        <w:t>the configuration</w:t>
      </w:r>
      <w:r>
        <w:rPr>
          <w:spacing w:val="32"/>
        </w:rPr>
        <w:t xml:space="preserve"> </w:t>
      </w:r>
      <w:r>
        <w:t>of</w:t>
      </w:r>
      <w:r>
        <w:rPr>
          <w:spacing w:val="31"/>
        </w:rPr>
        <w:t xml:space="preserve"> </w:t>
      </w:r>
      <w:r>
        <w:t>the</w:t>
      </w:r>
      <w:r>
        <w:rPr>
          <w:spacing w:val="29"/>
        </w:rPr>
        <w:t xml:space="preserve"> </w:t>
      </w:r>
      <w:r>
        <w:t>master</w:t>
      </w:r>
      <w:r>
        <w:rPr>
          <w:spacing w:val="32"/>
        </w:rPr>
        <w:t xml:space="preserve"> </w:t>
      </w:r>
      <w:r>
        <w:t>interface,</w:t>
      </w:r>
      <w:r>
        <w:rPr>
          <w:spacing w:val="31"/>
        </w:rPr>
        <w:t xml:space="preserve"> </w:t>
      </w:r>
      <w:r>
        <w:t>certain</w:t>
      </w:r>
      <w:r>
        <w:rPr>
          <w:spacing w:val="32"/>
        </w:rPr>
        <w:t xml:space="preserve"> </w:t>
      </w:r>
      <w:r>
        <w:t>bits</w:t>
      </w:r>
      <w:r>
        <w:rPr>
          <w:spacing w:val="30"/>
        </w:rPr>
        <w:t xml:space="preserve"> </w:t>
      </w:r>
      <w:r>
        <w:t>are</w:t>
      </w:r>
      <w:r>
        <w:rPr>
          <w:spacing w:val="32"/>
        </w:rPr>
        <w:t xml:space="preserve"> </w:t>
      </w:r>
      <w:r>
        <w:t>set,</w:t>
      </w:r>
      <w:r>
        <w:rPr>
          <w:spacing w:val="28"/>
        </w:rPr>
        <w:t xml:space="preserve"> </w:t>
      </w:r>
      <w:r>
        <w:t>for</w:t>
      </w:r>
      <w:r>
        <w:rPr>
          <w:spacing w:val="33"/>
        </w:rPr>
        <w:t xml:space="preserve"> </w:t>
      </w:r>
      <w:r>
        <w:t>example,</w:t>
      </w:r>
      <w:r>
        <w:rPr>
          <w:spacing w:val="30"/>
        </w:rPr>
        <w:t xml:space="preserve"> </w:t>
      </w:r>
      <w:r>
        <w:t>in order</w:t>
      </w:r>
      <w:r>
        <w:rPr>
          <w:spacing w:val="-1"/>
        </w:rPr>
        <w:t xml:space="preserve"> </w:t>
      </w:r>
      <w:r>
        <w:t>to indicate a</w:t>
      </w:r>
      <w:r>
        <w:rPr>
          <w:spacing w:val="-2"/>
        </w:rPr>
        <w:t xml:space="preserve"> </w:t>
      </w:r>
      <w:r>
        <w:t>desired measuring range. The</w:t>
      </w:r>
      <w:r>
        <w:rPr>
          <w:spacing w:val="-2"/>
        </w:rPr>
        <w:t xml:space="preserve"> </w:t>
      </w:r>
      <w:r>
        <w:t>firmware</w:t>
      </w:r>
      <w:r>
        <w:rPr>
          <w:spacing w:val="-1"/>
        </w:rPr>
        <w:t xml:space="preserve"> </w:t>
      </w:r>
      <w:r>
        <w:t>makes</w:t>
      </w:r>
      <w:r>
        <w:rPr>
          <w:spacing w:val="-2"/>
        </w:rPr>
        <w:t xml:space="preserve"> </w:t>
      </w:r>
      <w:r>
        <w:t>this user- specific data available to the application program; the application program evaluates</w:t>
      </w:r>
      <w:r>
        <w:rPr>
          <w:spacing w:val="37"/>
        </w:rPr>
        <w:t xml:space="preserve"> </w:t>
      </w:r>
      <w:r>
        <w:t>the</w:t>
      </w:r>
      <w:r>
        <w:rPr>
          <w:spacing w:val="37"/>
        </w:rPr>
        <w:t xml:space="preserve"> </w:t>
      </w:r>
      <w:r>
        <w:t>data;</w:t>
      </w:r>
      <w:r>
        <w:rPr>
          <w:spacing w:val="38"/>
        </w:rPr>
        <w:t xml:space="preserve"> </w:t>
      </w:r>
      <w:r>
        <w:t>it</w:t>
      </w:r>
      <w:r>
        <w:rPr>
          <w:spacing w:val="39"/>
        </w:rPr>
        <w:t xml:space="preserve"> </w:t>
      </w:r>
      <w:r>
        <w:t>can</w:t>
      </w:r>
      <w:r>
        <w:rPr>
          <w:spacing w:val="37"/>
        </w:rPr>
        <w:t xml:space="preserve"> </w:t>
      </w:r>
      <w:r>
        <w:t>accept</w:t>
      </w:r>
      <w:r>
        <w:rPr>
          <w:spacing w:val="38"/>
        </w:rPr>
        <w:t xml:space="preserve"> </w:t>
      </w:r>
      <w:r>
        <w:t>it</w:t>
      </w:r>
      <w:r>
        <w:rPr>
          <w:spacing w:val="39"/>
        </w:rPr>
        <w:t xml:space="preserve"> </w:t>
      </w:r>
      <w:r>
        <w:t>or</w:t>
      </w:r>
      <w:r>
        <w:rPr>
          <w:spacing w:val="38"/>
        </w:rPr>
        <w:t xml:space="preserve"> </w:t>
      </w:r>
      <w:r>
        <w:t>reject</w:t>
      </w:r>
      <w:r>
        <w:rPr>
          <w:spacing w:val="39"/>
        </w:rPr>
        <w:t xml:space="preserve"> </w:t>
      </w:r>
      <w:r>
        <w:t>it</w:t>
      </w:r>
      <w:r>
        <w:rPr>
          <w:spacing w:val="36"/>
        </w:rPr>
        <w:t xml:space="preserve"> </w:t>
      </w:r>
      <w:r>
        <w:t>(for</w:t>
      </w:r>
      <w:r>
        <w:rPr>
          <w:spacing w:val="38"/>
        </w:rPr>
        <w:t xml:space="preserve"> </w:t>
      </w:r>
      <w:r>
        <w:t>example,</w:t>
      </w:r>
      <w:r>
        <w:rPr>
          <w:spacing w:val="36"/>
        </w:rPr>
        <w:t xml:space="preserve"> </w:t>
      </w:r>
      <w:r>
        <w:t>the</w:t>
      </w:r>
      <w:r>
        <w:rPr>
          <w:spacing w:val="37"/>
        </w:rPr>
        <w:t xml:space="preserve"> </w:t>
      </w:r>
      <w:r>
        <w:t xml:space="preserve">desired measuring range can’t be set, and therefore meaningful operation is not </w:t>
      </w:r>
      <w:r>
        <w:rPr>
          <w:spacing w:val="-2"/>
        </w:rPr>
        <w:t>possible).</w:t>
      </w:r>
    </w:p>
    <w:p w14:paraId="661871BE" w14:textId="77777777" w:rsidR="00837867" w:rsidRDefault="00837867">
      <w:pPr>
        <w:pStyle w:val="BodyText"/>
        <w:rPr>
          <w:sz w:val="20"/>
        </w:rPr>
      </w:pPr>
    </w:p>
    <w:p w14:paraId="52D07A29" w14:textId="77777777" w:rsidR="00837867" w:rsidRDefault="00837867">
      <w:pPr>
        <w:pStyle w:val="BodyText"/>
        <w:rPr>
          <w:sz w:val="20"/>
        </w:rPr>
      </w:pPr>
    </w:p>
    <w:p w14:paraId="22EB6591" w14:textId="77777777" w:rsidR="00837867" w:rsidRDefault="00000000">
      <w:pPr>
        <w:pStyle w:val="BodyText"/>
        <w:spacing w:before="7"/>
        <w:rPr>
          <w:sz w:val="21"/>
        </w:rPr>
      </w:pPr>
      <w:r>
        <w:rPr>
          <w:noProof/>
        </w:rPr>
        <w:drawing>
          <wp:anchor distT="0" distB="0" distL="0" distR="0" simplePos="0" relativeHeight="15" behindDoc="0" locked="0" layoutInCell="1" allowOverlap="1" wp14:anchorId="32F88601" wp14:editId="0339993A">
            <wp:simplePos x="0" y="0"/>
            <wp:positionH relativeFrom="page">
              <wp:posOffset>1981961</wp:posOffset>
            </wp:positionH>
            <wp:positionV relativeFrom="paragraph">
              <wp:posOffset>173438</wp:posOffset>
            </wp:positionV>
            <wp:extent cx="4652392" cy="3667125"/>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7" cstate="print"/>
                    <a:stretch>
                      <a:fillRect/>
                    </a:stretch>
                  </pic:blipFill>
                  <pic:spPr>
                    <a:xfrm>
                      <a:off x="0" y="0"/>
                      <a:ext cx="4652392" cy="3667125"/>
                    </a:xfrm>
                    <a:prstGeom prst="rect">
                      <a:avLst/>
                    </a:prstGeom>
                  </pic:spPr>
                </pic:pic>
              </a:graphicData>
            </a:graphic>
          </wp:anchor>
        </w:drawing>
      </w:r>
    </w:p>
    <w:p w14:paraId="3BA42A04" w14:textId="77777777" w:rsidR="00837867" w:rsidRDefault="00837867">
      <w:pPr>
        <w:pStyle w:val="BodyText"/>
        <w:rPr>
          <w:sz w:val="20"/>
        </w:rPr>
      </w:pPr>
    </w:p>
    <w:p w14:paraId="23ECBA17" w14:textId="77777777" w:rsidR="00837867" w:rsidRDefault="00837867">
      <w:pPr>
        <w:pStyle w:val="BodyText"/>
        <w:rPr>
          <w:sz w:val="20"/>
        </w:rPr>
      </w:pPr>
    </w:p>
    <w:p w14:paraId="4BABC7A4" w14:textId="77777777" w:rsidR="00837867" w:rsidRDefault="00837867">
      <w:pPr>
        <w:pStyle w:val="BodyText"/>
        <w:rPr>
          <w:sz w:val="20"/>
        </w:rPr>
      </w:pPr>
    </w:p>
    <w:p w14:paraId="1816BCC4" w14:textId="77777777" w:rsidR="00837867" w:rsidRDefault="00837867">
      <w:pPr>
        <w:pStyle w:val="BodyText"/>
        <w:rPr>
          <w:sz w:val="20"/>
        </w:rPr>
      </w:pPr>
    </w:p>
    <w:p w14:paraId="3B546B0B" w14:textId="77777777" w:rsidR="00837867" w:rsidRDefault="00837867">
      <w:pPr>
        <w:pStyle w:val="BodyText"/>
        <w:rPr>
          <w:sz w:val="20"/>
        </w:rPr>
      </w:pPr>
    </w:p>
    <w:p w14:paraId="309B558C" w14:textId="77777777" w:rsidR="00837867" w:rsidRDefault="00837867">
      <w:pPr>
        <w:pStyle w:val="BodyText"/>
        <w:rPr>
          <w:sz w:val="20"/>
        </w:rPr>
      </w:pPr>
    </w:p>
    <w:p w14:paraId="522D9973" w14:textId="77777777" w:rsidR="00837867" w:rsidRDefault="00837867">
      <w:pPr>
        <w:pStyle w:val="BodyText"/>
        <w:rPr>
          <w:sz w:val="20"/>
        </w:rPr>
      </w:pPr>
    </w:p>
    <w:p w14:paraId="3A64B675" w14:textId="77777777" w:rsidR="00837867" w:rsidRDefault="00837867">
      <w:pPr>
        <w:pStyle w:val="BodyText"/>
        <w:spacing w:before="3"/>
        <w:rPr>
          <w:sz w:val="28"/>
        </w:rPr>
      </w:pPr>
    </w:p>
    <w:p w14:paraId="44B86CA3" w14:textId="77777777" w:rsidR="00837867" w:rsidRDefault="00000000">
      <w:pPr>
        <w:spacing w:before="95"/>
        <w:ind w:left="1840"/>
        <w:rPr>
          <w:b/>
          <w:sz w:val="18"/>
        </w:rPr>
      </w:pPr>
      <w:r>
        <w:rPr>
          <w:b/>
          <w:sz w:val="18"/>
        </w:rPr>
        <w:t>Figure</w:t>
      </w:r>
      <w:r>
        <w:rPr>
          <w:b/>
          <w:spacing w:val="-2"/>
          <w:sz w:val="18"/>
        </w:rPr>
        <w:t xml:space="preserve"> </w:t>
      </w:r>
      <w:r>
        <w:rPr>
          <w:b/>
          <w:sz w:val="18"/>
        </w:rPr>
        <w:t>2-4</w:t>
      </w:r>
      <w:r>
        <w:rPr>
          <w:b/>
          <w:spacing w:val="-1"/>
          <w:sz w:val="18"/>
        </w:rPr>
        <w:t xml:space="preserve"> </w:t>
      </w:r>
      <w:r>
        <w:rPr>
          <w:b/>
          <w:sz w:val="18"/>
        </w:rPr>
        <w:t>:</w:t>
      </w:r>
      <w:r>
        <w:rPr>
          <w:b/>
          <w:spacing w:val="43"/>
          <w:sz w:val="18"/>
        </w:rPr>
        <w:t xml:space="preserve"> </w:t>
      </w:r>
      <w:r>
        <w:rPr>
          <w:b/>
          <w:sz w:val="18"/>
        </w:rPr>
        <w:t>State</w:t>
      </w:r>
      <w:r>
        <w:rPr>
          <w:b/>
          <w:spacing w:val="-2"/>
          <w:sz w:val="18"/>
        </w:rPr>
        <w:t xml:space="preserve"> Machine</w:t>
      </w:r>
    </w:p>
    <w:p w14:paraId="722C83A7" w14:textId="77777777" w:rsidR="00837867" w:rsidRDefault="00837867">
      <w:pPr>
        <w:rPr>
          <w:sz w:val="18"/>
        </w:rPr>
        <w:sectPr w:rsidR="00837867">
          <w:pgSz w:w="11910" w:h="16840"/>
          <w:pgMar w:top="1720" w:right="440" w:bottom="1400" w:left="1280" w:header="1363" w:footer="1204" w:gutter="0"/>
          <w:cols w:space="720"/>
        </w:sectPr>
      </w:pPr>
    </w:p>
    <w:p w14:paraId="30C380B9" w14:textId="77777777" w:rsidR="00837867" w:rsidRDefault="00837867">
      <w:pPr>
        <w:pStyle w:val="BodyText"/>
        <w:rPr>
          <w:b/>
          <w:sz w:val="20"/>
        </w:rPr>
      </w:pPr>
    </w:p>
    <w:p w14:paraId="572E1824" w14:textId="77777777" w:rsidR="00837867" w:rsidRDefault="00837867">
      <w:pPr>
        <w:pStyle w:val="BodyText"/>
        <w:spacing w:before="9"/>
        <w:rPr>
          <w:b/>
          <w:sz w:val="18"/>
        </w:rPr>
      </w:pPr>
    </w:p>
    <w:p w14:paraId="1E60FC3D" w14:textId="77777777" w:rsidR="00837867" w:rsidRDefault="00000000">
      <w:pPr>
        <w:pStyle w:val="Heading3"/>
        <w:ind w:left="1840" w:firstLine="0"/>
      </w:pPr>
      <w:bookmarkStart w:id="24" w:name="Wait_Cfg"/>
      <w:bookmarkEnd w:id="24"/>
      <w:r>
        <w:rPr>
          <w:spacing w:val="-2"/>
        </w:rPr>
        <w:t>Wait_Cfg</w:t>
      </w:r>
    </w:p>
    <w:p w14:paraId="09B97DDD" w14:textId="77777777" w:rsidR="00837867" w:rsidRDefault="00000000">
      <w:pPr>
        <w:pStyle w:val="BodyText"/>
        <w:spacing w:before="62"/>
        <w:ind w:left="1840" w:right="972"/>
        <w:jc w:val="both"/>
      </w:pPr>
      <w:r>
        <w:t>The configuration message specifies the number of input and output bytes. The master informs the slave of how many bytes I/O are being transmitted. The application is informed of the requested configuration for checking.</w:t>
      </w:r>
      <w:r>
        <w:rPr>
          <w:spacing w:val="40"/>
        </w:rPr>
        <w:t xml:space="preserve"> </w:t>
      </w:r>
      <w:r>
        <w:t>This check results either in a right, a wrong, or an adaptable configuration.</w:t>
      </w:r>
      <w:r>
        <w:rPr>
          <w:spacing w:val="40"/>
        </w:rPr>
        <w:t xml:space="preserve"> </w:t>
      </w:r>
      <w:r>
        <w:t>If the slave wants to adapt to the desired configuration, a new user data length has to be calculated from the configuration bytes (for example, 4 bytes inputs predefined; only 3 bytes utilized). The application has to</w:t>
      </w:r>
      <w:r>
        <w:rPr>
          <w:spacing w:val="80"/>
        </w:rPr>
        <w:t xml:space="preserve"> </w:t>
      </w:r>
      <w:r>
        <w:t>decide whether this adaptability is useful. In addition, is possible for each master to poll the configuration of any slave.</w:t>
      </w:r>
    </w:p>
    <w:p w14:paraId="2C1E48A0" w14:textId="77777777" w:rsidR="00837867" w:rsidRDefault="00837867">
      <w:pPr>
        <w:pStyle w:val="BodyText"/>
        <w:rPr>
          <w:sz w:val="24"/>
        </w:rPr>
      </w:pPr>
    </w:p>
    <w:p w14:paraId="20D4E497" w14:textId="77777777" w:rsidR="00837867" w:rsidRDefault="00000000">
      <w:pPr>
        <w:pStyle w:val="Heading3"/>
        <w:spacing w:before="215"/>
        <w:ind w:left="1840" w:firstLine="0"/>
      </w:pPr>
      <w:bookmarkStart w:id="25" w:name="Data_Exchange"/>
      <w:bookmarkEnd w:id="25"/>
      <w:r>
        <w:rPr>
          <w:spacing w:val="-2"/>
        </w:rPr>
        <w:t>Data_Exchange</w:t>
      </w:r>
    </w:p>
    <w:p w14:paraId="22522CC1" w14:textId="77777777" w:rsidR="00837867" w:rsidRDefault="00000000">
      <w:pPr>
        <w:pStyle w:val="BodyText"/>
        <w:spacing w:before="63"/>
        <w:ind w:left="1840" w:right="978"/>
        <w:jc w:val="both"/>
      </w:pPr>
      <w:r>
        <w:t>If the firmware as well as the application have accepted the parameter assignment and the configuration as correct, the slave transitions to the mode Data_Exchange; that is, it exchanges user data with the master.</w:t>
      </w:r>
    </w:p>
    <w:p w14:paraId="458BAEEC" w14:textId="77777777" w:rsidR="00837867" w:rsidRDefault="00837867">
      <w:pPr>
        <w:pStyle w:val="BodyText"/>
        <w:rPr>
          <w:sz w:val="24"/>
        </w:rPr>
      </w:pPr>
    </w:p>
    <w:p w14:paraId="1AC2602A" w14:textId="77777777" w:rsidR="00837867" w:rsidRDefault="00000000">
      <w:pPr>
        <w:pStyle w:val="Heading3"/>
        <w:spacing w:before="216"/>
        <w:ind w:left="1840" w:firstLine="0"/>
      </w:pPr>
      <w:bookmarkStart w:id="26" w:name="Diagnosis"/>
      <w:bookmarkEnd w:id="26"/>
      <w:r>
        <w:rPr>
          <w:spacing w:val="-2"/>
        </w:rPr>
        <w:t>Diagnosis</w:t>
      </w:r>
    </w:p>
    <w:p w14:paraId="2DEFE93A" w14:textId="77777777" w:rsidR="00837867" w:rsidRDefault="00000000">
      <w:pPr>
        <w:pStyle w:val="BodyText"/>
        <w:spacing w:before="62"/>
        <w:ind w:left="1840" w:right="974"/>
        <w:jc w:val="both"/>
      </w:pPr>
      <w:r>
        <w:t>Via the diagnosis, the slave informs the master of its current mode. It consists at least of the information, specified in the standard, in the first six octets, such as the status of the state machine. The user can supplement this information (user diagnosis) with process-specific information (for example, wire break). On the slave’s initiative, the diagnosis can be transmitted as error message and as status message. In addition to three defined bits, the user also influences the application-specific diagnostic data. However, any Master (not only the assigned master) can poll the current diagnostic information.</w:t>
      </w:r>
    </w:p>
    <w:p w14:paraId="67D311DC" w14:textId="77777777" w:rsidR="00837867" w:rsidRDefault="00837867">
      <w:pPr>
        <w:pStyle w:val="BodyText"/>
        <w:rPr>
          <w:sz w:val="24"/>
        </w:rPr>
      </w:pPr>
    </w:p>
    <w:p w14:paraId="2761232E" w14:textId="77777777" w:rsidR="00837867" w:rsidRDefault="00000000">
      <w:pPr>
        <w:pStyle w:val="Heading3"/>
        <w:spacing w:before="215"/>
        <w:ind w:left="1840" w:firstLine="0"/>
        <w:jc w:val="both"/>
      </w:pPr>
      <w:bookmarkStart w:id="27" w:name="Read_Inputs,_Read_Outputs"/>
      <w:bookmarkEnd w:id="27"/>
      <w:r>
        <w:t>Read_Inputs,</w:t>
      </w:r>
      <w:r>
        <w:rPr>
          <w:spacing w:val="-11"/>
        </w:rPr>
        <w:t xml:space="preserve"> </w:t>
      </w:r>
      <w:r>
        <w:rPr>
          <w:spacing w:val="-2"/>
        </w:rPr>
        <w:t>Read_Outputs</w:t>
      </w:r>
    </w:p>
    <w:p w14:paraId="548F51A9" w14:textId="77777777" w:rsidR="00837867" w:rsidRDefault="00000000">
      <w:pPr>
        <w:pStyle w:val="BodyText"/>
        <w:spacing w:before="62"/>
        <w:ind w:left="1840" w:right="977"/>
        <w:jc w:val="both"/>
      </w:pPr>
      <w:r>
        <w:t>Every master can poll the current states of the inputs and outputs of any slave (in the Data_Exchange mode). The ASIC and the firmware process this function autonomously.</w:t>
      </w:r>
    </w:p>
    <w:p w14:paraId="193C91D8" w14:textId="77777777" w:rsidR="00837867" w:rsidRDefault="00837867">
      <w:pPr>
        <w:pStyle w:val="BodyText"/>
        <w:rPr>
          <w:sz w:val="24"/>
        </w:rPr>
      </w:pPr>
    </w:p>
    <w:p w14:paraId="43B3CFF4" w14:textId="77777777" w:rsidR="00837867" w:rsidRDefault="00000000">
      <w:pPr>
        <w:pStyle w:val="Heading3"/>
        <w:spacing w:before="213"/>
        <w:ind w:left="1840" w:firstLine="0"/>
      </w:pPr>
      <w:bookmarkStart w:id="28" w:name="Watchdog"/>
      <w:bookmarkEnd w:id="28"/>
      <w:r>
        <w:rPr>
          <w:spacing w:val="-2"/>
        </w:rPr>
        <w:t>Watchdog</w:t>
      </w:r>
    </w:p>
    <w:p w14:paraId="643D9E3A" w14:textId="77777777" w:rsidR="00837867" w:rsidRDefault="00000000">
      <w:pPr>
        <w:pStyle w:val="BodyText"/>
        <w:spacing w:before="62"/>
        <w:ind w:left="1840" w:right="979"/>
        <w:jc w:val="both"/>
      </w:pPr>
      <w:r>
        <w:t>Along with the parameter message, the slave also receives a watchdog value. If this watchdog is not retriggered through the bus traffic, the state machine transitions to the “safe” state Wait_Prm.</w:t>
      </w:r>
    </w:p>
    <w:p w14:paraId="2AEC0810" w14:textId="77777777" w:rsidR="00837867" w:rsidRDefault="00837867">
      <w:pPr>
        <w:pStyle w:val="BodyText"/>
        <w:rPr>
          <w:sz w:val="24"/>
        </w:rPr>
      </w:pPr>
    </w:p>
    <w:p w14:paraId="3BFE245B" w14:textId="77777777" w:rsidR="00837867" w:rsidRDefault="00837867">
      <w:pPr>
        <w:pStyle w:val="BodyText"/>
        <w:spacing w:before="10"/>
        <w:rPr>
          <w:sz w:val="18"/>
        </w:rPr>
      </w:pPr>
    </w:p>
    <w:p w14:paraId="1FC58908" w14:textId="77777777" w:rsidR="00837867" w:rsidRDefault="00000000">
      <w:pPr>
        <w:pStyle w:val="Heading3"/>
        <w:spacing w:before="0"/>
        <w:ind w:left="1840" w:firstLine="0"/>
        <w:jc w:val="both"/>
      </w:pPr>
      <w:bookmarkStart w:id="29" w:name="MSAC_C1_(Master_Slave_Acyclic_Communicat"/>
      <w:bookmarkEnd w:id="29"/>
      <w:r>
        <w:t>MSAC_C1</w:t>
      </w:r>
      <w:r>
        <w:rPr>
          <w:spacing w:val="-10"/>
        </w:rPr>
        <w:t xml:space="preserve"> </w:t>
      </w:r>
      <w:r>
        <w:t>(Master</w:t>
      </w:r>
      <w:r>
        <w:rPr>
          <w:spacing w:val="-9"/>
        </w:rPr>
        <w:t xml:space="preserve"> </w:t>
      </w:r>
      <w:r>
        <w:t>Slave</w:t>
      </w:r>
      <w:r>
        <w:rPr>
          <w:spacing w:val="-5"/>
        </w:rPr>
        <w:t xml:space="preserve"> </w:t>
      </w:r>
      <w:r>
        <w:t>Acyclic</w:t>
      </w:r>
      <w:r>
        <w:rPr>
          <w:spacing w:val="-10"/>
        </w:rPr>
        <w:t xml:space="preserve"> </w:t>
      </w:r>
      <w:r>
        <w:t>Communication</w:t>
      </w:r>
      <w:r>
        <w:rPr>
          <w:spacing w:val="-9"/>
        </w:rPr>
        <w:t xml:space="preserve"> </w:t>
      </w:r>
      <w:r>
        <w:t>of</w:t>
      </w:r>
      <w:r>
        <w:rPr>
          <w:spacing w:val="-11"/>
        </w:rPr>
        <w:t xml:space="preserve"> </w:t>
      </w:r>
      <w:r>
        <w:t>Class</w:t>
      </w:r>
      <w:r>
        <w:rPr>
          <w:spacing w:val="-10"/>
        </w:rPr>
        <w:t xml:space="preserve"> </w:t>
      </w:r>
      <w:r>
        <w:rPr>
          <w:spacing w:val="-5"/>
        </w:rPr>
        <w:t>1)</w:t>
      </w:r>
    </w:p>
    <w:p w14:paraId="7826C6CD" w14:textId="77777777" w:rsidR="00837867" w:rsidRDefault="00000000">
      <w:pPr>
        <w:pStyle w:val="BodyText"/>
        <w:spacing w:before="62"/>
        <w:ind w:left="1840" w:right="973"/>
        <w:jc w:val="both"/>
      </w:pPr>
      <w:r>
        <w:t>The MSAC_C1 services are used</w:t>
      </w:r>
      <w:r>
        <w:rPr>
          <w:spacing w:val="-1"/>
        </w:rPr>
        <w:t xml:space="preserve"> </w:t>
      </w:r>
      <w:r>
        <w:t>for communicating with a Class 1 master (typically, PLC). These services are available after the master has parameterized</w:t>
      </w:r>
      <w:r>
        <w:rPr>
          <w:spacing w:val="-2"/>
        </w:rPr>
        <w:t xml:space="preserve"> </w:t>
      </w:r>
      <w:r>
        <w:t>and</w:t>
      </w:r>
      <w:r>
        <w:rPr>
          <w:spacing w:val="-2"/>
        </w:rPr>
        <w:t xml:space="preserve"> </w:t>
      </w:r>
      <w:r>
        <w:t>configured</w:t>
      </w:r>
      <w:r>
        <w:rPr>
          <w:spacing w:val="-2"/>
        </w:rPr>
        <w:t xml:space="preserve"> </w:t>
      </w:r>
      <w:r>
        <w:t>the</w:t>
      </w:r>
      <w:r>
        <w:rPr>
          <w:spacing w:val="-2"/>
        </w:rPr>
        <w:t xml:space="preserve"> </w:t>
      </w:r>
      <w:r>
        <w:t>slave;</w:t>
      </w:r>
      <w:r>
        <w:rPr>
          <w:spacing w:val="-1"/>
        </w:rPr>
        <w:t xml:space="preserve"> </w:t>
      </w:r>
      <w:r>
        <w:t>that is, if the</w:t>
      </w:r>
      <w:r>
        <w:rPr>
          <w:spacing w:val="-2"/>
        </w:rPr>
        <w:t xml:space="preserve"> </w:t>
      </w:r>
      <w:r>
        <w:t>slave</w:t>
      </w:r>
      <w:r>
        <w:rPr>
          <w:spacing w:val="-2"/>
        </w:rPr>
        <w:t xml:space="preserve"> </w:t>
      </w:r>
      <w:r>
        <w:t>is</w:t>
      </w:r>
      <w:r>
        <w:rPr>
          <w:spacing w:val="-2"/>
        </w:rPr>
        <w:t xml:space="preserve"> </w:t>
      </w:r>
      <w:r>
        <w:t>in</w:t>
      </w:r>
      <w:r>
        <w:rPr>
          <w:spacing w:val="-2"/>
        </w:rPr>
        <w:t xml:space="preserve"> </w:t>
      </w:r>
      <w:r>
        <w:t>the</w:t>
      </w:r>
      <w:r>
        <w:rPr>
          <w:spacing w:val="-2"/>
        </w:rPr>
        <w:t xml:space="preserve"> </w:t>
      </w:r>
      <w:r>
        <w:t xml:space="preserve">DataEx </w:t>
      </w:r>
      <w:r>
        <w:rPr>
          <w:spacing w:val="-4"/>
        </w:rPr>
        <w:t>mode.</w:t>
      </w:r>
    </w:p>
    <w:p w14:paraId="02A5B0F2" w14:textId="77777777" w:rsidR="00837867" w:rsidRDefault="00837867">
      <w:pPr>
        <w:jc w:val="both"/>
        <w:sectPr w:rsidR="00837867">
          <w:pgSz w:w="11910" w:h="16840"/>
          <w:pgMar w:top="1720" w:right="440" w:bottom="1400" w:left="1280" w:header="1099" w:footer="1204" w:gutter="0"/>
          <w:cols w:space="720"/>
        </w:sectPr>
      </w:pPr>
    </w:p>
    <w:p w14:paraId="2981DACE" w14:textId="77777777" w:rsidR="00837867" w:rsidRDefault="00837867">
      <w:pPr>
        <w:pStyle w:val="BodyText"/>
        <w:rPr>
          <w:sz w:val="20"/>
        </w:rPr>
      </w:pPr>
    </w:p>
    <w:p w14:paraId="75B3CEBA" w14:textId="77777777" w:rsidR="00837867" w:rsidRDefault="00837867">
      <w:pPr>
        <w:pStyle w:val="BodyText"/>
        <w:spacing w:before="9"/>
        <w:rPr>
          <w:sz w:val="18"/>
        </w:rPr>
      </w:pPr>
    </w:p>
    <w:p w14:paraId="0E0EA7C4" w14:textId="77777777" w:rsidR="00837867" w:rsidRDefault="00000000">
      <w:pPr>
        <w:pStyle w:val="BodyText"/>
        <w:spacing w:before="94"/>
        <w:ind w:left="1840"/>
      </w:pPr>
      <w:r>
        <w:t>The</w:t>
      </w:r>
      <w:r>
        <w:rPr>
          <w:spacing w:val="-9"/>
        </w:rPr>
        <w:t xml:space="preserve"> </w:t>
      </w:r>
      <w:r>
        <w:t>following</w:t>
      </w:r>
      <w:r>
        <w:rPr>
          <w:spacing w:val="-3"/>
        </w:rPr>
        <w:t xml:space="preserve"> </w:t>
      </w:r>
      <w:r>
        <w:t>services</w:t>
      </w:r>
      <w:r>
        <w:rPr>
          <w:spacing w:val="-4"/>
        </w:rPr>
        <w:t xml:space="preserve"> </w:t>
      </w:r>
      <w:r>
        <w:t>are</w:t>
      </w:r>
      <w:r>
        <w:rPr>
          <w:spacing w:val="-4"/>
        </w:rPr>
        <w:t xml:space="preserve"> </w:t>
      </w:r>
      <w:r>
        <w:rPr>
          <w:spacing w:val="-2"/>
        </w:rPr>
        <w:t>available:</w:t>
      </w:r>
    </w:p>
    <w:p w14:paraId="6346B6C9" w14:textId="77777777" w:rsidR="00837867" w:rsidRDefault="00837867">
      <w:pPr>
        <w:pStyle w:val="BodyText"/>
        <w:spacing w:before="2"/>
        <w:rPr>
          <w:sz w:val="15"/>
        </w:rPr>
      </w:pPr>
    </w:p>
    <w:p w14:paraId="2ADF19C8" w14:textId="77777777" w:rsidR="00837867" w:rsidRDefault="00000000">
      <w:pPr>
        <w:spacing w:before="93" w:line="316" w:lineRule="auto"/>
        <w:ind w:left="2195" w:right="4813"/>
        <w:rPr>
          <w:sz w:val="20"/>
        </w:rPr>
      </w:pPr>
      <w:r>
        <w:pict w14:anchorId="53B7F6C6">
          <v:group id="docshapegroup73" o:spid="_x0000_s2252" style="position:absolute;left:0;text-align:left;margin-left:156pt;margin-top:4.05pt;width:15.15pt;height:42.6pt;z-index:15736832;mso-position-horizontal-relative:page" coordorigin="3120,81" coordsize="303,852">
            <v:shape id="docshape74" o:spid="_x0000_s2255" type="#_x0000_t75" style="position:absolute;left:3120;top:81;width:303;height:245">
              <v:imagedata r:id="rId26" o:title=""/>
            </v:shape>
            <v:shape id="docshape75" o:spid="_x0000_s2254" type="#_x0000_t75" style="position:absolute;left:3120;top:383;width:303;height:245">
              <v:imagedata r:id="rId26" o:title=""/>
            </v:shape>
            <v:shape id="docshape76" o:spid="_x0000_s2253" type="#_x0000_t75" style="position:absolute;left:3120;top:688;width:303;height:245">
              <v:imagedata r:id="rId26" o:title=""/>
            </v:shape>
            <w10:wrap anchorx="page"/>
          </v:group>
        </w:pict>
      </w:r>
      <w:r>
        <w:rPr>
          <w:sz w:val="20"/>
        </w:rPr>
        <w:t>DS_READ read data set DS_WRITE write data set ALARM_ACK</w:t>
      </w:r>
      <w:r>
        <w:rPr>
          <w:spacing w:val="-14"/>
          <w:sz w:val="20"/>
        </w:rPr>
        <w:t xml:space="preserve"> </w:t>
      </w:r>
      <w:r>
        <w:rPr>
          <w:sz w:val="20"/>
        </w:rPr>
        <w:t>acknowledge</w:t>
      </w:r>
      <w:r>
        <w:rPr>
          <w:spacing w:val="-14"/>
          <w:sz w:val="20"/>
        </w:rPr>
        <w:t xml:space="preserve"> </w:t>
      </w:r>
      <w:r>
        <w:rPr>
          <w:sz w:val="20"/>
        </w:rPr>
        <w:t>alarm</w:t>
      </w:r>
    </w:p>
    <w:p w14:paraId="4BECE28D" w14:textId="77777777" w:rsidR="00837867" w:rsidRDefault="00837867">
      <w:pPr>
        <w:pStyle w:val="BodyText"/>
        <w:spacing w:before="9"/>
        <w:rPr>
          <w:sz w:val="20"/>
        </w:rPr>
      </w:pPr>
    </w:p>
    <w:p w14:paraId="59BC0D58" w14:textId="77777777" w:rsidR="00837867" w:rsidRDefault="00000000">
      <w:pPr>
        <w:pStyle w:val="BodyText"/>
        <w:ind w:left="1840" w:right="973"/>
        <w:jc w:val="both"/>
      </w:pPr>
      <w:r>
        <w:t>Since these services are permanently</w:t>
      </w:r>
      <w:r>
        <w:rPr>
          <w:spacing w:val="-2"/>
        </w:rPr>
        <w:t xml:space="preserve"> </w:t>
      </w:r>
      <w:r>
        <w:t>coupled to the configuring master C1 and since they run via permanently defined SAPs (50/51), the INITIATE/ABORT/IDLE mechanism is not required. If there is a fault in acyclically</w:t>
      </w:r>
      <w:r>
        <w:rPr>
          <w:spacing w:val="-4"/>
        </w:rPr>
        <w:t xml:space="preserve"> </w:t>
      </w:r>
      <w:r>
        <w:t>data</w:t>
      </w:r>
      <w:r>
        <w:rPr>
          <w:spacing w:val="-2"/>
        </w:rPr>
        <w:t xml:space="preserve"> </w:t>
      </w:r>
      <w:r>
        <w:t>transfer, cyclical communication</w:t>
      </w:r>
      <w:r>
        <w:rPr>
          <w:spacing w:val="-2"/>
        </w:rPr>
        <w:t xml:space="preserve"> </w:t>
      </w:r>
      <w:r>
        <w:t>is</w:t>
      </w:r>
      <w:r>
        <w:rPr>
          <w:spacing w:val="-2"/>
        </w:rPr>
        <w:t xml:space="preserve"> </w:t>
      </w:r>
      <w:r>
        <w:t>influenced</w:t>
      </w:r>
      <w:r>
        <w:rPr>
          <w:spacing w:val="-2"/>
        </w:rPr>
        <w:t xml:space="preserve"> </w:t>
      </w:r>
      <w:r>
        <w:t>also,</w:t>
      </w:r>
      <w:r>
        <w:rPr>
          <w:spacing w:val="-1"/>
        </w:rPr>
        <w:t xml:space="preserve"> </w:t>
      </w:r>
      <w:r>
        <w:t>and</w:t>
      </w:r>
      <w:r>
        <w:rPr>
          <w:spacing w:val="-2"/>
        </w:rPr>
        <w:t xml:space="preserve"> </w:t>
      </w:r>
      <w:r>
        <w:t xml:space="preserve">vice </w:t>
      </w:r>
      <w:r>
        <w:rPr>
          <w:spacing w:val="-2"/>
        </w:rPr>
        <w:t>versa.</w:t>
      </w:r>
    </w:p>
    <w:p w14:paraId="1E58C5CF" w14:textId="77777777" w:rsidR="00837867" w:rsidRDefault="00837867">
      <w:pPr>
        <w:pStyle w:val="BodyText"/>
        <w:rPr>
          <w:sz w:val="24"/>
        </w:rPr>
      </w:pPr>
    </w:p>
    <w:p w14:paraId="4EA94BB3" w14:textId="77777777" w:rsidR="00837867" w:rsidRDefault="00000000">
      <w:pPr>
        <w:pStyle w:val="Heading3"/>
        <w:spacing w:before="215"/>
        <w:ind w:left="1840" w:firstLine="0"/>
      </w:pPr>
      <w:bookmarkStart w:id="30" w:name="MSAC_C2_(Master_Slave_Acyclical_Communic"/>
      <w:bookmarkEnd w:id="30"/>
      <w:r>
        <w:t>MSAC_C2</w:t>
      </w:r>
      <w:r>
        <w:rPr>
          <w:spacing w:val="-10"/>
        </w:rPr>
        <w:t xml:space="preserve"> </w:t>
      </w:r>
      <w:r>
        <w:t>(Master</w:t>
      </w:r>
      <w:r>
        <w:rPr>
          <w:spacing w:val="-10"/>
        </w:rPr>
        <w:t xml:space="preserve"> </w:t>
      </w:r>
      <w:r>
        <w:t>Slave</w:t>
      </w:r>
      <w:r>
        <w:rPr>
          <w:spacing w:val="-6"/>
        </w:rPr>
        <w:t xml:space="preserve"> </w:t>
      </w:r>
      <w:r>
        <w:t>Acyclical</w:t>
      </w:r>
      <w:r>
        <w:rPr>
          <w:spacing w:val="-10"/>
        </w:rPr>
        <w:t xml:space="preserve"> </w:t>
      </w:r>
      <w:r>
        <w:t>Communication</w:t>
      </w:r>
      <w:r>
        <w:rPr>
          <w:spacing w:val="-10"/>
        </w:rPr>
        <w:t xml:space="preserve"> </w:t>
      </w:r>
      <w:r>
        <w:t>of</w:t>
      </w:r>
      <w:r>
        <w:rPr>
          <w:spacing w:val="-12"/>
        </w:rPr>
        <w:t xml:space="preserve"> </w:t>
      </w:r>
      <w:r>
        <w:t>Class</w:t>
      </w:r>
      <w:r>
        <w:rPr>
          <w:spacing w:val="-10"/>
        </w:rPr>
        <w:t xml:space="preserve"> </w:t>
      </w:r>
      <w:r>
        <w:rPr>
          <w:spacing w:val="-5"/>
        </w:rPr>
        <w:t>2)</w:t>
      </w:r>
    </w:p>
    <w:p w14:paraId="4FC9E007" w14:textId="77777777" w:rsidR="00837867" w:rsidRDefault="00000000">
      <w:pPr>
        <w:pStyle w:val="BodyText"/>
        <w:spacing w:before="62"/>
        <w:ind w:left="1840" w:right="978"/>
      </w:pPr>
      <w:r>
        <w:t>The MSAC_C2 services are used for communicating with a Class 2 master (typically</w:t>
      </w:r>
      <w:r>
        <w:rPr>
          <w:spacing w:val="80"/>
        </w:rPr>
        <w:t xml:space="preserve"> </w:t>
      </w:r>
      <w:r>
        <w:t>PC/PG</w:t>
      </w:r>
      <w:r>
        <w:rPr>
          <w:spacing w:val="80"/>
        </w:rPr>
        <w:t xml:space="preserve"> </w:t>
      </w:r>
      <w:r>
        <w:t>as</w:t>
      </w:r>
      <w:r>
        <w:rPr>
          <w:spacing w:val="80"/>
        </w:rPr>
        <w:t xml:space="preserve"> </w:t>
      </w:r>
      <w:r>
        <w:t>parameter</w:t>
      </w:r>
      <w:r>
        <w:rPr>
          <w:spacing w:val="80"/>
        </w:rPr>
        <w:t xml:space="preserve"> </w:t>
      </w:r>
      <w:r>
        <w:t>assignment</w:t>
      </w:r>
      <w:r>
        <w:rPr>
          <w:spacing w:val="80"/>
        </w:rPr>
        <w:t xml:space="preserve"> </w:t>
      </w:r>
      <w:r>
        <w:t>tool).</w:t>
      </w:r>
      <w:r>
        <w:rPr>
          <w:spacing w:val="80"/>
        </w:rPr>
        <w:t xml:space="preserve"> </w:t>
      </w:r>
      <w:r>
        <w:t>These</w:t>
      </w:r>
      <w:r>
        <w:rPr>
          <w:spacing w:val="80"/>
        </w:rPr>
        <w:t xml:space="preserve"> </w:t>
      </w:r>
      <w:r>
        <w:t>services</w:t>
      </w:r>
      <w:r>
        <w:rPr>
          <w:spacing w:val="80"/>
        </w:rPr>
        <w:t xml:space="preserve"> </w:t>
      </w:r>
      <w:r>
        <w:t>are available</w:t>
      </w:r>
      <w:r>
        <w:rPr>
          <w:spacing w:val="40"/>
        </w:rPr>
        <w:t xml:space="preserve"> </w:t>
      </w:r>
      <w:r>
        <w:t>immediately</w:t>
      </w:r>
      <w:r>
        <w:rPr>
          <w:spacing w:val="40"/>
        </w:rPr>
        <w:t xml:space="preserve"> </w:t>
      </w:r>
      <w:r>
        <w:t>after</w:t>
      </w:r>
      <w:r>
        <w:rPr>
          <w:spacing w:val="40"/>
        </w:rPr>
        <w:t xml:space="preserve"> </w:t>
      </w:r>
      <w:r>
        <w:t>initialization.</w:t>
      </w:r>
      <w:r>
        <w:rPr>
          <w:spacing w:val="40"/>
        </w:rPr>
        <w:t xml:space="preserve"> </w:t>
      </w:r>
      <w:r>
        <w:t>Since</w:t>
      </w:r>
      <w:r>
        <w:rPr>
          <w:spacing w:val="40"/>
        </w:rPr>
        <w:t xml:space="preserve"> </w:t>
      </w:r>
      <w:r>
        <w:t>these</w:t>
      </w:r>
      <w:r>
        <w:rPr>
          <w:spacing w:val="40"/>
        </w:rPr>
        <w:t xml:space="preserve"> </w:t>
      </w:r>
      <w:r>
        <w:t>services</w:t>
      </w:r>
      <w:r>
        <w:rPr>
          <w:spacing w:val="40"/>
        </w:rPr>
        <w:t xml:space="preserve"> </w:t>
      </w:r>
      <w:r>
        <w:t>are</w:t>
      </w:r>
      <w:r>
        <w:rPr>
          <w:spacing w:val="40"/>
        </w:rPr>
        <w:t xml:space="preserve"> </w:t>
      </w:r>
      <w:r>
        <w:t>used dynamically, the master has to initiate the establishment of the connection with INITIATE so that the slave can adapt itself to it, and reject the services if necessary</w:t>
      </w:r>
      <w:r>
        <w:rPr>
          <w:spacing w:val="-3"/>
        </w:rPr>
        <w:t xml:space="preserve"> </w:t>
      </w:r>
      <w:r>
        <w:t>(insufficient</w:t>
      </w:r>
      <w:r>
        <w:rPr>
          <w:spacing w:val="-2"/>
        </w:rPr>
        <w:t xml:space="preserve"> </w:t>
      </w:r>
      <w:r>
        <w:t>memory, or no</w:t>
      </w:r>
      <w:r>
        <w:rPr>
          <w:spacing w:val="-3"/>
        </w:rPr>
        <w:t xml:space="preserve"> </w:t>
      </w:r>
      <w:r>
        <w:t>free</w:t>
      </w:r>
      <w:r>
        <w:rPr>
          <w:spacing w:val="-1"/>
        </w:rPr>
        <w:t xml:space="preserve"> </w:t>
      </w:r>
      <w:r>
        <w:t>SAP,</w:t>
      </w:r>
      <w:r>
        <w:rPr>
          <w:spacing w:val="-2"/>
        </w:rPr>
        <w:t xml:space="preserve"> </w:t>
      </w:r>
      <w:r>
        <w:t>…).</w:t>
      </w:r>
      <w:r>
        <w:rPr>
          <w:spacing w:val="-4"/>
        </w:rPr>
        <w:t xml:space="preserve"> </w:t>
      </w:r>
      <w:r>
        <w:t>While</w:t>
      </w:r>
      <w:r>
        <w:rPr>
          <w:spacing w:val="-1"/>
        </w:rPr>
        <w:t xml:space="preserve"> </w:t>
      </w:r>
      <w:r>
        <w:t>the</w:t>
      </w:r>
      <w:r>
        <w:rPr>
          <w:spacing w:val="-1"/>
        </w:rPr>
        <w:t xml:space="preserve"> </w:t>
      </w:r>
      <w:r>
        <w:t>connection is established, both sides monitor the connection with IDLE messages. If</w:t>
      </w:r>
      <w:r>
        <w:rPr>
          <w:spacing w:val="80"/>
        </w:rPr>
        <w:t xml:space="preserve"> </w:t>
      </w:r>
      <w:r>
        <w:t>the</w:t>
      </w:r>
      <w:r>
        <w:rPr>
          <w:spacing w:val="40"/>
        </w:rPr>
        <w:t xml:space="preserve"> </w:t>
      </w:r>
      <w:r>
        <w:t>connection</w:t>
      </w:r>
      <w:r>
        <w:rPr>
          <w:spacing w:val="40"/>
        </w:rPr>
        <w:t xml:space="preserve"> </w:t>
      </w:r>
      <w:r>
        <w:t>is</w:t>
      </w:r>
      <w:r>
        <w:rPr>
          <w:spacing w:val="40"/>
        </w:rPr>
        <w:t xml:space="preserve"> </w:t>
      </w:r>
      <w:r>
        <w:t>no</w:t>
      </w:r>
      <w:r>
        <w:rPr>
          <w:spacing w:val="40"/>
        </w:rPr>
        <w:t xml:space="preserve"> </w:t>
      </w:r>
      <w:r>
        <w:t>longer</w:t>
      </w:r>
      <w:r>
        <w:rPr>
          <w:spacing w:val="40"/>
        </w:rPr>
        <w:t xml:space="preserve"> </w:t>
      </w:r>
      <w:r>
        <w:t>needed,</w:t>
      </w:r>
      <w:r>
        <w:rPr>
          <w:spacing w:val="40"/>
        </w:rPr>
        <w:t xml:space="preserve"> </w:t>
      </w:r>
      <w:r>
        <w:t>the</w:t>
      </w:r>
      <w:r>
        <w:rPr>
          <w:spacing w:val="40"/>
        </w:rPr>
        <w:t xml:space="preserve"> </w:t>
      </w:r>
      <w:r>
        <w:t>master</w:t>
      </w:r>
      <w:r>
        <w:rPr>
          <w:spacing w:val="40"/>
        </w:rPr>
        <w:t xml:space="preserve"> </w:t>
      </w:r>
      <w:r>
        <w:t>or</w:t>
      </w:r>
      <w:r>
        <w:rPr>
          <w:spacing w:val="40"/>
        </w:rPr>
        <w:t xml:space="preserve"> </w:t>
      </w:r>
      <w:r>
        <w:t>the</w:t>
      </w:r>
      <w:r>
        <w:rPr>
          <w:spacing w:val="40"/>
        </w:rPr>
        <w:t xml:space="preserve"> </w:t>
      </w:r>
      <w:r>
        <w:t>slave</w:t>
      </w:r>
      <w:r>
        <w:rPr>
          <w:spacing w:val="40"/>
        </w:rPr>
        <w:t xml:space="preserve"> </w:t>
      </w:r>
      <w:r>
        <w:t>can</w:t>
      </w:r>
      <w:r>
        <w:rPr>
          <w:spacing w:val="40"/>
        </w:rPr>
        <w:t xml:space="preserve"> </w:t>
      </w:r>
      <w:r>
        <w:t>de-</w:t>
      </w:r>
      <w:r>
        <w:rPr>
          <w:spacing w:val="80"/>
        </w:rPr>
        <w:t xml:space="preserve"> </w:t>
      </w:r>
      <w:r>
        <w:t>establish</w:t>
      </w:r>
      <w:r>
        <w:rPr>
          <w:spacing w:val="80"/>
        </w:rPr>
        <w:t xml:space="preserve"> </w:t>
      </w:r>
      <w:r>
        <w:t>the</w:t>
      </w:r>
      <w:r>
        <w:rPr>
          <w:spacing w:val="80"/>
        </w:rPr>
        <w:t xml:space="preserve"> </w:t>
      </w:r>
      <w:r>
        <w:t>connection</w:t>
      </w:r>
      <w:r>
        <w:rPr>
          <w:spacing w:val="80"/>
        </w:rPr>
        <w:t xml:space="preserve"> </w:t>
      </w:r>
      <w:r>
        <w:t>by</w:t>
      </w:r>
      <w:r>
        <w:rPr>
          <w:spacing w:val="80"/>
        </w:rPr>
        <w:t xml:space="preserve"> </w:t>
      </w:r>
      <w:r>
        <w:t>transmitting</w:t>
      </w:r>
      <w:r>
        <w:rPr>
          <w:spacing w:val="80"/>
        </w:rPr>
        <w:t xml:space="preserve"> </w:t>
      </w:r>
      <w:r>
        <w:t>an</w:t>
      </w:r>
      <w:r>
        <w:rPr>
          <w:spacing w:val="80"/>
        </w:rPr>
        <w:t xml:space="preserve"> </w:t>
      </w:r>
      <w:r>
        <w:t>ABORT</w:t>
      </w:r>
      <w:r>
        <w:rPr>
          <w:spacing w:val="80"/>
        </w:rPr>
        <w:t xml:space="preserve"> </w:t>
      </w:r>
      <w:r>
        <w:t>PDU.</w:t>
      </w:r>
      <w:r>
        <w:rPr>
          <w:spacing w:val="80"/>
        </w:rPr>
        <w:t xml:space="preserve"> </w:t>
      </w:r>
      <w:r>
        <w:t>The</w:t>
      </w:r>
      <w:r>
        <w:rPr>
          <w:spacing w:val="80"/>
        </w:rPr>
        <w:t xml:space="preserve"> </w:t>
      </w:r>
      <w:r>
        <w:t>IDLE messages are processed within the firmware.</w:t>
      </w:r>
    </w:p>
    <w:p w14:paraId="0EA449C2" w14:textId="77777777" w:rsidR="00837867" w:rsidRDefault="00837867">
      <w:pPr>
        <w:pStyle w:val="BodyText"/>
        <w:spacing w:before="10"/>
        <w:rPr>
          <w:sz w:val="21"/>
        </w:rPr>
      </w:pPr>
    </w:p>
    <w:p w14:paraId="4FAE4974" w14:textId="77777777" w:rsidR="00837867" w:rsidRDefault="00000000">
      <w:pPr>
        <w:pStyle w:val="BodyText"/>
        <w:ind w:left="1840"/>
      </w:pPr>
      <w:r>
        <w:t>The</w:t>
      </w:r>
      <w:r>
        <w:rPr>
          <w:spacing w:val="-9"/>
        </w:rPr>
        <w:t xml:space="preserve"> </w:t>
      </w:r>
      <w:r>
        <w:t>following</w:t>
      </w:r>
      <w:r>
        <w:rPr>
          <w:spacing w:val="-3"/>
        </w:rPr>
        <w:t xml:space="preserve"> </w:t>
      </w:r>
      <w:r>
        <w:t>services</w:t>
      </w:r>
      <w:r>
        <w:rPr>
          <w:spacing w:val="-4"/>
        </w:rPr>
        <w:t xml:space="preserve"> </w:t>
      </w:r>
      <w:r>
        <w:t>are</w:t>
      </w:r>
      <w:r>
        <w:rPr>
          <w:spacing w:val="-4"/>
        </w:rPr>
        <w:t xml:space="preserve"> </w:t>
      </w:r>
      <w:r>
        <w:rPr>
          <w:spacing w:val="-2"/>
        </w:rPr>
        <w:t>available:</w:t>
      </w:r>
    </w:p>
    <w:p w14:paraId="6C44C6E6" w14:textId="77777777" w:rsidR="00837867" w:rsidRDefault="00837867">
      <w:pPr>
        <w:pStyle w:val="BodyText"/>
        <w:spacing w:before="3"/>
        <w:rPr>
          <w:sz w:val="15"/>
        </w:rPr>
      </w:pPr>
    </w:p>
    <w:p w14:paraId="258F44A4" w14:textId="77777777" w:rsidR="00837867" w:rsidRDefault="00000000">
      <w:pPr>
        <w:spacing w:before="93" w:line="319" w:lineRule="auto"/>
        <w:ind w:left="2195" w:right="4187"/>
        <w:rPr>
          <w:sz w:val="20"/>
        </w:rPr>
      </w:pPr>
      <w:r>
        <w:pict w14:anchorId="5382E651">
          <v:group id="docshapegroup77" o:spid="_x0000_s2246" style="position:absolute;left:0;text-align:left;margin-left:156pt;margin-top:4.05pt;width:15.15pt;height:73pt;z-index:15737344;mso-position-horizontal-relative:page" coordorigin="3120,81" coordsize="303,1460">
            <v:shape id="docshape78" o:spid="_x0000_s2251" type="#_x0000_t75" style="position:absolute;left:3120;top:81;width:303;height:245">
              <v:imagedata r:id="rId26" o:title=""/>
            </v:shape>
            <v:shape id="docshape79" o:spid="_x0000_s2250" type="#_x0000_t75" style="position:absolute;left:3120;top:386;width:303;height:245">
              <v:imagedata r:id="rId26" o:title=""/>
            </v:shape>
            <v:shape id="docshape80" o:spid="_x0000_s2249" type="#_x0000_t75" style="position:absolute;left:3120;top:688;width:303;height:245">
              <v:imagedata r:id="rId26" o:title=""/>
            </v:shape>
            <v:shape id="docshape81" o:spid="_x0000_s2248" type="#_x0000_t75" style="position:absolute;left:3120;top:993;width:303;height:245">
              <v:imagedata r:id="rId26" o:title=""/>
            </v:shape>
            <v:shape id="docshape82" o:spid="_x0000_s2247" type="#_x0000_t75" style="position:absolute;left:3120;top:1295;width:303;height:245">
              <v:imagedata r:id="rId26" o:title=""/>
            </v:shape>
            <w10:wrap anchorx="page"/>
          </v:group>
        </w:pict>
      </w:r>
      <w:r>
        <w:rPr>
          <w:sz w:val="20"/>
        </w:rPr>
        <w:t>INITIATE</w:t>
      </w:r>
      <w:r>
        <w:rPr>
          <w:spacing w:val="-13"/>
          <w:sz w:val="20"/>
        </w:rPr>
        <w:t xml:space="preserve"> </w:t>
      </w:r>
      <w:r>
        <w:rPr>
          <w:sz w:val="20"/>
        </w:rPr>
        <w:t>establishment</w:t>
      </w:r>
      <w:r>
        <w:rPr>
          <w:spacing w:val="-13"/>
          <w:sz w:val="20"/>
        </w:rPr>
        <w:t xml:space="preserve"> </w:t>
      </w:r>
      <w:r>
        <w:rPr>
          <w:sz w:val="20"/>
        </w:rPr>
        <w:t>of</w:t>
      </w:r>
      <w:r>
        <w:rPr>
          <w:spacing w:val="-12"/>
          <w:sz w:val="20"/>
        </w:rPr>
        <w:t xml:space="preserve"> </w:t>
      </w:r>
      <w:r>
        <w:rPr>
          <w:sz w:val="20"/>
        </w:rPr>
        <w:t>connection READ read data set</w:t>
      </w:r>
    </w:p>
    <w:p w14:paraId="04490E64" w14:textId="77777777" w:rsidR="00837867" w:rsidRDefault="00000000">
      <w:pPr>
        <w:spacing w:line="225" w:lineRule="exact"/>
        <w:ind w:left="2195"/>
        <w:rPr>
          <w:sz w:val="20"/>
        </w:rPr>
      </w:pPr>
      <w:r>
        <w:rPr>
          <w:sz w:val="20"/>
        </w:rPr>
        <w:t>WRITE</w:t>
      </w:r>
      <w:r>
        <w:rPr>
          <w:spacing w:val="-7"/>
          <w:sz w:val="20"/>
        </w:rPr>
        <w:t xml:space="preserve"> </w:t>
      </w:r>
      <w:r>
        <w:rPr>
          <w:sz w:val="20"/>
        </w:rPr>
        <w:t>write</w:t>
      </w:r>
      <w:r>
        <w:rPr>
          <w:spacing w:val="-6"/>
          <w:sz w:val="20"/>
        </w:rPr>
        <w:t xml:space="preserve"> </w:t>
      </w:r>
      <w:r>
        <w:rPr>
          <w:sz w:val="20"/>
        </w:rPr>
        <w:t>data</w:t>
      </w:r>
      <w:r>
        <w:rPr>
          <w:spacing w:val="-6"/>
          <w:sz w:val="20"/>
        </w:rPr>
        <w:t xml:space="preserve"> </w:t>
      </w:r>
      <w:r>
        <w:rPr>
          <w:spacing w:val="-5"/>
          <w:sz w:val="20"/>
        </w:rPr>
        <w:t>set</w:t>
      </w:r>
    </w:p>
    <w:p w14:paraId="01B9B865" w14:textId="77777777" w:rsidR="00837867" w:rsidRDefault="00000000">
      <w:pPr>
        <w:spacing w:before="74" w:line="314" w:lineRule="auto"/>
        <w:ind w:left="2195" w:right="3229"/>
        <w:rPr>
          <w:sz w:val="20"/>
        </w:rPr>
      </w:pPr>
      <w:r>
        <w:rPr>
          <w:sz w:val="20"/>
        </w:rPr>
        <w:t>DATA_TRANSPORT</w:t>
      </w:r>
      <w:r>
        <w:rPr>
          <w:spacing w:val="-11"/>
          <w:sz w:val="20"/>
        </w:rPr>
        <w:t xml:space="preserve"> </w:t>
      </w:r>
      <w:r>
        <w:rPr>
          <w:sz w:val="20"/>
        </w:rPr>
        <w:t>general</w:t>
      </w:r>
      <w:r>
        <w:rPr>
          <w:spacing w:val="-14"/>
          <w:sz w:val="20"/>
        </w:rPr>
        <w:t xml:space="preserve"> </w:t>
      </w:r>
      <w:r>
        <w:rPr>
          <w:sz w:val="20"/>
        </w:rPr>
        <w:t>transport</w:t>
      </w:r>
      <w:r>
        <w:rPr>
          <w:spacing w:val="-13"/>
          <w:sz w:val="20"/>
        </w:rPr>
        <w:t xml:space="preserve"> </w:t>
      </w:r>
      <w:r>
        <w:rPr>
          <w:sz w:val="20"/>
        </w:rPr>
        <w:t>service ABORT Cancellation of connection</w:t>
      </w:r>
    </w:p>
    <w:p w14:paraId="4CE3B8A8" w14:textId="77777777" w:rsidR="00837867" w:rsidRDefault="00837867">
      <w:pPr>
        <w:spacing w:line="314" w:lineRule="auto"/>
        <w:rPr>
          <w:sz w:val="20"/>
        </w:rPr>
        <w:sectPr w:rsidR="00837867">
          <w:pgSz w:w="11910" w:h="16840"/>
          <w:pgMar w:top="1720" w:right="440" w:bottom="1400" w:left="1280" w:header="1363" w:footer="1204" w:gutter="0"/>
          <w:cols w:space="720"/>
        </w:sectPr>
      </w:pPr>
    </w:p>
    <w:p w14:paraId="572FE730" w14:textId="77777777" w:rsidR="00837867" w:rsidRDefault="00837867">
      <w:pPr>
        <w:pStyle w:val="BodyText"/>
        <w:rPr>
          <w:sz w:val="20"/>
        </w:rPr>
      </w:pPr>
    </w:p>
    <w:p w14:paraId="63C50B54" w14:textId="77777777" w:rsidR="00837867" w:rsidRDefault="00837867">
      <w:pPr>
        <w:pStyle w:val="BodyText"/>
        <w:rPr>
          <w:sz w:val="20"/>
        </w:rPr>
      </w:pPr>
    </w:p>
    <w:p w14:paraId="19508F20" w14:textId="77777777" w:rsidR="00837867" w:rsidRDefault="00837867">
      <w:pPr>
        <w:pStyle w:val="BodyText"/>
        <w:rPr>
          <w:sz w:val="20"/>
        </w:rPr>
      </w:pPr>
    </w:p>
    <w:p w14:paraId="428F90E5" w14:textId="77777777" w:rsidR="00837867" w:rsidRDefault="00000000">
      <w:pPr>
        <w:pStyle w:val="Heading2"/>
        <w:numPr>
          <w:ilvl w:val="1"/>
          <w:numId w:val="6"/>
        </w:numPr>
        <w:tabs>
          <w:tab w:val="left" w:pos="715"/>
        </w:tabs>
        <w:spacing w:before="209"/>
        <w:ind w:hanging="577"/>
      </w:pPr>
      <w:bookmarkStart w:id="31" w:name="2.9__Helpful_documents"/>
      <w:bookmarkStart w:id="32" w:name="_bookmark10"/>
      <w:bookmarkEnd w:id="31"/>
      <w:bookmarkEnd w:id="32"/>
      <w:r>
        <w:t>Helpful</w:t>
      </w:r>
      <w:r>
        <w:rPr>
          <w:spacing w:val="-5"/>
        </w:rPr>
        <w:t xml:space="preserve"> </w:t>
      </w:r>
      <w:r>
        <w:rPr>
          <w:spacing w:val="-2"/>
        </w:rPr>
        <w:t>documents</w:t>
      </w:r>
    </w:p>
    <w:p w14:paraId="18B68BF8" w14:textId="77777777" w:rsidR="00837867" w:rsidRDefault="00837867">
      <w:pPr>
        <w:pStyle w:val="BodyText"/>
        <w:rPr>
          <w:b/>
          <w:sz w:val="20"/>
        </w:rPr>
      </w:pPr>
    </w:p>
    <w:p w14:paraId="2E24565A" w14:textId="77777777" w:rsidR="00837867" w:rsidRDefault="00837867">
      <w:pPr>
        <w:pStyle w:val="BodyText"/>
        <w:rPr>
          <w:b/>
          <w:sz w:val="20"/>
        </w:rPr>
      </w:pPr>
    </w:p>
    <w:p w14:paraId="43118972" w14:textId="77777777" w:rsidR="00837867" w:rsidRDefault="00837867">
      <w:pPr>
        <w:pStyle w:val="BodyText"/>
        <w:spacing w:before="8" w:after="1"/>
        <w:rPr>
          <w:b/>
          <w:sz w:val="14"/>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5"/>
        <w:gridCol w:w="1418"/>
        <w:gridCol w:w="3684"/>
      </w:tblGrid>
      <w:tr w:rsidR="00837867" w14:paraId="40B665AF" w14:textId="77777777">
        <w:trPr>
          <w:trHeight w:val="505"/>
        </w:trPr>
        <w:tc>
          <w:tcPr>
            <w:tcW w:w="3545" w:type="dxa"/>
            <w:shd w:val="clear" w:color="auto" w:fill="A6A6A6"/>
          </w:tcPr>
          <w:p w14:paraId="12D2B096" w14:textId="77777777" w:rsidR="00837867" w:rsidRDefault="00000000">
            <w:pPr>
              <w:pStyle w:val="TableParagraph"/>
              <w:spacing w:line="248" w:lineRule="exact"/>
              <w:ind w:left="107"/>
              <w:rPr>
                <w:b/>
              </w:rPr>
            </w:pPr>
            <w:r>
              <w:rPr>
                <w:b/>
                <w:spacing w:val="-2"/>
              </w:rPr>
              <w:t>Title</w:t>
            </w:r>
          </w:p>
        </w:tc>
        <w:tc>
          <w:tcPr>
            <w:tcW w:w="1418" w:type="dxa"/>
            <w:shd w:val="clear" w:color="auto" w:fill="A6A6A6"/>
          </w:tcPr>
          <w:p w14:paraId="37CD199F" w14:textId="77777777" w:rsidR="00837867" w:rsidRDefault="00000000">
            <w:pPr>
              <w:pStyle w:val="TableParagraph"/>
              <w:spacing w:line="248" w:lineRule="exact"/>
              <w:ind w:left="108"/>
              <w:rPr>
                <w:b/>
              </w:rPr>
            </w:pPr>
            <w:r>
              <w:rPr>
                <w:b/>
                <w:spacing w:val="-2"/>
              </w:rPr>
              <w:t>Available</w:t>
            </w:r>
          </w:p>
          <w:p w14:paraId="525CCC44" w14:textId="77777777" w:rsidR="00837867" w:rsidRDefault="00000000">
            <w:pPr>
              <w:pStyle w:val="TableParagraph"/>
              <w:spacing w:before="1" w:line="237" w:lineRule="exact"/>
              <w:ind w:left="108"/>
              <w:rPr>
                <w:b/>
              </w:rPr>
            </w:pPr>
            <w:r>
              <w:rPr>
                <w:b/>
                <w:spacing w:val="-2"/>
              </w:rPr>
              <w:t>Language</w:t>
            </w:r>
          </w:p>
        </w:tc>
        <w:tc>
          <w:tcPr>
            <w:tcW w:w="3684" w:type="dxa"/>
            <w:shd w:val="clear" w:color="auto" w:fill="A6A6A6"/>
          </w:tcPr>
          <w:p w14:paraId="4D152EEF" w14:textId="77777777" w:rsidR="00837867" w:rsidRDefault="00000000">
            <w:pPr>
              <w:pStyle w:val="TableParagraph"/>
              <w:spacing w:line="248" w:lineRule="exact"/>
              <w:ind w:left="108"/>
              <w:rPr>
                <w:b/>
              </w:rPr>
            </w:pPr>
            <w:r>
              <w:rPr>
                <w:b/>
                <w:spacing w:val="-4"/>
              </w:rPr>
              <w:t>Link</w:t>
            </w:r>
          </w:p>
        </w:tc>
      </w:tr>
      <w:tr w:rsidR="00837867" w14:paraId="057FCD1F" w14:textId="77777777">
        <w:trPr>
          <w:trHeight w:val="1012"/>
        </w:trPr>
        <w:tc>
          <w:tcPr>
            <w:tcW w:w="3545" w:type="dxa"/>
          </w:tcPr>
          <w:p w14:paraId="3067C2C4" w14:textId="77777777" w:rsidR="00837867" w:rsidRDefault="00000000">
            <w:pPr>
              <w:pStyle w:val="TableParagraph"/>
              <w:spacing w:line="242" w:lineRule="auto"/>
              <w:ind w:left="107"/>
            </w:pPr>
            <w:r>
              <w:t>Book:“</w:t>
            </w:r>
            <w:r>
              <w:rPr>
                <w:b/>
              </w:rPr>
              <w:t>The</w:t>
            </w:r>
            <w:r>
              <w:rPr>
                <w:b/>
                <w:spacing w:val="-10"/>
              </w:rPr>
              <w:t xml:space="preserve"> </w:t>
            </w:r>
            <w:r>
              <w:rPr>
                <w:b/>
              </w:rPr>
              <w:t>New</w:t>
            </w:r>
            <w:r>
              <w:rPr>
                <w:b/>
                <w:spacing w:val="-6"/>
              </w:rPr>
              <w:t xml:space="preserve"> </w:t>
            </w:r>
            <w:r>
              <w:rPr>
                <w:b/>
              </w:rPr>
              <w:t>Rapid</w:t>
            </w:r>
            <w:r>
              <w:rPr>
                <w:b/>
                <w:spacing w:val="-13"/>
              </w:rPr>
              <w:t xml:space="preserve"> </w:t>
            </w:r>
            <w:r>
              <w:rPr>
                <w:b/>
              </w:rPr>
              <w:t>Way</w:t>
            </w:r>
            <w:r>
              <w:rPr>
                <w:b/>
                <w:spacing w:val="-13"/>
              </w:rPr>
              <w:t xml:space="preserve"> </w:t>
            </w:r>
            <w:r>
              <w:rPr>
                <w:b/>
              </w:rPr>
              <w:t>to PROFIBUS DP</w:t>
            </w:r>
            <w:r>
              <w:t>”</w:t>
            </w:r>
          </w:p>
          <w:p w14:paraId="17A7AB07" w14:textId="77777777" w:rsidR="00837867" w:rsidRDefault="00000000">
            <w:pPr>
              <w:pStyle w:val="TableParagraph"/>
              <w:spacing w:line="252" w:lineRule="exact"/>
              <w:ind w:left="107" w:right="47"/>
            </w:pPr>
            <w:r>
              <w:t>Describing</w:t>
            </w:r>
            <w:r>
              <w:rPr>
                <w:spacing w:val="-10"/>
              </w:rPr>
              <w:t xml:space="preserve"> </w:t>
            </w:r>
            <w:r>
              <w:t>PROFIBUS</w:t>
            </w:r>
            <w:r>
              <w:rPr>
                <w:spacing w:val="-14"/>
              </w:rPr>
              <w:t xml:space="preserve"> </w:t>
            </w:r>
            <w:r>
              <w:t>from</w:t>
            </w:r>
            <w:r>
              <w:rPr>
                <w:spacing w:val="-11"/>
              </w:rPr>
              <w:t xml:space="preserve"> </w:t>
            </w:r>
            <w:r>
              <w:t>DP- V0 to DP-V2</w:t>
            </w:r>
          </w:p>
        </w:tc>
        <w:tc>
          <w:tcPr>
            <w:tcW w:w="1418" w:type="dxa"/>
          </w:tcPr>
          <w:p w14:paraId="1658EC82" w14:textId="77777777" w:rsidR="00837867" w:rsidRDefault="00000000">
            <w:pPr>
              <w:pStyle w:val="TableParagraph"/>
              <w:spacing w:line="242" w:lineRule="auto"/>
              <w:ind w:left="108" w:right="438"/>
            </w:pPr>
            <w:r>
              <w:rPr>
                <w:spacing w:val="-2"/>
              </w:rPr>
              <w:t>German, English</w:t>
            </w:r>
          </w:p>
        </w:tc>
        <w:tc>
          <w:tcPr>
            <w:tcW w:w="3684" w:type="dxa"/>
          </w:tcPr>
          <w:p w14:paraId="6C75FD35" w14:textId="77777777" w:rsidR="00837867" w:rsidRDefault="00000000">
            <w:pPr>
              <w:pStyle w:val="TableParagraph"/>
              <w:spacing w:line="242" w:lineRule="auto"/>
              <w:ind w:left="108" w:right="539"/>
            </w:pPr>
            <w:hyperlink r:id="rId28">
              <w:r>
                <w:rPr>
                  <w:spacing w:val="-2"/>
                </w:rPr>
                <w:t>http://www.profibus.com/press-</w:t>
              </w:r>
            </w:hyperlink>
            <w:r>
              <w:rPr>
                <w:spacing w:val="-2"/>
              </w:rPr>
              <w:t xml:space="preserve"> media/pi-books</w:t>
            </w:r>
          </w:p>
        </w:tc>
      </w:tr>
      <w:tr w:rsidR="00837867" w14:paraId="05902C17" w14:textId="77777777">
        <w:trPr>
          <w:trHeight w:val="1768"/>
        </w:trPr>
        <w:tc>
          <w:tcPr>
            <w:tcW w:w="3545" w:type="dxa"/>
          </w:tcPr>
          <w:p w14:paraId="12ECE346" w14:textId="77777777" w:rsidR="00837867" w:rsidRDefault="00000000">
            <w:pPr>
              <w:pStyle w:val="TableParagraph"/>
              <w:spacing w:line="245" w:lineRule="exact"/>
              <w:ind w:left="107"/>
              <w:rPr>
                <w:b/>
              </w:rPr>
            </w:pPr>
            <w:r>
              <w:t>PDF:</w:t>
            </w:r>
            <w:r>
              <w:rPr>
                <w:spacing w:val="-4"/>
              </w:rPr>
              <w:t xml:space="preserve"> </w:t>
            </w:r>
            <w:r>
              <w:t>“</w:t>
            </w:r>
            <w:r>
              <w:rPr>
                <w:b/>
              </w:rPr>
              <w:t>PROFIBUS</w:t>
            </w:r>
            <w:r>
              <w:rPr>
                <w:b/>
                <w:spacing w:val="-4"/>
              </w:rPr>
              <w:t xml:space="preserve"> </w:t>
            </w:r>
            <w:r>
              <w:rPr>
                <w:b/>
                <w:spacing w:val="-2"/>
              </w:rPr>
              <w:t>System</w:t>
            </w:r>
          </w:p>
          <w:p w14:paraId="24D7B312" w14:textId="77777777" w:rsidR="00837867" w:rsidRDefault="00000000">
            <w:pPr>
              <w:pStyle w:val="TableParagraph"/>
              <w:spacing w:line="252" w:lineRule="exact"/>
              <w:ind w:left="107"/>
            </w:pPr>
            <w:r>
              <w:rPr>
                <w:b/>
                <w:spacing w:val="-2"/>
              </w:rPr>
              <w:t>Description</w:t>
            </w:r>
            <w:r>
              <w:rPr>
                <w:spacing w:val="-2"/>
              </w:rPr>
              <w:t>”</w:t>
            </w:r>
          </w:p>
        </w:tc>
        <w:tc>
          <w:tcPr>
            <w:tcW w:w="1418" w:type="dxa"/>
          </w:tcPr>
          <w:p w14:paraId="01FD8DB0" w14:textId="77777777" w:rsidR="00837867" w:rsidRDefault="00000000">
            <w:pPr>
              <w:pStyle w:val="TableParagraph"/>
              <w:ind w:left="108"/>
            </w:pPr>
            <w:r>
              <w:rPr>
                <w:spacing w:val="-2"/>
              </w:rPr>
              <w:t>German, English, Chinese, Japanese, French, Polish,</w:t>
            </w:r>
          </w:p>
          <w:p w14:paraId="77314BBC" w14:textId="77777777" w:rsidR="00837867" w:rsidRDefault="00000000">
            <w:pPr>
              <w:pStyle w:val="TableParagraph"/>
              <w:spacing w:line="236" w:lineRule="exact"/>
              <w:ind w:left="108"/>
            </w:pPr>
            <w:r>
              <w:rPr>
                <w:spacing w:val="-2"/>
              </w:rPr>
              <w:t>Russian</w:t>
            </w:r>
          </w:p>
        </w:tc>
        <w:tc>
          <w:tcPr>
            <w:tcW w:w="3684" w:type="dxa"/>
          </w:tcPr>
          <w:p w14:paraId="39337159" w14:textId="77777777" w:rsidR="00837867" w:rsidRDefault="00000000">
            <w:pPr>
              <w:pStyle w:val="TableParagraph"/>
              <w:ind w:left="108" w:right="165"/>
            </w:pPr>
            <w:hyperlink r:id="rId29">
              <w:r>
                <w:rPr>
                  <w:spacing w:val="-2"/>
                </w:rPr>
                <w:t>http://www.profibus.com/nc/downlo</w:t>
              </w:r>
            </w:hyperlink>
            <w:r>
              <w:rPr>
                <w:spacing w:val="-2"/>
              </w:rPr>
              <w:t xml:space="preserve"> ads/downloads/profibus- technology-and-application- system-description/display/</w:t>
            </w:r>
          </w:p>
        </w:tc>
      </w:tr>
      <w:tr w:rsidR="00837867" w14:paraId="35A55012" w14:textId="77777777">
        <w:trPr>
          <w:trHeight w:val="757"/>
        </w:trPr>
        <w:tc>
          <w:tcPr>
            <w:tcW w:w="3545" w:type="dxa"/>
          </w:tcPr>
          <w:p w14:paraId="06F83025" w14:textId="77777777" w:rsidR="00837867" w:rsidRDefault="00000000">
            <w:pPr>
              <w:pStyle w:val="TableParagraph"/>
              <w:spacing w:line="242" w:lineRule="auto"/>
              <w:ind w:left="107" w:right="606"/>
            </w:pPr>
            <w:r>
              <w:t>Book:</w:t>
            </w:r>
            <w:r>
              <w:rPr>
                <w:spacing w:val="-16"/>
              </w:rPr>
              <w:t xml:space="preserve"> </w:t>
            </w:r>
            <w:r>
              <w:t>“</w:t>
            </w:r>
            <w:r>
              <w:rPr>
                <w:b/>
              </w:rPr>
              <w:t>PROFIBUS</w:t>
            </w:r>
            <w:r>
              <w:rPr>
                <w:b/>
                <w:spacing w:val="-15"/>
              </w:rPr>
              <w:t xml:space="preserve"> </w:t>
            </w:r>
            <w:r>
              <w:rPr>
                <w:b/>
              </w:rPr>
              <w:t>Manual</w:t>
            </w:r>
            <w:r>
              <w:t>” A collection of explaining</w:t>
            </w:r>
          </w:p>
          <w:p w14:paraId="7A5BC159" w14:textId="77777777" w:rsidR="00837867" w:rsidRDefault="00000000">
            <w:pPr>
              <w:pStyle w:val="TableParagraph"/>
              <w:spacing w:line="232" w:lineRule="exact"/>
              <w:ind w:left="107"/>
            </w:pPr>
            <w:r>
              <w:t>PROFIBUS</w:t>
            </w:r>
            <w:r>
              <w:rPr>
                <w:spacing w:val="-5"/>
              </w:rPr>
              <w:t xml:space="preserve"> </w:t>
            </w:r>
            <w:r>
              <w:rPr>
                <w:spacing w:val="-2"/>
              </w:rPr>
              <w:t>networks</w:t>
            </w:r>
          </w:p>
        </w:tc>
        <w:tc>
          <w:tcPr>
            <w:tcW w:w="1418" w:type="dxa"/>
          </w:tcPr>
          <w:p w14:paraId="2D155F3B" w14:textId="77777777" w:rsidR="00837867" w:rsidRDefault="00000000">
            <w:pPr>
              <w:pStyle w:val="TableParagraph"/>
              <w:ind w:left="108" w:right="438"/>
            </w:pPr>
            <w:r>
              <w:rPr>
                <w:spacing w:val="-2"/>
              </w:rPr>
              <w:t>German, English</w:t>
            </w:r>
          </w:p>
        </w:tc>
        <w:tc>
          <w:tcPr>
            <w:tcW w:w="3684" w:type="dxa"/>
          </w:tcPr>
          <w:p w14:paraId="27F3237E" w14:textId="77777777" w:rsidR="00837867" w:rsidRDefault="00000000">
            <w:pPr>
              <w:pStyle w:val="TableParagraph"/>
              <w:spacing w:line="250" w:lineRule="exact"/>
              <w:ind w:left="108"/>
            </w:pPr>
            <w:hyperlink r:id="rId30">
              <w:r>
                <w:rPr>
                  <w:spacing w:val="-2"/>
                </w:rPr>
                <w:t>http://www.profibus.felser.ch/</w:t>
              </w:r>
            </w:hyperlink>
          </w:p>
        </w:tc>
      </w:tr>
    </w:tbl>
    <w:p w14:paraId="21FD9E54" w14:textId="77777777" w:rsidR="00837867" w:rsidRDefault="00837867">
      <w:pPr>
        <w:pStyle w:val="BodyText"/>
        <w:rPr>
          <w:b/>
          <w:sz w:val="20"/>
        </w:rPr>
      </w:pPr>
    </w:p>
    <w:p w14:paraId="19AFC38D" w14:textId="77777777" w:rsidR="00837867" w:rsidRDefault="00837867">
      <w:pPr>
        <w:pStyle w:val="BodyText"/>
        <w:spacing w:before="4"/>
        <w:rPr>
          <w:b/>
          <w:sz w:val="25"/>
        </w:rPr>
      </w:pPr>
    </w:p>
    <w:p w14:paraId="06EDB332" w14:textId="77777777" w:rsidR="00837867" w:rsidRDefault="00000000">
      <w:pPr>
        <w:pStyle w:val="Heading2"/>
        <w:numPr>
          <w:ilvl w:val="1"/>
          <w:numId w:val="6"/>
        </w:numPr>
        <w:tabs>
          <w:tab w:val="left" w:pos="715"/>
        </w:tabs>
        <w:spacing w:before="92"/>
        <w:ind w:hanging="577"/>
      </w:pPr>
      <w:bookmarkStart w:id="33" w:name="2.10_Helpful_links"/>
      <w:bookmarkStart w:id="34" w:name="_bookmark11"/>
      <w:bookmarkEnd w:id="33"/>
      <w:bookmarkEnd w:id="34"/>
      <w:r>
        <w:t>Helpful</w:t>
      </w:r>
      <w:r>
        <w:rPr>
          <w:spacing w:val="-8"/>
        </w:rPr>
        <w:t xml:space="preserve"> </w:t>
      </w:r>
      <w:r>
        <w:rPr>
          <w:spacing w:val="-2"/>
        </w:rPr>
        <w:t>links</w:t>
      </w:r>
    </w:p>
    <w:p w14:paraId="680036C4" w14:textId="77777777" w:rsidR="00837867" w:rsidRDefault="00837867">
      <w:pPr>
        <w:pStyle w:val="BodyText"/>
        <w:rPr>
          <w:b/>
          <w:sz w:val="20"/>
        </w:rPr>
      </w:pPr>
    </w:p>
    <w:p w14:paraId="6B41E07B" w14:textId="77777777" w:rsidR="00837867" w:rsidRDefault="00837867">
      <w:pPr>
        <w:pStyle w:val="BodyText"/>
        <w:spacing w:before="11"/>
        <w:rPr>
          <w:b/>
          <w:sz w:val="12"/>
        </w:rPr>
      </w:pPr>
    </w:p>
    <w:tbl>
      <w:tblPr>
        <w:tblW w:w="0" w:type="auto"/>
        <w:tblInd w:w="770" w:type="dxa"/>
        <w:tblLayout w:type="fixed"/>
        <w:tblCellMar>
          <w:left w:w="0" w:type="dxa"/>
          <w:right w:w="0" w:type="dxa"/>
        </w:tblCellMar>
        <w:tblLook w:val="01E0" w:firstRow="1" w:lastRow="1" w:firstColumn="1" w:lastColumn="1" w:noHBand="0" w:noVBand="0"/>
      </w:tblPr>
      <w:tblGrid>
        <w:gridCol w:w="3364"/>
        <w:gridCol w:w="3390"/>
      </w:tblGrid>
      <w:tr w:rsidR="00837867" w14:paraId="4017805D" w14:textId="77777777">
        <w:trPr>
          <w:trHeight w:val="250"/>
        </w:trPr>
        <w:tc>
          <w:tcPr>
            <w:tcW w:w="3364" w:type="dxa"/>
          </w:tcPr>
          <w:p w14:paraId="594DC25F" w14:textId="77777777" w:rsidR="00837867" w:rsidRDefault="00000000">
            <w:pPr>
              <w:pStyle w:val="TableParagraph"/>
              <w:spacing w:line="231" w:lineRule="exact"/>
              <w:ind w:left="50"/>
            </w:pPr>
            <w:r>
              <w:t>PROFIBUS</w:t>
            </w:r>
            <w:r>
              <w:rPr>
                <w:spacing w:val="-5"/>
              </w:rPr>
              <w:t xml:space="preserve"> </w:t>
            </w:r>
            <w:r>
              <w:rPr>
                <w:spacing w:val="-2"/>
              </w:rPr>
              <w:t>international</w:t>
            </w:r>
          </w:p>
        </w:tc>
        <w:tc>
          <w:tcPr>
            <w:tcW w:w="3390" w:type="dxa"/>
          </w:tcPr>
          <w:p w14:paraId="1726A1BD" w14:textId="77777777" w:rsidR="00837867" w:rsidRDefault="00000000">
            <w:pPr>
              <w:pStyle w:val="TableParagraph"/>
              <w:spacing w:line="231" w:lineRule="exact"/>
              <w:ind w:left="515"/>
            </w:pPr>
            <w:hyperlink r:id="rId31">
              <w:r>
                <w:rPr>
                  <w:spacing w:val="-2"/>
                </w:rPr>
                <w:t>http://www.profibus.com</w:t>
              </w:r>
            </w:hyperlink>
          </w:p>
        </w:tc>
      </w:tr>
      <w:tr w:rsidR="00837867" w14:paraId="34E78BC8" w14:textId="77777777">
        <w:trPr>
          <w:trHeight w:val="250"/>
        </w:trPr>
        <w:tc>
          <w:tcPr>
            <w:tcW w:w="3364" w:type="dxa"/>
          </w:tcPr>
          <w:p w14:paraId="60A44C2C" w14:textId="77777777" w:rsidR="00837867" w:rsidRDefault="00000000">
            <w:pPr>
              <w:pStyle w:val="TableParagraph"/>
              <w:spacing w:line="231" w:lineRule="exact"/>
              <w:ind w:left="50"/>
            </w:pPr>
            <w:r>
              <w:t>PROFIBUS</w:t>
            </w:r>
            <w:r>
              <w:rPr>
                <w:spacing w:val="-5"/>
              </w:rPr>
              <w:t xml:space="preserve"> </w:t>
            </w:r>
            <w:r>
              <w:t>Prof.</w:t>
            </w:r>
            <w:r>
              <w:rPr>
                <w:spacing w:val="-6"/>
              </w:rPr>
              <w:t xml:space="preserve"> </w:t>
            </w:r>
            <w:r>
              <w:t>Max</w:t>
            </w:r>
            <w:r>
              <w:rPr>
                <w:spacing w:val="-6"/>
              </w:rPr>
              <w:t xml:space="preserve"> </w:t>
            </w:r>
            <w:r>
              <w:rPr>
                <w:spacing w:val="-2"/>
              </w:rPr>
              <w:t>Felser</w:t>
            </w:r>
          </w:p>
        </w:tc>
        <w:tc>
          <w:tcPr>
            <w:tcW w:w="3390" w:type="dxa"/>
          </w:tcPr>
          <w:p w14:paraId="1A0B0C67" w14:textId="77777777" w:rsidR="00837867" w:rsidRDefault="00000000">
            <w:pPr>
              <w:pStyle w:val="TableParagraph"/>
              <w:spacing w:line="231" w:lineRule="exact"/>
              <w:ind w:left="515"/>
            </w:pPr>
            <w:hyperlink r:id="rId32">
              <w:r>
                <w:rPr>
                  <w:spacing w:val="-2"/>
                </w:rPr>
                <w:t>http://www.profibus.felser.ch/</w:t>
              </w:r>
            </w:hyperlink>
          </w:p>
        </w:tc>
      </w:tr>
    </w:tbl>
    <w:p w14:paraId="31EA529F" w14:textId="77777777" w:rsidR="00837867" w:rsidRDefault="00837867">
      <w:pPr>
        <w:spacing w:line="231" w:lineRule="exact"/>
        <w:sectPr w:rsidR="00837867">
          <w:pgSz w:w="11910" w:h="16840"/>
          <w:pgMar w:top="1720" w:right="440" w:bottom="1400" w:left="1280" w:header="1099" w:footer="1204" w:gutter="0"/>
          <w:cols w:space="720"/>
        </w:sectPr>
      </w:pPr>
    </w:p>
    <w:p w14:paraId="057064DF" w14:textId="77777777" w:rsidR="00837867" w:rsidRDefault="00837867">
      <w:pPr>
        <w:pStyle w:val="BodyText"/>
        <w:rPr>
          <w:b/>
          <w:sz w:val="20"/>
        </w:rPr>
      </w:pPr>
    </w:p>
    <w:p w14:paraId="43DA80F3" w14:textId="77777777" w:rsidR="00837867" w:rsidRDefault="00837867">
      <w:pPr>
        <w:pStyle w:val="BodyText"/>
        <w:rPr>
          <w:b/>
          <w:sz w:val="20"/>
        </w:rPr>
      </w:pPr>
    </w:p>
    <w:p w14:paraId="3091BE20" w14:textId="77777777" w:rsidR="00837867" w:rsidRDefault="00837867">
      <w:pPr>
        <w:pStyle w:val="BodyText"/>
        <w:rPr>
          <w:b/>
          <w:sz w:val="20"/>
        </w:rPr>
      </w:pPr>
    </w:p>
    <w:p w14:paraId="62378EEA" w14:textId="77777777" w:rsidR="00837867" w:rsidRDefault="00837867">
      <w:pPr>
        <w:pStyle w:val="BodyText"/>
        <w:rPr>
          <w:b/>
          <w:sz w:val="20"/>
        </w:rPr>
      </w:pPr>
    </w:p>
    <w:p w14:paraId="0872972E" w14:textId="77777777" w:rsidR="00837867" w:rsidRDefault="00000000">
      <w:pPr>
        <w:spacing w:before="231"/>
        <w:ind w:left="138"/>
        <w:rPr>
          <w:b/>
          <w:sz w:val="28"/>
        </w:rPr>
      </w:pPr>
      <w:r>
        <w:rPr>
          <w:b/>
          <w:spacing w:val="-2"/>
          <w:sz w:val="28"/>
        </w:rPr>
        <w:t>Notes:</w:t>
      </w:r>
    </w:p>
    <w:p w14:paraId="2F1E6FF7" w14:textId="77777777" w:rsidR="00837867" w:rsidRDefault="00837867">
      <w:pPr>
        <w:rPr>
          <w:sz w:val="28"/>
        </w:rPr>
        <w:sectPr w:rsidR="00837867">
          <w:pgSz w:w="11910" w:h="16840"/>
          <w:pgMar w:top="1720" w:right="440" w:bottom="1400" w:left="1280" w:header="1363" w:footer="1204" w:gutter="0"/>
          <w:cols w:space="720"/>
        </w:sectPr>
      </w:pPr>
    </w:p>
    <w:p w14:paraId="3DBA2FAC" w14:textId="77777777" w:rsidR="00837867" w:rsidRDefault="00837867">
      <w:pPr>
        <w:pStyle w:val="BodyText"/>
        <w:rPr>
          <w:b/>
          <w:sz w:val="20"/>
        </w:rPr>
      </w:pPr>
    </w:p>
    <w:p w14:paraId="2AC3A444" w14:textId="77777777" w:rsidR="00837867" w:rsidRDefault="00837867">
      <w:pPr>
        <w:pStyle w:val="BodyText"/>
        <w:rPr>
          <w:b/>
          <w:sz w:val="20"/>
        </w:rPr>
      </w:pPr>
    </w:p>
    <w:p w14:paraId="2E8182D2" w14:textId="77777777" w:rsidR="00837867" w:rsidRDefault="00837867">
      <w:pPr>
        <w:pStyle w:val="BodyText"/>
        <w:rPr>
          <w:b/>
          <w:sz w:val="20"/>
        </w:rPr>
      </w:pPr>
    </w:p>
    <w:p w14:paraId="39847C05" w14:textId="77777777" w:rsidR="00837867" w:rsidRDefault="00837867">
      <w:pPr>
        <w:pStyle w:val="BodyText"/>
        <w:rPr>
          <w:b/>
          <w:sz w:val="20"/>
        </w:rPr>
      </w:pPr>
    </w:p>
    <w:p w14:paraId="2A969B78" w14:textId="77777777" w:rsidR="00837867" w:rsidRDefault="00000000">
      <w:pPr>
        <w:pStyle w:val="Heading2"/>
        <w:numPr>
          <w:ilvl w:val="1"/>
          <w:numId w:val="5"/>
        </w:numPr>
        <w:tabs>
          <w:tab w:val="left" w:pos="715"/>
        </w:tabs>
        <w:spacing w:before="213"/>
        <w:ind w:hanging="577"/>
      </w:pPr>
      <w:bookmarkStart w:id="35" w:name="3_Initialization"/>
      <w:bookmarkStart w:id="36" w:name="3.1_Configuration_of_platform.h"/>
      <w:bookmarkStart w:id="37" w:name="_bookmark12"/>
      <w:bookmarkStart w:id="38" w:name="_bookmark13"/>
      <w:bookmarkEnd w:id="35"/>
      <w:bookmarkEnd w:id="36"/>
      <w:bookmarkEnd w:id="37"/>
      <w:bookmarkEnd w:id="38"/>
      <w:r>
        <w:t>Configuration</w:t>
      </w:r>
      <w:r>
        <w:rPr>
          <w:spacing w:val="-7"/>
        </w:rPr>
        <w:t xml:space="preserve"> </w:t>
      </w:r>
      <w:r>
        <w:t>of</w:t>
      </w:r>
      <w:r>
        <w:rPr>
          <w:spacing w:val="-6"/>
        </w:rPr>
        <w:t xml:space="preserve"> </w:t>
      </w:r>
      <w:r>
        <w:rPr>
          <w:spacing w:val="-2"/>
        </w:rPr>
        <w:t>platform.h</w:t>
      </w:r>
    </w:p>
    <w:p w14:paraId="6ED7014A" w14:textId="77777777" w:rsidR="00837867" w:rsidRDefault="00837867">
      <w:pPr>
        <w:pStyle w:val="BodyText"/>
        <w:spacing w:before="5"/>
        <w:rPr>
          <w:b/>
          <w:sz w:val="32"/>
        </w:rPr>
      </w:pPr>
    </w:p>
    <w:p w14:paraId="495964A6" w14:textId="77777777" w:rsidR="00837867" w:rsidRDefault="00000000">
      <w:pPr>
        <w:pStyle w:val="BodyText"/>
        <w:ind w:left="1840" w:right="971"/>
        <w:jc w:val="both"/>
      </w:pPr>
      <w:r>
        <w:t>In order to support the different storage models with some processors, the memory accesses are to be provided with attributes. These attributes depends on the compiler settings.</w:t>
      </w:r>
    </w:p>
    <w:p w14:paraId="05771C62" w14:textId="77777777" w:rsidR="00837867" w:rsidRDefault="00837867">
      <w:pPr>
        <w:pStyle w:val="BodyText"/>
        <w:rPr>
          <w:sz w:val="24"/>
        </w:rPr>
      </w:pPr>
    </w:p>
    <w:p w14:paraId="45889A8B" w14:textId="77777777" w:rsidR="00837867" w:rsidRDefault="00837867">
      <w:pPr>
        <w:pStyle w:val="BodyText"/>
        <w:rPr>
          <w:sz w:val="24"/>
        </w:rPr>
      </w:pPr>
    </w:p>
    <w:p w14:paraId="249D9027" w14:textId="77777777" w:rsidR="00837867" w:rsidRDefault="00000000">
      <w:pPr>
        <w:pStyle w:val="Heading3"/>
        <w:numPr>
          <w:ilvl w:val="2"/>
          <w:numId w:val="5"/>
        </w:numPr>
        <w:tabs>
          <w:tab w:val="left" w:pos="859"/>
        </w:tabs>
        <w:spacing w:before="192"/>
        <w:ind w:hanging="721"/>
      </w:pPr>
      <w:bookmarkStart w:id="39" w:name="3.1.1_Settings_of_platform.h"/>
      <w:bookmarkStart w:id="40" w:name="_bookmark14"/>
      <w:bookmarkEnd w:id="39"/>
      <w:bookmarkEnd w:id="40"/>
      <w:r>
        <w:t>Settings</w:t>
      </w:r>
      <w:r>
        <w:rPr>
          <w:spacing w:val="-7"/>
        </w:rPr>
        <w:t xml:space="preserve"> </w:t>
      </w:r>
      <w:r>
        <w:t>of</w:t>
      </w:r>
      <w:r>
        <w:rPr>
          <w:spacing w:val="-7"/>
        </w:rPr>
        <w:t xml:space="preserve"> </w:t>
      </w:r>
      <w:r>
        <w:rPr>
          <w:spacing w:val="-2"/>
        </w:rPr>
        <w:t>platform.h</w:t>
      </w:r>
    </w:p>
    <w:p w14:paraId="4BAFF0D9" w14:textId="77777777" w:rsidR="00837867" w:rsidRDefault="00837867">
      <w:pPr>
        <w:pStyle w:val="BodyText"/>
        <w:rPr>
          <w:b/>
          <w:sz w:val="20"/>
        </w:rPr>
      </w:pPr>
    </w:p>
    <w:p w14:paraId="37B79604" w14:textId="77777777" w:rsidR="00837867" w:rsidRDefault="00837867">
      <w:pPr>
        <w:pStyle w:val="BodyText"/>
        <w:spacing w:before="11"/>
        <w:rPr>
          <w:b/>
          <w:sz w:val="12"/>
        </w:rPr>
      </w:pPr>
    </w:p>
    <w:tbl>
      <w:tblPr>
        <w:tblW w:w="0" w:type="auto"/>
        <w:tblInd w:w="842" w:type="dxa"/>
        <w:tblLayout w:type="fixed"/>
        <w:tblCellMar>
          <w:left w:w="0" w:type="dxa"/>
          <w:right w:w="0" w:type="dxa"/>
        </w:tblCellMar>
        <w:tblLook w:val="01E0" w:firstRow="1" w:lastRow="1" w:firstColumn="1" w:lastColumn="1" w:noHBand="0" w:noVBand="0"/>
      </w:tblPr>
      <w:tblGrid>
        <w:gridCol w:w="2749"/>
        <w:gridCol w:w="2426"/>
        <w:gridCol w:w="3202"/>
      </w:tblGrid>
      <w:tr w:rsidR="00837867" w14:paraId="0DF9462F" w14:textId="77777777">
        <w:trPr>
          <w:trHeight w:val="640"/>
        </w:trPr>
        <w:tc>
          <w:tcPr>
            <w:tcW w:w="2749" w:type="dxa"/>
            <w:tcBorders>
              <w:top w:val="single" w:sz="4" w:space="0" w:color="000000"/>
              <w:left w:val="single" w:sz="4" w:space="0" w:color="000000"/>
            </w:tcBorders>
          </w:tcPr>
          <w:p w14:paraId="1902E17C" w14:textId="77777777" w:rsidR="00837867" w:rsidRDefault="00837867">
            <w:pPr>
              <w:pStyle w:val="TableParagraph"/>
              <w:spacing w:before="4"/>
              <w:rPr>
                <w:b/>
                <w:sz w:val="15"/>
              </w:rPr>
            </w:pPr>
          </w:p>
          <w:p w14:paraId="1E911735" w14:textId="77777777" w:rsidR="00837867" w:rsidRDefault="00000000">
            <w:pPr>
              <w:pStyle w:val="TableParagraph"/>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VPC3_SERIAL_MODE</w:t>
            </w:r>
          </w:p>
        </w:tc>
        <w:tc>
          <w:tcPr>
            <w:tcW w:w="5628" w:type="dxa"/>
            <w:gridSpan w:val="2"/>
            <w:tcBorders>
              <w:top w:val="single" w:sz="4" w:space="0" w:color="000000"/>
              <w:right w:val="single" w:sz="4" w:space="0" w:color="000000"/>
            </w:tcBorders>
          </w:tcPr>
          <w:p w14:paraId="3F3418D5" w14:textId="77777777" w:rsidR="00837867" w:rsidRDefault="00837867">
            <w:pPr>
              <w:pStyle w:val="TableParagraph"/>
              <w:spacing w:before="4"/>
              <w:rPr>
                <w:b/>
                <w:sz w:val="15"/>
              </w:rPr>
            </w:pPr>
          </w:p>
          <w:p w14:paraId="4CA96F48" w14:textId="77777777" w:rsidR="00837867" w:rsidRDefault="00000000">
            <w:pPr>
              <w:pStyle w:val="TableParagraph"/>
              <w:ind w:left="325"/>
              <w:rPr>
                <w:rFonts w:ascii="Times New Roman"/>
                <w:sz w:val="16"/>
              </w:rPr>
            </w:pPr>
            <w:r>
              <w:rPr>
                <w:rFonts w:ascii="Times New Roman"/>
                <w:sz w:val="16"/>
              </w:rPr>
              <w:t>0:</w:t>
            </w:r>
            <w:r>
              <w:rPr>
                <w:rFonts w:ascii="Times New Roman"/>
                <w:spacing w:val="-5"/>
                <w:sz w:val="16"/>
              </w:rPr>
              <w:t xml:space="preserve"> </w:t>
            </w:r>
            <w:r>
              <w:rPr>
                <w:rFonts w:ascii="Times New Roman"/>
                <w:sz w:val="16"/>
              </w:rPr>
              <w:t>VPC3+</w:t>
            </w:r>
            <w:r>
              <w:rPr>
                <w:rFonts w:ascii="Times New Roman"/>
                <w:spacing w:val="-4"/>
                <w:sz w:val="16"/>
              </w:rPr>
              <w:t xml:space="preserve"> </w:t>
            </w:r>
            <w:r>
              <w:rPr>
                <w:rFonts w:ascii="Times New Roman"/>
                <w:sz w:val="16"/>
              </w:rPr>
              <w:t>works</w:t>
            </w:r>
            <w:r>
              <w:rPr>
                <w:rFonts w:ascii="Times New Roman"/>
                <w:spacing w:val="-4"/>
                <w:sz w:val="16"/>
              </w:rPr>
              <w:t xml:space="preserve"> </w:t>
            </w:r>
            <w:r>
              <w:rPr>
                <w:rFonts w:ascii="Times New Roman"/>
                <w:sz w:val="16"/>
              </w:rPr>
              <w:t>with</w:t>
            </w:r>
            <w:r>
              <w:rPr>
                <w:rFonts w:ascii="Times New Roman"/>
                <w:spacing w:val="-5"/>
                <w:sz w:val="16"/>
              </w:rPr>
              <w:t xml:space="preserve"> </w:t>
            </w:r>
            <w:r>
              <w:rPr>
                <w:rFonts w:ascii="Times New Roman"/>
                <w:sz w:val="16"/>
              </w:rPr>
              <w:t>parallel</w:t>
            </w:r>
            <w:r>
              <w:rPr>
                <w:rFonts w:ascii="Times New Roman"/>
                <w:spacing w:val="-5"/>
                <w:sz w:val="16"/>
              </w:rPr>
              <w:t xml:space="preserve"> </w:t>
            </w:r>
            <w:r>
              <w:rPr>
                <w:rFonts w:ascii="Times New Roman"/>
                <w:sz w:val="16"/>
              </w:rPr>
              <w:t>data</w:t>
            </w:r>
            <w:r>
              <w:rPr>
                <w:rFonts w:ascii="Times New Roman"/>
                <w:spacing w:val="-5"/>
                <w:sz w:val="16"/>
              </w:rPr>
              <w:t xml:space="preserve"> bus</w:t>
            </w:r>
          </w:p>
          <w:p w14:paraId="1B1EF713" w14:textId="77777777" w:rsidR="00837867" w:rsidRDefault="00000000">
            <w:pPr>
              <w:pStyle w:val="TableParagraph"/>
              <w:spacing w:before="1"/>
              <w:ind w:left="325"/>
              <w:rPr>
                <w:rFonts w:ascii="Times New Roman"/>
                <w:sz w:val="16"/>
              </w:rPr>
            </w:pPr>
            <w:r>
              <w:rPr>
                <w:rFonts w:ascii="Times New Roman"/>
                <w:sz w:val="16"/>
              </w:rPr>
              <w:t>1:</w:t>
            </w:r>
            <w:r>
              <w:rPr>
                <w:rFonts w:ascii="Times New Roman"/>
                <w:spacing w:val="-7"/>
                <w:sz w:val="16"/>
              </w:rPr>
              <w:t xml:space="preserve"> </w:t>
            </w:r>
            <w:r>
              <w:rPr>
                <w:rFonts w:ascii="Times New Roman"/>
                <w:sz w:val="16"/>
              </w:rPr>
              <w:t>VPC3+S</w:t>
            </w:r>
            <w:r>
              <w:rPr>
                <w:rFonts w:ascii="Times New Roman"/>
                <w:spacing w:val="-5"/>
                <w:sz w:val="16"/>
              </w:rPr>
              <w:t xml:space="preserve"> </w:t>
            </w:r>
            <w:r>
              <w:rPr>
                <w:rFonts w:ascii="Times New Roman"/>
                <w:sz w:val="16"/>
              </w:rPr>
              <w:t>works</w:t>
            </w:r>
            <w:r>
              <w:rPr>
                <w:rFonts w:ascii="Times New Roman"/>
                <w:spacing w:val="-5"/>
                <w:sz w:val="16"/>
              </w:rPr>
              <w:t xml:space="preserve"> </w:t>
            </w:r>
            <w:r>
              <w:rPr>
                <w:rFonts w:ascii="Times New Roman"/>
                <w:sz w:val="16"/>
              </w:rPr>
              <w:t>with</w:t>
            </w:r>
            <w:r>
              <w:rPr>
                <w:rFonts w:ascii="Times New Roman"/>
                <w:spacing w:val="-5"/>
                <w:sz w:val="16"/>
              </w:rPr>
              <w:t xml:space="preserve"> </w:t>
            </w:r>
            <w:r>
              <w:rPr>
                <w:rFonts w:ascii="Times New Roman"/>
                <w:sz w:val="16"/>
              </w:rPr>
              <w:t>SPI,</w:t>
            </w:r>
            <w:r>
              <w:rPr>
                <w:rFonts w:ascii="Times New Roman"/>
                <w:spacing w:val="-3"/>
                <w:sz w:val="16"/>
              </w:rPr>
              <w:t xml:space="preserve"> </w:t>
            </w:r>
            <w:r>
              <w:rPr>
                <w:rFonts w:ascii="Times New Roman"/>
                <w:sz w:val="16"/>
              </w:rPr>
              <w:t>IIC</w:t>
            </w:r>
            <w:r>
              <w:rPr>
                <w:rFonts w:ascii="Times New Roman"/>
                <w:spacing w:val="-4"/>
                <w:sz w:val="16"/>
              </w:rPr>
              <w:t xml:space="preserve"> </w:t>
            </w:r>
            <w:r>
              <w:rPr>
                <w:rFonts w:ascii="Times New Roman"/>
                <w:sz w:val="16"/>
              </w:rPr>
              <w:t>or</w:t>
            </w:r>
            <w:r>
              <w:rPr>
                <w:rFonts w:ascii="Times New Roman"/>
                <w:spacing w:val="-6"/>
                <w:sz w:val="16"/>
              </w:rPr>
              <w:t xml:space="preserve"> </w:t>
            </w:r>
            <w:r>
              <w:rPr>
                <w:rFonts w:ascii="Times New Roman"/>
                <w:sz w:val="16"/>
              </w:rPr>
              <w:t>PORT_PIN-</w:t>
            </w:r>
            <w:r>
              <w:rPr>
                <w:rFonts w:ascii="Times New Roman"/>
                <w:spacing w:val="-4"/>
                <w:sz w:val="16"/>
              </w:rPr>
              <w:t>mode</w:t>
            </w:r>
          </w:p>
        </w:tc>
      </w:tr>
      <w:tr w:rsidR="00837867" w14:paraId="1F2225FD" w14:textId="77777777">
        <w:trPr>
          <w:trHeight w:val="1103"/>
        </w:trPr>
        <w:tc>
          <w:tcPr>
            <w:tcW w:w="2749" w:type="dxa"/>
            <w:tcBorders>
              <w:left w:val="single" w:sz="4" w:space="0" w:color="000000"/>
            </w:tcBorders>
          </w:tcPr>
          <w:p w14:paraId="2F0627FB" w14:textId="77777777" w:rsidR="00837867" w:rsidRDefault="00000000">
            <w:pPr>
              <w:pStyle w:val="TableParagraph"/>
              <w:spacing w:before="88"/>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MOTOROLA_MODE</w:t>
            </w:r>
          </w:p>
        </w:tc>
        <w:tc>
          <w:tcPr>
            <w:tcW w:w="5628" w:type="dxa"/>
            <w:gridSpan w:val="2"/>
            <w:tcBorders>
              <w:right w:val="single" w:sz="4" w:space="0" w:color="000000"/>
            </w:tcBorders>
          </w:tcPr>
          <w:p w14:paraId="1A3896C9" w14:textId="77777777" w:rsidR="00837867" w:rsidRDefault="00000000">
            <w:pPr>
              <w:pStyle w:val="TableParagraph"/>
              <w:spacing w:before="88"/>
              <w:ind w:left="325"/>
              <w:rPr>
                <w:rFonts w:ascii="Times New Roman"/>
                <w:sz w:val="16"/>
              </w:rPr>
            </w:pPr>
            <w:r>
              <w:rPr>
                <w:rFonts w:ascii="Times New Roman"/>
                <w:sz w:val="16"/>
              </w:rPr>
              <w:t>0: the VPC3+ configuration pin MOT/XINT is set to parallel interface INTEL</w:t>
            </w:r>
            <w:r>
              <w:rPr>
                <w:rFonts w:ascii="Times New Roman"/>
                <w:spacing w:val="40"/>
                <w:sz w:val="16"/>
              </w:rPr>
              <w:t xml:space="preserve"> </w:t>
            </w:r>
            <w:r>
              <w:rPr>
                <w:rFonts w:ascii="Times New Roman"/>
                <w:spacing w:val="-2"/>
                <w:sz w:val="16"/>
              </w:rPr>
              <w:t>format</w:t>
            </w:r>
          </w:p>
          <w:p w14:paraId="07FD6541" w14:textId="77777777" w:rsidR="00837867" w:rsidRDefault="00000000">
            <w:pPr>
              <w:pStyle w:val="TableParagraph"/>
              <w:spacing w:before="2"/>
              <w:ind w:left="325"/>
              <w:rPr>
                <w:rFonts w:ascii="Times New Roman"/>
                <w:sz w:val="16"/>
              </w:rPr>
            </w:pPr>
            <w:r>
              <w:rPr>
                <w:rFonts w:ascii="Times New Roman"/>
                <w:sz w:val="16"/>
              </w:rPr>
              <w:t>1:the</w:t>
            </w:r>
            <w:r>
              <w:rPr>
                <w:rFonts w:ascii="Times New Roman"/>
                <w:spacing w:val="77"/>
                <w:sz w:val="16"/>
              </w:rPr>
              <w:t xml:space="preserve"> </w:t>
            </w:r>
            <w:r>
              <w:rPr>
                <w:rFonts w:ascii="Times New Roman"/>
                <w:sz w:val="16"/>
              </w:rPr>
              <w:t>VPC3+</w:t>
            </w:r>
            <w:r>
              <w:rPr>
                <w:rFonts w:ascii="Times New Roman"/>
                <w:spacing w:val="76"/>
                <w:sz w:val="16"/>
              </w:rPr>
              <w:t xml:space="preserve"> </w:t>
            </w:r>
            <w:r>
              <w:rPr>
                <w:rFonts w:ascii="Times New Roman"/>
                <w:sz w:val="16"/>
              </w:rPr>
              <w:t>configuration</w:t>
            </w:r>
            <w:r>
              <w:rPr>
                <w:rFonts w:ascii="Times New Roman"/>
                <w:spacing w:val="77"/>
                <w:sz w:val="16"/>
              </w:rPr>
              <w:t xml:space="preserve"> </w:t>
            </w:r>
            <w:r>
              <w:rPr>
                <w:rFonts w:ascii="Times New Roman"/>
                <w:sz w:val="16"/>
              </w:rPr>
              <w:t>pin</w:t>
            </w:r>
            <w:r>
              <w:rPr>
                <w:rFonts w:ascii="Times New Roman"/>
                <w:spacing w:val="76"/>
                <w:sz w:val="16"/>
              </w:rPr>
              <w:t xml:space="preserve"> </w:t>
            </w:r>
            <w:r>
              <w:rPr>
                <w:rFonts w:ascii="Times New Roman"/>
                <w:sz w:val="16"/>
              </w:rPr>
              <w:t>MOT/XINT</w:t>
            </w:r>
            <w:r>
              <w:rPr>
                <w:rFonts w:ascii="Times New Roman"/>
                <w:spacing w:val="76"/>
                <w:sz w:val="16"/>
              </w:rPr>
              <w:t xml:space="preserve"> </w:t>
            </w:r>
            <w:r>
              <w:rPr>
                <w:rFonts w:ascii="Times New Roman"/>
                <w:sz w:val="16"/>
              </w:rPr>
              <w:t>is</w:t>
            </w:r>
            <w:r>
              <w:rPr>
                <w:rFonts w:ascii="Times New Roman"/>
                <w:spacing w:val="78"/>
                <w:sz w:val="16"/>
              </w:rPr>
              <w:t xml:space="preserve"> </w:t>
            </w:r>
            <w:r>
              <w:rPr>
                <w:rFonts w:ascii="Times New Roman"/>
                <w:sz w:val="16"/>
              </w:rPr>
              <w:t>set</w:t>
            </w:r>
            <w:r>
              <w:rPr>
                <w:rFonts w:ascii="Times New Roman"/>
                <w:spacing w:val="79"/>
                <w:sz w:val="16"/>
              </w:rPr>
              <w:t xml:space="preserve"> </w:t>
            </w:r>
            <w:r>
              <w:rPr>
                <w:rFonts w:ascii="Times New Roman"/>
                <w:sz w:val="16"/>
              </w:rPr>
              <w:t>to</w:t>
            </w:r>
            <w:r>
              <w:rPr>
                <w:rFonts w:ascii="Times New Roman"/>
                <w:spacing w:val="80"/>
                <w:sz w:val="16"/>
              </w:rPr>
              <w:t xml:space="preserve"> </w:t>
            </w:r>
            <w:r>
              <w:rPr>
                <w:rFonts w:ascii="Times New Roman"/>
                <w:sz w:val="16"/>
              </w:rPr>
              <w:t>parallel</w:t>
            </w:r>
            <w:r>
              <w:rPr>
                <w:rFonts w:ascii="Times New Roman"/>
                <w:spacing w:val="77"/>
                <w:sz w:val="16"/>
              </w:rPr>
              <w:t xml:space="preserve"> </w:t>
            </w:r>
            <w:r>
              <w:rPr>
                <w:rFonts w:ascii="Times New Roman"/>
                <w:sz w:val="16"/>
              </w:rPr>
              <w:t>interface</w:t>
            </w:r>
            <w:r>
              <w:rPr>
                <w:rFonts w:ascii="Times New Roman"/>
                <w:spacing w:val="40"/>
                <w:sz w:val="16"/>
              </w:rPr>
              <w:t xml:space="preserve"> </w:t>
            </w:r>
            <w:r>
              <w:rPr>
                <w:rFonts w:ascii="Times New Roman"/>
                <w:sz w:val="16"/>
              </w:rPr>
              <w:t>MOTOROLA</w:t>
            </w:r>
            <w:r>
              <w:rPr>
                <w:rFonts w:ascii="Times New Roman"/>
                <w:spacing w:val="-7"/>
                <w:sz w:val="16"/>
              </w:rPr>
              <w:t xml:space="preserve"> </w:t>
            </w:r>
            <w:r>
              <w:rPr>
                <w:rFonts w:ascii="Times New Roman"/>
                <w:sz w:val="16"/>
              </w:rPr>
              <w:t>format</w:t>
            </w:r>
          </w:p>
        </w:tc>
      </w:tr>
      <w:tr w:rsidR="00837867" w14:paraId="7F5164B9" w14:textId="77777777">
        <w:trPr>
          <w:trHeight w:val="460"/>
        </w:trPr>
        <w:tc>
          <w:tcPr>
            <w:tcW w:w="2749" w:type="dxa"/>
            <w:tcBorders>
              <w:left w:val="single" w:sz="4" w:space="0" w:color="000000"/>
            </w:tcBorders>
          </w:tcPr>
          <w:p w14:paraId="7C18174D" w14:textId="77777777" w:rsidR="00837867" w:rsidRDefault="00837867">
            <w:pPr>
              <w:pStyle w:val="TableParagraph"/>
              <w:spacing w:before="8"/>
              <w:rPr>
                <w:b/>
                <w:sz w:val="23"/>
              </w:rPr>
            </w:pPr>
          </w:p>
          <w:p w14:paraId="4342CE3F" w14:textId="77777777" w:rsidR="00837867" w:rsidRDefault="00000000">
            <w:pPr>
              <w:pStyle w:val="TableParagraph"/>
              <w:spacing w:before="1" w:line="168" w:lineRule="exact"/>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TRUE</w:t>
            </w:r>
          </w:p>
        </w:tc>
        <w:tc>
          <w:tcPr>
            <w:tcW w:w="2426" w:type="dxa"/>
          </w:tcPr>
          <w:p w14:paraId="74EF28AA" w14:textId="77777777" w:rsidR="00837867" w:rsidRDefault="00837867">
            <w:pPr>
              <w:pStyle w:val="TableParagraph"/>
              <w:spacing w:before="8"/>
              <w:rPr>
                <w:b/>
                <w:sz w:val="23"/>
              </w:rPr>
            </w:pPr>
          </w:p>
          <w:p w14:paraId="15F80389" w14:textId="77777777" w:rsidR="00837867" w:rsidRDefault="00000000">
            <w:pPr>
              <w:pStyle w:val="TableParagraph"/>
              <w:spacing w:before="1" w:line="168" w:lineRule="exact"/>
              <w:ind w:left="330"/>
              <w:rPr>
                <w:rFonts w:ascii="Times New Roman"/>
                <w:sz w:val="16"/>
              </w:rPr>
            </w:pPr>
            <w:r>
              <w:rPr>
                <w:rFonts w:ascii="Times New Roman"/>
                <w:sz w:val="16"/>
              </w:rPr>
              <w:t>1</w:t>
            </w:r>
          </w:p>
        </w:tc>
        <w:tc>
          <w:tcPr>
            <w:tcW w:w="3202" w:type="dxa"/>
            <w:tcBorders>
              <w:right w:val="single" w:sz="4" w:space="0" w:color="000000"/>
            </w:tcBorders>
          </w:tcPr>
          <w:p w14:paraId="66AC6952" w14:textId="77777777" w:rsidR="00837867" w:rsidRDefault="00837867">
            <w:pPr>
              <w:pStyle w:val="TableParagraph"/>
              <w:rPr>
                <w:rFonts w:ascii="Times New Roman"/>
                <w:sz w:val="16"/>
              </w:rPr>
            </w:pPr>
          </w:p>
        </w:tc>
      </w:tr>
      <w:tr w:rsidR="00837867" w14:paraId="666E2646" w14:textId="77777777">
        <w:trPr>
          <w:trHeight w:val="275"/>
        </w:trPr>
        <w:tc>
          <w:tcPr>
            <w:tcW w:w="2749" w:type="dxa"/>
            <w:tcBorders>
              <w:left w:val="single" w:sz="4" w:space="0" w:color="000000"/>
            </w:tcBorders>
          </w:tcPr>
          <w:p w14:paraId="709209A9" w14:textId="77777777" w:rsidR="00837867" w:rsidRDefault="00000000">
            <w:pPr>
              <w:pStyle w:val="TableParagraph"/>
              <w:spacing w:line="181" w:lineRule="exact"/>
              <w:ind w:left="107"/>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FALSE</w:t>
            </w:r>
          </w:p>
        </w:tc>
        <w:tc>
          <w:tcPr>
            <w:tcW w:w="2426" w:type="dxa"/>
          </w:tcPr>
          <w:p w14:paraId="2D898D5C" w14:textId="77777777" w:rsidR="00837867" w:rsidRDefault="00000000">
            <w:pPr>
              <w:pStyle w:val="TableParagraph"/>
              <w:spacing w:line="181" w:lineRule="exact"/>
              <w:ind w:left="330"/>
              <w:rPr>
                <w:rFonts w:ascii="Times New Roman"/>
                <w:sz w:val="16"/>
              </w:rPr>
            </w:pPr>
            <w:r>
              <w:rPr>
                <w:rFonts w:ascii="Times New Roman"/>
                <w:spacing w:val="-2"/>
                <w:sz w:val="16"/>
              </w:rPr>
              <w:t>!(TRUE)</w:t>
            </w:r>
          </w:p>
        </w:tc>
        <w:tc>
          <w:tcPr>
            <w:tcW w:w="3202" w:type="dxa"/>
            <w:tcBorders>
              <w:right w:val="single" w:sz="4" w:space="0" w:color="000000"/>
            </w:tcBorders>
          </w:tcPr>
          <w:p w14:paraId="1100CABB" w14:textId="77777777" w:rsidR="00837867" w:rsidRDefault="00837867">
            <w:pPr>
              <w:pStyle w:val="TableParagraph"/>
              <w:rPr>
                <w:rFonts w:ascii="Times New Roman"/>
                <w:sz w:val="16"/>
              </w:rPr>
            </w:pPr>
          </w:p>
        </w:tc>
      </w:tr>
      <w:tr w:rsidR="00837867" w14:paraId="47F9EAED" w14:textId="77777777">
        <w:trPr>
          <w:trHeight w:val="276"/>
        </w:trPr>
        <w:tc>
          <w:tcPr>
            <w:tcW w:w="2749" w:type="dxa"/>
            <w:tcBorders>
              <w:left w:val="single" w:sz="4" w:space="0" w:color="000000"/>
            </w:tcBorders>
          </w:tcPr>
          <w:p w14:paraId="2ABF2A11" w14:textId="77777777" w:rsidR="00837867" w:rsidRDefault="00000000">
            <w:pPr>
              <w:pStyle w:val="TableParagraph"/>
              <w:spacing w:before="88" w:line="168" w:lineRule="exact"/>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BOOL</w:t>
            </w:r>
          </w:p>
        </w:tc>
        <w:tc>
          <w:tcPr>
            <w:tcW w:w="2426" w:type="dxa"/>
          </w:tcPr>
          <w:p w14:paraId="02BD9177" w14:textId="77777777" w:rsidR="00837867" w:rsidRDefault="00000000">
            <w:pPr>
              <w:pStyle w:val="TableParagraph"/>
              <w:spacing w:before="88" w:line="168"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c>
          <w:tcPr>
            <w:tcW w:w="3202" w:type="dxa"/>
            <w:tcBorders>
              <w:right w:val="single" w:sz="4" w:space="0" w:color="000000"/>
            </w:tcBorders>
          </w:tcPr>
          <w:p w14:paraId="3D823A0D" w14:textId="77777777" w:rsidR="00837867" w:rsidRDefault="00000000">
            <w:pPr>
              <w:pStyle w:val="TableParagraph"/>
              <w:spacing w:before="88" w:line="168" w:lineRule="exact"/>
              <w:ind w:left="201"/>
              <w:rPr>
                <w:rFonts w:ascii="Times New Roman"/>
                <w:sz w:val="16"/>
              </w:rPr>
            </w:pPr>
            <w:r>
              <w:rPr>
                <w:rFonts w:ascii="Times New Roman"/>
                <w:sz w:val="16"/>
              </w:rPr>
              <w:t>1</w:t>
            </w:r>
            <w:r>
              <w:rPr>
                <w:rFonts w:ascii="Times New Roman"/>
                <w:spacing w:val="-5"/>
                <w:sz w:val="16"/>
              </w:rPr>
              <w:t xml:space="preserve"> </w:t>
            </w:r>
            <w:r>
              <w:rPr>
                <w:rFonts w:ascii="Times New Roman"/>
                <w:sz w:val="16"/>
              </w:rPr>
              <w:t>bit</w:t>
            </w:r>
            <w:r>
              <w:rPr>
                <w:rFonts w:ascii="Times New Roman"/>
                <w:spacing w:val="36"/>
                <w:sz w:val="16"/>
              </w:rPr>
              <w:t xml:space="preserve"> </w:t>
            </w:r>
            <w:r>
              <w:rPr>
                <w:rFonts w:ascii="Times New Roman"/>
                <w:sz w:val="16"/>
              </w:rPr>
              <w:t xml:space="preserve">basic </w:t>
            </w:r>
            <w:r>
              <w:rPr>
                <w:rFonts w:ascii="Times New Roman"/>
                <w:spacing w:val="-4"/>
                <w:sz w:val="16"/>
              </w:rPr>
              <w:t>type</w:t>
            </w:r>
          </w:p>
        </w:tc>
      </w:tr>
      <w:tr w:rsidR="00837867" w14:paraId="400DF065" w14:textId="77777777">
        <w:trPr>
          <w:trHeight w:val="183"/>
        </w:trPr>
        <w:tc>
          <w:tcPr>
            <w:tcW w:w="2749" w:type="dxa"/>
            <w:tcBorders>
              <w:left w:val="single" w:sz="4" w:space="0" w:color="000000"/>
            </w:tcBorders>
          </w:tcPr>
          <w:p w14:paraId="59B66DA6" w14:textId="77777777" w:rsidR="00837867" w:rsidRDefault="00000000">
            <w:pPr>
              <w:pStyle w:val="TableParagraph"/>
              <w:spacing w:line="164" w:lineRule="exact"/>
              <w:ind w:left="107"/>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uint8_t</w:t>
            </w:r>
          </w:p>
        </w:tc>
        <w:tc>
          <w:tcPr>
            <w:tcW w:w="2426" w:type="dxa"/>
          </w:tcPr>
          <w:p w14:paraId="46995431"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c>
          <w:tcPr>
            <w:tcW w:w="3202" w:type="dxa"/>
            <w:tcBorders>
              <w:right w:val="single" w:sz="4" w:space="0" w:color="000000"/>
            </w:tcBorders>
          </w:tcPr>
          <w:p w14:paraId="033FC24F" w14:textId="77777777" w:rsidR="00837867" w:rsidRDefault="00000000">
            <w:pPr>
              <w:pStyle w:val="TableParagraph"/>
              <w:spacing w:line="164" w:lineRule="exact"/>
              <w:ind w:left="201"/>
              <w:rPr>
                <w:rFonts w:ascii="Times New Roman"/>
                <w:sz w:val="16"/>
              </w:rPr>
            </w:pPr>
            <w:r>
              <w:rPr>
                <w:rFonts w:ascii="Times New Roman"/>
                <w:sz w:val="16"/>
              </w:rPr>
              <w:t>8</w:t>
            </w:r>
            <w:r>
              <w:rPr>
                <w:rFonts w:ascii="Times New Roman"/>
                <w:spacing w:val="-5"/>
                <w:sz w:val="16"/>
              </w:rPr>
              <w:t xml:space="preserve"> </w:t>
            </w:r>
            <w:r>
              <w:rPr>
                <w:rFonts w:ascii="Times New Roman"/>
                <w:sz w:val="16"/>
              </w:rPr>
              <w:t>bit</w:t>
            </w:r>
            <w:r>
              <w:rPr>
                <w:rFonts w:ascii="Times New Roman"/>
                <w:spacing w:val="36"/>
                <w:sz w:val="16"/>
              </w:rPr>
              <w:t xml:space="preserve"> </w:t>
            </w:r>
            <w:r>
              <w:rPr>
                <w:rFonts w:ascii="Times New Roman"/>
                <w:sz w:val="16"/>
              </w:rPr>
              <w:t xml:space="preserve">basic </w:t>
            </w:r>
            <w:r>
              <w:rPr>
                <w:rFonts w:ascii="Times New Roman"/>
                <w:spacing w:val="-4"/>
                <w:sz w:val="16"/>
              </w:rPr>
              <w:t>type</w:t>
            </w:r>
          </w:p>
        </w:tc>
      </w:tr>
      <w:tr w:rsidR="00837867" w14:paraId="4C26B574" w14:textId="77777777">
        <w:trPr>
          <w:trHeight w:val="183"/>
        </w:trPr>
        <w:tc>
          <w:tcPr>
            <w:tcW w:w="2749" w:type="dxa"/>
            <w:tcBorders>
              <w:left w:val="single" w:sz="4" w:space="0" w:color="000000"/>
            </w:tcBorders>
          </w:tcPr>
          <w:p w14:paraId="71CC2629" w14:textId="77777777" w:rsidR="00837867" w:rsidRDefault="00000000">
            <w:pPr>
              <w:pStyle w:val="TableParagraph"/>
              <w:spacing w:line="164" w:lineRule="exact"/>
              <w:ind w:left="107"/>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uint16_t</w:t>
            </w:r>
          </w:p>
        </w:tc>
        <w:tc>
          <w:tcPr>
            <w:tcW w:w="2426" w:type="dxa"/>
          </w:tcPr>
          <w:p w14:paraId="3FE0F113"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10"/>
                <w:sz w:val="16"/>
              </w:rPr>
              <w:t xml:space="preserve"> </w:t>
            </w:r>
            <w:r>
              <w:rPr>
                <w:rFonts w:ascii="Times New Roman"/>
                <w:spacing w:val="-5"/>
                <w:sz w:val="16"/>
              </w:rPr>
              <w:t>int</w:t>
            </w:r>
          </w:p>
        </w:tc>
        <w:tc>
          <w:tcPr>
            <w:tcW w:w="3202" w:type="dxa"/>
            <w:tcBorders>
              <w:right w:val="single" w:sz="4" w:space="0" w:color="000000"/>
            </w:tcBorders>
          </w:tcPr>
          <w:p w14:paraId="338D3B3F" w14:textId="77777777" w:rsidR="00837867" w:rsidRDefault="00000000">
            <w:pPr>
              <w:pStyle w:val="TableParagraph"/>
              <w:spacing w:line="164" w:lineRule="exact"/>
              <w:ind w:left="161"/>
              <w:rPr>
                <w:rFonts w:ascii="Times New Roman"/>
                <w:sz w:val="16"/>
              </w:rPr>
            </w:pPr>
            <w:r>
              <w:rPr>
                <w:rFonts w:ascii="Times New Roman"/>
                <w:sz w:val="16"/>
              </w:rPr>
              <w:t>16</w:t>
            </w:r>
            <w:r>
              <w:rPr>
                <w:rFonts w:ascii="Times New Roman"/>
                <w:spacing w:val="-5"/>
                <w:sz w:val="16"/>
              </w:rPr>
              <w:t xml:space="preserve"> </w:t>
            </w:r>
            <w:r>
              <w:rPr>
                <w:rFonts w:ascii="Times New Roman"/>
                <w:sz w:val="16"/>
              </w:rPr>
              <w:t>bit</w:t>
            </w:r>
            <w:r>
              <w:rPr>
                <w:rFonts w:ascii="Times New Roman"/>
                <w:spacing w:val="35"/>
                <w:sz w:val="16"/>
              </w:rPr>
              <w:t xml:space="preserve"> </w:t>
            </w:r>
            <w:r>
              <w:rPr>
                <w:rFonts w:ascii="Times New Roman"/>
                <w:sz w:val="16"/>
              </w:rPr>
              <w:t>basic</w:t>
            </w:r>
            <w:r>
              <w:rPr>
                <w:rFonts w:ascii="Times New Roman"/>
                <w:spacing w:val="-3"/>
                <w:sz w:val="16"/>
              </w:rPr>
              <w:t xml:space="preserve"> </w:t>
            </w:r>
            <w:r>
              <w:rPr>
                <w:rFonts w:ascii="Times New Roman"/>
                <w:spacing w:val="-4"/>
                <w:sz w:val="16"/>
              </w:rPr>
              <w:t>type</w:t>
            </w:r>
          </w:p>
        </w:tc>
      </w:tr>
      <w:tr w:rsidR="00837867" w14:paraId="6B1BD184" w14:textId="77777777">
        <w:trPr>
          <w:trHeight w:val="276"/>
        </w:trPr>
        <w:tc>
          <w:tcPr>
            <w:tcW w:w="2749" w:type="dxa"/>
            <w:tcBorders>
              <w:left w:val="single" w:sz="4" w:space="0" w:color="000000"/>
            </w:tcBorders>
          </w:tcPr>
          <w:p w14:paraId="040C0D9E" w14:textId="77777777" w:rsidR="00837867" w:rsidRDefault="00000000">
            <w:pPr>
              <w:pStyle w:val="TableParagraph"/>
              <w:spacing w:line="181" w:lineRule="exact"/>
              <w:ind w:left="107"/>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uint32_t</w:t>
            </w:r>
          </w:p>
        </w:tc>
        <w:tc>
          <w:tcPr>
            <w:tcW w:w="2426" w:type="dxa"/>
          </w:tcPr>
          <w:p w14:paraId="5D731E25" w14:textId="77777777" w:rsidR="00837867" w:rsidRDefault="00000000">
            <w:pPr>
              <w:pStyle w:val="TableParagraph"/>
              <w:spacing w:line="181"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long</w:t>
            </w:r>
          </w:p>
        </w:tc>
        <w:tc>
          <w:tcPr>
            <w:tcW w:w="3202" w:type="dxa"/>
            <w:tcBorders>
              <w:right w:val="single" w:sz="4" w:space="0" w:color="000000"/>
            </w:tcBorders>
          </w:tcPr>
          <w:p w14:paraId="245850AD" w14:textId="77777777" w:rsidR="00837867" w:rsidRDefault="00000000">
            <w:pPr>
              <w:pStyle w:val="TableParagraph"/>
              <w:spacing w:line="181" w:lineRule="exact"/>
              <w:ind w:left="161"/>
              <w:rPr>
                <w:rFonts w:ascii="Times New Roman"/>
                <w:sz w:val="16"/>
              </w:rPr>
            </w:pPr>
            <w:r>
              <w:rPr>
                <w:rFonts w:ascii="Times New Roman"/>
                <w:sz w:val="16"/>
              </w:rPr>
              <w:t>32</w:t>
            </w:r>
            <w:r>
              <w:rPr>
                <w:rFonts w:ascii="Times New Roman"/>
                <w:spacing w:val="-5"/>
                <w:sz w:val="16"/>
              </w:rPr>
              <w:t xml:space="preserve"> </w:t>
            </w:r>
            <w:r>
              <w:rPr>
                <w:rFonts w:ascii="Times New Roman"/>
                <w:sz w:val="16"/>
              </w:rPr>
              <w:t>bit</w:t>
            </w:r>
            <w:r>
              <w:rPr>
                <w:rFonts w:ascii="Times New Roman"/>
                <w:spacing w:val="35"/>
                <w:sz w:val="16"/>
              </w:rPr>
              <w:t xml:space="preserve"> </w:t>
            </w:r>
            <w:r>
              <w:rPr>
                <w:rFonts w:ascii="Times New Roman"/>
                <w:sz w:val="16"/>
              </w:rPr>
              <w:t>basic</w:t>
            </w:r>
            <w:r>
              <w:rPr>
                <w:rFonts w:ascii="Times New Roman"/>
                <w:spacing w:val="-3"/>
                <w:sz w:val="16"/>
              </w:rPr>
              <w:t xml:space="preserve"> </w:t>
            </w:r>
            <w:r>
              <w:rPr>
                <w:rFonts w:ascii="Times New Roman"/>
                <w:spacing w:val="-4"/>
                <w:sz w:val="16"/>
              </w:rPr>
              <w:t>type</w:t>
            </w:r>
          </w:p>
        </w:tc>
      </w:tr>
      <w:tr w:rsidR="00837867" w14:paraId="185BC1D1" w14:textId="77777777">
        <w:trPr>
          <w:trHeight w:val="461"/>
        </w:trPr>
        <w:tc>
          <w:tcPr>
            <w:tcW w:w="2749" w:type="dxa"/>
            <w:tcBorders>
              <w:left w:val="single" w:sz="4" w:space="0" w:color="000000"/>
            </w:tcBorders>
          </w:tcPr>
          <w:p w14:paraId="25419889" w14:textId="77777777" w:rsidR="00837867" w:rsidRDefault="00000000">
            <w:pPr>
              <w:pStyle w:val="TableParagraph"/>
              <w:spacing w:before="88"/>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PTR_ATTR</w:t>
            </w:r>
          </w:p>
        </w:tc>
        <w:tc>
          <w:tcPr>
            <w:tcW w:w="2426" w:type="dxa"/>
          </w:tcPr>
          <w:p w14:paraId="608582AE" w14:textId="77777777" w:rsidR="00837867" w:rsidRDefault="00000000">
            <w:pPr>
              <w:pStyle w:val="TableParagraph"/>
              <w:spacing w:before="88"/>
              <w:ind w:left="330"/>
              <w:rPr>
                <w:rFonts w:ascii="Times New Roman"/>
                <w:sz w:val="16"/>
              </w:rPr>
            </w:pPr>
            <w:r>
              <w:rPr>
                <w:rFonts w:ascii="Times New Roman"/>
                <w:spacing w:val="-2"/>
                <w:sz w:val="16"/>
              </w:rPr>
              <w:t>xdata</w:t>
            </w:r>
          </w:p>
        </w:tc>
        <w:tc>
          <w:tcPr>
            <w:tcW w:w="3202" w:type="dxa"/>
            <w:tcBorders>
              <w:right w:val="single" w:sz="4" w:space="0" w:color="000000"/>
            </w:tcBorders>
          </w:tcPr>
          <w:p w14:paraId="7CF32EEA" w14:textId="77777777" w:rsidR="00837867" w:rsidRDefault="00000000">
            <w:pPr>
              <w:pStyle w:val="TableParagraph"/>
              <w:spacing w:before="73" w:line="180" w:lineRule="atLeast"/>
              <w:ind w:left="161"/>
              <w:rPr>
                <w:rFonts w:ascii="Times New Roman"/>
                <w:sz w:val="16"/>
              </w:rPr>
            </w:pPr>
            <w:r>
              <w:rPr>
                <w:rFonts w:ascii="Times New Roman"/>
                <w:sz w:val="16"/>
              </w:rPr>
              <w:t>Memory model attribute of VPC3+. ( xdata,</w:t>
            </w:r>
            <w:r>
              <w:rPr>
                <w:rFonts w:ascii="Times New Roman"/>
                <w:spacing w:val="40"/>
                <w:sz w:val="16"/>
              </w:rPr>
              <w:t xml:space="preserve"> </w:t>
            </w:r>
            <w:r>
              <w:rPr>
                <w:rFonts w:ascii="Times New Roman"/>
                <w:sz w:val="16"/>
              </w:rPr>
              <w:t>near, far, huge ... )</w:t>
            </w:r>
          </w:p>
        </w:tc>
      </w:tr>
      <w:tr w:rsidR="00837867" w14:paraId="2838696C" w14:textId="77777777">
        <w:trPr>
          <w:trHeight w:val="183"/>
        </w:trPr>
        <w:tc>
          <w:tcPr>
            <w:tcW w:w="2749" w:type="dxa"/>
            <w:tcBorders>
              <w:left w:val="single" w:sz="4" w:space="0" w:color="000000"/>
            </w:tcBorders>
          </w:tcPr>
          <w:p w14:paraId="13273DAE" w14:textId="77777777" w:rsidR="00837867" w:rsidRDefault="00000000">
            <w:pPr>
              <w:pStyle w:val="TableParagraph"/>
              <w:spacing w:line="164" w:lineRule="exact"/>
              <w:ind w:left="107"/>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VPC3_PTR</w:t>
            </w:r>
          </w:p>
        </w:tc>
        <w:tc>
          <w:tcPr>
            <w:tcW w:w="2426" w:type="dxa"/>
          </w:tcPr>
          <w:p w14:paraId="6375EC03" w14:textId="77777777" w:rsidR="00837867" w:rsidRDefault="00000000">
            <w:pPr>
              <w:pStyle w:val="TableParagraph"/>
              <w:spacing w:line="164" w:lineRule="exact"/>
              <w:ind w:left="330"/>
              <w:rPr>
                <w:rFonts w:ascii="Times New Roman"/>
                <w:sz w:val="16"/>
              </w:rPr>
            </w:pPr>
            <w:r>
              <w:rPr>
                <w:rFonts w:ascii="Times New Roman"/>
                <w:sz w:val="16"/>
              </w:rPr>
              <w:t>PTR_ATTR</w:t>
            </w:r>
            <w:r>
              <w:rPr>
                <w:rFonts w:ascii="Times New Roman"/>
                <w:spacing w:val="-10"/>
                <w:sz w:val="16"/>
              </w:rPr>
              <w:t xml:space="preserve"> *</w:t>
            </w:r>
          </w:p>
        </w:tc>
        <w:tc>
          <w:tcPr>
            <w:tcW w:w="3202" w:type="dxa"/>
            <w:tcBorders>
              <w:right w:val="single" w:sz="4" w:space="0" w:color="000000"/>
            </w:tcBorders>
          </w:tcPr>
          <w:p w14:paraId="3DEC2AF2" w14:textId="77777777" w:rsidR="00837867" w:rsidRDefault="00000000">
            <w:pPr>
              <w:pStyle w:val="TableParagraph"/>
              <w:spacing w:line="164" w:lineRule="exact"/>
              <w:ind w:left="161"/>
              <w:rPr>
                <w:rFonts w:ascii="Times New Roman"/>
                <w:sz w:val="16"/>
              </w:rPr>
            </w:pPr>
            <w:r>
              <w:rPr>
                <w:rFonts w:ascii="Times New Roman"/>
                <w:sz w:val="16"/>
              </w:rPr>
              <w:t>VPC3</w:t>
            </w:r>
            <w:r>
              <w:rPr>
                <w:rFonts w:ascii="Times New Roman"/>
                <w:spacing w:val="-4"/>
                <w:sz w:val="16"/>
              </w:rPr>
              <w:t xml:space="preserve"> </w:t>
            </w:r>
            <w:r>
              <w:rPr>
                <w:rFonts w:ascii="Times New Roman"/>
                <w:sz w:val="16"/>
              </w:rPr>
              <w:t>Pointer</w:t>
            </w:r>
            <w:r>
              <w:rPr>
                <w:rFonts w:ascii="Times New Roman"/>
                <w:spacing w:val="-5"/>
                <w:sz w:val="16"/>
              </w:rPr>
              <w:t xml:space="preserve"> </w:t>
            </w:r>
            <w:r>
              <w:rPr>
                <w:rFonts w:ascii="Times New Roman"/>
                <w:spacing w:val="-2"/>
                <w:sz w:val="16"/>
              </w:rPr>
              <w:t>attribut</w:t>
            </w:r>
          </w:p>
        </w:tc>
      </w:tr>
      <w:tr w:rsidR="00837867" w14:paraId="11940D9D" w14:textId="77777777">
        <w:trPr>
          <w:trHeight w:val="368"/>
        </w:trPr>
        <w:tc>
          <w:tcPr>
            <w:tcW w:w="2749" w:type="dxa"/>
            <w:tcBorders>
              <w:left w:val="single" w:sz="4" w:space="0" w:color="000000"/>
            </w:tcBorders>
          </w:tcPr>
          <w:p w14:paraId="1731101B" w14:textId="77777777" w:rsidR="00837867" w:rsidRDefault="00000000">
            <w:pPr>
              <w:pStyle w:val="TableParagraph"/>
              <w:spacing w:line="180" w:lineRule="exact"/>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VPC3_ADR</w:t>
            </w:r>
          </w:p>
        </w:tc>
        <w:tc>
          <w:tcPr>
            <w:tcW w:w="2426" w:type="dxa"/>
          </w:tcPr>
          <w:p w14:paraId="5043944E" w14:textId="77777777" w:rsidR="00837867" w:rsidRDefault="00000000">
            <w:pPr>
              <w:pStyle w:val="TableParagraph"/>
              <w:spacing w:line="180" w:lineRule="exact"/>
              <w:ind w:left="330"/>
              <w:rPr>
                <w:rFonts w:ascii="Times New Roman"/>
                <w:sz w:val="16"/>
              </w:rPr>
            </w:pPr>
            <w:r>
              <w:rPr>
                <w:rFonts w:ascii="Times New Roman"/>
                <w:spacing w:val="-2"/>
                <w:sz w:val="16"/>
              </w:rPr>
              <w:t>uint16_t</w:t>
            </w:r>
          </w:p>
        </w:tc>
        <w:tc>
          <w:tcPr>
            <w:tcW w:w="3202" w:type="dxa"/>
            <w:tcBorders>
              <w:right w:val="single" w:sz="4" w:space="0" w:color="000000"/>
            </w:tcBorders>
          </w:tcPr>
          <w:p w14:paraId="4B9D4C87" w14:textId="77777777" w:rsidR="00837867" w:rsidRDefault="00000000">
            <w:pPr>
              <w:pStyle w:val="TableParagraph"/>
              <w:spacing w:line="180" w:lineRule="exact"/>
              <w:ind w:left="161"/>
              <w:rPr>
                <w:rFonts w:ascii="Times New Roman"/>
                <w:sz w:val="16"/>
              </w:rPr>
            </w:pPr>
            <w:r>
              <w:rPr>
                <w:rFonts w:ascii="Times New Roman"/>
                <w:sz w:val="16"/>
              </w:rPr>
              <w:t>Attribute</w:t>
            </w:r>
            <w:r>
              <w:rPr>
                <w:rFonts w:ascii="Times New Roman"/>
                <w:spacing w:val="59"/>
                <w:sz w:val="16"/>
              </w:rPr>
              <w:t xml:space="preserve"> </w:t>
            </w:r>
            <w:r>
              <w:rPr>
                <w:rFonts w:ascii="Times New Roman"/>
                <w:sz w:val="16"/>
              </w:rPr>
              <w:t>of</w:t>
            </w:r>
            <w:r>
              <w:rPr>
                <w:rFonts w:ascii="Times New Roman"/>
                <w:spacing w:val="61"/>
                <w:sz w:val="16"/>
              </w:rPr>
              <w:t xml:space="preserve"> </w:t>
            </w:r>
            <w:r>
              <w:rPr>
                <w:rFonts w:ascii="Times New Roman"/>
                <w:sz w:val="16"/>
              </w:rPr>
              <w:t>the</w:t>
            </w:r>
            <w:r>
              <w:rPr>
                <w:rFonts w:ascii="Times New Roman"/>
                <w:spacing w:val="60"/>
                <w:sz w:val="16"/>
              </w:rPr>
              <w:t xml:space="preserve"> </w:t>
            </w:r>
            <w:r>
              <w:rPr>
                <w:rFonts w:ascii="Times New Roman"/>
                <w:sz w:val="16"/>
              </w:rPr>
              <w:t>asic</w:t>
            </w:r>
            <w:r>
              <w:rPr>
                <w:rFonts w:ascii="Times New Roman"/>
                <w:spacing w:val="60"/>
                <w:sz w:val="16"/>
              </w:rPr>
              <w:t xml:space="preserve"> </w:t>
            </w:r>
            <w:r>
              <w:rPr>
                <w:rFonts w:ascii="Times New Roman"/>
                <w:sz w:val="16"/>
              </w:rPr>
              <w:t>address.</w:t>
            </w:r>
            <w:r>
              <w:rPr>
                <w:rFonts w:ascii="Times New Roman"/>
                <w:spacing w:val="62"/>
                <w:sz w:val="16"/>
              </w:rPr>
              <w:t xml:space="preserve"> </w:t>
            </w:r>
            <w:r>
              <w:rPr>
                <w:rFonts w:ascii="Times New Roman"/>
                <w:sz w:val="16"/>
              </w:rPr>
              <w:t>(</w:t>
            </w:r>
            <w:r>
              <w:rPr>
                <w:rFonts w:ascii="Times New Roman"/>
                <w:spacing w:val="59"/>
                <w:sz w:val="16"/>
              </w:rPr>
              <w:t xml:space="preserve"> </w:t>
            </w:r>
            <w:r>
              <w:rPr>
                <w:rFonts w:ascii="Times New Roman"/>
                <w:spacing w:val="-2"/>
                <w:sz w:val="16"/>
              </w:rPr>
              <w:t>uint16_t,</w:t>
            </w:r>
          </w:p>
          <w:p w14:paraId="6C8DA8DD" w14:textId="77777777" w:rsidR="00837867" w:rsidRDefault="00000000">
            <w:pPr>
              <w:pStyle w:val="TableParagraph"/>
              <w:spacing w:before="1" w:line="168" w:lineRule="exact"/>
              <w:ind w:left="161"/>
              <w:rPr>
                <w:rFonts w:ascii="Times New Roman"/>
                <w:sz w:val="16"/>
              </w:rPr>
            </w:pPr>
            <w:r>
              <w:rPr>
                <w:rFonts w:ascii="Times New Roman"/>
                <w:sz w:val="16"/>
              </w:rPr>
              <w:t>uint32_t</w:t>
            </w:r>
            <w:r>
              <w:rPr>
                <w:rFonts w:ascii="Times New Roman"/>
                <w:spacing w:val="-6"/>
                <w:sz w:val="16"/>
              </w:rPr>
              <w:t xml:space="preserve"> </w:t>
            </w:r>
            <w:r>
              <w:rPr>
                <w:rFonts w:ascii="Times New Roman"/>
                <w:spacing w:val="-10"/>
                <w:sz w:val="16"/>
              </w:rPr>
              <w:t>)</w:t>
            </w:r>
          </w:p>
        </w:tc>
      </w:tr>
      <w:tr w:rsidR="00837867" w14:paraId="469EC730" w14:textId="77777777">
        <w:trPr>
          <w:trHeight w:val="183"/>
        </w:trPr>
        <w:tc>
          <w:tcPr>
            <w:tcW w:w="2749" w:type="dxa"/>
            <w:tcBorders>
              <w:left w:val="single" w:sz="4" w:space="0" w:color="000000"/>
            </w:tcBorders>
          </w:tcPr>
          <w:p w14:paraId="77DB0617" w14:textId="77777777" w:rsidR="00837867" w:rsidRDefault="00000000">
            <w:pPr>
              <w:pStyle w:val="TableParagraph"/>
              <w:spacing w:line="164" w:lineRule="exact"/>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VPC3_UNSIGNED8_PTR</w:t>
            </w:r>
          </w:p>
        </w:tc>
        <w:tc>
          <w:tcPr>
            <w:tcW w:w="2426" w:type="dxa"/>
          </w:tcPr>
          <w:p w14:paraId="28859A31" w14:textId="77777777" w:rsidR="00837867" w:rsidRDefault="00000000">
            <w:pPr>
              <w:pStyle w:val="TableParagraph"/>
              <w:spacing w:line="164" w:lineRule="exact"/>
              <w:ind w:left="330"/>
              <w:rPr>
                <w:rFonts w:ascii="Times New Roman"/>
                <w:sz w:val="16"/>
              </w:rPr>
            </w:pPr>
            <w:r>
              <w:rPr>
                <w:rFonts w:ascii="Times New Roman"/>
                <w:sz w:val="16"/>
              </w:rPr>
              <w:t>uint8_t</w:t>
            </w:r>
            <w:r>
              <w:rPr>
                <w:rFonts w:ascii="Times New Roman"/>
                <w:spacing w:val="-9"/>
                <w:sz w:val="16"/>
              </w:rPr>
              <w:t xml:space="preserve"> </w:t>
            </w:r>
            <w:r>
              <w:rPr>
                <w:rFonts w:ascii="Times New Roman"/>
                <w:sz w:val="16"/>
              </w:rPr>
              <w:t>PTR_ATTR</w:t>
            </w:r>
            <w:r>
              <w:rPr>
                <w:rFonts w:ascii="Times New Roman"/>
                <w:spacing w:val="-8"/>
                <w:sz w:val="16"/>
              </w:rPr>
              <w:t xml:space="preserve"> </w:t>
            </w:r>
            <w:r>
              <w:rPr>
                <w:rFonts w:ascii="Times New Roman"/>
                <w:spacing w:val="-10"/>
                <w:sz w:val="16"/>
              </w:rPr>
              <w:t>*</w:t>
            </w:r>
          </w:p>
        </w:tc>
        <w:tc>
          <w:tcPr>
            <w:tcW w:w="3202" w:type="dxa"/>
            <w:tcBorders>
              <w:right w:val="single" w:sz="4" w:space="0" w:color="000000"/>
            </w:tcBorders>
          </w:tcPr>
          <w:p w14:paraId="28790AC4" w14:textId="77777777" w:rsidR="00837867" w:rsidRDefault="00000000">
            <w:pPr>
              <w:pStyle w:val="TableParagraph"/>
              <w:spacing w:line="164" w:lineRule="exact"/>
              <w:ind w:left="161"/>
              <w:rPr>
                <w:rFonts w:ascii="Times New Roman"/>
                <w:sz w:val="16"/>
              </w:rPr>
            </w:pPr>
            <w:r>
              <w:rPr>
                <w:rFonts w:ascii="Times New Roman"/>
                <w:sz w:val="16"/>
              </w:rPr>
              <w:t>Pointer</w:t>
            </w:r>
            <w:r>
              <w:rPr>
                <w:rFonts w:ascii="Times New Roman"/>
                <w:spacing w:val="-6"/>
                <w:sz w:val="16"/>
              </w:rPr>
              <w:t xml:space="preserve"> </w:t>
            </w:r>
            <w:r>
              <w:rPr>
                <w:rFonts w:ascii="Times New Roman"/>
                <w:sz w:val="16"/>
              </w:rPr>
              <w:t>of</w:t>
            </w:r>
            <w:r>
              <w:rPr>
                <w:rFonts w:ascii="Times New Roman"/>
                <w:spacing w:val="-4"/>
                <w:sz w:val="16"/>
              </w:rPr>
              <w:t xml:space="preserve"> </w:t>
            </w:r>
            <w:r>
              <w:rPr>
                <w:rFonts w:ascii="Times New Roman"/>
                <w:sz w:val="16"/>
              </w:rPr>
              <w:t>byte</w:t>
            </w:r>
            <w:r>
              <w:rPr>
                <w:rFonts w:ascii="Times New Roman"/>
                <w:spacing w:val="-5"/>
                <w:sz w:val="16"/>
              </w:rPr>
              <w:t xml:space="preserve"> </w:t>
            </w:r>
            <w:r>
              <w:rPr>
                <w:rFonts w:ascii="Times New Roman"/>
                <w:sz w:val="16"/>
              </w:rPr>
              <w:t>to</w:t>
            </w:r>
            <w:r>
              <w:rPr>
                <w:rFonts w:ascii="Times New Roman"/>
                <w:spacing w:val="-3"/>
                <w:sz w:val="16"/>
              </w:rPr>
              <w:t xml:space="preserve"> </w:t>
            </w:r>
            <w:r>
              <w:rPr>
                <w:rFonts w:ascii="Times New Roman"/>
                <w:spacing w:val="-2"/>
                <w:sz w:val="16"/>
              </w:rPr>
              <w:t>VPC3+</w:t>
            </w:r>
          </w:p>
        </w:tc>
      </w:tr>
      <w:tr w:rsidR="00837867" w14:paraId="44879EE5" w14:textId="77777777">
        <w:trPr>
          <w:trHeight w:val="276"/>
        </w:trPr>
        <w:tc>
          <w:tcPr>
            <w:tcW w:w="2749" w:type="dxa"/>
            <w:tcBorders>
              <w:left w:val="single" w:sz="4" w:space="0" w:color="000000"/>
            </w:tcBorders>
          </w:tcPr>
          <w:p w14:paraId="544C48F0" w14:textId="77777777" w:rsidR="00837867" w:rsidRDefault="00000000">
            <w:pPr>
              <w:pStyle w:val="TableParagraph"/>
              <w:spacing w:line="180" w:lineRule="exact"/>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NULL_PTR</w:t>
            </w:r>
          </w:p>
        </w:tc>
        <w:tc>
          <w:tcPr>
            <w:tcW w:w="2426" w:type="dxa"/>
          </w:tcPr>
          <w:p w14:paraId="0D970A7D" w14:textId="77777777" w:rsidR="00837867" w:rsidRDefault="00000000">
            <w:pPr>
              <w:pStyle w:val="TableParagraph"/>
              <w:spacing w:line="180" w:lineRule="exact"/>
              <w:ind w:left="330"/>
              <w:rPr>
                <w:rFonts w:ascii="Times New Roman"/>
                <w:sz w:val="16"/>
              </w:rPr>
            </w:pPr>
            <w:r>
              <w:rPr>
                <w:rFonts w:ascii="Times New Roman"/>
                <w:sz w:val="16"/>
              </w:rPr>
              <w:t>(void</w:t>
            </w:r>
            <w:r>
              <w:rPr>
                <w:rFonts w:ascii="Times New Roman"/>
                <w:spacing w:val="-4"/>
                <w:sz w:val="16"/>
              </w:rPr>
              <w:t xml:space="preserve"> </w:t>
            </w:r>
            <w:r>
              <w:rPr>
                <w:rFonts w:ascii="Times New Roman"/>
                <w:spacing w:val="-2"/>
                <w:sz w:val="16"/>
              </w:rPr>
              <w:t>VPC3_PTR)0</w:t>
            </w:r>
          </w:p>
        </w:tc>
        <w:tc>
          <w:tcPr>
            <w:tcW w:w="3202" w:type="dxa"/>
            <w:tcBorders>
              <w:right w:val="single" w:sz="4" w:space="0" w:color="000000"/>
            </w:tcBorders>
          </w:tcPr>
          <w:p w14:paraId="767A1514" w14:textId="77777777" w:rsidR="00837867" w:rsidRDefault="00000000">
            <w:pPr>
              <w:pStyle w:val="TableParagraph"/>
              <w:spacing w:line="180" w:lineRule="exact"/>
              <w:ind w:left="161"/>
              <w:rPr>
                <w:rFonts w:ascii="Times New Roman"/>
                <w:sz w:val="16"/>
              </w:rPr>
            </w:pPr>
            <w:r>
              <w:rPr>
                <w:rFonts w:ascii="Times New Roman"/>
                <w:spacing w:val="-2"/>
                <w:sz w:val="16"/>
              </w:rPr>
              <w:t>Zero-pointer</w:t>
            </w:r>
          </w:p>
        </w:tc>
      </w:tr>
      <w:tr w:rsidR="00837867" w14:paraId="2B058E53" w14:textId="77777777">
        <w:trPr>
          <w:trHeight w:val="459"/>
        </w:trPr>
        <w:tc>
          <w:tcPr>
            <w:tcW w:w="2749" w:type="dxa"/>
            <w:tcBorders>
              <w:left w:val="single" w:sz="4" w:space="0" w:color="000000"/>
            </w:tcBorders>
          </w:tcPr>
          <w:p w14:paraId="21E79022" w14:textId="77777777" w:rsidR="00837867" w:rsidRDefault="00000000">
            <w:pPr>
              <w:pStyle w:val="TableParagraph"/>
              <w:spacing w:before="89"/>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MEM_ATTR</w:t>
            </w:r>
          </w:p>
        </w:tc>
        <w:tc>
          <w:tcPr>
            <w:tcW w:w="2426" w:type="dxa"/>
          </w:tcPr>
          <w:p w14:paraId="4B913321" w14:textId="77777777" w:rsidR="00837867" w:rsidRDefault="00000000">
            <w:pPr>
              <w:pStyle w:val="TableParagraph"/>
              <w:spacing w:before="89"/>
              <w:ind w:left="330"/>
              <w:rPr>
                <w:rFonts w:ascii="Times New Roman"/>
                <w:sz w:val="16"/>
              </w:rPr>
            </w:pPr>
            <w:r>
              <w:rPr>
                <w:rFonts w:ascii="Times New Roman"/>
                <w:spacing w:val="-2"/>
                <w:sz w:val="16"/>
              </w:rPr>
              <w:t>xdata</w:t>
            </w:r>
          </w:p>
        </w:tc>
        <w:tc>
          <w:tcPr>
            <w:tcW w:w="3202" w:type="dxa"/>
            <w:tcBorders>
              <w:right w:val="single" w:sz="4" w:space="0" w:color="000000"/>
            </w:tcBorders>
          </w:tcPr>
          <w:p w14:paraId="1C635D78" w14:textId="77777777" w:rsidR="00837867" w:rsidRDefault="00000000">
            <w:pPr>
              <w:pStyle w:val="TableParagraph"/>
              <w:spacing w:before="75" w:line="182" w:lineRule="exact"/>
              <w:ind w:left="161"/>
              <w:rPr>
                <w:rFonts w:ascii="Times New Roman"/>
                <w:sz w:val="16"/>
              </w:rPr>
            </w:pPr>
            <w:r>
              <w:rPr>
                <w:rFonts w:ascii="Times New Roman"/>
                <w:sz w:val="16"/>
              </w:rPr>
              <w:t>Memory</w:t>
            </w:r>
            <w:r>
              <w:rPr>
                <w:rFonts w:ascii="Times New Roman"/>
                <w:spacing w:val="25"/>
                <w:sz w:val="16"/>
              </w:rPr>
              <w:t xml:space="preserve"> </w:t>
            </w:r>
            <w:r>
              <w:rPr>
                <w:rFonts w:ascii="Times New Roman"/>
                <w:sz w:val="16"/>
              </w:rPr>
              <w:t>model</w:t>
            </w:r>
            <w:r>
              <w:rPr>
                <w:rFonts w:ascii="Times New Roman"/>
                <w:spacing w:val="30"/>
                <w:sz w:val="16"/>
              </w:rPr>
              <w:t xml:space="preserve"> </w:t>
            </w:r>
            <w:r>
              <w:rPr>
                <w:rFonts w:ascii="Times New Roman"/>
                <w:sz w:val="16"/>
              </w:rPr>
              <w:t>attribute</w:t>
            </w:r>
            <w:r>
              <w:rPr>
                <w:rFonts w:ascii="Times New Roman"/>
                <w:spacing w:val="27"/>
                <w:sz w:val="16"/>
              </w:rPr>
              <w:t xml:space="preserve"> </w:t>
            </w:r>
            <w:r>
              <w:rPr>
                <w:rFonts w:ascii="Times New Roman"/>
                <w:sz w:val="16"/>
              </w:rPr>
              <w:t>of</w:t>
            </w:r>
            <w:r>
              <w:rPr>
                <w:rFonts w:ascii="Times New Roman"/>
                <w:spacing w:val="28"/>
                <w:sz w:val="16"/>
              </w:rPr>
              <w:t xml:space="preserve"> </w:t>
            </w:r>
            <w:r>
              <w:rPr>
                <w:rFonts w:ascii="Times New Roman"/>
                <w:sz w:val="16"/>
              </w:rPr>
              <w:t>local</w:t>
            </w:r>
            <w:r>
              <w:rPr>
                <w:rFonts w:ascii="Times New Roman"/>
                <w:spacing w:val="27"/>
                <w:sz w:val="16"/>
              </w:rPr>
              <w:t xml:space="preserve"> </w:t>
            </w:r>
            <w:r>
              <w:rPr>
                <w:rFonts w:ascii="Times New Roman"/>
                <w:sz w:val="16"/>
              </w:rPr>
              <w:t>memory.(</w:t>
            </w:r>
            <w:r>
              <w:rPr>
                <w:rFonts w:ascii="Times New Roman"/>
                <w:spacing w:val="40"/>
                <w:sz w:val="16"/>
              </w:rPr>
              <w:t xml:space="preserve"> </w:t>
            </w:r>
            <w:r>
              <w:rPr>
                <w:rFonts w:ascii="Times New Roman"/>
                <w:sz w:val="16"/>
              </w:rPr>
              <w:t>xdata, near, far, huge ... )</w:t>
            </w:r>
          </w:p>
        </w:tc>
      </w:tr>
      <w:tr w:rsidR="00837867" w14:paraId="5EF46FFC" w14:textId="77777777">
        <w:trPr>
          <w:trHeight w:val="184"/>
        </w:trPr>
        <w:tc>
          <w:tcPr>
            <w:tcW w:w="2749" w:type="dxa"/>
            <w:tcBorders>
              <w:left w:val="single" w:sz="4" w:space="0" w:color="000000"/>
            </w:tcBorders>
          </w:tcPr>
          <w:p w14:paraId="0F31D5CE" w14:textId="77777777" w:rsidR="00837867" w:rsidRDefault="00000000">
            <w:pPr>
              <w:pStyle w:val="TableParagraph"/>
              <w:spacing w:line="165" w:lineRule="exact"/>
              <w:ind w:left="107"/>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MEM_PTR</w:t>
            </w:r>
          </w:p>
        </w:tc>
        <w:tc>
          <w:tcPr>
            <w:tcW w:w="2426" w:type="dxa"/>
          </w:tcPr>
          <w:p w14:paraId="05E3F68A" w14:textId="77777777" w:rsidR="00837867" w:rsidRDefault="00000000">
            <w:pPr>
              <w:pStyle w:val="TableParagraph"/>
              <w:spacing w:line="165" w:lineRule="exact"/>
              <w:ind w:left="330"/>
              <w:rPr>
                <w:rFonts w:ascii="Times New Roman"/>
                <w:sz w:val="16"/>
              </w:rPr>
            </w:pPr>
            <w:r>
              <w:rPr>
                <w:rFonts w:ascii="Times New Roman"/>
                <w:spacing w:val="-2"/>
                <w:sz w:val="16"/>
              </w:rPr>
              <w:t>MEM_PTR_ATTR</w:t>
            </w:r>
            <w:r>
              <w:rPr>
                <w:rFonts w:ascii="Times New Roman"/>
                <w:spacing w:val="9"/>
                <w:sz w:val="16"/>
              </w:rPr>
              <w:t xml:space="preserve"> </w:t>
            </w:r>
            <w:r>
              <w:rPr>
                <w:rFonts w:ascii="Times New Roman"/>
                <w:spacing w:val="-10"/>
                <w:sz w:val="16"/>
              </w:rPr>
              <w:t>*</w:t>
            </w:r>
          </w:p>
        </w:tc>
        <w:tc>
          <w:tcPr>
            <w:tcW w:w="3202" w:type="dxa"/>
            <w:tcBorders>
              <w:right w:val="single" w:sz="4" w:space="0" w:color="000000"/>
            </w:tcBorders>
          </w:tcPr>
          <w:p w14:paraId="1575B02D" w14:textId="77777777" w:rsidR="00837867" w:rsidRDefault="00000000">
            <w:pPr>
              <w:pStyle w:val="TableParagraph"/>
              <w:spacing w:line="165" w:lineRule="exact"/>
              <w:ind w:left="161"/>
              <w:rPr>
                <w:rFonts w:ascii="Times New Roman"/>
                <w:sz w:val="16"/>
              </w:rPr>
            </w:pPr>
            <w:r>
              <w:rPr>
                <w:rFonts w:ascii="Times New Roman"/>
                <w:sz w:val="16"/>
              </w:rPr>
              <w:t>Pointer</w:t>
            </w:r>
            <w:r>
              <w:rPr>
                <w:rFonts w:ascii="Times New Roman"/>
                <w:spacing w:val="-6"/>
                <w:sz w:val="16"/>
              </w:rPr>
              <w:t xml:space="preserve"> </w:t>
            </w:r>
            <w:r>
              <w:rPr>
                <w:rFonts w:ascii="Times New Roman"/>
                <w:sz w:val="16"/>
              </w:rPr>
              <w:t>attribut</w:t>
            </w:r>
            <w:r>
              <w:rPr>
                <w:rFonts w:ascii="Times New Roman"/>
                <w:spacing w:val="-5"/>
                <w:sz w:val="16"/>
              </w:rPr>
              <w:t xml:space="preserve"> </w:t>
            </w:r>
            <w:r>
              <w:rPr>
                <w:rFonts w:ascii="Times New Roman"/>
                <w:sz w:val="16"/>
              </w:rPr>
              <w:t>of</w:t>
            </w:r>
            <w:r>
              <w:rPr>
                <w:rFonts w:ascii="Times New Roman"/>
                <w:spacing w:val="-5"/>
                <w:sz w:val="16"/>
              </w:rPr>
              <w:t xml:space="preserve"> </w:t>
            </w:r>
            <w:r>
              <w:rPr>
                <w:rFonts w:ascii="Times New Roman"/>
                <w:sz w:val="16"/>
              </w:rPr>
              <w:t>local</w:t>
            </w:r>
            <w:r>
              <w:rPr>
                <w:rFonts w:ascii="Times New Roman"/>
                <w:spacing w:val="-5"/>
                <w:sz w:val="16"/>
              </w:rPr>
              <w:t xml:space="preserve"> </w:t>
            </w:r>
            <w:r>
              <w:rPr>
                <w:rFonts w:ascii="Times New Roman"/>
                <w:spacing w:val="-2"/>
                <w:sz w:val="16"/>
              </w:rPr>
              <w:t>memory</w:t>
            </w:r>
          </w:p>
        </w:tc>
      </w:tr>
      <w:tr w:rsidR="00837867" w14:paraId="49D311B3" w14:textId="77777777">
        <w:trPr>
          <w:trHeight w:val="275"/>
        </w:trPr>
        <w:tc>
          <w:tcPr>
            <w:tcW w:w="2749" w:type="dxa"/>
            <w:tcBorders>
              <w:left w:val="single" w:sz="4" w:space="0" w:color="000000"/>
            </w:tcBorders>
          </w:tcPr>
          <w:p w14:paraId="6278F4E1" w14:textId="77777777" w:rsidR="00837867" w:rsidRDefault="00000000">
            <w:pPr>
              <w:pStyle w:val="TableParagraph"/>
              <w:spacing w:line="181" w:lineRule="exact"/>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MEM_UNSIGNED8_PTR</w:t>
            </w:r>
          </w:p>
        </w:tc>
        <w:tc>
          <w:tcPr>
            <w:tcW w:w="2426" w:type="dxa"/>
          </w:tcPr>
          <w:p w14:paraId="55574FE0" w14:textId="77777777" w:rsidR="00837867" w:rsidRDefault="00000000">
            <w:pPr>
              <w:pStyle w:val="TableParagraph"/>
              <w:spacing w:line="181" w:lineRule="exact"/>
              <w:ind w:left="330"/>
              <w:rPr>
                <w:rFonts w:ascii="Times New Roman"/>
                <w:sz w:val="16"/>
              </w:rPr>
            </w:pPr>
            <w:r>
              <w:rPr>
                <w:rFonts w:ascii="Times New Roman"/>
                <w:spacing w:val="-2"/>
                <w:sz w:val="16"/>
              </w:rPr>
              <w:t>uint8_t</w:t>
            </w:r>
            <w:r>
              <w:rPr>
                <w:rFonts w:ascii="Times New Roman"/>
                <w:spacing w:val="3"/>
                <w:sz w:val="16"/>
              </w:rPr>
              <w:t xml:space="preserve"> </w:t>
            </w:r>
            <w:r>
              <w:rPr>
                <w:rFonts w:ascii="Times New Roman"/>
                <w:spacing w:val="-2"/>
                <w:sz w:val="16"/>
              </w:rPr>
              <w:t>MEM_PTR_ATTR</w:t>
            </w:r>
            <w:r>
              <w:rPr>
                <w:rFonts w:ascii="Times New Roman"/>
                <w:spacing w:val="8"/>
                <w:sz w:val="16"/>
              </w:rPr>
              <w:t xml:space="preserve"> </w:t>
            </w:r>
            <w:r>
              <w:rPr>
                <w:rFonts w:ascii="Times New Roman"/>
                <w:spacing w:val="-10"/>
                <w:sz w:val="16"/>
              </w:rPr>
              <w:t>*</w:t>
            </w:r>
          </w:p>
        </w:tc>
        <w:tc>
          <w:tcPr>
            <w:tcW w:w="3202" w:type="dxa"/>
            <w:tcBorders>
              <w:right w:val="single" w:sz="4" w:space="0" w:color="000000"/>
            </w:tcBorders>
          </w:tcPr>
          <w:p w14:paraId="11A0330C" w14:textId="77777777" w:rsidR="00837867" w:rsidRDefault="00000000">
            <w:pPr>
              <w:pStyle w:val="TableParagraph"/>
              <w:spacing w:line="181" w:lineRule="exact"/>
              <w:ind w:left="161"/>
              <w:rPr>
                <w:rFonts w:ascii="Times New Roman"/>
                <w:sz w:val="16"/>
              </w:rPr>
            </w:pPr>
            <w:r>
              <w:rPr>
                <w:rFonts w:ascii="Times New Roman"/>
                <w:sz w:val="16"/>
              </w:rPr>
              <w:t>Pointer</w:t>
            </w:r>
            <w:r>
              <w:rPr>
                <w:rFonts w:ascii="Times New Roman"/>
                <w:spacing w:val="-5"/>
                <w:sz w:val="16"/>
              </w:rPr>
              <w:t xml:space="preserve"> </w:t>
            </w:r>
            <w:r>
              <w:rPr>
                <w:rFonts w:ascii="Times New Roman"/>
                <w:sz w:val="16"/>
              </w:rPr>
              <w:t>of</w:t>
            </w:r>
            <w:r>
              <w:rPr>
                <w:rFonts w:ascii="Times New Roman"/>
                <w:spacing w:val="-4"/>
                <w:sz w:val="16"/>
              </w:rPr>
              <w:t xml:space="preserve"> </w:t>
            </w:r>
            <w:r>
              <w:rPr>
                <w:rFonts w:ascii="Times New Roman"/>
                <w:sz w:val="16"/>
              </w:rPr>
              <w:t>byte</w:t>
            </w:r>
            <w:r>
              <w:rPr>
                <w:rFonts w:ascii="Times New Roman"/>
                <w:spacing w:val="-4"/>
                <w:sz w:val="16"/>
              </w:rPr>
              <w:t xml:space="preserve"> </w:t>
            </w:r>
            <w:r>
              <w:rPr>
                <w:rFonts w:ascii="Times New Roman"/>
                <w:sz w:val="16"/>
              </w:rPr>
              <w:t>to</w:t>
            </w:r>
            <w:r>
              <w:rPr>
                <w:rFonts w:ascii="Times New Roman"/>
                <w:spacing w:val="-4"/>
                <w:sz w:val="16"/>
              </w:rPr>
              <w:t xml:space="preserve"> </w:t>
            </w:r>
            <w:r>
              <w:rPr>
                <w:rFonts w:ascii="Times New Roman"/>
                <w:sz w:val="16"/>
              </w:rPr>
              <w:t>local</w:t>
            </w:r>
            <w:r>
              <w:rPr>
                <w:rFonts w:ascii="Times New Roman"/>
                <w:spacing w:val="-4"/>
                <w:sz w:val="16"/>
              </w:rPr>
              <w:t xml:space="preserve"> </w:t>
            </w:r>
            <w:r>
              <w:rPr>
                <w:rFonts w:ascii="Times New Roman"/>
                <w:spacing w:val="-2"/>
                <w:sz w:val="16"/>
              </w:rPr>
              <w:t>memory</w:t>
            </w:r>
          </w:p>
        </w:tc>
      </w:tr>
      <w:tr w:rsidR="00837867" w14:paraId="6436F9E9" w14:textId="77777777">
        <w:trPr>
          <w:trHeight w:val="367"/>
        </w:trPr>
        <w:tc>
          <w:tcPr>
            <w:tcW w:w="2749" w:type="dxa"/>
            <w:tcBorders>
              <w:left w:val="single" w:sz="4" w:space="0" w:color="000000"/>
            </w:tcBorders>
          </w:tcPr>
          <w:p w14:paraId="415ADEA9" w14:textId="77777777" w:rsidR="00837867" w:rsidRDefault="00000000">
            <w:pPr>
              <w:pStyle w:val="TableParagraph"/>
              <w:spacing w:before="88"/>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ROM_CONST</w:t>
            </w:r>
            <w:r>
              <w:rPr>
                <w:rFonts w:ascii="Times New Roman"/>
                <w:spacing w:val="80"/>
                <w:sz w:val="16"/>
                <w:u w:val="single"/>
              </w:rPr>
              <w:t xml:space="preserve"> </w:t>
            </w:r>
          </w:p>
        </w:tc>
        <w:tc>
          <w:tcPr>
            <w:tcW w:w="2426" w:type="dxa"/>
          </w:tcPr>
          <w:p w14:paraId="561CE30B" w14:textId="77777777" w:rsidR="00837867" w:rsidRDefault="00000000">
            <w:pPr>
              <w:pStyle w:val="TableParagraph"/>
              <w:spacing w:before="88"/>
              <w:ind w:left="330"/>
              <w:rPr>
                <w:rFonts w:ascii="Times New Roman"/>
                <w:sz w:val="16"/>
              </w:rPr>
            </w:pPr>
            <w:r>
              <w:rPr>
                <w:rFonts w:ascii="Times New Roman"/>
                <w:spacing w:val="-4"/>
                <w:sz w:val="16"/>
              </w:rPr>
              <w:t>code</w:t>
            </w:r>
          </w:p>
        </w:tc>
        <w:tc>
          <w:tcPr>
            <w:tcW w:w="3202" w:type="dxa"/>
            <w:tcBorders>
              <w:right w:val="single" w:sz="4" w:space="0" w:color="000000"/>
            </w:tcBorders>
          </w:tcPr>
          <w:p w14:paraId="2D3EFB2F" w14:textId="77777777" w:rsidR="00837867" w:rsidRDefault="00000000">
            <w:pPr>
              <w:pStyle w:val="TableParagraph"/>
              <w:spacing w:before="88"/>
              <w:ind w:left="161"/>
              <w:rPr>
                <w:rFonts w:ascii="Times New Roman"/>
                <w:sz w:val="16"/>
              </w:rPr>
            </w:pPr>
            <w:r>
              <w:rPr>
                <w:rFonts w:ascii="Times New Roman"/>
                <w:sz w:val="16"/>
              </w:rPr>
              <w:t>Attribute</w:t>
            </w:r>
            <w:r>
              <w:rPr>
                <w:rFonts w:ascii="Times New Roman"/>
                <w:spacing w:val="-8"/>
                <w:sz w:val="16"/>
              </w:rPr>
              <w:t xml:space="preserve"> </w:t>
            </w:r>
            <w:r>
              <w:rPr>
                <w:rFonts w:ascii="Times New Roman"/>
                <w:sz w:val="16"/>
              </w:rPr>
              <w:t>of</w:t>
            </w:r>
            <w:r>
              <w:rPr>
                <w:rFonts w:ascii="Times New Roman"/>
                <w:spacing w:val="-6"/>
                <w:sz w:val="16"/>
              </w:rPr>
              <w:t xml:space="preserve"> </w:t>
            </w:r>
            <w:r>
              <w:rPr>
                <w:rFonts w:ascii="Times New Roman"/>
                <w:sz w:val="16"/>
              </w:rPr>
              <w:t>constant</w:t>
            </w:r>
            <w:r>
              <w:rPr>
                <w:rFonts w:ascii="Times New Roman"/>
                <w:spacing w:val="-6"/>
                <w:sz w:val="16"/>
              </w:rPr>
              <w:t xml:space="preserve"> </w:t>
            </w:r>
            <w:r>
              <w:rPr>
                <w:rFonts w:ascii="Times New Roman"/>
                <w:spacing w:val="-2"/>
                <w:sz w:val="16"/>
              </w:rPr>
              <w:t>variables.</w:t>
            </w:r>
          </w:p>
        </w:tc>
      </w:tr>
      <w:tr w:rsidR="00837867" w14:paraId="008AC9B3" w14:textId="77777777">
        <w:trPr>
          <w:trHeight w:val="368"/>
        </w:trPr>
        <w:tc>
          <w:tcPr>
            <w:tcW w:w="2749" w:type="dxa"/>
            <w:tcBorders>
              <w:left w:val="single" w:sz="4" w:space="0" w:color="000000"/>
            </w:tcBorders>
          </w:tcPr>
          <w:p w14:paraId="2C1E568F" w14:textId="77777777" w:rsidR="00837867" w:rsidRDefault="00000000">
            <w:pPr>
              <w:pStyle w:val="TableParagraph"/>
              <w:spacing w:before="88"/>
              <w:ind w:left="107"/>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_PACKED_</w:t>
            </w:r>
          </w:p>
        </w:tc>
        <w:tc>
          <w:tcPr>
            <w:tcW w:w="2426" w:type="dxa"/>
          </w:tcPr>
          <w:p w14:paraId="22EB698B" w14:textId="77777777" w:rsidR="00837867" w:rsidRDefault="00837867">
            <w:pPr>
              <w:pStyle w:val="TableParagraph"/>
              <w:rPr>
                <w:rFonts w:ascii="Times New Roman"/>
                <w:sz w:val="16"/>
              </w:rPr>
            </w:pPr>
          </w:p>
        </w:tc>
        <w:tc>
          <w:tcPr>
            <w:tcW w:w="3202" w:type="dxa"/>
            <w:tcBorders>
              <w:right w:val="single" w:sz="4" w:space="0" w:color="000000"/>
            </w:tcBorders>
          </w:tcPr>
          <w:p w14:paraId="3C3CB8D0" w14:textId="77777777" w:rsidR="00837867" w:rsidRDefault="00000000">
            <w:pPr>
              <w:pStyle w:val="TableParagraph"/>
              <w:spacing w:before="88"/>
              <w:ind w:left="161"/>
              <w:rPr>
                <w:rFonts w:ascii="Times New Roman"/>
                <w:sz w:val="16"/>
              </w:rPr>
            </w:pPr>
            <w:r>
              <w:rPr>
                <w:rFonts w:ascii="Times New Roman"/>
                <w:sz w:val="16"/>
              </w:rPr>
              <w:t>Feed</w:t>
            </w:r>
            <w:r>
              <w:rPr>
                <w:rFonts w:ascii="Times New Roman"/>
                <w:spacing w:val="-4"/>
                <w:sz w:val="16"/>
              </w:rPr>
              <w:t xml:space="preserve"> </w:t>
            </w:r>
            <w:r>
              <w:rPr>
                <w:rFonts w:ascii="Times New Roman"/>
                <w:sz w:val="16"/>
              </w:rPr>
              <w:t>a</w:t>
            </w:r>
            <w:r>
              <w:rPr>
                <w:rFonts w:ascii="Times New Roman"/>
                <w:spacing w:val="-3"/>
                <w:sz w:val="16"/>
              </w:rPr>
              <w:t xml:space="preserve"> </w:t>
            </w:r>
            <w:r>
              <w:rPr>
                <w:rFonts w:ascii="Times New Roman"/>
                <w:sz w:val="16"/>
              </w:rPr>
              <w:t>keyword</w:t>
            </w:r>
            <w:r>
              <w:rPr>
                <w:rFonts w:ascii="Times New Roman"/>
                <w:spacing w:val="-3"/>
                <w:sz w:val="16"/>
              </w:rPr>
              <w:t xml:space="preserve"> </w:t>
            </w:r>
            <w:r>
              <w:rPr>
                <w:rFonts w:ascii="Times New Roman"/>
                <w:sz w:val="16"/>
              </w:rPr>
              <w:t>for</w:t>
            </w:r>
            <w:r>
              <w:rPr>
                <w:rFonts w:ascii="Times New Roman"/>
                <w:spacing w:val="-5"/>
                <w:sz w:val="16"/>
              </w:rPr>
              <w:t xml:space="preserve"> </w:t>
            </w:r>
            <w:r>
              <w:rPr>
                <w:rFonts w:ascii="Times New Roman"/>
                <w:sz w:val="16"/>
              </w:rPr>
              <w:t>packing</w:t>
            </w:r>
            <w:r>
              <w:rPr>
                <w:rFonts w:ascii="Times New Roman"/>
                <w:spacing w:val="-5"/>
                <w:sz w:val="16"/>
              </w:rPr>
              <w:t xml:space="preserve"> </w:t>
            </w:r>
            <w:r>
              <w:rPr>
                <w:rFonts w:ascii="Times New Roman"/>
                <w:spacing w:val="-2"/>
                <w:sz w:val="16"/>
              </w:rPr>
              <w:t>structures.</w:t>
            </w:r>
          </w:p>
        </w:tc>
      </w:tr>
      <w:tr w:rsidR="00837867" w14:paraId="2BA20AF5" w14:textId="77777777">
        <w:trPr>
          <w:trHeight w:val="276"/>
        </w:trPr>
        <w:tc>
          <w:tcPr>
            <w:tcW w:w="2749" w:type="dxa"/>
            <w:tcBorders>
              <w:left w:val="single" w:sz="4" w:space="0" w:color="000000"/>
            </w:tcBorders>
          </w:tcPr>
          <w:p w14:paraId="67688C1A" w14:textId="77777777" w:rsidR="00837867" w:rsidRDefault="00000000">
            <w:pPr>
              <w:pStyle w:val="TableParagraph"/>
              <w:spacing w:before="91" w:line="165" w:lineRule="exact"/>
              <w:ind w:left="107"/>
              <w:rPr>
                <w:sz w:val="16"/>
              </w:rPr>
            </w:pPr>
            <w:r>
              <w:rPr>
                <w:sz w:val="16"/>
              </w:rPr>
              <w:t>#define</w:t>
            </w:r>
            <w:r>
              <w:rPr>
                <w:spacing w:val="-5"/>
                <w:sz w:val="16"/>
              </w:rPr>
              <w:t xml:space="preserve"> </w:t>
            </w:r>
            <w:r>
              <w:rPr>
                <w:spacing w:val="-2"/>
                <w:sz w:val="16"/>
              </w:rPr>
              <w:t>LITTLE_ENDIAN</w:t>
            </w:r>
          </w:p>
        </w:tc>
        <w:tc>
          <w:tcPr>
            <w:tcW w:w="2426" w:type="dxa"/>
          </w:tcPr>
          <w:p w14:paraId="30D3A481" w14:textId="77777777" w:rsidR="00837867" w:rsidRDefault="00000000">
            <w:pPr>
              <w:pStyle w:val="TableParagraph"/>
              <w:spacing w:before="89" w:line="167" w:lineRule="exact"/>
              <w:ind w:left="330"/>
              <w:rPr>
                <w:rFonts w:ascii="Times New Roman"/>
                <w:sz w:val="16"/>
              </w:rPr>
            </w:pPr>
            <w:r>
              <w:rPr>
                <w:rFonts w:ascii="Times New Roman"/>
                <w:sz w:val="16"/>
              </w:rPr>
              <w:t>0</w:t>
            </w:r>
          </w:p>
        </w:tc>
        <w:tc>
          <w:tcPr>
            <w:tcW w:w="3202" w:type="dxa"/>
            <w:tcBorders>
              <w:right w:val="single" w:sz="4" w:space="0" w:color="000000"/>
            </w:tcBorders>
          </w:tcPr>
          <w:p w14:paraId="425AACC0" w14:textId="77777777" w:rsidR="00837867" w:rsidRDefault="00000000">
            <w:pPr>
              <w:pStyle w:val="TableParagraph"/>
              <w:spacing w:before="89" w:line="167" w:lineRule="exact"/>
              <w:ind w:left="161"/>
              <w:rPr>
                <w:rFonts w:ascii="Times New Roman"/>
                <w:sz w:val="16"/>
              </w:rPr>
            </w:pPr>
            <w:r>
              <w:rPr>
                <w:rFonts w:ascii="Times New Roman"/>
                <w:sz w:val="16"/>
              </w:rPr>
              <w:t>0:</w:t>
            </w:r>
            <w:r>
              <w:rPr>
                <w:rFonts w:ascii="Times New Roman"/>
                <w:spacing w:val="-7"/>
                <w:sz w:val="16"/>
              </w:rPr>
              <w:t xml:space="preserve"> </w:t>
            </w:r>
            <w:r>
              <w:rPr>
                <w:rFonts w:ascii="Times New Roman"/>
                <w:sz w:val="16"/>
              </w:rPr>
              <w:t>deactivated,</w:t>
            </w:r>
            <w:r>
              <w:rPr>
                <w:rFonts w:ascii="Times New Roman"/>
                <w:spacing w:val="-6"/>
                <w:sz w:val="16"/>
              </w:rPr>
              <w:t xml:space="preserve"> </w:t>
            </w:r>
            <w:r>
              <w:rPr>
                <w:rFonts w:ascii="Times New Roman"/>
                <w:spacing w:val="-2"/>
                <w:sz w:val="16"/>
              </w:rPr>
              <w:t>1:activated</w:t>
            </w:r>
          </w:p>
        </w:tc>
      </w:tr>
      <w:tr w:rsidR="00837867" w14:paraId="1FABE910" w14:textId="77777777">
        <w:trPr>
          <w:trHeight w:val="276"/>
        </w:trPr>
        <w:tc>
          <w:tcPr>
            <w:tcW w:w="2749" w:type="dxa"/>
            <w:tcBorders>
              <w:left w:val="single" w:sz="4" w:space="0" w:color="000000"/>
            </w:tcBorders>
          </w:tcPr>
          <w:p w14:paraId="028B1E3E" w14:textId="77777777" w:rsidR="00837867" w:rsidRDefault="00000000">
            <w:pPr>
              <w:pStyle w:val="TableParagraph"/>
              <w:spacing w:line="181" w:lineRule="exact"/>
              <w:ind w:left="107"/>
              <w:rPr>
                <w:sz w:val="16"/>
              </w:rPr>
            </w:pPr>
            <w:r>
              <w:rPr>
                <w:sz w:val="16"/>
              </w:rPr>
              <w:t>#define</w:t>
            </w:r>
            <w:r>
              <w:rPr>
                <w:spacing w:val="-5"/>
                <w:sz w:val="16"/>
              </w:rPr>
              <w:t xml:space="preserve"> </w:t>
            </w:r>
            <w:r>
              <w:rPr>
                <w:spacing w:val="-2"/>
                <w:sz w:val="16"/>
              </w:rPr>
              <w:t>BIG_ENDIAN</w:t>
            </w:r>
          </w:p>
        </w:tc>
        <w:tc>
          <w:tcPr>
            <w:tcW w:w="2426" w:type="dxa"/>
          </w:tcPr>
          <w:p w14:paraId="2E13DDB5" w14:textId="77777777" w:rsidR="00837867" w:rsidRDefault="00000000">
            <w:pPr>
              <w:pStyle w:val="TableParagraph"/>
              <w:spacing w:line="179" w:lineRule="exact"/>
              <w:ind w:left="330"/>
              <w:rPr>
                <w:rFonts w:ascii="Times New Roman"/>
                <w:sz w:val="16"/>
              </w:rPr>
            </w:pPr>
            <w:r>
              <w:rPr>
                <w:rFonts w:ascii="Times New Roman"/>
                <w:sz w:val="16"/>
              </w:rPr>
              <w:t>1</w:t>
            </w:r>
          </w:p>
        </w:tc>
        <w:tc>
          <w:tcPr>
            <w:tcW w:w="3202" w:type="dxa"/>
            <w:tcBorders>
              <w:right w:val="single" w:sz="4" w:space="0" w:color="000000"/>
            </w:tcBorders>
          </w:tcPr>
          <w:p w14:paraId="4B2D308A" w14:textId="77777777" w:rsidR="00837867" w:rsidRDefault="00000000">
            <w:pPr>
              <w:pStyle w:val="TableParagraph"/>
              <w:spacing w:line="179" w:lineRule="exact"/>
              <w:ind w:left="161"/>
              <w:rPr>
                <w:rFonts w:ascii="Times New Roman"/>
                <w:sz w:val="16"/>
              </w:rPr>
            </w:pPr>
            <w:r>
              <w:rPr>
                <w:rFonts w:ascii="Times New Roman"/>
                <w:sz w:val="16"/>
              </w:rPr>
              <w:t>0:</w:t>
            </w:r>
            <w:r>
              <w:rPr>
                <w:rFonts w:ascii="Times New Roman"/>
                <w:spacing w:val="-7"/>
                <w:sz w:val="16"/>
              </w:rPr>
              <w:t xml:space="preserve"> </w:t>
            </w:r>
            <w:r>
              <w:rPr>
                <w:rFonts w:ascii="Times New Roman"/>
                <w:sz w:val="16"/>
              </w:rPr>
              <w:t>deactivated,</w:t>
            </w:r>
            <w:r>
              <w:rPr>
                <w:rFonts w:ascii="Times New Roman"/>
                <w:spacing w:val="-6"/>
                <w:sz w:val="16"/>
              </w:rPr>
              <w:t xml:space="preserve"> </w:t>
            </w:r>
            <w:r>
              <w:rPr>
                <w:rFonts w:ascii="Times New Roman"/>
                <w:spacing w:val="-2"/>
                <w:sz w:val="16"/>
              </w:rPr>
              <w:t>1:activated</w:t>
            </w:r>
          </w:p>
        </w:tc>
      </w:tr>
      <w:tr w:rsidR="00837867" w14:paraId="5917858D" w14:textId="77777777">
        <w:trPr>
          <w:trHeight w:val="461"/>
        </w:trPr>
        <w:tc>
          <w:tcPr>
            <w:tcW w:w="2749" w:type="dxa"/>
            <w:tcBorders>
              <w:left w:val="single" w:sz="4" w:space="0" w:color="000000"/>
              <w:bottom w:val="single" w:sz="4" w:space="0" w:color="000000"/>
            </w:tcBorders>
          </w:tcPr>
          <w:p w14:paraId="2118D6DE" w14:textId="77777777" w:rsidR="00837867" w:rsidRDefault="00000000">
            <w:pPr>
              <w:pStyle w:val="TableParagraph"/>
              <w:spacing w:before="90"/>
              <w:ind w:left="107"/>
              <w:rPr>
                <w:sz w:val="16"/>
              </w:rPr>
            </w:pPr>
            <w:r>
              <w:rPr>
                <w:sz w:val="16"/>
              </w:rPr>
              <w:t>#define</w:t>
            </w:r>
            <w:r>
              <w:rPr>
                <w:spacing w:val="-5"/>
                <w:sz w:val="16"/>
              </w:rPr>
              <w:t xml:space="preserve"> </w:t>
            </w:r>
            <w:r>
              <w:rPr>
                <w:spacing w:val="-2"/>
                <w:sz w:val="16"/>
              </w:rPr>
              <w:t>VPC3_ASIC_ADDRESS</w:t>
            </w:r>
          </w:p>
        </w:tc>
        <w:tc>
          <w:tcPr>
            <w:tcW w:w="2426" w:type="dxa"/>
            <w:tcBorders>
              <w:bottom w:val="single" w:sz="4" w:space="0" w:color="000000"/>
            </w:tcBorders>
          </w:tcPr>
          <w:p w14:paraId="50F7C423" w14:textId="77777777" w:rsidR="00837867" w:rsidRDefault="00000000">
            <w:pPr>
              <w:pStyle w:val="TableParagraph"/>
              <w:spacing w:before="90"/>
              <w:ind w:left="330"/>
              <w:rPr>
                <w:sz w:val="16"/>
              </w:rPr>
            </w:pPr>
            <w:r>
              <w:rPr>
                <w:sz w:val="16"/>
              </w:rPr>
              <w:t>((unsigned</w:t>
            </w:r>
            <w:r>
              <w:rPr>
                <w:spacing w:val="-5"/>
                <w:sz w:val="16"/>
              </w:rPr>
              <w:t xml:space="preserve"> </w:t>
            </w:r>
            <w:r>
              <w:rPr>
                <w:sz w:val="16"/>
              </w:rPr>
              <w:t>char</w:t>
            </w:r>
            <w:r>
              <w:rPr>
                <w:spacing w:val="-5"/>
                <w:sz w:val="16"/>
              </w:rPr>
              <w:t xml:space="preserve"> </w:t>
            </w:r>
            <w:r>
              <w:rPr>
                <w:spacing w:val="-2"/>
                <w:sz w:val="16"/>
              </w:rPr>
              <w:t>*)0x28000)</w:t>
            </w:r>
          </w:p>
        </w:tc>
        <w:tc>
          <w:tcPr>
            <w:tcW w:w="3202" w:type="dxa"/>
            <w:tcBorders>
              <w:bottom w:val="single" w:sz="4" w:space="0" w:color="000000"/>
              <w:right w:val="single" w:sz="4" w:space="0" w:color="000000"/>
            </w:tcBorders>
          </w:tcPr>
          <w:p w14:paraId="4C2C431D" w14:textId="77777777" w:rsidR="00837867" w:rsidRDefault="00000000">
            <w:pPr>
              <w:pStyle w:val="TableParagraph"/>
              <w:spacing w:before="90"/>
              <w:ind w:left="161"/>
              <w:rPr>
                <w:sz w:val="16"/>
              </w:rPr>
            </w:pPr>
            <w:r>
              <w:rPr>
                <w:sz w:val="16"/>
              </w:rPr>
              <w:t>VPC3+</w:t>
            </w:r>
            <w:r>
              <w:rPr>
                <w:spacing w:val="-4"/>
                <w:sz w:val="16"/>
              </w:rPr>
              <w:t xml:space="preserve"> </w:t>
            </w:r>
            <w:r>
              <w:rPr>
                <w:spacing w:val="-2"/>
                <w:sz w:val="16"/>
              </w:rPr>
              <w:t>address</w:t>
            </w:r>
          </w:p>
        </w:tc>
      </w:tr>
    </w:tbl>
    <w:p w14:paraId="766B6024" w14:textId="77777777" w:rsidR="00837867" w:rsidRDefault="00000000">
      <w:pPr>
        <w:spacing w:before="158"/>
        <w:ind w:left="1840"/>
        <w:jc w:val="both"/>
        <w:rPr>
          <w:b/>
          <w:sz w:val="18"/>
        </w:rPr>
      </w:pPr>
      <w:r>
        <w:rPr>
          <w:b/>
          <w:sz w:val="18"/>
        </w:rPr>
        <w:t>Figure</w:t>
      </w:r>
      <w:r>
        <w:rPr>
          <w:b/>
          <w:spacing w:val="-2"/>
          <w:sz w:val="18"/>
        </w:rPr>
        <w:t xml:space="preserve"> </w:t>
      </w:r>
      <w:r>
        <w:rPr>
          <w:b/>
          <w:sz w:val="18"/>
        </w:rPr>
        <w:t>3-1</w:t>
      </w:r>
      <w:r>
        <w:rPr>
          <w:b/>
          <w:spacing w:val="-2"/>
          <w:sz w:val="18"/>
        </w:rPr>
        <w:t xml:space="preserve"> </w:t>
      </w:r>
      <w:r>
        <w:rPr>
          <w:b/>
          <w:sz w:val="18"/>
        </w:rPr>
        <w:t>:</w:t>
      </w:r>
      <w:r>
        <w:rPr>
          <w:b/>
          <w:spacing w:val="43"/>
          <w:sz w:val="18"/>
        </w:rPr>
        <w:t xml:space="preserve"> </w:t>
      </w:r>
      <w:r>
        <w:rPr>
          <w:b/>
          <w:sz w:val="18"/>
        </w:rPr>
        <w:t>platform.h</w:t>
      </w:r>
      <w:r>
        <w:rPr>
          <w:b/>
          <w:spacing w:val="-5"/>
          <w:sz w:val="18"/>
        </w:rPr>
        <w:t xml:space="preserve"> </w:t>
      </w:r>
      <w:r>
        <w:rPr>
          <w:b/>
          <w:spacing w:val="-2"/>
          <w:sz w:val="18"/>
        </w:rPr>
        <w:t>settings</w:t>
      </w:r>
    </w:p>
    <w:p w14:paraId="105430D4" w14:textId="77777777" w:rsidR="00837867" w:rsidRDefault="00837867">
      <w:pPr>
        <w:jc w:val="both"/>
        <w:rPr>
          <w:sz w:val="18"/>
        </w:rPr>
        <w:sectPr w:rsidR="00837867">
          <w:headerReference w:type="even" r:id="rId33"/>
          <w:headerReference w:type="default" r:id="rId34"/>
          <w:footerReference w:type="even" r:id="rId35"/>
          <w:footerReference w:type="default" r:id="rId36"/>
          <w:pgSz w:w="11910" w:h="16840"/>
          <w:pgMar w:top="1660" w:right="440" w:bottom="1400" w:left="1280" w:header="872" w:footer="1204" w:gutter="0"/>
          <w:pgNumType w:start="13"/>
          <w:cols w:space="720"/>
        </w:sectPr>
      </w:pPr>
    </w:p>
    <w:p w14:paraId="08E1F04A" w14:textId="77777777" w:rsidR="00837867" w:rsidRDefault="00837867">
      <w:pPr>
        <w:pStyle w:val="BodyText"/>
        <w:rPr>
          <w:b/>
          <w:sz w:val="20"/>
        </w:rPr>
      </w:pPr>
    </w:p>
    <w:p w14:paraId="5ECBEDFE" w14:textId="77777777" w:rsidR="00837867" w:rsidRDefault="00837867">
      <w:pPr>
        <w:pStyle w:val="BodyText"/>
        <w:spacing w:before="9"/>
        <w:rPr>
          <w:b/>
          <w:sz w:val="18"/>
        </w:rPr>
      </w:pPr>
    </w:p>
    <w:p w14:paraId="5076226F" w14:textId="77777777" w:rsidR="00837867" w:rsidRDefault="00000000">
      <w:pPr>
        <w:pStyle w:val="Heading3"/>
        <w:numPr>
          <w:ilvl w:val="2"/>
          <w:numId w:val="5"/>
        </w:numPr>
        <w:tabs>
          <w:tab w:val="left" w:pos="859"/>
        </w:tabs>
        <w:ind w:hanging="721"/>
      </w:pPr>
      <w:bookmarkStart w:id="41" w:name="3.1.2_Example_8051,_KEIL_compiler"/>
      <w:bookmarkStart w:id="42" w:name="_bookmark15"/>
      <w:bookmarkEnd w:id="41"/>
      <w:bookmarkEnd w:id="42"/>
      <w:r>
        <w:t>Example</w:t>
      </w:r>
      <w:r>
        <w:rPr>
          <w:spacing w:val="-8"/>
        </w:rPr>
        <w:t xml:space="preserve"> </w:t>
      </w:r>
      <w:r>
        <w:t>8051,</w:t>
      </w:r>
      <w:r>
        <w:rPr>
          <w:spacing w:val="-8"/>
        </w:rPr>
        <w:t xml:space="preserve"> </w:t>
      </w:r>
      <w:r>
        <w:t>KEIL</w:t>
      </w:r>
      <w:r>
        <w:rPr>
          <w:spacing w:val="-10"/>
        </w:rPr>
        <w:t xml:space="preserve"> </w:t>
      </w:r>
      <w:r>
        <w:rPr>
          <w:spacing w:val="-2"/>
        </w:rPr>
        <w:t>compiler</w:t>
      </w:r>
    </w:p>
    <w:p w14:paraId="5F13CB26" w14:textId="77777777" w:rsidR="00837867" w:rsidRDefault="00837867">
      <w:pPr>
        <w:pStyle w:val="BodyText"/>
        <w:rPr>
          <w:b/>
          <w:sz w:val="20"/>
        </w:rPr>
      </w:pPr>
    </w:p>
    <w:p w14:paraId="15654DF2" w14:textId="77777777" w:rsidR="00837867" w:rsidRDefault="00837867">
      <w:pPr>
        <w:pStyle w:val="BodyText"/>
        <w:spacing w:before="9"/>
        <w:rPr>
          <w:b/>
          <w:sz w:val="26"/>
        </w:rPr>
      </w:pPr>
    </w:p>
    <w:tbl>
      <w:tblPr>
        <w:tblW w:w="0" w:type="auto"/>
        <w:tblInd w:w="1905" w:type="dxa"/>
        <w:tblLayout w:type="fixed"/>
        <w:tblCellMar>
          <w:left w:w="0" w:type="dxa"/>
          <w:right w:w="0" w:type="dxa"/>
        </w:tblCellMar>
        <w:tblLook w:val="01E0" w:firstRow="1" w:lastRow="1" w:firstColumn="1" w:lastColumn="1" w:noHBand="0" w:noVBand="0"/>
      </w:tblPr>
      <w:tblGrid>
        <w:gridCol w:w="2696"/>
        <w:gridCol w:w="2318"/>
      </w:tblGrid>
      <w:tr w:rsidR="00837867" w14:paraId="369561BF" w14:textId="77777777">
        <w:trPr>
          <w:trHeight w:val="181"/>
        </w:trPr>
        <w:tc>
          <w:tcPr>
            <w:tcW w:w="2696" w:type="dxa"/>
          </w:tcPr>
          <w:p w14:paraId="6A6BE7EC" w14:textId="77777777" w:rsidR="00837867" w:rsidRDefault="00000000">
            <w:pPr>
              <w:pStyle w:val="TableParagraph"/>
              <w:spacing w:line="16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TRUE</w:t>
            </w:r>
          </w:p>
        </w:tc>
        <w:tc>
          <w:tcPr>
            <w:tcW w:w="2318" w:type="dxa"/>
          </w:tcPr>
          <w:p w14:paraId="48AD2C9D" w14:textId="77777777" w:rsidR="00837867" w:rsidRDefault="00000000">
            <w:pPr>
              <w:pStyle w:val="TableParagraph"/>
              <w:spacing w:line="161" w:lineRule="exact"/>
              <w:ind w:left="330"/>
              <w:rPr>
                <w:rFonts w:ascii="Times New Roman"/>
                <w:sz w:val="16"/>
              </w:rPr>
            </w:pPr>
            <w:r>
              <w:rPr>
                <w:rFonts w:ascii="Times New Roman"/>
                <w:sz w:val="16"/>
              </w:rPr>
              <w:t>1</w:t>
            </w:r>
          </w:p>
        </w:tc>
      </w:tr>
      <w:tr w:rsidR="00837867" w14:paraId="7AA76927" w14:textId="77777777">
        <w:trPr>
          <w:trHeight w:val="276"/>
        </w:trPr>
        <w:tc>
          <w:tcPr>
            <w:tcW w:w="2696" w:type="dxa"/>
          </w:tcPr>
          <w:p w14:paraId="1BD3A6A5"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FALSE</w:t>
            </w:r>
          </w:p>
        </w:tc>
        <w:tc>
          <w:tcPr>
            <w:tcW w:w="2318" w:type="dxa"/>
          </w:tcPr>
          <w:p w14:paraId="21ACBBA5" w14:textId="77777777" w:rsidR="00837867" w:rsidRDefault="00000000">
            <w:pPr>
              <w:pStyle w:val="TableParagraph"/>
              <w:spacing w:line="181" w:lineRule="exact"/>
              <w:ind w:left="330"/>
              <w:rPr>
                <w:rFonts w:ascii="Times New Roman"/>
                <w:sz w:val="16"/>
              </w:rPr>
            </w:pPr>
            <w:r>
              <w:rPr>
                <w:rFonts w:ascii="Times New Roman"/>
                <w:spacing w:val="-2"/>
                <w:sz w:val="16"/>
              </w:rPr>
              <w:t>!(TRUE)</w:t>
            </w:r>
          </w:p>
        </w:tc>
      </w:tr>
      <w:tr w:rsidR="00837867" w14:paraId="5C83E429" w14:textId="77777777">
        <w:trPr>
          <w:trHeight w:val="276"/>
        </w:trPr>
        <w:tc>
          <w:tcPr>
            <w:tcW w:w="2696" w:type="dxa"/>
          </w:tcPr>
          <w:p w14:paraId="0379F090"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BOOL</w:t>
            </w:r>
          </w:p>
        </w:tc>
        <w:tc>
          <w:tcPr>
            <w:tcW w:w="2318" w:type="dxa"/>
          </w:tcPr>
          <w:p w14:paraId="780E6D4C" w14:textId="77777777" w:rsidR="00837867" w:rsidRDefault="00000000">
            <w:pPr>
              <w:pStyle w:val="TableParagraph"/>
              <w:spacing w:before="88" w:line="168"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012D6CBD" w14:textId="77777777">
        <w:trPr>
          <w:trHeight w:val="184"/>
        </w:trPr>
        <w:tc>
          <w:tcPr>
            <w:tcW w:w="2696" w:type="dxa"/>
          </w:tcPr>
          <w:p w14:paraId="4AD4D3EF"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uint8_t</w:t>
            </w:r>
          </w:p>
        </w:tc>
        <w:tc>
          <w:tcPr>
            <w:tcW w:w="2318" w:type="dxa"/>
          </w:tcPr>
          <w:p w14:paraId="61D345E6" w14:textId="77777777" w:rsidR="00837867" w:rsidRDefault="00000000">
            <w:pPr>
              <w:pStyle w:val="TableParagraph"/>
              <w:spacing w:line="165"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6D515704" w14:textId="77777777">
        <w:trPr>
          <w:trHeight w:val="183"/>
        </w:trPr>
        <w:tc>
          <w:tcPr>
            <w:tcW w:w="2696" w:type="dxa"/>
          </w:tcPr>
          <w:p w14:paraId="46B13C84"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uint16_t</w:t>
            </w:r>
          </w:p>
        </w:tc>
        <w:tc>
          <w:tcPr>
            <w:tcW w:w="2318" w:type="dxa"/>
          </w:tcPr>
          <w:p w14:paraId="186B7417"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10"/>
                <w:sz w:val="16"/>
              </w:rPr>
              <w:t xml:space="preserve"> </w:t>
            </w:r>
            <w:r>
              <w:rPr>
                <w:rFonts w:ascii="Times New Roman"/>
                <w:spacing w:val="-5"/>
                <w:sz w:val="16"/>
              </w:rPr>
              <w:t>int</w:t>
            </w:r>
          </w:p>
        </w:tc>
      </w:tr>
      <w:tr w:rsidR="00837867" w14:paraId="157DF831" w14:textId="77777777">
        <w:trPr>
          <w:trHeight w:val="276"/>
        </w:trPr>
        <w:tc>
          <w:tcPr>
            <w:tcW w:w="2696" w:type="dxa"/>
          </w:tcPr>
          <w:p w14:paraId="64842B4A" w14:textId="77777777" w:rsidR="00837867" w:rsidRDefault="00000000">
            <w:pPr>
              <w:pStyle w:val="TableParagraph"/>
              <w:spacing w:line="180"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uint32_t</w:t>
            </w:r>
          </w:p>
        </w:tc>
        <w:tc>
          <w:tcPr>
            <w:tcW w:w="2318" w:type="dxa"/>
          </w:tcPr>
          <w:p w14:paraId="3D7D9305" w14:textId="77777777" w:rsidR="00837867" w:rsidRDefault="00000000">
            <w:pPr>
              <w:pStyle w:val="TableParagraph"/>
              <w:spacing w:line="180"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long</w:t>
            </w:r>
          </w:p>
        </w:tc>
      </w:tr>
      <w:tr w:rsidR="00837867" w14:paraId="27EF17F8" w14:textId="77777777">
        <w:trPr>
          <w:trHeight w:val="275"/>
        </w:trPr>
        <w:tc>
          <w:tcPr>
            <w:tcW w:w="2696" w:type="dxa"/>
          </w:tcPr>
          <w:p w14:paraId="1CA72D52" w14:textId="77777777" w:rsidR="00837867" w:rsidRDefault="00000000">
            <w:pPr>
              <w:pStyle w:val="TableParagraph"/>
              <w:spacing w:before="89" w:line="166"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PTR_ATTR</w:t>
            </w:r>
          </w:p>
        </w:tc>
        <w:tc>
          <w:tcPr>
            <w:tcW w:w="2318" w:type="dxa"/>
          </w:tcPr>
          <w:p w14:paraId="54825B22" w14:textId="77777777" w:rsidR="00837867" w:rsidRDefault="00000000">
            <w:pPr>
              <w:pStyle w:val="TableParagraph"/>
              <w:spacing w:before="89" w:line="166" w:lineRule="exact"/>
              <w:ind w:left="330"/>
              <w:rPr>
                <w:rFonts w:ascii="Times New Roman"/>
                <w:sz w:val="16"/>
              </w:rPr>
            </w:pPr>
            <w:r>
              <w:rPr>
                <w:rFonts w:ascii="Times New Roman"/>
                <w:spacing w:val="-2"/>
                <w:sz w:val="16"/>
              </w:rPr>
              <w:t>xdata</w:t>
            </w:r>
          </w:p>
        </w:tc>
      </w:tr>
      <w:tr w:rsidR="00837867" w14:paraId="08C8C734" w14:textId="77777777">
        <w:trPr>
          <w:trHeight w:val="183"/>
        </w:trPr>
        <w:tc>
          <w:tcPr>
            <w:tcW w:w="2696" w:type="dxa"/>
          </w:tcPr>
          <w:p w14:paraId="1A775F29"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VPC3_PTR</w:t>
            </w:r>
          </w:p>
        </w:tc>
        <w:tc>
          <w:tcPr>
            <w:tcW w:w="2318" w:type="dxa"/>
          </w:tcPr>
          <w:p w14:paraId="708A681B" w14:textId="77777777" w:rsidR="00837867" w:rsidRDefault="00000000">
            <w:pPr>
              <w:pStyle w:val="TableParagraph"/>
              <w:spacing w:line="164" w:lineRule="exact"/>
              <w:ind w:left="330"/>
              <w:rPr>
                <w:rFonts w:ascii="Times New Roman"/>
                <w:sz w:val="16"/>
              </w:rPr>
            </w:pPr>
            <w:r>
              <w:rPr>
                <w:rFonts w:ascii="Times New Roman"/>
                <w:sz w:val="16"/>
              </w:rPr>
              <w:t>PTR_ATTR</w:t>
            </w:r>
            <w:r>
              <w:rPr>
                <w:rFonts w:ascii="Times New Roman"/>
                <w:spacing w:val="-9"/>
                <w:sz w:val="16"/>
              </w:rPr>
              <w:t xml:space="preserve"> </w:t>
            </w:r>
            <w:r>
              <w:rPr>
                <w:rFonts w:ascii="Times New Roman"/>
                <w:spacing w:val="-10"/>
                <w:sz w:val="16"/>
              </w:rPr>
              <w:t>*</w:t>
            </w:r>
          </w:p>
        </w:tc>
      </w:tr>
      <w:tr w:rsidR="00837867" w14:paraId="163B24FD" w14:textId="77777777">
        <w:trPr>
          <w:trHeight w:val="184"/>
        </w:trPr>
        <w:tc>
          <w:tcPr>
            <w:tcW w:w="2696" w:type="dxa"/>
          </w:tcPr>
          <w:p w14:paraId="198EBEE1"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VPC3_ADR</w:t>
            </w:r>
          </w:p>
        </w:tc>
        <w:tc>
          <w:tcPr>
            <w:tcW w:w="2318" w:type="dxa"/>
          </w:tcPr>
          <w:p w14:paraId="143D7EEE" w14:textId="77777777" w:rsidR="00837867" w:rsidRDefault="00000000">
            <w:pPr>
              <w:pStyle w:val="TableParagraph"/>
              <w:spacing w:line="165" w:lineRule="exact"/>
              <w:ind w:left="330"/>
              <w:rPr>
                <w:rFonts w:ascii="Times New Roman"/>
                <w:sz w:val="16"/>
              </w:rPr>
            </w:pPr>
            <w:r>
              <w:rPr>
                <w:rFonts w:ascii="Times New Roman"/>
                <w:spacing w:val="-2"/>
                <w:sz w:val="16"/>
              </w:rPr>
              <w:t>uint16_t</w:t>
            </w:r>
          </w:p>
        </w:tc>
      </w:tr>
      <w:tr w:rsidR="00837867" w14:paraId="0664D235" w14:textId="77777777">
        <w:trPr>
          <w:trHeight w:val="183"/>
        </w:trPr>
        <w:tc>
          <w:tcPr>
            <w:tcW w:w="2696" w:type="dxa"/>
          </w:tcPr>
          <w:p w14:paraId="7606BE0C"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VPC3_UNSIGNED8_PTR</w:t>
            </w:r>
          </w:p>
        </w:tc>
        <w:tc>
          <w:tcPr>
            <w:tcW w:w="2318" w:type="dxa"/>
          </w:tcPr>
          <w:p w14:paraId="7BB5BEC7" w14:textId="77777777" w:rsidR="00837867" w:rsidRDefault="00000000">
            <w:pPr>
              <w:pStyle w:val="TableParagraph"/>
              <w:spacing w:line="164" w:lineRule="exact"/>
              <w:ind w:left="330"/>
              <w:rPr>
                <w:rFonts w:ascii="Times New Roman"/>
                <w:sz w:val="16"/>
              </w:rPr>
            </w:pPr>
            <w:r>
              <w:rPr>
                <w:rFonts w:ascii="Times New Roman"/>
                <w:sz w:val="16"/>
              </w:rPr>
              <w:t>uint8_t</w:t>
            </w:r>
            <w:r>
              <w:rPr>
                <w:rFonts w:ascii="Times New Roman"/>
                <w:spacing w:val="-9"/>
                <w:sz w:val="16"/>
              </w:rPr>
              <w:t xml:space="preserve"> </w:t>
            </w:r>
            <w:r>
              <w:rPr>
                <w:rFonts w:ascii="Times New Roman"/>
                <w:sz w:val="16"/>
              </w:rPr>
              <w:t>PTR_ATTR</w:t>
            </w:r>
            <w:r>
              <w:rPr>
                <w:rFonts w:ascii="Times New Roman"/>
                <w:spacing w:val="-8"/>
                <w:sz w:val="16"/>
              </w:rPr>
              <w:t xml:space="preserve"> </w:t>
            </w:r>
            <w:r>
              <w:rPr>
                <w:rFonts w:ascii="Times New Roman"/>
                <w:spacing w:val="-10"/>
                <w:sz w:val="16"/>
              </w:rPr>
              <w:t>*</w:t>
            </w:r>
          </w:p>
        </w:tc>
      </w:tr>
      <w:tr w:rsidR="00837867" w14:paraId="7D31C6EF" w14:textId="77777777">
        <w:trPr>
          <w:trHeight w:val="276"/>
        </w:trPr>
        <w:tc>
          <w:tcPr>
            <w:tcW w:w="2696" w:type="dxa"/>
          </w:tcPr>
          <w:p w14:paraId="64E0DCBF" w14:textId="77777777" w:rsidR="00837867" w:rsidRDefault="00000000">
            <w:pPr>
              <w:pStyle w:val="TableParagraph"/>
              <w:spacing w:line="180"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NULL_PTR</w:t>
            </w:r>
          </w:p>
        </w:tc>
        <w:tc>
          <w:tcPr>
            <w:tcW w:w="2318" w:type="dxa"/>
          </w:tcPr>
          <w:p w14:paraId="21816CA5" w14:textId="77777777" w:rsidR="00837867" w:rsidRDefault="00000000">
            <w:pPr>
              <w:pStyle w:val="TableParagraph"/>
              <w:spacing w:line="180" w:lineRule="exact"/>
              <w:ind w:left="330"/>
              <w:rPr>
                <w:rFonts w:ascii="Times New Roman"/>
                <w:sz w:val="16"/>
              </w:rPr>
            </w:pPr>
            <w:r>
              <w:rPr>
                <w:rFonts w:ascii="Times New Roman"/>
                <w:sz w:val="16"/>
              </w:rPr>
              <w:t>(void</w:t>
            </w:r>
            <w:r>
              <w:rPr>
                <w:rFonts w:ascii="Times New Roman"/>
                <w:spacing w:val="-4"/>
                <w:sz w:val="16"/>
              </w:rPr>
              <w:t xml:space="preserve"> </w:t>
            </w:r>
            <w:r>
              <w:rPr>
                <w:rFonts w:ascii="Times New Roman"/>
                <w:spacing w:val="-2"/>
                <w:sz w:val="16"/>
              </w:rPr>
              <w:t>VPC3_PTR)0</w:t>
            </w:r>
          </w:p>
        </w:tc>
      </w:tr>
      <w:tr w:rsidR="00837867" w14:paraId="4F2592A7" w14:textId="77777777">
        <w:trPr>
          <w:trHeight w:val="276"/>
        </w:trPr>
        <w:tc>
          <w:tcPr>
            <w:tcW w:w="2696" w:type="dxa"/>
          </w:tcPr>
          <w:p w14:paraId="79A9CC96" w14:textId="77777777" w:rsidR="00837867" w:rsidRDefault="00000000">
            <w:pPr>
              <w:pStyle w:val="TableParagraph"/>
              <w:spacing w:before="90" w:line="166"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MEM_ATTR</w:t>
            </w:r>
          </w:p>
        </w:tc>
        <w:tc>
          <w:tcPr>
            <w:tcW w:w="2318" w:type="dxa"/>
          </w:tcPr>
          <w:p w14:paraId="021A89D0" w14:textId="77777777" w:rsidR="00837867" w:rsidRDefault="00000000">
            <w:pPr>
              <w:pStyle w:val="TableParagraph"/>
              <w:spacing w:before="90" w:line="166" w:lineRule="exact"/>
              <w:ind w:left="330"/>
              <w:rPr>
                <w:rFonts w:ascii="Times New Roman"/>
                <w:sz w:val="16"/>
              </w:rPr>
            </w:pPr>
            <w:r>
              <w:rPr>
                <w:rFonts w:ascii="Times New Roman"/>
                <w:spacing w:val="-2"/>
                <w:sz w:val="16"/>
              </w:rPr>
              <w:t>xdata</w:t>
            </w:r>
          </w:p>
        </w:tc>
      </w:tr>
      <w:tr w:rsidR="00837867" w14:paraId="7C99090C" w14:textId="77777777">
        <w:trPr>
          <w:trHeight w:val="183"/>
        </w:trPr>
        <w:tc>
          <w:tcPr>
            <w:tcW w:w="2696" w:type="dxa"/>
          </w:tcPr>
          <w:p w14:paraId="6F78034F"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MEM_PTR</w:t>
            </w:r>
          </w:p>
        </w:tc>
        <w:tc>
          <w:tcPr>
            <w:tcW w:w="2318" w:type="dxa"/>
          </w:tcPr>
          <w:p w14:paraId="6A23DB18" w14:textId="77777777" w:rsidR="00837867" w:rsidRDefault="00000000">
            <w:pPr>
              <w:pStyle w:val="TableParagraph"/>
              <w:spacing w:line="164" w:lineRule="exact"/>
              <w:ind w:left="330"/>
              <w:rPr>
                <w:rFonts w:ascii="Times New Roman"/>
                <w:sz w:val="16"/>
              </w:rPr>
            </w:pPr>
            <w:r>
              <w:rPr>
                <w:rFonts w:ascii="Times New Roman"/>
                <w:spacing w:val="-2"/>
                <w:sz w:val="16"/>
              </w:rPr>
              <w:t>MEM_PTR_ATTR</w:t>
            </w:r>
            <w:r>
              <w:rPr>
                <w:rFonts w:ascii="Times New Roman"/>
                <w:spacing w:val="9"/>
                <w:sz w:val="16"/>
              </w:rPr>
              <w:t xml:space="preserve"> </w:t>
            </w:r>
            <w:r>
              <w:rPr>
                <w:rFonts w:ascii="Times New Roman"/>
                <w:spacing w:val="-10"/>
                <w:sz w:val="16"/>
              </w:rPr>
              <w:t>*</w:t>
            </w:r>
          </w:p>
        </w:tc>
      </w:tr>
      <w:tr w:rsidR="00837867" w14:paraId="15140F6A" w14:textId="77777777">
        <w:trPr>
          <w:trHeight w:val="276"/>
        </w:trPr>
        <w:tc>
          <w:tcPr>
            <w:tcW w:w="2696" w:type="dxa"/>
          </w:tcPr>
          <w:p w14:paraId="15FD0FB1"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MEM_UNSIGNED8_PTR</w:t>
            </w:r>
          </w:p>
        </w:tc>
        <w:tc>
          <w:tcPr>
            <w:tcW w:w="2318" w:type="dxa"/>
          </w:tcPr>
          <w:p w14:paraId="284FB65E" w14:textId="77777777" w:rsidR="00837867" w:rsidRDefault="00000000">
            <w:pPr>
              <w:pStyle w:val="TableParagraph"/>
              <w:spacing w:line="181" w:lineRule="exact"/>
              <w:ind w:left="330"/>
              <w:rPr>
                <w:rFonts w:ascii="Times New Roman"/>
                <w:sz w:val="16"/>
              </w:rPr>
            </w:pPr>
            <w:r>
              <w:rPr>
                <w:rFonts w:ascii="Times New Roman"/>
                <w:spacing w:val="-2"/>
                <w:sz w:val="16"/>
              </w:rPr>
              <w:t>uint8_t</w:t>
            </w:r>
            <w:r>
              <w:rPr>
                <w:rFonts w:ascii="Times New Roman"/>
                <w:spacing w:val="3"/>
                <w:sz w:val="16"/>
              </w:rPr>
              <w:t xml:space="preserve"> </w:t>
            </w:r>
            <w:r>
              <w:rPr>
                <w:rFonts w:ascii="Times New Roman"/>
                <w:spacing w:val="-2"/>
                <w:sz w:val="16"/>
              </w:rPr>
              <w:t>MEM_PTR_ATTR</w:t>
            </w:r>
            <w:r>
              <w:rPr>
                <w:rFonts w:ascii="Times New Roman"/>
                <w:spacing w:val="8"/>
                <w:sz w:val="16"/>
              </w:rPr>
              <w:t xml:space="preserve"> </w:t>
            </w:r>
            <w:r>
              <w:rPr>
                <w:rFonts w:ascii="Times New Roman"/>
                <w:spacing w:val="-10"/>
                <w:sz w:val="16"/>
              </w:rPr>
              <w:t>*</w:t>
            </w:r>
          </w:p>
        </w:tc>
      </w:tr>
      <w:tr w:rsidR="00837867" w14:paraId="0CB01D66" w14:textId="77777777">
        <w:trPr>
          <w:trHeight w:val="368"/>
        </w:trPr>
        <w:tc>
          <w:tcPr>
            <w:tcW w:w="2696" w:type="dxa"/>
          </w:tcPr>
          <w:p w14:paraId="3DA01220" w14:textId="77777777" w:rsidR="00837867" w:rsidRDefault="00000000">
            <w:pPr>
              <w:pStyle w:val="TableParagraph"/>
              <w:spacing w:before="88"/>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ROM_CONST</w:t>
            </w:r>
            <w:r>
              <w:rPr>
                <w:rFonts w:ascii="Times New Roman"/>
                <w:spacing w:val="80"/>
                <w:sz w:val="16"/>
                <w:u w:val="single"/>
              </w:rPr>
              <w:t xml:space="preserve"> </w:t>
            </w:r>
          </w:p>
        </w:tc>
        <w:tc>
          <w:tcPr>
            <w:tcW w:w="2318" w:type="dxa"/>
          </w:tcPr>
          <w:p w14:paraId="40E42D71" w14:textId="77777777" w:rsidR="00837867" w:rsidRDefault="00000000">
            <w:pPr>
              <w:pStyle w:val="TableParagraph"/>
              <w:spacing w:before="88"/>
              <w:ind w:left="330"/>
              <w:rPr>
                <w:rFonts w:ascii="Times New Roman"/>
                <w:sz w:val="16"/>
              </w:rPr>
            </w:pPr>
            <w:r>
              <w:rPr>
                <w:rFonts w:ascii="Times New Roman"/>
                <w:spacing w:val="-4"/>
                <w:sz w:val="16"/>
              </w:rPr>
              <w:t>code</w:t>
            </w:r>
          </w:p>
        </w:tc>
      </w:tr>
      <w:tr w:rsidR="00837867" w14:paraId="092138E4" w14:textId="77777777">
        <w:trPr>
          <w:trHeight w:val="368"/>
        </w:trPr>
        <w:tc>
          <w:tcPr>
            <w:tcW w:w="2696" w:type="dxa"/>
          </w:tcPr>
          <w:p w14:paraId="5B648142" w14:textId="77777777" w:rsidR="00837867" w:rsidRDefault="00000000">
            <w:pPr>
              <w:pStyle w:val="TableParagraph"/>
              <w:spacing w:before="89"/>
              <w:ind w:left="50"/>
              <w:rPr>
                <w:rFonts w:ascii="Times New Roman"/>
                <w:sz w:val="16"/>
              </w:rPr>
            </w:pPr>
            <w:r>
              <w:rPr>
                <w:rFonts w:ascii="Times New Roman"/>
                <w:sz w:val="16"/>
              </w:rPr>
              <w:t>#define</w:t>
            </w:r>
            <w:r>
              <w:rPr>
                <w:rFonts w:ascii="Times New Roman"/>
                <w:spacing w:val="-6"/>
                <w:sz w:val="16"/>
              </w:rPr>
              <w:t xml:space="preserve"> </w:t>
            </w:r>
            <w:r>
              <w:rPr>
                <w:rFonts w:ascii="Times New Roman"/>
                <w:spacing w:val="-2"/>
                <w:sz w:val="16"/>
              </w:rPr>
              <w:t>_PACKED_</w:t>
            </w:r>
          </w:p>
        </w:tc>
        <w:tc>
          <w:tcPr>
            <w:tcW w:w="2318" w:type="dxa"/>
          </w:tcPr>
          <w:p w14:paraId="39BFAB73" w14:textId="77777777" w:rsidR="00837867" w:rsidRDefault="00837867">
            <w:pPr>
              <w:pStyle w:val="TableParagraph"/>
              <w:rPr>
                <w:rFonts w:ascii="Times New Roman"/>
                <w:sz w:val="16"/>
              </w:rPr>
            </w:pPr>
          </w:p>
        </w:tc>
      </w:tr>
      <w:tr w:rsidR="00837867" w14:paraId="77268E3E" w14:textId="77777777">
        <w:trPr>
          <w:trHeight w:val="276"/>
        </w:trPr>
        <w:tc>
          <w:tcPr>
            <w:tcW w:w="2696" w:type="dxa"/>
          </w:tcPr>
          <w:p w14:paraId="5A903BB3" w14:textId="77777777" w:rsidR="00837867" w:rsidRDefault="00000000">
            <w:pPr>
              <w:pStyle w:val="TableParagraph"/>
              <w:spacing w:before="90" w:line="167" w:lineRule="exact"/>
              <w:ind w:left="50"/>
              <w:rPr>
                <w:sz w:val="16"/>
              </w:rPr>
            </w:pPr>
            <w:r>
              <w:rPr>
                <w:sz w:val="16"/>
              </w:rPr>
              <w:t>#define</w:t>
            </w:r>
            <w:r>
              <w:rPr>
                <w:spacing w:val="-5"/>
                <w:sz w:val="16"/>
              </w:rPr>
              <w:t xml:space="preserve"> </w:t>
            </w:r>
            <w:r>
              <w:rPr>
                <w:spacing w:val="-2"/>
                <w:sz w:val="16"/>
              </w:rPr>
              <w:t>LITTLE_ENDIAN</w:t>
            </w:r>
          </w:p>
        </w:tc>
        <w:tc>
          <w:tcPr>
            <w:tcW w:w="2318" w:type="dxa"/>
          </w:tcPr>
          <w:p w14:paraId="6A4F16B2" w14:textId="77777777" w:rsidR="00837867" w:rsidRDefault="00000000">
            <w:pPr>
              <w:pStyle w:val="TableParagraph"/>
              <w:spacing w:before="88" w:line="168" w:lineRule="exact"/>
              <w:ind w:left="330"/>
              <w:rPr>
                <w:rFonts w:ascii="Times New Roman"/>
                <w:sz w:val="16"/>
              </w:rPr>
            </w:pPr>
            <w:r>
              <w:rPr>
                <w:rFonts w:ascii="Times New Roman"/>
                <w:sz w:val="16"/>
              </w:rPr>
              <w:t>0</w:t>
            </w:r>
          </w:p>
        </w:tc>
      </w:tr>
      <w:tr w:rsidR="00837867" w14:paraId="3086547B" w14:textId="77777777">
        <w:trPr>
          <w:trHeight w:val="276"/>
        </w:trPr>
        <w:tc>
          <w:tcPr>
            <w:tcW w:w="2696" w:type="dxa"/>
          </w:tcPr>
          <w:p w14:paraId="1D2BC9BA" w14:textId="77777777" w:rsidR="00837867" w:rsidRDefault="00000000">
            <w:pPr>
              <w:pStyle w:val="TableParagraph"/>
              <w:spacing w:line="182" w:lineRule="exact"/>
              <w:ind w:left="50"/>
              <w:rPr>
                <w:sz w:val="16"/>
              </w:rPr>
            </w:pPr>
            <w:r>
              <w:rPr>
                <w:sz w:val="16"/>
              </w:rPr>
              <w:t>#define</w:t>
            </w:r>
            <w:r>
              <w:rPr>
                <w:spacing w:val="-5"/>
                <w:sz w:val="16"/>
              </w:rPr>
              <w:t xml:space="preserve"> </w:t>
            </w:r>
            <w:r>
              <w:rPr>
                <w:spacing w:val="-2"/>
                <w:sz w:val="16"/>
              </w:rPr>
              <w:t>BIG_ENDIAN</w:t>
            </w:r>
          </w:p>
        </w:tc>
        <w:tc>
          <w:tcPr>
            <w:tcW w:w="2318" w:type="dxa"/>
          </w:tcPr>
          <w:p w14:paraId="33E698F2" w14:textId="77777777" w:rsidR="00837867" w:rsidRDefault="00000000">
            <w:pPr>
              <w:pStyle w:val="TableParagraph"/>
              <w:spacing w:line="180" w:lineRule="exact"/>
              <w:ind w:left="330"/>
              <w:rPr>
                <w:rFonts w:ascii="Times New Roman"/>
                <w:sz w:val="16"/>
              </w:rPr>
            </w:pPr>
            <w:r>
              <w:rPr>
                <w:rFonts w:ascii="Times New Roman"/>
                <w:sz w:val="16"/>
              </w:rPr>
              <w:t>1</w:t>
            </w:r>
          </w:p>
        </w:tc>
      </w:tr>
      <w:tr w:rsidR="00837867" w14:paraId="3DCD5CEC" w14:textId="77777777">
        <w:trPr>
          <w:trHeight w:val="273"/>
        </w:trPr>
        <w:tc>
          <w:tcPr>
            <w:tcW w:w="2696" w:type="dxa"/>
          </w:tcPr>
          <w:p w14:paraId="2C63C0FC" w14:textId="77777777" w:rsidR="00837867" w:rsidRDefault="00000000">
            <w:pPr>
              <w:pStyle w:val="TableParagraph"/>
              <w:spacing w:before="89" w:line="164" w:lineRule="exact"/>
              <w:ind w:left="50"/>
              <w:rPr>
                <w:sz w:val="16"/>
              </w:rPr>
            </w:pPr>
            <w:r>
              <w:rPr>
                <w:sz w:val="16"/>
              </w:rPr>
              <w:t>#define</w:t>
            </w:r>
            <w:r>
              <w:rPr>
                <w:spacing w:val="-5"/>
                <w:sz w:val="16"/>
              </w:rPr>
              <w:t xml:space="preserve"> </w:t>
            </w:r>
            <w:r>
              <w:rPr>
                <w:spacing w:val="-2"/>
                <w:sz w:val="16"/>
              </w:rPr>
              <w:t>VPC3_ASIC_ADDRESS</w:t>
            </w:r>
          </w:p>
        </w:tc>
        <w:tc>
          <w:tcPr>
            <w:tcW w:w="2318" w:type="dxa"/>
          </w:tcPr>
          <w:p w14:paraId="09EF5645" w14:textId="77777777" w:rsidR="00837867" w:rsidRDefault="00000000">
            <w:pPr>
              <w:pStyle w:val="TableParagraph"/>
              <w:spacing w:before="89" w:line="164" w:lineRule="exact"/>
              <w:ind w:left="330"/>
              <w:rPr>
                <w:sz w:val="16"/>
              </w:rPr>
            </w:pPr>
            <w:r>
              <w:rPr>
                <w:sz w:val="16"/>
              </w:rPr>
              <w:t>((unsigned</w:t>
            </w:r>
            <w:r>
              <w:rPr>
                <w:spacing w:val="-5"/>
                <w:sz w:val="16"/>
              </w:rPr>
              <w:t xml:space="preserve"> </w:t>
            </w:r>
            <w:r>
              <w:rPr>
                <w:sz w:val="16"/>
              </w:rPr>
              <w:t>char</w:t>
            </w:r>
            <w:r>
              <w:rPr>
                <w:spacing w:val="-5"/>
                <w:sz w:val="16"/>
              </w:rPr>
              <w:t xml:space="preserve"> </w:t>
            </w:r>
            <w:r>
              <w:rPr>
                <w:spacing w:val="-2"/>
                <w:sz w:val="16"/>
              </w:rPr>
              <w:t>*)0x28000)</w:t>
            </w:r>
          </w:p>
        </w:tc>
      </w:tr>
    </w:tbl>
    <w:p w14:paraId="0A72AAFF" w14:textId="77777777" w:rsidR="00837867" w:rsidRDefault="00837867">
      <w:pPr>
        <w:pStyle w:val="BodyText"/>
        <w:spacing w:before="7"/>
        <w:rPr>
          <w:b/>
          <w:sz w:val="21"/>
        </w:rPr>
      </w:pPr>
    </w:p>
    <w:p w14:paraId="6C16A345" w14:textId="77777777" w:rsidR="00837867" w:rsidRDefault="00000000">
      <w:pPr>
        <w:spacing w:before="94"/>
        <w:ind w:left="1840"/>
        <w:rPr>
          <w:b/>
          <w:sz w:val="18"/>
        </w:rPr>
      </w:pPr>
      <w:r>
        <w:rPr>
          <w:b/>
          <w:sz w:val="18"/>
        </w:rPr>
        <w:t>Figure</w:t>
      </w:r>
      <w:r>
        <w:rPr>
          <w:b/>
          <w:spacing w:val="-3"/>
          <w:sz w:val="18"/>
        </w:rPr>
        <w:t xml:space="preserve"> </w:t>
      </w:r>
      <w:r>
        <w:rPr>
          <w:b/>
          <w:sz w:val="18"/>
        </w:rPr>
        <w:t>3-2</w:t>
      </w:r>
      <w:r>
        <w:rPr>
          <w:b/>
          <w:spacing w:val="-2"/>
          <w:sz w:val="18"/>
        </w:rPr>
        <w:t xml:space="preserve"> </w:t>
      </w:r>
      <w:r>
        <w:rPr>
          <w:b/>
          <w:sz w:val="18"/>
        </w:rPr>
        <w:t>:</w:t>
      </w:r>
      <w:r>
        <w:rPr>
          <w:b/>
          <w:spacing w:val="42"/>
          <w:sz w:val="18"/>
        </w:rPr>
        <w:t xml:space="preserve"> </w:t>
      </w:r>
      <w:r>
        <w:rPr>
          <w:b/>
          <w:sz w:val="18"/>
        </w:rPr>
        <w:t>Example</w:t>
      </w:r>
      <w:r>
        <w:rPr>
          <w:b/>
          <w:spacing w:val="-3"/>
          <w:sz w:val="18"/>
        </w:rPr>
        <w:t xml:space="preserve"> </w:t>
      </w:r>
      <w:r>
        <w:rPr>
          <w:b/>
          <w:spacing w:val="-4"/>
          <w:sz w:val="18"/>
        </w:rPr>
        <w:t>8051</w:t>
      </w:r>
    </w:p>
    <w:p w14:paraId="3B827578" w14:textId="77777777" w:rsidR="00837867" w:rsidRDefault="00837867">
      <w:pPr>
        <w:pStyle w:val="BodyText"/>
        <w:rPr>
          <w:b/>
          <w:sz w:val="20"/>
        </w:rPr>
      </w:pPr>
    </w:p>
    <w:p w14:paraId="16E1498C" w14:textId="77777777" w:rsidR="00837867" w:rsidRDefault="00000000">
      <w:pPr>
        <w:pStyle w:val="Heading3"/>
        <w:numPr>
          <w:ilvl w:val="2"/>
          <w:numId w:val="5"/>
        </w:numPr>
        <w:tabs>
          <w:tab w:val="left" w:pos="859"/>
        </w:tabs>
        <w:spacing w:before="131"/>
        <w:ind w:hanging="721"/>
      </w:pPr>
      <w:bookmarkStart w:id="43" w:name="3.1.3_Example_80165,_TASKING_compiler"/>
      <w:bookmarkStart w:id="44" w:name="_bookmark16"/>
      <w:bookmarkEnd w:id="43"/>
      <w:bookmarkEnd w:id="44"/>
      <w:r>
        <w:t>Example</w:t>
      </w:r>
      <w:r>
        <w:rPr>
          <w:spacing w:val="-11"/>
        </w:rPr>
        <w:t xml:space="preserve"> </w:t>
      </w:r>
      <w:r>
        <w:t>80165,</w:t>
      </w:r>
      <w:r>
        <w:rPr>
          <w:spacing w:val="-11"/>
        </w:rPr>
        <w:t xml:space="preserve"> </w:t>
      </w:r>
      <w:r>
        <w:t>TASKING</w:t>
      </w:r>
      <w:r>
        <w:rPr>
          <w:spacing w:val="-11"/>
        </w:rPr>
        <w:t xml:space="preserve"> </w:t>
      </w:r>
      <w:r>
        <w:rPr>
          <w:spacing w:val="-2"/>
        </w:rPr>
        <w:t>compiler</w:t>
      </w:r>
    </w:p>
    <w:p w14:paraId="5BCF483D" w14:textId="77777777" w:rsidR="00837867" w:rsidRDefault="00837867">
      <w:pPr>
        <w:pStyle w:val="BodyText"/>
        <w:rPr>
          <w:b/>
          <w:sz w:val="20"/>
        </w:rPr>
      </w:pPr>
    </w:p>
    <w:p w14:paraId="3A1337D5" w14:textId="77777777" w:rsidR="00837867" w:rsidRDefault="00837867">
      <w:pPr>
        <w:pStyle w:val="BodyText"/>
        <w:spacing w:before="10"/>
        <w:rPr>
          <w:b/>
          <w:sz w:val="28"/>
        </w:rPr>
      </w:pPr>
    </w:p>
    <w:tbl>
      <w:tblPr>
        <w:tblW w:w="0" w:type="auto"/>
        <w:tblInd w:w="1905" w:type="dxa"/>
        <w:tblLayout w:type="fixed"/>
        <w:tblCellMar>
          <w:left w:w="0" w:type="dxa"/>
          <w:right w:w="0" w:type="dxa"/>
        </w:tblCellMar>
        <w:tblLook w:val="01E0" w:firstRow="1" w:lastRow="1" w:firstColumn="1" w:lastColumn="1" w:noHBand="0" w:noVBand="0"/>
      </w:tblPr>
      <w:tblGrid>
        <w:gridCol w:w="2696"/>
        <w:gridCol w:w="2246"/>
      </w:tblGrid>
      <w:tr w:rsidR="00837867" w14:paraId="512F89DC" w14:textId="77777777">
        <w:trPr>
          <w:trHeight w:val="181"/>
        </w:trPr>
        <w:tc>
          <w:tcPr>
            <w:tcW w:w="2696" w:type="dxa"/>
          </w:tcPr>
          <w:p w14:paraId="0E51C0E5" w14:textId="77777777" w:rsidR="00837867" w:rsidRDefault="00000000">
            <w:pPr>
              <w:pStyle w:val="TableParagraph"/>
              <w:spacing w:line="16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TRUE</w:t>
            </w:r>
          </w:p>
        </w:tc>
        <w:tc>
          <w:tcPr>
            <w:tcW w:w="2246" w:type="dxa"/>
          </w:tcPr>
          <w:p w14:paraId="7161D4D9" w14:textId="77777777" w:rsidR="00837867" w:rsidRDefault="00000000">
            <w:pPr>
              <w:pStyle w:val="TableParagraph"/>
              <w:spacing w:line="161" w:lineRule="exact"/>
              <w:ind w:left="330"/>
              <w:rPr>
                <w:rFonts w:ascii="Times New Roman"/>
                <w:sz w:val="16"/>
              </w:rPr>
            </w:pPr>
            <w:r>
              <w:rPr>
                <w:rFonts w:ascii="Times New Roman"/>
                <w:sz w:val="16"/>
              </w:rPr>
              <w:t>1</w:t>
            </w:r>
          </w:p>
        </w:tc>
      </w:tr>
      <w:tr w:rsidR="00837867" w14:paraId="6E6936C9" w14:textId="77777777">
        <w:trPr>
          <w:trHeight w:val="276"/>
        </w:trPr>
        <w:tc>
          <w:tcPr>
            <w:tcW w:w="2696" w:type="dxa"/>
          </w:tcPr>
          <w:p w14:paraId="27C88EAC"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FALSE</w:t>
            </w:r>
          </w:p>
        </w:tc>
        <w:tc>
          <w:tcPr>
            <w:tcW w:w="2246" w:type="dxa"/>
          </w:tcPr>
          <w:p w14:paraId="5416167A" w14:textId="77777777" w:rsidR="00837867" w:rsidRDefault="00000000">
            <w:pPr>
              <w:pStyle w:val="TableParagraph"/>
              <w:spacing w:line="181" w:lineRule="exact"/>
              <w:ind w:left="330"/>
              <w:rPr>
                <w:rFonts w:ascii="Times New Roman"/>
                <w:sz w:val="16"/>
              </w:rPr>
            </w:pPr>
            <w:r>
              <w:rPr>
                <w:rFonts w:ascii="Times New Roman"/>
                <w:spacing w:val="-2"/>
                <w:sz w:val="16"/>
              </w:rPr>
              <w:t>!(TRUE)</w:t>
            </w:r>
          </w:p>
        </w:tc>
      </w:tr>
      <w:tr w:rsidR="00837867" w14:paraId="712C81A2" w14:textId="77777777">
        <w:trPr>
          <w:trHeight w:val="275"/>
        </w:trPr>
        <w:tc>
          <w:tcPr>
            <w:tcW w:w="2696" w:type="dxa"/>
          </w:tcPr>
          <w:p w14:paraId="5567AF82"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BOOL</w:t>
            </w:r>
          </w:p>
        </w:tc>
        <w:tc>
          <w:tcPr>
            <w:tcW w:w="2246" w:type="dxa"/>
          </w:tcPr>
          <w:p w14:paraId="05C4FD0D" w14:textId="77777777" w:rsidR="00837867" w:rsidRDefault="00000000">
            <w:pPr>
              <w:pStyle w:val="TableParagraph"/>
              <w:spacing w:before="88" w:line="168"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72030AC3" w14:textId="77777777">
        <w:trPr>
          <w:trHeight w:val="184"/>
        </w:trPr>
        <w:tc>
          <w:tcPr>
            <w:tcW w:w="2696" w:type="dxa"/>
          </w:tcPr>
          <w:p w14:paraId="5376209B"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uint8_t</w:t>
            </w:r>
          </w:p>
        </w:tc>
        <w:tc>
          <w:tcPr>
            <w:tcW w:w="2246" w:type="dxa"/>
          </w:tcPr>
          <w:p w14:paraId="75CDC4C7" w14:textId="77777777" w:rsidR="00837867" w:rsidRDefault="00000000">
            <w:pPr>
              <w:pStyle w:val="TableParagraph"/>
              <w:spacing w:line="165"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77FD4F95" w14:textId="77777777">
        <w:trPr>
          <w:trHeight w:val="183"/>
        </w:trPr>
        <w:tc>
          <w:tcPr>
            <w:tcW w:w="2696" w:type="dxa"/>
          </w:tcPr>
          <w:p w14:paraId="79C0E06F"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uint16_t</w:t>
            </w:r>
          </w:p>
        </w:tc>
        <w:tc>
          <w:tcPr>
            <w:tcW w:w="2246" w:type="dxa"/>
          </w:tcPr>
          <w:p w14:paraId="776EFD6E"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10"/>
                <w:sz w:val="16"/>
              </w:rPr>
              <w:t xml:space="preserve"> </w:t>
            </w:r>
            <w:r>
              <w:rPr>
                <w:rFonts w:ascii="Times New Roman"/>
                <w:spacing w:val="-5"/>
                <w:sz w:val="16"/>
              </w:rPr>
              <w:t>int</w:t>
            </w:r>
          </w:p>
        </w:tc>
      </w:tr>
      <w:tr w:rsidR="00837867" w14:paraId="373614C9" w14:textId="77777777">
        <w:trPr>
          <w:trHeight w:val="276"/>
        </w:trPr>
        <w:tc>
          <w:tcPr>
            <w:tcW w:w="2696" w:type="dxa"/>
          </w:tcPr>
          <w:p w14:paraId="4BE2F340" w14:textId="77777777" w:rsidR="00837867" w:rsidRDefault="00000000">
            <w:pPr>
              <w:pStyle w:val="TableParagraph"/>
              <w:spacing w:line="180"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uint32_t</w:t>
            </w:r>
          </w:p>
        </w:tc>
        <w:tc>
          <w:tcPr>
            <w:tcW w:w="2246" w:type="dxa"/>
          </w:tcPr>
          <w:p w14:paraId="5C9ABC49" w14:textId="77777777" w:rsidR="00837867" w:rsidRDefault="00000000">
            <w:pPr>
              <w:pStyle w:val="TableParagraph"/>
              <w:spacing w:line="180"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long</w:t>
            </w:r>
          </w:p>
        </w:tc>
      </w:tr>
      <w:tr w:rsidR="00837867" w14:paraId="2444F724" w14:textId="77777777">
        <w:trPr>
          <w:trHeight w:val="275"/>
        </w:trPr>
        <w:tc>
          <w:tcPr>
            <w:tcW w:w="2696" w:type="dxa"/>
          </w:tcPr>
          <w:p w14:paraId="30C83BD0" w14:textId="77777777" w:rsidR="00837867" w:rsidRDefault="00000000">
            <w:pPr>
              <w:pStyle w:val="TableParagraph"/>
              <w:spacing w:before="89" w:line="166"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PTR_ATTR</w:t>
            </w:r>
          </w:p>
        </w:tc>
        <w:tc>
          <w:tcPr>
            <w:tcW w:w="2246" w:type="dxa"/>
          </w:tcPr>
          <w:p w14:paraId="0CAB5768" w14:textId="77777777" w:rsidR="00837867" w:rsidRDefault="00000000">
            <w:pPr>
              <w:pStyle w:val="TableParagraph"/>
              <w:spacing w:before="89" w:line="166" w:lineRule="exact"/>
              <w:ind w:left="330"/>
              <w:rPr>
                <w:rFonts w:ascii="Times New Roman"/>
                <w:sz w:val="16"/>
              </w:rPr>
            </w:pPr>
            <w:r>
              <w:rPr>
                <w:rFonts w:ascii="Times New Roman"/>
                <w:spacing w:val="-5"/>
                <w:sz w:val="16"/>
              </w:rPr>
              <w:t>far</w:t>
            </w:r>
          </w:p>
        </w:tc>
      </w:tr>
      <w:tr w:rsidR="00837867" w14:paraId="575E33FC" w14:textId="77777777">
        <w:trPr>
          <w:trHeight w:val="183"/>
        </w:trPr>
        <w:tc>
          <w:tcPr>
            <w:tcW w:w="2696" w:type="dxa"/>
          </w:tcPr>
          <w:p w14:paraId="04C9E910"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VPC3_PTR</w:t>
            </w:r>
          </w:p>
        </w:tc>
        <w:tc>
          <w:tcPr>
            <w:tcW w:w="2246" w:type="dxa"/>
          </w:tcPr>
          <w:p w14:paraId="50FEBB24" w14:textId="77777777" w:rsidR="00837867" w:rsidRDefault="00000000">
            <w:pPr>
              <w:pStyle w:val="TableParagraph"/>
              <w:spacing w:line="164" w:lineRule="exact"/>
              <w:ind w:left="330"/>
              <w:rPr>
                <w:rFonts w:ascii="Times New Roman"/>
                <w:sz w:val="16"/>
              </w:rPr>
            </w:pPr>
            <w:r>
              <w:rPr>
                <w:rFonts w:ascii="Times New Roman"/>
                <w:sz w:val="16"/>
              </w:rPr>
              <w:t>PTR_ATTR</w:t>
            </w:r>
            <w:r>
              <w:rPr>
                <w:rFonts w:ascii="Times New Roman"/>
                <w:spacing w:val="-10"/>
                <w:sz w:val="16"/>
              </w:rPr>
              <w:t xml:space="preserve"> *</w:t>
            </w:r>
          </w:p>
        </w:tc>
      </w:tr>
      <w:tr w:rsidR="00837867" w14:paraId="06BA199E" w14:textId="77777777">
        <w:trPr>
          <w:trHeight w:val="184"/>
        </w:trPr>
        <w:tc>
          <w:tcPr>
            <w:tcW w:w="2696" w:type="dxa"/>
          </w:tcPr>
          <w:p w14:paraId="53FD3791"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VPC3_ADR</w:t>
            </w:r>
          </w:p>
        </w:tc>
        <w:tc>
          <w:tcPr>
            <w:tcW w:w="2246" w:type="dxa"/>
          </w:tcPr>
          <w:p w14:paraId="34499A88" w14:textId="77777777" w:rsidR="00837867" w:rsidRDefault="00000000">
            <w:pPr>
              <w:pStyle w:val="TableParagraph"/>
              <w:spacing w:line="165" w:lineRule="exact"/>
              <w:ind w:left="330"/>
              <w:rPr>
                <w:rFonts w:ascii="Times New Roman"/>
                <w:sz w:val="16"/>
              </w:rPr>
            </w:pPr>
            <w:r>
              <w:rPr>
                <w:rFonts w:ascii="Times New Roman"/>
                <w:spacing w:val="-2"/>
                <w:sz w:val="16"/>
              </w:rPr>
              <w:t>uint32_t</w:t>
            </w:r>
          </w:p>
        </w:tc>
      </w:tr>
      <w:tr w:rsidR="00837867" w14:paraId="49FC40B5" w14:textId="77777777">
        <w:trPr>
          <w:trHeight w:val="183"/>
        </w:trPr>
        <w:tc>
          <w:tcPr>
            <w:tcW w:w="2696" w:type="dxa"/>
          </w:tcPr>
          <w:p w14:paraId="2C757D72"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VPC3_UNSIGNED8_PTR</w:t>
            </w:r>
          </w:p>
        </w:tc>
        <w:tc>
          <w:tcPr>
            <w:tcW w:w="2246" w:type="dxa"/>
          </w:tcPr>
          <w:p w14:paraId="325A36FC" w14:textId="77777777" w:rsidR="00837867" w:rsidRDefault="00000000">
            <w:pPr>
              <w:pStyle w:val="TableParagraph"/>
              <w:spacing w:line="164" w:lineRule="exact"/>
              <w:ind w:left="330"/>
              <w:rPr>
                <w:rFonts w:ascii="Times New Roman"/>
                <w:sz w:val="16"/>
              </w:rPr>
            </w:pPr>
            <w:r>
              <w:rPr>
                <w:rFonts w:ascii="Times New Roman"/>
                <w:sz w:val="16"/>
              </w:rPr>
              <w:t>uint8_t</w:t>
            </w:r>
            <w:r>
              <w:rPr>
                <w:rFonts w:ascii="Times New Roman"/>
                <w:spacing w:val="-9"/>
                <w:sz w:val="16"/>
              </w:rPr>
              <w:t xml:space="preserve"> </w:t>
            </w:r>
            <w:r>
              <w:rPr>
                <w:rFonts w:ascii="Times New Roman"/>
                <w:sz w:val="16"/>
              </w:rPr>
              <w:t>PTR_ATTR</w:t>
            </w:r>
            <w:r>
              <w:rPr>
                <w:rFonts w:ascii="Times New Roman"/>
                <w:spacing w:val="-8"/>
                <w:sz w:val="16"/>
              </w:rPr>
              <w:t xml:space="preserve"> </w:t>
            </w:r>
            <w:r>
              <w:rPr>
                <w:rFonts w:ascii="Times New Roman"/>
                <w:spacing w:val="-10"/>
                <w:sz w:val="16"/>
              </w:rPr>
              <w:t>*</w:t>
            </w:r>
          </w:p>
        </w:tc>
      </w:tr>
      <w:tr w:rsidR="00837867" w14:paraId="5742FAEE" w14:textId="77777777">
        <w:trPr>
          <w:trHeight w:val="276"/>
        </w:trPr>
        <w:tc>
          <w:tcPr>
            <w:tcW w:w="2696" w:type="dxa"/>
          </w:tcPr>
          <w:p w14:paraId="6D4B2D74" w14:textId="77777777" w:rsidR="00837867" w:rsidRDefault="00000000">
            <w:pPr>
              <w:pStyle w:val="TableParagraph"/>
              <w:spacing w:line="180"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NULL_PTR</w:t>
            </w:r>
          </w:p>
        </w:tc>
        <w:tc>
          <w:tcPr>
            <w:tcW w:w="2246" w:type="dxa"/>
          </w:tcPr>
          <w:p w14:paraId="781BA2D7" w14:textId="77777777" w:rsidR="00837867" w:rsidRDefault="00000000">
            <w:pPr>
              <w:pStyle w:val="TableParagraph"/>
              <w:spacing w:line="180" w:lineRule="exact"/>
              <w:ind w:left="330"/>
              <w:rPr>
                <w:rFonts w:ascii="Times New Roman"/>
                <w:sz w:val="16"/>
              </w:rPr>
            </w:pPr>
            <w:r>
              <w:rPr>
                <w:rFonts w:ascii="Times New Roman"/>
                <w:sz w:val="16"/>
              </w:rPr>
              <w:t>(void</w:t>
            </w:r>
            <w:r>
              <w:rPr>
                <w:rFonts w:ascii="Times New Roman"/>
                <w:spacing w:val="-4"/>
                <w:sz w:val="16"/>
              </w:rPr>
              <w:t xml:space="preserve"> </w:t>
            </w:r>
            <w:r>
              <w:rPr>
                <w:rFonts w:ascii="Times New Roman"/>
                <w:spacing w:val="-2"/>
                <w:sz w:val="16"/>
              </w:rPr>
              <w:t>VPC3_PTR)0</w:t>
            </w:r>
          </w:p>
        </w:tc>
      </w:tr>
      <w:tr w:rsidR="00837867" w14:paraId="252BF9C6" w14:textId="77777777">
        <w:trPr>
          <w:trHeight w:val="276"/>
        </w:trPr>
        <w:tc>
          <w:tcPr>
            <w:tcW w:w="2696" w:type="dxa"/>
          </w:tcPr>
          <w:p w14:paraId="3FA15ACC" w14:textId="77777777" w:rsidR="00837867" w:rsidRDefault="00000000">
            <w:pPr>
              <w:pStyle w:val="TableParagraph"/>
              <w:spacing w:before="89" w:line="166"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MEM_ATTR</w:t>
            </w:r>
          </w:p>
        </w:tc>
        <w:tc>
          <w:tcPr>
            <w:tcW w:w="2246" w:type="dxa"/>
          </w:tcPr>
          <w:p w14:paraId="2C2511E3" w14:textId="77777777" w:rsidR="00837867" w:rsidRDefault="00000000">
            <w:pPr>
              <w:pStyle w:val="TableParagraph"/>
              <w:spacing w:before="89" w:line="166" w:lineRule="exact"/>
              <w:ind w:left="330"/>
              <w:rPr>
                <w:rFonts w:ascii="Times New Roman"/>
                <w:sz w:val="16"/>
              </w:rPr>
            </w:pPr>
            <w:r>
              <w:rPr>
                <w:rFonts w:ascii="Times New Roman"/>
                <w:spacing w:val="-4"/>
                <w:sz w:val="16"/>
              </w:rPr>
              <w:t>near</w:t>
            </w:r>
          </w:p>
        </w:tc>
      </w:tr>
      <w:tr w:rsidR="00837867" w14:paraId="6E6714AC" w14:textId="77777777">
        <w:trPr>
          <w:trHeight w:val="183"/>
        </w:trPr>
        <w:tc>
          <w:tcPr>
            <w:tcW w:w="2696" w:type="dxa"/>
          </w:tcPr>
          <w:p w14:paraId="2319DF46"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MEM_PTR</w:t>
            </w:r>
          </w:p>
        </w:tc>
        <w:tc>
          <w:tcPr>
            <w:tcW w:w="2246" w:type="dxa"/>
          </w:tcPr>
          <w:p w14:paraId="329738B4" w14:textId="77777777" w:rsidR="00837867" w:rsidRDefault="00000000">
            <w:pPr>
              <w:pStyle w:val="TableParagraph"/>
              <w:spacing w:line="164" w:lineRule="exact"/>
              <w:ind w:left="330"/>
              <w:rPr>
                <w:rFonts w:ascii="Times New Roman"/>
                <w:sz w:val="16"/>
              </w:rPr>
            </w:pPr>
            <w:r>
              <w:rPr>
                <w:rFonts w:ascii="Times New Roman"/>
                <w:spacing w:val="-2"/>
                <w:sz w:val="16"/>
              </w:rPr>
              <w:t>MEM_PTR_ATTR</w:t>
            </w:r>
            <w:r>
              <w:rPr>
                <w:rFonts w:ascii="Times New Roman"/>
                <w:spacing w:val="9"/>
                <w:sz w:val="16"/>
              </w:rPr>
              <w:t xml:space="preserve"> </w:t>
            </w:r>
            <w:r>
              <w:rPr>
                <w:rFonts w:ascii="Times New Roman"/>
                <w:spacing w:val="-10"/>
                <w:sz w:val="16"/>
              </w:rPr>
              <w:t>*</w:t>
            </w:r>
          </w:p>
        </w:tc>
      </w:tr>
      <w:tr w:rsidR="00837867" w14:paraId="1CE0BE98" w14:textId="77777777">
        <w:trPr>
          <w:trHeight w:val="276"/>
        </w:trPr>
        <w:tc>
          <w:tcPr>
            <w:tcW w:w="2696" w:type="dxa"/>
          </w:tcPr>
          <w:p w14:paraId="03910F09"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MEM_UNSIGNED8_PTR</w:t>
            </w:r>
          </w:p>
        </w:tc>
        <w:tc>
          <w:tcPr>
            <w:tcW w:w="2246" w:type="dxa"/>
          </w:tcPr>
          <w:p w14:paraId="6EFA8C2E" w14:textId="77777777" w:rsidR="00837867" w:rsidRDefault="00000000">
            <w:pPr>
              <w:pStyle w:val="TableParagraph"/>
              <w:spacing w:line="181" w:lineRule="exact"/>
              <w:ind w:left="330"/>
              <w:rPr>
                <w:rFonts w:ascii="Times New Roman"/>
                <w:sz w:val="16"/>
              </w:rPr>
            </w:pPr>
            <w:r>
              <w:rPr>
                <w:rFonts w:ascii="Times New Roman"/>
                <w:spacing w:val="-2"/>
                <w:sz w:val="16"/>
              </w:rPr>
              <w:t>uint8_t</w:t>
            </w:r>
            <w:r>
              <w:rPr>
                <w:rFonts w:ascii="Times New Roman"/>
                <w:spacing w:val="3"/>
                <w:sz w:val="16"/>
              </w:rPr>
              <w:t xml:space="preserve"> </w:t>
            </w:r>
            <w:r>
              <w:rPr>
                <w:rFonts w:ascii="Times New Roman"/>
                <w:spacing w:val="-2"/>
                <w:sz w:val="16"/>
              </w:rPr>
              <w:t>MEM_PTR_ATTR</w:t>
            </w:r>
            <w:r>
              <w:rPr>
                <w:rFonts w:ascii="Times New Roman"/>
                <w:spacing w:val="8"/>
                <w:sz w:val="16"/>
              </w:rPr>
              <w:t xml:space="preserve"> </w:t>
            </w:r>
            <w:r>
              <w:rPr>
                <w:rFonts w:ascii="Times New Roman"/>
                <w:spacing w:val="-10"/>
                <w:sz w:val="16"/>
              </w:rPr>
              <w:t>*</w:t>
            </w:r>
          </w:p>
        </w:tc>
      </w:tr>
      <w:tr w:rsidR="00837867" w14:paraId="0FE81A0A" w14:textId="77777777">
        <w:trPr>
          <w:trHeight w:val="368"/>
        </w:trPr>
        <w:tc>
          <w:tcPr>
            <w:tcW w:w="2696" w:type="dxa"/>
          </w:tcPr>
          <w:p w14:paraId="74FC86B0" w14:textId="77777777" w:rsidR="00837867" w:rsidRDefault="00000000">
            <w:pPr>
              <w:pStyle w:val="TableParagraph"/>
              <w:spacing w:before="88"/>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ROM_CONST</w:t>
            </w:r>
            <w:r>
              <w:rPr>
                <w:rFonts w:ascii="Times New Roman"/>
                <w:spacing w:val="80"/>
                <w:sz w:val="16"/>
                <w:u w:val="single"/>
              </w:rPr>
              <w:t xml:space="preserve"> </w:t>
            </w:r>
          </w:p>
        </w:tc>
        <w:tc>
          <w:tcPr>
            <w:tcW w:w="2246" w:type="dxa"/>
          </w:tcPr>
          <w:p w14:paraId="16C7F3FE" w14:textId="77777777" w:rsidR="00837867" w:rsidRDefault="00000000">
            <w:pPr>
              <w:pStyle w:val="TableParagraph"/>
              <w:spacing w:before="88"/>
              <w:ind w:left="330"/>
              <w:rPr>
                <w:rFonts w:ascii="Times New Roman"/>
                <w:sz w:val="16"/>
              </w:rPr>
            </w:pPr>
            <w:r>
              <w:rPr>
                <w:rFonts w:ascii="Times New Roman"/>
                <w:spacing w:val="-2"/>
                <w:sz w:val="16"/>
              </w:rPr>
              <w:t>const</w:t>
            </w:r>
          </w:p>
        </w:tc>
      </w:tr>
      <w:tr w:rsidR="00837867" w14:paraId="6B2B5AB6" w14:textId="77777777">
        <w:trPr>
          <w:trHeight w:val="368"/>
        </w:trPr>
        <w:tc>
          <w:tcPr>
            <w:tcW w:w="2696" w:type="dxa"/>
          </w:tcPr>
          <w:p w14:paraId="563B9F0A" w14:textId="77777777" w:rsidR="00837867" w:rsidRDefault="00000000">
            <w:pPr>
              <w:pStyle w:val="TableParagraph"/>
              <w:spacing w:before="90"/>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_PACKED_</w:t>
            </w:r>
          </w:p>
        </w:tc>
        <w:tc>
          <w:tcPr>
            <w:tcW w:w="2246" w:type="dxa"/>
          </w:tcPr>
          <w:p w14:paraId="48511F52" w14:textId="77777777" w:rsidR="00837867" w:rsidRDefault="00837867">
            <w:pPr>
              <w:pStyle w:val="TableParagraph"/>
              <w:rPr>
                <w:rFonts w:ascii="Times New Roman"/>
                <w:sz w:val="16"/>
              </w:rPr>
            </w:pPr>
          </w:p>
        </w:tc>
      </w:tr>
      <w:tr w:rsidR="00837867" w14:paraId="6C841473" w14:textId="77777777">
        <w:trPr>
          <w:trHeight w:val="276"/>
        </w:trPr>
        <w:tc>
          <w:tcPr>
            <w:tcW w:w="2696" w:type="dxa"/>
          </w:tcPr>
          <w:p w14:paraId="7943F4B8" w14:textId="77777777" w:rsidR="00837867" w:rsidRDefault="00000000">
            <w:pPr>
              <w:pStyle w:val="TableParagraph"/>
              <w:spacing w:before="90" w:line="167" w:lineRule="exact"/>
              <w:ind w:left="50"/>
              <w:rPr>
                <w:sz w:val="16"/>
              </w:rPr>
            </w:pPr>
            <w:r>
              <w:rPr>
                <w:sz w:val="16"/>
              </w:rPr>
              <w:t>#define</w:t>
            </w:r>
            <w:r>
              <w:rPr>
                <w:spacing w:val="-5"/>
                <w:sz w:val="16"/>
              </w:rPr>
              <w:t xml:space="preserve"> </w:t>
            </w:r>
            <w:r>
              <w:rPr>
                <w:spacing w:val="-2"/>
                <w:sz w:val="16"/>
              </w:rPr>
              <w:t>LITTLE_ENDIAN</w:t>
            </w:r>
          </w:p>
        </w:tc>
        <w:tc>
          <w:tcPr>
            <w:tcW w:w="2246" w:type="dxa"/>
          </w:tcPr>
          <w:p w14:paraId="3F1039BE" w14:textId="77777777" w:rsidR="00837867" w:rsidRDefault="00000000">
            <w:pPr>
              <w:pStyle w:val="TableParagraph"/>
              <w:spacing w:before="88" w:line="168" w:lineRule="exact"/>
              <w:ind w:left="330"/>
              <w:rPr>
                <w:rFonts w:ascii="Times New Roman"/>
                <w:sz w:val="16"/>
              </w:rPr>
            </w:pPr>
            <w:r>
              <w:rPr>
                <w:rFonts w:ascii="Times New Roman"/>
                <w:sz w:val="16"/>
              </w:rPr>
              <w:t>1</w:t>
            </w:r>
          </w:p>
        </w:tc>
      </w:tr>
      <w:tr w:rsidR="00837867" w14:paraId="1C276CBA" w14:textId="77777777">
        <w:trPr>
          <w:trHeight w:val="276"/>
        </w:trPr>
        <w:tc>
          <w:tcPr>
            <w:tcW w:w="2696" w:type="dxa"/>
          </w:tcPr>
          <w:p w14:paraId="2211653B" w14:textId="77777777" w:rsidR="00837867" w:rsidRDefault="00000000">
            <w:pPr>
              <w:pStyle w:val="TableParagraph"/>
              <w:spacing w:line="182" w:lineRule="exact"/>
              <w:ind w:left="50"/>
              <w:rPr>
                <w:sz w:val="16"/>
              </w:rPr>
            </w:pPr>
            <w:r>
              <w:rPr>
                <w:sz w:val="16"/>
              </w:rPr>
              <w:t>#define</w:t>
            </w:r>
            <w:r>
              <w:rPr>
                <w:spacing w:val="-5"/>
                <w:sz w:val="16"/>
              </w:rPr>
              <w:t xml:space="preserve"> </w:t>
            </w:r>
            <w:r>
              <w:rPr>
                <w:spacing w:val="-2"/>
                <w:sz w:val="16"/>
              </w:rPr>
              <w:t>BIG_ENDIAN</w:t>
            </w:r>
          </w:p>
        </w:tc>
        <w:tc>
          <w:tcPr>
            <w:tcW w:w="2246" w:type="dxa"/>
          </w:tcPr>
          <w:p w14:paraId="1065602E" w14:textId="77777777" w:rsidR="00837867" w:rsidRDefault="00000000">
            <w:pPr>
              <w:pStyle w:val="TableParagraph"/>
              <w:spacing w:line="180" w:lineRule="exact"/>
              <w:ind w:left="330"/>
              <w:rPr>
                <w:rFonts w:ascii="Times New Roman"/>
                <w:sz w:val="16"/>
              </w:rPr>
            </w:pPr>
            <w:r>
              <w:rPr>
                <w:rFonts w:ascii="Times New Roman"/>
                <w:sz w:val="16"/>
              </w:rPr>
              <w:t>0</w:t>
            </w:r>
          </w:p>
        </w:tc>
      </w:tr>
      <w:tr w:rsidR="00837867" w14:paraId="0FCC2585" w14:textId="77777777">
        <w:trPr>
          <w:trHeight w:val="273"/>
        </w:trPr>
        <w:tc>
          <w:tcPr>
            <w:tcW w:w="2696" w:type="dxa"/>
          </w:tcPr>
          <w:p w14:paraId="2F82CEE6" w14:textId="77777777" w:rsidR="00837867" w:rsidRDefault="00000000">
            <w:pPr>
              <w:pStyle w:val="TableParagraph"/>
              <w:spacing w:before="89" w:line="164" w:lineRule="exact"/>
              <w:ind w:left="50"/>
              <w:rPr>
                <w:sz w:val="16"/>
              </w:rPr>
            </w:pPr>
            <w:r>
              <w:rPr>
                <w:sz w:val="16"/>
              </w:rPr>
              <w:t>#define</w:t>
            </w:r>
            <w:r>
              <w:rPr>
                <w:spacing w:val="-5"/>
                <w:sz w:val="16"/>
              </w:rPr>
              <w:t xml:space="preserve"> </w:t>
            </w:r>
            <w:r>
              <w:rPr>
                <w:spacing w:val="-2"/>
                <w:sz w:val="16"/>
              </w:rPr>
              <w:t>VPC3_ASIC_ADDRESS</w:t>
            </w:r>
          </w:p>
        </w:tc>
        <w:tc>
          <w:tcPr>
            <w:tcW w:w="2246" w:type="dxa"/>
          </w:tcPr>
          <w:p w14:paraId="4848114A" w14:textId="77777777" w:rsidR="00837867" w:rsidRDefault="00000000">
            <w:pPr>
              <w:pStyle w:val="TableParagraph"/>
              <w:spacing w:before="89" w:line="164" w:lineRule="exact"/>
              <w:ind w:left="330"/>
              <w:rPr>
                <w:sz w:val="16"/>
              </w:rPr>
            </w:pPr>
            <w:r>
              <w:rPr>
                <w:spacing w:val="-2"/>
                <w:sz w:val="16"/>
              </w:rPr>
              <w:t>0x18000</w:t>
            </w:r>
          </w:p>
        </w:tc>
      </w:tr>
    </w:tbl>
    <w:p w14:paraId="25C8066E" w14:textId="77777777" w:rsidR="00837867" w:rsidRDefault="00837867">
      <w:pPr>
        <w:pStyle w:val="BodyText"/>
        <w:spacing w:before="8"/>
        <w:rPr>
          <w:b/>
          <w:sz w:val="21"/>
        </w:rPr>
      </w:pPr>
    </w:p>
    <w:p w14:paraId="05AB7CC3" w14:textId="77777777" w:rsidR="00837867" w:rsidRDefault="00000000">
      <w:pPr>
        <w:spacing w:before="94"/>
        <w:ind w:left="1840"/>
        <w:rPr>
          <w:b/>
          <w:sz w:val="18"/>
        </w:rPr>
      </w:pPr>
      <w:r>
        <w:rPr>
          <w:b/>
          <w:sz w:val="18"/>
        </w:rPr>
        <w:t>Figure</w:t>
      </w:r>
      <w:r>
        <w:rPr>
          <w:b/>
          <w:spacing w:val="-3"/>
          <w:sz w:val="18"/>
        </w:rPr>
        <w:t xml:space="preserve"> </w:t>
      </w:r>
      <w:r>
        <w:rPr>
          <w:b/>
          <w:sz w:val="18"/>
        </w:rPr>
        <w:t>3-3</w:t>
      </w:r>
      <w:r>
        <w:rPr>
          <w:b/>
          <w:spacing w:val="-2"/>
          <w:sz w:val="18"/>
        </w:rPr>
        <w:t xml:space="preserve"> </w:t>
      </w:r>
      <w:r>
        <w:rPr>
          <w:b/>
          <w:sz w:val="18"/>
        </w:rPr>
        <w:t>:</w:t>
      </w:r>
      <w:r>
        <w:rPr>
          <w:b/>
          <w:spacing w:val="42"/>
          <w:sz w:val="18"/>
        </w:rPr>
        <w:t xml:space="preserve"> </w:t>
      </w:r>
      <w:r>
        <w:rPr>
          <w:b/>
          <w:sz w:val="18"/>
        </w:rPr>
        <w:t>Example</w:t>
      </w:r>
      <w:r>
        <w:rPr>
          <w:b/>
          <w:spacing w:val="-3"/>
          <w:sz w:val="18"/>
        </w:rPr>
        <w:t xml:space="preserve"> </w:t>
      </w:r>
      <w:r>
        <w:rPr>
          <w:b/>
          <w:spacing w:val="-4"/>
          <w:sz w:val="18"/>
        </w:rPr>
        <w:t>80165</w:t>
      </w:r>
    </w:p>
    <w:p w14:paraId="1EDDED4E" w14:textId="77777777" w:rsidR="00837867" w:rsidRDefault="00837867">
      <w:pPr>
        <w:rPr>
          <w:sz w:val="18"/>
        </w:rPr>
        <w:sectPr w:rsidR="00837867">
          <w:pgSz w:w="11910" w:h="16840"/>
          <w:pgMar w:top="1720" w:right="440" w:bottom="1400" w:left="1280" w:header="1363" w:footer="1204" w:gutter="0"/>
          <w:cols w:space="720"/>
        </w:sectPr>
      </w:pPr>
    </w:p>
    <w:p w14:paraId="42E5801C" w14:textId="77777777" w:rsidR="00837867" w:rsidRDefault="00837867">
      <w:pPr>
        <w:pStyle w:val="BodyText"/>
        <w:rPr>
          <w:b/>
          <w:sz w:val="20"/>
        </w:rPr>
      </w:pPr>
    </w:p>
    <w:p w14:paraId="7970838A" w14:textId="77777777" w:rsidR="00837867" w:rsidRDefault="00837867">
      <w:pPr>
        <w:pStyle w:val="BodyText"/>
        <w:spacing w:before="9"/>
        <w:rPr>
          <w:b/>
          <w:sz w:val="18"/>
        </w:rPr>
      </w:pPr>
    </w:p>
    <w:p w14:paraId="6C734F60" w14:textId="77777777" w:rsidR="00837867" w:rsidRDefault="00000000">
      <w:pPr>
        <w:pStyle w:val="Heading3"/>
        <w:numPr>
          <w:ilvl w:val="2"/>
          <w:numId w:val="5"/>
        </w:numPr>
        <w:tabs>
          <w:tab w:val="left" w:pos="859"/>
        </w:tabs>
        <w:ind w:hanging="721"/>
      </w:pPr>
      <w:bookmarkStart w:id="45" w:name="3.1.4_Example_AtMega128"/>
      <w:bookmarkStart w:id="46" w:name="_bookmark17"/>
      <w:bookmarkEnd w:id="45"/>
      <w:bookmarkEnd w:id="46"/>
      <w:r>
        <w:t>Example</w:t>
      </w:r>
      <w:r>
        <w:rPr>
          <w:spacing w:val="-8"/>
        </w:rPr>
        <w:t xml:space="preserve"> </w:t>
      </w:r>
      <w:r>
        <w:rPr>
          <w:spacing w:val="-2"/>
        </w:rPr>
        <w:t>AtMega128</w:t>
      </w:r>
    </w:p>
    <w:p w14:paraId="1EB8F4A9" w14:textId="77777777" w:rsidR="00837867" w:rsidRDefault="00837867">
      <w:pPr>
        <w:pStyle w:val="BodyText"/>
        <w:rPr>
          <w:b/>
          <w:sz w:val="20"/>
        </w:rPr>
      </w:pPr>
    </w:p>
    <w:p w14:paraId="388EC8B1" w14:textId="77777777" w:rsidR="00837867" w:rsidRDefault="00837867">
      <w:pPr>
        <w:pStyle w:val="BodyText"/>
        <w:spacing w:before="11"/>
        <w:rPr>
          <w:b/>
          <w:sz w:val="10"/>
        </w:rPr>
      </w:pPr>
    </w:p>
    <w:tbl>
      <w:tblPr>
        <w:tblW w:w="0" w:type="auto"/>
        <w:tblInd w:w="1905" w:type="dxa"/>
        <w:tblLayout w:type="fixed"/>
        <w:tblCellMar>
          <w:left w:w="0" w:type="dxa"/>
          <w:right w:w="0" w:type="dxa"/>
        </w:tblCellMar>
        <w:tblLook w:val="01E0" w:firstRow="1" w:lastRow="1" w:firstColumn="1" w:lastColumn="1" w:noHBand="0" w:noVBand="0"/>
      </w:tblPr>
      <w:tblGrid>
        <w:gridCol w:w="2696"/>
        <w:gridCol w:w="2246"/>
      </w:tblGrid>
      <w:tr w:rsidR="00837867" w14:paraId="50E67AA8" w14:textId="77777777">
        <w:trPr>
          <w:trHeight w:val="180"/>
        </w:trPr>
        <w:tc>
          <w:tcPr>
            <w:tcW w:w="2696" w:type="dxa"/>
          </w:tcPr>
          <w:p w14:paraId="58B60B36" w14:textId="77777777" w:rsidR="00837867" w:rsidRDefault="00000000">
            <w:pPr>
              <w:pStyle w:val="TableParagraph"/>
              <w:spacing w:line="160"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TRUE</w:t>
            </w:r>
          </w:p>
        </w:tc>
        <w:tc>
          <w:tcPr>
            <w:tcW w:w="2246" w:type="dxa"/>
          </w:tcPr>
          <w:p w14:paraId="5AD8F972" w14:textId="77777777" w:rsidR="00837867" w:rsidRDefault="00000000">
            <w:pPr>
              <w:pStyle w:val="TableParagraph"/>
              <w:spacing w:line="160" w:lineRule="exact"/>
              <w:ind w:left="330"/>
              <w:rPr>
                <w:rFonts w:ascii="Times New Roman"/>
                <w:sz w:val="16"/>
              </w:rPr>
            </w:pPr>
            <w:r>
              <w:rPr>
                <w:rFonts w:ascii="Times New Roman"/>
                <w:sz w:val="16"/>
              </w:rPr>
              <w:t>1</w:t>
            </w:r>
          </w:p>
        </w:tc>
      </w:tr>
      <w:tr w:rsidR="00837867" w14:paraId="70B4A57F" w14:textId="77777777">
        <w:trPr>
          <w:trHeight w:val="276"/>
        </w:trPr>
        <w:tc>
          <w:tcPr>
            <w:tcW w:w="2696" w:type="dxa"/>
          </w:tcPr>
          <w:p w14:paraId="34FC5C9E" w14:textId="77777777" w:rsidR="00837867" w:rsidRDefault="00000000">
            <w:pPr>
              <w:pStyle w:val="TableParagraph"/>
              <w:spacing w:line="180"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FALSE</w:t>
            </w:r>
          </w:p>
        </w:tc>
        <w:tc>
          <w:tcPr>
            <w:tcW w:w="2246" w:type="dxa"/>
          </w:tcPr>
          <w:p w14:paraId="5079EE37" w14:textId="77777777" w:rsidR="00837867" w:rsidRDefault="00000000">
            <w:pPr>
              <w:pStyle w:val="TableParagraph"/>
              <w:spacing w:line="180" w:lineRule="exact"/>
              <w:ind w:left="330"/>
              <w:rPr>
                <w:rFonts w:ascii="Times New Roman"/>
                <w:sz w:val="16"/>
              </w:rPr>
            </w:pPr>
            <w:r>
              <w:rPr>
                <w:rFonts w:ascii="Times New Roman"/>
                <w:spacing w:val="-2"/>
                <w:sz w:val="16"/>
              </w:rPr>
              <w:t>!(TRUE)</w:t>
            </w:r>
          </w:p>
        </w:tc>
      </w:tr>
      <w:tr w:rsidR="00837867" w14:paraId="66CED084" w14:textId="77777777">
        <w:trPr>
          <w:trHeight w:val="275"/>
        </w:trPr>
        <w:tc>
          <w:tcPr>
            <w:tcW w:w="2696" w:type="dxa"/>
          </w:tcPr>
          <w:p w14:paraId="5D3DDA18" w14:textId="77777777" w:rsidR="00837867" w:rsidRDefault="00000000">
            <w:pPr>
              <w:pStyle w:val="TableParagraph"/>
              <w:spacing w:before="89" w:line="166"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BOOL</w:t>
            </w:r>
          </w:p>
        </w:tc>
        <w:tc>
          <w:tcPr>
            <w:tcW w:w="2246" w:type="dxa"/>
          </w:tcPr>
          <w:p w14:paraId="28E4A65C" w14:textId="77777777" w:rsidR="00837867" w:rsidRDefault="00000000">
            <w:pPr>
              <w:pStyle w:val="TableParagraph"/>
              <w:spacing w:before="89" w:line="166"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61A8614C" w14:textId="77777777">
        <w:trPr>
          <w:trHeight w:val="183"/>
        </w:trPr>
        <w:tc>
          <w:tcPr>
            <w:tcW w:w="2696" w:type="dxa"/>
          </w:tcPr>
          <w:p w14:paraId="27224187"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uint8_t</w:t>
            </w:r>
          </w:p>
        </w:tc>
        <w:tc>
          <w:tcPr>
            <w:tcW w:w="2246" w:type="dxa"/>
          </w:tcPr>
          <w:p w14:paraId="6838AF42"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7B72044A" w14:textId="77777777">
        <w:trPr>
          <w:trHeight w:val="184"/>
        </w:trPr>
        <w:tc>
          <w:tcPr>
            <w:tcW w:w="2696" w:type="dxa"/>
          </w:tcPr>
          <w:p w14:paraId="13A99726"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uint16_t</w:t>
            </w:r>
          </w:p>
        </w:tc>
        <w:tc>
          <w:tcPr>
            <w:tcW w:w="2246" w:type="dxa"/>
          </w:tcPr>
          <w:p w14:paraId="6C184DEA" w14:textId="77777777" w:rsidR="00837867" w:rsidRDefault="00000000">
            <w:pPr>
              <w:pStyle w:val="TableParagraph"/>
              <w:spacing w:line="165" w:lineRule="exact"/>
              <w:ind w:left="330"/>
              <w:rPr>
                <w:rFonts w:ascii="Times New Roman"/>
                <w:sz w:val="16"/>
              </w:rPr>
            </w:pPr>
            <w:r>
              <w:rPr>
                <w:rFonts w:ascii="Times New Roman"/>
                <w:sz w:val="16"/>
              </w:rPr>
              <w:t>unsigned</w:t>
            </w:r>
            <w:r>
              <w:rPr>
                <w:rFonts w:ascii="Times New Roman"/>
                <w:spacing w:val="-10"/>
                <w:sz w:val="16"/>
              </w:rPr>
              <w:t xml:space="preserve"> </w:t>
            </w:r>
            <w:r>
              <w:rPr>
                <w:rFonts w:ascii="Times New Roman"/>
                <w:spacing w:val="-5"/>
                <w:sz w:val="16"/>
              </w:rPr>
              <w:t>int</w:t>
            </w:r>
          </w:p>
        </w:tc>
      </w:tr>
      <w:tr w:rsidR="00837867" w14:paraId="4559BE82" w14:textId="77777777">
        <w:trPr>
          <w:trHeight w:val="275"/>
        </w:trPr>
        <w:tc>
          <w:tcPr>
            <w:tcW w:w="2696" w:type="dxa"/>
          </w:tcPr>
          <w:p w14:paraId="601B7581"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uint32_t</w:t>
            </w:r>
          </w:p>
        </w:tc>
        <w:tc>
          <w:tcPr>
            <w:tcW w:w="2246" w:type="dxa"/>
          </w:tcPr>
          <w:p w14:paraId="1877C1FD" w14:textId="77777777" w:rsidR="00837867" w:rsidRDefault="00000000">
            <w:pPr>
              <w:pStyle w:val="TableParagraph"/>
              <w:spacing w:line="181"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long</w:t>
            </w:r>
          </w:p>
        </w:tc>
      </w:tr>
      <w:tr w:rsidR="00837867" w14:paraId="438972B0" w14:textId="77777777">
        <w:trPr>
          <w:trHeight w:val="275"/>
        </w:trPr>
        <w:tc>
          <w:tcPr>
            <w:tcW w:w="2696" w:type="dxa"/>
          </w:tcPr>
          <w:p w14:paraId="1EEE5287"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PTR_ATTR</w:t>
            </w:r>
          </w:p>
        </w:tc>
        <w:tc>
          <w:tcPr>
            <w:tcW w:w="2246" w:type="dxa"/>
          </w:tcPr>
          <w:p w14:paraId="37E0BB97" w14:textId="77777777" w:rsidR="00837867" w:rsidRDefault="00837867">
            <w:pPr>
              <w:pStyle w:val="TableParagraph"/>
              <w:rPr>
                <w:rFonts w:ascii="Times New Roman"/>
                <w:sz w:val="16"/>
              </w:rPr>
            </w:pPr>
          </w:p>
        </w:tc>
      </w:tr>
      <w:tr w:rsidR="00837867" w14:paraId="03EAF46A" w14:textId="77777777">
        <w:trPr>
          <w:trHeight w:val="183"/>
        </w:trPr>
        <w:tc>
          <w:tcPr>
            <w:tcW w:w="2696" w:type="dxa"/>
          </w:tcPr>
          <w:p w14:paraId="0B0193D2"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VPC3_PTR</w:t>
            </w:r>
          </w:p>
        </w:tc>
        <w:tc>
          <w:tcPr>
            <w:tcW w:w="2246" w:type="dxa"/>
          </w:tcPr>
          <w:p w14:paraId="56909683" w14:textId="77777777" w:rsidR="00837867" w:rsidRDefault="00000000">
            <w:pPr>
              <w:pStyle w:val="TableParagraph"/>
              <w:spacing w:line="164" w:lineRule="exact"/>
              <w:ind w:left="330"/>
              <w:rPr>
                <w:rFonts w:ascii="Times New Roman"/>
                <w:sz w:val="16"/>
              </w:rPr>
            </w:pPr>
            <w:r>
              <w:rPr>
                <w:rFonts w:ascii="Times New Roman"/>
                <w:sz w:val="16"/>
              </w:rPr>
              <w:t>PTR_ATTR</w:t>
            </w:r>
            <w:r>
              <w:rPr>
                <w:rFonts w:ascii="Times New Roman"/>
                <w:spacing w:val="-10"/>
                <w:sz w:val="16"/>
              </w:rPr>
              <w:t xml:space="preserve"> *</w:t>
            </w:r>
          </w:p>
        </w:tc>
      </w:tr>
      <w:tr w:rsidR="00837867" w14:paraId="5D530D29" w14:textId="77777777">
        <w:trPr>
          <w:trHeight w:val="183"/>
        </w:trPr>
        <w:tc>
          <w:tcPr>
            <w:tcW w:w="2696" w:type="dxa"/>
          </w:tcPr>
          <w:p w14:paraId="67AF2B4C"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VPC3_ADR</w:t>
            </w:r>
          </w:p>
        </w:tc>
        <w:tc>
          <w:tcPr>
            <w:tcW w:w="2246" w:type="dxa"/>
          </w:tcPr>
          <w:p w14:paraId="461CE391" w14:textId="77777777" w:rsidR="00837867" w:rsidRDefault="00000000">
            <w:pPr>
              <w:pStyle w:val="TableParagraph"/>
              <w:spacing w:line="164" w:lineRule="exact"/>
              <w:ind w:left="330"/>
              <w:rPr>
                <w:rFonts w:ascii="Times New Roman"/>
                <w:sz w:val="16"/>
              </w:rPr>
            </w:pPr>
            <w:r>
              <w:rPr>
                <w:rFonts w:ascii="Times New Roman"/>
                <w:spacing w:val="-2"/>
                <w:sz w:val="16"/>
              </w:rPr>
              <w:t>uint16_t</w:t>
            </w:r>
          </w:p>
        </w:tc>
      </w:tr>
      <w:tr w:rsidR="00837867" w14:paraId="002679A5" w14:textId="77777777">
        <w:trPr>
          <w:trHeight w:val="184"/>
        </w:trPr>
        <w:tc>
          <w:tcPr>
            <w:tcW w:w="2696" w:type="dxa"/>
          </w:tcPr>
          <w:p w14:paraId="562CD5C7"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VPC3_UNSIGNED8_PTR</w:t>
            </w:r>
          </w:p>
        </w:tc>
        <w:tc>
          <w:tcPr>
            <w:tcW w:w="2246" w:type="dxa"/>
          </w:tcPr>
          <w:p w14:paraId="1112251D" w14:textId="77777777" w:rsidR="00837867" w:rsidRDefault="00000000">
            <w:pPr>
              <w:pStyle w:val="TableParagraph"/>
              <w:spacing w:line="165" w:lineRule="exact"/>
              <w:ind w:left="330"/>
              <w:rPr>
                <w:rFonts w:ascii="Times New Roman"/>
                <w:sz w:val="16"/>
              </w:rPr>
            </w:pPr>
            <w:r>
              <w:rPr>
                <w:rFonts w:ascii="Times New Roman"/>
                <w:sz w:val="16"/>
              </w:rPr>
              <w:t>uint8_t</w:t>
            </w:r>
            <w:r>
              <w:rPr>
                <w:rFonts w:ascii="Times New Roman"/>
                <w:spacing w:val="-9"/>
                <w:sz w:val="16"/>
              </w:rPr>
              <w:t xml:space="preserve"> </w:t>
            </w:r>
            <w:r>
              <w:rPr>
                <w:rFonts w:ascii="Times New Roman"/>
                <w:sz w:val="16"/>
              </w:rPr>
              <w:t>PTR_ATTR</w:t>
            </w:r>
            <w:r>
              <w:rPr>
                <w:rFonts w:ascii="Times New Roman"/>
                <w:spacing w:val="-8"/>
                <w:sz w:val="16"/>
              </w:rPr>
              <w:t xml:space="preserve"> </w:t>
            </w:r>
            <w:r>
              <w:rPr>
                <w:rFonts w:ascii="Times New Roman"/>
                <w:spacing w:val="-10"/>
                <w:sz w:val="16"/>
              </w:rPr>
              <w:t>*</w:t>
            </w:r>
          </w:p>
        </w:tc>
      </w:tr>
      <w:tr w:rsidR="00837867" w14:paraId="01A6F9ED" w14:textId="77777777">
        <w:trPr>
          <w:trHeight w:val="276"/>
        </w:trPr>
        <w:tc>
          <w:tcPr>
            <w:tcW w:w="2696" w:type="dxa"/>
          </w:tcPr>
          <w:p w14:paraId="5F155394"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NULL_PTR</w:t>
            </w:r>
          </w:p>
        </w:tc>
        <w:tc>
          <w:tcPr>
            <w:tcW w:w="2246" w:type="dxa"/>
          </w:tcPr>
          <w:p w14:paraId="50344E26" w14:textId="77777777" w:rsidR="00837867" w:rsidRDefault="00000000">
            <w:pPr>
              <w:pStyle w:val="TableParagraph"/>
              <w:spacing w:line="181" w:lineRule="exact"/>
              <w:ind w:left="330"/>
              <w:rPr>
                <w:rFonts w:ascii="Times New Roman"/>
                <w:sz w:val="16"/>
              </w:rPr>
            </w:pPr>
            <w:r>
              <w:rPr>
                <w:rFonts w:ascii="Times New Roman"/>
                <w:sz w:val="16"/>
              </w:rPr>
              <w:t>(void</w:t>
            </w:r>
            <w:r>
              <w:rPr>
                <w:rFonts w:ascii="Times New Roman"/>
                <w:spacing w:val="-4"/>
                <w:sz w:val="16"/>
              </w:rPr>
              <w:t xml:space="preserve"> </w:t>
            </w:r>
            <w:r>
              <w:rPr>
                <w:rFonts w:ascii="Times New Roman"/>
                <w:spacing w:val="-2"/>
                <w:sz w:val="16"/>
              </w:rPr>
              <w:t>VPC3_PTR)0</w:t>
            </w:r>
          </w:p>
        </w:tc>
      </w:tr>
      <w:tr w:rsidR="00837867" w14:paraId="224D1923" w14:textId="77777777">
        <w:trPr>
          <w:trHeight w:val="276"/>
        </w:trPr>
        <w:tc>
          <w:tcPr>
            <w:tcW w:w="2696" w:type="dxa"/>
          </w:tcPr>
          <w:p w14:paraId="7DCE9EB5"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MEM_ATTR</w:t>
            </w:r>
          </w:p>
        </w:tc>
        <w:tc>
          <w:tcPr>
            <w:tcW w:w="2246" w:type="dxa"/>
          </w:tcPr>
          <w:p w14:paraId="7AAB8CFF" w14:textId="77777777" w:rsidR="00837867" w:rsidRDefault="00837867">
            <w:pPr>
              <w:pStyle w:val="TableParagraph"/>
              <w:rPr>
                <w:rFonts w:ascii="Times New Roman"/>
                <w:sz w:val="16"/>
              </w:rPr>
            </w:pPr>
          </w:p>
        </w:tc>
      </w:tr>
      <w:tr w:rsidR="00837867" w14:paraId="56EC4CB9" w14:textId="77777777">
        <w:trPr>
          <w:trHeight w:val="183"/>
        </w:trPr>
        <w:tc>
          <w:tcPr>
            <w:tcW w:w="2696" w:type="dxa"/>
          </w:tcPr>
          <w:p w14:paraId="02CA08FE"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MEM_PTR</w:t>
            </w:r>
          </w:p>
        </w:tc>
        <w:tc>
          <w:tcPr>
            <w:tcW w:w="2246" w:type="dxa"/>
          </w:tcPr>
          <w:p w14:paraId="1BC7B15F" w14:textId="77777777" w:rsidR="00837867" w:rsidRDefault="00000000">
            <w:pPr>
              <w:pStyle w:val="TableParagraph"/>
              <w:spacing w:line="164" w:lineRule="exact"/>
              <w:ind w:left="330"/>
              <w:rPr>
                <w:rFonts w:ascii="Times New Roman"/>
                <w:sz w:val="16"/>
              </w:rPr>
            </w:pPr>
            <w:r>
              <w:rPr>
                <w:rFonts w:ascii="Times New Roman"/>
                <w:spacing w:val="-2"/>
                <w:sz w:val="16"/>
              </w:rPr>
              <w:t>MEM_PTR_ATTR</w:t>
            </w:r>
            <w:r>
              <w:rPr>
                <w:rFonts w:ascii="Times New Roman"/>
                <w:spacing w:val="9"/>
                <w:sz w:val="16"/>
              </w:rPr>
              <w:t xml:space="preserve"> </w:t>
            </w:r>
            <w:r>
              <w:rPr>
                <w:rFonts w:ascii="Times New Roman"/>
                <w:spacing w:val="-10"/>
                <w:sz w:val="16"/>
              </w:rPr>
              <w:t>*</w:t>
            </w:r>
          </w:p>
        </w:tc>
      </w:tr>
      <w:tr w:rsidR="00837867" w14:paraId="2C01DB8F" w14:textId="77777777">
        <w:trPr>
          <w:trHeight w:val="276"/>
        </w:trPr>
        <w:tc>
          <w:tcPr>
            <w:tcW w:w="2696" w:type="dxa"/>
          </w:tcPr>
          <w:p w14:paraId="4248436D" w14:textId="77777777" w:rsidR="00837867" w:rsidRDefault="00000000">
            <w:pPr>
              <w:pStyle w:val="TableParagraph"/>
              <w:spacing w:line="180"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MEM_UNSIGNED8_PTR</w:t>
            </w:r>
          </w:p>
        </w:tc>
        <w:tc>
          <w:tcPr>
            <w:tcW w:w="2246" w:type="dxa"/>
          </w:tcPr>
          <w:p w14:paraId="694F8DDA" w14:textId="77777777" w:rsidR="00837867" w:rsidRDefault="00000000">
            <w:pPr>
              <w:pStyle w:val="TableParagraph"/>
              <w:spacing w:line="180" w:lineRule="exact"/>
              <w:ind w:left="330"/>
              <w:rPr>
                <w:rFonts w:ascii="Times New Roman"/>
                <w:sz w:val="16"/>
              </w:rPr>
            </w:pPr>
            <w:r>
              <w:rPr>
                <w:rFonts w:ascii="Times New Roman"/>
                <w:spacing w:val="-2"/>
                <w:sz w:val="16"/>
              </w:rPr>
              <w:t>uint8_t</w:t>
            </w:r>
            <w:r>
              <w:rPr>
                <w:rFonts w:ascii="Times New Roman"/>
                <w:spacing w:val="3"/>
                <w:sz w:val="16"/>
              </w:rPr>
              <w:t xml:space="preserve"> </w:t>
            </w:r>
            <w:r>
              <w:rPr>
                <w:rFonts w:ascii="Times New Roman"/>
                <w:spacing w:val="-2"/>
                <w:sz w:val="16"/>
              </w:rPr>
              <w:t>MEM_PTR_ATTR</w:t>
            </w:r>
            <w:r>
              <w:rPr>
                <w:rFonts w:ascii="Times New Roman"/>
                <w:spacing w:val="8"/>
                <w:sz w:val="16"/>
              </w:rPr>
              <w:t xml:space="preserve"> </w:t>
            </w:r>
            <w:r>
              <w:rPr>
                <w:rFonts w:ascii="Times New Roman"/>
                <w:spacing w:val="-10"/>
                <w:sz w:val="16"/>
              </w:rPr>
              <w:t>*</w:t>
            </w:r>
          </w:p>
        </w:tc>
      </w:tr>
      <w:tr w:rsidR="00837867" w14:paraId="2F8B69AB" w14:textId="77777777">
        <w:trPr>
          <w:trHeight w:val="368"/>
        </w:trPr>
        <w:tc>
          <w:tcPr>
            <w:tcW w:w="2696" w:type="dxa"/>
          </w:tcPr>
          <w:p w14:paraId="5E50BDFC" w14:textId="77777777" w:rsidR="00837867" w:rsidRDefault="00000000">
            <w:pPr>
              <w:pStyle w:val="TableParagraph"/>
              <w:spacing w:before="89"/>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ROM_CONST</w:t>
            </w:r>
            <w:r>
              <w:rPr>
                <w:rFonts w:ascii="Times New Roman"/>
                <w:spacing w:val="80"/>
                <w:sz w:val="16"/>
                <w:u w:val="single"/>
              </w:rPr>
              <w:t xml:space="preserve"> </w:t>
            </w:r>
          </w:p>
        </w:tc>
        <w:tc>
          <w:tcPr>
            <w:tcW w:w="2246" w:type="dxa"/>
          </w:tcPr>
          <w:p w14:paraId="5A955FDC" w14:textId="77777777" w:rsidR="00837867" w:rsidRDefault="00000000">
            <w:pPr>
              <w:pStyle w:val="TableParagraph"/>
              <w:spacing w:before="89"/>
              <w:ind w:left="330"/>
              <w:rPr>
                <w:rFonts w:ascii="Times New Roman"/>
                <w:sz w:val="16"/>
              </w:rPr>
            </w:pPr>
            <w:r>
              <w:rPr>
                <w:rFonts w:ascii="Times New Roman"/>
                <w:spacing w:val="-2"/>
                <w:sz w:val="16"/>
              </w:rPr>
              <w:t>const</w:t>
            </w:r>
          </w:p>
        </w:tc>
      </w:tr>
      <w:tr w:rsidR="00837867" w14:paraId="3702A3FB" w14:textId="77777777">
        <w:trPr>
          <w:trHeight w:val="367"/>
        </w:trPr>
        <w:tc>
          <w:tcPr>
            <w:tcW w:w="2696" w:type="dxa"/>
          </w:tcPr>
          <w:p w14:paraId="12618A6F" w14:textId="77777777" w:rsidR="00837867" w:rsidRDefault="00000000">
            <w:pPr>
              <w:pStyle w:val="TableParagraph"/>
              <w:spacing w:before="88"/>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_PACKED_</w:t>
            </w:r>
          </w:p>
        </w:tc>
        <w:tc>
          <w:tcPr>
            <w:tcW w:w="2246" w:type="dxa"/>
          </w:tcPr>
          <w:p w14:paraId="43087879" w14:textId="77777777" w:rsidR="00837867" w:rsidRDefault="00837867">
            <w:pPr>
              <w:pStyle w:val="TableParagraph"/>
              <w:rPr>
                <w:rFonts w:ascii="Times New Roman"/>
                <w:sz w:val="16"/>
              </w:rPr>
            </w:pPr>
          </w:p>
        </w:tc>
      </w:tr>
      <w:tr w:rsidR="00837867" w14:paraId="16392A76" w14:textId="77777777">
        <w:trPr>
          <w:trHeight w:val="276"/>
        </w:trPr>
        <w:tc>
          <w:tcPr>
            <w:tcW w:w="2696" w:type="dxa"/>
          </w:tcPr>
          <w:p w14:paraId="7B59AED8" w14:textId="77777777" w:rsidR="00837867" w:rsidRDefault="00000000">
            <w:pPr>
              <w:pStyle w:val="TableParagraph"/>
              <w:spacing w:before="90" w:line="167" w:lineRule="exact"/>
              <w:ind w:left="50"/>
              <w:rPr>
                <w:sz w:val="16"/>
              </w:rPr>
            </w:pPr>
            <w:r>
              <w:rPr>
                <w:sz w:val="16"/>
              </w:rPr>
              <w:t>#define</w:t>
            </w:r>
            <w:r>
              <w:rPr>
                <w:spacing w:val="-5"/>
                <w:sz w:val="16"/>
              </w:rPr>
              <w:t xml:space="preserve"> </w:t>
            </w:r>
            <w:r>
              <w:rPr>
                <w:spacing w:val="-2"/>
                <w:sz w:val="16"/>
              </w:rPr>
              <w:t>LITTLE_ENDIAN</w:t>
            </w:r>
          </w:p>
        </w:tc>
        <w:tc>
          <w:tcPr>
            <w:tcW w:w="2246" w:type="dxa"/>
          </w:tcPr>
          <w:p w14:paraId="3A958C6E" w14:textId="77777777" w:rsidR="00837867" w:rsidRDefault="00000000">
            <w:pPr>
              <w:pStyle w:val="TableParagraph"/>
              <w:spacing w:before="88" w:line="168" w:lineRule="exact"/>
              <w:ind w:left="330"/>
              <w:rPr>
                <w:rFonts w:ascii="Times New Roman"/>
                <w:sz w:val="16"/>
              </w:rPr>
            </w:pPr>
            <w:r>
              <w:rPr>
                <w:rFonts w:ascii="Times New Roman"/>
                <w:sz w:val="16"/>
              </w:rPr>
              <w:t>0</w:t>
            </w:r>
          </w:p>
        </w:tc>
      </w:tr>
      <w:tr w:rsidR="00837867" w14:paraId="58F3A8BB" w14:textId="77777777">
        <w:trPr>
          <w:trHeight w:val="276"/>
        </w:trPr>
        <w:tc>
          <w:tcPr>
            <w:tcW w:w="2696" w:type="dxa"/>
          </w:tcPr>
          <w:p w14:paraId="2A1EA3D2" w14:textId="77777777" w:rsidR="00837867" w:rsidRDefault="00000000">
            <w:pPr>
              <w:pStyle w:val="TableParagraph"/>
              <w:spacing w:line="182" w:lineRule="exact"/>
              <w:ind w:left="50"/>
              <w:rPr>
                <w:sz w:val="16"/>
              </w:rPr>
            </w:pPr>
            <w:r>
              <w:rPr>
                <w:sz w:val="16"/>
              </w:rPr>
              <w:t>#define</w:t>
            </w:r>
            <w:r>
              <w:rPr>
                <w:spacing w:val="-5"/>
                <w:sz w:val="16"/>
              </w:rPr>
              <w:t xml:space="preserve"> </w:t>
            </w:r>
            <w:r>
              <w:rPr>
                <w:spacing w:val="-2"/>
                <w:sz w:val="16"/>
              </w:rPr>
              <w:t>BIG_ENDIAN</w:t>
            </w:r>
          </w:p>
        </w:tc>
        <w:tc>
          <w:tcPr>
            <w:tcW w:w="2246" w:type="dxa"/>
          </w:tcPr>
          <w:p w14:paraId="747F768B" w14:textId="77777777" w:rsidR="00837867" w:rsidRDefault="00000000">
            <w:pPr>
              <w:pStyle w:val="TableParagraph"/>
              <w:spacing w:line="180" w:lineRule="exact"/>
              <w:ind w:left="330"/>
              <w:rPr>
                <w:rFonts w:ascii="Times New Roman"/>
                <w:sz w:val="16"/>
              </w:rPr>
            </w:pPr>
            <w:r>
              <w:rPr>
                <w:rFonts w:ascii="Times New Roman"/>
                <w:sz w:val="16"/>
              </w:rPr>
              <w:t>1</w:t>
            </w:r>
          </w:p>
        </w:tc>
      </w:tr>
      <w:tr w:rsidR="00837867" w14:paraId="49FBB9E9" w14:textId="77777777">
        <w:trPr>
          <w:trHeight w:val="273"/>
        </w:trPr>
        <w:tc>
          <w:tcPr>
            <w:tcW w:w="2696" w:type="dxa"/>
          </w:tcPr>
          <w:p w14:paraId="169D000D" w14:textId="77777777" w:rsidR="00837867" w:rsidRDefault="00000000">
            <w:pPr>
              <w:pStyle w:val="TableParagraph"/>
              <w:spacing w:before="89" w:line="164" w:lineRule="exact"/>
              <w:ind w:left="50"/>
              <w:rPr>
                <w:sz w:val="16"/>
              </w:rPr>
            </w:pPr>
            <w:r>
              <w:rPr>
                <w:sz w:val="16"/>
              </w:rPr>
              <w:t>#define</w:t>
            </w:r>
            <w:r>
              <w:rPr>
                <w:spacing w:val="-5"/>
                <w:sz w:val="16"/>
              </w:rPr>
              <w:t xml:space="preserve"> </w:t>
            </w:r>
            <w:r>
              <w:rPr>
                <w:spacing w:val="-2"/>
                <w:sz w:val="16"/>
              </w:rPr>
              <w:t>VPC3_ASIC_ADDRESS</w:t>
            </w:r>
          </w:p>
        </w:tc>
        <w:tc>
          <w:tcPr>
            <w:tcW w:w="2246" w:type="dxa"/>
          </w:tcPr>
          <w:p w14:paraId="2017BEB4" w14:textId="77777777" w:rsidR="00837867" w:rsidRDefault="00000000">
            <w:pPr>
              <w:pStyle w:val="TableParagraph"/>
              <w:spacing w:before="89" w:line="164" w:lineRule="exact"/>
              <w:ind w:left="330"/>
              <w:rPr>
                <w:sz w:val="16"/>
              </w:rPr>
            </w:pPr>
            <w:r>
              <w:rPr>
                <w:sz w:val="16"/>
              </w:rPr>
              <w:t>((unsigned</w:t>
            </w:r>
            <w:r>
              <w:rPr>
                <w:spacing w:val="-5"/>
                <w:sz w:val="16"/>
              </w:rPr>
              <w:t xml:space="preserve"> </w:t>
            </w:r>
            <w:r>
              <w:rPr>
                <w:sz w:val="16"/>
              </w:rPr>
              <w:t>char</w:t>
            </w:r>
            <w:r>
              <w:rPr>
                <w:spacing w:val="-5"/>
                <w:sz w:val="16"/>
              </w:rPr>
              <w:t xml:space="preserve"> </w:t>
            </w:r>
            <w:r>
              <w:rPr>
                <w:spacing w:val="-2"/>
                <w:sz w:val="16"/>
              </w:rPr>
              <w:t>*)0x8000)</w:t>
            </w:r>
          </w:p>
        </w:tc>
      </w:tr>
    </w:tbl>
    <w:p w14:paraId="5917F42A" w14:textId="77777777" w:rsidR="00837867" w:rsidRDefault="00837867">
      <w:pPr>
        <w:pStyle w:val="BodyText"/>
        <w:spacing w:before="1"/>
        <w:rPr>
          <w:b/>
          <w:sz w:val="30"/>
        </w:rPr>
      </w:pPr>
    </w:p>
    <w:p w14:paraId="06FEC4E8" w14:textId="77777777" w:rsidR="00837867" w:rsidRDefault="00000000">
      <w:pPr>
        <w:spacing w:before="1"/>
        <w:ind w:left="1840"/>
        <w:rPr>
          <w:b/>
          <w:sz w:val="18"/>
        </w:rPr>
      </w:pPr>
      <w:r>
        <w:rPr>
          <w:b/>
          <w:sz w:val="18"/>
        </w:rPr>
        <w:t>Figure</w:t>
      </w:r>
      <w:r>
        <w:rPr>
          <w:b/>
          <w:spacing w:val="-3"/>
          <w:sz w:val="18"/>
        </w:rPr>
        <w:t xml:space="preserve"> </w:t>
      </w:r>
      <w:r>
        <w:rPr>
          <w:b/>
          <w:sz w:val="18"/>
        </w:rPr>
        <w:t>3-4</w:t>
      </w:r>
      <w:r>
        <w:rPr>
          <w:b/>
          <w:spacing w:val="-2"/>
          <w:sz w:val="18"/>
        </w:rPr>
        <w:t xml:space="preserve"> </w:t>
      </w:r>
      <w:r>
        <w:rPr>
          <w:b/>
          <w:sz w:val="18"/>
        </w:rPr>
        <w:t>:</w:t>
      </w:r>
      <w:r>
        <w:rPr>
          <w:b/>
          <w:spacing w:val="42"/>
          <w:sz w:val="18"/>
        </w:rPr>
        <w:t xml:space="preserve"> </w:t>
      </w:r>
      <w:r>
        <w:rPr>
          <w:b/>
          <w:sz w:val="18"/>
        </w:rPr>
        <w:t>Example</w:t>
      </w:r>
      <w:r>
        <w:rPr>
          <w:b/>
          <w:spacing w:val="-3"/>
          <w:sz w:val="18"/>
        </w:rPr>
        <w:t xml:space="preserve"> </w:t>
      </w:r>
      <w:r>
        <w:rPr>
          <w:b/>
          <w:spacing w:val="-2"/>
          <w:sz w:val="18"/>
        </w:rPr>
        <w:t>AtMega128</w:t>
      </w:r>
    </w:p>
    <w:p w14:paraId="76D49CFE" w14:textId="77777777" w:rsidR="00837867" w:rsidRDefault="00837867">
      <w:pPr>
        <w:pStyle w:val="BodyText"/>
        <w:rPr>
          <w:b/>
          <w:sz w:val="20"/>
        </w:rPr>
      </w:pPr>
    </w:p>
    <w:p w14:paraId="5597BCA0" w14:textId="77777777" w:rsidR="00837867" w:rsidRDefault="00837867">
      <w:pPr>
        <w:pStyle w:val="BodyText"/>
        <w:rPr>
          <w:b/>
          <w:sz w:val="20"/>
        </w:rPr>
      </w:pPr>
    </w:p>
    <w:p w14:paraId="392C25CF" w14:textId="77777777" w:rsidR="00837867" w:rsidRDefault="00000000">
      <w:pPr>
        <w:pStyle w:val="Heading3"/>
        <w:numPr>
          <w:ilvl w:val="2"/>
          <w:numId w:val="5"/>
        </w:numPr>
        <w:tabs>
          <w:tab w:val="left" w:pos="859"/>
        </w:tabs>
        <w:spacing w:before="152"/>
        <w:ind w:hanging="721"/>
      </w:pPr>
      <w:bookmarkStart w:id="47" w:name="3.1.5_Example_ARM9,_GNU_compiler"/>
      <w:bookmarkStart w:id="48" w:name="_bookmark18"/>
      <w:bookmarkEnd w:id="47"/>
      <w:bookmarkEnd w:id="48"/>
      <w:r>
        <w:t>Example</w:t>
      </w:r>
      <w:r>
        <w:rPr>
          <w:spacing w:val="-8"/>
        </w:rPr>
        <w:t xml:space="preserve"> </w:t>
      </w:r>
      <w:r>
        <w:t>ARM9,</w:t>
      </w:r>
      <w:r>
        <w:rPr>
          <w:spacing w:val="-10"/>
        </w:rPr>
        <w:t xml:space="preserve"> </w:t>
      </w:r>
      <w:r>
        <w:t>GNU</w:t>
      </w:r>
      <w:r>
        <w:rPr>
          <w:spacing w:val="-10"/>
        </w:rPr>
        <w:t xml:space="preserve"> </w:t>
      </w:r>
      <w:r>
        <w:rPr>
          <w:spacing w:val="-2"/>
        </w:rPr>
        <w:t>compiler</w:t>
      </w:r>
    </w:p>
    <w:p w14:paraId="6DB34E50" w14:textId="77777777" w:rsidR="00837867" w:rsidRDefault="00837867">
      <w:pPr>
        <w:pStyle w:val="BodyText"/>
        <w:rPr>
          <w:b/>
          <w:sz w:val="20"/>
        </w:rPr>
      </w:pPr>
    </w:p>
    <w:p w14:paraId="12D04448" w14:textId="77777777" w:rsidR="00837867" w:rsidRDefault="00837867">
      <w:pPr>
        <w:pStyle w:val="BodyText"/>
        <w:spacing w:before="10" w:after="1"/>
        <w:rPr>
          <w:b/>
          <w:sz w:val="28"/>
        </w:rPr>
      </w:pPr>
    </w:p>
    <w:tbl>
      <w:tblPr>
        <w:tblW w:w="0" w:type="auto"/>
        <w:tblInd w:w="1905" w:type="dxa"/>
        <w:tblLayout w:type="fixed"/>
        <w:tblCellMar>
          <w:left w:w="0" w:type="dxa"/>
          <w:right w:w="0" w:type="dxa"/>
        </w:tblCellMar>
        <w:tblLook w:val="01E0" w:firstRow="1" w:lastRow="1" w:firstColumn="1" w:lastColumn="1" w:noHBand="0" w:noVBand="0"/>
      </w:tblPr>
      <w:tblGrid>
        <w:gridCol w:w="2696"/>
        <w:gridCol w:w="2246"/>
      </w:tblGrid>
      <w:tr w:rsidR="00837867" w14:paraId="20FFBD45" w14:textId="77777777">
        <w:trPr>
          <w:trHeight w:val="181"/>
        </w:trPr>
        <w:tc>
          <w:tcPr>
            <w:tcW w:w="2696" w:type="dxa"/>
          </w:tcPr>
          <w:p w14:paraId="5AD84350" w14:textId="77777777" w:rsidR="00837867" w:rsidRDefault="00000000">
            <w:pPr>
              <w:pStyle w:val="TableParagraph"/>
              <w:spacing w:line="16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TRUE</w:t>
            </w:r>
          </w:p>
        </w:tc>
        <w:tc>
          <w:tcPr>
            <w:tcW w:w="2246" w:type="dxa"/>
          </w:tcPr>
          <w:p w14:paraId="359B4701" w14:textId="77777777" w:rsidR="00837867" w:rsidRDefault="00000000">
            <w:pPr>
              <w:pStyle w:val="TableParagraph"/>
              <w:spacing w:line="161" w:lineRule="exact"/>
              <w:ind w:left="330"/>
              <w:rPr>
                <w:rFonts w:ascii="Times New Roman"/>
                <w:sz w:val="16"/>
              </w:rPr>
            </w:pPr>
            <w:r>
              <w:rPr>
                <w:rFonts w:ascii="Times New Roman"/>
                <w:sz w:val="16"/>
              </w:rPr>
              <w:t>1</w:t>
            </w:r>
          </w:p>
        </w:tc>
      </w:tr>
      <w:tr w:rsidR="00837867" w14:paraId="58568DE6" w14:textId="77777777">
        <w:trPr>
          <w:trHeight w:val="276"/>
        </w:trPr>
        <w:tc>
          <w:tcPr>
            <w:tcW w:w="2696" w:type="dxa"/>
          </w:tcPr>
          <w:p w14:paraId="0E0CB39F"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FALSE</w:t>
            </w:r>
          </w:p>
        </w:tc>
        <w:tc>
          <w:tcPr>
            <w:tcW w:w="2246" w:type="dxa"/>
          </w:tcPr>
          <w:p w14:paraId="18538D0B" w14:textId="77777777" w:rsidR="00837867" w:rsidRDefault="00000000">
            <w:pPr>
              <w:pStyle w:val="TableParagraph"/>
              <w:spacing w:line="181" w:lineRule="exact"/>
              <w:ind w:left="330"/>
              <w:rPr>
                <w:rFonts w:ascii="Times New Roman"/>
                <w:sz w:val="16"/>
              </w:rPr>
            </w:pPr>
            <w:r>
              <w:rPr>
                <w:rFonts w:ascii="Times New Roman"/>
                <w:spacing w:val="-2"/>
                <w:sz w:val="16"/>
              </w:rPr>
              <w:t>!(TRUE)</w:t>
            </w:r>
          </w:p>
        </w:tc>
      </w:tr>
      <w:tr w:rsidR="00837867" w14:paraId="4ED88398" w14:textId="77777777">
        <w:trPr>
          <w:trHeight w:val="276"/>
        </w:trPr>
        <w:tc>
          <w:tcPr>
            <w:tcW w:w="2696" w:type="dxa"/>
          </w:tcPr>
          <w:p w14:paraId="0B8EA585"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4"/>
                <w:sz w:val="16"/>
              </w:rPr>
              <w:t>BOOL</w:t>
            </w:r>
          </w:p>
        </w:tc>
        <w:tc>
          <w:tcPr>
            <w:tcW w:w="2246" w:type="dxa"/>
          </w:tcPr>
          <w:p w14:paraId="7A70A78B" w14:textId="77777777" w:rsidR="00837867" w:rsidRDefault="00000000">
            <w:pPr>
              <w:pStyle w:val="TableParagraph"/>
              <w:spacing w:before="88" w:line="168"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427B4688" w14:textId="77777777">
        <w:trPr>
          <w:trHeight w:val="183"/>
        </w:trPr>
        <w:tc>
          <w:tcPr>
            <w:tcW w:w="2696" w:type="dxa"/>
          </w:tcPr>
          <w:p w14:paraId="633D410C"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uint8_t</w:t>
            </w:r>
          </w:p>
        </w:tc>
        <w:tc>
          <w:tcPr>
            <w:tcW w:w="2246" w:type="dxa"/>
          </w:tcPr>
          <w:p w14:paraId="3FF5599A"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char</w:t>
            </w:r>
          </w:p>
        </w:tc>
      </w:tr>
      <w:tr w:rsidR="00837867" w14:paraId="0B553BAB" w14:textId="77777777">
        <w:trPr>
          <w:trHeight w:val="183"/>
        </w:trPr>
        <w:tc>
          <w:tcPr>
            <w:tcW w:w="2696" w:type="dxa"/>
          </w:tcPr>
          <w:p w14:paraId="0E4DA43A"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uint16_t</w:t>
            </w:r>
          </w:p>
        </w:tc>
        <w:tc>
          <w:tcPr>
            <w:tcW w:w="2246" w:type="dxa"/>
          </w:tcPr>
          <w:p w14:paraId="53A21039" w14:textId="77777777" w:rsidR="00837867" w:rsidRDefault="00000000">
            <w:pPr>
              <w:pStyle w:val="TableParagraph"/>
              <w:spacing w:line="164" w:lineRule="exact"/>
              <w:ind w:left="330"/>
              <w:rPr>
                <w:rFonts w:ascii="Times New Roman"/>
                <w:sz w:val="16"/>
              </w:rPr>
            </w:pPr>
            <w:r>
              <w:rPr>
                <w:rFonts w:ascii="Times New Roman"/>
                <w:sz w:val="16"/>
              </w:rPr>
              <w:t>unsigned</w:t>
            </w:r>
            <w:r>
              <w:rPr>
                <w:rFonts w:ascii="Times New Roman"/>
                <w:spacing w:val="-10"/>
                <w:sz w:val="16"/>
              </w:rPr>
              <w:t xml:space="preserve"> </w:t>
            </w:r>
            <w:r>
              <w:rPr>
                <w:rFonts w:ascii="Times New Roman"/>
                <w:spacing w:val="-2"/>
                <w:sz w:val="16"/>
              </w:rPr>
              <w:t>short</w:t>
            </w:r>
          </w:p>
        </w:tc>
      </w:tr>
      <w:tr w:rsidR="00837867" w14:paraId="389A6599" w14:textId="77777777">
        <w:trPr>
          <w:trHeight w:val="275"/>
        </w:trPr>
        <w:tc>
          <w:tcPr>
            <w:tcW w:w="2696" w:type="dxa"/>
          </w:tcPr>
          <w:p w14:paraId="5FDEC43E"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uint32_t</w:t>
            </w:r>
          </w:p>
        </w:tc>
        <w:tc>
          <w:tcPr>
            <w:tcW w:w="2246" w:type="dxa"/>
          </w:tcPr>
          <w:p w14:paraId="001B766A" w14:textId="77777777" w:rsidR="00837867" w:rsidRDefault="00000000">
            <w:pPr>
              <w:pStyle w:val="TableParagraph"/>
              <w:spacing w:line="181" w:lineRule="exact"/>
              <w:ind w:left="330"/>
              <w:rPr>
                <w:rFonts w:ascii="Times New Roman"/>
                <w:sz w:val="16"/>
              </w:rPr>
            </w:pPr>
            <w:r>
              <w:rPr>
                <w:rFonts w:ascii="Times New Roman"/>
                <w:sz w:val="16"/>
              </w:rPr>
              <w:t>unsigned</w:t>
            </w:r>
            <w:r>
              <w:rPr>
                <w:rFonts w:ascii="Times New Roman"/>
                <w:spacing w:val="-8"/>
                <w:sz w:val="16"/>
              </w:rPr>
              <w:t xml:space="preserve"> </w:t>
            </w:r>
            <w:r>
              <w:rPr>
                <w:rFonts w:ascii="Times New Roman"/>
                <w:spacing w:val="-4"/>
                <w:sz w:val="16"/>
              </w:rPr>
              <w:t>long</w:t>
            </w:r>
          </w:p>
        </w:tc>
      </w:tr>
      <w:tr w:rsidR="00837867" w14:paraId="0D6E1FC4" w14:textId="77777777">
        <w:trPr>
          <w:trHeight w:val="276"/>
        </w:trPr>
        <w:tc>
          <w:tcPr>
            <w:tcW w:w="2696" w:type="dxa"/>
          </w:tcPr>
          <w:p w14:paraId="1638750E"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PTR_ATTR</w:t>
            </w:r>
          </w:p>
        </w:tc>
        <w:tc>
          <w:tcPr>
            <w:tcW w:w="2246" w:type="dxa"/>
          </w:tcPr>
          <w:p w14:paraId="0EEF4D1E" w14:textId="77777777" w:rsidR="00837867" w:rsidRDefault="00837867">
            <w:pPr>
              <w:pStyle w:val="TableParagraph"/>
              <w:rPr>
                <w:rFonts w:ascii="Times New Roman"/>
                <w:sz w:val="16"/>
              </w:rPr>
            </w:pPr>
          </w:p>
        </w:tc>
      </w:tr>
      <w:tr w:rsidR="00837867" w14:paraId="6C22850B" w14:textId="77777777">
        <w:trPr>
          <w:trHeight w:val="184"/>
        </w:trPr>
        <w:tc>
          <w:tcPr>
            <w:tcW w:w="2696" w:type="dxa"/>
          </w:tcPr>
          <w:p w14:paraId="54C54797"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VPC3_PTR</w:t>
            </w:r>
          </w:p>
        </w:tc>
        <w:tc>
          <w:tcPr>
            <w:tcW w:w="2246" w:type="dxa"/>
          </w:tcPr>
          <w:p w14:paraId="2F585E33" w14:textId="77777777" w:rsidR="00837867" w:rsidRDefault="00000000">
            <w:pPr>
              <w:pStyle w:val="TableParagraph"/>
              <w:spacing w:line="165" w:lineRule="exact"/>
              <w:ind w:left="330"/>
              <w:rPr>
                <w:rFonts w:ascii="Times New Roman"/>
                <w:sz w:val="16"/>
              </w:rPr>
            </w:pPr>
            <w:r>
              <w:rPr>
                <w:rFonts w:ascii="Times New Roman"/>
                <w:sz w:val="16"/>
              </w:rPr>
              <w:t>PTR_ATTR</w:t>
            </w:r>
            <w:r>
              <w:rPr>
                <w:rFonts w:ascii="Times New Roman"/>
                <w:spacing w:val="-10"/>
                <w:sz w:val="16"/>
              </w:rPr>
              <w:t xml:space="preserve"> *</w:t>
            </w:r>
          </w:p>
        </w:tc>
      </w:tr>
      <w:tr w:rsidR="00837867" w14:paraId="0222ECAF" w14:textId="77777777">
        <w:trPr>
          <w:trHeight w:val="183"/>
        </w:trPr>
        <w:tc>
          <w:tcPr>
            <w:tcW w:w="2696" w:type="dxa"/>
          </w:tcPr>
          <w:p w14:paraId="0356F1E2"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VPC3_ADR</w:t>
            </w:r>
          </w:p>
        </w:tc>
        <w:tc>
          <w:tcPr>
            <w:tcW w:w="2246" w:type="dxa"/>
          </w:tcPr>
          <w:p w14:paraId="398A1A62" w14:textId="77777777" w:rsidR="00837867" w:rsidRDefault="00000000">
            <w:pPr>
              <w:pStyle w:val="TableParagraph"/>
              <w:spacing w:line="164" w:lineRule="exact"/>
              <w:ind w:left="330"/>
              <w:rPr>
                <w:rFonts w:ascii="Times New Roman"/>
                <w:sz w:val="16"/>
              </w:rPr>
            </w:pPr>
            <w:r>
              <w:rPr>
                <w:rFonts w:ascii="Times New Roman"/>
                <w:spacing w:val="-2"/>
                <w:sz w:val="16"/>
              </w:rPr>
              <w:t>uint32_t</w:t>
            </w:r>
          </w:p>
        </w:tc>
      </w:tr>
      <w:tr w:rsidR="00837867" w14:paraId="35B5CBDE" w14:textId="77777777">
        <w:trPr>
          <w:trHeight w:val="183"/>
        </w:trPr>
        <w:tc>
          <w:tcPr>
            <w:tcW w:w="2696" w:type="dxa"/>
          </w:tcPr>
          <w:p w14:paraId="10DEA934" w14:textId="77777777" w:rsidR="00837867" w:rsidRDefault="00000000">
            <w:pPr>
              <w:pStyle w:val="TableParagraph"/>
              <w:spacing w:line="164"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VPC3_UNSIGNED8_PTR</w:t>
            </w:r>
          </w:p>
        </w:tc>
        <w:tc>
          <w:tcPr>
            <w:tcW w:w="2246" w:type="dxa"/>
          </w:tcPr>
          <w:p w14:paraId="490DE923" w14:textId="77777777" w:rsidR="00837867" w:rsidRDefault="00000000">
            <w:pPr>
              <w:pStyle w:val="TableParagraph"/>
              <w:spacing w:line="164" w:lineRule="exact"/>
              <w:ind w:left="330"/>
              <w:rPr>
                <w:rFonts w:ascii="Times New Roman"/>
                <w:sz w:val="16"/>
              </w:rPr>
            </w:pPr>
            <w:r>
              <w:rPr>
                <w:rFonts w:ascii="Times New Roman"/>
                <w:sz w:val="16"/>
              </w:rPr>
              <w:t>uint8_t</w:t>
            </w:r>
            <w:r>
              <w:rPr>
                <w:rFonts w:ascii="Times New Roman"/>
                <w:spacing w:val="-9"/>
                <w:sz w:val="16"/>
              </w:rPr>
              <w:t xml:space="preserve"> </w:t>
            </w:r>
            <w:r>
              <w:rPr>
                <w:rFonts w:ascii="Times New Roman"/>
                <w:sz w:val="16"/>
              </w:rPr>
              <w:t>PTR_ATTR</w:t>
            </w:r>
            <w:r>
              <w:rPr>
                <w:rFonts w:ascii="Times New Roman"/>
                <w:spacing w:val="-8"/>
                <w:sz w:val="16"/>
              </w:rPr>
              <w:t xml:space="preserve"> </w:t>
            </w:r>
            <w:r>
              <w:rPr>
                <w:rFonts w:ascii="Times New Roman"/>
                <w:spacing w:val="-10"/>
                <w:sz w:val="16"/>
              </w:rPr>
              <w:t>*</w:t>
            </w:r>
          </w:p>
        </w:tc>
      </w:tr>
      <w:tr w:rsidR="00837867" w14:paraId="38CAB61A" w14:textId="77777777">
        <w:trPr>
          <w:trHeight w:val="276"/>
        </w:trPr>
        <w:tc>
          <w:tcPr>
            <w:tcW w:w="2696" w:type="dxa"/>
          </w:tcPr>
          <w:p w14:paraId="1A5AC98F"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NULL_PTR</w:t>
            </w:r>
          </w:p>
        </w:tc>
        <w:tc>
          <w:tcPr>
            <w:tcW w:w="2246" w:type="dxa"/>
          </w:tcPr>
          <w:p w14:paraId="27F3387C" w14:textId="77777777" w:rsidR="00837867" w:rsidRDefault="00000000">
            <w:pPr>
              <w:pStyle w:val="TableParagraph"/>
              <w:spacing w:line="181" w:lineRule="exact"/>
              <w:ind w:left="330"/>
              <w:rPr>
                <w:rFonts w:ascii="Times New Roman"/>
                <w:sz w:val="16"/>
              </w:rPr>
            </w:pPr>
            <w:r>
              <w:rPr>
                <w:rFonts w:ascii="Times New Roman"/>
                <w:sz w:val="16"/>
              </w:rPr>
              <w:t>(void</w:t>
            </w:r>
            <w:r>
              <w:rPr>
                <w:rFonts w:ascii="Times New Roman"/>
                <w:spacing w:val="-4"/>
                <w:sz w:val="16"/>
              </w:rPr>
              <w:t xml:space="preserve"> </w:t>
            </w:r>
            <w:r>
              <w:rPr>
                <w:rFonts w:ascii="Times New Roman"/>
                <w:spacing w:val="-2"/>
                <w:sz w:val="16"/>
              </w:rPr>
              <w:t>VPC3_PTR)0</w:t>
            </w:r>
          </w:p>
        </w:tc>
      </w:tr>
      <w:tr w:rsidR="00837867" w14:paraId="0BD7489E" w14:textId="77777777">
        <w:trPr>
          <w:trHeight w:val="275"/>
        </w:trPr>
        <w:tc>
          <w:tcPr>
            <w:tcW w:w="2696" w:type="dxa"/>
          </w:tcPr>
          <w:p w14:paraId="53B8E11B" w14:textId="77777777" w:rsidR="00837867" w:rsidRDefault="00000000">
            <w:pPr>
              <w:pStyle w:val="TableParagraph"/>
              <w:spacing w:before="88" w:line="168"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MEM_ATTR</w:t>
            </w:r>
          </w:p>
        </w:tc>
        <w:tc>
          <w:tcPr>
            <w:tcW w:w="2246" w:type="dxa"/>
          </w:tcPr>
          <w:p w14:paraId="76A0A498" w14:textId="77777777" w:rsidR="00837867" w:rsidRDefault="00837867">
            <w:pPr>
              <w:pStyle w:val="TableParagraph"/>
              <w:rPr>
                <w:rFonts w:ascii="Times New Roman"/>
                <w:sz w:val="16"/>
              </w:rPr>
            </w:pPr>
          </w:p>
        </w:tc>
      </w:tr>
      <w:tr w:rsidR="00837867" w14:paraId="7EFFC1D0" w14:textId="77777777">
        <w:trPr>
          <w:trHeight w:val="184"/>
        </w:trPr>
        <w:tc>
          <w:tcPr>
            <w:tcW w:w="2696" w:type="dxa"/>
          </w:tcPr>
          <w:p w14:paraId="5D09905E" w14:textId="77777777" w:rsidR="00837867" w:rsidRDefault="00000000">
            <w:pPr>
              <w:pStyle w:val="TableParagraph"/>
              <w:spacing w:line="165" w:lineRule="exact"/>
              <w:ind w:left="50"/>
              <w:rPr>
                <w:rFonts w:ascii="Times New Roman"/>
                <w:sz w:val="16"/>
              </w:rPr>
            </w:pPr>
            <w:r>
              <w:rPr>
                <w:rFonts w:ascii="Times New Roman"/>
                <w:sz w:val="16"/>
              </w:rPr>
              <w:t>#define</w:t>
            </w:r>
            <w:r>
              <w:rPr>
                <w:rFonts w:ascii="Times New Roman"/>
                <w:spacing w:val="-9"/>
                <w:sz w:val="16"/>
              </w:rPr>
              <w:t xml:space="preserve"> </w:t>
            </w:r>
            <w:r>
              <w:rPr>
                <w:rFonts w:ascii="Times New Roman"/>
                <w:spacing w:val="-2"/>
                <w:sz w:val="16"/>
              </w:rPr>
              <w:t>MEM_PTR</w:t>
            </w:r>
          </w:p>
        </w:tc>
        <w:tc>
          <w:tcPr>
            <w:tcW w:w="2246" w:type="dxa"/>
          </w:tcPr>
          <w:p w14:paraId="52F43E1D" w14:textId="77777777" w:rsidR="00837867" w:rsidRDefault="00000000">
            <w:pPr>
              <w:pStyle w:val="TableParagraph"/>
              <w:spacing w:line="165" w:lineRule="exact"/>
              <w:ind w:left="330"/>
              <w:rPr>
                <w:rFonts w:ascii="Times New Roman"/>
                <w:sz w:val="16"/>
              </w:rPr>
            </w:pPr>
            <w:r>
              <w:rPr>
                <w:rFonts w:ascii="Times New Roman"/>
                <w:spacing w:val="-2"/>
                <w:sz w:val="16"/>
              </w:rPr>
              <w:t>MEM_PTR_ATTR</w:t>
            </w:r>
            <w:r>
              <w:rPr>
                <w:rFonts w:ascii="Times New Roman"/>
                <w:spacing w:val="9"/>
                <w:sz w:val="16"/>
              </w:rPr>
              <w:t xml:space="preserve"> </w:t>
            </w:r>
            <w:r>
              <w:rPr>
                <w:rFonts w:ascii="Times New Roman"/>
                <w:spacing w:val="-10"/>
                <w:sz w:val="16"/>
              </w:rPr>
              <w:t>*</w:t>
            </w:r>
          </w:p>
        </w:tc>
      </w:tr>
      <w:tr w:rsidR="00837867" w14:paraId="2FE64F06" w14:textId="77777777">
        <w:trPr>
          <w:trHeight w:val="276"/>
        </w:trPr>
        <w:tc>
          <w:tcPr>
            <w:tcW w:w="2696" w:type="dxa"/>
          </w:tcPr>
          <w:p w14:paraId="34BB3C41" w14:textId="77777777" w:rsidR="00837867" w:rsidRDefault="00000000">
            <w:pPr>
              <w:pStyle w:val="TableParagraph"/>
              <w:spacing w:line="181" w:lineRule="exact"/>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MEM_UNSIGNED8_PTR</w:t>
            </w:r>
          </w:p>
        </w:tc>
        <w:tc>
          <w:tcPr>
            <w:tcW w:w="2246" w:type="dxa"/>
          </w:tcPr>
          <w:p w14:paraId="0E034E7A" w14:textId="77777777" w:rsidR="00837867" w:rsidRDefault="00000000">
            <w:pPr>
              <w:pStyle w:val="TableParagraph"/>
              <w:spacing w:line="181" w:lineRule="exact"/>
              <w:ind w:left="330"/>
              <w:rPr>
                <w:rFonts w:ascii="Times New Roman"/>
                <w:sz w:val="16"/>
              </w:rPr>
            </w:pPr>
            <w:r>
              <w:rPr>
                <w:rFonts w:ascii="Times New Roman"/>
                <w:spacing w:val="-2"/>
                <w:sz w:val="16"/>
              </w:rPr>
              <w:t>uint8_t</w:t>
            </w:r>
            <w:r>
              <w:rPr>
                <w:rFonts w:ascii="Times New Roman"/>
                <w:spacing w:val="3"/>
                <w:sz w:val="16"/>
              </w:rPr>
              <w:t xml:space="preserve"> </w:t>
            </w:r>
            <w:r>
              <w:rPr>
                <w:rFonts w:ascii="Times New Roman"/>
                <w:spacing w:val="-2"/>
                <w:sz w:val="16"/>
              </w:rPr>
              <w:t>MEM_PTR_ATTR</w:t>
            </w:r>
            <w:r>
              <w:rPr>
                <w:rFonts w:ascii="Times New Roman"/>
                <w:spacing w:val="8"/>
                <w:sz w:val="16"/>
              </w:rPr>
              <w:t xml:space="preserve"> </w:t>
            </w:r>
            <w:r>
              <w:rPr>
                <w:rFonts w:ascii="Times New Roman"/>
                <w:spacing w:val="-10"/>
                <w:sz w:val="16"/>
              </w:rPr>
              <w:t>*</w:t>
            </w:r>
          </w:p>
        </w:tc>
      </w:tr>
      <w:tr w:rsidR="00837867" w14:paraId="36B09D15" w14:textId="77777777">
        <w:trPr>
          <w:trHeight w:val="367"/>
        </w:trPr>
        <w:tc>
          <w:tcPr>
            <w:tcW w:w="2696" w:type="dxa"/>
          </w:tcPr>
          <w:p w14:paraId="31727591" w14:textId="77777777" w:rsidR="00837867" w:rsidRDefault="00000000">
            <w:pPr>
              <w:pStyle w:val="TableParagraph"/>
              <w:spacing w:before="88"/>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ROM_CONST</w:t>
            </w:r>
            <w:r>
              <w:rPr>
                <w:rFonts w:ascii="Times New Roman"/>
                <w:spacing w:val="80"/>
                <w:sz w:val="16"/>
                <w:u w:val="single"/>
              </w:rPr>
              <w:t xml:space="preserve"> </w:t>
            </w:r>
          </w:p>
        </w:tc>
        <w:tc>
          <w:tcPr>
            <w:tcW w:w="2246" w:type="dxa"/>
          </w:tcPr>
          <w:p w14:paraId="0F151418" w14:textId="77777777" w:rsidR="00837867" w:rsidRDefault="00000000">
            <w:pPr>
              <w:pStyle w:val="TableParagraph"/>
              <w:spacing w:before="88"/>
              <w:ind w:left="330"/>
              <w:rPr>
                <w:rFonts w:ascii="Times New Roman"/>
                <w:sz w:val="16"/>
              </w:rPr>
            </w:pPr>
            <w:r>
              <w:rPr>
                <w:rFonts w:ascii="Times New Roman"/>
                <w:spacing w:val="-2"/>
                <w:sz w:val="16"/>
              </w:rPr>
              <w:t>const</w:t>
            </w:r>
          </w:p>
        </w:tc>
      </w:tr>
      <w:tr w:rsidR="00837867" w14:paraId="40C2FF74" w14:textId="77777777">
        <w:trPr>
          <w:trHeight w:val="368"/>
        </w:trPr>
        <w:tc>
          <w:tcPr>
            <w:tcW w:w="2696" w:type="dxa"/>
          </w:tcPr>
          <w:p w14:paraId="30870998" w14:textId="77777777" w:rsidR="00837867" w:rsidRDefault="00000000">
            <w:pPr>
              <w:pStyle w:val="TableParagraph"/>
              <w:spacing w:before="88"/>
              <w:ind w:left="50"/>
              <w:rPr>
                <w:rFonts w:ascii="Times New Roman"/>
                <w:sz w:val="16"/>
              </w:rPr>
            </w:pPr>
            <w:r>
              <w:rPr>
                <w:rFonts w:ascii="Times New Roman"/>
                <w:sz w:val="16"/>
              </w:rPr>
              <w:t>#define</w:t>
            </w:r>
            <w:r>
              <w:rPr>
                <w:rFonts w:ascii="Times New Roman"/>
                <w:spacing w:val="-7"/>
                <w:sz w:val="16"/>
              </w:rPr>
              <w:t xml:space="preserve"> </w:t>
            </w:r>
            <w:r>
              <w:rPr>
                <w:rFonts w:ascii="Times New Roman"/>
                <w:spacing w:val="-2"/>
                <w:sz w:val="16"/>
              </w:rPr>
              <w:t>_PACKED_</w:t>
            </w:r>
          </w:p>
        </w:tc>
        <w:tc>
          <w:tcPr>
            <w:tcW w:w="2246" w:type="dxa"/>
          </w:tcPr>
          <w:p w14:paraId="4787D353" w14:textId="77777777" w:rsidR="00837867" w:rsidRDefault="00000000">
            <w:pPr>
              <w:pStyle w:val="TableParagraph"/>
              <w:spacing w:before="88"/>
              <w:ind w:left="330"/>
              <w:rPr>
                <w:rFonts w:ascii="Times New Roman"/>
                <w:sz w:val="16"/>
              </w:rPr>
            </w:pPr>
            <w:r>
              <w:rPr>
                <w:rFonts w:ascii="Times New Roman"/>
                <w:spacing w:val="37"/>
                <w:sz w:val="16"/>
                <w:u w:val="single"/>
              </w:rPr>
              <w:t xml:space="preserve">  </w:t>
            </w:r>
            <w:r>
              <w:rPr>
                <w:rFonts w:ascii="Times New Roman"/>
                <w:sz w:val="16"/>
              </w:rPr>
              <w:t>attribute</w:t>
            </w:r>
            <w:r>
              <w:rPr>
                <w:rFonts w:ascii="Times New Roman"/>
                <w:spacing w:val="55"/>
                <w:sz w:val="16"/>
                <w:u w:val="single"/>
              </w:rPr>
              <w:t xml:space="preserve">  </w:t>
            </w:r>
            <w:r>
              <w:rPr>
                <w:rFonts w:ascii="Times New Roman"/>
                <w:sz w:val="16"/>
              </w:rPr>
              <w:t>(</w:t>
            </w:r>
            <w:r>
              <w:rPr>
                <w:rFonts w:ascii="Times New Roman"/>
                <w:spacing w:val="-2"/>
                <w:sz w:val="16"/>
              </w:rPr>
              <w:t xml:space="preserve"> </w:t>
            </w:r>
            <w:r>
              <w:rPr>
                <w:rFonts w:ascii="Times New Roman"/>
                <w:sz w:val="16"/>
              </w:rPr>
              <w:t>(</w:t>
            </w:r>
            <w:r>
              <w:rPr>
                <w:rFonts w:ascii="Times New Roman"/>
                <w:spacing w:val="-3"/>
                <w:sz w:val="16"/>
              </w:rPr>
              <w:t xml:space="preserve"> </w:t>
            </w:r>
            <w:r>
              <w:rPr>
                <w:rFonts w:ascii="Times New Roman"/>
                <w:sz w:val="16"/>
              </w:rPr>
              <w:t>packed</w:t>
            </w:r>
            <w:r>
              <w:rPr>
                <w:rFonts w:ascii="Times New Roman"/>
                <w:spacing w:val="-2"/>
                <w:sz w:val="16"/>
              </w:rPr>
              <w:t xml:space="preserve"> </w:t>
            </w:r>
            <w:r>
              <w:rPr>
                <w:rFonts w:ascii="Times New Roman"/>
                <w:sz w:val="16"/>
              </w:rPr>
              <w:t>)</w:t>
            </w:r>
            <w:r>
              <w:rPr>
                <w:rFonts w:ascii="Times New Roman"/>
                <w:spacing w:val="-2"/>
                <w:sz w:val="16"/>
              </w:rPr>
              <w:t xml:space="preserve"> </w:t>
            </w:r>
            <w:r>
              <w:rPr>
                <w:rFonts w:ascii="Times New Roman"/>
                <w:spacing w:val="-10"/>
                <w:sz w:val="16"/>
              </w:rPr>
              <w:t>)</w:t>
            </w:r>
          </w:p>
        </w:tc>
      </w:tr>
      <w:tr w:rsidR="00837867" w14:paraId="6C24D7B1" w14:textId="77777777">
        <w:trPr>
          <w:trHeight w:val="276"/>
        </w:trPr>
        <w:tc>
          <w:tcPr>
            <w:tcW w:w="2696" w:type="dxa"/>
          </w:tcPr>
          <w:p w14:paraId="13CED8FD" w14:textId="77777777" w:rsidR="00837867" w:rsidRDefault="00000000">
            <w:pPr>
              <w:pStyle w:val="TableParagraph"/>
              <w:spacing w:before="91" w:line="165" w:lineRule="exact"/>
              <w:ind w:left="50"/>
              <w:rPr>
                <w:sz w:val="16"/>
              </w:rPr>
            </w:pPr>
            <w:r>
              <w:rPr>
                <w:sz w:val="16"/>
              </w:rPr>
              <w:t>#define</w:t>
            </w:r>
            <w:r>
              <w:rPr>
                <w:spacing w:val="-5"/>
                <w:sz w:val="16"/>
              </w:rPr>
              <w:t xml:space="preserve"> </w:t>
            </w:r>
            <w:r>
              <w:rPr>
                <w:spacing w:val="-2"/>
                <w:sz w:val="16"/>
              </w:rPr>
              <w:t>LITTLE_ENDIAN</w:t>
            </w:r>
          </w:p>
        </w:tc>
        <w:tc>
          <w:tcPr>
            <w:tcW w:w="2246" w:type="dxa"/>
          </w:tcPr>
          <w:p w14:paraId="01671F35" w14:textId="77777777" w:rsidR="00837867" w:rsidRDefault="00000000">
            <w:pPr>
              <w:pStyle w:val="TableParagraph"/>
              <w:spacing w:before="89" w:line="167" w:lineRule="exact"/>
              <w:ind w:left="330"/>
              <w:rPr>
                <w:rFonts w:ascii="Times New Roman"/>
                <w:sz w:val="16"/>
              </w:rPr>
            </w:pPr>
            <w:r>
              <w:rPr>
                <w:rFonts w:ascii="Times New Roman"/>
                <w:sz w:val="16"/>
              </w:rPr>
              <w:t>1</w:t>
            </w:r>
          </w:p>
        </w:tc>
      </w:tr>
      <w:tr w:rsidR="00837867" w14:paraId="4B007AF2" w14:textId="77777777">
        <w:trPr>
          <w:trHeight w:val="276"/>
        </w:trPr>
        <w:tc>
          <w:tcPr>
            <w:tcW w:w="2696" w:type="dxa"/>
          </w:tcPr>
          <w:p w14:paraId="5C739E48" w14:textId="77777777" w:rsidR="00837867" w:rsidRDefault="00000000">
            <w:pPr>
              <w:pStyle w:val="TableParagraph"/>
              <w:spacing w:line="181" w:lineRule="exact"/>
              <w:ind w:left="50"/>
              <w:rPr>
                <w:sz w:val="16"/>
              </w:rPr>
            </w:pPr>
            <w:r>
              <w:rPr>
                <w:sz w:val="16"/>
              </w:rPr>
              <w:t>#define</w:t>
            </w:r>
            <w:r>
              <w:rPr>
                <w:spacing w:val="-5"/>
                <w:sz w:val="16"/>
              </w:rPr>
              <w:t xml:space="preserve"> </w:t>
            </w:r>
            <w:r>
              <w:rPr>
                <w:spacing w:val="-2"/>
                <w:sz w:val="16"/>
              </w:rPr>
              <w:t>BIG_ENDIAN</w:t>
            </w:r>
          </w:p>
        </w:tc>
        <w:tc>
          <w:tcPr>
            <w:tcW w:w="2246" w:type="dxa"/>
          </w:tcPr>
          <w:p w14:paraId="5A8C14A2" w14:textId="77777777" w:rsidR="00837867" w:rsidRDefault="00000000">
            <w:pPr>
              <w:pStyle w:val="TableParagraph"/>
              <w:spacing w:line="179" w:lineRule="exact"/>
              <w:ind w:left="330"/>
              <w:rPr>
                <w:rFonts w:ascii="Times New Roman"/>
                <w:sz w:val="16"/>
              </w:rPr>
            </w:pPr>
            <w:r>
              <w:rPr>
                <w:rFonts w:ascii="Times New Roman"/>
                <w:sz w:val="16"/>
              </w:rPr>
              <w:t>0</w:t>
            </w:r>
          </w:p>
        </w:tc>
      </w:tr>
      <w:tr w:rsidR="00837867" w14:paraId="3945876E" w14:textId="77777777">
        <w:trPr>
          <w:trHeight w:val="274"/>
        </w:trPr>
        <w:tc>
          <w:tcPr>
            <w:tcW w:w="2696" w:type="dxa"/>
          </w:tcPr>
          <w:p w14:paraId="6C79658F" w14:textId="77777777" w:rsidR="00837867" w:rsidRDefault="00000000">
            <w:pPr>
              <w:pStyle w:val="TableParagraph"/>
              <w:spacing w:before="90" w:line="164" w:lineRule="exact"/>
              <w:ind w:left="50"/>
              <w:rPr>
                <w:sz w:val="16"/>
              </w:rPr>
            </w:pPr>
            <w:r>
              <w:rPr>
                <w:sz w:val="16"/>
              </w:rPr>
              <w:t>#define</w:t>
            </w:r>
            <w:r>
              <w:rPr>
                <w:spacing w:val="-5"/>
                <w:sz w:val="16"/>
              </w:rPr>
              <w:t xml:space="preserve"> </w:t>
            </w:r>
            <w:r>
              <w:rPr>
                <w:spacing w:val="-2"/>
                <w:sz w:val="16"/>
              </w:rPr>
              <w:t>VPC3_ASIC_ADDRESS</w:t>
            </w:r>
          </w:p>
        </w:tc>
        <w:tc>
          <w:tcPr>
            <w:tcW w:w="2246" w:type="dxa"/>
          </w:tcPr>
          <w:p w14:paraId="083A2261" w14:textId="77777777" w:rsidR="00837867" w:rsidRDefault="00000000">
            <w:pPr>
              <w:pStyle w:val="TableParagraph"/>
              <w:spacing w:before="90" w:line="164" w:lineRule="exact"/>
              <w:ind w:left="330"/>
              <w:rPr>
                <w:sz w:val="16"/>
              </w:rPr>
            </w:pPr>
            <w:r>
              <w:rPr>
                <w:spacing w:val="-2"/>
                <w:sz w:val="16"/>
              </w:rPr>
              <w:t>0x40000000</w:t>
            </w:r>
          </w:p>
        </w:tc>
      </w:tr>
    </w:tbl>
    <w:p w14:paraId="3B695689" w14:textId="77777777" w:rsidR="00837867" w:rsidRDefault="00837867">
      <w:pPr>
        <w:pStyle w:val="BodyText"/>
        <w:spacing w:before="8"/>
        <w:rPr>
          <w:b/>
          <w:sz w:val="21"/>
        </w:rPr>
      </w:pPr>
    </w:p>
    <w:p w14:paraId="53299BDC" w14:textId="77777777" w:rsidR="00837867" w:rsidRDefault="00000000">
      <w:pPr>
        <w:spacing w:before="94"/>
        <w:ind w:left="1840"/>
        <w:rPr>
          <w:b/>
          <w:sz w:val="18"/>
        </w:rPr>
      </w:pPr>
      <w:r>
        <w:rPr>
          <w:b/>
          <w:sz w:val="18"/>
        </w:rPr>
        <w:t>Figure</w:t>
      </w:r>
      <w:r>
        <w:rPr>
          <w:b/>
          <w:spacing w:val="-3"/>
          <w:sz w:val="18"/>
        </w:rPr>
        <w:t xml:space="preserve"> </w:t>
      </w:r>
      <w:r>
        <w:rPr>
          <w:b/>
          <w:sz w:val="18"/>
        </w:rPr>
        <w:t>3-5</w:t>
      </w:r>
      <w:r>
        <w:rPr>
          <w:b/>
          <w:spacing w:val="-2"/>
          <w:sz w:val="18"/>
        </w:rPr>
        <w:t xml:space="preserve"> </w:t>
      </w:r>
      <w:r>
        <w:rPr>
          <w:b/>
          <w:sz w:val="18"/>
        </w:rPr>
        <w:t>:</w:t>
      </w:r>
      <w:r>
        <w:rPr>
          <w:b/>
          <w:spacing w:val="42"/>
          <w:sz w:val="18"/>
        </w:rPr>
        <w:t xml:space="preserve"> </w:t>
      </w:r>
      <w:r>
        <w:rPr>
          <w:b/>
          <w:sz w:val="18"/>
        </w:rPr>
        <w:t>Example</w:t>
      </w:r>
      <w:r>
        <w:rPr>
          <w:b/>
          <w:spacing w:val="-2"/>
          <w:sz w:val="18"/>
        </w:rPr>
        <w:t xml:space="preserve"> </w:t>
      </w:r>
      <w:r>
        <w:rPr>
          <w:b/>
          <w:spacing w:val="-4"/>
          <w:sz w:val="18"/>
        </w:rPr>
        <w:t>ARM9</w:t>
      </w:r>
    </w:p>
    <w:p w14:paraId="7E4D3BCE" w14:textId="77777777" w:rsidR="00837867" w:rsidRDefault="00837867">
      <w:pPr>
        <w:rPr>
          <w:sz w:val="18"/>
        </w:rPr>
        <w:sectPr w:rsidR="00837867">
          <w:headerReference w:type="even" r:id="rId37"/>
          <w:headerReference w:type="default" r:id="rId38"/>
          <w:footerReference w:type="even" r:id="rId39"/>
          <w:footerReference w:type="default" r:id="rId40"/>
          <w:pgSz w:w="11910" w:h="16840"/>
          <w:pgMar w:top="1720" w:right="440" w:bottom="1400" w:left="1280" w:header="1099" w:footer="1204" w:gutter="0"/>
          <w:pgNumType w:start="15"/>
          <w:cols w:space="720"/>
        </w:sectPr>
      </w:pPr>
    </w:p>
    <w:p w14:paraId="73FC5BD2" w14:textId="77777777" w:rsidR="00837867" w:rsidRDefault="00837867">
      <w:pPr>
        <w:pStyle w:val="BodyText"/>
        <w:rPr>
          <w:b/>
          <w:sz w:val="20"/>
        </w:rPr>
      </w:pPr>
    </w:p>
    <w:p w14:paraId="335B8F96" w14:textId="77777777" w:rsidR="00837867" w:rsidRDefault="00837867">
      <w:pPr>
        <w:pStyle w:val="BodyText"/>
        <w:rPr>
          <w:b/>
          <w:sz w:val="20"/>
        </w:rPr>
      </w:pPr>
    </w:p>
    <w:p w14:paraId="5AA0308D" w14:textId="77777777" w:rsidR="00837867" w:rsidRDefault="00837867">
      <w:pPr>
        <w:pStyle w:val="BodyText"/>
        <w:rPr>
          <w:b/>
          <w:sz w:val="20"/>
        </w:rPr>
      </w:pPr>
    </w:p>
    <w:p w14:paraId="4E7380DE" w14:textId="77777777" w:rsidR="00837867" w:rsidRDefault="00837867">
      <w:pPr>
        <w:pStyle w:val="BodyText"/>
        <w:rPr>
          <w:b/>
          <w:sz w:val="20"/>
        </w:rPr>
      </w:pPr>
    </w:p>
    <w:p w14:paraId="402390DA" w14:textId="77777777" w:rsidR="00837867" w:rsidRDefault="00000000">
      <w:pPr>
        <w:pStyle w:val="Heading2"/>
        <w:numPr>
          <w:ilvl w:val="1"/>
          <w:numId w:val="5"/>
        </w:numPr>
        <w:tabs>
          <w:tab w:val="left" w:pos="715"/>
        </w:tabs>
        <w:spacing w:before="231"/>
        <w:ind w:hanging="577"/>
      </w:pPr>
      <w:bookmarkStart w:id="49" w:name="3.2_Configuration_of_DpCfg.h"/>
      <w:bookmarkStart w:id="50" w:name="_bookmark19"/>
      <w:bookmarkEnd w:id="49"/>
      <w:bookmarkEnd w:id="50"/>
      <w:r>
        <w:t>Configuration</w:t>
      </w:r>
      <w:r>
        <w:rPr>
          <w:spacing w:val="-8"/>
        </w:rPr>
        <w:t xml:space="preserve"> </w:t>
      </w:r>
      <w:r>
        <w:t>of</w:t>
      </w:r>
      <w:r>
        <w:rPr>
          <w:spacing w:val="-7"/>
        </w:rPr>
        <w:t xml:space="preserve"> </w:t>
      </w:r>
      <w:r>
        <w:rPr>
          <w:spacing w:val="-2"/>
        </w:rPr>
        <w:t>DpCfg.h</w:t>
      </w:r>
    </w:p>
    <w:p w14:paraId="2F78CA9F" w14:textId="77777777" w:rsidR="00837867" w:rsidRDefault="00837867">
      <w:pPr>
        <w:pStyle w:val="BodyText"/>
        <w:spacing w:before="7"/>
        <w:rPr>
          <w:b/>
          <w:sz w:val="32"/>
        </w:rPr>
      </w:pPr>
    </w:p>
    <w:p w14:paraId="4801FDEB" w14:textId="77777777" w:rsidR="00837867" w:rsidRDefault="00000000">
      <w:pPr>
        <w:pStyle w:val="BodyText"/>
        <w:ind w:left="1840" w:right="958"/>
      </w:pPr>
      <w:r>
        <w:t>The different PROFIBUS services and their parameter defines the user in the file “DpCfg.h”.</w:t>
      </w:r>
    </w:p>
    <w:p w14:paraId="0F76F724" w14:textId="77777777" w:rsidR="00837867" w:rsidRDefault="00837867">
      <w:pPr>
        <w:pStyle w:val="BodyText"/>
        <w:rPr>
          <w:sz w:val="24"/>
        </w:rPr>
      </w:pPr>
    </w:p>
    <w:p w14:paraId="61F3E097" w14:textId="77777777" w:rsidR="00837867" w:rsidRDefault="00837867">
      <w:pPr>
        <w:pStyle w:val="BodyText"/>
        <w:rPr>
          <w:sz w:val="24"/>
        </w:rPr>
      </w:pPr>
    </w:p>
    <w:p w14:paraId="63FBE9C1" w14:textId="77777777" w:rsidR="00837867" w:rsidRDefault="00000000">
      <w:pPr>
        <w:pStyle w:val="Heading3"/>
        <w:numPr>
          <w:ilvl w:val="2"/>
          <w:numId w:val="5"/>
        </w:numPr>
        <w:tabs>
          <w:tab w:val="left" w:pos="859"/>
        </w:tabs>
        <w:spacing w:before="193"/>
        <w:ind w:hanging="721"/>
      </w:pPr>
      <w:bookmarkStart w:id="51" w:name="3.2.1_Profibus_Services"/>
      <w:bookmarkStart w:id="52" w:name="_bookmark20"/>
      <w:bookmarkEnd w:id="51"/>
      <w:bookmarkEnd w:id="52"/>
      <w:r>
        <w:t>Profibus</w:t>
      </w:r>
      <w:r>
        <w:rPr>
          <w:spacing w:val="-3"/>
        </w:rPr>
        <w:t xml:space="preserve"> </w:t>
      </w:r>
      <w:r>
        <w:rPr>
          <w:spacing w:val="-2"/>
        </w:rPr>
        <w:t>Services</w:t>
      </w:r>
    </w:p>
    <w:p w14:paraId="52437657" w14:textId="77777777" w:rsidR="00837867" w:rsidRDefault="00837867">
      <w:pPr>
        <w:pStyle w:val="BodyText"/>
        <w:spacing w:before="7"/>
        <w:rPr>
          <w:b/>
          <w:sz w:val="32"/>
        </w:rPr>
      </w:pPr>
    </w:p>
    <w:p w14:paraId="011FD0A9" w14:textId="77777777" w:rsidR="00837867" w:rsidRDefault="00000000">
      <w:pPr>
        <w:pStyle w:val="BodyText"/>
        <w:ind w:left="1840" w:right="988"/>
      </w:pPr>
      <w:r>
        <w:t>The user connects the different services via #define in “DpCfg.h”, so that</w:t>
      </w:r>
      <w:r>
        <w:rPr>
          <w:spacing w:val="80"/>
        </w:rPr>
        <w:t xml:space="preserve"> </w:t>
      </w:r>
      <w:r>
        <w:t>the program code is adapted to the required services respectively.</w:t>
      </w:r>
    </w:p>
    <w:p w14:paraId="3C9489D5" w14:textId="77777777" w:rsidR="00837867" w:rsidRDefault="00837867">
      <w:pPr>
        <w:pStyle w:val="BodyText"/>
        <w:rPr>
          <w:sz w:val="20"/>
        </w:rPr>
      </w:pPr>
    </w:p>
    <w:p w14:paraId="29789130" w14:textId="77777777" w:rsidR="00837867" w:rsidRDefault="00837867">
      <w:pPr>
        <w:pStyle w:val="BodyText"/>
        <w:spacing w:before="3"/>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4254"/>
      </w:tblGrid>
      <w:tr w:rsidR="00837867" w14:paraId="787A1AD2" w14:textId="77777777">
        <w:trPr>
          <w:trHeight w:val="284"/>
        </w:trPr>
        <w:tc>
          <w:tcPr>
            <w:tcW w:w="3119" w:type="dxa"/>
            <w:tcBorders>
              <w:bottom w:val="double" w:sz="4" w:space="0" w:color="000000"/>
            </w:tcBorders>
            <w:shd w:val="clear" w:color="auto" w:fill="E4E4E4"/>
          </w:tcPr>
          <w:p w14:paraId="1166B775" w14:textId="77777777" w:rsidR="00837867" w:rsidRDefault="00000000">
            <w:pPr>
              <w:pStyle w:val="TableParagraph"/>
              <w:spacing w:before="32"/>
              <w:ind w:left="69"/>
              <w:rPr>
                <w:b/>
                <w:sz w:val="18"/>
              </w:rPr>
            </w:pPr>
            <w:r>
              <w:rPr>
                <w:b/>
                <w:spacing w:val="-2"/>
                <w:sz w:val="18"/>
              </w:rPr>
              <w:t>Service</w:t>
            </w:r>
          </w:p>
        </w:tc>
        <w:tc>
          <w:tcPr>
            <w:tcW w:w="4254" w:type="dxa"/>
            <w:tcBorders>
              <w:bottom w:val="double" w:sz="4" w:space="0" w:color="000000"/>
            </w:tcBorders>
            <w:shd w:val="clear" w:color="auto" w:fill="E4E4E4"/>
          </w:tcPr>
          <w:p w14:paraId="2C98AEE4" w14:textId="77777777" w:rsidR="00837867" w:rsidRDefault="00837867">
            <w:pPr>
              <w:pStyle w:val="TableParagraph"/>
              <w:rPr>
                <w:rFonts w:ascii="Times New Roman"/>
                <w:sz w:val="18"/>
              </w:rPr>
            </w:pPr>
          </w:p>
        </w:tc>
      </w:tr>
      <w:tr w:rsidR="00837867" w14:paraId="34A1802C" w14:textId="77777777">
        <w:trPr>
          <w:trHeight w:val="781"/>
        </w:trPr>
        <w:tc>
          <w:tcPr>
            <w:tcW w:w="3119" w:type="dxa"/>
            <w:tcBorders>
              <w:top w:val="double" w:sz="4" w:space="0" w:color="000000"/>
            </w:tcBorders>
          </w:tcPr>
          <w:p w14:paraId="7F63DAC1" w14:textId="77777777" w:rsidR="00837867" w:rsidRDefault="00837867">
            <w:pPr>
              <w:pStyle w:val="TableParagraph"/>
              <w:spacing w:before="10"/>
              <w:rPr>
                <w:sz w:val="24"/>
              </w:rPr>
            </w:pPr>
          </w:p>
          <w:p w14:paraId="34CC10AE" w14:textId="77777777" w:rsidR="00837867" w:rsidRDefault="00000000">
            <w:pPr>
              <w:pStyle w:val="TableParagraph"/>
              <w:ind w:left="69"/>
              <w:rPr>
                <w:sz w:val="18"/>
              </w:rPr>
            </w:pPr>
            <w:r>
              <w:rPr>
                <w:sz w:val="18"/>
              </w:rPr>
              <w:t>#define</w:t>
            </w:r>
            <w:r>
              <w:rPr>
                <w:spacing w:val="-5"/>
                <w:sz w:val="18"/>
              </w:rPr>
              <w:t xml:space="preserve"> </w:t>
            </w:r>
            <w:r>
              <w:rPr>
                <w:spacing w:val="-2"/>
                <w:sz w:val="18"/>
              </w:rPr>
              <w:t>DP_MSAC_C1</w:t>
            </w:r>
          </w:p>
        </w:tc>
        <w:tc>
          <w:tcPr>
            <w:tcW w:w="4254" w:type="dxa"/>
            <w:tcBorders>
              <w:top w:val="double" w:sz="4" w:space="0" w:color="000000"/>
            </w:tcBorders>
          </w:tcPr>
          <w:p w14:paraId="13A8B2B6" w14:textId="77777777" w:rsidR="00837867" w:rsidRDefault="00000000">
            <w:pPr>
              <w:pStyle w:val="TableParagraph"/>
              <w:spacing w:before="39"/>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Class 1 master.</w:t>
            </w:r>
          </w:p>
          <w:p w14:paraId="49DCBF3E"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2E2B7B16" w14:textId="77777777">
        <w:trPr>
          <w:trHeight w:val="781"/>
        </w:trPr>
        <w:tc>
          <w:tcPr>
            <w:tcW w:w="3119" w:type="dxa"/>
          </w:tcPr>
          <w:p w14:paraId="32BED8E0" w14:textId="77777777" w:rsidR="00837867" w:rsidRDefault="00837867">
            <w:pPr>
              <w:pStyle w:val="TableParagraph"/>
              <w:spacing w:before="8"/>
              <w:rPr>
                <w:sz w:val="24"/>
              </w:rPr>
            </w:pPr>
          </w:p>
          <w:p w14:paraId="5E92C863" w14:textId="77777777" w:rsidR="00837867" w:rsidRDefault="00000000">
            <w:pPr>
              <w:pStyle w:val="TableParagraph"/>
              <w:ind w:left="69"/>
              <w:rPr>
                <w:sz w:val="18"/>
              </w:rPr>
            </w:pPr>
            <w:r>
              <w:rPr>
                <w:sz w:val="18"/>
              </w:rPr>
              <w:t>#define</w:t>
            </w:r>
            <w:r>
              <w:rPr>
                <w:spacing w:val="-5"/>
                <w:sz w:val="18"/>
              </w:rPr>
              <w:t xml:space="preserve"> </w:t>
            </w:r>
            <w:r>
              <w:rPr>
                <w:spacing w:val="-2"/>
                <w:sz w:val="18"/>
              </w:rPr>
              <w:t>DP_MSAC_C2</w:t>
            </w:r>
          </w:p>
        </w:tc>
        <w:tc>
          <w:tcPr>
            <w:tcW w:w="4254" w:type="dxa"/>
          </w:tcPr>
          <w:p w14:paraId="401E74F4"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Class 2 master.</w:t>
            </w:r>
          </w:p>
          <w:p w14:paraId="6B797933"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7A9C44FF" w14:textId="77777777">
        <w:trPr>
          <w:trHeight w:val="779"/>
        </w:trPr>
        <w:tc>
          <w:tcPr>
            <w:tcW w:w="3119" w:type="dxa"/>
          </w:tcPr>
          <w:p w14:paraId="551DC1A6" w14:textId="77777777" w:rsidR="00837867" w:rsidRDefault="00837867">
            <w:pPr>
              <w:pStyle w:val="TableParagraph"/>
              <w:spacing w:before="8"/>
              <w:rPr>
                <w:sz w:val="24"/>
              </w:rPr>
            </w:pPr>
          </w:p>
          <w:p w14:paraId="719AE228" w14:textId="77777777" w:rsidR="00837867" w:rsidRDefault="00000000">
            <w:pPr>
              <w:pStyle w:val="TableParagraph"/>
              <w:ind w:left="69"/>
              <w:rPr>
                <w:sz w:val="18"/>
              </w:rPr>
            </w:pPr>
            <w:r>
              <w:rPr>
                <w:sz w:val="18"/>
              </w:rPr>
              <w:t>#define</w:t>
            </w:r>
            <w:r>
              <w:rPr>
                <w:spacing w:val="-5"/>
                <w:sz w:val="18"/>
              </w:rPr>
              <w:t xml:space="preserve"> </w:t>
            </w:r>
            <w:r>
              <w:rPr>
                <w:spacing w:val="-2"/>
                <w:sz w:val="18"/>
              </w:rPr>
              <w:t>DP_ALARM</w:t>
            </w:r>
          </w:p>
        </w:tc>
        <w:tc>
          <w:tcPr>
            <w:tcW w:w="4254" w:type="dxa"/>
          </w:tcPr>
          <w:p w14:paraId="5DE3051A"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alarm mode.</w:t>
            </w:r>
          </w:p>
          <w:p w14:paraId="694797ED"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488F0F13" w14:textId="77777777">
        <w:trPr>
          <w:trHeight w:val="782"/>
        </w:trPr>
        <w:tc>
          <w:tcPr>
            <w:tcW w:w="3119" w:type="dxa"/>
          </w:tcPr>
          <w:p w14:paraId="580FEC09" w14:textId="77777777" w:rsidR="00837867" w:rsidRDefault="00837867">
            <w:pPr>
              <w:pStyle w:val="TableParagraph"/>
              <w:spacing w:before="8"/>
              <w:rPr>
                <w:sz w:val="24"/>
              </w:rPr>
            </w:pPr>
          </w:p>
          <w:p w14:paraId="75DF09C8" w14:textId="77777777" w:rsidR="00837867" w:rsidRDefault="00000000">
            <w:pPr>
              <w:pStyle w:val="TableParagraph"/>
              <w:spacing w:before="1"/>
              <w:ind w:left="69"/>
              <w:rPr>
                <w:sz w:val="18"/>
              </w:rPr>
            </w:pPr>
            <w:r>
              <w:rPr>
                <w:sz w:val="18"/>
              </w:rPr>
              <w:t>#define</w:t>
            </w:r>
            <w:r>
              <w:rPr>
                <w:spacing w:val="-5"/>
                <w:sz w:val="18"/>
              </w:rPr>
              <w:t xml:space="preserve"> </w:t>
            </w:r>
            <w:r>
              <w:rPr>
                <w:spacing w:val="-2"/>
                <w:sz w:val="18"/>
              </w:rPr>
              <w:t>DPV1_IM_SUPP</w:t>
            </w:r>
          </w:p>
        </w:tc>
        <w:tc>
          <w:tcPr>
            <w:tcW w:w="4254" w:type="dxa"/>
          </w:tcPr>
          <w:p w14:paraId="088728CF" w14:textId="77777777" w:rsidR="00837867" w:rsidRDefault="00000000">
            <w:pPr>
              <w:pStyle w:val="TableParagraph"/>
              <w:spacing w:before="42" w:line="237" w:lineRule="auto"/>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I&amp;M functionality.</w:t>
            </w:r>
          </w:p>
          <w:p w14:paraId="44353716"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0513D560" w14:textId="77777777">
        <w:trPr>
          <w:trHeight w:val="781"/>
        </w:trPr>
        <w:tc>
          <w:tcPr>
            <w:tcW w:w="3119" w:type="dxa"/>
          </w:tcPr>
          <w:p w14:paraId="33421BB4" w14:textId="77777777" w:rsidR="00837867" w:rsidRDefault="00837867">
            <w:pPr>
              <w:pStyle w:val="TableParagraph"/>
              <w:spacing w:before="8"/>
              <w:rPr>
                <w:sz w:val="24"/>
              </w:rPr>
            </w:pPr>
          </w:p>
          <w:p w14:paraId="0A2D8D07" w14:textId="77777777" w:rsidR="00837867" w:rsidRDefault="00000000">
            <w:pPr>
              <w:pStyle w:val="TableParagraph"/>
              <w:ind w:left="69"/>
              <w:rPr>
                <w:sz w:val="18"/>
              </w:rPr>
            </w:pPr>
            <w:r>
              <w:rPr>
                <w:sz w:val="18"/>
              </w:rPr>
              <w:t>#define</w:t>
            </w:r>
            <w:r>
              <w:rPr>
                <w:spacing w:val="-5"/>
                <w:sz w:val="18"/>
              </w:rPr>
              <w:t xml:space="preserve"> </w:t>
            </w:r>
            <w:r>
              <w:rPr>
                <w:spacing w:val="-2"/>
                <w:sz w:val="18"/>
              </w:rPr>
              <w:t>DP_SUBSCRIBER</w:t>
            </w:r>
          </w:p>
        </w:tc>
        <w:tc>
          <w:tcPr>
            <w:tcW w:w="4254" w:type="dxa"/>
          </w:tcPr>
          <w:p w14:paraId="108807B5"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DXB subscriber mode.</w:t>
            </w:r>
          </w:p>
          <w:p w14:paraId="4D9C6D24"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7270A1BF" w14:textId="77777777">
        <w:trPr>
          <w:trHeight w:val="779"/>
        </w:trPr>
        <w:tc>
          <w:tcPr>
            <w:tcW w:w="3119" w:type="dxa"/>
          </w:tcPr>
          <w:p w14:paraId="64ED6870" w14:textId="77777777" w:rsidR="00837867" w:rsidRDefault="00837867">
            <w:pPr>
              <w:pStyle w:val="TableParagraph"/>
              <w:spacing w:before="8"/>
              <w:rPr>
                <w:sz w:val="24"/>
              </w:rPr>
            </w:pPr>
          </w:p>
          <w:p w14:paraId="02CC831B" w14:textId="77777777" w:rsidR="00837867" w:rsidRDefault="00000000">
            <w:pPr>
              <w:pStyle w:val="TableParagraph"/>
              <w:ind w:left="69"/>
              <w:rPr>
                <w:sz w:val="18"/>
              </w:rPr>
            </w:pPr>
            <w:r>
              <w:rPr>
                <w:sz w:val="18"/>
              </w:rPr>
              <w:t>#define</w:t>
            </w:r>
            <w:r>
              <w:rPr>
                <w:spacing w:val="-5"/>
                <w:sz w:val="18"/>
              </w:rPr>
              <w:t xml:space="preserve"> </w:t>
            </w:r>
            <w:r>
              <w:rPr>
                <w:spacing w:val="-2"/>
                <w:sz w:val="18"/>
              </w:rPr>
              <w:t>DP_TIMESTAMP</w:t>
            </w:r>
          </w:p>
        </w:tc>
        <w:tc>
          <w:tcPr>
            <w:tcW w:w="4254" w:type="dxa"/>
          </w:tcPr>
          <w:p w14:paraId="7ACE644B"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timestamp mode.</w:t>
            </w:r>
          </w:p>
          <w:p w14:paraId="5AEA8802" w14:textId="77777777" w:rsidR="00837867" w:rsidRDefault="00000000">
            <w:pPr>
              <w:pStyle w:val="TableParagraph"/>
              <w:spacing w:before="78"/>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1CABF5B3" w14:textId="77777777">
        <w:trPr>
          <w:trHeight w:val="781"/>
        </w:trPr>
        <w:tc>
          <w:tcPr>
            <w:tcW w:w="3119" w:type="dxa"/>
          </w:tcPr>
          <w:p w14:paraId="65FA013D" w14:textId="77777777" w:rsidR="00837867" w:rsidRDefault="00837867">
            <w:pPr>
              <w:pStyle w:val="TableParagraph"/>
              <w:spacing w:before="8"/>
              <w:rPr>
                <w:sz w:val="15"/>
              </w:rPr>
            </w:pPr>
          </w:p>
          <w:p w14:paraId="430E6DE2" w14:textId="77777777" w:rsidR="00837867" w:rsidRDefault="00000000">
            <w:pPr>
              <w:pStyle w:val="TableParagraph"/>
              <w:spacing w:before="1"/>
              <w:ind w:left="69" w:right="171"/>
              <w:rPr>
                <w:sz w:val="18"/>
              </w:rPr>
            </w:pPr>
            <w:r>
              <w:rPr>
                <w:spacing w:val="-2"/>
                <w:sz w:val="18"/>
              </w:rPr>
              <w:t>#define DP_ISOCHRONOUS_MODE</w:t>
            </w:r>
          </w:p>
        </w:tc>
        <w:tc>
          <w:tcPr>
            <w:tcW w:w="4254" w:type="dxa"/>
          </w:tcPr>
          <w:p w14:paraId="1B9A4016"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isochronous mode.</w:t>
            </w:r>
          </w:p>
          <w:p w14:paraId="07993C53"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bl>
    <w:p w14:paraId="0BFD9AB0" w14:textId="77777777" w:rsidR="00837867" w:rsidRDefault="00000000">
      <w:pPr>
        <w:spacing w:before="153"/>
        <w:ind w:left="1840"/>
        <w:rPr>
          <w:b/>
          <w:sz w:val="18"/>
        </w:rPr>
      </w:pPr>
      <w:r>
        <w:rPr>
          <w:b/>
          <w:sz w:val="18"/>
        </w:rPr>
        <w:t>Figure</w:t>
      </w:r>
      <w:r>
        <w:rPr>
          <w:b/>
          <w:spacing w:val="-2"/>
          <w:sz w:val="18"/>
        </w:rPr>
        <w:t xml:space="preserve"> </w:t>
      </w:r>
      <w:r>
        <w:rPr>
          <w:b/>
          <w:sz w:val="18"/>
        </w:rPr>
        <w:t>3-6</w:t>
      </w:r>
      <w:r>
        <w:rPr>
          <w:b/>
          <w:spacing w:val="-2"/>
          <w:sz w:val="18"/>
        </w:rPr>
        <w:t xml:space="preserve"> </w:t>
      </w:r>
      <w:r>
        <w:rPr>
          <w:b/>
          <w:sz w:val="18"/>
        </w:rPr>
        <w:t>:</w:t>
      </w:r>
      <w:r>
        <w:rPr>
          <w:b/>
          <w:spacing w:val="43"/>
          <w:sz w:val="18"/>
        </w:rPr>
        <w:t xml:space="preserve"> </w:t>
      </w:r>
      <w:r>
        <w:rPr>
          <w:b/>
          <w:sz w:val="18"/>
        </w:rPr>
        <w:t>PROFIBUS</w:t>
      </w:r>
      <w:r>
        <w:rPr>
          <w:b/>
          <w:spacing w:val="-2"/>
          <w:sz w:val="18"/>
        </w:rPr>
        <w:t xml:space="preserve"> Services</w:t>
      </w:r>
    </w:p>
    <w:p w14:paraId="1B24106E" w14:textId="77777777" w:rsidR="00837867" w:rsidRDefault="00837867">
      <w:pPr>
        <w:rPr>
          <w:sz w:val="18"/>
        </w:rPr>
        <w:sectPr w:rsidR="00837867">
          <w:pgSz w:w="11910" w:h="16840"/>
          <w:pgMar w:top="1720" w:right="440" w:bottom="1400" w:left="1280" w:header="1363" w:footer="1204" w:gutter="0"/>
          <w:cols w:space="720"/>
        </w:sectPr>
      </w:pPr>
    </w:p>
    <w:p w14:paraId="5197122B" w14:textId="77777777" w:rsidR="00837867" w:rsidRDefault="00837867">
      <w:pPr>
        <w:pStyle w:val="BodyText"/>
        <w:rPr>
          <w:b/>
          <w:sz w:val="20"/>
        </w:rPr>
      </w:pPr>
    </w:p>
    <w:p w14:paraId="2BA0DD08" w14:textId="77777777" w:rsidR="00837867" w:rsidRDefault="00837867">
      <w:pPr>
        <w:pStyle w:val="BodyText"/>
        <w:rPr>
          <w:b/>
          <w:sz w:val="20"/>
        </w:rPr>
      </w:pPr>
    </w:p>
    <w:p w14:paraId="554C347A" w14:textId="77777777" w:rsidR="00837867" w:rsidRDefault="00837867">
      <w:pPr>
        <w:pStyle w:val="BodyText"/>
        <w:spacing w:before="7"/>
        <w:rPr>
          <w:b/>
          <w:sz w:val="19"/>
        </w:rPr>
      </w:pPr>
    </w:p>
    <w:p w14:paraId="67860B7A" w14:textId="77777777" w:rsidR="00837867" w:rsidRDefault="00000000">
      <w:pPr>
        <w:pStyle w:val="Heading3"/>
        <w:numPr>
          <w:ilvl w:val="2"/>
          <w:numId w:val="5"/>
        </w:numPr>
        <w:tabs>
          <w:tab w:val="left" w:pos="859"/>
        </w:tabs>
        <w:spacing w:before="93"/>
        <w:ind w:hanging="721"/>
      </w:pPr>
      <w:bookmarkStart w:id="53" w:name="3.2.2__General_Slave_Parameter"/>
      <w:bookmarkStart w:id="54" w:name="_bookmark21"/>
      <w:bookmarkEnd w:id="53"/>
      <w:bookmarkEnd w:id="54"/>
      <w:r>
        <w:t>General</w:t>
      </w:r>
      <w:r>
        <w:rPr>
          <w:spacing w:val="-10"/>
        </w:rPr>
        <w:t xml:space="preserve"> </w:t>
      </w:r>
      <w:r>
        <w:t>Slave</w:t>
      </w:r>
      <w:r>
        <w:rPr>
          <w:spacing w:val="-10"/>
        </w:rPr>
        <w:t xml:space="preserve"> </w:t>
      </w:r>
      <w:r>
        <w:rPr>
          <w:spacing w:val="-2"/>
        </w:rPr>
        <w:t>Parameter</w:t>
      </w:r>
    </w:p>
    <w:p w14:paraId="1C733B63" w14:textId="77777777" w:rsidR="00837867" w:rsidRDefault="00837867">
      <w:pPr>
        <w:pStyle w:val="BodyText"/>
        <w:rPr>
          <w:b/>
          <w:sz w:val="20"/>
        </w:rPr>
      </w:pPr>
    </w:p>
    <w:p w14:paraId="0BBA064E" w14:textId="77777777" w:rsidR="00837867" w:rsidRDefault="00837867">
      <w:pPr>
        <w:pStyle w:val="BodyText"/>
        <w:rPr>
          <w:b/>
          <w:sz w:val="20"/>
        </w:rPr>
      </w:pPr>
    </w:p>
    <w:p w14:paraId="7A90A0CB" w14:textId="77777777" w:rsidR="00837867" w:rsidRDefault="00837867">
      <w:pPr>
        <w:pStyle w:val="BodyText"/>
        <w:spacing w:before="9" w:after="1"/>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993"/>
        <w:gridCol w:w="3542"/>
      </w:tblGrid>
      <w:tr w:rsidR="00837867" w14:paraId="073B1F18" w14:textId="77777777">
        <w:trPr>
          <w:trHeight w:val="287"/>
        </w:trPr>
        <w:tc>
          <w:tcPr>
            <w:tcW w:w="2835" w:type="dxa"/>
            <w:tcBorders>
              <w:bottom w:val="double" w:sz="4" w:space="0" w:color="000000"/>
            </w:tcBorders>
            <w:shd w:val="clear" w:color="auto" w:fill="E4E4E4"/>
          </w:tcPr>
          <w:p w14:paraId="1975905F" w14:textId="77777777" w:rsidR="00837867" w:rsidRDefault="00000000">
            <w:pPr>
              <w:pStyle w:val="TableParagraph"/>
              <w:spacing w:before="32"/>
              <w:ind w:left="69"/>
              <w:rPr>
                <w:b/>
                <w:sz w:val="18"/>
              </w:rPr>
            </w:pPr>
            <w:r>
              <w:rPr>
                <w:b/>
                <w:sz w:val="18"/>
              </w:rPr>
              <w:t>General</w:t>
            </w:r>
            <w:r>
              <w:rPr>
                <w:b/>
                <w:spacing w:val="-6"/>
                <w:sz w:val="18"/>
              </w:rPr>
              <w:t xml:space="preserve"> </w:t>
            </w:r>
            <w:r>
              <w:rPr>
                <w:b/>
                <w:sz w:val="18"/>
              </w:rPr>
              <w:t>Slave</w:t>
            </w:r>
            <w:r>
              <w:rPr>
                <w:b/>
                <w:spacing w:val="-6"/>
                <w:sz w:val="18"/>
              </w:rPr>
              <w:t xml:space="preserve"> </w:t>
            </w:r>
            <w:r>
              <w:rPr>
                <w:b/>
                <w:spacing w:val="-2"/>
                <w:sz w:val="18"/>
              </w:rPr>
              <w:t>Parameter</w:t>
            </w:r>
          </w:p>
        </w:tc>
        <w:tc>
          <w:tcPr>
            <w:tcW w:w="993" w:type="dxa"/>
            <w:tcBorders>
              <w:bottom w:val="double" w:sz="4" w:space="0" w:color="000000"/>
            </w:tcBorders>
            <w:shd w:val="clear" w:color="auto" w:fill="E4E4E4"/>
          </w:tcPr>
          <w:p w14:paraId="4E305378" w14:textId="77777777" w:rsidR="00837867" w:rsidRDefault="00837867">
            <w:pPr>
              <w:pStyle w:val="TableParagraph"/>
              <w:rPr>
                <w:rFonts w:ascii="Times New Roman"/>
                <w:sz w:val="20"/>
              </w:rPr>
            </w:pPr>
          </w:p>
        </w:tc>
        <w:tc>
          <w:tcPr>
            <w:tcW w:w="3542" w:type="dxa"/>
            <w:tcBorders>
              <w:bottom w:val="double" w:sz="4" w:space="0" w:color="000000"/>
            </w:tcBorders>
            <w:shd w:val="clear" w:color="auto" w:fill="E4E4E4"/>
          </w:tcPr>
          <w:p w14:paraId="2EFEFCF5" w14:textId="77777777" w:rsidR="00837867" w:rsidRDefault="00837867">
            <w:pPr>
              <w:pStyle w:val="TableParagraph"/>
              <w:rPr>
                <w:rFonts w:ascii="Times New Roman"/>
                <w:sz w:val="20"/>
              </w:rPr>
            </w:pPr>
          </w:p>
        </w:tc>
      </w:tr>
      <w:tr w:rsidR="00837867" w14:paraId="5E0B171D" w14:textId="77777777">
        <w:trPr>
          <w:trHeight w:val="287"/>
        </w:trPr>
        <w:tc>
          <w:tcPr>
            <w:tcW w:w="2835" w:type="dxa"/>
            <w:tcBorders>
              <w:top w:val="double" w:sz="4" w:space="0" w:color="000000"/>
            </w:tcBorders>
          </w:tcPr>
          <w:p w14:paraId="02249844"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DP_ADDR</w:t>
            </w:r>
          </w:p>
        </w:tc>
        <w:tc>
          <w:tcPr>
            <w:tcW w:w="993" w:type="dxa"/>
            <w:tcBorders>
              <w:top w:val="double" w:sz="4" w:space="0" w:color="000000"/>
            </w:tcBorders>
          </w:tcPr>
          <w:p w14:paraId="50F21330" w14:textId="77777777" w:rsidR="00837867" w:rsidRDefault="00000000">
            <w:pPr>
              <w:pStyle w:val="TableParagraph"/>
              <w:spacing w:before="37"/>
              <w:ind w:left="69"/>
              <w:rPr>
                <w:sz w:val="18"/>
              </w:rPr>
            </w:pPr>
            <w:r>
              <w:rPr>
                <w:spacing w:val="-2"/>
                <w:sz w:val="18"/>
              </w:rPr>
              <w:t>uint8_t</w:t>
            </w:r>
          </w:p>
        </w:tc>
        <w:tc>
          <w:tcPr>
            <w:tcW w:w="3542" w:type="dxa"/>
            <w:tcBorders>
              <w:top w:val="double" w:sz="4" w:space="0" w:color="000000"/>
            </w:tcBorders>
          </w:tcPr>
          <w:p w14:paraId="71D6F1E7" w14:textId="77777777" w:rsidR="00837867" w:rsidRDefault="00000000">
            <w:pPr>
              <w:pStyle w:val="TableParagraph"/>
              <w:spacing w:before="37"/>
              <w:ind w:left="70"/>
              <w:rPr>
                <w:sz w:val="18"/>
              </w:rPr>
            </w:pPr>
            <w:r>
              <w:rPr>
                <w:sz w:val="18"/>
              </w:rPr>
              <w:t>PROFIBUS</w:t>
            </w:r>
            <w:r>
              <w:rPr>
                <w:spacing w:val="-9"/>
                <w:sz w:val="18"/>
              </w:rPr>
              <w:t xml:space="preserve"> </w:t>
            </w:r>
            <w:r>
              <w:rPr>
                <w:sz w:val="18"/>
              </w:rPr>
              <w:t>DP-Slave</w:t>
            </w:r>
            <w:r>
              <w:rPr>
                <w:spacing w:val="-9"/>
                <w:sz w:val="18"/>
              </w:rPr>
              <w:t xml:space="preserve"> </w:t>
            </w:r>
            <w:r>
              <w:rPr>
                <w:sz w:val="18"/>
              </w:rPr>
              <w:t>Address</w:t>
            </w:r>
            <w:r>
              <w:rPr>
                <w:spacing w:val="-11"/>
                <w:sz w:val="18"/>
              </w:rPr>
              <w:t xml:space="preserve"> </w:t>
            </w:r>
            <w:r>
              <w:rPr>
                <w:spacing w:val="-2"/>
                <w:sz w:val="18"/>
              </w:rPr>
              <w:t>(1..125)</w:t>
            </w:r>
          </w:p>
        </w:tc>
      </w:tr>
      <w:tr w:rsidR="00837867" w14:paraId="576B5C7C" w14:textId="77777777">
        <w:trPr>
          <w:trHeight w:val="285"/>
        </w:trPr>
        <w:tc>
          <w:tcPr>
            <w:tcW w:w="2835" w:type="dxa"/>
          </w:tcPr>
          <w:p w14:paraId="6A829876"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IDENT_NR</w:t>
            </w:r>
          </w:p>
        </w:tc>
        <w:tc>
          <w:tcPr>
            <w:tcW w:w="993" w:type="dxa"/>
          </w:tcPr>
          <w:p w14:paraId="2F1FDA68" w14:textId="77777777" w:rsidR="00837867" w:rsidRDefault="00000000">
            <w:pPr>
              <w:pStyle w:val="TableParagraph"/>
              <w:spacing w:before="37"/>
              <w:ind w:left="69"/>
              <w:rPr>
                <w:sz w:val="18"/>
              </w:rPr>
            </w:pPr>
            <w:r>
              <w:rPr>
                <w:spacing w:val="-2"/>
                <w:sz w:val="18"/>
              </w:rPr>
              <w:t>uint16_t</w:t>
            </w:r>
          </w:p>
        </w:tc>
        <w:tc>
          <w:tcPr>
            <w:tcW w:w="3542" w:type="dxa"/>
          </w:tcPr>
          <w:p w14:paraId="740AA510" w14:textId="77777777" w:rsidR="00837867" w:rsidRDefault="00000000">
            <w:pPr>
              <w:pStyle w:val="TableParagraph"/>
              <w:spacing w:before="37"/>
              <w:ind w:left="70"/>
              <w:rPr>
                <w:sz w:val="18"/>
              </w:rPr>
            </w:pPr>
            <w:r>
              <w:rPr>
                <w:sz w:val="18"/>
              </w:rPr>
              <w:t>PROFIBUS</w:t>
            </w:r>
            <w:r>
              <w:rPr>
                <w:spacing w:val="-4"/>
                <w:sz w:val="18"/>
              </w:rPr>
              <w:t xml:space="preserve"> </w:t>
            </w:r>
            <w:r>
              <w:rPr>
                <w:sz w:val="18"/>
              </w:rPr>
              <w:t>Ident</w:t>
            </w:r>
            <w:r>
              <w:rPr>
                <w:spacing w:val="-3"/>
                <w:sz w:val="18"/>
              </w:rPr>
              <w:t xml:space="preserve"> </w:t>
            </w:r>
            <w:r>
              <w:rPr>
                <w:spacing w:val="-2"/>
                <w:sz w:val="18"/>
              </w:rPr>
              <w:t>Number</w:t>
            </w:r>
          </w:p>
        </w:tc>
      </w:tr>
      <w:tr w:rsidR="00837867" w14:paraId="55565EE6" w14:textId="77777777">
        <w:trPr>
          <w:trHeight w:val="287"/>
        </w:trPr>
        <w:tc>
          <w:tcPr>
            <w:tcW w:w="2835" w:type="dxa"/>
          </w:tcPr>
          <w:p w14:paraId="4CC7DCAF" w14:textId="77777777" w:rsidR="00837867" w:rsidRDefault="00000000">
            <w:pPr>
              <w:pStyle w:val="TableParagraph"/>
              <w:spacing w:before="39"/>
              <w:ind w:left="69"/>
              <w:rPr>
                <w:sz w:val="18"/>
              </w:rPr>
            </w:pPr>
            <w:r>
              <w:rPr>
                <w:sz w:val="18"/>
              </w:rPr>
              <w:t>#define</w:t>
            </w:r>
            <w:r>
              <w:rPr>
                <w:spacing w:val="-5"/>
                <w:sz w:val="18"/>
              </w:rPr>
              <w:t xml:space="preserve"> </w:t>
            </w:r>
            <w:r>
              <w:rPr>
                <w:spacing w:val="-2"/>
                <w:sz w:val="18"/>
              </w:rPr>
              <w:t>USER_WD</w:t>
            </w:r>
          </w:p>
        </w:tc>
        <w:tc>
          <w:tcPr>
            <w:tcW w:w="993" w:type="dxa"/>
          </w:tcPr>
          <w:p w14:paraId="2A6A0509" w14:textId="77777777" w:rsidR="00837867" w:rsidRDefault="00000000">
            <w:pPr>
              <w:pStyle w:val="TableParagraph"/>
              <w:spacing w:before="39"/>
              <w:ind w:left="69"/>
              <w:rPr>
                <w:sz w:val="18"/>
              </w:rPr>
            </w:pPr>
            <w:r>
              <w:rPr>
                <w:spacing w:val="-2"/>
                <w:sz w:val="18"/>
              </w:rPr>
              <w:t>uint16_t</w:t>
            </w:r>
          </w:p>
        </w:tc>
        <w:tc>
          <w:tcPr>
            <w:tcW w:w="3542" w:type="dxa"/>
          </w:tcPr>
          <w:p w14:paraId="404FED7B" w14:textId="77777777" w:rsidR="00837867" w:rsidRDefault="00000000">
            <w:pPr>
              <w:pStyle w:val="TableParagraph"/>
              <w:spacing w:before="39"/>
              <w:ind w:left="70"/>
              <w:rPr>
                <w:sz w:val="18"/>
              </w:rPr>
            </w:pPr>
            <w:r>
              <w:rPr>
                <w:sz w:val="18"/>
              </w:rPr>
              <w:t>User</w:t>
            </w:r>
            <w:r>
              <w:rPr>
                <w:spacing w:val="-8"/>
                <w:sz w:val="18"/>
              </w:rPr>
              <w:t xml:space="preserve"> </w:t>
            </w:r>
            <w:r>
              <w:rPr>
                <w:spacing w:val="-2"/>
                <w:sz w:val="18"/>
              </w:rPr>
              <w:t>Watchdog</w:t>
            </w:r>
          </w:p>
        </w:tc>
      </w:tr>
    </w:tbl>
    <w:p w14:paraId="6D8387E0" w14:textId="77777777" w:rsidR="00837867" w:rsidRDefault="00000000">
      <w:pPr>
        <w:spacing w:before="148"/>
        <w:ind w:left="1840"/>
        <w:jc w:val="both"/>
        <w:rPr>
          <w:b/>
          <w:sz w:val="18"/>
        </w:rPr>
      </w:pPr>
      <w:r>
        <w:rPr>
          <w:b/>
          <w:sz w:val="18"/>
        </w:rPr>
        <w:t>Figure</w:t>
      </w:r>
      <w:r>
        <w:rPr>
          <w:b/>
          <w:spacing w:val="-3"/>
          <w:sz w:val="18"/>
        </w:rPr>
        <w:t xml:space="preserve"> </w:t>
      </w:r>
      <w:r>
        <w:rPr>
          <w:b/>
          <w:sz w:val="18"/>
        </w:rPr>
        <w:t>3-7</w:t>
      </w:r>
      <w:r>
        <w:rPr>
          <w:b/>
          <w:spacing w:val="-2"/>
          <w:sz w:val="18"/>
        </w:rPr>
        <w:t xml:space="preserve"> </w:t>
      </w:r>
      <w:r>
        <w:rPr>
          <w:b/>
          <w:sz w:val="18"/>
        </w:rPr>
        <w:t>:</w:t>
      </w:r>
      <w:r>
        <w:rPr>
          <w:b/>
          <w:spacing w:val="42"/>
          <w:sz w:val="18"/>
        </w:rPr>
        <w:t xml:space="preserve"> </w:t>
      </w:r>
      <w:r>
        <w:rPr>
          <w:b/>
          <w:sz w:val="18"/>
        </w:rPr>
        <w:t>General</w:t>
      </w:r>
      <w:r>
        <w:rPr>
          <w:b/>
          <w:spacing w:val="-3"/>
          <w:sz w:val="18"/>
        </w:rPr>
        <w:t xml:space="preserve"> </w:t>
      </w:r>
      <w:r>
        <w:rPr>
          <w:b/>
          <w:sz w:val="18"/>
        </w:rPr>
        <w:t>Slave</w:t>
      </w:r>
      <w:r>
        <w:rPr>
          <w:b/>
          <w:spacing w:val="-3"/>
          <w:sz w:val="18"/>
        </w:rPr>
        <w:t xml:space="preserve"> </w:t>
      </w:r>
      <w:r>
        <w:rPr>
          <w:b/>
          <w:spacing w:val="-2"/>
          <w:sz w:val="18"/>
        </w:rPr>
        <w:t>Parameter</w:t>
      </w:r>
    </w:p>
    <w:p w14:paraId="6A0092E9" w14:textId="77777777" w:rsidR="00837867" w:rsidRDefault="00837867">
      <w:pPr>
        <w:pStyle w:val="BodyText"/>
        <w:rPr>
          <w:b/>
          <w:sz w:val="20"/>
        </w:rPr>
      </w:pPr>
    </w:p>
    <w:p w14:paraId="3310DC45" w14:textId="77777777" w:rsidR="00837867" w:rsidRDefault="00837867">
      <w:pPr>
        <w:pStyle w:val="BodyText"/>
        <w:rPr>
          <w:b/>
          <w:sz w:val="20"/>
        </w:rPr>
      </w:pPr>
    </w:p>
    <w:p w14:paraId="28DF24ED" w14:textId="77777777" w:rsidR="00837867" w:rsidRDefault="00000000">
      <w:pPr>
        <w:pStyle w:val="BodyText"/>
        <w:spacing w:before="168"/>
        <w:ind w:left="1840" w:right="973"/>
        <w:jc w:val="both"/>
      </w:pPr>
      <w:r>
        <w:t xml:space="preserve">The </w:t>
      </w:r>
      <w:r>
        <w:rPr>
          <w:b/>
        </w:rPr>
        <w:t xml:space="preserve">ident number </w:t>
      </w:r>
      <w:r>
        <w:t>is used for clearly identifying the slave and is included with each</w:t>
      </w:r>
      <w:r>
        <w:rPr>
          <w:spacing w:val="40"/>
        </w:rPr>
        <w:t xml:space="preserve"> </w:t>
      </w:r>
      <w:r>
        <w:t>diagnostic message from the slave to the master. Request your own number (www.profibus.com).</w:t>
      </w:r>
    </w:p>
    <w:p w14:paraId="1398541E" w14:textId="77777777" w:rsidR="00837867" w:rsidRDefault="00837867">
      <w:pPr>
        <w:pStyle w:val="BodyText"/>
      </w:pPr>
    </w:p>
    <w:p w14:paraId="55DFC954" w14:textId="77777777" w:rsidR="00837867" w:rsidRDefault="00000000">
      <w:pPr>
        <w:pStyle w:val="BodyText"/>
        <w:spacing w:before="1"/>
        <w:ind w:left="1840" w:right="975"/>
        <w:jc w:val="both"/>
      </w:pPr>
      <w:r>
        <w:t xml:space="preserve">The </w:t>
      </w:r>
      <w:r>
        <w:rPr>
          <w:b/>
        </w:rPr>
        <w:t xml:space="preserve">user watchdog </w:t>
      </w:r>
      <w:r>
        <w:t>provides that, if the connected microcontroller fails,</w:t>
      </w:r>
      <w:r>
        <w:rPr>
          <w:spacing w:val="80"/>
        </w:rPr>
        <w:t xml:space="preserve"> </w:t>
      </w:r>
      <w:r>
        <w:t>the VPC3+ leaves the Data Exchange mode after a defined number of</w:t>
      </w:r>
      <w:r>
        <w:rPr>
          <w:spacing w:val="40"/>
        </w:rPr>
        <w:t xml:space="preserve"> </w:t>
      </w:r>
      <w:r>
        <w:t>data-exchange messages. As long as the microcontroller doesn’t crash, it has to retrigger this watchdog.</w:t>
      </w:r>
    </w:p>
    <w:p w14:paraId="053B91D5" w14:textId="77777777" w:rsidR="00837867" w:rsidRDefault="00837867">
      <w:pPr>
        <w:pStyle w:val="BodyText"/>
        <w:rPr>
          <w:sz w:val="24"/>
        </w:rPr>
      </w:pPr>
    </w:p>
    <w:p w14:paraId="59564496" w14:textId="77777777" w:rsidR="00837867" w:rsidRDefault="00837867">
      <w:pPr>
        <w:pStyle w:val="BodyText"/>
        <w:spacing w:before="10"/>
        <w:rPr>
          <w:sz w:val="18"/>
        </w:rPr>
      </w:pPr>
    </w:p>
    <w:p w14:paraId="5D920EC6" w14:textId="77777777" w:rsidR="00837867" w:rsidRDefault="00000000">
      <w:pPr>
        <w:pStyle w:val="Heading3"/>
        <w:numPr>
          <w:ilvl w:val="2"/>
          <w:numId w:val="5"/>
        </w:numPr>
        <w:tabs>
          <w:tab w:val="left" w:pos="859"/>
        </w:tabs>
        <w:spacing w:before="0"/>
        <w:ind w:hanging="721"/>
      </w:pPr>
      <w:bookmarkStart w:id="55" w:name="3.2.3_Buffer_Initialization"/>
      <w:bookmarkStart w:id="56" w:name="_bookmark22"/>
      <w:bookmarkEnd w:id="55"/>
      <w:bookmarkEnd w:id="56"/>
      <w:r>
        <w:t>Buffer</w:t>
      </w:r>
      <w:r>
        <w:rPr>
          <w:spacing w:val="-10"/>
        </w:rPr>
        <w:t xml:space="preserve"> </w:t>
      </w:r>
      <w:r>
        <w:rPr>
          <w:spacing w:val="-2"/>
        </w:rPr>
        <w:t>Initialization</w:t>
      </w:r>
    </w:p>
    <w:p w14:paraId="474DAB6E" w14:textId="77777777" w:rsidR="00837867" w:rsidRDefault="00837867">
      <w:pPr>
        <w:pStyle w:val="BodyText"/>
        <w:spacing w:before="6"/>
        <w:rPr>
          <w:b/>
          <w:sz w:val="32"/>
        </w:rPr>
      </w:pPr>
    </w:p>
    <w:p w14:paraId="09B66B36" w14:textId="77777777" w:rsidR="00837867" w:rsidRDefault="00000000">
      <w:pPr>
        <w:pStyle w:val="BodyText"/>
        <w:ind w:left="1840" w:right="977"/>
        <w:jc w:val="both"/>
      </w:pPr>
      <w:r>
        <w:t>The user must enter the length of the exchange buffers for the different messages in the VPC3+ structure. These lengths determine the data buffers setup in the ASIC, and therefore are dependent in total sum on the ASIC memory.</w:t>
      </w:r>
    </w:p>
    <w:p w14:paraId="363BBEB3" w14:textId="77777777" w:rsidR="00837867" w:rsidRDefault="00837867">
      <w:pPr>
        <w:pStyle w:val="BodyText"/>
        <w:rPr>
          <w:sz w:val="20"/>
        </w:rPr>
      </w:pPr>
    </w:p>
    <w:p w14:paraId="2D0FA8D4" w14:textId="77777777" w:rsidR="00837867" w:rsidRDefault="00837867">
      <w:pPr>
        <w:pStyle w:val="BodyText"/>
        <w:spacing w:before="4"/>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850"/>
        <w:gridCol w:w="4395"/>
      </w:tblGrid>
      <w:tr w:rsidR="00837867" w14:paraId="5DABEC7E" w14:textId="77777777">
        <w:trPr>
          <w:trHeight w:val="284"/>
        </w:trPr>
        <w:tc>
          <w:tcPr>
            <w:tcW w:w="2269" w:type="dxa"/>
            <w:tcBorders>
              <w:bottom w:val="double" w:sz="4" w:space="0" w:color="000000"/>
            </w:tcBorders>
            <w:shd w:val="clear" w:color="auto" w:fill="E4E4E4"/>
          </w:tcPr>
          <w:p w14:paraId="4CCC91A6" w14:textId="77777777" w:rsidR="00837867" w:rsidRDefault="00000000">
            <w:pPr>
              <w:pStyle w:val="TableParagraph"/>
              <w:spacing w:before="32"/>
              <w:ind w:left="69"/>
              <w:rPr>
                <w:b/>
                <w:sz w:val="18"/>
              </w:rPr>
            </w:pPr>
            <w:r>
              <w:rPr>
                <w:b/>
                <w:spacing w:val="-2"/>
                <w:sz w:val="18"/>
              </w:rPr>
              <w:t>Buffer</w:t>
            </w:r>
          </w:p>
        </w:tc>
        <w:tc>
          <w:tcPr>
            <w:tcW w:w="850" w:type="dxa"/>
            <w:tcBorders>
              <w:bottom w:val="double" w:sz="4" w:space="0" w:color="000000"/>
            </w:tcBorders>
            <w:shd w:val="clear" w:color="auto" w:fill="E4E4E4"/>
          </w:tcPr>
          <w:p w14:paraId="5EFC75D4" w14:textId="77777777" w:rsidR="00837867" w:rsidRDefault="00837867">
            <w:pPr>
              <w:pStyle w:val="TableParagraph"/>
              <w:rPr>
                <w:rFonts w:ascii="Times New Roman"/>
                <w:sz w:val="20"/>
              </w:rPr>
            </w:pPr>
          </w:p>
        </w:tc>
        <w:tc>
          <w:tcPr>
            <w:tcW w:w="4395" w:type="dxa"/>
            <w:tcBorders>
              <w:bottom w:val="double" w:sz="4" w:space="0" w:color="000000"/>
            </w:tcBorders>
            <w:shd w:val="clear" w:color="auto" w:fill="E4E4E4"/>
          </w:tcPr>
          <w:p w14:paraId="16412EC5" w14:textId="77777777" w:rsidR="00837867" w:rsidRDefault="00837867">
            <w:pPr>
              <w:pStyle w:val="TableParagraph"/>
              <w:rPr>
                <w:rFonts w:ascii="Times New Roman"/>
                <w:sz w:val="20"/>
              </w:rPr>
            </w:pPr>
          </w:p>
        </w:tc>
      </w:tr>
      <w:tr w:rsidR="00837867" w14:paraId="54634922" w14:textId="77777777">
        <w:trPr>
          <w:trHeight w:val="287"/>
        </w:trPr>
        <w:tc>
          <w:tcPr>
            <w:tcW w:w="2269" w:type="dxa"/>
            <w:tcBorders>
              <w:top w:val="double" w:sz="4" w:space="0" w:color="000000"/>
            </w:tcBorders>
          </w:tcPr>
          <w:p w14:paraId="279C8F11" w14:textId="77777777" w:rsidR="00837867" w:rsidRDefault="00000000">
            <w:pPr>
              <w:pStyle w:val="TableParagraph"/>
              <w:spacing w:before="39"/>
              <w:ind w:left="69"/>
              <w:rPr>
                <w:sz w:val="18"/>
              </w:rPr>
            </w:pPr>
            <w:r>
              <w:rPr>
                <w:sz w:val="18"/>
              </w:rPr>
              <w:t>#define</w:t>
            </w:r>
            <w:r>
              <w:rPr>
                <w:spacing w:val="-5"/>
                <w:sz w:val="18"/>
              </w:rPr>
              <w:t xml:space="preserve"> </w:t>
            </w:r>
            <w:r>
              <w:rPr>
                <w:spacing w:val="-2"/>
                <w:sz w:val="18"/>
              </w:rPr>
              <w:t>DIN_BUFSIZE</w:t>
            </w:r>
          </w:p>
        </w:tc>
        <w:tc>
          <w:tcPr>
            <w:tcW w:w="850" w:type="dxa"/>
            <w:tcBorders>
              <w:top w:val="double" w:sz="4" w:space="0" w:color="000000"/>
            </w:tcBorders>
          </w:tcPr>
          <w:p w14:paraId="3C294B3B" w14:textId="77777777" w:rsidR="00837867" w:rsidRDefault="00000000">
            <w:pPr>
              <w:pStyle w:val="TableParagraph"/>
              <w:spacing w:before="39"/>
              <w:ind w:left="69"/>
              <w:rPr>
                <w:sz w:val="18"/>
              </w:rPr>
            </w:pPr>
            <w:r>
              <w:rPr>
                <w:spacing w:val="-2"/>
                <w:sz w:val="18"/>
              </w:rPr>
              <w:t>uint8_t</w:t>
            </w:r>
          </w:p>
        </w:tc>
        <w:tc>
          <w:tcPr>
            <w:tcW w:w="4395" w:type="dxa"/>
            <w:tcBorders>
              <w:top w:val="double" w:sz="4" w:space="0" w:color="000000"/>
            </w:tcBorders>
          </w:tcPr>
          <w:p w14:paraId="1737D7EC" w14:textId="77777777" w:rsidR="00837867" w:rsidRDefault="00000000">
            <w:pPr>
              <w:pStyle w:val="TableParagraph"/>
              <w:spacing w:before="39"/>
              <w:ind w:left="69"/>
              <w:rPr>
                <w:sz w:val="18"/>
              </w:rPr>
            </w:pPr>
            <w:r>
              <w:rPr>
                <w:sz w:val="18"/>
              </w:rPr>
              <w:t>Length</w:t>
            </w:r>
            <w:r>
              <w:rPr>
                <w:spacing w:val="-2"/>
                <w:sz w:val="18"/>
              </w:rPr>
              <w:t xml:space="preserve"> </w:t>
            </w:r>
            <w:r>
              <w:rPr>
                <w:sz w:val="18"/>
              </w:rPr>
              <w:t>of</w:t>
            </w:r>
            <w:r>
              <w:rPr>
                <w:spacing w:val="-4"/>
                <w:sz w:val="18"/>
              </w:rPr>
              <w:t xml:space="preserve"> </w:t>
            </w:r>
            <w:r>
              <w:rPr>
                <w:sz w:val="18"/>
              </w:rPr>
              <w:t>the</w:t>
            </w:r>
            <w:r>
              <w:rPr>
                <w:spacing w:val="-2"/>
                <w:sz w:val="18"/>
              </w:rPr>
              <w:t xml:space="preserve"> </w:t>
            </w:r>
            <w:r>
              <w:rPr>
                <w:sz w:val="18"/>
              </w:rPr>
              <w:t>DIn</w:t>
            </w:r>
            <w:r>
              <w:rPr>
                <w:spacing w:val="-2"/>
                <w:sz w:val="18"/>
              </w:rPr>
              <w:t xml:space="preserve"> </w:t>
            </w:r>
            <w:r>
              <w:rPr>
                <w:sz w:val="18"/>
              </w:rPr>
              <w:t>Buffer</w:t>
            </w:r>
            <w:r>
              <w:rPr>
                <w:spacing w:val="46"/>
                <w:sz w:val="18"/>
              </w:rPr>
              <w:t xml:space="preserve"> </w:t>
            </w:r>
            <w:r>
              <w:rPr>
                <w:sz w:val="18"/>
              </w:rPr>
              <w:t>(0..244</w:t>
            </w:r>
            <w:r>
              <w:rPr>
                <w:spacing w:val="-2"/>
                <w:sz w:val="18"/>
              </w:rPr>
              <w:t xml:space="preserve"> Bytes)</w:t>
            </w:r>
          </w:p>
        </w:tc>
      </w:tr>
      <w:tr w:rsidR="00837867" w14:paraId="1C5CBD17" w14:textId="77777777">
        <w:trPr>
          <w:trHeight w:val="287"/>
        </w:trPr>
        <w:tc>
          <w:tcPr>
            <w:tcW w:w="2269" w:type="dxa"/>
          </w:tcPr>
          <w:p w14:paraId="7FF9735E" w14:textId="77777777" w:rsidR="00837867" w:rsidRDefault="00000000">
            <w:pPr>
              <w:pStyle w:val="TableParagraph"/>
              <w:spacing w:before="39"/>
              <w:ind w:left="69"/>
              <w:rPr>
                <w:sz w:val="18"/>
              </w:rPr>
            </w:pPr>
            <w:r>
              <w:rPr>
                <w:sz w:val="18"/>
              </w:rPr>
              <w:t>#define</w:t>
            </w:r>
            <w:r>
              <w:rPr>
                <w:spacing w:val="-5"/>
                <w:sz w:val="18"/>
              </w:rPr>
              <w:t xml:space="preserve"> </w:t>
            </w:r>
            <w:r>
              <w:rPr>
                <w:spacing w:val="-2"/>
                <w:sz w:val="18"/>
              </w:rPr>
              <w:t>DOUT_BUFSIZE</w:t>
            </w:r>
          </w:p>
        </w:tc>
        <w:tc>
          <w:tcPr>
            <w:tcW w:w="850" w:type="dxa"/>
          </w:tcPr>
          <w:p w14:paraId="1FCBCB12" w14:textId="77777777" w:rsidR="00837867" w:rsidRDefault="00000000">
            <w:pPr>
              <w:pStyle w:val="TableParagraph"/>
              <w:spacing w:before="39"/>
              <w:ind w:left="69"/>
              <w:rPr>
                <w:sz w:val="18"/>
              </w:rPr>
            </w:pPr>
            <w:r>
              <w:rPr>
                <w:spacing w:val="-2"/>
                <w:sz w:val="18"/>
              </w:rPr>
              <w:t>uint8_t</w:t>
            </w:r>
          </w:p>
        </w:tc>
        <w:tc>
          <w:tcPr>
            <w:tcW w:w="4395" w:type="dxa"/>
          </w:tcPr>
          <w:p w14:paraId="683A36FF" w14:textId="77777777" w:rsidR="00837867" w:rsidRDefault="00000000">
            <w:pPr>
              <w:pStyle w:val="TableParagraph"/>
              <w:spacing w:before="39"/>
              <w:ind w:left="69"/>
              <w:rPr>
                <w:sz w:val="18"/>
              </w:rPr>
            </w:pPr>
            <w:r>
              <w:rPr>
                <w:sz w:val="18"/>
              </w:rPr>
              <w:t>Length</w:t>
            </w:r>
            <w:r>
              <w:rPr>
                <w:spacing w:val="-2"/>
                <w:sz w:val="18"/>
              </w:rPr>
              <w:t xml:space="preserve"> </w:t>
            </w:r>
            <w:r>
              <w:rPr>
                <w:sz w:val="18"/>
              </w:rPr>
              <w:t>of</w:t>
            </w:r>
            <w:r>
              <w:rPr>
                <w:spacing w:val="-4"/>
                <w:sz w:val="18"/>
              </w:rPr>
              <w:t xml:space="preserve"> </w:t>
            </w:r>
            <w:r>
              <w:rPr>
                <w:sz w:val="18"/>
              </w:rPr>
              <w:t>the</w:t>
            </w:r>
            <w:r>
              <w:rPr>
                <w:spacing w:val="-2"/>
                <w:sz w:val="18"/>
              </w:rPr>
              <w:t xml:space="preserve"> </w:t>
            </w:r>
            <w:r>
              <w:rPr>
                <w:sz w:val="18"/>
              </w:rPr>
              <w:t>DOut</w:t>
            </w:r>
            <w:r>
              <w:rPr>
                <w:spacing w:val="-2"/>
                <w:sz w:val="18"/>
              </w:rPr>
              <w:t xml:space="preserve"> </w:t>
            </w:r>
            <w:r>
              <w:rPr>
                <w:sz w:val="18"/>
              </w:rPr>
              <w:t>Buffer</w:t>
            </w:r>
            <w:r>
              <w:rPr>
                <w:spacing w:val="44"/>
                <w:sz w:val="18"/>
              </w:rPr>
              <w:t xml:space="preserve"> </w:t>
            </w:r>
            <w:r>
              <w:rPr>
                <w:sz w:val="18"/>
              </w:rPr>
              <w:t>(0..244</w:t>
            </w:r>
            <w:r>
              <w:rPr>
                <w:spacing w:val="-2"/>
                <w:sz w:val="18"/>
              </w:rPr>
              <w:t xml:space="preserve"> Bytes)</w:t>
            </w:r>
          </w:p>
        </w:tc>
      </w:tr>
      <w:tr w:rsidR="00837867" w14:paraId="1AF5E342" w14:textId="77777777">
        <w:trPr>
          <w:trHeight w:val="287"/>
        </w:trPr>
        <w:tc>
          <w:tcPr>
            <w:tcW w:w="2269" w:type="dxa"/>
          </w:tcPr>
          <w:p w14:paraId="2CCED6C6"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PRM_BUFSIZE</w:t>
            </w:r>
          </w:p>
        </w:tc>
        <w:tc>
          <w:tcPr>
            <w:tcW w:w="850" w:type="dxa"/>
          </w:tcPr>
          <w:p w14:paraId="16124558" w14:textId="77777777" w:rsidR="00837867" w:rsidRDefault="00000000">
            <w:pPr>
              <w:pStyle w:val="TableParagraph"/>
              <w:spacing w:before="37"/>
              <w:ind w:left="69"/>
              <w:rPr>
                <w:sz w:val="18"/>
              </w:rPr>
            </w:pPr>
            <w:r>
              <w:rPr>
                <w:spacing w:val="-2"/>
                <w:sz w:val="18"/>
              </w:rPr>
              <w:t>uint8_t</w:t>
            </w:r>
          </w:p>
        </w:tc>
        <w:tc>
          <w:tcPr>
            <w:tcW w:w="4395" w:type="dxa"/>
          </w:tcPr>
          <w:p w14:paraId="55FB0B85" w14:textId="77777777" w:rsidR="00837867" w:rsidRDefault="00000000">
            <w:pPr>
              <w:pStyle w:val="TableParagraph"/>
              <w:spacing w:before="37"/>
              <w:ind w:left="69"/>
              <w:rPr>
                <w:sz w:val="18"/>
              </w:rPr>
            </w:pPr>
            <w:r>
              <w:rPr>
                <w:sz w:val="18"/>
              </w:rPr>
              <w:t>Length</w:t>
            </w:r>
            <w:r>
              <w:rPr>
                <w:spacing w:val="-3"/>
                <w:sz w:val="18"/>
              </w:rPr>
              <w:t xml:space="preserve"> </w:t>
            </w:r>
            <w:r>
              <w:rPr>
                <w:sz w:val="18"/>
              </w:rPr>
              <w:t>of</w:t>
            </w:r>
            <w:r>
              <w:rPr>
                <w:spacing w:val="-5"/>
                <w:sz w:val="18"/>
              </w:rPr>
              <w:t xml:space="preserve"> </w:t>
            </w:r>
            <w:r>
              <w:rPr>
                <w:sz w:val="18"/>
              </w:rPr>
              <w:t>the</w:t>
            </w:r>
            <w:r>
              <w:rPr>
                <w:spacing w:val="-2"/>
                <w:sz w:val="18"/>
              </w:rPr>
              <w:t xml:space="preserve"> </w:t>
            </w:r>
            <w:r>
              <w:rPr>
                <w:sz w:val="18"/>
              </w:rPr>
              <w:t>Parameter</w:t>
            </w:r>
            <w:r>
              <w:rPr>
                <w:spacing w:val="-3"/>
                <w:sz w:val="18"/>
              </w:rPr>
              <w:t xml:space="preserve"> </w:t>
            </w:r>
            <w:r>
              <w:rPr>
                <w:sz w:val="18"/>
              </w:rPr>
              <w:t>Buffer</w:t>
            </w:r>
            <w:r>
              <w:rPr>
                <w:spacing w:val="45"/>
                <w:sz w:val="18"/>
              </w:rPr>
              <w:t xml:space="preserve"> </w:t>
            </w:r>
            <w:r>
              <w:rPr>
                <w:sz w:val="18"/>
              </w:rPr>
              <w:t>(7..244</w:t>
            </w:r>
            <w:r>
              <w:rPr>
                <w:spacing w:val="-3"/>
                <w:sz w:val="18"/>
              </w:rPr>
              <w:t xml:space="preserve"> </w:t>
            </w:r>
            <w:r>
              <w:rPr>
                <w:spacing w:val="-2"/>
                <w:sz w:val="18"/>
              </w:rPr>
              <w:t>Bytes)</w:t>
            </w:r>
          </w:p>
        </w:tc>
      </w:tr>
      <w:tr w:rsidR="00837867" w14:paraId="74B879B9" w14:textId="77777777">
        <w:trPr>
          <w:trHeight w:val="287"/>
        </w:trPr>
        <w:tc>
          <w:tcPr>
            <w:tcW w:w="2269" w:type="dxa"/>
          </w:tcPr>
          <w:p w14:paraId="661C0AB4"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DIAG_BUFSIZE</w:t>
            </w:r>
          </w:p>
        </w:tc>
        <w:tc>
          <w:tcPr>
            <w:tcW w:w="850" w:type="dxa"/>
          </w:tcPr>
          <w:p w14:paraId="5CD39047" w14:textId="77777777" w:rsidR="00837867" w:rsidRDefault="00000000">
            <w:pPr>
              <w:pStyle w:val="TableParagraph"/>
              <w:spacing w:before="37"/>
              <w:ind w:left="69"/>
              <w:rPr>
                <w:sz w:val="18"/>
              </w:rPr>
            </w:pPr>
            <w:r>
              <w:rPr>
                <w:spacing w:val="-2"/>
                <w:sz w:val="18"/>
              </w:rPr>
              <w:t>uint8_t</w:t>
            </w:r>
          </w:p>
        </w:tc>
        <w:tc>
          <w:tcPr>
            <w:tcW w:w="4395" w:type="dxa"/>
          </w:tcPr>
          <w:p w14:paraId="3B52DB6B" w14:textId="77777777" w:rsidR="00837867" w:rsidRDefault="00000000">
            <w:pPr>
              <w:pStyle w:val="TableParagraph"/>
              <w:spacing w:before="37"/>
              <w:ind w:left="69"/>
              <w:rPr>
                <w:sz w:val="18"/>
              </w:rPr>
            </w:pPr>
            <w:r>
              <w:rPr>
                <w:sz w:val="18"/>
              </w:rPr>
              <w:t>Length</w:t>
            </w:r>
            <w:r>
              <w:rPr>
                <w:spacing w:val="-3"/>
                <w:sz w:val="18"/>
              </w:rPr>
              <w:t xml:space="preserve"> </w:t>
            </w:r>
            <w:r>
              <w:rPr>
                <w:sz w:val="18"/>
              </w:rPr>
              <w:t>of</w:t>
            </w:r>
            <w:r>
              <w:rPr>
                <w:spacing w:val="-5"/>
                <w:sz w:val="18"/>
              </w:rPr>
              <w:t xml:space="preserve"> </w:t>
            </w:r>
            <w:r>
              <w:rPr>
                <w:sz w:val="18"/>
              </w:rPr>
              <w:t>the</w:t>
            </w:r>
            <w:r>
              <w:rPr>
                <w:spacing w:val="-2"/>
                <w:sz w:val="18"/>
              </w:rPr>
              <w:t xml:space="preserve"> </w:t>
            </w:r>
            <w:r>
              <w:rPr>
                <w:sz w:val="18"/>
              </w:rPr>
              <w:t>Diagnosis</w:t>
            </w:r>
            <w:r>
              <w:rPr>
                <w:spacing w:val="-2"/>
                <w:sz w:val="18"/>
              </w:rPr>
              <w:t xml:space="preserve"> </w:t>
            </w:r>
            <w:r>
              <w:rPr>
                <w:sz w:val="18"/>
              </w:rPr>
              <w:t>Buffer</w:t>
            </w:r>
            <w:r>
              <w:rPr>
                <w:spacing w:val="43"/>
                <w:sz w:val="18"/>
              </w:rPr>
              <w:t xml:space="preserve"> </w:t>
            </w:r>
            <w:r>
              <w:rPr>
                <w:sz w:val="18"/>
              </w:rPr>
              <w:t>(6..244</w:t>
            </w:r>
            <w:r>
              <w:rPr>
                <w:spacing w:val="-3"/>
                <w:sz w:val="18"/>
              </w:rPr>
              <w:t xml:space="preserve"> </w:t>
            </w:r>
            <w:r>
              <w:rPr>
                <w:spacing w:val="-2"/>
                <w:sz w:val="18"/>
              </w:rPr>
              <w:t>Bytes)</w:t>
            </w:r>
          </w:p>
        </w:tc>
      </w:tr>
      <w:tr w:rsidR="00837867" w14:paraId="75E9CCA7" w14:textId="77777777">
        <w:trPr>
          <w:trHeight w:val="285"/>
        </w:trPr>
        <w:tc>
          <w:tcPr>
            <w:tcW w:w="2269" w:type="dxa"/>
          </w:tcPr>
          <w:p w14:paraId="6422B6F3"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CFG_BUFSIZE</w:t>
            </w:r>
          </w:p>
        </w:tc>
        <w:tc>
          <w:tcPr>
            <w:tcW w:w="850" w:type="dxa"/>
          </w:tcPr>
          <w:p w14:paraId="22D17526" w14:textId="77777777" w:rsidR="00837867" w:rsidRDefault="00000000">
            <w:pPr>
              <w:pStyle w:val="TableParagraph"/>
              <w:spacing w:before="37"/>
              <w:ind w:left="69"/>
              <w:rPr>
                <w:sz w:val="18"/>
              </w:rPr>
            </w:pPr>
            <w:r>
              <w:rPr>
                <w:spacing w:val="-2"/>
                <w:sz w:val="18"/>
              </w:rPr>
              <w:t>uint8_t</w:t>
            </w:r>
          </w:p>
        </w:tc>
        <w:tc>
          <w:tcPr>
            <w:tcW w:w="4395" w:type="dxa"/>
          </w:tcPr>
          <w:p w14:paraId="588809B8" w14:textId="77777777" w:rsidR="00837867" w:rsidRDefault="00000000">
            <w:pPr>
              <w:pStyle w:val="TableParagraph"/>
              <w:spacing w:before="37"/>
              <w:ind w:left="69"/>
              <w:rPr>
                <w:sz w:val="18"/>
              </w:rPr>
            </w:pPr>
            <w:r>
              <w:rPr>
                <w:sz w:val="18"/>
              </w:rPr>
              <w:t>Length</w:t>
            </w:r>
            <w:r>
              <w:rPr>
                <w:spacing w:val="-4"/>
                <w:sz w:val="18"/>
              </w:rPr>
              <w:t xml:space="preserve"> </w:t>
            </w:r>
            <w:r>
              <w:rPr>
                <w:sz w:val="18"/>
              </w:rPr>
              <w:t>of</w:t>
            </w:r>
            <w:r>
              <w:rPr>
                <w:spacing w:val="-4"/>
                <w:sz w:val="18"/>
              </w:rPr>
              <w:t xml:space="preserve"> </w:t>
            </w:r>
            <w:r>
              <w:rPr>
                <w:sz w:val="18"/>
              </w:rPr>
              <w:t>the</w:t>
            </w:r>
            <w:r>
              <w:rPr>
                <w:spacing w:val="-3"/>
                <w:sz w:val="18"/>
              </w:rPr>
              <w:t xml:space="preserve"> </w:t>
            </w:r>
            <w:r>
              <w:rPr>
                <w:sz w:val="18"/>
              </w:rPr>
              <w:t>Configuration</w:t>
            </w:r>
            <w:r>
              <w:rPr>
                <w:spacing w:val="-3"/>
                <w:sz w:val="18"/>
              </w:rPr>
              <w:t xml:space="preserve"> </w:t>
            </w:r>
            <w:r>
              <w:rPr>
                <w:sz w:val="18"/>
              </w:rPr>
              <w:t>Buffer</w:t>
            </w:r>
            <w:r>
              <w:rPr>
                <w:spacing w:val="44"/>
                <w:sz w:val="18"/>
              </w:rPr>
              <w:t xml:space="preserve"> </w:t>
            </w:r>
            <w:r>
              <w:rPr>
                <w:sz w:val="18"/>
              </w:rPr>
              <w:t>(1..244</w:t>
            </w:r>
            <w:r>
              <w:rPr>
                <w:spacing w:val="-5"/>
                <w:sz w:val="18"/>
              </w:rPr>
              <w:t xml:space="preserve"> </w:t>
            </w:r>
            <w:r>
              <w:rPr>
                <w:spacing w:val="-2"/>
                <w:sz w:val="18"/>
              </w:rPr>
              <w:t>Bytes)</w:t>
            </w:r>
          </w:p>
        </w:tc>
      </w:tr>
      <w:tr w:rsidR="00837867" w14:paraId="0EB77832" w14:textId="77777777">
        <w:trPr>
          <w:trHeight w:val="496"/>
        </w:trPr>
        <w:tc>
          <w:tcPr>
            <w:tcW w:w="2269" w:type="dxa"/>
          </w:tcPr>
          <w:p w14:paraId="255D29B1" w14:textId="77777777" w:rsidR="00837867" w:rsidRDefault="00000000">
            <w:pPr>
              <w:pStyle w:val="TableParagraph"/>
              <w:spacing w:before="39"/>
              <w:ind w:left="69"/>
              <w:rPr>
                <w:sz w:val="18"/>
              </w:rPr>
            </w:pPr>
            <w:r>
              <w:rPr>
                <w:sz w:val="18"/>
              </w:rPr>
              <w:t>#define</w:t>
            </w:r>
            <w:r>
              <w:rPr>
                <w:spacing w:val="-5"/>
                <w:sz w:val="18"/>
              </w:rPr>
              <w:t xml:space="preserve"> </w:t>
            </w:r>
            <w:r>
              <w:rPr>
                <w:spacing w:val="-2"/>
                <w:sz w:val="18"/>
              </w:rPr>
              <w:t>SSA_BUFSIZE</w:t>
            </w:r>
          </w:p>
        </w:tc>
        <w:tc>
          <w:tcPr>
            <w:tcW w:w="850" w:type="dxa"/>
          </w:tcPr>
          <w:p w14:paraId="02152B12" w14:textId="77777777" w:rsidR="00837867" w:rsidRDefault="00000000">
            <w:pPr>
              <w:pStyle w:val="TableParagraph"/>
              <w:spacing w:before="39"/>
              <w:ind w:left="69"/>
              <w:rPr>
                <w:sz w:val="18"/>
              </w:rPr>
            </w:pPr>
            <w:r>
              <w:rPr>
                <w:spacing w:val="-2"/>
                <w:sz w:val="18"/>
              </w:rPr>
              <w:t>uint8_t</w:t>
            </w:r>
          </w:p>
        </w:tc>
        <w:tc>
          <w:tcPr>
            <w:tcW w:w="4395" w:type="dxa"/>
          </w:tcPr>
          <w:p w14:paraId="0121F4C2" w14:textId="77777777" w:rsidR="00837867" w:rsidRDefault="00000000">
            <w:pPr>
              <w:pStyle w:val="TableParagraph"/>
              <w:spacing w:before="41" w:line="237" w:lineRule="auto"/>
              <w:ind w:left="69"/>
              <w:rPr>
                <w:sz w:val="18"/>
              </w:rPr>
            </w:pPr>
            <w:r>
              <w:rPr>
                <w:sz w:val="18"/>
              </w:rPr>
              <w:t>Length</w:t>
            </w:r>
            <w:r>
              <w:rPr>
                <w:spacing w:val="-4"/>
                <w:sz w:val="18"/>
              </w:rPr>
              <w:t xml:space="preserve"> </w:t>
            </w:r>
            <w:r>
              <w:rPr>
                <w:sz w:val="18"/>
              </w:rPr>
              <w:t>of</w:t>
            </w:r>
            <w:r>
              <w:rPr>
                <w:spacing w:val="-6"/>
                <w:sz w:val="18"/>
              </w:rPr>
              <w:t xml:space="preserve"> </w:t>
            </w:r>
            <w:r>
              <w:rPr>
                <w:sz w:val="18"/>
              </w:rPr>
              <w:t>the</w:t>
            </w:r>
            <w:r>
              <w:rPr>
                <w:spacing w:val="-4"/>
                <w:sz w:val="18"/>
              </w:rPr>
              <w:t xml:space="preserve"> </w:t>
            </w:r>
            <w:r>
              <w:rPr>
                <w:sz w:val="18"/>
              </w:rPr>
              <w:t>Input</w:t>
            </w:r>
            <w:r>
              <w:rPr>
                <w:spacing w:val="-6"/>
                <w:sz w:val="18"/>
              </w:rPr>
              <w:t xml:space="preserve"> </w:t>
            </w:r>
            <w:r>
              <w:rPr>
                <w:sz w:val="18"/>
              </w:rPr>
              <w:t>Data</w:t>
            </w:r>
            <w:r>
              <w:rPr>
                <w:spacing w:val="-6"/>
                <w:sz w:val="18"/>
              </w:rPr>
              <w:t xml:space="preserve"> </w:t>
            </w:r>
            <w:r>
              <w:rPr>
                <w:sz w:val="18"/>
              </w:rPr>
              <w:t>in</w:t>
            </w:r>
            <w:r>
              <w:rPr>
                <w:spacing w:val="-4"/>
                <w:sz w:val="18"/>
              </w:rPr>
              <w:t xml:space="preserve"> </w:t>
            </w:r>
            <w:r>
              <w:rPr>
                <w:sz w:val="18"/>
              </w:rPr>
              <w:t>the</w:t>
            </w:r>
            <w:r>
              <w:rPr>
                <w:spacing w:val="-6"/>
                <w:sz w:val="18"/>
              </w:rPr>
              <w:t xml:space="preserve"> </w:t>
            </w:r>
            <w:r>
              <w:rPr>
                <w:sz w:val="18"/>
              </w:rPr>
              <w:t>Set_Slave_Address- Buffer 0 and 4..244 Bytes</w:t>
            </w:r>
          </w:p>
        </w:tc>
      </w:tr>
    </w:tbl>
    <w:p w14:paraId="2F8AC5BD" w14:textId="77777777" w:rsidR="00837867" w:rsidRDefault="00000000">
      <w:pPr>
        <w:spacing w:before="151"/>
        <w:ind w:left="1840"/>
        <w:rPr>
          <w:b/>
          <w:sz w:val="18"/>
        </w:rPr>
      </w:pPr>
      <w:r>
        <w:rPr>
          <w:b/>
          <w:sz w:val="18"/>
        </w:rPr>
        <w:t>Figure</w:t>
      </w:r>
      <w:r>
        <w:rPr>
          <w:b/>
          <w:spacing w:val="-2"/>
          <w:sz w:val="18"/>
        </w:rPr>
        <w:t xml:space="preserve"> </w:t>
      </w:r>
      <w:r>
        <w:rPr>
          <w:b/>
          <w:sz w:val="18"/>
        </w:rPr>
        <w:t>3-8</w:t>
      </w:r>
      <w:r>
        <w:rPr>
          <w:b/>
          <w:spacing w:val="-2"/>
          <w:sz w:val="18"/>
        </w:rPr>
        <w:t xml:space="preserve"> </w:t>
      </w:r>
      <w:r>
        <w:rPr>
          <w:b/>
          <w:sz w:val="18"/>
        </w:rPr>
        <w:t>:</w:t>
      </w:r>
      <w:r>
        <w:rPr>
          <w:b/>
          <w:spacing w:val="43"/>
          <w:sz w:val="18"/>
        </w:rPr>
        <w:t xml:space="preserve"> </w:t>
      </w:r>
      <w:r>
        <w:rPr>
          <w:b/>
          <w:sz w:val="18"/>
        </w:rPr>
        <w:t>Buffer</w:t>
      </w:r>
      <w:r>
        <w:rPr>
          <w:b/>
          <w:spacing w:val="-2"/>
          <w:sz w:val="18"/>
        </w:rPr>
        <w:t xml:space="preserve"> Initialization</w:t>
      </w:r>
    </w:p>
    <w:p w14:paraId="79D0B77C" w14:textId="77777777" w:rsidR="00837867" w:rsidRDefault="00837867">
      <w:pPr>
        <w:pStyle w:val="BodyText"/>
        <w:rPr>
          <w:b/>
          <w:sz w:val="20"/>
        </w:rPr>
      </w:pPr>
    </w:p>
    <w:p w14:paraId="571BFB91" w14:textId="77777777" w:rsidR="00837867" w:rsidRDefault="00000000">
      <w:pPr>
        <w:pStyle w:val="BodyText"/>
        <w:spacing w:before="145"/>
        <w:ind w:left="1840"/>
      </w:pPr>
      <w:r>
        <w:t>Specifying</w:t>
      </w:r>
      <w:r>
        <w:rPr>
          <w:spacing w:val="-8"/>
        </w:rPr>
        <w:t xml:space="preserve"> </w:t>
      </w:r>
      <w:r>
        <w:t>length</w:t>
      </w:r>
      <w:r>
        <w:rPr>
          <w:spacing w:val="-4"/>
        </w:rPr>
        <w:t xml:space="preserve"> </w:t>
      </w:r>
      <w:r>
        <w:t>0</w:t>
      </w:r>
      <w:r>
        <w:rPr>
          <w:spacing w:val="-8"/>
        </w:rPr>
        <w:t xml:space="preserve"> </w:t>
      </w:r>
      <w:r>
        <w:t>for</w:t>
      </w:r>
      <w:r>
        <w:rPr>
          <w:spacing w:val="-6"/>
        </w:rPr>
        <w:t xml:space="preserve"> </w:t>
      </w:r>
      <w:r>
        <w:t>the</w:t>
      </w:r>
      <w:r>
        <w:rPr>
          <w:spacing w:val="-5"/>
        </w:rPr>
        <w:t xml:space="preserve"> </w:t>
      </w:r>
      <w:r>
        <w:t>Set-Slave-Address</w:t>
      </w:r>
      <w:r>
        <w:rPr>
          <w:spacing w:val="-7"/>
        </w:rPr>
        <w:t xml:space="preserve"> </w:t>
      </w:r>
      <w:r>
        <w:t>buffer</w:t>
      </w:r>
      <w:r>
        <w:rPr>
          <w:spacing w:val="-4"/>
        </w:rPr>
        <w:t xml:space="preserve"> </w:t>
      </w:r>
      <w:r>
        <w:t>disables</w:t>
      </w:r>
      <w:r>
        <w:rPr>
          <w:spacing w:val="-7"/>
        </w:rPr>
        <w:t xml:space="preserve"> </w:t>
      </w:r>
      <w:r>
        <w:t>this</w:t>
      </w:r>
      <w:r>
        <w:rPr>
          <w:spacing w:val="-4"/>
        </w:rPr>
        <w:t xml:space="preserve"> </w:t>
      </w:r>
      <w:r>
        <w:rPr>
          <w:spacing w:val="-2"/>
        </w:rPr>
        <w:t>utility.</w:t>
      </w:r>
    </w:p>
    <w:p w14:paraId="678EDCB0" w14:textId="77777777" w:rsidR="00837867" w:rsidRDefault="00837867">
      <w:pPr>
        <w:sectPr w:rsidR="00837867">
          <w:pgSz w:w="11910" w:h="16840"/>
          <w:pgMar w:top="1720" w:right="440" w:bottom="1400" w:left="1280" w:header="1099" w:footer="1204" w:gutter="0"/>
          <w:cols w:space="720"/>
        </w:sectPr>
      </w:pPr>
    </w:p>
    <w:p w14:paraId="6EB5452B" w14:textId="77777777" w:rsidR="00837867" w:rsidRDefault="00837867">
      <w:pPr>
        <w:pStyle w:val="BodyText"/>
        <w:rPr>
          <w:sz w:val="20"/>
        </w:rPr>
      </w:pPr>
    </w:p>
    <w:p w14:paraId="3B2B7EC7" w14:textId="77777777" w:rsidR="00837867" w:rsidRDefault="00837867">
      <w:pPr>
        <w:pStyle w:val="BodyText"/>
        <w:rPr>
          <w:sz w:val="20"/>
        </w:rPr>
      </w:pPr>
    </w:p>
    <w:p w14:paraId="0EAB7163" w14:textId="77777777" w:rsidR="00837867" w:rsidRDefault="00837867">
      <w:pPr>
        <w:pStyle w:val="BodyText"/>
        <w:spacing w:before="7"/>
        <w:rPr>
          <w:sz w:val="19"/>
        </w:rPr>
      </w:pPr>
    </w:p>
    <w:p w14:paraId="62299551" w14:textId="77777777" w:rsidR="00837867" w:rsidRDefault="00000000">
      <w:pPr>
        <w:pStyle w:val="Heading3"/>
        <w:numPr>
          <w:ilvl w:val="2"/>
          <w:numId w:val="5"/>
        </w:numPr>
        <w:tabs>
          <w:tab w:val="left" w:pos="859"/>
        </w:tabs>
        <w:spacing w:before="93"/>
        <w:ind w:hanging="721"/>
      </w:pPr>
      <w:bookmarkStart w:id="57" w:name="3.2.4__Settings_for_I&amp;M_functionality"/>
      <w:bookmarkStart w:id="58" w:name="_bookmark23"/>
      <w:bookmarkEnd w:id="57"/>
      <w:bookmarkEnd w:id="58"/>
      <w:r>
        <w:t>Settings</w:t>
      </w:r>
      <w:r>
        <w:rPr>
          <w:spacing w:val="-7"/>
        </w:rPr>
        <w:t xml:space="preserve"> </w:t>
      </w:r>
      <w:r>
        <w:t>for</w:t>
      </w:r>
      <w:r>
        <w:rPr>
          <w:spacing w:val="-5"/>
        </w:rPr>
        <w:t xml:space="preserve"> </w:t>
      </w:r>
      <w:r>
        <w:t>I&amp;M</w:t>
      </w:r>
      <w:r>
        <w:rPr>
          <w:spacing w:val="-8"/>
        </w:rPr>
        <w:t xml:space="preserve"> </w:t>
      </w:r>
      <w:r>
        <w:rPr>
          <w:spacing w:val="-2"/>
        </w:rPr>
        <w:t>functionality</w:t>
      </w:r>
    </w:p>
    <w:p w14:paraId="705220A9" w14:textId="77777777" w:rsidR="00837867" w:rsidRDefault="00837867">
      <w:pPr>
        <w:pStyle w:val="BodyText"/>
        <w:rPr>
          <w:b/>
          <w:sz w:val="20"/>
        </w:rPr>
      </w:pPr>
    </w:p>
    <w:p w14:paraId="19BBE43D" w14:textId="77777777" w:rsidR="00837867" w:rsidRDefault="00837867">
      <w:pPr>
        <w:pStyle w:val="BodyText"/>
        <w:rPr>
          <w:b/>
          <w:sz w:val="20"/>
        </w:rPr>
      </w:pPr>
    </w:p>
    <w:p w14:paraId="582FC0EA" w14:textId="77777777" w:rsidR="00837867" w:rsidRDefault="00837867">
      <w:pPr>
        <w:pStyle w:val="BodyText"/>
        <w:rPr>
          <w:b/>
          <w:sz w:val="20"/>
        </w:rPr>
      </w:pPr>
    </w:p>
    <w:p w14:paraId="3B08B929" w14:textId="77777777" w:rsidR="00837867" w:rsidRDefault="00837867">
      <w:pPr>
        <w:pStyle w:val="BodyText"/>
        <w:spacing w:before="8" w:after="1"/>
        <w:rPr>
          <w:b/>
          <w:sz w:val="16"/>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135"/>
        <w:gridCol w:w="3684"/>
      </w:tblGrid>
      <w:tr w:rsidR="00837867" w14:paraId="60C5C856" w14:textId="77777777">
        <w:trPr>
          <w:trHeight w:val="287"/>
        </w:trPr>
        <w:tc>
          <w:tcPr>
            <w:tcW w:w="2693" w:type="dxa"/>
            <w:tcBorders>
              <w:bottom w:val="double" w:sz="4" w:space="0" w:color="000000"/>
            </w:tcBorders>
            <w:shd w:val="clear" w:color="auto" w:fill="E4E4E4"/>
          </w:tcPr>
          <w:p w14:paraId="58B41FCD" w14:textId="77777777" w:rsidR="00837867" w:rsidRDefault="00000000">
            <w:pPr>
              <w:pStyle w:val="TableParagraph"/>
              <w:spacing w:before="32"/>
              <w:ind w:left="69"/>
              <w:rPr>
                <w:b/>
                <w:sz w:val="18"/>
              </w:rPr>
            </w:pPr>
            <w:r>
              <w:rPr>
                <w:b/>
                <w:spacing w:val="-5"/>
                <w:sz w:val="18"/>
              </w:rPr>
              <w:t>I&amp;M</w:t>
            </w:r>
          </w:p>
        </w:tc>
        <w:tc>
          <w:tcPr>
            <w:tcW w:w="1135" w:type="dxa"/>
            <w:tcBorders>
              <w:bottom w:val="double" w:sz="4" w:space="0" w:color="000000"/>
            </w:tcBorders>
            <w:shd w:val="clear" w:color="auto" w:fill="E4E4E4"/>
          </w:tcPr>
          <w:p w14:paraId="1134E75F" w14:textId="77777777" w:rsidR="00837867" w:rsidRDefault="00837867">
            <w:pPr>
              <w:pStyle w:val="TableParagraph"/>
              <w:rPr>
                <w:rFonts w:ascii="Times New Roman"/>
                <w:sz w:val="18"/>
              </w:rPr>
            </w:pPr>
          </w:p>
        </w:tc>
        <w:tc>
          <w:tcPr>
            <w:tcW w:w="3684" w:type="dxa"/>
            <w:tcBorders>
              <w:bottom w:val="double" w:sz="4" w:space="0" w:color="000000"/>
            </w:tcBorders>
            <w:shd w:val="clear" w:color="auto" w:fill="E4E4E4"/>
          </w:tcPr>
          <w:p w14:paraId="359CF091" w14:textId="77777777" w:rsidR="00837867" w:rsidRDefault="00837867">
            <w:pPr>
              <w:pStyle w:val="TableParagraph"/>
              <w:rPr>
                <w:rFonts w:ascii="Times New Roman"/>
                <w:sz w:val="18"/>
              </w:rPr>
            </w:pPr>
          </w:p>
        </w:tc>
      </w:tr>
      <w:tr w:rsidR="00837867" w14:paraId="3865C25C" w14:textId="77777777">
        <w:trPr>
          <w:trHeight w:val="493"/>
        </w:trPr>
        <w:tc>
          <w:tcPr>
            <w:tcW w:w="2693" w:type="dxa"/>
            <w:tcBorders>
              <w:top w:val="double" w:sz="4" w:space="0" w:color="000000"/>
            </w:tcBorders>
          </w:tcPr>
          <w:p w14:paraId="1EA36708" w14:textId="77777777" w:rsidR="00837867" w:rsidRDefault="00000000">
            <w:pPr>
              <w:pStyle w:val="TableParagraph"/>
              <w:spacing w:before="37"/>
              <w:ind w:left="69"/>
              <w:rPr>
                <w:sz w:val="18"/>
              </w:rPr>
            </w:pPr>
            <w:r>
              <w:rPr>
                <w:sz w:val="18"/>
              </w:rPr>
              <w:t>#define</w:t>
            </w:r>
            <w:r>
              <w:rPr>
                <w:spacing w:val="-3"/>
                <w:sz w:val="18"/>
              </w:rPr>
              <w:t xml:space="preserve"> </w:t>
            </w:r>
            <w:r>
              <w:rPr>
                <w:spacing w:val="-2"/>
                <w:sz w:val="18"/>
              </w:rPr>
              <w:t>MANUFACTURER_ID</w:t>
            </w:r>
          </w:p>
        </w:tc>
        <w:tc>
          <w:tcPr>
            <w:tcW w:w="1135" w:type="dxa"/>
            <w:tcBorders>
              <w:top w:val="double" w:sz="4" w:space="0" w:color="000000"/>
            </w:tcBorders>
          </w:tcPr>
          <w:p w14:paraId="7DB464EF" w14:textId="77777777" w:rsidR="00837867" w:rsidRDefault="00000000">
            <w:pPr>
              <w:pStyle w:val="TableParagraph"/>
              <w:spacing w:before="37"/>
              <w:ind w:left="69"/>
              <w:rPr>
                <w:sz w:val="18"/>
              </w:rPr>
            </w:pPr>
            <w:r>
              <w:rPr>
                <w:spacing w:val="-2"/>
                <w:sz w:val="18"/>
              </w:rPr>
              <w:t>uint16_t</w:t>
            </w:r>
          </w:p>
        </w:tc>
        <w:tc>
          <w:tcPr>
            <w:tcW w:w="3684" w:type="dxa"/>
            <w:tcBorders>
              <w:top w:val="double" w:sz="4" w:space="0" w:color="000000"/>
            </w:tcBorders>
          </w:tcPr>
          <w:p w14:paraId="0C912C86" w14:textId="77777777" w:rsidR="00837867" w:rsidRDefault="00000000">
            <w:pPr>
              <w:pStyle w:val="TableParagraph"/>
              <w:spacing w:before="37"/>
              <w:ind w:left="70" w:right="539"/>
              <w:rPr>
                <w:sz w:val="18"/>
              </w:rPr>
            </w:pPr>
            <w:r>
              <w:rPr>
                <w:sz w:val="18"/>
              </w:rPr>
              <w:t>Manufacturer</w:t>
            </w:r>
            <w:r>
              <w:rPr>
                <w:spacing w:val="-13"/>
                <w:sz w:val="18"/>
              </w:rPr>
              <w:t xml:space="preserve"> </w:t>
            </w:r>
            <w:r>
              <w:rPr>
                <w:sz w:val="18"/>
              </w:rPr>
              <w:t>ID,</w:t>
            </w:r>
            <w:r>
              <w:rPr>
                <w:spacing w:val="-12"/>
                <w:sz w:val="18"/>
              </w:rPr>
              <w:t xml:space="preserve"> </w:t>
            </w:r>
            <w:r>
              <w:rPr>
                <w:sz w:val="18"/>
              </w:rPr>
              <w:t>order</w:t>
            </w:r>
            <w:r>
              <w:rPr>
                <w:spacing w:val="-13"/>
                <w:sz w:val="18"/>
              </w:rPr>
              <w:t xml:space="preserve"> </w:t>
            </w:r>
            <w:r>
              <w:rPr>
                <w:sz w:val="18"/>
              </w:rPr>
              <w:t xml:space="preserve">from </w:t>
            </w:r>
            <w:hyperlink r:id="rId41">
              <w:r>
                <w:rPr>
                  <w:color w:val="0000FF"/>
                  <w:spacing w:val="-2"/>
                  <w:sz w:val="18"/>
                  <w:u w:val="single" w:color="0000FF"/>
                </w:rPr>
                <w:t>www.profibus.com</w:t>
              </w:r>
            </w:hyperlink>
          </w:p>
        </w:tc>
      </w:tr>
      <w:tr w:rsidR="00837867" w14:paraId="0139A849" w14:textId="77777777">
        <w:trPr>
          <w:trHeight w:val="575"/>
        </w:trPr>
        <w:tc>
          <w:tcPr>
            <w:tcW w:w="2693" w:type="dxa"/>
          </w:tcPr>
          <w:p w14:paraId="32DE074F" w14:textId="77777777" w:rsidR="00837867" w:rsidRDefault="00000000">
            <w:pPr>
              <w:pStyle w:val="TableParagraph"/>
              <w:spacing w:before="37"/>
              <w:ind w:left="69"/>
              <w:rPr>
                <w:sz w:val="18"/>
              </w:rPr>
            </w:pPr>
            <w:r>
              <w:rPr>
                <w:sz w:val="18"/>
              </w:rPr>
              <w:t>#define</w:t>
            </w:r>
            <w:r>
              <w:rPr>
                <w:spacing w:val="-3"/>
                <w:sz w:val="18"/>
              </w:rPr>
              <w:t xml:space="preserve"> </w:t>
            </w:r>
            <w:r>
              <w:rPr>
                <w:spacing w:val="-2"/>
                <w:sz w:val="18"/>
              </w:rPr>
              <w:t>IM1_SUPP</w:t>
            </w:r>
          </w:p>
        </w:tc>
        <w:tc>
          <w:tcPr>
            <w:tcW w:w="1135" w:type="dxa"/>
          </w:tcPr>
          <w:p w14:paraId="0ACB2AE8" w14:textId="77777777" w:rsidR="00837867" w:rsidRDefault="00837867">
            <w:pPr>
              <w:pStyle w:val="TableParagraph"/>
              <w:rPr>
                <w:rFonts w:ascii="Times New Roman"/>
                <w:sz w:val="18"/>
              </w:rPr>
            </w:pPr>
          </w:p>
        </w:tc>
        <w:tc>
          <w:tcPr>
            <w:tcW w:w="3684" w:type="dxa"/>
          </w:tcPr>
          <w:p w14:paraId="2F39CB84" w14:textId="77777777" w:rsidR="00837867" w:rsidRDefault="00000000">
            <w:pPr>
              <w:pStyle w:val="TableParagraph"/>
              <w:spacing w:before="37"/>
              <w:ind w:left="70"/>
              <w:rPr>
                <w:sz w:val="18"/>
              </w:rPr>
            </w:pPr>
            <w:r>
              <w:rPr>
                <w:sz w:val="18"/>
              </w:rPr>
              <w:t>0:</w:t>
            </w:r>
            <w:r>
              <w:rPr>
                <w:spacing w:val="-3"/>
                <w:sz w:val="18"/>
              </w:rPr>
              <w:t xml:space="preserve"> </w:t>
            </w:r>
            <w:r>
              <w:rPr>
                <w:sz w:val="18"/>
              </w:rPr>
              <w:t>service</w:t>
            </w:r>
            <w:r>
              <w:rPr>
                <w:spacing w:val="-3"/>
                <w:sz w:val="18"/>
              </w:rPr>
              <w:t xml:space="preserve"> </w:t>
            </w:r>
            <w:r>
              <w:rPr>
                <w:sz w:val="18"/>
              </w:rPr>
              <w:t xml:space="preserve">is </w:t>
            </w:r>
            <w:r>
              <w:rPr>
                <w:spacing w:val="-2"/>
                <w:sz w:val="18"/>
              </w:rPr>
              <w:t>deactivated</w:t>
            </w:r>
          </w:p>
          <w:p w14:paraId="57415A7F" w14:textId="77777777" w:rsidR="00837867" w:rsidRDefault="00000000">
            <w:pPr>
              <w:pStyle w:val="TableParagraph"/>
              <w:spacing w:before="81"/>
              <w:ind w:left="70"/>
              <w:rPr>
                <w:sz w:val="18"/>
              </w:rPr>
            </w:pPr>
            <w:r>
              <w:rPr>
                <w:sz w:val="18"/>
              </w:rPr>
              <w:t>1:</w:t>
            </w:r>
            <w:r>
              <w:rPr>
                <w:spacing w:val="-3"/>
                <w:sz w:val="18"/>
              </w:rPr>
              <w:t xml:space="preserve"> </w:t>
            </w:r>
            <w:r>
              <w:rPr>
                <w:sz w:val="18"/>
              </w:rPr>
              <w:t>service</w:t>
            </w:r>
            <w:r>
              <w:rPr>
                <w:spacing w:val="-3"/>
                <w:sz w:val="18"/>
              </w:rPr>
              <w:t xml:space="preserve"> </w:t>
            </w:r>
            <w:r>
              <w:rPr>
                <w:sz w:val="18"/>
              </w:rPr>
              <w:t xml:space="preserve">is </w:t>
            </w:r>
            <w:r>
              <w:rPr>
                <w:spacing w:val="-2"/>
                <w:sz w:val="18"/>
              </w:rPr>
              <w:t>activated</w:t>
            </w:r>
          </w:p>
        </w:tc>
      </w:tr>
      <w:tr w:rsidR="00837867" w14:paraId="19BC4D40" w14:textId="77777777">
        <w:trPr>
          <w:trHeight w:val="573"/>
        </w:trPr>
        <w:tc>
          <w:tcPr>
            <w:tcW w:w="2693" w:type="dxa"/>
          </w:tcPr>
          <w:p w14:paraId="1BF9AC73" w14:textId="77777777" w:rsidR="00837867" w:rsidRDefault="00000000">
            <w:pPr>
              <w:pStyle w:val="TableParagraph"/>
              <w:spacing w:before="37"/>
              <w:ind w:left="69"/>
              <w:rPr>
                <w:sz w:val="18"/>
              </w:rPr>
            </w:pPr>
            <w:r>
              <w:rPr>
                <w:sz w:val="18"/>
              </w:rPr>
              <w:t>#define</w:t>
            </w:r>
            <w:r>
              <w:rPr>
                <w:spacing w:val="-3"/>
                <w:sz w:val="18"/>
              </w:rPr>
              <w:t xml:space="preserve"> </w:t>
            </w:r>
            <w:r>
              <w:rPr>
                <w:spacing w:val="-2"/>
                <w:sz w:val="18"/>
              </w:rPr>
              <w:t>IM2_SUPP</w:t>
            </w:r>
          </w:p>
        </w:tc>
        <w:tc>
          <w:tcPr>
            <w:tcW w:w="1135" w:type="dxa"/>
          </w:tcPr>
          <w:p w14:paraId="54596688" w14:textId="77777777" w:rsidR="00837867" w:rsidRDefault="00837867">
            <w:pPr>
              <w:pStyle w:val="TableParagraph"/>
              <w:rPr>
                <w:rFonts w:ascii="Times New Roman"/>
                <w:sz w:val="18"/>
              </w:rPr>
            </w:pPr>
          </w:p>
        </w:tc>
        <w:tc>
          <w:tcPr>
            <w:tcW w:w="3684" w:type="dxa"/>
          </w:tcPr>
          <w:p w14:paraId="04BF61F0" w14:textId="77777777" w:rsidR="00837867" w:rsidRDefault="00000000">
            <w:pPr>
              <w:pStyle w:val="TableParagraph"/>
              <w:spacing w:before="37"/>
              <w:ind w:left="70"/>
              <w:rPr>
                <w:sz w:val="18"/>
              </w:rPr>
            </w:pPr>
            <w:r>
              <w:rPr>
                <w:sz w:val="18"/>
              </w:rPr>
              <w:t>0:</w:t>
            </w:r>
            <w:r>
              <w:rPr>
                <w:spacing w:val="-3"/>
                <w:sz w:val="18"/>
              </w:rPr>
              <w:t xml:space="preserve"> </w:t>
            </w:r>
            <w:r>
              <w:rPr>
                <w:sz w:val="18"/>
              </w:rPr>
              <w:t>service</w:t>
            </w:r>
            <w:r>
              <w:rPr>
                <w:spacing w:val="-3"/>
                <w:sz w:val="18"/>
              </w:rPr>
              <w:t xml:space="preserve"> </w:t>
            </w:r>
            <w:r>
              <w:rPr>
                <w:sz w:val="18"/>
              </w:rPr>
              <w:t xml:space="preserve">is </w:t>
            </w:r>
            <w:r>
              <w:rPr>
                <w:spacing w:val="-2"/>
                <w:sz w:val="18"/>
              </w:rPr>
              <w:t>deactivated</w:t>
            </w:r>
          </w:p>
          <w:p w14:paraId="3D1CECFC" w14:textId="77777777" w:rsidR="00837867" w:rsidRDefault="00000000">
            <w:pPr>
              <w:pStyle w:val="TableParagraph"/>
              <w:spacing w:before="79"/>
              <w:ind w:left="70"/>
              <w:rPr>
                <w:sz w:val="18"/>
              </w:rPr>
            </w:pPr>
            <w:r>
              <w:rPr>
                <w:sz w:val="18"/>
              </w:rPr>
              <w:t>1:</w:t>
            </w:r>
            <w:r>
              <w:rPr>
                <w:spacing w:val="-3"/>
                <w:sz w:val="18"/>
              </w:rPr>
              <w:t xml:space="preserve"> </w:t>
            </w:r>
            <w:r>
              <w:rPr>
                <w:sz w:val="18"/>
              </w:rPr>
              <w:t>service</w:t>
            </w:r>
            <w:r>
              <w:rPr>
                <w:spacing w:val="-3"/>
                <w:sz w:val="18"/>
              </w:rPr>
              <w:t xml:space="preserve"> </w:t>
            </w:r>
            <w:r>
              <w:rPr>
                <w:sz w:val="18"/>
              </w:rPr>
              <w:t xml:space="preserve">is </w:t>
            </w:r>
            <w:r>
              <w:rPr>
                <w:spacing w:val="-2"/>
                <w:sz w:val="18"/>
              </w:rPr>
              <w:t>activated</w:t>
            </w:r>
          </w:p>
        </w:tc>
      </w:tr>
      <w:tr w:rsidR="00837867" w14:paraId="15F8D28F" w14:textId="77777777">
        <w:trPr>
          <w:trHeight w:val="573"/>
        </w:trPr>
        <w:tc>
          <w:tcPr>
            <w:tcW w:w="2693" w:type="dxa"/>
          </w:tcPr>
          <w:p w14:paraId="67EC5196" w14:textId="77777777" w:rsidR="00837867" w:rsidRDefault="00000000">
            <w:pPr>
              <w:pStyle w:val="TableParagraph"/>
              <w:spacing w:before="37"/>
              <w:ind w:left="69"/>
              <w:rPr>
                <w:sz w:val="18"/>
              </w:rPr>
            </w:pPr>
            <w:r>
              <w:rPr>
                <w:sz w:val="18"/>
              </w:rPr>
              <w:t>#define</w:t>
            </w:r>
            <w:r>
              <w:rPr>
                <w:spacing w:val="-3"/>
                <w:sz w:val="18"/>
              </w:rPr>
              <w:t xml:space="preserve"> </w:t>
            </w:r>
            <w:r>
              <w:rPr>
                <w:spacing w:val="-2"/>
                <w:sz w:val="18"/>
              </w:rPr>
              <w:t>IM3_SUPP</w:t>
            </w:r>
          </w:p>
        </w:tc>
        <w:tc>
          <w:tcPr>
            <w:tcW w:w="1135" w:type="dxa"/>
          </w:tcPr>
          <w:p w14:paraId="7002D050" w14:textId="77777777" w:rsidR="00837867" w:rsidRDefault="00837867">
            <w:pPr>
              <w:pStyle w:val="TableParagraph"/>
              <w:rPr>
                <w:rFonts w:ascii="Times New Roman"/>
                <w:sz w:val="18"/>
              </w:rPr>
            </w:pPr>
          </w:p>
        </w:tc>
        <w:tc>
          <w:tcPr>
            <w:tcW w:w="3684" w:type="dxa"/>
          </w:tcPr>
          <w:p w14:paraId="36FE91B0" w14:textId="77777777" w:rsidR="00837867" w:rsidRDefault="00000000">
            <w:pPr>
              <w:pStyle w:val="TableParagraph"/>
              <w:spacing w:before="37"/>
              <w:ind w:left="70"/>
              <w:rPr>
                <w:sz w:val="18"/>
              </w:rPr>
            </w:pPr>
            <w:r>
              <w:rPr>
                <w:sz w:val="18"/>
              </w:rPr>
              <w:t>0:</w:t>
            </w:r>
            <w:r>
              <w:rPr>
                <w:spacing w:val="-3"/>
                <w:sz w:val="18"/>
              </w:rPr>
              <w:t xml:space="preserve"> </w:t>
            </w:r>
            <w:r>
              <w:rPr>
                <w:sz w:val="18"/>
              </w:rPr>
              <w:t>service</w:t>
            </w:r>
            <w:r>
              <w:rPr>
                <w:spacing w:val="-3"/>
                <w:sz w:val="18"/>
              </w:rPr>
              <w:t xml:space="preserve"> </w:t>
            </w:r>
            <w:r>
              <w:rPr>
                <w:sz w:val="18"/>
              </w:rPr>
              <w:t xml:space="preserve">is </w:t>
            </w:r>
            <w:r>
              <w:rPr>
                <w:spacing w:val="-2"/>
                <w:sz w:val="18"/>
              </w:rPr>
              <w:t>deactivated</w:t>
            </w:r>
          </w:p>
          <w:p w14:paraId="5F27D3E5" w14:textId="77777777" w:rsidR="00837867" w:rsidRDefault="00000000">
            <w:pPr>
              <w:pStyle w:val="TableParagraph"/>
              <w:spacing w:before="81"/>
              <w:ind w:left="70"/>
              <w:rPr>
                <w:sz w:val="18"/>
              </w:rPr>
            </w:pPr>
            <w:r>
              <w:rPr>
                <w:sz w:val="18"/>
              </w:rPr>
              <w:t>1:</w:t>
            </w:r>
            <w:r>
              <w:rPr>
                <w:spacing w:val="-3"/>
                <w:sz w:val="18"/>
              </w:rPr>
              <w:t xml:space="preserve"> </w:t>
            </w:r>
            <w:r>
              <w:rPr>
                <w:sz w:val="18"/>
              </w:rPr>
              <w:t>service</w:t>
            </w:r>
            <w:r>
              <w:rPr>
                <w:spacing w:val="-3"/>
                <w:sz w:val="18"/>
              </w:rPr>
              <w:t xml:space="preserve"> </w:t>
            </w:r>
            <w:r>
              <w:rPr>
                <w:sz w:val="18"/>
              </w:rPr>
              <w:t xml:space="preserve">is </w:t>
            </w:r>
            <w:r>
              <w:rPr>
                <w:spacing w:val="-2"/>
                <w:sz w:val="18"/>
              </w:rPr>
              <w:t>activated</w:t>
            </w:r>
          </w:p>
        </w:tc>
      </w:tr>
      <w:tr w:rsidR="00837867" w14:paraId="33301AC2" w14:textId="77777777">
        <w:trPr>
          <w:trHeight w:val="575"/>
        </w:trPr>
        <w:tc>
          <w:tcPr>
            <w:tcW w:w="2693" w:type="dxa"/>
          </w:tcPr>
          <w:p w14:paraId="05B26DAD" w14:textId="77777777" w:rsidR="00837867" w:rsidRDefault="00000000">
            <w:pPr>
              <w:pStyle w:val="TableParagraph"/>
              <w:spacing w:before="37"/>
              <w:ind w:left="69"/>
              <w:rPr>
                <w:sz w:val="18"/>
              </w:rPr>
            </w:pPr>
            <w:r>
              <w:rPr>
                <w:sz w:val="18"/>
              </w:rPr>
              <w:t>#define</w:t>
            </w:r>
            <w:r>
              <w:rPr>
                <w:spacing w:val="-3"/>
                <w:sz w:val="18"/>
              </w:rPr>
              <w:t xml:space="preserve"> </w:t>
            </w:r>
            <w:r>
              <w:rPr>
                <w:spacing w:val="-2"/>
                <w:sz w:val="18"/>
              </w:rPr>
              <w:t>IM4_SUPP</w:t>
            </w:r>
          </w:p>
        </w:tc>
        <w:tc>
          <w:tcPr>
            <w:tcW w:w="1135" w:type="dxa"/>
          </w:tcPr>
          <w:p w14:paraId="29264264" w14:textId="77777777" w:rsidR="00837867" w:rsidRDefault="00837867">
            <w:pPr>
              <w:pStyle w:val="TableParagraph"/>
              <w:rPr>
                <w:rFonts w:ascii="Times New Roman"/>
                <w:sz w:val="18"/>
              </w:rPr>
            </w:pPr>
          </w:p>
        </w:tc>
        <w:tc>
          <w:tcPr>
            <w:tcW w:w="3684" w:type="dxa"/>
          </w:tcPr>
          <w:p w14:paraId="3BCDC72D" w14:textId="77777777" w:rsidR="00837867" w:rsidRDefault="00000000">
            <w:pPr>
              <w:pStyle w:val="TableParagraph"/>
              <w:spacing w:before="37"/>
              <w:ind w:left="70"/>
              <w:rPr>
                <w:sz w:val="18"/>
              </w:rPr>
            </w:pPr>
            <w:r>
              <w:rPr>
                <w:sz w:val="18"/>
              </w:rPr>
              <w:t>0:</w:t>
            </w:r>
            <w:r>
              <w:rPr>
                <w:spacing w:val="-3"/>
                <w:sz w:val="18"/>
              </w:rPr>
              <w:t xml:space="preserve"> </w:t>
            </w:r>
            <w:r>
              <w:rPr>
                <w:sz w:val="18"/>
              </w:rPr>
              <w:t>service</w:t>
            </w:r>
            <w:r>
              <w:rPr>
                <w:spacing w:val="-3"/>
                <w:sz w:val="18"/>
              </w:rPr>
              <w:t xml:space="preserve"> </w:t>
            </w:r>
            <w:r>
              <w:rPr>
                <w:sz w:val="18"/>
              </w:rPr>
              <w:t xml:space="preserve">is </w:t>
            </w:r>
            <w:r>
              <w:rPr>
                <w:spacing w:val="-2"/>
                <w:sz w:val="18"/>
              </w:rPr>
              <w:t>deactivated</w:t>
            </w:r>
          </w:p>
          <w:p w14:paraId="605EE2CF" w14:textId="77777777" w:rsidR="00837867" w:rsidRDefault="00000000">
            <w:pPr>
              <w:pStyle w:val="TableParagraph"/>
              <w:spacing w:before="81"/>
              <w:ind w:left="70"/>
              <w:rPr>
                <w:sz w:val="18"/>
              </w:rPr>
            </w:pPr>
            <w:r>
              <w:rPr>
                <w:sz w:val="18"/>
              </w:rPr>
              <w:t>1:</w:t>
            </w:r>
            <w:r>
              <w:rPr>
                <w:spacing w:val="-3"/>
                <w:sz w:val="18"/>
              </w:rPr>
              <w:t xml:space="preserve"> </w:t>
            </w:r>
            <w:r>
              <w:rPr>
                <w:sz w:val="18"/>
              </w:rPr>
              <w:t>service</w:t>
            </w:r>
            <w:r>
              <w:rPr>
                <w:spacing w:val="-3"/>
                <w:sz w:val="18"/>
              </w:rPr>
              <w:t xml:space="preserve"> </w:t>
            </w:r>
            <w:r>
              <w:rPr>
                <w:sz w:val="18"/>
              </w:rPr>
              <w:t xml:space="preserve">is </w:t>
            </w:r>
            <w:r>
              <w:rPr>
                <w:spacing w:val="-2"/>
                <w:sz w:val="18"/>
              </w:rPr>
              <w:t>activated</w:t>
            </w:r>
          </w:p>
        </w:tc>
      </w:tr>
    </w:tbl>
    <w:p w14:paraId="577F4C1B" w14:textId="77777777" w:rsidR="00837867" w:rsidRDefault="00000000">
      <w:pPr>
        <w:spacing w:before="150"/>
        <w:ind w:left="1840"/>
        <w:rPr>
          <w:b/>
          <w:sz w:val="18"/>
        </w:rPr>
      </w:pPr>
      <w:r>
        <w:rPr>
          <w:b/>
          <w:sz w:val="18"/>
        </w:rPr>
        <w:t>Figure</w:t>
      </w:r>
      <w:r>
        <w:rPr>
          <w:b/>
          <w:spacing w:val="-3"/>
          <w:sz w:val="18"/>
        </w:rPr>
        <w:t xml:space="preserve"> </w:t>
      </w:r>
      <w:r>
        <w:rPr>
          <w:b/>
          <w:sz w:val="18"/>
        </w:rPr>
        <w:t>3-9</w:t>
      </w:r>
      <w:r>
        <w:rPr>
          <w:b/>
          <w:spacing w:val="-2"/>
          <w:sz w:val="18"/>
        </w:rPr>
        <w:t xml:space="preserve"> </w:t>
      </w:r>
      <w:r>
        <w:rPr>
          <w:b/>
          <w:sz w:val="18"/>
        </w:rPr>
        <w:t>:</w:t>
      </w:r>
      <w:r>
        <w:rPr>
          <w:b/>
          <w:spacing w:val="42"/>
          <w:sz w:val="18"/>
        </w:rPr>
        <w:t xml:space="preserve"> </w:t>
      </w:r>
      <w:r>
        <w:rPr>
          <w:b/>
          <w:sz w:val="18"/>
        </w:rPr>
        <w:t>Settings</w:t>
      </w:r>
      <w:r>
        <w:rPr>
          <w:b/>
          <w:spacing w:val="-3"/>
          <w:sz w:val="18"/>
        </w:rPr>
        <w:t xml:space="preserve"> </w:t>
      </w:r>
      <w:r>
        <w:rPr>
          <w:b/>
          <w:sz w:val="18"/>
        </w:rPr>
        <w:t>for</w:t>
      </w:r>
      <w:r>
        <w:rPr>
          <w:b/>
          <w:spacing w:val="-3"/>
          <w:sz w:val="18"/>
        </w:rPr>
        <w:t xml:space="preserve"> </w:t>
      </w:r>
      <w:r>
        <w:rPr>
          <w:b/>
          <w:spacing w:val="-5"/>
          <w:sz w:val="18"/>
        </w:rPr>
        <w:t>I&amp;M</w:t>
      </w:r>
    </w:p>
    <w:p w14:paraId="49979A86" w14:textId="77777777" w:rsidR="00837867" w:rsidRDefault="00837867">
      <w:pPr>
        <w:pStyle w:val="BodyText"/>
        <w:rPr>
          <w:b/>
          <w:sz w:val="20"/>
        </w:rPr>
      </w:pPr>
    </w:p>
    <w:p w14:paraId="580FE40A" w14:textId="77777777" w:rsidR="00837867" w:rsidRDefault="00000000">
      <w:pPr>
        <w:pStyle w:val="Heading3"/>
        <w:numPr>
          <w:ilvl w:val="2"/>
          <w:numId w:val="5"/>
        </w:numPr>
        <w:tabs>
          <w:tab w:val="left" w:pos="859"/>
        </w:tabs>
        <w:spacing w:before="131"/>
        <w:ind w:hanging="721"/>
      </w:pPr>
      <w:bookmarkStart w:id="59" w:name="3.2.5_Settings_for_MSAC_C1"/>
      <w:bookmarkStart w:id="60" w:name="_bookmark24"/>
      <w:bookmarkEnd w:id="59"/>
      <w:bookmarkEnd w:id="60"/>
      <w:r>
        <w:t>Settings</w:t>
      </w:r>
      <w:r>
        <w:rPr>
          <w:spacing w:val="-8"/>
        </w:rPr>
        <w:t xml:space="preserve"> </w:t>
      </w:r>
      <w:r>
        <w:t>for</w:t>
      </w:r>
      <w:r>
        <w:rPr>
          <w:spacing w:val="-6"/>
        </w:rPr>
        <w:t xml:space="preserve"> </w:t>
      </w:r>
      <w:r>
        <w:rPr>
          <w:spacing w:val="-2"/>
        </w:rPr>
        <w:t>MSAC_C1</w:t>
      </w:r>
    </w:p>
    <w:p w14:paraId="74AC39E8" w14:textId="77777777" w:rsidR="00837867" w:rsidRDefault="00837867">
      <w:pPr>
        <w:pStyle w:val="BodyText"/>
        <w:rPr>
          <w:b/>
          <w:sz w:val="20"/>
        </w:rPr>
      </w:pPr>
    </w:p>
    <w:p w14:paraId="0E36772A"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993"/>
        <w:gridCol w:w="3684"/>
      </w:tblGrid>
      <w:tr w:rsidR="00837867" w14:paraId="65B44C91" w14:textId="77777777">
        <w:trPr>
          <w:trHeight w:val="287"/>
        </w:trPr>
        <w:tc>
          <w:tcPr>
            <w:tcW w:w="2835" w:type="dxa"/>
            <w:tcBorders>
              <w:bottom w:val="double" w:sz="4" w:space="0" w:color="000000"/>
            </w:tcBorders>
            <w:shd w:val="clear" w:color="auto" w:fill="E4E4E4"/>
          </w:tcPr>
          <w:p w14:paraId="5A863FBA"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MSAC_C1</w:t>
            </w:r>
            <w:r>
              <w:rPr>
                <w:b/>
                <w:spacing w:val="-5"/>
                <w:sz w:val="18"/>
              </w:rPr>
              <w:t xml:space="preserve"> </w:t>
            </w:r>
            <w:r>
              <w:rPr>
                <w:b/>
                <w:spacing w:val="-2"/>
                <w:sz w:val="18"/>
              </w:rPr>
              <w:t>Service</w:t>
            </w:r>
          </w:p>
        </w:tc>
        <w:tc>
          <w:tcPr>
            <w:tcW w:w="993" w:type="dxa"/>
            <w:tcBorders>
              <w:bottom w:val="double" w:sz="4" w:space="0" w:color="000000"/>
            </w:tcBorders>
            <w:shd w:val="clear" w:color="auto" w:fill="E4E4E4"/>
          </w:tcPr>
          <w:p w14:paraId="6B47A89F" w14:textId="77777777" w:rsidR="00837867" w:rsidRDefault="00837867">
            <w:pPr>
              <w:pStyle w:val="TableParagraph"/>
              <w:rPr>
                <w:rFonts w:ascii="Times New Roman"/>
                <w:sz w:val="18"/>
              </w:rPr>
            </w:pPr>
          </w:p>
        </w:tc>
        <w:tc>
          <w:tcPr>
            <w:tcW w:w="3684" w:type="dxa"/>
            <w:tcBorders>
              <w:bottom w:val="double" w:sz="4" w:space="0" w:color="000000"/>
            </w:tcBorders>
            <w:shd w:val="clear" w:color="auto" w:fill="E4E4E4"/>
          </w:tcPr>
          <w:p w14:paraId="371CC4BD" w14:textId="77777777" w:rsidR="00837867" w:rsidRDefault="00837867">
            <w:pPr>
              <w:pStyle w:val="TableParagraph"/>
              <w:rPr>
                <w:rFonts w:ascii="Times New Roman"/>
                <w:sz w:val="18"/>
              </w:rPr>
            </w:pPr>
          </w:p>
        </w:tc>
      </w:tr>
      <w:tr w:rsidR="00837867" w14:paraId="284ACF0C" w14:textId="77777777">
        <w:trPr>
          <w:trHeight w:val="287"/>
        </w:trPr>
        <w:tc>
          <w:tcPr>
            <w:tcW w:w="2835" w:type="dxa"/>
            <w:tcBorders>
              <w:top w:val="double" w:sz="4" w:space="0" w:color="000000"/>
            </w:tcBorders>
          </w:tcPr>
          <w:p w14:paraId="50EA4292"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C1_LEN</w:t>
            </w:r>
          </w:p>
        </w:tc>
        <w:tc>
          <w:tcPr>
            <w:tcW w:w="993" w:type="dxa"/>
            <w:tcBorders>
              <w:top w:val="double" w:sz="4" w:space="0" w:color="000000"/>
            </w:tcBorders>
          </w:tcPr>
          <w:p w14:paraId="4608CA75" w14:textId="77777777" w:rsidR="00837867" w:rsidRDefault="00000000">
            <w:pPr>
              <w:pStyle w:val="TableParagraph"/>
              <w:spacing w:before="37"/>
              <w:ind w:left="69"/>
              <w:rPr>
                <w:sz w:val="18"/>
              </w:rPr>
            </w:pPr>
            <w:r>
              <w:rPr>
                <w:spacing w:val="-2"/>
                <w:sz w:val="18"/>
              </w:rPr>
              <w:t>uint8_t</w:t>
            </w:r>
          </w:p>
        </w:tc>
        <w:tc>
          <w:tcPr>
            <w:tcW w:w="3684" w:type="dxa"/>
            <w:tcBorders>
              <w:top w:val="double" w:sz="4" w:space="0" w:color="000000"/>
            </w:tcBorders>
          </w:tcPr>
          <w:p w14:paraId="5A4BC82A" w14:textId="77777777" w:rsidR="00837867" w:rsidRDefault="00000000">
            <w:pPr>
              <w:pStyle w:val="TableParagraph"/>
              <w:spacing w:before="37"/>
              <w:ind w:left="70"/>
              <w:rPr>
                <w:sz w:val="18"/>
              </w:rPr>
            </w:pPr>
            <w:r>
              <w:rPr>
                <w:sz w:val="18"/>
              </w:rPr>
              <w:t>Length</w:t>
            </w:r>
            <w:r>
              <w:rPr>
                <w:spacing w:val="-5"/>
                <w:sz w:val="18"/>
              </w:rPr>
              <w:t xml:space="preserve"> </w:t>
            </w:r>
            <w:r>
              <w:rPr>
                <w:sz w:val="18"/>
              </w:rPr>
              <w:t>of</w:t>
            </w:r>
            <w:r>
              <w:rPr>
                <w:spacing w:val="-5"/>
                <w:sz w:val="18"/>
              </w:rPr>
              <w:t xml:space="preserve"> </w:t>
            </w:r>
            <w:r>
              <w:rPr>
                <w:sz w:val="18"/>
              </w:rPr>
              <w:t>MSAC_C1</w:t>
            </w:r>
            <w:r>
              <w:rPr>
                <w:spacing w:val="-5"/>
                <w:sz w:val="18"/>
              </w:rPr>
              <w:t xml:space="preserve"> </w:t>
            </w:r>
            <w:r>
              <w:rPr>
                <w:sz w:val="18"/>
              </w:rPr>
              <w:t>Data</w:t>
            </w:r>
            <w:r>
              <w:rPr>
                <w:spacing w:val="-5"/>
                <w:sz w:val="18"/>
              </w:rPr>
              <w:t xml:space="preserve"> </w:t>
            </w:r>
            <w:r>
              <w:rPr>
                <w:sz w:val="18"/>
              </w:rPr>
              <w:t>(4..244</w:t>
            </w:r>
            <w:r>
              <w:rPr>
                <w:spacing w:val="-5"/>
                <w:sz w:val="18"/>
              </w:rPr>
              <w:t xml:space="preserve"> </w:t>
            </w:r>
            <w:r>
              <w:rPr>
                <w:spacing w:val="-2"/>
                <w:sz w:val="18"/>
              </w:rPr>
              <w:t>Bytes)</w:t>
            </w:r>
          </w:p>
        </w:tc>
      </w:tr>
    </w:tbl>
    <w:p w14:paraId="58F5C664" w14:textId="77777777" w:rsidR="00837867" w:rsidRDefault="00000000">
      <w:pPr>
        <w:spacing w:before="148"/>
        <w:ind w:left="1840"/>
        <w:rPr>
          <w:b/>
          <w:sz w:val="18"/>
        </w:rPr>
      </w:pPr>
      <w:r>
        <w:rPr>
          <w:b/>
          <w:sz w:val="18"/>
        </w:rPr>
        <w:t>Figure</w:t>
      </w:r>
      <w:r>
        <w:rPr>
          <w:b/>
          <w:spacing w:val="-2"/>
          <w:sz w:val="18"/>
        </w:rPr>
        <w:t xml:space="preserve"> </w:t>
      </w:r>
      <w:r>
        <w:rPr>
          <w:b/>
          <w:sz w:val="18"/>
        </w:rPr>
        <w:t>3-10</w:t>
      </w:r>
      <w:r>
        <w:rPr>
          <w:b/>
          <w:spacing w:val="-2"/>
          <w:sz w:val="18"/>
        </w:rPr>
        <w:t xml:space="preserve"> </w:t>
      </w:r>
      <w:r>
        <w:rPr>
          <w:b/>
          <w:sz w:val="18"/>
        </w:rPr>
        <w:t>:</w:t>
      </w:r>
      <w:r>
        <w:rPr>
          <w:b/>
          <w:spacing w:val="43"/>
          <w:sz w:val="18"/>
        </w:rPr>
        <w:t xml:space="preserve"> </w:t>
      </w:r>
      <w:r>
        <w:rPr>
          <w:b/>
          <w:sz w:val="18"/>
        </w:rPr>
        <w:t>Settings</w:t>
      </w:r>
      <w:r>
        <w:rPr>
          <w:b/>
          <w:spacing w:val="-5"/>
          <w:sz w:val="18"/>
        </w:rPr>
        <w:t xml:space="preserve"> </w:t>
      </w:r>
      <w:r>
        <w:rPr>
          <w:b/>
          <w:sz w:val="18"/>
        </w:rPr>
        <w:t>for</w:t>
      </w:r>
      <w:r>
        <w:rPr>
          <w:b/>
          <w:spacing w:val="-3"/>
          <w:sz w:val="18"/>
        </w:rPr>
        <w:t xml:space="preserve"> </w:t>
      </w:r>
      <w:r>
        <w:rPr>
          <w:b/>
          <w:spacing w:val="-2"/>
          <w:sz w:val="18"/>
        </w:rPr>
        <w:t>MSAC_C1</w:t>
      </w:r>
    </w:p>
    <w:p w14:paraId="67C8CBA8" w14:textId="77777777" w:rsidR="00837867" w:rsidRDefault="00837867">
      <w:pPr>
        <w:pStyle w:val="BodyText"/>
        <w:rPr>
          <w:b/>
          <w:sz w:val="20"/>
        </w:rPr>
      </w:pPr>
    </w:p>
    <w:p w14:paraId="1D39EA5D" w14:textId="77777777" w:rsidR="00837867" w:rsidRDefault="00000000">
      <w:pPr>
        <w:pStyle w:val="Heading3"/>
        <w:numPr>
          <w:ilvl w:val="2"/>
          <w:numId w:val="5"/>
        </w:numPr>
        <w:tabs>
          <w:tab w:val="left" w:pos="859"/>
        </w:tabs>
        <w:spacing w:before="131"/>
        <w:ind w:hanging="721"/>
      </w:pPr>
      <w:bookmarkStart w:id="61" w:name="3.2.6_Settings_for_MSAC_C1_Alarm"/>
      <w:bookmarkStart w:id="62" w:name="_bookmark25"/>
      <w:bookmarkEnd w:id="61"/>
      <w:bookmarkEnd w:id="62"/>
      <w:r>
        <w:t>Settings</w:t>
      </w:r>
      <w:r>
        <w:rPr>
          <w:spacing w:val="-9"/>
        </w:rPr>
        <w:t xml:space="preserve"> </w:t>
      </w:r>
      <w:r>
        <w:t>for</w:t>
      </w:r>
      <w:r>
        <w:rPr>
          <w:spacing w:val="-7"/>
        </w:rPr>
        <w:t xml:space="preserve"> </w:t>
      </w:r>
      <w:r>
        <w:t>MSAC_C1</w:t>
      </w:r>
      <w:r>
        <w:rPr>
          <w:spacing w:val="-5"/>
        </w:rPr>
        <w:t xml:space="preserve"> </w:t>
      </w:r>
      <w:r>
        <w:rPr>
          <w:spacing w:val="-4"/>
        </w:rPr>
        <w:t>Alarm</w:t>
      </w:r>
    </w:p>
    <w:p w14:paraId="51E0AEB3" w14:textId="77777777" w:rsidR="00837867" w:rsidRDefault="00837867">
      <w:pPr>
        <w:pStyle w:val="BodyText"/>
        <w:rPr>
          <w:b/>
          <w:sz w:val="20"/>
        </w:rPr>
      </w:pPr>
    </w:p>
    <w:p w14:paraId="339AFCB8"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4820"/>
      </w:tblGrid>
      <w:tr w:rsidR="00837867" w14:paraId="30432FE4" w14:textId="77777777">
        <w:trPr>
          <w:trHeight w:val="287"/>
        </w:trPr>
        <w:tc>
          <w:tcPr>
            <w:tcW w:w="2693" w:type="dxa"/>
            <w:tcBorders>
              <w:bottom w:val="double" w:sz="4" w:space="0" w:color="000000"/>
            </w:tcBorders>
            <w:shd w:val="clear" w:color="auto" w:fill="E4E4E4"/>
          </w:tcPr>
          <w:p w14:paraId="5BDDE3B4" w14:textId="77777777" w:rsidR="00837867" w:rsidRDefault="00000000">
            <w:pPr>
              <w:pStyle w:val="TableParagraph"/>
              <w:spacing w:before="35"/>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MSAC_C1</w:t>
            </w:r>
            <w:r>
              <w:rPr>
                <w:b/>
                <w:spacing w:val="-5"/>
                <w:sz w:val="18"/>
              </w:rPr>
              <w:t xml:space="preserve"> </w:t>
            </w:r>
            <w:r>
              <w:rPr>
                <w:b/>
                <w:spacing w:val="-4"/>
                <w:sz w:val="18"/>
              </w:rPr>
              <w:t>Alarm</w:t>
            </w:r>
          </w:p>
        </w:tc>
        <w:tc>
          <w:tcPr>
            <w:tcW w:w="4820" w:type="dxa"/>
            <w:tcBorders>
              <w:bottom w:val="double" w:sz="4" w:space="0" w:color="000000"/>
            </w:tcBorders>
            <w:shd w:val="clear" w:color="auto" w:fill="E4E4E4"/>
          </w:tcPr>
          <w:p w14:paraId="6A754774" w14:textId="77777777" w:rsidR="00837867" w:rsidRDefault="00837867">
            <w:pPr>
              <w:pStyle w:val="TableParagraph"/>
              <w:rPr>
                <w:rFonts w:ascii="Times New Roman"/>
                <w:sz w:val="18"/>
              </w:rPr>
            </w:pPr>
          </w:p>
        </w:tc>
      </w:tr>
      <w:tr w:rsidR="00837867" w14:paraId="06C75617" w14:textId="77777777">
        <w:trPr>
          <w:trHeight w:val="990"/>
        </w:trPr>
        <w:tc>
          <w:tcPr>
            <w:tcW w:w="2693" w:type="dxa"/>
            <w:tcBorders>
              <w:top w:val="double" w:sz="4" w:space="0" w:color="000000"/>
            </w:tcBorders>
          </w:tcPr>
          <w:p w14:paraId="1C91163F" w14:textId="77777777" w:rsidR="00837867" w:rsidRDefault="00000000">
            <w:pPr>
              <w:pStyle w:val="TableParagraph"/>
              <w:spacing w:before="39"/>
              <w:ind w:left="69"/>
              <w:rPr>
                <w:sz w:val="18"/>
              </w:rPr>
            </w:pPr>
            <w:r>
              <w:rPr>
                <w:spacing w:val="-2"/>
                <w:sz w:val="18"/>
              </w:rPr>
              <w:t>#define DP_ALARM_OVER_SAP50</w:t>
            </w:r>
          </w:p>
        </w:tc>
        <w:tc>
          <w:tcPr>
            <w:tcW w:w="4820" w:type="dxa"/>
            <w:tcBorders>
              <w:top w:val="double" w:sz="4" w:space="0" w:color="000000"/>
            </w:tcBorders>
          </w:tcPr>
          <w:p w14:paraId="050F2F41" w14:textId="77777777" w:rsidR="00837867" w:rsidRDefault="00000000">
            <w:pPr>
              <w:pStyle w:val="TableParagraph"/>
              <w:spacing w:before="39"/>
              <w:ind w:left="69" w:right="70"/>
              <w:rPr>
                <w:sz w:val="18"/>
              </w:rPr>
            </w:pPr>
            <w:r>
              <w:rPr>
                <w:sz w:val="18"/>
              </w:rPr>
              <w:t>1:</w:t>
            </w:r>
            <w:r>
              <w:rPr>
                <w:spacing w:val="-4"/>
                <w:sz w:val="18"/>
              </w:rPr>
              <w:t xml:space="preserve"> </w:t>
            </w:r>
            <w:r>
              <w:rPr>
                <w:sz w:val="18"/>
              </w:rPr>
              <w:t>The</w:t>
            </w:r>
            <w:r>
              <w:rPr>
                <w:spacing w:val="-5"/>
                <w:sz w:val="18"/>
              </w:rPr>
              <w:t xml:space="preserve"> </w:t>
            </w:r>
            <w:r>
              <w:rPr>
                <w:sz w:val="18"/>
              </w:rPr>
              <w:t>master</w:t>
            </w:r>
            <w:r>
              <w:rPr>
                <w:spacing w:val="-7"/>
                <w:sz w:val="18"/>
              </w:rPr>
              <w:t xml:space="preserve"> </w:t>
            </w:r>
            <w:r>
              <w:rPr>
                <w:sz w:val="18"/>
              </w:rPr>
              <w:t>handles</w:t>
            </w:r>
            <w:r>
              <w:rPr>
                <w:spacing w:val="-4"/>
                <w:sz w:val="18"/>
              </w:rPr>
              <w:t xml:space="preserve"> </w:t>
            </w:r>
            <w:r>
              <w:rPr>
                <w:sz w:val="18"/>
              </w:rPr>
              <w:t>the</w:t>
            </w:r>
            <w:r>
              <w:rPr>
                <w:spacing w:val="-5"/>
                <w:sz w:val="18"/>
              </w:rPr>
              <w:t xml:space="preserve"> </w:t>
            </w:r>
            <w:r>
              <w:rPr>
                <w:sz w:val="18"/>
              </w:rPr>
              <w:t>Alarm</w:t>
            </w:r>
            <w:r>
              <w:rPr>
                <w:spacing w:val="-4"/>
                <w:sz w:val="18"/>
              </w:rPr>
              <w:t xml:space="preserve"> </w:t>
            </w:r>
            <w:r>
              <w:rPr>
                <w:sz w:val="18"/>
              </w:rPr>
              <w:t>Acknowledge</w:t>
            </w:r>
            <w:r>
              <w:rPr>
                <w:spacing w:val="-5"/>
                <w:sz w:val="18"/>
              </w:rPr>
              <w:t xml:space="preserve"> </w:t>
            </w:r>
            <w:r>
              <w:rPr>
                <w:sz w:val="18"/>
              </w:rPr>
              <w:t>over</w:t>
            </w:r>
            <w:r>
              <w:rPr>
                <w:spacing w:val="-5"/>
                <w:sz w:val="18"/>
              </w:rPr>
              <w:t xml:space="preserve"> </w:t>
            </w:r>
            <w:r>
              <w:rPr>
                <w:sz w:val="18"/>
              </w:rPr>
              <w:t xml:space="preserve">SAP </w:t>
            </w:r>
            <w:r>
              <w:rPr>
                <w:spacing w:val="-6"/>
                <w:sz w:val="18"/>
              </w:rPr>
              <w:t>50</w:t>
            </w:r>
          </w:p>
          <w:p w14:paraId="32948537" w14:textId="77777777" w:rsidR="00837867" w:rsidRDefault="00000000">
            <w:pPr>
              <w:pStyle w:val="TableParagraph"/>
              <w:spacing w:before="82" w:line="237" w:lineRule="auto"/>
              <w:ind w:left="69" w:right="70"/>
              <w:rPr>
                <w:sz w:val="18"/>
              </w:rPr>
            </w:pPr>
            <w:r>
              <w:rPr>
                <w:sz w:val="18"/>
              </w:rPr>
              <w:t>0:</w:t>
            </w:r>
            <w:r>
              <w:rPr>
                <w:spacing w:val="-5"/>
                <w:sz w:val="18"/>
              </w:rPr>
              <w:t xml:space="preserve"> </w:t>
            </w:r>
            <w:r>
              <w:rPr>
                <w:sz w:val="18"/>
              </w:rPr>
              <w:t>The</w:t>
            </w:r>
            <w:r>
              <w:rPr>
                <w:spacing w:val="-5"/>
                <w:sz w:val="18"/>
              </w:rPr>
              <w:t xml:space="preserve"> </w:t>
            </w:r>
            <w:r>
              <w:rPr>
                <w:sz w:val="18"/>
              </w:rPr>
              <w:t>master</w:t>
            </w:r>
            <w:r>
              <w:rPr>
                <w:spacing w:val="-7"/>
                <w:sz w:val="18"/>
              </w:rPr>
              <w:t xml:space="preserve"> </w:t>
            </w:r>
            <w:r>
              <w:rPr>
                <w:sz w:val="18"/>
              </w:rPr>
              <w:t>handles</w:t>
            </w:r>
            <w:r>
              <w:rPr>
                <w:spacing w:val="-4"/>
                <w:sz w:val="18"/>
              </w:rPr>
              <w:t xml:space="preserve"> </w:t>
            </w:r>
            <w:r>
              <w:rPr>
                <w:sz w:val="18"/>
              </w:rPr>
              <w:t>the</w:t>
            </w:r>
            <w:r>
              <w:rPr>
                <w:spacing w:val="-5"/>
                <w:sz w:val="18"/>
              </w:rPr>
              <w:t xml:space="preserve"> </w:t>
            </w:r>
            <w:r>
              <w:rPr>
                <w:sz w:val="18"/>
              </w:rPr>
              <w:t>Alarm</w:t>
            </w:r>
            <w:r>
              <w:rPr>
                <w:spacing w:val="-4"/>
                <w:sz w:val="18"/>
              </w:rPr>
              <w:t xml:space="preserve"> </w:t>
            </w:r>
            <w:r>
              <w:rPr>
                <w:sz w:val="18"/>
              </w:rPr>
              <w:t>Acknowledge</w:t>
            </w:r>
            <w:r>
              <w:rPr>
                <w:spacing w:val="-5"/>
                <w:sz w:val="18"/>
              </w:rPr>
              <w:t xml:space="preserve"> </w:t>
            </w:r>
            <w:r>
              <w:rPr>
                <w:sz w:val="18"/>
              </w:rPr>
              <w:t>over</w:t>
            </w:r>
            <w:r>
              <w:rPr>
                <w:spacing w:val="-5"/>
                <w:sz w:val="18"/>
              </w:rPr>
              <w:t xml:space="preserve"> </w:t>
            </w:r>
            <w:r>
              <w:rPr>
                <w:sz w:val="18"/>
              </w:rPr>
              <w:t xml:space="preserve">SAP </w:t>
            </w:r>
            <w:r>
              <w:rPr>
                <w:spacing w:val="-6"/>
                <w:sz w:val="18"/>
              </w:rPr>
              <w:t>51</w:t>
            </w:r>
          </w:p>
        </w:tc>
      </w:tr>
    </w:tbl>
    <w:p w14:paraId="283E724B" w14:textId="77777777" w:rsidR="00837867" w:rsidRDefault="00000000">
      <w:pPr>
        <w:spacing w:before="148"/>
        <w:ind w:left="1840"/>
        <w:rPr>
          <w:b/>
          <w:sz w:val="18"/>
        </w:rPr>
      </w:pPr>
      <w:r>
        <w:rPr>
          <w:b/>
          <w:sz w:val="18"/>
        </w:rPr>
        <w:t>Figure</w:t>
      </w:r>
      <w:r>
        <w:rPr>
          <w:b/>
          <w:spacing w:val="-2"/>
          <w:sz w:val="18"/>
        </w:rPr>
        <w:t xml:space="preserve"> </w:t>
      </w:r>
      <w:r>
        <w:rPr>
          <w:b/>
          <w:sz w:val="18"/>
        </w:rPr>
        <w:t>3-11</w:t>
      </w:r>
      <w:r>
        <w:rPr>
          <w:b/>
          <w:spacing w:val="-2"/>
          <w:sz w:val="18"/>
        </w:rPr>
        <w:t xml:space="preserve"> </w:t>
      </w:r>
      <w:r>
        <w:rPr>
          <w:b/>
          <w:sz w:val="18"/>
        </w:rPr>
        <w:t>:</w:t>
      </w:r>
      <w:r>
        <w:rPr>
          <w:b/>
          <w:spacing w:val="43"/>
          <w:sz w:val="18"/>
        </w:rPr>
        <w:t xml:space="preserve"> </w:t>
      </w:r>
      <w:r>
        <w:rPr>
          <w:b/>
          <w:sz w:val="18"/>
        </w:rPr>
        <w:t>Settings</w:t>
      </w:r>
      <w:r>
        <w:rPr>
          <w:b/>
          <w:spacing w:val="-5"/>
          <w:sz w:val="18"/>
        </w:rPr>
        <w:t xml:space="preserve"> </w:t>
      </w:r>
      <w:r>
        <w:rPr>
          <w:b/>
          <w:sz w:val="18"/>
        </w:rPr>
        <w:t>for</w:t>
      </w:r>
      <w:r>
        <w:rPr>
          <w:b/>
          <w:spacing w:val="-3"/>
          <w:sz w:val="18"/>
        </w:rPr>
        <w:t xml:space="preserve"> </w:t>
      </w:r>
      <w:r>
        <w:rPr>
          <w:b/>
          <w:spacing w:val="-2"/>
          <w:sz w:val="18"/>
        </w:rPr>
        <w:t>MSAC_C1_Alarm</w:t>
      </w:r>
    </w:p>
    <w:p w14:paraId="7EB37B16" w14:textId="77777777" w:rsidR="00837867" w:rsidRDefault="00837867">
      <w:pPr>
        <w:pStyle w:val="BodyText"/>
        <w:rPr>
          <w:b/>
          <w:sz w:val="20"/>
        </w:rPr>
      </w:pPr>
    </w:p>
    <w:p w14:paraId="46860503" w14:textId="77777777" w:rsidR="00837867" w:rsidRDefault="00000000">
      <w:pPr>
        <w:pStyle w:val="Heading3"/>
        <w:numPr>
          <w:ilvl w:val="2"/>
          <w:numId w:val="5"/>
        </w:numPr>
        <w:tabs>
          <w:tab w:val="left" w:pos="859"/>
        </w:tabs>
        <w:spacing w:before="131"/>
        <w:ind w:hanging="721"/>
      </w:pPr>
      <w:bookmarkStart w:id="63" w:name="3.2.7_Settings_for_MSAC_C2_Service"/>
      <w:bookmarkStart w:id="64" w:name="_bookmark26"/>
      <w:bookmarkEnd w:id="63"/>
      <w:bookmarkEnd w:id="64"/>
      <w:r>
        <w:t>Settings</w:t>
      </w:r>
      <w:r>
        <w:rPr>
          <w:spacing w:val="-9"/>
        </w:rPr>
        <w:t xml:space="preserve"> </w:t>
      </w:r>
      <w:r>
        <w:t>for</w:t>
      </w:r>
      <w:r>
        <w:rPr>
          <w:spacing w:val="-7"/>
        </w:rPr>
        <w:t xml:space="preserve"> </w:t>
      </w:r>
      <w:r>
        <w:t>MSAC_C2</w:t>
      </w:r>
      <w:r>
        <w:rPr>
          <w:spacing w:val="-8"/>
        </w:rPr>
        <w:t xml:space="preserve"> </w:t>
      </w:r>
      <w:r>
        <w:rPr>
          <w:spacing w:val="-2"/>
        </w:rPr>
        <w:t>Service</w:t>
      </w:r>
    </w:p>
    <w:p w14:paraId="1E7B0E0C" w14:textId="77777777" w:rsidR="00837867" w:rsidRDefault="00837867">
      <w:pPr>
        <w:pStyle w:val="BodyText"/>
        <w:rPr>
          <w:b/>
          <w:sz w:val="20"/>
        </w:rPr>
      </w:pPr>
    </w:p>
    <w:p w14:paraId="71D6A08C" w14:textId="77777777" w:rsidR="00837867" w:rsidRDefault="00837867">
      <w:pPr>
        <w:pStyle w:val="BodyText"/>
        <w:spacing w:before="6"/>
        <w:rPr>
          <w:b/>
          <w:sz w:val="13"/>
        </w:rPr>
      </w:pPr>
    </w:p>
    <w:tbl>
      <w:tblPr>
        <w:tblW w:w="0" w:type="auto"/>
        <w:tblInd w:w="184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835"/>
        <w:gridCol w:w="852"/>
        <w:gridCol w:w="3827"/>
      </w:tblGrid>
      <w:tr w:rsidR="00837867" w14:paraId="3EAC7411" w14:textId="77777777">
        <w:trPr>
          <w:trHeight w:val="287"/>
        </w:trPr>
        <w:tc>
          <w:tcPr>
            <w:tcW w:w="2835" w:type="dxa"/>
            <w:tcBorders>
              <w:left w:val="single" w:sz="4" w:space="0" w:color="000000"/>
              <w:right w:val="single" w:sz="4" w:space="0" w:color="000000"/>
            </w:tcBorders>
            <w:shd w:val="clear" w:color="auto" w:fill="E4E4E4"/>
          </w:tcPr>
          <w:p w14:paraId="51DA11EB"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MSAC_C2</w:t>
            </w:r>
            <w:r>
              <w:rPr>
                <w:b/>
                <w:spacing w:val="-5"/>
                <w:sz w:val="18"/>
              </w:rPr>
              <w:t xml:space="preserve"> </w:t>
            </w:r>
            <w:r>
              <w:rPr>
                <w:b/>
                <w:spacing w:val="-2"/>
                <w:sz w:val="18"/>
              </w:rPr>
              <w:t>Service</w:t>
            </w:r>
          </w:p>
        </w:tc>
        <w:tc>
          <w:tcPr>
            <w:tcW w:w="852" w:type="dxa"/>
            <w:tcBorders>
              <w:left w:val="single" w:sz="4" w:space="0" w:color="000000"/>
              <w:right w:val="single" w:sz="4" w:space="0" w:color="000000"/>
            </w:tcBorders>
            <w:shd w:val="clear" w:color="auto" w:fill="E4E4E4"/>
          </w:tcPr>
          <w:p w14:paraId="35EE5657" w14:textId="77777777" w:rsidR="00837867" w:rsidRDefault="00837867">
            <w:pPr>
              <w:pStyle w:val="TableParagraph"/>
              <w:rPr>
                <w:rFonts w:ascii="Times New Roman"/>
                <w:sz w:val="18"/>
              </w:rPr>
            </w:pPr>
          </w:p>
        </w:tc>
        <w:tc>
          <w:tcPr>
            <w:tcW w:w="3827" w:type="dxa"/>
            <w:tcBorders>
              <w:left w:val="single" w:sz="4" w:space="0" w:color="000000"/>
              <w:right w:val="single" w:sz="4" w:space="0" w:color="000000"/>
            </w:tcBorders>
            <w:shd w:val="clear" w:color="auto" w:fill="E4E4E4"/>
          </w:tcPr>
          <w:p w14:paraId="137305A6" w14:textId="77777777" w:rsidR="00837867" w:rsidRDefault="00837867">
            <w:pPr>
              <w:pStyle w:val="TableParagraph"/>
              <w:rPr>
                <w:rFonts w:ascii="Times New Roman"/>
                <w:sz w:val="18"/>
              </w:rPr>
            </w:pPr>
          </w:p>
        </w:tc>
      </w:tr>
      <w:tr w:rsidR="00837867" w14:paraId="2CCD8D20" w14:textId="77777777">
        <w:trPr>
          <w:trHeight w:val="493"/>
        </w:trPr>
        <w:tc>
          <w:tcPr>
            <w:tcW w:w="2835" w:type="dxa"/>
            <w:tcBorders>
              <w:left w:val="single" w:sz="4" w:space="0" w:color="000000"/>
              <w:bottom w:val="single" w:sz="4" w:space="0" w:color="000000"/>
              <w:right w:val="single" w:sz="4" w:space="0" w:color="000000"/>
            </w:tcBorders>
          </w:tcPr>
          <w:p w14:paraId="78ED83F1" w14:textId="77777777" w:rsidR="00837867" w:rsidRDefault="00000000">
            <w:pPr>
              <w:pStyle w:val="TableParagraph"/>
              <w:spacing w:before="41" w:line="237" w:lineRule="auto"/>
              <w:ind w:left="69" w:right="901"/>
              <w:rPr>
                <w:sz w:val="18"/>
              </w:rPr>
            </w:pPr>
            <w:r>
              <w:rPr>
                <w:spacing w:val="-2"/>
                <w:sz w:val="18"/>
              </w:rPr>
              <w:t>#define DP_MSAC_C2_Time</w:t>
            </w:r>
          </w:p>
        </w:tc>
        <w:tc>
          <w:tcPr>
            <w:tcW w:w="852" w:type="dxa"/>
            <w:tcBorders>
              <w:left w:val="single" w:sz="4" w:space="0" w:color="000000"/>
              <w:bottom w:val="single" w:sz="4" w:space="0" w:color="000000"/>
              <w:right w:val="single" w:sz="4" w:space="0" w:color="000000"/>
            </w:tcBorders>
          </w:tcPr>
          <w:p w14:paraId="4AEBB79A" w14:textId="77777777" w:rsidR="00837867" w:rsidRDefault="00837867">
            <w:pPr>
              <w:pStyle w:val="TableParagraph"/>
              <w:rPr>
                <w:rFonts w:ascii="Times New Roman"/>
                <w:sz w:val="18"/>
              </w:rPr>
            </w:pPr>
          </w:p>
        </w:tc>
        <w:tc>
          <w:tcPr>
            <w:tcW w:w="3827" w:type="dxa"/>
            <w:tcBorders>
              <w:left w:val="single" w:sz="4" w:space="0" w:color="000000"/>
              <w:bottom w:val="single" w:sz="4" w:space="0" w:color="000000"/>
              <w:right w:val="single" w:sz="4" w:space="0" w:color="000000"/>
            </w:tcBorders>
          </w:tcPr>
          <w:p w14:paraId="4FEF5CF2" w14:textId="77777777" w:rsidR="00837867" w:rsidRDefault="00000000">
            <w:pPr>
              <w:pStyle w:val="TableParagraph"/>
              <w:spacing w:before="39"/>
              <w:ind w:left="69"/>
              <w:rPr>
                <w:sz w:val="18"/>
              </w:rPr>
            </w:pPr>
            <w:r>
              <w:rPr>
                <w:sz w:val="18"/>
              </w:rPr>
              <w:t>Enables</w:t>
            </w:r>
            <w:r>
              <w:rPr>
                <w:spacing w:val="-1"/>
                <w:sz w:val="18"/>
              </w:rPr>
              <w:t xml:space="preserve"> </w:t>
            </w:r>
            <w:r>
              <w:rPr>
                <w:sz w:val="18"/>
              </w:rPr>
              <w:t>time</w:t>
            </w:r>
            <w:r>
              <w:rPr>
                <w:spacing w:val="-3"/>
                <w:sz w:val="18"/>
              </w:rPr>
              <w:t xml:space="preserve"> </w:t>
            </w:r>
            <w:r>
              <w:rPr>
                <w:sz w:val="18"/>
              </w:rPr>
              <w:t>control</w:t>
            </w:r>
            <w:r>
              <w:rPr>
                <w:spacing w:val="-3"/>
                <w:sz w:val="18"/>
              </w:rPr>
              <w:t xml:space="preserve"> </w:t>
            </w:r>
            <w:r>
              <w:rPr>
                <w:sz w:val="18"/>
              </w:rPr>
              <w:t>for</w:t>
            </w:r>
            <w:r>
              <w:rPr>
                <w:spacing w:val="-2"/>
                <w:sz w:val="18"/>
              </w:rPr>
              <w:t xml:space="preserve"> </w:t>
            </w:r>
            <w:r>
              <w:rPr>
                <w:sz w:val="18"/>
              </w:rPr>
              <w:t>C2</w:t>
            </w:r>
            <w:r>
              <w:rPr>
                <w:spacing w:val="-3"/>
                <w:sz w:val="18"/>
              </w:rPr>
              <w:t xml:space="preserve"> </w:t>
            </w:r>
            <w:r>
              <w:rPr>
                <w:spacing w:val="-2"/>
                <w:sz w:val="18"/>
              </w:rPr>
              <w:t>services</w:t>
            </w:r>
          </w:p>
        </w:tc>
      </w:tr>
      <w:tr w:rsidR="00837867" w14:paraId="417447DF" w14:textId="77777777">
        <w:trPr>
          <w:trHeight w:val="493"/>
        </w:trPr>
        <w:tc>
          <w:tcPr>
            <w:tcW w:w="2835" w:type="dxa"/>
            <w:tcBorders>
              <w:top w:val="single" w:sz="4" w:space="0" w:color="000000"/>
              <w:left w:val="single" w:sz="4" w:space="0" w:color="000000"/>
              <w:bottom w:val="single" w:sz="4" w:space="0" w:color="000000"/>
              <w:right w:val="single" w:sz="4" w:space="0" w:color="000000"/>
            </w:tcBorders>
          </w:tcPr>
          <w:p w14:paraId="64ABDCF7" w14:textId="77777777" w:rsidR="00837867" w:rsidRDefault="00000000">
            <w:pPr>
              <w:pStyle w:val="TableParagraph"/>
              <w:spacing w:before="41" w:line="237" w:lineRule="auto"/>
              <w:ind w:left="69" w:right="901"/>
              <w:rPr>
                <w:sz w:val="18"/>
              </w:rPr>
            </w:pPr>
            <w:r>
              <w:rPr>
                <w:spacing w:val="-2"/>
                <w:sz w:val="18"/>
              </w:rPr>
              <w:t>#define C2_NUM_SAPS</w:t>
            </w:r>
          </w:p>
        </w:tc>
        <w:tc>
          <w:tcPr>
            <w:tcW w:w="852" w:type="dxa"/>
            <w:tcBorders>
              <w:top w:val="single" w:sz="4" w:space="0" w:color="000000"/>
              <w:left w:val="single" w:sz="4" w:space="0" w:color="000000"/>
              <w:bottom w:val="single" w:sz="4" w:space="0" w:color="000000"/>
              <w:right w:val="single" w:sz="4" w:space="0" w:color="000000"/>
            </w:tcBorders>
          </w:tcPr>
          <w:p w14:paraId="3048CF7D" w14:textId="77777777" w:rsidR="00837867" w:rsidRDefault="00000000">
            <w:pPr>
              <w:pStyle w:val="TableParagraph"/>
              <w:spacing w:before="39"/>
              <w:ind w:left="69"/>
              <w:rPr>
                <w:sz w:val="18"/>
              </w:rPr>
            </w:pPr>
            <w:r>
              <w:rPr>
                <w:spacing w:val="-2"/>
                <w:sz w:val="18"/>
              </w:rPr>
              <w:t>uint8_t</w:t>
            </w:r>
          </w:p>
        </w:tc>
        <w:tc>
          <w:tcPr>
            <w:tcW w:w="3827" w:type="dxa"/>
            <w:tcBorders>
              <w:top w:val="single" w:sz="4" w:space="0" w:color="000000"/>
              <w:left w:val="single" w:sz="4" w:space="0" w:color="000000"/>
              <w:bottom w:val="single" w:sz="4" w:space="0" w:color="000000"/>
              <w:right w:val="single" w:sz="4" w:space="0" w:color="000000"/>
            </w:tcBorders>
          </w:tcPr>
          <w:p w14:paraId="744CCD7E" w14:textId="77777777" w:rsidR="00837867" w:rsidRDefault="00000000">
            <w:pPr>
              <w:pStyle w:val="TableParagraph"/>
              <w:spacing w:before="41" w:line="237" w:lineRule="auto"/>
              <w:ind w:left="69"/>
              <w:rPr>
                <w:sz w:val="18"/>
              </w:rPr>
            </w:pPr>
            <w:r>
              <w:rPr>
                <w:sz w:val="18"/>
              </w:rPr>
              <w:t>Number</w:t>
            </w:r>
            <w:r>
              <w:rPr>
                <w:spacing w:val="-8"/>
                <w:sz w:val="18"/>
              </w:rPr>
              <w:t xml:space="preserve"> </w:t>
            </w:r>
            <w:r>
              <w:rPr>
                <w:sz w:val="18"/>
              </w:rPr>
              <w:t>of</w:t>
            </w:r>
            <w:r>
              <w:rPr>
                <w:spacing w:val="-6"/>
                <w:sz w:val="18"/>
              </w:rPr>
              <w:t xml:space="preserve"> </w:t>
            </w:r>
            <w:r>
              <w:rPr>
                <w:sz w:val="18"/>
              </w:rPr>
              <w:t>SAPs</w:t>
            </w:r>
            <w:r>
              <w:rPr>
                <w:spacing w:val="-8"/>
                <w:sz w:val="18"/>
              </w:rPr>
              <w:t xml:space="preserve"> </w:t>
            </w:r>
            <w:r>
              <w:rPr>
                <w:sz w:val="18"/>
              </w:rPr>
              <w:t>that</w:t>
            </w:r>
            <w:r>
              <w:rPr>
                <w:spacing w:val="-8"/>
                <w:sz w:val="18"/>
              </w:rPr>
              <w:t xml:space="preserve"> </w:t>
            </w:r>
            <w:r>
              <w:rPr>
                <w:sz w:val="18"/>
              </w:rPr>
              <w:t>the</w:t>
            </w:r>
            <w:r>
              <w:rPr>
                <w:spacing w:val="-5"/>
                <w:sz w:val="18"/>
              </w:rPr>
              <w:t xml:space="preserve"> </w:t>
            </w:r>
            <w:r>
              <w:rPr>
                <w:sz w:val="18"/>
              </w:rPr>
              <w:t>firmware</w:t>
            </w:r>
            <w:r>
              <w:rPr>
                <w:spacing w:val="-6"/>
                <w:sz w:val="18"/>
              </w:rPr>
              <w:t xml:space="preserve"> </w:t>
            </w:r>
            <w:r>
              <w:rPr>
                <w:sz w:val="18"/>
              </w:rPr>
              <w:t>makes available for MSAC_C2 Connections</w:t>
            </w:r>
          </w:p>
        </w:tc>
      </w:tr>
      <w:tr w:rsidR="00837867" w14:paraId="12F6A3B5" w14:textId="77777777">
        <w:trPr>
          <w:trHeight w:val="494"/>
        </w:trPr>
        <w:tc>
          <w:tcPr>
            <w:tcW w:w="2835" w:type="dxa"/>
            <w:tcBorders>
              <w:top w:val="single" w:sz="4" w:space="0" w:color="000000"/>
              <w:left w:val="single" w:sz="4" w:space="0" w:color="000000"/>
              <w:bottom w:val="single" w:sz="4" w:space="0" w:color="000000"/>
              <w:right w:val="single" w:sz="4" w:space="0" w:color="000000"/>
            </w:tcBorders>
          </w:tcPr>
          <w:p w14:paraId="24F5FB79" w14:textId="77777777" w:rsidR="00837867" w:rsidRDefault="00000000">
            <w:pPr>
              <w:pStyle w:val="TableParagraph"/>
              <w:spacing w:before="37"/>
              <w:ind w:left="69" w:right="2067"/>
              <w:rPr>
                <w:sz w:val="18"/>
              </w:rPr>
            </w:pPr>
            <w:r>
              <w:rPr>
                <w:spacing w:val="-2"/>
                <w:sz w:val="18"/>
              </w:rPr>
              <w:t>#define C2_LEN</w:t>
            </w:r>
          </w:p>
        </w:tc>
        <w:tc>
          <w:tcPr>
            <w:tcW w:w="852" w:type="dxa"/>
            <w:tcBorders>
              <w:top w:val="single" w:sz="4" w:space="0" w:color="000000"/>
              <w:left w:val="single" w:sz="4" w:space="0" w:color="000000"/>
              <w:bottom w:val="single" w:sz="4" w:space="0" w:color="000000"/>
              <w:right w:val="single" w:sz="4" w:space="0" w:color="000000"/>
            </w:tcBorders>
          </w:tcPr>
          <w:p w14:paraId="0BBD130C" w14:textId="77777777" w:rsidR="00837867" w:rsidRDefault="00000000">
            <w:pPr>
              <w:pStyle w:val="TableParagraph"/>
              <w:spacing w:before="37"/>
              <w:ind w:left="69"/>
              <w:rPr>
                <w:sz w:val="18"/>
              </w:rPr>
            </w:pPr>
            <w:r>
              <w:rPr>
                <w:spacing w:val="-2"/>
                <w:sz w:val="18"/>
              </w:rPr>
              <w:t>uint8_t</w:t>
            </w:r>
          </w:p>
        </w:tc>
        <w:tc>
          <w:tcPr>
            <w:tcW w:w="3827" w:type="dxa"/>
            <w:tcBorders>
              <w:top w:val="single" w:sz="4" w:space="0" w:color="000000"/>
              <w:left w:val="single" w:sz="4" w:space="0" w:color="000000"/>
              <w:bottom w:val="single" w:sz="4" w:space="0" w:color="000000"/>
              <w:right w:val="single" w:sz="4" w:space="0" w:color="000000"/>
            </w:tcBorders>
          </w:tcPr>
          <w:p w14:paraId="6F906EC6" w14:textId="77777777" w:rsidR="00837867" w:rsidRDefault="00000000">
            <w:pPr>
              <w:pStyle w:val="TableParagraph"/>
              <w:spacing w:before="37"/>
              <w:ind w:left="69" w:right="35"/>
              <w:rPr>
                <w:sz w:val="18"/>
              </w:rPr>
            </w:pPr>
            <w:r>
              <w:rPr>
                <w:sz w:val="18"/>
              </w:rPr>
              <w:t>MSAC_C2</w:t>
            </w:r>
            <w:r>
              <w:rPr>
                <w:spacing w:val="-7"/>
                <w:sz w:val="18"/>
              </w:rPr>
              <w:t xml:space="preserve"> </w:t>
            </w:r>
            <w:r>
              <w:rPr>
                <w:sz w:val="18"/>
              </w:rPr>
              <w:t>PDU</w:t>
            </w:r>
            <w:r>
              <w:rPr>
                <w:spacing w:val="-7"/>
                <w:sz w:val="18"/>
              </w:rPr>
              <w:t xml:space="preserve"> </w:t>
            </w:r>
            <w:r>
              <w:rPr>
                <w:sz w:val="18"/>
              </w:rPr>
              <w:t>length</w:t>
            </w:r>
            <w:r>
              <w:rPr>
                <w:spacing w:val="-9"/>
                <w:sz w:val="18"/>
              </w:rPr>
              <w:t xml:space="preserve"> </w:t>
            </w:r>
            <w:r>
              <w:rPr>
                <w:sz w:val="18"/>
              </w:rPr>
              <w:t>of</w:t>
            </w:r>
            <w:r>
              <w:rPr>
                <w:spacing w:val="-7"/>
                <w:sz w:val="18"/>
              </w:rPr>
              <w:t xml:space="preserve"> </w:t>
            </w:r>
            <w:r>
              <w:rPr>
                <w:sz w:val="18"/>
              </w:rPr>
              <w:t>the</w:t>
            </w:r>
            <w:r>
              <w:rPr>
                <w:spacing w:val="-9"/>
                <w:sz w:val="18"/>
              </w:rPr>
              <w:t xml:space="preserve"> </w:t>
            </w:r>
            <w:r>
              <w:rPr>
                <w:sz w:val="18"/>
              </w:rPr>
              <w:t xml:space="preserve">C2-SAP </w:t>
            </w:r>
            <w:r>
              <w:rPr>
                <w:spacing w:val="-2"/>
                <w:sz w:val="18"/>
              </w:rPr>
              <w:t>(20...244)</w:t>
            </w:r>
          </w:p>
        </w:tc>
      </w:tr>
      <w:tr w:rsidR="00837867" w14:paraId="675C0547" w14:textId="77777777">
        <w:trPr>
          <w:trHeight w:val="287"/>
        </w:trPr>
        <w:tc>
          <w:tcPr>
            <w:tcW w:w="2835" w:type="dxa"/>
            <w:tcBorders>
              <w:top w:val="single" w:sz="4" w:space="0" w:color="000000"/>
              <w:left w:val="single" w:sz="4" w:space="0" w:color="000000"/>
              <w:bottom w:val="nil"/>
              <w:right w:val="single" w:sz="4" w:space="0" w:color="000000"/>
            </w:tcBorders>
          </w:tcPr>
          <w:p w14:paraId="1AF3214F" w14:textId="77777777" w:rsidR="00837867" w:rsidRDefault="00000000">
            <w:pPr>
              <w:pStyle w:val="TableParagraph"/>
              <w:spacing w:before="37"/>
              <w:ind w:left="69"/>
              <w:rPr>
                <w:sz w:val="18"/>
              </w:rPr>
            </w:pPr>
            <w:r>
              <w:rPr>
                <w:spacing w:val="-2"/>
                <w:sz w:val="18"/>
              </w:rPr>
              <w:t>#define</w:t>
            </w:r>
          </w:p>
        </w:tc>
        <w:tc>
          <w:tcPr>
            <w:tcW w:w="852" w:type="dxa"/>
            <w:tcBorders>
              <w:top w:val="single" w:sz="4" w:space="0" w:color="000000"/>
              <w:left w:val="single" w:sz="4" w:space="0" w:color="000000"/>
              <w:bottom w:val="nil"/>
              <w:right w:val="single" w:sz="4" w:space="0" w:color="000000"/>
            </w:tcBorders>
          </w:tcPr>
          <w:p w14:paraId="7C51A345" w14:textId="77777777" w:rsidR="00837867" w:rsidRDefault="00000000">
            <w:pPr>
              <w:pStyle w:val="TableParagraph"/>
              <w:spacing w:before="37"/>
              <w:ind w:left="69"/>
              <w:rPr>
                <w:sz w:val="18"/>
              </w:rPr>
            </w:pPr>
            <w:r>
              <w:rPr>
                <w:spacing w:val="-2"/>
                <w:sz w:val="18"/>
              </w:rPr>
              <w:t>uint8_t</w:t>
            </w:r>
          </w:p>
        </w:tc>
        <w:tc>
          <w:tcPr>
            <w:tcW w:w="3827" w:type="dxa"/>
            <w:tcBorders>
              <w:top w:val="single" w:sz="4" w:space="0" w:color="000000"/>
              <w:left w:val="single" w:sz="4" w:space="0" w:color="000000"/>
              <w:bottom w:val="nil"/>
              <w:right w:val="single" w:sz="4" w:space="0" w:color="000000"/>
            </w:tcBorders>
          </w:tcPr>
          <w:p w14:paraId="62F18A85" w14:textId="77777777" w:rsidR="00837867" w:rsidRDefault="00000000">
            <w:pPr>
              <w:pStyle w:val="TableParagraph"/>
              <w:spacing w:before="37"/>
              <w:ind w:left="69"/>
              <w:rPr>
                <w:sz w:val="18"/>
              </w:rPr>
            </w:pPr>
            <w:r>
              <w:rPr>
                <w:sz w:val="18"/>
              </w:rPr>
              <w:t>=</w:t>
            </w:r>
            <w:r>
              <w:rPr>
                <w:spacing w:val="-10"/>
                <w:sz w:val="18"/>
              </w:rPr>
              <w:t xml:space="preserve"> </w:t>
            </w:r>
            <w:r>
              <w:rPr>
                <w:sz w:val="18"/>
              </w:rPr>
              <w:t>0x01</w:t>
            </w:r>
            <w:r>
              <w:rPr>
                <w:spacing w:val="-7"/>
                <w:sz w:val="18"/>
              </w:rPr>
              <w:t xml:space="preserve"> </w:t>
            </w:r>
            <w:r>
              <w:rPr>
                <w:sz w:val="18"/>
              </w:rPr>
              <w:t>(MSAC_C2_READ</w:t>
            </w:r>
            <w:r>
              <w:rPr>
                <w:spacing w:val="-8"/>
                <w:sz w:val="18"/>
              </w:rPr>
              <w:t xml:space="preserve"> </w:t>
            </w:r>
            <w:r>
              <w:rPr>
                <w:spacing w:val="-5"/>
                <w:sz w:val="18"/>
              </w:rPr>
              <w:t>and</w:t>
            </w:r>
          </w:p>
        </w:tc>
      </w:tr>
    </w:tbl>
    <w:p w14:paraId="50436363" w14:textId="77777777" w:rsidR="00837867" w:rsidRDefault="00837867">
      <w:pPr>
        <w:rPr>
          <w:sz w:val="18"/>
        </w:rPr>
        <w:sectPr w:rsidR="00837867">
          <w:pgSz w:w="11910" w:h="16840"/>
          <w:pgMar w:top="1720" w:right="440" w:bottom="1400" w:left="1280" w:header="1363" w:footer="1204" w:gutter="0"/>
          <w:cols w:space="720"/>
        </w:sectPr>
      </w:pPr>
    </w:p>
    <w:p w14:paraId="4448AAB3" w14:textId="77777777" w:rsidR="00837867" w:rsidRDefault="00837867">
      <w:pPr>
        <w:pStyle w:val="BodyText"/>
        <w:rPr>
          <w:b/>
          <w:sz w:val="20"/>
        </w:rPr>
      </w:pPr>
    </w:p>
    <w:p w14:paraId="32C977C9"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852"/>
        <w:gridCol w:w="3827"/>
      </w:tblGrid>
      <w:tr w:rsidR="00837867" w14:paraId="51E740DA" w14:textId="77777777">
        <w:trPr>
          <w:trHeight w:val="453"/>
        </w:trPr>
        <w:tc>
          <w:tcPr>
            <w:tcW w:w="2835" w:type="dxa"/>
          </w:tcPr>
          <w:p w14:paraId="76051CED" w14:textId="77777777" w:rsidR="00837867" w:rsidRDefault="00000000">
            <w:pPr>
              <w:pStyle w:val="TableParagraph"/>
              <w:spacing w:line="237" w:lineRule="auto"/>
              <w:ind w:left="69" w:right="119"/>
              <w:rPr>
                <w:sz w:val="18"/>
              </w:rPr>
            </w:pPr>
            <w:r>
              <w:rPr>
                <w:spacing w:val="-2"/>
                <w:sz w:val="18"/>
              </w:rPr>
              <w:t xml:space="preserve">C2_FEATURES_SUPPORTED_ </w:t>
            </w:r>
            <w:r>
              <w:rPr>
                <w:spacing w:val="-10"/>
                <w:sz w:val="18"/>
              </w:rPr>
              <w:t>1</w:t>
            </w:r>
          </w:p>
        </w:tc>
        <w:tc>
          <w:tcPr>
            <w:tcW w:w="852" w:type="dxa"/>
          </w:tcPr>
          <w:p w14:paraId="3D33B82B" w14:textId="77777777" w:rsidR="00837867" w:rsidRDefault="00837867">
            <w:pPr>
              <w:pStyle w:val="TableParagraph"/>
              <w:rPr>
                <w:rFonts w:ascii="Times New Roman"/>
                <w:sz w:val="18"/>
              </w:rPr>
            </w:pPr>
          </w:p>
        </w:tc>
        <w:tc>
          <w:tcPr>
            <w:tcW w:w="3827" w:type="dxa"/>
          </w:tcPr>
          <w:p w14:paraId="042D1E12" w14:textId="77777777" w:rsidR="00837867" w:rsidRDefault="00000000">
            <w:pPr>
              <w:pStyle w:val="TableParagraph"/>
              <w:spacing w:line="204" w:lineRule="exact"/>
              <w:ind w:left="69"/>
              <w:rPr>
                <w:sz w:val="18"/>
              </w:rPr>
            </w:pPr>
            <w:r>
              <w:rPr>
                <w:sz w:val="18"/>
              </w:rPr>
              <w:t>MSAC_C2_WRITE</w:t>
            </w:r>
            <w:r>
              <w:rPr>
                <w:spacing w:val="-12"/>
                <w:sz w:val="18"/>
              </w:rPr>
              <w:t xml:space="preserve"> </w:t>
            </w:r>
            <w:r>
              <w:rPr>
                <w:spacing w:val="-2"/>
                <w:sz w:val="18"/>
              </w:rPr>
              <w:t>supported)</w:t>
            </w:r>
          </w:p>
        </w:tc>
      </w:tr>
      <w:tr w:rsidR="00837867" w14:paraId="14A19FFC" w14:textId="77777777">
        <w:trPr>
          <w:trHeight w:val="702"/>
        </w:trPr>
        <w:tc>
          <w:tcPr>
            <w:tcW w:w="2835" w:type="dxa"/>
          </w:tcPr>
          <w:p w14:paraId="2FAFBA65" w14:textId="77777777" w:rsidR="00837867" w:rsidRDefault="00000000">
            <w:pPr>
              <w:pStyle w:val="TableParagraph"/>
              <w:spacing w:before="37"/>
              <w:ind w:left="69" w:right="119"/>
              <w:rPr>
                <w:sz w:val="18"/>
              </w:rPr>
            </w:pPr>
            <w:r>
              <w:rPr>
                <w:spacing w:val="-2"/>
                <w:sz w:val="18"/>
              </w:rPr>
              <w:t xml:space="preserve">#define C2_FEATURES_SUPPORTED_ </w:t>
            </w:r>
            <w:r>
              <w:rPr>
                <w:spacing w:val="-10"/>
                <w:sz w:val="18"/>
              </w:rPr>
              <w:t>2</w:t>
            </w:r>
          </w:p>
        </w:tc>
        <w:tc>
          <w:tcPr>
            <w:tcW w:w="852" w:type="dxa"/>
          </w:tcPr>
          <w:p w14:paraId="038E8E4F" w14:textId="77777777" w:rsidR="00837867" w:rsidRDefault="00000000">
            <w:pPr>
              <w:pStyle w:val="TableParagraph"/>
              <w:spacing w:before="37"/>
              <w:ind w:left="69"/>
              <w:rPr>
                <w:sz w:val="18"/>
              </w:rPr>
            </w:pPr>
            <w:r>
              <w:rPr>
                <w:spacing w:val="-2"/>
                <w:sz w:val="18"/>
              </w:rPr>
              <w:t>uint8_t</w:t>
            </w:r>
          </w:p>
        </w:tc>
        <w:tc>
          <w:tcPr>
            <w:tcW w:w="3827" w:type="dxa"/>
          </w:tcPr>
          <w:p w14:paraId="0EF62978" w14:textId="77777777" w:rsidR="00837867" w:rsidRDefault="00000000">
            <w:pPr>
              <w:pStyle w:val="TableParagraph"/>
              <w:spacing w:before="37"/>
              <w:ind w:left="69"/>
              <w:rPr>
                <w:sz w:val="18"/>
              </w:rPr>
            </w:pPr>
            <w:r>
              <w:rPr>
                <w:sz w:val="18"/>
              </w:rPr>
              <w:t xml:space="preserve">= </w:t>
            </w:r>
            <w:r>
              <w:rPr>
                <w:spacing w:val="-4"/>
                <w:sz w:val="18"/>
              </w:rPr>
              <w:t>0x00</w:t>
            </w:r>
          </w:p>
        </w:tc>
      </w:tr>
      <w:tr w:rsidR="00837867" w14:paraId="53F73310" w14:textId="77777777">
        <w:trPr>
          <w:trHeight w:val="493"/>
        </w:trPr>
        <w:tc>
          <w:tcPr>
            <w:tcW w:w="2835" w:type="dxa"/>
          </w:tcPr>
          <w:p w14:paraId="178353A7" w14:textId="77777777" w:rsidR="00837867" w:rsidRDefault="00000000">
            <w:pPr>
              <w:pStyle w:val="TableParagraph"/>
              <w:spacing w:before="37"/>
              <w:ind w:left="69"/>
              <w:rPr>
                <w:sz w:val="18"/>
              </w:rPr>
            </w:pPr>
            <w:r>
              <w:rPr>
                <w:spacing w:val="-2"/>
                <w:sz w:val="18"/>
              </w:rPr>
              <w:t>#define C2_PROFILE_FEATURES_1</w:t>
            </w:r>
          </w:p>
        </w:tc>
        <w:tc>
          <w:tcPr>
            <w:tcW w:w="852" w:type="dxa"/>
          </w:tcPr>
          <w:p w14:paraId="242CDDA0" w14:textId="77777777" w:rsidR="00837867" w:rsidRDefault="00000000">
            <w:pPr>
              <w:pStyle w:val="TableParagraph"/>
              <w:spacing w:before="37"/>
              <w:ind w:left="69"/>
              <w:rPr>
                <w:sz w:val="18"/>
              </w:rPr>
            </w:pPr>
            <w:r>
              <w:rPr>
                <w:spacing w:val="-2"/>
                <w:sz w:val="18"/>
              </w:rPr>
              <w:t>uint8_t</w:t>
            </w:r>
          </w:p>
        </w:tc>
        <w:tc>
          <w:tcPr>
            <w:tcW w:w="3827" w:type="dxa"/>
          </w:tcPr>
          <w:p w14:paraId="683F0030" w14:textId="77777777" w:rsidR="00837867" w:rsidRDefault="00000000">
            <w:pPr>
              <w:pStyle w:val="TableParagraph"/>
              <w:spacing w:before="37"/>
              <w:ind w:left="69"/>
              <w:rPr>
                <w:sz w:val="18"/>
              </w:rPr>
            </w:pPr>
            <w:r>
              <w:rPr>
                <w:sz w:val="18"/>
              </w:rPr>
              <w:t>Profile</w:t>
            </w:r>
            <w:r>
              <w:rPr>
                <w:spacing w:val="-3"/>
                <w:sz w:val="18"/>
              </w:rPr>
              <w:t xml:space="preserve"> </w:t>
            </w:r>
            <w:r>
              <w:rPr>
                <w:sz w:val="18"/>
              </w:rPr>
              <w:t>or</w:t>
            </w:r>
            <w:r>
              <w:rPr>
                <w:spacing w:val="-1"/>
                <w:sz w:val="18"/>
              </w:rPr>
              <w:t xml:space="preserve"> </w:t>
            </w:r>
            <w:r>
              <w:rPr>
                <w:sz w:val="18"/>
              </w:rPr>
              <w:t xml:space="preserve">vendor </w:t>
            </w:r>
            <w:r>
              <w:rPr>
                <w:spacing w:val="-2"/>
                <w:sz w:val="18"/>
              </w:rPr>
              <w:t>specific</w:t>
            </w:r>
          </w:p>
        </w:tc>
      </w:tr>
      <w:tr w:rsidR="00837867" w14:paraId="068CCD9A" w14:textId="77777777">
        <w:trPr>
          <w:trHeight w:val="494"/>
        </w:trPr>
        <w:tc>
          <w:tcPr>
            <w:tcW w:w="2835" w:type="dxa"/>
          </w:tcPr>
          <w:p w14:paraId="4D6ECFCB" w14:textId="77777777" w:rsidR="00837867" w:rsidRDefault="00000000">
            <w:pPr>
              <w:pStyle w:val="TableParagraph"/>
              <w:spacing w:before="37"/>
              <w:ind w:left="69"/>
              <w:rPr>
                <w:sz w:val="18"/>
              </w:rPr>
            </w:pPr>
            <w:r>
              <w:rPr>
                <w:spacing w:val="-2"/>
                <w:sz w:val="18"/>
              </w:rPr>
              <w:t>#define C2_PROFILE_FEATURES_2</w:t>
            </w:r>
          </w:p>
        </w:tc>
        <w:tc>
          <w:tcPr>
            <w:tcW w:w="852" w:type="dxa"/>
          </w:tcPr>
          <w:p w14:paraId="2F267690" w14:textId="77777777" w:rsidR="00837867" w:rsidRDefault="00000000">
            <w:pPr>
              <w:pStyle w:val="TableParagraph"/>
              <w:spacing w:before="37"/>
              <w:ind w:left="69"/>
              <w:rPr>
                <w:sz w:val="18"/>
              </w:rPr>
            </w:pPr>
            <w:r>
              <w:rPr>
                <w:spacing w:val="-2"/>
                <w:sz w:val="18"/>
              </w:rPr>
              <w:t>uint8_t</w:t>
            </w:r>
          </w:p>
        </w:tc>
        <w:tc>
          <w:tcPr>
            <w:tcW w:w="3827" w:type="dxa"/>
          </w:tcPr>
          <w:p w14:paraId="719F47A7" w14:textId="77777777" w:rsidR="00837867" w:rsidRDefault="00000000">
            <w:pPr>
              <w:pStyle w:val="TableParagraph"/>
              <w:spacing w:before="37"/>
              <w:ind w:left="69"/>
              <w:rPr>
                <w:sz w:val="18"/>
              </w:rPr>
            </w:pPr>
            <w:r>
              <w:rPr>
                <w:sz w:val="18"/>
              </w:rPr>
              <w:t>Profile</w:t>
            </w:r>
            <w:r>
              <w:rPr>
                <w:spacing w:val="-3"/>
                <w:sz w:val="18"/>
              </w:rPr>
              <w:t xml:space="preserve"> </w:t>
            </w:r>
            <w:r>
              <w:rPr>
                <w:sz w:val="18"/>
              </w:rPr>
              <w:t>or</w:t>
            </w:r>
            <w:r>
              <w:rPr>
                <w:spacing w:val="-1"/>
                <w:sz w:val="18"/>
              </w:rPr>
              <w:t xml:space="preserve"> </w:t>
            </w:r>
            <w:r>
              <w:rPr>
                <w:sz w:val="18"/>
              </w:rPr>
              <w:t xml:space="preserve">vendor </w:t>
            </w:r>
            <w:r>
              <w:rPr>
                <w:spacing w:val="-2"/>
                <w:sz w:val="18"/>
              </w:rPr>
              <w:t>specific</w:t>
            </w:r>
          </w:p>
        </w:tc>
      </w:tr>
      <w:tr w:rsidR="00837867" w14:paraId="41E50B21" w14:textId="77777777">
        <w:trPr>
          <w:trHeight w:val="493"/>
        </w:trPr>
        <w:tc>
          <w:tcPr>
            <w:tcW w:w="2835" w:type="dxa"/>
            <w:tcBorders>
              <w:bottom w:val="double" w:sz="4" w:space="0" w:color="000000"/>
            </w:tcBorders>
          </w:tcPr>
          <w:p w14:paraId="62B85134" w14:textId="77777777" w:rsidR="00837867" w:rsidRDefault="00000000">
            <w:pPr>
              <w:pStyle w:val="TableParagraph"/>
              <w:spacing w:before="37"/>
              <w:ind w:left="69" w:right="252"/>
              <w:rPr>
                <w:sz w:val="18"/>
              </w:rPr>
            </w:pPr>
            <w:r>
              <w:rPr>
                <w:spacing w:val="-2"/>
                <w:sz w:val="18"/>
              </w:rPr>
              <w:t>#define C2_PROFILE_NUMBER</w:t>
            </w:r>
          </w:p>
        </w:tc>
        <w:tc>
          <w:tcPr>
            <w:tcW w:w="852" w:type="dxa"/>
            <w:tcBorders>
              <w:bottom w:val="double" w:sz="4" w:space="0" w:color="000000"/>
            </w:tcBorders>
          </w:tcPr>
          <w:p w14:paraId="541023F0" w14:textId="77777777" w:rsidR="00837867" w:rsidRDefault="00000000">
            <w:pPr>
              <w:pStyle w:val="TableParagraph"/>
              <w:spacing w:before="37"/>
              <w:ind w:left="69"/>
              <w:rPr>
                <w:sz w:val="18"/>
              </w:rPr>
            </w:pPr>
            <w:r>
              <w:rPr>
                <w:spacing w:val="-2"/>
                <w:sz w:val="18"/>
              </w:rPr>
              <w:t>uint16_t</w:t>
            </w:r>
          </w:p>
        </w:tc>
        <w:tc>
          <w:tcPr>
            <w:tcW w:w="3827" w:type="dxa"/>
            <w:tcBorders>
              <w:bottom w:val="double" w:sz="4" w:space="0" w:color="000000"/>
            </w:tcBorders>
          </w:tcPr>
          <w:p w14:paraId="0A3F852F" w14:textId="77777777" w:rsidR="00837867" w:rsidRDefault="00000000">
            <w:pPr>
              <w:pStyle w:val="TableParagraph"/>
              <w:spacing w:before="37"/>
              <w:ind w:left="69"/>
              <w:rPr>
                <w:sz w:val="18"/>
              </w:rPr>
            </w:pPr>
            <w:r>
              <w:rPr>
                <w:sz w:val="18"/>
              </w:rPr>
              <w:t>Profile</w:t>
            </w:r>
            <w:r>
              <w:rPr>
                <w:spacing w:val="-3"/>
                <w:sz w:val="18"/>
              </w:rPr>
              <w:t xml:space="preserve"> </w:t>
            </w:r>
            <w:r>
              <w:rPr>
                <w:sz w:val="18"/>
              </w:rPr>
              <w:t>or</w:t>
            </w:r>
            <w:r>
              <w:rPr>
                <w:spacing w:val="-1"/>
                <w:sz w:val="18"/>
              </w:rPr>
              <w:t xml:space="preserve"> </w:t>
            </w:r>
            <w:r>
              <w:rPr>
                <w:sz w:val="18"/>
              </w:rPr>
              <w:t xml:space="preserve">vendor </w:t>
            </w:r>
            <w:r>
              <w:rPr>
                <w:spacing w:val="-2"/>
                <w:sz w:val="18"/>
              </w:rPr>
              <w:t>specific</w:t>
            </w:r>
          </w:p>
        </w:tc>
      </w:tr>
    </w:tbl>
    <w:p w14:paraId="0AE8CD87" w14:textId="77777777" w:rsidR="00837867" w:rsidRDefault="00000000">
      <w:pPr>
        <w:spacing w:before="149"/>
        <w:ind w:left="1840"/>
        <w:rPr>
          <w:b/>
          <w:sz w:val="18"/>
        </w:rPr>
      </w:pPr>
      <w:r>
        <w:rPr>
          <w:b/>
          <w:sz w:val="18"/>
        </w:rPr>
        <w:t>Figure</w:t>
      </w:r>
      <w:r>
        <w:rPr>
          <w:b/>
          <w:spacing w:val="-4"/>
          <w:sz w:val="18"/>
        </w:rPr>
        <w:t xml:space="preserve"> </w:t>
      </w:r>
      <w:r>
        <w:rPr>
          <w:b/>
          <w:sz w:val="18"/>
        </w:rPr>
        <w:t>3-12</w:t>
      </w:r>
      <w:r>
        <w:rPr>
          <w:b/>
          <w:spacing w:val="-3"/>
          <w:sz w:val="18"/>
        </w:rPr>
        <w:t xml:space="preserve"> </w:t>
      </w:r>
      <w:r>
        <w:rPr>
          <w:b/>
          <w:sz w:val="18"/>
        </w:rPr>
        <w:t>:</w:t>
      </w:r>
      <w:r>
        <w:rPr>
          <w:b/>
          <w:spacing w:val="40"/>
          <w:sz w:val="18"/>
        </w:rPr>
        <w:t xml:space="preserve"> </w:t>
      </w:r>
      <w:r>
        <w:rPr>
          <w:b/>
          <w:sz w:val="18"/>
        </w:rPr>
        <w:t>Settings</w:t>
      </w:r>
      <w:r>
        <w:rPr>
          <w:b/>
          <w:spacing w:val="-6"/>
          <w:sz w:val="18"/>
        </w:rPr>
        <w:t xml:space="preserve"> </w:t>
      </w:r>
      <w:r>
        <w:rPr>
          <w:b/>
          <w:sz w:val="18"/>
        </w:rPr>
        <w:t>for</w:t>
      </w:r>
      <w:r>
        <w:rPr>
          <w:b/>
          <w:spacing w:val="-4"/>
          <w:sz w:val="18"/>
        </w:rPr>
        <w:t xml:space="preserve"> </w:t>
      </w:r>
      <w:r>
        <w:rPr>
          <w:b/>
          <w:sz w:val="18"/>
        </w:rPr>
        <w:t>MSAC_C2</w:t>
      </w:r>
      <w:r>
        <w:rPr>
          <w:b/>
          <w:spacing w:val="-4"/>
          <w:sz w:val="18"/>
        </w:rPr>
        <w:t xml:space="preserve"> </w:t>
      </w:r>
      <w:r>
        <w:rPr>
          <w:b/>
          <w:spacing w:val="-2"/>
          <w:sz w:val="18"/>
        </w:rPr>
        <w:t>Service</w:t>
      </w:r>
    </w:p>
    <w:p w14:paraId="20217409" w14:textId="77777777" w:rsidR="00837867" w:rsidRDefault="00837867">
      <w:pPr>
        <w:pStyle w:val="BodyText"/>
        <w:rPr>
          <w:b/>
          <w:sz w:val="20"/>
        </w:rPr>
      </w:pPr>
    </w:p>
    <w:p w14:paraId="3E6D3564" w14:textId="77777777" w:rsidR="00837867" w:rsidRDefault="00000000">
      <w:pPr>
        <w:pStyle w:val="Heading3"/>
        <w:numPr>
          <w:ilvl w:val="2"/>
          <w:numId w:val="5"/>
        </w:numPr>
        <w:tabs>
          <w:tab w:val="left" w:pos="859"/>
        </w:tabs>
        <w:spacing w:before="132"/>
        <w:ind w:hanging="721"/>
      </w:pPr>
      <w:bookmarkStart w:id="65" w:name="3.2.8_Settings_for_Isochron_Mode"/>
      <w:bookmarkStart w:id="66" w:name="_bookmark27"/>
      <w:bookmarkEnd w:id="65"/>
      <w:bookmarkEnd w:id="66"/>
      <w:r>
        <w:t>Settings</w:t>
      </w:r>
      <w:r>
        <w:rPr>
          <w:spacing w:val="-8"/>
        </w:rPr>
        <w:t xml:space="preserve"> </w:t>
      </w:r>
      <w:r>
        <w:t>for</w:t>
      </w:r>
      <w:r>
        <w:rPr>
          <w:spacing w:val="-6"/>
        </w:rPr>
        <w:t xml:space="preserve"> </w:t>
      </w:r>
      <w:r>
        <w:t>Isochron</w:t>
      </w:r>
      <w:r>
        <w:rPr>
          <w:spacing w:val="-10"/>
        </w:rPr>
        <w:t xml:space="preserve"> </w:t>
      </w:r>
      <w:r>
        <w:rPr>
          <w:spacing w:val="-4"/>
        </w:rPr>
        <w:t>Mode</w:t>
      </w:r>
    </w:p>
    <w:p w14:paraId="7EA61909" w14:textId="77777777" w:rsidR="00837867" w:rsidRDefault="00837867">
      <w:pPr>
        <w:pStyle w:val="BodyText"/>
        <w:rPr>
          <w:b/>
          <w:sz w:val="20"/>
        </w:rPr>
      </w:pPr>
    </w:p>
    <w:p w14:paraId="451B7B0F"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993"/>
        <w:gridCol w:w="3684"/>
      </w:tblGrid>
      <w:tr w:rsidR="00837867" w14:paraId="55A5D4AD" w14:textId="77777777">
        <w:trPr>
          <w:trHeight w:val="287"/>
        </w:trPr>
        <w:tc>
          <w:tcPr>
            <w:tcW w:w="2835" w:type="dxa"/>
            <w:tcBorders>
              <w:bottom w:val="double" w:sz="4" w:space="0" w:color="000000"/>
            </w:tcBorders>
            <w:shd w:val="clear" w:color="auto" w:fill="E4E4E4"/>
          </w:tcPr>
          <w:p w14:paraId="4A4CD3FA" w14:textId="77777777" w:rsidR="00837867" w:rsidRDefault="00000000">
            <w:pPr>
              <w:pStyle w:val="TableParagraph"/>
              <w:spacing w:before="35"/>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Isochron</w:t>
            </w:r>
            <w:r>
              <w:rPr>
                <w:b/>
                <w:spacing w:val="-6"/>
                <w:sz w:val="18"/>
              </w:rPr>
              <w:t xml:space="preserve"> </w:t>
            </w:r>
            <w:r>
              <w:rPr>
                <w:b/>
                <w:spacing w:val="-4"/>
                <w:sz w:val="18"/>
              </w:rPr>
              <w:t>Mode</w:t>
            </w:r>
          </w:p>
        </w:tc>
        <w:tc>
          <w:tcPr>
            <w:tcW w:w="993" w:type="dxa"/>
            <w:tcBorders>
              <w:bottom w:val="double" w:sz="4" w:space="0" w:color="000000"/>
            </w:tcBorders>
            <w:shd w:val="clear" w:color="auto" w:fill="E4E4E4"/>
          </w:tcPr>
          <w:p w14:paraId="006CFC62" w14:textId="77777777" w:rsidR="00837867" w:rsidRDefault="00837867">
            <w:pPr>
              <w:pStyle w:val="TableParagraph"/>
              <w:rPr>
                <w:rFonts w:ascii="Times New Roman"/>
                <w:sz w:val="18"/>
              </w:rPr>
            </w:pPr>
          </w:p>
        </w:tc>
        <w:tc>
          <w:tcPr>
            <w:tcW w:w="3684" w:type="dxa"/>
            <w:tcBorders>
              <w:bottom w:val="double" w:sz="4" w:space="0" w:color="000000"/>
            </w:tcBorders>
            <w:shd w:val="clear" w:color="auto" w:fill="E4E4E4"/>
          </w:tcPr>
          <w:p w14:paraId="701AF7EB" w14:textId="77777777" w:rsidR="00837867" w:rsidRDefault="00837867">
            <w:pPr>
              <w:pStyle w:val="TableParagraph"/>
              <w:rPr>
                <w:rFonts w:ascii="Times New Roman"/>
                <w:sz w:val="18"/>
              </w:rPr>
            </w:pPr>
          </w:p>
        </w:tc>
      </w:tr>
      <w:tr w:rsidR="00837867" w14:paraId="5C8110B4" w14:textId="77777777">
        <w:trPr>
          <w:trHeight w:val="287"/>
        </w:trPr>
        <w:tc>
          <w:tcPr>
            <w:tcW w:w="2835" w:type="dxa"/>
            <w:tcBorders>
              <w:top w:val="double" w:sz="4" w:space="0" w:color="000000"/>
            </w:tcBorders>
          </w:tcPr>
          <w:p w14:paraId="55DCE237" w14:textId="77777777" w:rsidR="00837867" w:rsidRDefault="00000000">
            <w:pPr>
              <w:pStyle w:val="TableParagraph"/>
              <w:spacing w:before="39"/>
              <w:ind w:left="69"/>
              <w:rPr>
                <w:sz w:val="18"/>
              </w:rPr>
            </w:pPr>
            <w:r>
              <w:rPr>
                <w:sz w:val="18"/>
              </w:rPr>
              <w:t>#define</w:t>
            </w:r>
            <w:r>
              <w:rPr>
                <w:spacing w:val="-5"/>
                <w:sz w:val="18"/>
              </w:rPr>
              <w:t xml:space="preserve"> </w:t>
            </w:r>
            <w:r>
              <w:rPr>
                <w:spacing w:val="-2"/>
                <w:sz w:val="18"/>
              </w:rPr>
              <w:t>SYNCH_PULSEWIDTH</w:t>
            </w:r>
          </w:p>
        </w:tc>
        <w:tc>
          <w:tcPr>
            <w:tcW w:w="993" w:type="dxa"/>
            <w:tcBorders>
              <w:top w:val="double" w:sz="4" w:space="0" w:color="000000"/>
            </w:tcBorders>
          </w:tcPr>
          <w:p w14:paraId="15DF2B01" w14:textId="77777777" w:rsidR="00837867" w:rsidRDefault="00000000">
            <w:pPr>
              <w:pStyle w:val="TableParagraph"/>
              <w:spacing w:before="39"/>
              <w:ind w:left="69"/>
              <w:rPr>
                <w:sz w:val="18"/>
              </w:rPr>
            </w:pPr>
            <w:r>
              <w:rPr>
                <w:spacing w:val="-2"/>
                <w:sz w:val="18"/>
              </w:rPr>
              <w:t>uint8_t</w:t>
            </w:r>
          </w:p>
        </w:tc>
        <w:tc>
          <w:tcPr>
            <w:tcW w:w="3684" w:type="dxa"/>
            <w:tcBorders>
              <w:top w:val="double" w:sz="4" w:space="0" w:color="000000"/>
            </w:tcBorders>
          </w:tcPr>
          <w:p w14:paraId="2D8182BB" w14:textId="77777777" w:rsidR="00837867" w:rsidRDefault="00000000">
            <w:pPr>
              <w:pStyle w:val="TableParagraph"/>
              <w:spacing w:before="39"/>
              <w:ind w:left="70"/>
              <w:rPr>
                <w:sz w:val="18"/>
              </w:rPr>
            </w:pPr>
            <w:r>
              <w:rPr>
                <w:sz w:val="18"/>
              </w:rPr>
              <w:t>Width</w:t>
            </w:r>
            <w:r>
              <w:rPr>
                <w:spacing w:val="-3"/>
                <w:sz w:val="18"/>
              </w:rPr>
              <w:t xml:space="preserve"> </w:t>
            </w:r>
            <w:r>
              <w:rPr>
                <w:sz w:val="18"/>
              </w:rPr>
              <w:t>of</w:t>
            </w:r>
            <w:r>
              <w:rPr>
                <w:spacing w:val="-2"/>
                <w:sz w:val="18"/>
              </w:rPr>
              <w:t xml:space="preserve"> </w:t>
            </w:r>
            <w:r>
              <w:rPr>
                <w:sz w:val="18"/>
              </w:rPr>
              <w:t>synch</w:t>
            </w:r>
            <w:r>
              <w:rPr>
                <w:spacing w:val="-3"/>
                <w:sz w:val="18"/>
              </w:rPr>
              <w:t xml:space="preserve"> </w:t>
            </w:r>
            <w:r>
              <w:rPr>
                <w:sz w:val="18"/>
              </w:rPr>
              <w:t xml:space="preserve">pulse in </w:t>
            </w:r>
            <w:r>
              <w:rPr>
                <w:spacing w:val="-2"/>
                <w:sz w:val="18"/>
              </w:rPr>
              <w:t>1/12µs</w:t>
            </w:r>
          </w:p>
        </w:tc>
      </w:tr>
    </w:tbl>
    <w:p w14:paraId="5E6AC240" w14:textId="77777777" w:rsidR="00837867" w:rsidRDefault="00000000">
      <w:pPr>
        <w:spacing w:before="148"/>
        <w:ind w:left="1840"/>
        <w:rPr>
          <w:b/>
          <w:sz w:val="18"/>
        </w:rPr>
      </w:pPr>
      <w:r>
        <w:rPr>
          <w:b/>
          <w:sz w:val="18"/>
        </w:rPr>
        <w:t>Figure</w:t>
      </w:r>
      <w:r>
        <w:rPr>
          <w:b/>
          <w:spacing w:val="-3"/>
          <w:sz w:val="18"/>
        </w:rPr>
        <w:t xml:space="preserve"> </w:t>
      </w:r>
      <w:r>
        <w:rPr>
          <w:b/>
          <w:sz w:val="18"/>
        </w:rPr>
        <w:t>3-13</w:t>
      </w:r>
      <w:r>
        <w:rPr>
          <w:b/>
          <w:spacing w:val="-3"/>
          <w:sz w:val="18"/>
        </w:rPr>
        <w:t xml:space="preserve"> </w:t>
      </w:r>
      <w:r>
        <w:rPr>
          <w:b/>
          <w:sz w:val="18"/>
        </w:rPr>
        <w:t>:</w:t>
      </w:r>
      <w:r>
        <w:rPr>
          <w:b/>
          <w:spacing w:val="41"/>
          <w:sz w:val="18"/>
        </w:rPr>
        <w:t xml:space="preserve"> </w:t>
      </w:r>
      <w:r>
        <w:rPr>
          <w:b/>
          <w:sz w:val="18"/>
        </w:rPr>
        <w:t>Settings</w:t>
      </w:r>
      <w:r>
        <w:rPr>
          <w:b/>
          <w:spacing w:val="-6"/>
          <w:sz w:val="18"/>
        </w:rPr>
        <w:t xml:space="preserve"> </w:t>
      </w:r>
      <w:r>
        <w:rPr>
          <w:b/>
          <w:sz w:val="18"/>
        </w:rPr>
        <w:t>for</w:t>
      </w:r>
      <w:r>
        <w:rPr>
          <w:b/>
          <w:spacing w:val="-4"/>
          <w:sz w:val="18"/>
        </w:rPr>
        <w:t xml:space="preserve"> </w:t>
      </w:r>
      <w:r>
        <w:rPr>
          <w:b/>
          <w:sz w:val="18"/>
        </w:rPr>
        <w:t>Isochron</w:t>
      </w:r>
      <w:r>
        <w:rPr>
          <w:b/>
          <w:spacing w:val="-6"/>
          <w:sz w:val="18"/>
        </w:rPr>
        <w:t xml:space="preserve"> </w:t>
      </w:r>
      <w:r>
        <w:rPr>
          <w:b/>
          <w:spacing w:val="-4"/>
          <w:sz w:val="18"/>
        </w:rPr>
        <w:t>Mode</w:t>
      </w:r>
    </w:p>
    <w:p w14:paraId="40AAEA91" w14:textId="77777777" w:rsidR="00837867" w:rsidRDefault="00837867">
      <w:pPr>
        <w:pStyle w:val="BodyText"/>
        <w:rPr>
          <w:b/>
          <w:sz w:val="20"/>
        </w:rPr>
      </w:pPr>
    </w:p>
    <w:p w14:paraId="77F583EE" w14:textId="77777777" w:rsidR="00837867" w:rsidRDefault="00000000">
      <w:pPr>
        <w:pStyle w:val="Heading3"/>
        <w:numPr>
          <w:ilvl w:val="2"/>
          <w:numId w:val="5"/>
        </w:numPr>
        <w:tabs>
          <w:tab w:val="left" w:pos="859"/>
        </w:tabs>
        <w:spacing w:before="130"/>
        <w:ind w:hanging="721"/>
      </w:pPr>
      <w:bookmarkStart w:id="67" w:name="3.2.9_Settings_for_DXB_Subscriber_Mode"/>
      <w:bookmarkStart w:id="68" w:name="_bookmark28"/>
      <w:bookmarkEnd w:id="67"/>
      <w:bookmarkEnd w:id="68"/>
      <w:r>
        <w:t>Settings</w:t>
      </w:r>
      <w:r>
        <w:rPr>
          <w:spacing w:val="-7"/>
        </w:rPr>
        <w:t xml:space="preserve"> </w:t>
      </w:r>
      <w:r>
        <w:t>for</w:t>
      </w:r>
      <w:r>
        <w:rPr>
          <w:spacing w:val="-7"/>
        </w:rPr>
        <w:t xml:space="preserve"> </w:t>
      </w:r>
      <w:r>
        <w:t>DXB</w:t>
      </w:r>
      <w:r>
        <w:rPr>
          <w:spacing w:val="-7"/>
        </w:rPr>
        <w:t xml:space="preserve"> </w:t>
      </w:r>
      <w:r>
        <w:t>Subscriber</w:t>
      </w:r>
      <w:r>
        <w:rPr>
          <w:spacing w:val="-10"/>
        </w:rPr>
        <w:t xml:space="preserve"> </w:t>
      </w:r>
      <w:r>
        <w:rPr>
          <w:spacing w:val="-4"/>
        </w:rPr>
        <w:t>Mode</w:t>
      </w:r>
    </w:p>
    <w:p w14:paraId="20D337B3" w14:textId="77777777" w:rsidR="00837867" w:rsidRDefault="00837867">
      <w:pPr>
        <w:pStyle w:val="BodyText"/>
        <w:rPr>
          <w:b/>
          <w:sz w:val="20"/>
        </w:rPr>
      </w:pPr>
    </w:p>
    <w:p w14:paraId="620C99C7" w14:textId="77777777" w:rsidR="00837867" w:rsidRDefault="00837867">
      <w:pPr>
        <w:pStyle w:val="BodyText"/>
        <w:spacing w:before="11"/>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1136"/>
        <w:gridCol w:w="3261"/>
      </w:tblGrid>
      <w:tr w:rsidR="00837867" w14:paraId="20D58392" w14:textId="77777777">
        <w:trPr>
          <w:trHeight w:val="287"/>
        </w:trPr>
        <w:tc>
          <w:tcPr>
            <w:tcW w:w="3119" w:type="dxa"/>
            <w:tcBorders>
              <w:bottom w:val="double" w:sz="4" w:space="0" w:color="000000"/>
            </w:tcBorders>
            <w:shd w:val="clear" w:color="auto" w:fill="E4E4E4"/>
          </w:tcPr>
          <w:p w14:paraId="187459A3"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6"/>
                <w:sz w:val="18"/>
              </w:rPr>
              <w:t xml:space="preserve"> </w:t>
            </w:r>
            <w:r>
              <w:rPr>
                <w:b/>
                <w:sz w:val="18"/>
              </w:rPr>
              <w:t>DXB</w:t>
            </w:r>
            <w:r>
              <w:rPr>
                <w:b/>
                <w:spacing w:val="-6"/>
                <w:sz w:val="18"/>
              </w:rPr>
              <w:t xml:space="preserve"> </w:t>
            </w:r>
            <w:r>
              <w:rPr>
                <w:b/>
                <w:sz w:val="18"/>
              </w:rPr>
              <w:t>Subscriber</w:t>
            </w:r>
            <w:r>
              <w:rPr>
                <w:b/>
                <w:spacing w:val="-6"/>
                <w:sz w:val="18"/>
              </w:rPr>
              <w:t xml:space="preserve"> </w:t>
            </w:r>
            <w:r>
              <w:rPr>
                <w:b/>
                <w:spacing w:val="-4"/>
                <w:sz w:val="18"/>
              </w:rPr>
              <w:t>Mode</w:t>
            </w:r>
          </w:p>
        </w:tc>
        <w:tc>
          <w:tcPr>
            <w:tcW w:w="1136" w:type="dxa"/>
            <w:tcBorders>
              <w:bottom w:val="double" w:sz="4" w:space="0" w:color="000000"/>
            </w:tcBorders>
            <w:shd w:val="clear" w:color="auto" w:fill="E4E4E4"/>
          </w:tcPr>
          <w:p w14:paraId="429F7CBC" w14:textId="77777777" w:rsidR="00837867" w:rsidRDefault="00837867">
            <w:pPr>
              <w:pStyle w:val="TableParagraph"/>
              <w:rPr>
                <w:rFonts w:ascii="Times New Roman"/>
                <w:sz w:val="18"/>
              </w:rPr>
            </w:pPr>
          </w:p>
        </w:tc>
        <w:tc>
          <w:tcPr>
            <w:tcW w:w="3261" w:type="dxa"/>
            <w:tcBorders>
              <w:bottom w:val="double" w:sz="4" w:space="0" w:color="000000"/>
            </w:tcBorders>
            <w:shd w:val="clear" w:color="auto" w:fill="E4E4E4"/>
          </w:tcPr>
          <w:p w14:paraId="7B810CD0" w14:textId="77777777" w:rsidR="00837867" w:rsidRDefault="00837867">
            <w:pPr>
              <w:pStyle w:val="TableParagraph"/>
              <w:rPr>
                <w:rFonts w:ascii="Times New Roman"/>
                <w:sz w:val="18"/>
              </w:rPr>
            </w:pPr>
          </w:p>
        </w:tc>
      </w:tr>
      <w:tr w:rsidR="00837867" w14:paraId="22E53541" w14:textId="77777777">
        <w:trPr>
          <w:trHeight w:val="287"/>
        </w:trPr>
        <w:tc>
          <w:tcPr>
            <w:tcW w:w="3119" w:type="dxa"/>
            <w:tcBorders>
              <w:top w:val="double" w:sz="4" w:space="0" w:color="000000"/>
            </w:tcBorders>
          </w:tcPr>
          <w:p w14:paraId="3A254331"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MAX_LINK_SUPPORTED</w:t>
            </w:r>
          </w:p>
        </w:tc>
        <w:tc>
          <w:tcPr>
            <w:tcW w:w="1136" w:type="dxa"/>
            <w:tcBorders>
              <w:top w:val="double" w:sz="4" w:space="0" w:color="000000"/>
            </w:tcBorders>
          </w:tcPr>
          <w:p w14:paraId="428F8FC2" w14:textId="77777777" w:rsidR="00837867" w:rsidRDefault="00000000">
            <w:pPr>
              <w:pStyle w:val="TableParagraph"/>
              <w:spacing w:before="37"/>
              <w:ind w:left="69"/>
              <w:rPr>
                <w:sz w:val="18"/>
              </w:rPr>
            </w:pPr>
            <w:r>
              <w:rPr>
                <w:spacing w:val="-2"/>
                <w:sz w:val="18"/>
              </w:rPr>
              <w:t>uint8_t</w:t>
            </w:r>
          </w:p>
        </w:tc>
        <w:tc>
          <w:tcPr>
            <w:tcW w:w="3261" w:type="dxa"/>
            <w:tcBorders>
              <w:top w:val="double" w:sz="4" w:space="0" w:color="000000"/>
            </w:tcBorders>
          </w:tcPr>
          <w:p w14:paraId="188AE0F7" w14:textId="77777777" w:rsidR="00837867" w:rsidRDefault="00000000">
            <w:pPr>
              <w:pStyle w:val="TableParagraph"/>
              <w:spacing w:before="37"/>
              <w:ind w:left="68"/>
              <w:rPr>
                <w:sz w:val="18"/>
              </w:rPr>
            </w:pPr>
            <w:r>
              <w:rPr>
                <w:sz w:val="18"/>
              </w:rPr>
              <w:t>Number</w:t>
            </w:r>
            <w:r>
              <w:rPr>
                <w:spacing w:val="-6"/>
                <w:sz w:val="18"/>
              </w:rPr>
              <w:t xml:space="preserve"> </w:t>
            </w:r>
            <w:r>
              <w:rPr>
                <w:sz w:val="18"/>
              </w:rPr>
              <w:t>of</w:t>
            </w:r>
            <w:r>
              <w:rPr>
                <w:spacing w:val="-4"/>
                <w:sz w:val="18"/>
              </w:rPr>
              <w:t xml:space="preserve"> </w:t>
            </w:r>
            <w:r>
              <w:rPr>
                <w:spacing w:val="-2"/>
                <w:sz w:val="18"/>
              </w:rPr>
              <w:t>Links</w:t>
            </w:r>
          </w:p>
        </w:tc>
      </w:tr>
      <w:tr w:rsidR="00837867" w14:paraId="24C3EF03" w14:textId="77777777">
        <w:trPr>
          <w:trHeight w:val="287"/>
        </w:trPr>
        <w:tc>
          <w:tcPr>
            <w:tcW w:w="3119" w:type="dxa"/>
          </w:tcPr>
          <w:p w14:paraId="4E38CA11"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MAX_DATA_PER_LINK</w:t>
            </w:r>
          </w:p>
        </w:tc>
        <w:tc>
          <w:tcPr>
            <w:tcW w:w="1136" w:type="dxa"/>
          </w:tcPr>
          <w:p w14:paraId="73ACC4A4" w14:textId="77777777" w:rsidR="00837867" w:rsidRDefault="00000000">
            <w:pPr>
              <w:pStyle w:val="TableParagraph"/>
              <w:spacing w:before="37"/>
              <w:ind w:left="69"/>
              <w:rPr>
                <w:sz w:val="18"/>
              </w:rPr>
            </w:pPr>
            <w:r>
              <w:rPr>
                <w:spacing w:val="-2"/>
                <w:sz w:val="18"/>
              </w:rPr>
              <w:t>uint8_t</w:t>
            </w:r>
          </w:p>
        </w:tc>
        <w:tc>
          <w:tcPr>
            <w:tcW w:w="3261" w:type="dxa"/>
          </w:tcPr>
          <w:p w14:paraId="4600B8F2" w14:textId="77777777" w:rsidR="00837867" w:rsidRDefault="00000000">
            <w:pPr>
              <w:pStyle w:val="TableParagraph"/>
              <w:spacing w:before="37"/>
              <w:ind w:left="68"/>
              <w:rPr>
                <w:sz w:val="18"/>
              </w:rPr>
            </w:pPr>
            <w:r>
              <w:rPr>
                <w:sz w:val="18"/>
              </w:rPr>
              <w:t>maximal</w:t>
            </w:r>
            <w:r>
              <w:rPr>
                <w:spacing w:val="-3"/>
                <w:sz w:val="18"/>
              </w:rPr>
              <w:t xml:space="preserve"> </w:t>
            </w:r>
            <w:r>
              <w:rPr>
                <w:sz w:val="18"/>
              </w:rPr>
              <w:t>Number</w:t>
            </w:r>
            <w:r>
              <w:rPr>
                <w:spacing w:val="-4"/>
                <w:sz w:val="18"/>
              </w:rPr>
              <w:t xml:space="preserve"> </w:t>
            </w:r>
            <w:r>
              <w:rPr>
                <w:sz w:val="18"/>
              </w:rPr>
              <w:t>of</w:t>
            </w:r>
            <w:r>
              <w:rPr>
                <w:spacing w:val="-2"/>
                <w:sz w:val="18"/>
              </w:rPr>
              <w:t xml:space="preserve"> </w:t>
            </w:r>
            <w:r>
              <w:rPr>
                <w:sz w:val="18"/>
              </w:rPr>
              <w:t>Data</w:t>
            </w:r>
            <w:r>
              <w:rPr>
                <w:spacing w:val="-2"/>
                <w:sz w:val="18"/>
              </w:rPr>
              <w:t xml:space="preserve"> </w:t>
            </w:r>
            <w:r>
              <w:rPr>
                <w:sz w:val="18"/>
              </w:rPr>
              <w:t>per</w:t>
            </w:r>
            <w:r>
              <w:rPr>
                <w:spacing w:val="-4"/>
                <w:sz w:val="18"/>
              </w:rPr>
              <w:t xml:space="preserve"> Link</w:t>
            </w:r>
          </w:p>
        </w:tc>
      </w:tr>
    </w:tbl>
    <w:p w14:paraId="0BB50A6E" w14:textId="77777777" w:rsidR="00837867" w:rsidRDefault="00000000">
      <w:pPr>
        <w:spacing w:before="149"/>
        <w:ind w:left="1840"/>
        <w:rPr>
          <w:b/>
          <w:sz w:val="18"/>
        </w:rPr>
      </w:pPr>
      <w:r>
        <w:rPr>
          <w:b/>
          <w:sz w:val="18"/>
        </w:rPr>
        <w:t>Figure</w:t>
      </w:r>
      <w:r>
        <w:rPr>
          <w:b/>
          <w:spacing w:val="-3"/>
          <w:sz w:val="18"/>
        </w:rPr>
        <w:t xml:space="preserve"> </w:t>
      </w:r>
      <w:r>
        <w:rPr>
          <w:b/>
          <w:sz w:val="18"/>
        </w:rPr>
        <w:t>3-14</w:t>
      </w:r>
      <w:r>
        <w:rPr>
          <w:b/>
          <w:spacing w:val="-3"/>
          <w:sz w:val="18"/>
        </w:rPr>
        <w:t xml:space="preserve"> </w:t>
      </w:r>
      <w:r>
        <w:rPr>
          <w:b/>
          <w:sz w:val="18"/>
        </w:rPr>
        <w:t>:</w:t>
      </w:r>
      <w:r>
        <w:rPr>
          <w:b/>
          <w:spacing w:val="41"/>
          <w:sz w:val="18"/>
        </w:rPr>
        <w:t xml:space="preserve"> </w:t>
      </w:r>
      <w:r>
        <w:rPr>
          <w:b/>
          <w:sz w:val="18"/>
        </w:rPr>
        <w:t>Settings</w:t>
      </w:r>
      <w:r>
        <w:rPr>
          <w:b/>
          <w:spacing w:val="-5"/>
          <w:sz w:val="18"/>
        </w:rPr>
        <w:t xml:space="preserve"> </w:t>
      </w:r>
      <w:r>
        <w:rPr>
          <w:b/>
          <w:sz w:val="18"/>
        </w:rPr>
        <w:t>for</w:t>
      </w:r>
      <w:r>
        <w:rPr>
          <w:b/>
          <w:spacing w:val="-4"/>
          <w:sz w:val="18"/>
        </w:rPr>
        <w:t xml:space="preserve"> </w:t>
      </w:r>
      <w:r>
        <w:rPr>
          <w:b/>
          <w:sz w:val="18"/>
        </w:rPr>
        <w:t>DXB</w:t>
      </w:r>
      <w:r>
        <w:rPr>
          <w:b/>
          <w:spacing w:val="-3"/>
          <w:sz w:val="18"/>
        </w:rPr>
        <w:t xml:space="preserve"> </w:t>
      </w:r>
      <w:r>
        <w:rPr>
          <w:b/>
          <w:sz w:val="18"/>
        </w:rPr>
        <w:t>Subscriber</w:t>
      </w:r>
      <w:r>
        <w:rPr>
          <w:b/>
          <w:spacing w:val="-6"/>
          <w:sz w:val="18"/>
        </w:rPr>
        <w:t xml:space="preserve"> </w:t>
      </w:r>
      <w:r>
        <w:rPr>
          <w:b/>
          <w:spacing w:val="-4"/>
          <w:sz w:val="18"/>
        </w:rPr>
        <w:t>Mode</w:t>
      </w:r>
    </w:p>
    <w:p w14:paraId="3B5DC440" w14:textId="77777777" w:rsidR="00837867" w:rsidRDefault="00837867">
      <w:pPr>
        <w:pStyle w:val="BodyText"/>
        <w:rPr>
          <w:b/>
          <w:sz w:val="20"/>
        </w:rPr>
      </w:pPr>
    </w:p>
    <w:p w14:paraId="173E9E20" w14:textId="77777777" w:rsidR="00837867" w:rsidRDefault="00000000">
      <w:pPr>
        <w:spacing w:before="142"/>
        <w:ind w:left="1840"/>
        <w:rPr>
          <w:b/>
        </w:rPr>
      </w:pPr>
      <w:r>
        <w:pict w14:anchorId="5FCAA0D8">
          <v:group id="docshapegroup106" o:spid="_x0000_s2243" style="position:absolute;left:0;text-align:left;margin-left:70.95pt;margin-top:7.35pt;width:48pt;height:43.05pt;z-index:15737856;mso-position-horizontal-relative:page" coordorigin="1419,147" coordsize="960,861">
            <v:shape id="docshape107" o:spid="_x0000_s2245" style="position:absolute;left:1419;top:146;width:960;height:861" coordorigin="1419,147" coordsize="960,861" o:spt="100" adj="0,,0" path="m1949,789r-1,-10l1945,769r-4,-7l1935,755r-7,-7l1920,743r-8,-2l1902,739r-10,2l1882,743r-8,5l1867,755r-6,7l1857,769r-3,10l1853,789r1,9l1857,807r4,8l1867,822r7,6l1882,834r10,2l1912,836r8,-2l1928,828r7,-6l1941,815r4,-8l1948,798r1,-9xm1949,501r-1,-11l1945,480r-11,-14l1927,460r-17,-6l1893,454r-17,6l1869,466r-5,7l1860,480r-3,10l1855,501r,169l1857,681r3,9l1864,698r5,7l1876,710r9,4l1902,717r17,-3l1927,710r7,-5l1940,698r5,-8l1948,681r1,-11l1949,501xm2379,956r-2,-9l2373,937r-14,-24l2252,722r,191l1546,913,1899,289r353,624l2252,722,1943,177r-2,-6l1935,164r-5,-6l1921,152r-7,-2l1906,147r-18,l1879,150r-7,5l1865,162r-7,9l1425,937r,l1425,937r-3,5l1421,951r-2,10l1422,978r4,8l1430,993r7,6l1446,1003r10,3l1465,1007r856,l2332,1007r6,l2355,1002r7,-6l2369,990r4,-7l2377,975r2,-9l2379,956xe" fillcolor="black" stroked="f">
              <v:stroke joinstyle="round"/>
              <v:formulas/>
              <v:path arrowok="t" o:connecttype="segments"/>
            </v:shape>
            <v:shape id="docshape108" o:spid="_x0000_s2244" style="position:absolute;left:1853;top:739;width:97;height:98" coordorigin="1853,740" coordsize="97,98" path="m1902,740r47,39l1950,789r-1,10l1912,837r-10,l1893,837r-40,-48l1855,779r38,-38l1902,740e" filled="f" strokeweight=".02478mm">
              <v:path arrowok="t"/>
            </v:shape>
            <w10:wrap anchorx="page"/>
          </v:group>
        </w:pict>
      </w:r>
      <w:r>
        <w:rPr>
          <w:b/>
        </w:rPr>
        <w:t>PROFICHIPS</w:t>
      </w:r>
      <w:r>
        <w:rPr>
          <w:b/>
          <w:spacing w:val="-4"/>
        </w:rPr>
        <w:t xml:space="preserve"> </w:t>
      </w:r>
      <w:r>
        <w:rPr>
          <w:b/>
        </w:rPr>
        <w:t>asics</w:t>
      </w:r>
      <w:r>
        <w:rPr>
          <w:b/>
          <w:spacing w:val="-4"/>
        </w:rPr>
        <w:t xml:space="preserve"> </w:t>
      </w:r>
      <w:r>
        <w:rPr>
          <w:b/>
        </w:rPr>
        <w:t>support</w:t>
      </w:r>
      <w:r>
        <w:rPr>
          <w:b/>
          <w:spacing w:val="-2"/>
        </w:rPr>
        <w:t xml:space="preserve"> </w:t>
      </w:r>
      <w:r>
        <w:rPr>
          <w:b/>
        </w:rPr>
        <w:t>only</w:t>
      </w:r>
      <w:r>
        <w:rPr>
          <w:b/>
          <w:spacing w:val="-8"/>
        </w:rPr>
        <w:t xml:space="preserve"> </w:t>
      </w:r>
      <w:r>
        <w:rPr>
          <w:b/>
        </w:rPr>
        <w:t>one</w:t>
      </w:r>
      <w:r>
        <w:rPr>
          <w:b/>
          <w:spacing w:val="-4"/>
        </w:rPr>
        <w:t xml:space="preserve"> </w:t>
      </w:r>
      <w:r>
        <w:rPr>
          <w:b/>
        </w:rPr>
        <w:t>DxB</w:t>
      </w:r>
      <w:r>
        <w:rPr>
          <w:b/>
          <w:spacing w:val="-3"/>
        </w:rPr>
        <w:t xml:space="preserve"> </w:t>
      </w:r>
      <w:r>
        <w:rPr>
          <w:b/>
          <w:spacing w:val="-2"/>
        </w:rPr>
        <w:t>connection!</w:t>
      </w:r>
    </w:p>
    <w:p w14:paraId="5844E10E" w14:textId="77777777" w:rsidR="00837867" w:rsidRDefault="00837867">
      <w:pPr>
        <w:sectPr w:rsidR="00837867">
          <w:pgSz w:w="11910" w:h="16840"/>
          <w:pgMar w:top="1720" w:right="440" w:bottom="1400" w:left="1280" w:header="1099" w:footer="1204" w:gutter="0"/>
          <w:cols w:space="720"/>
        </w:sectPr>
      </w:pPr>
    </w:p>
    <w:p w14:paraId="657AAF19" w14:textId="77777777" w:rsidR="00837867" w:rsidRDefault="00837867">
      <w:pPr>
        <w:pStyle w:val="BodyText"/>
        <w:rPr>
          <w:b/>
          <w:sz w:val="20"/>
        </w:rPr>
      </w:pPr>
    </w:p>
    <w:p w14:paraId="2E9C4A32" w14:textId="77777777" w:rsidR="00837867" w:rsidRDefault="00837867">
      <w:pPr>
        <w:pStyle w:val="BodyText"/>
        <w:rPr>
          <w:b/>
          <w:sz w:val="20"/>
        </w:rPr>
      </w:pPr>
    </w:p>
    <w:p w14:paraId="3CD71A29" w14:textId="77777777" w:rsidR="00837867" w:rsidRDefault="00837867">
      <w:pPr>
        <w:pStyle w:val="BodyText"/>
        <w:spacing w:before="7"/>
        <w:rPr>
          <w:b/>
          <w:sz w:val="19"/>
        </w:rPr>
      </w:pPr>
    </w:p>
    <w:p w14:paraId="23136100" w14:textId="77777777" w:rsidR="00837867" w:rsidRDefault="00000000">
      <w:pPr>
        <w:pStyle w:val="Heading3"/>
        <w:numPr>
          <w:ilvl w:val="2"/>
          <w:numId w:val="5"/>
        </w:numPr>
        <w:tabs>
          <w:tab w:val="left" w:pos="859"/>
        </w:tabs>
        <w:spacing w:before="93"/>
        <w:ind w:hanging="721"/>
      </w:pPr>
      <w:bookmarkStart w:id="69" w:name="3.2.10__Set_Hardware_Mode"/>
      <w:bookmarkStart w:id="70" w:name="_bookmark29"/>
      <w:bookmarkEnd w:id="69"/>
      <w:bookmarkEnd w:id="70"/>
      <w:r>
        <w:t>Set</w:t>
      </w:r>
      <w:r>
        <w:rPr>
          <w:spacing w:val="-9"/>
        </w:rPr>
        <w:t xml:space="preserve"> </w:t>
      </w:r>
      <w:r>
        <w:t>Hardware</w:t>
      </w:r>
      <w:r>
        <w:rPr>
          <w:spacing w:val="-7"/>
        </w:rPr>
        <w:t xml:space="preserve"> </w:t>
      </w:r>
      <w:r>
        <w:rPr>
          <w:spacing w:val="-4"/>
        </w:rPr>
        <w:t>Mode</w:t>
      </w:r>
    </w:p>
    <w:p w14:paraId="397D0921" w14:textId="77777777" w:rsidR="00837867" w:rsidRDefault="00837867">
      <w:pPr>
        <w:pStyle w:val="BodyText"/>
        <w:spacing w:before="6"/>
        <w:rPr>
          <w:b/>
          <w:sz w:val="32"/>
        </w:rPr>
      </w:pPr>
    </w:p>
    <w:p w14:paraId="0CD3FF73" w14:textId="77777777" w:rsidR="00837867" w:rsidRDefault="00000000">
      <w:pPr>
        <w:pStyle w:val="BodyText"/>
        <w:ind w:left="1840" w:right="988"/>
      </w:pPr>
      <w:r>
        <w:t>Next,</w:t>
      </w:r>
      <w:r>
        <w:rPr>
          <w:spacing w:val="80"/>
        </w:rPr>
        <w:t xml:space="preserve"> </w:t>
      </w:r>
      <w:r>
        <w:t>the</w:t>
      </w:r>
      <w:r>
        <w:rPr>
          <w:spacing w:val="80"/>
        </w:rPr>
        <w:t xml:space="preserve"> </w:t>
      </w:r>
      <w:r>
        <w:t>user</w:t>
      </w:r>
      <w:r>
        <w:rPr>
          <w:spacing w:val="80"/>
        </w:rPr>
        <w:t xml:space="preserve"> </w:t>
      </w:r>
      <w:r>
        <w:t>has</w:t>
      </w:r>
      <w:r>
        <w:rPr>
          <w:spacing w:val="80"/>
        </w:rPr>
        <w:t xml:space="preserve"> </w:t>
      </w:r>
      <w:r>
        <w:t>to</w:t>
      </w:r>
      <w:r>
        <w:rPr>
          <w:spacing w:val="80"/>
        </w:rPr>
        <w:t xml:space="preserve"> </w:t>
      </w:r>
      <w:r>
        <w:t>configure</w:t>
      </w:r>
      <w:r>
        <w:rPr>
          <w:spacing w:val="80"/>
        </w:rPr>
        <w:t xml:space="preserve"> </w:t>
      </w:r>
      <w:r>
        <w:t>the</w:t>
      </w:r>
      <w:r>
        <w:rPr>
          <w:spacing w:val="80"/>
        </w:rPr>
        <w:t xml:space="preserve"> </w:t>
      </w:r>
      <w:r>
        <w:t>hardware</w:t>
      </w:r>
      <w:r>
        <w:rPr>
          <w:spacing w:val="80"/>
        </w:rPr>
        <w:t xml:space="preserve"> </w:t>
      </w:r>
      <w:r>
        <w:t>function</w:t>
      </w:r>
      <w:r>
        <w:rPr>
          <w:spacing w:val="80"/>
        </w:rPr>
        <w:t xml:space="preserve"> </w:t>
      </w:r>
      <w:r>
        <w:t>and</w:t>
      </w:r>
      <w:r>
        <w:rPr>
          <w:spacing w:val="80"/>
        </w:rPr>
        <w:t xml:space="preserve"> </w:t>
      </w:r>
      <w:r>
        <w:t>telegram processing in the Mode Register 0 and 2 of the VPC3+:</w:t>
      </w:r>
    </w:p>
    <w:p w14:paraId="3BFB84B1" w14:textId="77777777" w:rsidR="00837867" w:rsidRDefault="00837867">
      <w:pPr>
        <w:pStyle w:val="BodyText"/>
        <w:spacing w:before="11"/>
        <w:rPr>
          <w:sz w:val="21"/>
        </w:rPr>
      </w:pPr>
    </w:p>
    <w:p w14:paraId="3B1E50B2" w14:textId="77777777" w:rsidR="00837867" w:rsidRDefault="00000000">
      <w:pPr>
        <w:pStyle w:val="Heading4"/>
        <w:spacing w:before="0"/>
        <w:ind w:right="988"/>
      </w:pPr>
      <w:r>
        <w:pict w14:anchorId="7B895C20">
          <v:group id="docshapegroup109" o:spid="_x0000_s2240" style="position:absolute;left:0;text-align:left;margin-left:70.95pt;margin-top:.3pt;width:48pt;height:43.05pt;z-index:15738368;mso-position-horizontal-relative:page" coordorigin="1419,6" coordsize="960,861">
            <v:shape id="docshape110" o:spid="_x0000_s2242" style="position:absolute;left:1419;top:5;width:960;height:861" coordorigin="1419,6" coordsize="960,861" o:spt="100" adj="0,,0" path="m1949,648r-1,-10l1945,628r-4,-7l1935,614r-7,-7l1920,602r-8,-2l1902,598r-10,2l1882,602r-8,5l1867,614r-6,7l1857,628r-3,10l1853,648r1,9l1857,666r4,8l1867,681r7,6l1882,693r10,2l1912,695r8,-2l1928,687r7,-6l1941,674r4,-8l1948,657r1,-9xm1949,360r-1,-11l1945,339r-11,-14l1927,319r-17,-6l1893,313r-17,6l1869,325r-5,7l1860,339r-3,10l1855,360r,169l1857,540r3,9l1864,557r5,7l1876,569r9,4l1902,576r17,-3l1927,569r7,-5l1940,557r5,-8l1948,540r1,-11l1949,360xm2379,815r-2,-9l2373,796r-14,-24l2252,581r,191l1546,772,1899,148r353,624l2252,581,1943,36r-2,-6l1935,23r-5,-6l1921,11r-7,-2l1906,6r-18,l1879,9r-7,5l1865,21r-7,9l1425,796r,l1425,796r-3,5l1421,810r-2,10l1422,837r4,8l1430,852r7,6l1446,862r10,3l1465,866r856,l2332,866r6,l2355,861r7,-6l2369,849r4,-7l2377,834r2,-9l2379,815xe" fillcolor="black" stroked="f">
              <v:stroke joinstyle="round"/>
              <v:formulas/>
              <v:path arrowok="t" o:connecttype="segments"/>
            </v:shape>
            <v:shape id="docshape111" o:spid="_x0000_s2241" style="position:absolute;left:1853;top:598;width:97;height:98" coordorigin="1853,599" coordsize="97,98" path="m1902,599r47,39l1950,648r-1,10l1912,696r-10,l1893,696r-40,-48l1855,638r38,-38l1902,599e" filled="f" strokeweight=".02478mm">
              <v:path arrowok="t"/>
            </v:shape>
            <w10:wrap anchorx="page"/>
          </v:group>
        </w:pict>
      </w:r>
      <w:r>
        <w:t>Changes</w:t>
      </w:r>
      <w:r>
        <w:rPr>
          <w:spacing w:val="27"/>
        </w:rPr>
        <w:t xml:space="preserve"> </w:t>
      </w:r>
      <w:r>
        <w:t>in</w:t>
      </w:r>
      <w:r>
        <w:rPr>
          <w:spacing w:val="27"/>
        </w:rPr>
        <w:t xml:space="preserve"> </w:t>
      </w:r>
      <w:r>
        <w:t>Mode</w:t>
      </w:r>
      <w:r>
        <w:rPr>
          <w:spacing w:val="27"/>
        </w:rPr>
        <w:t xml:space="preserve"> </w:t>
      </w:r>
      <w:r>
        <w:t>Register</w:t>
      </w:r>
      <w:r>
        <w:rPr>
          <w:spacing w:val="28"/>
        </w:rPr>
        <w:t xml:space="preserve"> </w:t>
      </w:r>
      <w:r>
        <w:t>0</w:t>
      </w:r>
      <w:r>
        <w:rPr>
          <w:spacing w:val="27"/>
        </w:rPr>
        <w:t xml:space="preserve"> </w:t>
      </w:r>
      <w:r>
        <w:t>and</w:t>
      </w:r>
      <w:r>
        <w:rPr>
          <w:spacing w:val="27"/>
        </w:rPr>
        <w:t xml:space="preserve"> </w:t>
      </w:r>
      <w:r>
        <w:t>2</w:t>
      </w:r>
      <w:r>
        <w:rPr>
          <w:spacing w:val="27"/>
        </w:rPr>
        <w:t xml:space="preserve"> </w:t>
      </w:r>
      <w:r>
        <w:t>are</w:t>
      </w:r>
      <w:r>
        <w:rPr>
          <w:spacing w:val="27"/>
        </w:rPr>
        <w:t xml:space="preserve"> </w:t>
      </w:r>
      <w:r>
        <w:t>only allowed during start-up, when the VPC3+ is ‘offline’.</w:t>
      </w:r>
    </w:p>
    <w:p w14:paraId="150A80B4" w14:textId="77777777" w:rsidR="00837867" w:rsidRDefault="00837867">
      <w:pPr>
        <w:pStyle w:val="BodyText"/>
        <w:rPr>
          <w:b/>
          <w:sz w:val="20"/>
        </w:rPr>
      </w:pPr>
    </w:p>
    <w:p w14:paraId="4EF82A2B" w14:textId="77777777" w:rsidR="00837867" w:rsidRDefault="00837867">
      <w:pPr>
        <w:pStyle w:val="BodyText"/>
        <w:spacing w:before="3"/>
        <w:rPr>
          <w:b/>
          <w:sz w:val="24"/>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1135"/>
        <w:gridCol w:w="3260"/>
      </w:tblGrid>
      <w:tr w:rsidR="00837867" w14:paraId="5F1FF8A8" w14:textId="77777777">
        <w:trPr>
          <w:trHeight w:val="287"/>
        </w:trPr>
        <w:tc>
          <w:tcPr>
            <w:tcW w:w="3260" w:type="dxa"/>
            <w:tcBorders>
              <w:bottom w:val="double" w:sz="4" w:space="0" w:color="000000"/>
            </w:tcBorders>
            <w:shd w:val="clear" w:color="auto" w:fill="E4E4E4"/>
          </w:tcPr>
          <w:p w14:paraId="217696FA" w14:textId="77777777" w:rsidR="00837867" w:rsidRDefault="00000000">
            <w:pPr>
              <w:pStyle w:val="TableParagraph"/>
              <w:spacing w:before="32"/>
              <w:ind w:left="69"/>
              <w:rPr>
                <w:b/>
                <w:sz w:val="18"/>
              </w:rPr>
            </w:pPr>
            <w:r>
              <w:rPr>
                <w:b/>
                <w:sz w:val="18"/>
              </w:rPr>
              <w:t>Settings</w:t>
            </w:r>
            <w:r>
              <w:rPr>
                <w:b/>
                <w:spacing w:val="-7"/>
                <w:sz w:val="18"/>
              </w:rPr>
              <w:t xml:space="preserve"> </w:t>
            </w:r>
            <w:r>
              <w:rPr>
                <w:b/>
                <w:sz w:val="18"/>
              </w:rPr>
              <w:t>for</w:t>
            </w:r>
            <w:r>
              <w:rPr>
                <w:b/>
                <w:spacing w:val="-7"/>
                <w:sz w:val="18"/>
              </w:rPr>
              <w:t xml:space="preserve"> </w:t>
            </w:r>
            <w:r>
              <w:rPr>
                <w:b/>
                <w:sz w:val="18"/>
              </w:rPr>
              <w:t>Hardware</w:t>
            </w:r>
            <w:r>
              <w:rPr>
                <w:b/>
                <w:spacing w:val="-6"/>
                <w:sz w:val="18"/>
              </w:rPr>
              <w:t xml:space="preserve"> </w:t>
            </w:r>
            <w:r>
              <w:rPr>
                <w:b/>
                <w:spacing w:val="-4"/>
                <w:sz w:val="18"/>
              </w:rPr>
              <w:t>Mode</w:t>
            </w:r>
          </w:p>
        </w:tc>
        <w:tc>
          <w:tcPr>
            <w:tcW w:w="1135" w:type="dxa"/>
            <w:tcBorders>
              <w:bottom w:val="double" w:sz="4" w:space="0" w:color="000000"/>
            </w:tcBorders>
            <w:shd w:val="clear" w:color="auto" w:fill="E4E4E4"/>
          </w:tcPr>
          <w:p w14:paraId="5D8AC91D" w14:textId="77777777" w:rsidR="00837867" w:rsidRDefault="00837867">
            <w:pPr>
              <w:pStyle w:val="TableParagraph"/>
              <w:rPr>
                <w:rFonts w:ascii="Times New Roman"/>
                <w:sz w:val="18"/>
              </w:rPr>
            </w:pPr>
          </w:p>
        </w:tc>
        <w:tc>
          <w:tcPr>
            <w:tcW w:w="3260" w:type="dxa"/>
            <w:tcBorders>
              <w:bottom w:val="double" w:sz="4" w:space="0" w:color="000000"/>
            </w:tcBorders>
            <w:shd w:val="clear" w:color="auto" w:fill="E4E4E4"/>
          </w:tcPr>
          <w:p w14:paraId="305244A3" w14:textId="77777777" w:rsidR="00837867" w:rsidRDefault="00837867">
            <w:pPr>
              <w:pStyle w:val="TableParagraph"/>
              <w:rPr>
                <w:rFonts w:ascii="Times New Roman"/>
                <w:sz w:val="18"/>
              </w:rPr>
            </w:pPr>
          </w:p>
        </w:tc>
      </w:tr>
      <w:tr w:rsidR="00837867" w14:paraId="0C17FB53" w14:textId="77777777">
        <w:trPr>
          <w:trHeight w:val="287"/>
        </w:trPr>
        <w:tc>
          <w:tcPr>
            <w:tcW w:w="3260" w:type="dxa"/>
            <w:tcBorders>
              <w:top w:val="double" w:sz="4" w:space="0" w:color="000000"/>
            </w:tcBorders>
          </w:tcPr>
          <w:p w14:paraId="68931DE5"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INIT_VPC3_MODE_REG_L</w:t>
            </w:r>
          </w:p>
        </w:tc>
        <w:tc>
          <w:tcPr>
            <w:tcW w:w="1135" w:type="dxa"/>
            <w:tcBorders>
              <w:top w:val="double" w:sz="4" w:space="0" w:color="000000"/>
            </w:tcBorders>
          </w:tcPr>
          <w:p w14:paraId="6EEEC45D" w14:textId="77777777" w:rsidR="00837867" w:rsidRDefault="00000000">
            <w:pPr>
              <w:pStyle w:val="TableParagraph"/>
              <w:spacing w:before="37"/>
              <w:ind w:left="69"/>
              <w:rPr>
                <w:sz w:val="18"/>
              </w:rPr>
            </w:pPr>
            <w:r>
              <w:rPr>
                <w:spacing w:val="-2"/>
                <w:sz w:val="18"/>
              </w:rPr>
              <w:t>uint8_t</w:t>
            </w:r>
          </w:p>
        </w:tc>
        <w:tc>
          <w:tcPr>
            <w:tcW w:w="3260" w:type="dxa"/>
            <w:tcBorders>
              <w:top w:val="double" w:sz="4" w:space="0" w:color="000000"/>
            </w:tcBorders>
          </w:tcPr>
          <w:p w14:paraId="58F00C62" w14:textId="77777777" w:rsidR="00837867" w:rsidRDefault="00000000">
            <w:pPr>
              <w:pStyle w:val="TableParagraph"/>
              <w:spacing w:before="37"/>
              <w:ind w:left="69"/>
              <w:rPr>
                <w:sz w:val="18"/>
              </w:rPr>
            </w:pPr>
            <w:r>
              <w:rPr>
                <w:sz w:val="18"/>
              </w:rPr>
              <w:t>Mode</w:t>
            </w:r>
            <w:r>
              <w:rPr>
                <w:spacing w:val="-5"/>
                <w:sz w:val="18"/>
              </w:rPr>
              <w:t xml:space="preserve"> </w:t>
            </w:r>
            <w:r>
              <w:rPr>
                <w:sz w:val="18"/>
              </w:rPr>
              <w:t>Register</w:t>
            </w:r>
            <w:r>
              <w:rPr>
                <w:spacing w:val="-5"/>
                <w:sz w:val="18"/>
              </w:rPr>
              <w:t xml:space="preserve"> </w:t>
            </w:r>
            <w:r>
              <w:rPr>
                <w:sz w:val="18"/>
              </w:rPr>
              <w:t>0</w:t>
            </w:r>
            <w:r>
              <w:rPr>
                <w:spacing w:val="-4"/>
                <w:sz w:val="18"/>
              </w:rPr>
              <w:t xml:space="preserve"> </w:t>
            </w:r>
            <w:r>
              <w:rPr>
                <w:spacing w:val="-2"/>
                <w:sz w:val="18"/>
              </w:rPr>
              <w:t>(LowByte)</w:t>
            </w:r>
          </w:p>
        </w:tc>
      </w:tr>
      <w:tr w:rsidR="00837867" w14:paraId="2B3CBEB3" w14:textId="77777777">
        <w:trPr>
          <w:trHeight w:val="288"/>
        </w:trPr>
        <w:tc>
          <w:tcPr>
            <w:tcW w:w="3260" w:type="dxa"/>
          </w:tcPr>
          <w:p w14:paraId="0F114BF6" w14:textId="77777777" w:rsidR="00837867" w:rsidRDefault="00000000">
            <w:pPr>
              <w:pStyle w:val="TableParagraph"/>
              <w:spacing w:before="38"/>
              <w:ind w:left="69"/>
              <w:rPr>
                <w:sz w:val="18"/>
              </w:rPr>
            </w:pPr>
            <w:r>
              <w:rPr>
                <w:sz w:val="18"/>
              </w:rPr>
              <w:t>#define</w:t>
            </w:r>
            <w:r>
              <w:rPr>
                <w:spacing w:val="-5"/>
                <w:sz w:val="18"/>
              </w:rPr>
              <w:t xml:space="preserve"> </w:t>
            </w:r>
            <w:r>
              <w:rPr>
                <w:spacing w:val="-2"/>
                <w:sz w:val="18"/>
              </w:rPr>
              <w:t>INIT_VPC3_MODE_REG_H</w:t>
            </w:r>
          </w:p>
        </w:tc>
        <w:tc>
          <w:tcPr>
            <w:tcW w:w="1135" w:type="dxa"/>
          </w:tcPr>
          <w:p w14:paraId="259BE7AC" w14:textId="77777777" w:rsidR="00837867" w:rsidRDefault="00000000">
            <w:pPr>
              <w:pStyle w:val="TableParagraph"/>
              <w:spacing w:before="38"/>
              <w:ind w:left="69"/>
              <w:rPr>
                <w:sz w:val="18"/>
              </w:rPr>
            </w:pPr>
            <w:r>
              <w:rPr>
                <w:spacing w:val="-2"/>
                <w:sz w:val="18"/>
              </w:rPr>
              <w:t>uint8_t</w:t>
            </w:r>
          </w:p>
        </w:tc>
        <w:tc>
          <w:tcPr>
            <w:tcW w:w="3260" w:type="dxa"/>
          </w:tcPr>
          <w:p w14:paraId="69137A03" w14:textId="77777777" w:rsidR="00837867" w:rsidRDefault="00000000">
            <w:pPr>
              <w:pStyle w:val="TableParagraph"/>
              <w:spacing w:before="38"/>
              <w:ind w:left="69"/>
              <w:rPr>
                <w:sz w:val="18"/>
              </w:rPr>
            </w:pPr>
            <w:r>
              <w:rPr>
                <w:sz w:val="18"/>
              </w:rPr>
              <w:t>Mode</w:t>
            </w:r>
            <w:r>
              <w:rPr>
                <w:spacing w:val="-5"/>
                <w:sz w:val="18"/>
              </w:rPr>
              <w:t xml:space="preserve"> </w:t>
            </w:r>
            <w:r>
              <w:rPr>
                <w:sz w:val="18"/>
              </w:rPr>
              <w:t>Register</w:t>
            </w:r>
            <w:r>
              <w:rPr>
                <w:spacing w:val="-5"/>
                <w:sz w:val="18"/>
              </w:rPr>
              <w:t xml:space="preserve"> </w:t>
            </w:r>
            <w:r>
              <w:rPr>
                <w:sz w:val="18"/>
              </w:rPr>
              <w:t>0</w:t>
            </w:r>
            <w:r>
              <w:rPr>
                <w:spacing w:val="-4"/>
                <w:sz w:val="18"/>
              </w:rPr>
              <w:t xml:space="preserve"> </w:t>
            </w:r>
            <w:r>
              <w:rPr>
                <w:spacing w:val="-2"/>
                <w:sz w:val="18"/>
              </w:rPr>
              <w:t>(HighByte)</w:t>
            </w:r>
          </w:p>
        </w:tc>
      </w:tr>
      <w:tr w:rsidR="00837867" w14:paraId="6FE88574" w14:textId="77777777">
        <w:trPr>
          <w:trHeight w:val="287"/>
        </w:trPr>
        <w:tc>
          <w:tcPr>
            <w:tcW w:w="3260" w:type="dxa"/>
          </w:tcPr>
          <w:p w14:paraId="546CAB4C"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INIT_VPC3_MODE_REG_2</w:t>
            </w:r>
          </w:p>
        </w:tc>
        <w:tc>
          <w:tcPr>
            <w:tcW w:w="1135" w:type="dxa"/>
          </w:tcPr>
          <w:p w14:paraId="67F46D61" w14:textId="77777777" w:rsidR="00837867" w:rsidRDefault="00000000">
            <w:pPr>
              <w:pStyle w:val="TableParagraph"/>
              <w:spacing w:before="37"/>
              <w:ind w:left="69"/>
              <w:rPr>
                <w:sz w:val="18"/>
              </w:rPr>
            </w:pPr>
            <w:r>
              <w:rPr>
                <w:spacing w:val="-2"/>
                <w:sz w:val="18"/>
              </w:rPr>
              <w:t>uint8_t</w:t>
            </w:r>
          </w:p>
        </w:tc>
        <w:tc>
          <w:tcPr>
            <w:tcW w:w="3260" w:type="dxa"/>
          </w:tcPr>
          <w:p w14:paraId="27151C39" w14:textId="77777777" w:rsidR="00837867" w:rsidRDefault="00000000">
            <w:pPr>
              <w:pStyle w:val="TableParagraph"/>
              <w:spacing w:before="37"/>
              <w:ind w:left="69"/>
              <w:rPr>
                <w:sz w:val="18"/>
              </w:rPr>
            </w:pPr>
            <w:r>
              <w:rPr>
                <w:sz w:val="18"/>
              </w:rPr>
              <w:t>Mode</w:t>
            </w:r>
            <w:r>
              <w:rPr>
                <w:spacing w:val="-6"/>
                <w:sz w:val="18"/>
              </w:rPr>
              <w:t xml:space="preserve"> </w:t>
            </w:r>
            <w:r>
              <w:rPr>
                <w:sz w:val="18"/>
              </w:rPr>
              <w:t>Register</w:t>
            </w:r>
            <w:r>
              <w:rPr>
                <w:spacing w:val="-7"/>
                <w:sz w:val="18"/>
              </w:rPr>
              <w:t xml:space="preserve"> </w:t>
            </w:r>
            <w:r>
              <w:rPr>
                <w:spacing w:val="-10"/>
                <w:sz w:val="18"/>
              </w:rPr>
              <w:t>2</w:t>
            </w:r>
          </w:p>
        </w:tc>
      </w:tr>
      <w:tr w:rsidR="00837867" w14:paraId="0E6AF62B" w14:textId="77777777">
        <w:trPr>
          <w:trHeight w:val="285"/>
        </w:trPr>
        <w:tc>
          <w:tcPr>
            <w:tcW w:w="3260" w:type="dxa"/>
          </w:tcPr>
          <w:p w14:paraId="4654AFAC"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INIT_VPC3_MODE_REG_3</w:t>
            </w:r>
          </w:p>
        </w:tc>
        <w:tc>
          <w:tcPr>
            <w:tcW w:w="1135" w:type="dxa"/>
          </w:tcPr>
          <w:p w14:paraId="39E42F21" w14:textId="77777777" w:rsidR="00837867" w:rsidRDefault="00000000">
            <w:pPr>
              <w:pStyle w:val="TableParagraph"/>
              <w:spacing w:before="37"/>
              <w:ind w:left="69"/>
              <w:rPr>
                <w:sz w:val="18"/>
              </w:rPr>
            </w:pPr>
            <w:r>
              <w:rPr>
                <w:spacing w:val="-2"/>
                <w:sz w:val="18"/>
              </w:rPr>
              <w:t>uint8_t</w:t>
            </w:r>
          </w:p>
        </w:tc>
        <w:tc>
          <w:tcPr>
            <w:tcW w:w="3260" w:type="dxa"/>
          </w:tcPr>
          <w:p w14:paraId="01F0D012" w14:textId="77777777" w:rsidR="00837867" w:rsidRDefault="00000000">
            <w:pPr>
              <w:pStyle w:val="TableParagraph"/>
              <w:spacing w:before="37"/>
              <w:ind w:left="69"/>
              <w:rPr>
                <w:sz w:val="18"/>
              </w:rPr>
            </w:pPr>
            <w:r>
              <w:rPr>
                <w:sz w:val="18"/>
              </w:rPr>
              <w:t>Mode</w:t>
            </w:r>
            <w:r>
              <w:rPr>
                <w:spacing w:val="-6"/>
                <w:sz w:val="18"/>
              </w:rPr>
              <w:t xml:space="preserve"> </w:t>
            </w:r>
            <w:r>
              <w:rPr>
                <w:sz w:val="18"/>
              </w:rPr>
              <w:t>Register</w:t>
            </w:r>
            <w:r>
              <w:rPr>
                <w:spacing w:val="-7"/>
                <w:sz w:val="18"/>
              </w:rPr>
              <w:t xml:space="preserve"> </w:t>
            </w:r>
            <w:r>
              <w:rPr>
                <w:spacing w:val="-10"/>
                <w:sz w:val="18"/>
              </w:rPr>
              <w:t>3</w:t>
            </w:r>
          </w:p>
        </w:tc>
      </w:tr>
      <w:tr w:rsidR="00837867" w14:paraId="5CD56F22" w14:textId="77777777">
        <w:trPr>
          <w:trHeight w:val="287"/>
        </w:trPr>
        <w:tc>
          <w:tcPr>
            <w:tcW w:w="3260" w:type="dxa"/>
          </w:tcPr>
          <w:p w14:paraId="387288DF"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INIT_VPC3_MODE_IND_L</w:t>
            </w:r>
          </w:p>
        </w:tc>
        <w:tc>
          <w:tcPr>
            <w:tcW w:w="1135" w:type="dxa"/>
          </w:tcPr>
          <w:p w14:paraId="1CF994CD" w14:textId="77777777" w:rsidR="00837867" w:rsidRDefault="00000000">
            <w:pPr>
              <w:pStyle w:val="TableParagraph"/>
              <w:spacing w:before="37"/>
              <w:ind w:left="69"/>
              <w:rPr>
                <w:sz w:val="18"/>
              </w:rPr>
            </w:pPr>
            <w:r>
              <w:rPr>
                <w:spacing w:val="-2"/>
                <w:sz w:val="18"/>
              </w:rPr>
              <w:t>uint8_t</w:t>
            </w:r>
          </w:p>
        </w:tc>
        <w:tc>
          <w:tcPr>
            <w:tcW w:w="3260" w:type="dxa"/>
          </w:tcPr>
          <w:p w14:paraId="2DCE4262" w14:textId="77777777" w:rsidR="00837867" w:rsidRDefault="00000000">
            <w:pPr>
              <w:pStyle w:val="TableParagraph"/>
              <w:spacing w:before="37"/>
              <w:ind w:left="69"/>
              <w:rPr>
                <w:sz w:val="18"/>
              </w:rPr>
            </w:pPr>
            <w:r>
              <w:rPr>
                <w:sz w:val="18"/>
              </w:rPr>
              <w:t>Interrupt</w:t>
            </w:r>
            <w:r>
              <w:rPr>
                <w:spacing w:val="-4"/>
                <w:sz w:val="18"/>
              </w:rPr>
              <w:t xml:space="preserve"> </w:t>
            </w:r>
            <w:r>
              <w:rPr>
                <w:sz w:val="18"/>
              </w:rPr>
              <w:t>Indication</w:t>
            </w:r>
            <w:r>
              <w:rPr>
                <w:spacing w:val="-3"/>
                <w:sz w:val="18"/>
              </w:rPr>
              <w:t xml:space="preserve"> </w:t>
            </w:r>
            <w:r>
              <w:rPr>
                <w:spacing w:val="-2"/>
                <w:sz w:val="18"/>
              </w:rPr>
              <w:t>(LowByte)</w:t>
            </w:r>
          </w:p>
        </w:tc>
      </w:tr>
      <w:tr w:rsidR="00837867" w14:paraId="0CE32EF6" w14:textId="77777777">
        <w:trPr>
          <w:trHeight w:val="287"/>
        </w:trPr>
        <w:tc>
          <w:tcPr>
            <w:tcW w:w="3260" w:type="dxa"/>
          </w:tcPr>
          <w:p w14:paraId="03155AC6"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INIT_VPC3_MODE_IND_H</w:t>
            </w:r>
          </w:p>
        </w:tc>
        <w:tc>
          <w:tcPr>
            <w:tcW w:w="1135" w:type="dxa"/>
          </w:tcPr>
          <w:p w14:paraId="6548153A" w14:textId="77777777" w:rsidR="00837867" w:rsidRDefault="00000000">
            <w:pPr>
              <w:pStyle w:val="TableParagraph"/>
              <w:spacing w:before="37"/>
              <w:ind w:left="69"/>
              <w:rPr>
                <w:sz w:val="18"/>
              </w:rPr>
            </w:pPr>
            <w:r>
              <w:rPr>
                <w:spacing w:val="-2"/>
                <w:sz w:val="18"/>
              </w:rPr>
              <w:t>uint8_t</w:t>
            </w:r>
          </w:p>
        </w:tc>
        <w:tc>
          <w:tcPr>
            <w:tcW w:w="3260" w:type="dxa"/>
          </w:tcPr>
          <w:p w14:paraId="19632DDD" w14:textId="77777777" w:rsidR="00837867" w:rsidRDefault="00000000">
            <w:pPr>
              <w:pStyle w:val="TableParagraph"/>
              <w:spacing w:before="37"/>
              <w:ind w:left="69"/>
              <w:rPr>
                <w:sz w:val="18"/>
              </w:rPr>
            </w:pPr>
            <w:r>
              <w:rPr>
                <w:sz w:val="18"/>
              </w:rPr>
              <w:t>Interrupt</w:t>
            </w:r>
            <w:r>
              <w:rPr>
                <w:spacing w:val="-4"/>
                <w:sz w:val="18"/>
              </w:rPr>
              <w:t xml:space="preserve"> </w:t>
            </w:r>
            <w:r>
              <w:rPr>
                <w:sz w:val="18"/>
              </w:rPr>
              <w:t>Indication</w:t>
            </w:r>
            <w:r>
              <w:rPr>
                <w:spacing w:val="-3"/>
                <w:sz w:val="18"/>
              </w:rPr>
              <w:t xml:space="preserve"> </w:t>
            </w:r>
            <w:r>
              <w:rPr>
                <w:spacing w:val="-2"/>
                <w:sz w:val="18"/>
              </w:rPr>
              <w:t>(HighByte)</w:t>
            </w:r>
          </w:p>
        </w:tc>
      </w:tr>
    </w:tbl>
    <w:p w14:paraId="028D4546" w14:textId="77777777" w:rsidR="00837867" w:rsidRDefault="00000000">
      <w:pPr>
        <w:spacing w:before="150"/>
        <w:ind w:left="1840"/>
        <w:rPr>
          <w:b/>
          <w:sz w:val="18"/>
        </w:rPr>
      </w:pPr>
      <w:r>
        <w:rPr>
          <w:b/>
          <w:sz w:val="18"/>
        </w:rPr>
        <w:t>Figure</w:t>
      </w:r>
      <w:r>
        <w:rPr>
          <w:b/>
          <w:spacing w:val="-3"/>
          <w:sz w:val="18"/>
        </w:rPr>
        <w:t xml:space="preserve"> </w:t>
      </w:r>
      <w:r>
        <w:rPr>
          <w:b/>
          <w:sz w:val="18"/>
        </w:rPr>
        <w:t>3-15</w:t>
      </w:r>
      <w:r>
        <w:rPr>
          <w:b/>
          <w:spacing w:val="-3"/>
          <w:sz w:val="18"/>
        </w:rPr>
        <w:t xml:space="preserve"> </w:t>
      </w:r>
      <w:r>
        <w:rPr>
          <w:b/>
          <w:sz w:val="18"/>
        </w:rPr>
        <w:t>:</w:t>
      </w:r>
      <w:r>
        <w:rPr>
          <w:b/>
          <w:spacing w:val="41"/>
          <w:sz w:val="18"/>
        </w:rPr>
        <w:t xml:space="preserve"> </w:t>
      </w:r>
      <w:r>
        <w:rPr>
          <w:b/>
          <w:sz w:val="18"/>
        </w:rPr>
        <w:t>Settings</w:t>
      </w:r>
      <w:r>
        <w:rPr>
          <w:b/>
          <w:spacing w:val="-6"/>
          <w:sz w:val="18"/>
        </w:rPr>
        <w:t xml:space="preserve"> </w:t>
      </w:r>
      <w:r>
        <w:rPr>
          <w:b/>
          <w:sz w:val="18"/>
        </w:rPr>
        <w:t>for</w:t>
      </w:r>
      <w:r>
        <w:rPr>
          <w:b/>
          <w:spacing w:val="-4"/>
          <w:sz w:val="18"/>
        </w:rPr>
        <w:t xml:space="preserve"> </w:t>
      </w:r>
      <w:r>
        <w:rPr>
          <w:b/>
          <w:sz w:val="18"/>
        </w:rPr>
        <w:t>Hardware</w:t>
      </w:r>
      <w:r>
        <w:rPr>
          <w:b/>
          <w:spacing w:val="-5"/>
          <w:sz w:val="18"/>
        </w:rPr>
        <w:t xml:space="preserve"> </w:t>
      </w:r>
      <w:r>
        <w:rPr>
          <w:b/>
          <w:spacing w:val="-4"/>
          <w:sz w:val="18"/>
        </w:rPr>
        <w:t>Mode</w:t>
      </w:r>
    </w:p>
    <w:p w14:paraId="00A740DC" w14:textId="77777777" w:rsidR="00837867" w:rsidRDefault="00837867">
      <w:pPr>
        <w:rPr>
          <w:sz w:val="18"/>
        </w:rPr>
        <w:sectPr w:rsidR="00837867">
          <w:pgSz w:w="11910" w:h="16840"/>
          <w:pgMar w:top="1720" w:right="440" w:bottom="1400" w:left="1280" w:header="1363" w:footer="1204" w:gutter="0"/>
          <w:cols w:space="720"/>
        </w:sectPr>
      </w:pPr>
    </w:p>
    <w:p w14:paraId="2B6FF4C4" w14:textId="77777777" w:rsidR="00837867" w:rsidRDefault="00837867">
      <w:pPr>
        <w:pStyle w:val="BodyText"/>
        <w:rPr>
          <w:b/>
          <w:sz w:val="20"/>
        </w:rPr>
      </w:pPr>
    </w:p>
    <w:p w14:paraId="010DE090" w14:textId="77777777" w:rsidR="00837867" w:rsidRDefault="00837867">
      <w:pPr>
        <w:pStyle w:val="BodyText"/>
        <w:rPr>
          <w:b/>
          <w:sz w:val="20"/>
        </w:rPr>
      </w:pPr>
    </w:p>
    <w:p w14:paraId="0C6CA116" w14:textId="77777777" w:rsidR="00837867" w:rsidRDefault="00837867">
      <w:pPr>
        <w:pStyle w:val="BodyText"/>
        <w:spacing w:before="7"/>
        <w:rPr>
          <w:b/>
          <w:sz w:val="19"/>
        </w:rPr>
      </w:pPr>
    </w:p>
    <w:p w14:paraId="3E6C7DA2" w14:textId="77777777" w:rsidR="00837867" w:rsidRDefault="00000000">
      <w:pPr>
        <w:pStyle w:val="Heading3"/>
        <w:spacing w:before="93"/>
        <w:ind w:left="1840" w:firstLine="0"/>
      </w:pPr>
      <w:bookmarkStart w:id="71" w:name="ModeRegister0"/>
      <w:bookmarkEnd w:id="71"/>
      <w:r>
        <w:rPr>
          <w:spacing w:val="-2"/>
        </w:rPr>
        <w:t>ModeRegister0</w:t>
      </w:r>
    </w:p>
    <w:p w14:paraId="631C72C3" w14:textId="77777777" w:rsidR="00837867" w:rsidRDefault="00837867">
      <w:pPr>
        <w:pStyle w:val="BodyText"/>
        <w:spacing w:before="5" w:after="1"/>
        <w:rPr>
          <w:b/>
          <w:sz w:val="27"/>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583"/>
        <w:gridCol w:w="585"/>
        <w:gridCol w:w="583"/>
        <w:gridCol w:w="586"/>
        <w:gridCol w:w="583"/>
        <w:gridCol w:w="585"/>
        <w:gridCol w:w="585"/>
        <w:gridCol w:w="583"/>
        <w:gridCol w:w="1843"/>
      </w:tblGrid>
      <w:tr w:rsidR="00837867" w14:paraId="4065804A" w14:textId="77777777">
        <w:trPr>
          <w:trHeight w:val="198"/>
        </w:trPr>
        <w:tc>
          <w:tcPr>
            <w:tcW w:w="1136" w:type="dxa"/>
            <w:vMerge w:val="restart"/>
            <w:tcBorders>
              <w:bottom w:val="double" w:sz="4" w:space="0" w:color="000000"/>
            </w:tcBorders>
            <w:shd w:val="clear" w:color="auto" w:fill="E4E4E4"/>
          </w:tcPr>
          <w:p w14:paraId="556B848C" w14:textId="77777777" w:rsidR="00837867" w:rsidRDefault="00000000">
            <w:pPr>
              <w:pStyle w:val="TableParagraph"/>
              <w:spacing w:before="104"/>
              <w:ind w:left="206"/>
              <w:rPr>
                <w:b/>
                <w:sz w:val="18"/>
              </w:rPr>
            </w:pPr>
            <w:r>
              <w:rPr>
                <w:b/>
                <w:spacing w:val="-2"/>
                <w:sz w:val="18"/>
              </w:rPr>
              <w:t>Address</w:t>
            </w:r>
          </w:p>
        </w:tc>
        <w:tc>
          <w:tcPr>
            <w:tcW w:w="4673" w:type="dxa"/>
            <w:gridSpan w:val="8"/>
            <w:shd w:val="clear" w:color="auto" w:fill="E4E4E4"/>
          </w:tcPr>
          <w:p w14:paraId="18C8C34E" w14:textId="77777777" w:rsidR="00837867" w:rsidRDefault="00000000">
            <w:pPr>
              <w:pStyle w:val="TableParagraph"/>
              <w:spacing w:line="178" w:lineRule="exact"/>
              <w:ind w:left="1823" w:right="1818"/>
              <w:jc w:val="center"/>
              <w:rPr>
                <w:b/>
                <w:sz w:val="18"/>
              </w:rPr>
            </w:pPr>
            <w:r>
              <w:rPr>
                <w:b/>
                <w:sz w:val="18"/>
              </w:rPr>
              <w:t>Bit</w:t>
            </w:r>
            <w:r>
              <w:rPr>
                <w:b/>
                <w:spacing w:val="-3"/>
                <w:sz w:val="18"/>
              </w:rPr>
              <w:t xml:space="preserve"> </w:t>
            </w:r>
            <w:r>
              <w:rPr>
                <w:b/>
                <w:spacing w:val="-2"/>
                <w:sz w:val="18"/>
              </w:rPr>
              <w:t>Position</w:t>
            </w:r>
          </w:p>
        </w:tc>
        <w:tc>
          <w:tcPr>
            <w:tcW w:w="1843" w:type="dxa"/>
            <w:vMerge w:val="restart"/>
            <w:tcBorders>
              <w:bottom w:val="double" w:sz="4" w:space="0" w:color="000000"/>
            </w:tcBorders>
            <w:shd w:val="clear" w:color="auto" w:fill="E4E4E4"/>
          </w:tcPr>
          <w:p w14:paraId="68F95602" w14:textId="77777777" w:rsidR="00837867" w:rsidRDefault="00000000">
            <w:pPr>
              <w:pStyle w:val="TableParagraph"/>
              <w:spacing w:before="104"/>
              <w:ind w:left="408"/>
              <w:rPr>
                <w:b/>
                <w:sz w:val="18"/>
              </w:rPr>
            </w:pPr>
            <w:r>
              <w:rPr>
                <w:b/>
                <w:spacing w:val="-2"/>
                <w:sz w:val="18"/>
              </w:rPr>
              <w:t>Designation</w:t>
            </w:r>
          </w:p>
        </w:tc>
      </w:tr>
      <w:tr w:rsidR="00837867" w14:paraId="6DC3DA6E" w14:textId="77777777">
        <w:trPr>
          <w:trHeight w:val="195"/>
        </w:trPr>
        <w:tc>
          <w:tcPr>
            <w:tcW w:w="1136" w:type="dxa"/>
            <w:vMerge/>
            <w:tcBorders>
              <w:top w:val="nil"/>
              <w:bottom w:val="double" w:sz="4" w:space="0" w:color="000000"/>
            </w:tcBorders>
            <w:shd w:val="clear" w:color="auto" w:fill="E4E4E4"/>
          </w:tcPr>
          <w:p w14:paraId="10F77080" w14:textId="77777777" w:rsidR="00837867" w:rsidRDefault="00837867">
            <w:pPr>
              <w:rPr>
                <w:sz w:val="2"/>
                <w:szCs w:val="2"/>
              </w:rPr>
            </w:pPr>
          </w:p>
        </w:tc>
        <w:tc>
          <w:tcPr>
            <w:tcW w:w="583" w:type="dxa"/>
            <w:tcBorders>
              <w:bottom w:val="double" w:sz="4" w:space="0" w:color="000000"/>
            </w:tcBorders>
            <w:shd w:val="clear" w:color="auto" w:fill="E4E4E4"/>
          </w:tcPr>
          <w:p w14:paraId="7FA39B43" w14:textId="77777777" w:rsidR="00837867" w:rsidRDefault="00000000">
            <w:pPr>
              <w:pStyle w:val="TableParagraph"/>
              <w:spacing w:line="176" w:lineRule="exact"/>
              <w:ind w:left="1"/>
              <w:jc w:val="center"/>
              <w:rPr>
                <w:b/>
                <w:sz w:val="18"/>
              </w:rPr>
            </w:pPr>
            <w:r>
              <w:rPr>
                <w:b/>
                <w:w w:val="99"/>
                <w:sz w:val="18"/>
              </w:rPr>
              <w:t>7</w:t>
            </w:r>
          </w:p>
        </w:tc>
        <w:tc>
          <w:tcPr>
            <w:tcW w:w="585" w:type="dxa"/>
            <w:tcBorders>
              <w:bottom w:val="double" w:sz="4" w:space="0" w:color="000000"/>
            </w:tcBorders>
            <w:shd w:val="clear" w:color="auto" w:fill="E4E4E4"/>
          </w:tcPr>
          <w:p w14:paraId="42886575" w14:textId="77777777" w:rsidR="00837867" w:rsidRDefault="00000000">
            <w:pPr>
              <w:pStyle w:val="TableParagraph"/>
              <w:spacing w:line="176" w:lineRule="exact"/>
              <w:ind w:left="4"/>
              <w:jc w:val="center"/>
              <w:rPr>
                <w:b/>
                <w:sz w:val="18"/>
              </w:rPr>
            </w:pPr>
            <w:r>
              <w:rPr>
                <w:b/>
                <w:w w:val="99"/>
                <w:sz w:val="18"/>
              </w:rPr>
              <w:t>6</w:t>
            </w:r>
          </w:p>
        </w:tc>
        <w:tc>
          <w:tcPr>
            <w:tcW w:w="583" w:type="dxa"/>
            <w:tcBorders>
              <w:bottom w:val="double" w:sz="4" w:space="0" w:color="000000"/>
            </w:tcBorders>
            <w:shd w:val="clear" w:color="auto" w:fill="E4E4E4"/>
          </w:tcPr>
          <w:p w14:paraId="05A906C2" w14:textId="77777777" w:rsidR="00837867" w:rsidRDefault="00000000">
            <w:pPr>
              <w:pStyle w:val="TableParagraph"/>
              <w:spacing w:line="176" w:lineRule="exact"/>
              <w:ind w:left="7"/>
              <w:jc w:val="center"/>
              <w:rPr>
                <w:b/>
                <w:sz w:val="18"/>
              </w:rPr>
            </w:pPr>
            <w:r>
              <w:rPr>
                <w:b/>
                <w:w w:val="99"/>
                <w:sz w:val="18"/>
              </w:rPr>
              <w:t>5</w:t>
            </w:r>
          </w:p>
        </w:tc>
        <w:tc>
          <w:tcPr>
            <w:tcW w:w="586" w:type="dxa"/>
            <w:tcBorders>
              <w:bottom w:val="double" w:sz="4" w:space="0" w:color="000000"/>
            </w:tcBorders>
            <w:shd w:val="clear" w:color="auto" w:fill="E4E4E4"/>
          </w:tcPr>
          <w:p w14:paraId="4074FE5E" w14:textId="77777777" w:rsidR="00837867" w:rsidRDefault="00000000">
            <w:pPr>
              <w:pStyle w:val="TableParagraph"/>
              <w:spacing w:line="176" w:lineRule="exact"/>
              <w:ind w:left="6"/>
              <w:jc w:val="center"/>
              <w:rPr>
                <w:b/>
                <w:sz w:val="18"/>
              </w:rPr>
            </w:pPr>
            <w:r>
              <w:rPr>
                <w:b/>
                <w:w w:val="99"/>
                <w:sz w:val="18"/>
              </w:rPr>
              <w:t>4</w:t>
            </w:r>
          </w:p>
        </w:tc>
        <w:tc>
          <w:tcPr>
            <w:tcW w:w="583" w:type="dxa"/>
            <w:tcBorders>
              <w:bottom w:val="double" w:sz="4" w:space="0" w:color="000000"/>
            </w:tcBorders>
            <w:shd w:val="clear" w:color="auto" w:fill="E4E4E4"/>
          </w:tcPr>
          <w:p w14:paraId="634F3756" w14:textId="77777777" w:rsidR="00837867" w:rsidRDefault="00000000">
            <w:pPr>
              <w:pStyle w:val="TableParagraph"/>
              <w:spacing w:line="176" w:lineRule="exact"/>
              <w:ind w:left="8"/>
              <w:jc w:val="center"/>
              <w:rPr>
                <w:b/>
                <w:sz w:val="18"/>
              </w:rPr>
            </w:pPr>
            <w:r>
              <w:rPr>
                <w:b/>
                <w:w w:val="99"/>
                <w:sz w:val="18"/>
              </w:rPr>
              <w:t>3</w:t>
            </w:r>
          </w:p>
        </w:tc>
        <w:tc>
          <w:tcPr>
            <w:tcW w:w="585" w:type="dxa"/>
            <w:tcBorders>
              <w:bottom w:val="double" w:sz="4" w:space="0" w:color="000000"/>
            </w:tcBorders>
            <w:shd w:val="clear" w:color="auto" w:fill="E4E4E4"/>
          </w:tcPr>
          <w:p w14:paraId="710ABA40" w14:textId="77777777" w:rsidR="00837867" w:rsidRDefault="00000000">
            <w:pPr>
              <w:pStyle w:val="TableParagraph"/>
              <w:spacing w:line="176" w:lineRule="exact"/>
              <w:ind w:left="6"/>
              <w:jc w:val="center"/>
              <w:rPr>
                <w:b/>
                <w:sz w:val="18"/>
              </w:rPr>
            </w:pPr>
            <w:r>
              <w:rPr>
                <w:b/>
                <w:w w:val="99"/>
                <w:sz w:val="18"/>
              </w:rPr>
              <w:t>2</w:t>
            </w:r>
          </w:p>
        </w:tc>
        <w:tc>
          <w:tcPr>
            <w:tcW w:w="585" w:type="dxa"/>
            <w:tcBorders>
              <w:bottom w:val="double" w:sz="4" w:space="0" w:color="000000"/>
            </w:tcBorders>
            <w:shd w:val="clear" w:color="auto" w:fill="E4E4E4"/>
          </w:tcPr>
          <w:p w14:paraId="43982B8D" w14:textId="77777777" w:rsidR="00837867" w:rsidRDefault="00000000">
            <w:pPr>
              <w:pStyle w:val="TableParagraph"/>
              <w:spacing w:line="176" w:lineRule="exact"/>
              <w:ind w:left="7"/>
              <w:jc w:val="center"/>
              <w:rPr>
                <w:b/>
                <w:sz w:val="18"/>
              </w:rPr>
            </w:pPr>
            <w:r>
              <w:rPr>
                <w:b/>
                <w:w w:val="99"/>
                <w:sz w:val="18"/>
              </w:rPr>
              <w:t>1</w:t>
            </w:r>
          </w:p>
        </w:tc>
        <w:tc>
          <w:tcPr>
            <w:tcW w:w="583" w:type="dxa"/>
            <w:tcBorders>
              <w:bottom w:val="double" w:sz="4" w:space="0" w:color="000000"/>
            </w:tcBorders>
            <w:shd w:val="clear" w:color="auto" w:fill="E4E4E4"/>
          </w:tcPr>
          <w:p w14:paraId="3FCB9544" w14:textId="77777777" w:rsidR="00837867" w:rsidRDefault="00000000">
            <w:pPr>
              <w:pStyle w:val="TableParagraph"/>
              <w:spacing w:line="176" w:lineRule="exact"/>
              <w:ind w:left="7"/>
              <w:jc w:val="center"/>
              <w:rPr>
                <w:b/>
                <w:sz w:val="18"/>
              </w:rPr>
            </w:pPr>
            <w:r>
              <w:rPr>
                <w:b/>
                <w:w w:val="99"/>
                <w:sz w:val="18"/>
              </w:rPr>
              <w:t>0</w:t>
            </w:r>
          </w:p>
        </w:tc>
        <w:tc>
          <w:tcPr>
            <w:tcW w:w="1843" w:type="dxa"/>
            <w:vMerge/>
            <w:tcBorders>
              <w:top w:val="nil"/>
              <w:bottom w:val="double" w:sz="4" w:space="0" w:color="000000"/>
            </w:tcBorders>
            <w:shd w:val="clear" w:color="auto" w:fill="E4E4E4"/>
          </w:tcPr>
          <w:p w14:paraId="002A31C4" w14:textId="77777777" w:rsidR="00837867" w:rsidRDefault="00837867">
            <w:pPr>
              <w:rPr>
                <w:sz w:val="2"/>
                <w:szCs w:val="2"/>
              </w:rPr>
            </w:pPr>
          </w:p>
        </w:tc>
      </w:tr>
      <w:tr w:rsidR="00837867" w14:paraId="18782499" w14:textId="77777777">
        <w:trPr>
          <w:trHeight w:val="1151"/>
        </w:trPr>
        <w:tc>
          <w:tcPr>
            <w:tcW w:w="1136" w:type="dxa"/>
            <w:tcBorders>
              <w:top w:val="double" w:sz="4" w:space="0" w:color="000000"/>
            </w:tcBorders>
          </w:tcPr>
          <w:p w14:paraId="0D9FB0F1" w14:textId="77777777" w:rsidR="00837867" w:rsidRDefault="00000000">
            <w:pPr>
              <w:pStyle w:val="TableParagraph"/>
              <w:spacing w:before="39"/>
              <w:ind w:left="302" w:right="295"/>
              <w:jc w:val="center"/>
              <w:rPr>
                <w:sz w:val="18"/>
              </w:rPr>
            </w:pPr>
            <w:r>
              <w:rPr>
                <w:spacing w:val="-5"/>
                <w:sz w:val="18"/>
              </w:rPr>
              <w:t>06H</w:t>
            </w:r>
          </w:p>
          <w:p w14:paraId="4253BC88" w14:textId="77777777" w:rsidR="00837867" w:rsidRDefault="00000000">
            <w:pPr>
              <w:pStyle w:val="TableParagraph"/>
              <w:spacing w:before="160"/>
              <w:ind w:left="302" w:right="294"/>
              <w:jc w:val="center"/>
              <w:rPr>
                <w:sz w:val="18"/>
              </w:rPr>
            </w:pPr>
            <w:r>
              <w:rPr>
                <w:spacing w:val="-2"/>
                <w:sz w:val="18"/>
              </w:rPr>
              <w:t>(Intel)</w:t>
            </w:r>
          </w:p>
        </w:tc>
        <w:tc>
          <w:tcPr>
            <w:tcW w:w="583" w:type="dxa"/>
            <w:tcBorders>
              <w:top w:val="double" w:sz="4" w:space="0" w:color="000000"/>
            </w:tcBorders>
            <w:textDirection w:val="btLr"/>
          </w:tcPr>
          <w:p w14:paraId="217482FA" w14:textId="77777777" w:rsidR="00837867" w:rsidRDefault="00000000">
            <w:pPr>
              <w:pStyle w:val="TableParagraph"/>
              <w:spacing w:before="75" w:line="247" w:lineRule="auto"/>
              <w:ind w:left="114"/>
              <w:rPr>
                <w:sz w:val="18"/>
              </w:rPr>
            </w:pPr>
            <w:r>
              <w:rPr>
                <w:spacing w:val="-2"/>
                <w:sz w:val="18"/>
              </w:rPr>
              <w:t>Freeze_ Supported</w:t>
            </w:r>
          </w:p>
        </w:tc>
        <w:tc>
          <w:tcPr>
            <w:tcW w:w="585" w:type="dxa"/>
            <w:tcBorders>
              <w:top w:val="double" w:sz="4" w:space="0" w:color="000000"/>
            </w:tcBorders>
            <w:textDirection w:val="btLr"/>
          </w:tcPr>
          <w:p w14:paraId="0DD174EF" w14:textId="77777777" w:rsidR="00837867" w:rsidRDefault="00000000">
            <w:pPr>
              <w:pStyle w:val="TableParagraph"/>
              <w:spacing w:before="78" w:line="247" w:lineRule="auto"/>
              <w:ind w:left="114"/>
              <w:rPr>
                <w:sz w:val="18"/>
              </w:rPr>
            </w:pPr>
            <w:r>
              <w:rPr>
                <w:spacing w:val="-2"/>
                <w:sz w:val="18"/>
              </w:rPr>
              <w:t>Sync_ Supported</w:t>
            </w:r>
          </w:p>
        </w:tc>
        <w:tc>
          <w:tcPr>
            <w:tcW w:w="583" w:type="dxa"/>
            <w:tcBorders>
              <w:top w:val="double" w:sz="4" w:space="0" w:color="000000"/>
            </w:tcBorders>
            <w:textDirection w:val="btLr"/>
          </w:tcPr>
          <w:p w14:paraId="377FAC92" w14:textId="77777777" w:rsidR="00837867" w:rsidRDefault="00837867">
            <w:pPr>
              <w:pStyle w:val="TableParagraph"/>
              <w:rPr>
                <w:b/>
                <w:sz w:val="16"/>
              </w:rPr>
            </w:pPr>
          </w:p>
          <w:p w14:paraId="380C3C46" w14:textId="77777777" w:rsidR="00837867" w:rsidRDefault="00000000">
            <w:pPr>
              <w:pStyle w:val="TableParagraph"/>
              <w:ind w:left="114"/>
              <w:rPr>
                <w:sz w:val="18"/>
              </w:rPr>
            </w:pPr>
            <w:r>
              <w:rPr>
                <w:spacing w:val="-2"/>
                <w:sz w:val="18"/>
              </w:rPr>
              <w:t>Early_Rdy</w:t>
            </w:r>
          </w:p>
        </w:tc>
        <w:tc>
          <w:tcPr>
            <w:tcW w:w="586" w:type="dxa"/>
            <w:tcBorders>
              <w:top w:val="double" w:sz="4" w:space="0" w:color="000000"/>
            </w:tcBorders>
            <w:textDirection w:val="btLr"/>
          </w:tcPr>
          <w:p w14:paraId="48711E19" w14:textId="77777777" w:rsidR="00837867" w:rsidRDefault="00837867">
            <w:pPr>
              <w:pStyle w:val="TableParagraph"/>
              <w:rPr>
                <w:b/>
                <w:sz w:val="16"/>
              </w:rPr>
            </w:pPr>
          </w:p>
          <w:p w14:paraId="369C88AA" w14:textId="77777777" w:rsidR="00837867" w:rsidRDefault="00000000">
            <w:pPr>
              <w:pStyle w:val="TableParagraph"/>
              <w:spacing w:before="1"/>
              <w:ind w:left="114"/>
              <w:rPr>
                <w:sz w:val="18"/>
              </w:rPr>
            </w:pPr>
            <w:r>
              <w:rPr>
                <w:spacing w:val="-2"/>
                <w:sz w:val="18"/>
              </w:rPr>
              <w:t>Int_Pol</w:t>
            </w:r>
          </w:p>
        </w:tc>
        <w:tc>
          <w:tcPr>
            <w:tcW w:w="583" w:type="dxa"/>
            <w:tcBorders>
              <w:top w:val="double" w:sz="4" w:space="0" w:color="000000"/>
            </w:tcBorders>
            <w:textDirection w:val="btLr"/>
          </w:tcPr>
          <w:p w14:paraId="2E33A498" w14:textId="77777777" w:rsidR="00837867" w:rsidRDefault="00837867">
            <w:pPr>
              <w:pStyle w:val="TableParagraph"/>
              <w:rPr>
                <w:b/>
                <w:sz w:val="16"/>
              </w:rPr>
            </w:pPr>
          </w:p>
          <w:p w14:paraId="0E3E35F6" w14:textId="77777777" w:rsidR="00837867" w:rsidRDefault="00000000">
            <w:pPr>
              <w:pStyle w:val="TableParagraph"/>
              <w:ind w:left="114"/>
              <w:rPr>
                <w:sz w:val="18"/>
              </w:rPr>
            </w:pPr>
            <w:r>
              <w:rPr>
                <w:spacing w:val="-2"/>
                <w:sz w:val="18"/>
              </w:rPr>
              <w:t>MinTSDR</w:t>
            </w:r>
          </w:p>
        </w:tc>
        <w:tc>
          <w:tcPr>
            <w:tcW w:w="585" w:type="dxa"/>
            <w:tcBorders>
              <w:top w:val="double" w:sz="4" w:space="0" w:color="000000"/>
            </w:tcBorders>
            <w:textDirection w:val="btLr"/>
          </w:tcPr>
          <w:p w14:paraId="03A8D093" w14:textId="77777777" w:rsidR="00837867" w:rsidRDefault="00837867">
            <w:pPr>
              <w:pStyle w:val="TableParagraph"/>
              <w:spacing w:before="3"/>
              <w:rPr>
                <w:b/>
                <w:sz w:val="16"/>
              </w:rPr>
            </w:pPr>
          </w:p>
          <w:p w14:paraId="7E563F56" w14:textId="77777777" w:rsidR="00837867" w:rsidRDefault="00000000">
            <w:pPr>
              <w:pStyle w:val="TableParagraph"/>
              <w:ind w:left="114"/>
              <w:rPr>
                <w:sz w:val="18"/>
              </w:rPr>
            </w:pPr>
            <w:r>
              <w:rPr>
                <w:spacing w:val="-2"/>
                <w:sz w:val="18"/>
              </w:rPr>
              <w:t>WD_Base</w:t>
            </w:r>
          </w:p>
        </w:tc>
        <w:tc>
          <w:tcPr>
            <w:tcW w:w="585" w:type="dxa"/>
            <w:tcBorders>
              <w:top w:val="double" w:sz="4" w:space="0" w:color="000000"/>
            </w:tcBorders>
            <w:textDirection w:val="btLr"/>
          </w:tcPr>
          <w:p w14:paraId="4DC8BF53" w14:textId="77777777" w:rsidR="00837867" w:rsidRDefault="00000000">
            <w:pPr>
              <w:pStyle w:val="TableParagraph"/>
              <w:spacing w:before="79" w:line="244" w:lineRule="auto"/>
              <w:ind w:left="114"/>
              <w:rPr>
                <w:sz w:val="18"/>
              </w:rPr>
            </w:pPr>
            <w:r>
              <w:rPr>
                <w:spacing w:val="-2"/>
                <w:sz w:val="18"/>
              </w:rPr>
              <w:t>Dis_Stop_ Control</w:t>
            </w:r>
          </w:p>
        </w:tc>
        <w:tc>
          <w:tcPr>
            <w:tcW w:w="583" w:type="dxa"/>
            <w:tcBorders>
              <w:top w:val="double" w:sz="4" w:space="0" w:color="000000"/>
            </w:tcBorders>
            <w:textDirection w:val="btLr"/>
          </w:tcPr>
          <w:p w14:paraId="2960C160" w14:textId="77777777" w:rsidR="00837867" w:rsidRDefault="00000000">
            <w:pPr>
              <w:pStyle w:val="TableParagraph"/>
              <w:spacing w:before="81" w:line="244" w:lineRule="auto"/>
              <w:ind w:left="114"/>
              <w:rPr>
                <w:sz w:val="18"/>
              </w:rPr>
            </w:pPr>
            <w:r>
              <w:rPr>
                <w:spacing w:val="-2"/>
                <w:sz w:val="18"/>
              </w:rPr>
              <w:t>Dis_Start_ Control</w:t>
            </w:r>
          </w:p>
        </w:tc>
        <w:tc>
          <w:tcPr>
            <w:tcW w:w="1843" w:type="dxa"/>
            <w:tcBorders>
              <w:top w:val="double" w:sz="4" w:space="0" w:color="000000"/>
            </w:tcBorders>
          </w:tcPr>
          <w:p w14:paraId="7FE73AC4" w14:textId="77777777" w:rsidR="00837867" w:rsidRDefault="00000000">
            <w:pPr>
              <w:pStyle w:val="TableParagraph"/>
              <w:spacing w:before="39"/>
              <w:ind w:left="72"/>
              <w:rPr>
                <w:sz w:val="18"/>
              </w:rPr>
            </w:pPr>
            <w:r>
              <w:rPr>
                <w:sz w:val="18"/>
              </w:rPr>
              <w:t>Mode</w:t>
            </w:r>
            <w:r>
              <w:rPr>
                <w:spacing w:val="-6"/>
                <w:sz w:val="18"/>
              </w:rPr>
              <w:t xml:space="preserve"> </w:t>
            </w:r>
            <w:r>
              <w:rPr>
                <w:sz w:val="18"/>
              </w:rPr>
              <w:t>Reg</w:t>
            </w:r>
            <w:r>
              <w:rPr>
                <w:spacing w:val="-6"/>
                <w:sz w:val="18"/>
              </w:rPr>
              <w:t xml:space="preserve"> </w:t>
            </w:r>
            <w:r>
              <w:rPr>
                <w:spacing w:val="-10"/>
                <w:sz w:val="18"/>
              </w:rPr>
              <w:t>0</w:t>
            </w:r>
          </w:p>
          <w:p w14:paraId="64C66890" w14:textId="77777777" w:rsidR="00837867" w:rsidRDefault="00000000">
            <w:pPr>
              <w:pStyle w:val="TableParagraph"/>
              <w:spacing w:before="2"/>
              <w:ind w:left="72"/>
              <w:rPr>
                <w:sz w:val="18"/>
              </w:rPr>
            </w:pPr>
            <w:r>
              <w:rPr>
                <w:sz w:val="18"/>
              </w:rPr>
              <w:t>7</w:t>
            </w:r>
            <w:r>
              <w:rPr>
                <w:spacing w:val="-3"/>
                <w:sz w:val="18"/>
              </w:rPr>
              <w:t xml:space="preserve"> </w:t>
            </w:r>
            <w:r>
              <w:rPr>
                <w:sz w:val="18"/>
              </w:rPr>
              <w:t xml:space="preserve">.. </w:t>
            </w:r>
            <w:r>
              <w:rPr>
                <w:spacing w:val="-10"/>
                <w:sz w:val="18"/>
              </w:rPr>
              <w:t>0</w:t>
            </w:r>
          </w:p>
          <w:p w14:paraId="2AA643CA" w14:textId="77777777" w:rsidR="00837867" w:rsidRDefault="00837867">
            <w:pPr>
              <w:pStyle w:val="TableParagraph"/>
              <w:spacing w:before="8"/>
              <w:rPr>
                <w:b/>
                <w:sz w:val="17"/>
              </w:rPr>
            </w:pPr>
          </w:p>
          <w:p w14:paraId="4783704D" w14:textId="77777777" w:rsidR="00837867" w:rsidRDefault="00000000">
            <w:pPr>
              <w:pStyle w:val="TableParagraph"/>
              <w:ind w:left="72"/>
              <w:rPr>
                <w:sz w:val="18"/>
              </w:rPr>
            </w:pPr>
            <w:r>
              <w:rPr>
                <w:sz w:val="18"/>
              </w:rPr>
              <w:t>See</w:t>
            </w:r>
            <w:r>
              <w:rPr>
                <w:spacing w:val="-1"/>
                <w:sz w:val="18"/>
              </w:rPr>
              <w:t xml:space="preserve"> </w:t>
            </w:r>
            <w:r>
              <w:rPr>
                <w:sz w:val="18"/>
              </w:rPr>
              <w:t>below</w:t>
            </w:r>
            <w:r>
              <w:rPr>
                <w:spacing w:val="-4"/>
                <w:sz w:val="18"/>
              </w:rPr>
              <w:t xml:space="preserve"> </w:t>
            </w:r>
            <w:r>
              <w:rPr>
                <w:sz w:val="18"/>
              </w:rPr>
              <w:t xml:space="preserve">for </w:t>
            </w:r>
            <w:r>
              <w:rPr>
                <w:spacing w:val="-2"/>
                <w:sz w:val="18"/>
              </w:rPr>
              <w:t>coding</w:t>
            </w:r>
          </w:p>
        </w:tc>
      </w:tr>
    </w:tbl>
    <w:p w14:paraId="5420C744" w14:textId="77777777" w:rsidR="00837867" w:rsidRDefault="00837867">
      <w:pPr>
        <w:pStyle w:val="BodyText"/>
        <w:spacing w:before="11"/>
        <w:rPr>
          <w:b/>
          <w:sz w:val="21"/>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664"/>
      </w:tblGrid>
      <w:tr w:rsidR="00837867" w14:paraId="19119E2B" w14:textId="77777777">
        <w:trPr>
          <w:trHeight w:val="287"/>
        </w:trPr>
        <w:tc>
          <w:tcPr>
            <w:tcW w:w="992" w:type="dxa"/>
            <w:tcBorders>
              <w:bottom w:val="double" w:sz="4" w:space="0" w:color="000000"/>
            </w:tcBorders>
            <w:shd w:val="clear" w:color="auto" w:fill="E4E4E4"/>
          </w:tcPr>
          <w:p w14:paraId="088952B3"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17364C16" w14:textId="77777777" w:rsidR="00837867" w:rsidRDefault="00000000">
            <w:pPr>
              <w:pStyle w:val="TableParagraph"/>
              <w:spacing w:before="32"/>
              <w:ind w:left="69"/>
              <w:rPr>
                <w:b/>
                <w:sz w:val="18"/>
              </w:rPr>
            </w:pPr>
            <w:r>
              <w:rPr>
                <w:b/>
                <w:sz w:val="18"/>
              </w:rPr>
              <w:t>Mode</w:t>
            </w:r>
            <w:r>
              <w:rPr>
                <w:b/>
                <w:spacing w:val="-6"/>
                <w:sz w:val="18"/>
              </w:rPr>
              <w:t xml:space="preserve"> </w:t>
            </w:r>
            <w:r>
              <w:rPr>
                <w:b/>
                <w:sz w:val="18"/>
              </w:rPr>
              <w:t>Register</w:t>
            </w:r>
            <w:r>
              <w:rPr>
                <w:b/>
                <w:spacing w:val="-8"/>
                <w:sz w:val="18"/>
              </w:rPr>
              <w:t xml:space="preserve"> </w:t>
            </w:r>
            <w:r>
              <w:rPr>
                <w:b/>
                <w:sz w:val="18"/>
              </w:rPr>
              <w:t>0,</w:t>
            </w:r>
            <w:r>
              <w:rPr>
                <w:b/>
                <w:spacing w:val="-6"/>
                <w:sz w:val="18"/>
              </w:rPr>
              <w:t xml:space="preserve"> </w:t>
            </w:r>
            <w:r>
              <w:rPr>
                <w:b/>
                <w:sz w:val="18"/>
              </w:rPr>
              <w:t>Low-Byte,</w:t>
            </w:r>
            <w:r>
              <w:rPr>
                <w:b/>
                <w:spacing w:val="-5"/>
                <w:sz w:val="18"/>
              </w:rPr>
              <w:t xml:space="preserve"> </w:t>
            </w:r>
            <w:r>
              <w:rPr>
                <w:b/>
                <w:sz w:val="18"/>
              </w:rPr>
              <w:t>Address</w:t>
            </w:r>
            <w:r>
              <w:rPr>
                <w:b/>
                <w:spacing w:val="-6"/>
                <w:sz w:val="18"/>
              </w:rPr>
              <w:t xml:space="preserve"> </w:t>
            </w:r>
            <w:r>
              <w:rPr>
                <w:b/>
                <w:sz w:val="18"/>
              </w:rPr>
              <w:t>06H</w:t>
            </w:r>
            <w:r>
              <w:rPr>
                <w:b/>
                <w:spacing w:val="-5"/>
                <w:sz w:val="18"/>
              </w:rPr>
              <w:t xml:space="preserve"> </w:t>
            </w:r>
            <w:r>
              <w:rPr>
                <w:b/>
                <w:spacing w:val="-2"/>
                <w:sz w:val="18"/>
              </w:rPr>
              <w:t>(Intel):</w:t>
            </w:r>
          </w:p>
        </w:tc>
      </w:tr>
      <w:tr w:rsidR="00837867" w14:paraId="52C66BBB" w14:textId="77777777">
        <w:trPr>
          <w:trHeight w:val="940"/>
        </w:trPr>
        <w:tc>
          <w:tcPr>
            <w:tcW w:w="992" w:type="dxa"/>
            <w:tcBorders>
              <w:top w:val="double" w:sz="4" w:space="0" w:color="000000"/>
            </w:tcBorders>
          </w:tcPr>
          <w:p w14:paraId="53ED979C" w14:textId="77777777" w:rsidR="00837867" w:rsidRDefault="00000000">
            <w:pPr>
              <w:pStyle w:val="TableParagraph"/>
              <w:spacing w:before="37"/>
              <w:ind w:left="69"/>
              <w:rPr>
                <w:sz w:val="18"/>
              </w:rPr>
            </w:pPr>
            <w:r>
              <w:rPr>
                <w:sz w:val="18"/>
              </w:rPr>
              <w:t xml:space="preserve">Bit </w:t>
            </w:r>
            <w:r>
              <w:rPr>
                <w:spacing w:val="-10"/>
                <w:sz w:val="18"/>
              </w:rPr>
              <w:t>7</w:t>
            </w:r>
          </w:p>
        </w:tc>
        <w:tc>
          <w:tcPr>
            <w:tcW w:w="6664" w:type="dxa"/>
            <w:tcBorders>
              <w:top w:val="double" w:sz="4" w:space="0" w:color="000000"/>
            </w:tcBorders>
          </w:tcPr>
          <w:p w14:paraId="5CDE1A28" w14:textId="77777777" w:rsidR="00837867" w:rsidRDefault="00000000">
            <w:pPr>
              <w:pStyle w:val="TableParagraph"/>
              <w:spacing w:before="111"/>
              <w:ind w:left="69"/>
              <w:rPr>
                <w:sz w:val="18"/>
              </w:rPr>
            </w:pPr>
            <w:r>
              <w:rPr>
                <w:b/>
                <w:spacing w:val="-2"/>
                <w:sz w:val="18"/>
              </w:rPr>
              <w:t>Freeze_Supported</w:t>
            </w:r>
            <w:r>
              <w:rPr>
                <w:spacing w:val="-2"/>
                <w:sz w:val="18"/>
              </w:rPr>
              <w:t>:</w:t>
            </w:r>
            <w:r>
              <w:rPr>
                <w:spacing w:val="15"/>
                <w:sz w:val="18"/>
              </w:rPr>
              <w:t xml:space="preserve"> </w:t>
            </w:r>
            <w:r>
              <w:rPr>
                <w:spacing w:val="-2"/>
                <w:sz w:val="18"/>
              </w:rPr>
              <w:t>Freeze_Mode</w:t>
            </w:r>
            <w:r>
              <w:rPr>
                <w:spacing w:val="14"/>
                <w:sz w:val="18"/>
              </w:rPr>
              <w:t xml:space="preserve"> </w:t>
            </w:r>
            <w:r>
              <w:rPr>
                <w:spacing w:val="-2"/>
                <w:sz w:val="18"/>
              </w:rPr>
              <w:t>support</w:t>
            </w:r>
          </w:p>
          <w:p w14:paraId="4F9E4C3E"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4"/>
                <w:sz w:val="18"/>
              </w:rPr>
              <w:t xml:space="preserve"> </w:t>
            </w:r>
            <w:r>
              <w:rPr>
                <w:sz w:val="18"/>
              </w:rPr>
              <w:t>Freeze_Mode</w:t>
            </w:r>
            <w:r>
              <w:rPr>
                <w:spacing w:val="-5"/>
                <w:sz w:val="18"/>
              </w:rPr>
              <w:t xml:space="preserve"> </w:t>
            </w:r>
            <w:r>
              <w:rPr>
                <w:sz w:val="18"/>
              </w:rPr>
              <w:t>is</w:t>
            </w:r>
            <w:r>
              <w:rPr>
                <w:spacing w:val="-3"/>
                <w:sz w:val="18"/>
              </w:rPr>
              <w:t xml:space="preserve"> </w:t>
            </w:r>
            <w:r>
              <w:rPr>
                <w:sz w:val="18"/>
              </w:rPr>
              <w:t>not</w:t>
            </w:r>
            <w:r>
              <w:rPr>
                <w:spacing w:val="-6"/>
                <w:sz w:val="18"/>
              </w:rPr>
              <w:t xml:space="preserve"> </w:t>
            </w:r>
            <w:r>
              <w:rPr>
                <w:spacing w:val="-2"/>
                <w:sz w:val="18"/>
              </w:rPr>
              <w:t>supported.</w:t>
            </w:r>
          </w:p>
          <w:p w14:paraId="06DFCCF4"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4"/>
                <w:sz w:val="18"/>
              </w:rPr>
              <w:t xml:space="preserve"> </w:t>
            </w:r>
            <w:r>
              <w:rPr>
                <w:sz w:val="18"/>
              </w:rPr>
              <w:t>Freeze_Mode</w:t>
            </w:r>
            <w:r>
              <w:rPr>
                <w:spacing w:val="-4"/>
                <w:sz w:val="18"/>
              </w:rPr>
              <w:t xml:space="preserve"> </w:t>
            </w:r>
            <w:r>
              <w:rPr>
                <w:sz w:val="18"/>
              </w:rPr>
              <w:t>is</w:t>
            </w:r>
            <w:r>
              <w:rPr>
                <w:spacing w:val="-5"/>
                <w:sz w:val="18"/>
              </w:rPr>
              <w:t xml:space="preserve"> </w:t>
            </w:r>
            <w:r>
              <w:rPr>
                <w:spacing w:val="-2"/>
                <w:sz w:val="18"/>
              </w:rPr>
              <w:t>supported</w:t>
            </w:r>
          </w:p>
        </w:tc>
      </w:tr>
      <w:tr w:rsidR="00837867" w14:paraId="75E77B46" w14:textId="77777777">
        <w:trPr>
          <w:trHeight w:val="942"/>
        </w:trPr>
        <w:tc>
          <w:tcPr>
            <w:tcW w:w="992" w:type="dxa"/>
          </w:tcPr>
          <w:p w14:paraId="211FBC87" w14:textId="77777777" w:rsidR="00837867" w:rsidRDefault="00000000">
            <w:pPr>
              <w:pStyle w:val="TableParagraph"/>
              <w:spacing w:before="39"/>
              <w:ind w:left="69"/>
              <w:rPr>
                <w:sz w:val="18"/>
              </w:rPr>
            </w:pPr>
            <w:r>
              <w:rPr>
                <w:sz w:val="18"/>
              </w:rPr>
              <w:t xml:space="preserve">Bit </w:t>
            </w:r>
            <w:r>
              <w:rPr>
                <w:spacing w:val="-10"/>
                <w:sz w:val="18"/>
              </w:rPr>
              <w:t>6</w:t>
            </w:r>
          </w:p>
        </w:tc>
        <w:tc>
          <w:tcPr>
            <w:tcW w:w="6664" w:type="dxa"/>
          </w:tcPr>
          <w:p w14:paraId="5990477B" w14:textId="77777777" w:rsidR="00837867" w:rsidRDefault="00000000">
            <w:pPr>
              <w:pStyle w:val="TableParagraph"/>
              <w:spacing w:before="114"/>
              <w:ind w:left="69"/>
              <w:rPr>
                <w:sz w:val="18"/>
              </w:rPr>
            </w:pPr>
            <w:r>
              <w:rPr>
                <w:b/>
                <w:spacing w:val="-2"/>
                <w:sz w:val="18"/>
              </w:rPr>
              <w:t>Sync_Supported:</w:t>
            </w:r>
            <w:r>
              <w:rPr>
                <w:b/>
                <w:spacing w:val="9"/>
                <w:sz w:val="18"/>
              </w:rPr>
              <w:t xml:space="preserve"> </w:t>
            </w:r>
            <w:r>
              <w:rPr>
                <w:spacing w:val="-2"/>
                <w:sz w:val="18"/>
              </w:rPr>
              <w:t>Sync_Mode</w:t>
            </w:r>
            <w:r>
              <w:rPr>
                <w:spacing w:val="11"/>
                <w:sz w:val="18"/>
              </w:rPr>
              <w:t xml:space="preserve"> </w:t>
            </w:r>
            <w:r>
              <w:rPr>
                <w:spacing w:val="-2"/>
                <w:sz w:val="18"/>
              </w:rPr>
              <w:t>support</w:t>
            </w:r>
          </w:p>
          <w:p w14:paraId="0F131B9E" w14:textId="77777777" w:rsidR="00837867" w:rsidRDefault="00000000">
            <w:pPr>
              <w:pStyle w:val="TableParagraph"/>
              <w:spacing w:before="83"/>
              <w:ind w:left="69"/>
              <w:rPr>
                <w:sz w:val="18"/>
              </w:rPr>
            </w:pPr>
            <w:r>
              <w:rPr>
                <w:sz w:val="18"/>
              </w:rPr>
              <w:t>0</w:t>
            </w:r>
            <w:r>
              <w:rPr>
                <w:spacing w:val="-4"/>
                <w:sz w:val="18"/>
              </w:rPr>
              <w:t xml:space="preserve"> </w:t>
            </w:r>
            <w:r>
              <w:rPr>
                <w:sz w:val="18"/>
              </w:rPr>
              <w:t>=</w:t>
            </w:r>
            <w:r>
              <w:rPr>
                <w:spacing w:val="-4"/>
                <w:sz w:val="18"/>
              </w:rPr>
              <w:t xml:space="preserve"> </w:t>
            </w:r>
            <w:r>
              <w:rPr>
                <w:sz w:val="18"/>
              </w:rPr>
              <w:t>Sync_Mode</w:t>
            </w:r>
            <w:r>
              <w:rPr>
                <w:spacing w:val="-4"/>
                <w:sz w:val="18"/>
              </w:rPr>
              <w:t xml:space="preserve"> </w:t>
            </w:r>
            <w:r>
              <w:rPr>
                <w:sz w:val="18"/>
              </w:rPr>
              <w:t>is</w:t>
            </w:r>
            <w:r>
              <w:rPr>
                <w:spacing w:val="-3"/>
                <w:sz w:val="18"/>
              </w:rPr>
              <w:t xml:space="preserve"> </w:t>
            </w:r>
            <w:r>
              <w:rPr>
                <w:sz w:val="18"/>
              </w:rPr>
              <w:t>not</w:t>
            </w:r>
            <w:r>
              <w:rPr>
                <w:spacing w:val="-4"/>
                <w:sz w:val="18"/>
              </w:rPr>
              <w:t xml:space="preserve"> </w:t>
            </w:r>
            <w:r>
              <w:rPr>
                <w:spacing w:val="-2"/>
                <w:sz w:val="18"/>
              </w:rPr>
              <w:t>supported.</w:t>
            </w:r>
          </w:p>
          <w:p w14:paraId="6B173F62"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3"/>
                <w:sz w:val="18"/>
              </w:rPr>
              <w:t xml:space="preserve"> </w:t>
            </w:r>
            <w:r>
              <w:rPr>
                <w:sz w:val="18"/>
              </w:rPr>
              <w:t>Sync_Mode</w:t>
            </w:r>
            <w:r>
              <w:rPr>
                <w:spacing w:val="-4"/>
                <w:sz w:val="18"/>
              </w:rPr>
              <w:t xml:space="preserve"> </w:t>
            </w:r>
            <w:r>
              <w:rPr>
                <w:sz w:val="18"/>
              </w:rPr>
              <w:t>is</w:t>
            </w:r>
            <w:r>
              <w:rPr>
                <w:spacing w:val="-3"/>
                <w:sz w:val="18"/>
              </w:rPr>
              <w:t xml:space="preserve"> </w:t>
            </w:r>
            <w:r>
              <w:rPr>
                <w:spacing w:val="-2"/>
                <w:sz w:val="18"/>
              </w:rPr>
              <w:t>supported.</w:t>
            </w:r>
          </w:p>
        </w:tc>
      </w:tr>
      <w:tr w:rsidR="00837867" w14:paraId="67113CAA" w14:textId="77777777">
        <w:trPr>
          <w:trHeight w:val="1146"/>
        </w:trPr>
        <w:tc>
          <w:tcPr>
            <w:tcW w:w="992" w:type="dxa"/>
          </w:tcPr>
          <w:p w14:paraId="4C712331" w14:textId="77777777" w:rsidR="00837867" w:rsidRDefault="00000000">
            <w:pPr>
              <w:pStyle w:val="TableParagraph"/>
              <w:spacing w:before="37"/>
              <w:ind w:left="69"/>
              <w:rPr>
                <w:sz w:val="18"/>
              </w:rPr>
            </w:pPr>
            <w:r>
              <w:rPr>
                <w:sz w:val="18"/>
              </w:rPr>
              <w:t xml:space="preserve">Bit </w:t>
            </w:r>
            <w:r>
              <w:rPr>
                <w:spacing w:val="-10"/>
                <w:sz w:val="18"/>
              </w:rPr>
              <w:t>5</w:t>
            </w:r>
          </w:p>
        </w:tc>
        <w:tc>
          <w:tcPr>
            <w:tcW w:w="6664" w:type="dxa"/>
          </w:tcPr>
          <w:p w14:paraId="2B5FE4E5" w14:textId="77777777" w:rsidR="00837867" w:rsidRDefault="00000000">
            <w:pPr>
              <w:pStyle w:val="TableParagraph"/>
              <w:spacing w:before="111"/>
              <w:ind w:left="69"/>
              <w:rPr>
                <w:sz w:val="18"/>
              </w:rPr>
            </w:pPr>
            <w:r>
              <w:rPr>
                <w:b/>
                <w:sz w:val="18"/>
              </w:rPr>
              <w:t>Early_Rdy</w:t>
            </w:r>
            <w:r>
              <w:rPr>
                <w:sz w:val="18"/>
              </w:rPr>
              <w:t>:</w:t>
            </w:r>
            <w:r>
              <w:rPr>
                <w:spacing w:val="-7"/>
                <w:sz w:val="18"/>
              </w:rPr>
              <w:t xml:space="preserve"> </w:t>
            </w:r>
            <w:r>
              <w:rPr>
                <w:sz w:val="18"/>
              </w:rPr>
              <w:t>Early</w:t>
            </w:r>
            <w:r>
              <w:rPr>
                <w:spacing w:val="-9"/>
                <w:sz w:val="18"/>
              </w:rPr>
              <w:t xml:space="preserve"> </w:t>
            </w:r>
            <w:r>
              <w:rPr>
                <w:spacing w:val="-2"/>
                <w:sz w:val="18"/>
              </w:rPr>
              <w:t>Ready</w:t>
            </w:r>
          </w:p>
          <w:p w14:paraId="18DCF3B8" w14:textId="77777777" w:rsidR="00837867" w:rsidRDefault="00000000">
            <w:pPr>
              <w:pStyle w:val="TableParagraph"/>
              <w:spacing w:before="86"/>
              <w:ind w:left="371" w:right="289" w:hanging="303"/>
              <w:rPr>
                <w:sz w:val="18"/>
              </w:rPr>
            </w:pPr>
            <w:r>
              <w:rPr>
                <w:sz w:val="18"/>
              </w:rPr>
              <w:t>0</w:t>
            </w:r>
            <w:r>
              <w:rPr>
                <w:spacing w:val="-3"/>
                <w:sz w:val="18"/>
              </w:rPr>
              <w:t xml:space="preserve"> </w:t>
            </w:r>
            <w:r>
              <w:rPr>
                <w:sz w:val="18"/>
              </w:rPr>
              <w:t>=</w:t>
            </w:r>
            <w:r>
              <w:rPr>
                <w:spacing w:val="-3"/>
                <w:sz w:val="18"/>
              </w:rPr>
              <w:t xml:space="preserve"> </w:t>
            </w:r>
            <w:r>
              <w:rPr>
                <w:sz w:val="18"/>
              </w:rPr>
              <w:t>Normal</w:t>
            </w:r>
            <w:r>
              <w:rPr>
                <w:spacing w:val="-3"/>
                <w:sz w:val="18"/>
              </w:rPr>
              <w:t xml:space="preserve"> </w:t>
            </w:r>
            <w:r>
              <w:rPr>
                <w:sz w:val="18"/>
              </w:rPr>
              <w:t>Ready:</w:t>
            </w:r>
            <w:r>
              <w:rPr>
                <w:spacing w:val="-3"/>
                <w:sz w:val="18"/>
              </w:rPr>
              <w:t xml:space="preserve"> </w:t>
            </w:r>
            <w:r>
              <w:rPr>
                <w:sz w:val="18"/>
              </w:rPr>
              <w:t>Ready</w:t>
            </w:r>
            <w:r>
              <w:rPr>
                <w:spacing w:val="-5"/>
                <w:sz w:val="18"/>
              </w:rPr>
              <w:t xml:space="preserve"> </w:t>
            </w:r>
            <w:r>
              <w:rPr>
                <w:sz w:val="18"/>
              </w:rPr>
              <w:t>is</w:t>
            </w:r>
            <w:r>
              <w:rPr>
                <w:spacing w:val="-2"/>
                <w:sz w:val="18"/>
              </w:rPr>
              <w:t xml:space="preserve"> </w:t>
            </w:r>
            <w:r>
              <w:rPr>
                <w:sz w:val="18"/>
              </w:rPr>
              <w:t>generated</w:t>
            </w:r>
            <w:r>
              <w:rPr>
                <w:spacing w:val="-3"/>
                <w:sz w:val="18"/>
              </w:rPr>
              <w:t xml:space="preserve"> </w:t>
            </w:r>
            <w:r>
              <w:rPr>
                <w:sz w:val="18"/>
              </w:rPr>
              <w:t>when</w:t>
            </w:r>
            <w:r>
              <w:rPr>
                <w:spacing w:val="-3"/>
                <w:sz w:val="18"/>
              </w:rPr>
              <w:t xml:space="preserve"> </w:t>
            </w:r>
            <w:r>
              <w:rPr>
                <w:sz w:val="18"/>
              </w:rPr>
              <w:t>data</w:t>
            </w:r>
            <w:r>
              <w:rPr>
                <w:spacing w:val="-3"/>
                <w:sz w:val="18"/>
              </w:rPr>
              <w:t xml:space="preserve"> </w:t>
            </w:r>
            <w:r>
              <w:rPr>
                <w:sz w:val="18"/>
              </w:rPr>
              <w:t>is</w:t>
            </w:r>
            <w:r>
              <w:rPr>
                <w:spacing w:val="-2"/>
                <w:sz w:val="18"/>
              </w:rPr>
              <w:t xml:space="preserve"> </w:t>
            </w:r>
            <w:r>
              <w:rPr>
                <w:sz w:val="18"/>
              </w:rPr>
              <w:t>valid</w:t>
            </w:r>
            <w:r>
              <w:rPr>
                <w:spacing w:val="-3"/>
                <w:sz w:val="18"/>
              </w:rPr>
              <w:t xml:space="preserve"> </w:t>
            </w:r>
            <w:r>
              <w:rPr>
                <w:sz w:val="18"/>
              </w:rPr>
              <w:t>(read)</w:t>
            </w:r>
            <w:r>
              <w:rPr>
                <w:spacing w:val="-3"/>
                <w:sz w:val="18"/>
              </w:rPr>
              <w:t xml:space="preserve"> </w:t>
            </w:r>
            <w:r>
              <w:rPr>
                <w:sz w:val="18"/>
              </w:rPr>
              <w:t>or</w:t>
            </w:r>
            <w:r>
              <w:rPr>
                <w:spacing w:val="-6"/>
                <w:sz w:val="18"/>
              </w:rPr>
              <w:t xml:space="preserve"> </w:t>
            </w:r>
            <w:r>
              <w:rPr>
                <w:sz w:val="18"/>
              </w:rPr>
              <w:t>when</w:t>
            </w:r>
            <w:r>
              <w:rPr>
                <w:spacing w:val="-3"/>
                <w:sz w:val="18"/>
              </w:rPr>
              <w:t xml:space="preserve"> </w:t>
            </w:r>
            <w:r>
              <w:rPr>
                <w:sz w:val="18"/>
              </w:rPr>
              <w:t>data has been accepted (write).</w:t>
            </w:r>
          </w:p>
          <w:p w14:paraId="6F7E9B1B" w14:textId="77777777" w:rsidR="00837867" w:rsidRDefault="00000000">
            <w:pPr>
              <w:pStyle w:val="TableParagraph"/>
              <w:spacing w:before="2"/>
              <w:ind w:left="69"/>
              <w:rPr>
                <w:sz w:val="18"/>
              </w:rPr>
            </w:pPr>
            <w:r>
              <w:rPr>
                <w:sz w:val="18"/>
              </w:rPr>
              <w:t>1</w:t>
            </w:r>
            <w:r>
              <w:rPr>
                <w:spacing w:val="-2"/>
                <w:sz w:val="18"/>
              </w:rPr>
              <w:t xml:space="preserve"> </w:t>
            </w:r>
            <w:r>
              <w:rPr>
                <w:sz w:val="18"/>
              </w:rPr>
              <w:t>=</w:t>
            </w:r>
            <w:r>
              <w:rPr>
                <w:spacing w:val="-1"/>
                <w:sz w:val="18"/>
              </w:rPr>
              <w:t xml:space="preserve"> </w:t>
            </w:r>
            <w:r>
              <w:rPr>
                <w:sz w:val="18"/>
              </w:rPr>
              <w:t>Ready</w:t>
            </w:r>
            <w:r>
              <w:rPr>
                <w:spacing w:val="-4"/>
                <w:sz w:val="18"/>
              </w:rPr>
              <w:t xml:space="preserve"> </w:t>
            </w:r>
            <w:r>
              <w:rPr>
                <w:sz w:val="18"/>
              </w:rPr>
              <w:t>is generated</w:t>
            </w:r>
            <w:r>
              <w:rPr>
                <w:spacing w:val="-4"/>
                <w:sz w:val="18"/>
              </w:rPr>
              <w:t xml:space="preserve"> </w:t>
            </w:r>
            <w:r>
              <w:rPr>
                <w:sz w:val="18"/>
              </w:rPr>
              <w:t>one</w:t>
            </w:r>
            <w:r>
              <w:rPr>
                <w:spacing w:val="-3"/>
                <w:sz w:val="18"/>
              </w:rPr>
              <w:t xml:space="preserve"> </w:t>
            </w:r>
            <w:r>
              <w:rPr>
                <w:sz w:val="18"/>
              </w:rPr>
              <w:t>clock</w:t>
            </w:r>
            <w:r>
              <w:rPr>
                <w:spacing w:val="-2"/>
                <w:sz w:val="18"/>
              </w:rPr>
              <w:t xml:space="preserve"> </w:t>
            </w:r>
            <w:r>
              <w:rPr>
                <w:sz w:val="18"/>
              </w:rPr>
              <w:t>pulse</w:t>
            </w:r>
            <w:r>
              <w:rPr>
                <w:spacing w:val="-4"/>
                <w:sz w:val="18"/>
              </w:rPr>
              <w:t xml:space="preserve"> </w:t>
            </w:r>
            <w:r>
              <w:rPr>
                <w:spacing w:val="-2"/>
                <w:sz w:val="18"/>
              </w:rPr>
              <w:t>earlier.</w:t>
            </w:r>
          </w:p>
        </w:tc>
      </w:tr>
      <w:tr w:rsidR="00837867" w14:paraId="29C7406A" w14:textId="77777777">
        <w:trPr>
          <w:trHeight w:val="940"/>
        </w:trPr>
        <w:tc>
          <w:tcPr>
            <w:tcW w:w="992" w:type="dxa"/>
          </w:tcPr>
          <w:p w14:paraId="1B51284B" w14:textId="77777777" w:rsidR="00837867" w:rsidRDefault="00000000">
            <w:pPr>
              <w:pStyle w:val="TableParagraph"/>
              <w:spacing w:before="37"/>
              <w:ind w:left="69"/>
              <w:rPr>
                <w:sz w:val="18"/>
              </w:rPr>
            </w:pPr>
            <w:r>
              <w:rPr>
                <w:sz w:val="18"/>
              </w:rPr>
              <w:t xml:space="preserve">Bit </w:t>
            </w:r>
            <w:r>
              <w:rPr>
                <w:spacing w:val="-10"/>
                <w:sz w:val="18"/>
              </w:rPr>
              <w:t>4</w:t>
            </w:r>
          </w:p>
        </w:tc>
        <w:tc>
          <w:tcPr>
            <w:tcW w:w="6664" w:type="dxa"/>
          </w:tcPr>
          <w:p w14:paraId="13837341" w14:textId="77777777" w:rsidR="00837867" w:rsidRDefault="00000000">
            <w:pPr>
              <w:pStyle w:val="TableParagraph"/>
              <w:spacing w:before="111"/>
              <w:ind w:left="69"/>
              <w:rPr>
                <w:sz w:val="18"/>
              </w:rPr>
            </w:pPr>
            <w:r>
              <w:rPr>
                <w:b/>
                <w:sz w:val="18"/>
              </w:rPr>
              <w:t>INT_Pol:</w:t>
            </w:r>
            <w:r>
              <w:rPr>
                <w:b/>
                <w:spacing w:val="-5"/>
                <w:sz w:val="18"/>
              </w:rPr>
              <w:t xml:space="preserve"> </w:t>
            </w:r>
            <w:r>
              <w:rPr>
                <w:sz w:val="18"/>
              </w:rPr>
              <w:t>Interrupt</w:t>
            </w:r>
            <w:r>
              <w:rPr>
                <w:spacing w:val="-3"/>
                <w:sz w:val="18"/>
              </w:rPr>
              <w:t xml:space="preserve"> </w:t>
            </w:r>
            <w:r>
              <w:rPr>
                <w:spacing w:val="-2"/>
                <w:sz w:val="18"/>
              </w:rPr>
              <w:t>Polarity</w:t>
            </w:r>
          </w:p>
          <w:p w14:paraId="34E94C52"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2"/>
                <w:sz w:val="18"/>
              </w:rPr>
              <w:t xml:space="preserve"> </w:t>
            </w:r>
            <w:r>
              <w:rPr>
                <w:sz w:val="18"/>
              </w:rPr>
              <w:t>The</w:t>
            </w:r>
            <w:r>
              <w:rPr>
                <w:spacing w:val="-1"/>
                <w:sz w:val="18"/>
              </w:rPr>
              <w:t xml:space="preserve"> </w:t>
            </w:r>
            <w:r>
              <w:rPr>
                <w:sz w:val="18"/>
              </w:rPr>
              <w:t>interrupt</w:t>
            </w:r>
            <w:r>
              <w:rPr>
                <w:spacing w:val="-2"/>
                <w:sz w:val="18"/>
              </w:rPr>
              <w:t xml:space="preserve"> </w:t>
            </w:r>
            <w:r>
              <w:rPr>
                <w:sz w:val="18"/>
              </w:rPr>
              <w:t>output</w:t>
            </w:r>
            <w:r>
              <w:rPr>
                <w:spacing w:val="-3"/>
                <w:sz w:val="18"/>
              </w:rPr>
              <w:t xml:space="preserve"> </w:t>
            </w:r>
            <w:r>
              <w:rPr>
                <w:sz w:val="18"/>
              </w:rPr>
              <w:t>is</w:t>
            </w:r>
            <w:r>
              <w:rPr>
                <w:spacing w:val="-2"/>
                <w:sz w:val="18"/>
              </w:rPr>
              <w:t xml:space="preserve"> </w:t>
            </w:r>
            <w:r>
              <w:rPr>
                <w:sz w:val="18"/>
              </w:rPr>
              <w:t>low-</w:t>
            </w:r>
            <w:r>
              <w:rPr>
                <w:spacing w:val="-2"/>
                <w:sz w:val="18"/>
              </w:rPr>
              <w:t>active.</w:t>
            </w:r>
          </w:p>
          <w:p w14:paraId="7521B91B"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2"/>
                <w:sz w:val="18"/>
              </w:rPr>
              <w:t xml:space="preserve"> </w:t>
            </w:r>
            <w:r>
              <w:rPr>
                <w:sz w:val="18"/>
              </w:rPr>
              <w:t>The</w:t>
            </w:r>
            <w:r>
              <w:rPr>
                <w:spacing w:val="-2"/>
                <w:sz w:val="18"/>
              </w:rPr>
              <w:t xml:space="preserve"> </w:t>
            </w:r>
            <w:r>
              <w:rPr>
                <w:sz w:val="18"/>
              </w:rPr>
              <w:t>interrupt</w:t>
            </w:r>
            <w:r>
              <w:rPr>
                <w:spacing w:val="-1"/>
                <w:sz w:val="18"/>
              </w:rPr>
              <w:t xml:space="preserve"> </w:t>
            </w:r>
            <w:r>
              <w:rPr>
                <w:sz w:val="18"/>
              </w:rPr>
              <w:t>output</w:t>
            </w:r>
            <w:r>
              <w:rPr>
                <w:spacing w:val="-4"/>
                <w:sz w:val="18"/>
              </w:rPr>
              <w:t xml:space="preserve"> </w:t>
            </w:r>
            <w:r>
              <w:rPr>
                <w:sz w:val="18"/>
              </w:rPr>
              <w:t>is</w:t>
            </w:r>
            <w:r>
              <w:rPr>
                <w:spacing w:val="-2"/>
                <w:sz w:val="18"/>
              </w:rPr>
              <w:t xml:space="preserve"> </w:t>
            </w:r>
            <w:r>
              <w:rPr>
                <w:sz w:val="18"/>
              </w:rPr>
              <w:t>high-</w:t>
            </w:r>
            <w:r>
              <w:rPr>
                <w:spacing w:val="-2"/>
                <w:sz w:val="18"/>
              </w:rPr>
              <w:t>active.</w:t>
            </w:r>
          </w:p>
        </w:tc>
      </w:tr>
      <w:tr w:rsidR="00837867" w14:paraId="1F4E2C66" w14:textId="77777777">
        <w:trPr>
          <w:trHeight w:val="940"/>
        </w:trPr>
        <w:tc>
          <w:tcPr>
            <w:tcW w:w="992" w:type="dxa"/>
          </w:tcPr>
          <w:p w14:paraId="5BFEE2DF" w14:textId="77777777" w:rsidR="00837867" w:rsidRDefault="00000000">
            <w:pPr>
              <w:pStyle w:val="TableParagraph"/>
              <w:spacing w:before="37"/>
              <w:ind w:left="69"/>
              <w:rPr>
                <w:sz w:val="18"/>
              </w:rPr>
            </w:pPr>
            <w:r>
              <w:rPr>
                <w:sz w:val="18"/>
              </w:rPr>
              <w:t xml:space="preserve">Bit </w:t>
            </w:r>
            <w:r>
              <w:rPr>
                <w:spacing w:val="-10"/>
                <w:sz w:val="18"/>
              </w:rPr>
              <w:t>3</w:t>
            </w:r>
          </w:p>
        </w:tc>
        <w:tc>
          <w:tcPr>
            <w:tcW w:w="6664" w:type="dxa"/>
          </w:tcPr>
          <w:p w14:paraId="5C525FF9" w14:textId="77777777" w:rsidR="00837867" w:rsidRDefault="00000000">
            <w:pPr>
              <w:pStyle w:val="TableParagraph"/>
              <w:spacing w:before="114" w:line="244" w:lineRule="auto"/>
              <w:ind w:left="69" w:right="289"/>
              <w:rPr>
                <w:sz w:val="18"/>
              </w:rPr>
            </w:pPr>
            <w:r>
              <w:rPr>
                <w:b/>
                <w:sz w:val="18"/>
              </w:rPr>
              <w:t>MinTSDR:</w:t>
            </w:r>
            <w:r>
              <w:rPr>
                <w:b/>
                <w:spacing w:val="-5"/>
                <w:sz w:val="18"/>
              </w:rPr>
              <w:t xml:space="preserve"> </w:t>
            </w:r>
            <w:r>
              <w:rPr>
                <w:sz w:val="18"/>
              </w:rPr>
              <w:t>Default</w:t>
            </w:r>
            <w:r>
              <w:rPr>
                <w:spacing w:val="-5"/>
                <w:sz w:val="18"/>
              </w:rPr>
              <w:t xml:space="preserve"> </w:t>
            </w:r>
            <w:r>
              <w:rPr>
                <w:sz w:val="18"/>
              </w:rPr>
              <w:t>setting</w:t>
            </w:r>
            <w:r>
              <w:rPr>
                <w:spacing w:val="-5"/>
                <w:sz w:val="18"/>
              </w:rPr>
              <w:t xml:space="preserve"> </w:t>
            </w:r>
            <w:r>
              <w:rPr>
                <w:sz w:val="18"/>
              </w:rPr>
              <w:t>for</w:t>
            </w:r>
            <w:r>
              <w:rPr>
                <w:spacing w:val="-3"/>
                <w:sz w:val="18"/>
              </w:rPr>
              <w:t xml:space="preserve"> </w:t>
            </w:r>
            <w:r>
              <w:rPr>
                <w:sz w:val="18"/>
              </w:rPr>
              <w:t>the</w:t>
            </w:r>
            <w:r>
              <w:rPr>
                <w:spacing w:val="-3"/>
                <w:sz w:val="18"/>
              </w:rPr>
              <w:t xml:space="preserve"> </w:t>
            </w:r>
            <w:r>
              <w:rPr>
                <w:sz w:val="18"/>
              </w:rPr>
              <w:t>MinTSDR</w:t>
            </w:r>
            <w:r>
              <w:rPr>
                <w:spacing w:val="-4"/>
                <w:sz w:val="18"/>
              </w:rPr>
              <w:t xml:space="preserve"> </w:t>
            </w:r>
            <w:r>
              <w:rPr>
                <w:sz w:val="18"/>
              </w:rPr>
              <w:t>after</w:t>
            </w:r>
            <w:r>
              <w:rPr>
                <w:spacing w:val="-3"/>
                <w:sz w:val="18"/>
              </w:rPr>
              <w:t xml:space="preserve"> </w:t>
            </w:r>
            <w:r>
              <w:rPr>
                <w:sz w:val="18"/>
              </w:rPr>
              <w:t>reset</w:t>
            </w:r>
            <w:r>
              <w:rPr>
                <w:spacing w:val="-5"/>
                <w:sz w:val="18"/>
              </w:rPr>
              <w:t xml:space="preserve"> </w:t>
            </w:r>
            <w:r>
              <w:rPr>
                <w:sz w:val="18"/>
              </w:rPr>
              <w:t>for</w:t>
            </w:r>
            <w:r>
              <w:rPr>
                <w:spacing w:val="-3"/>
                <w:sz w:val="18"/>
              </w:rPr>
              <w:t xml:space="preserve"> </w:t>
            </w:r>
            <w:r>
              <w:rPr>
                <w:sz w:val="18"/>
              </w:rPr>
              <w:t>DP</w:t>
            </w:r>
            <w:r>
              <w:rPr>
                <w:spacing w:val="-6"/>
                <w:sz w:val="18"/>
              </w:rPr>
              <w:t xml:space="preserve"> </w:t>
            </w:r>
            <w:r>
              <w:rPr>
                <w:sz w:val="18"/>
              </w:rPr>
              <w:t>operation</w:t>
            </w:r>
            <w:r>
              <w:rPr>
                <w:spacing w:val="-5"/>
                <w:sz w:val="18"/>
              </w:rPr>
              <w:t xml:space="preserve"> </w:t>
            </w:r>
            <w:r>
              <w:rPr>
                <w:sz w:val="18"/>
              </w:rPr>
              <w:t>or combi operation.</w:t>
            </w:r>
          </w:p>
          <w:p w14:paraId="5F38C0ED" w14:textId="77777777" w:rsidR="00837867" w:rsidRDefault="00000000">
            <w:pPr>
              <w:pStyle w:val="TableParagraph"/>
              <w:spacing w:before="77"/>
              <w:ind w:left="69"/>
              <w:rPr>
                <w:sz w:val="18"/>
              </w:rPr>
            </w:pPr>
            <w:r>
              <w:rPr>
                <w:sz w:val="18"/>
              </w:rPr>
              <w:t>0</w:t>
            </w:r>
            <w:r>
              <w:rPr>
                <w:spacing w:val="-2"/>
                <w:sz w:val="18"/>
              </w:rPr>
              <w:t xml:space="preserve"> </w:t>
            </w:r>
            <w:r>
              <w:rPr>
                <w:sz w:val="18"/>
              </w:rPr>
              <w:t>=</w:t>
            </w:r>
            <w:r>
              <w:rPr>
                <w:spacing w:val="-2"/>
                <w:sz w:val="18"/>
              </w:rPr>
              <w:t xml:space="preserve"> </w:t>
            </w:r>
            <w:r>
              <w:rPr>
                <w:sz w:val="18"/>
              </w:rPr>
              <w:t>Pure</w:t>
            </w:r>
            <w:r>
              <w:rPr>
                <w:spacing w:val="-4"/>
                <w:sz w:val="18"/>
              </w:rPr>
              <w:t xml:space="preserve"> </w:t>
            </w:r>
            <w:r>
              <w:rPr>
                <w:sz w:val="18"/>
              </w:rPr>
              <w:t>DP</w:t>
            </w:r>
            <w:r>
              <w:rPr>
                <w:spacing w:val="-2"/>
                <w:sz w:val="18"/>
              </w:rPr>
              <w:t xml:space="preserve"> </w:t>
            </w:r>
            <w:r>
              <w:rPr>
                <w:sz w:val="18"/>
              </w:rPr>
              <w:t>operation</w:t>
            </w:r>
            <w:r>
              <w:rPr>
                <w:spacing w:val="-2"/>
                <w:sz w:val="18"/>
              </w:rPr>
              <w:t xml:space="preserve"> </w:t>
            </w:r>
            <w:r>
              <w:rPr>
                <w:sz w:val="18"/>
              </w:rPr>
              <w:t>(default</w:t>
            </w:r>
            <w:r>
              <w:rPr>
                <w:spacing w:val="-4"/>
                <w:sz w:val="18"/>
              </w:rPr>
              <w:t xml:space="preserve"> </w:t>
            </w:r>
            <w:r>
              <w:rPr>
                <w:spacing w:val="-2"/>
                <w:sz w:val="18"/>
              </w:rPr>
              <w:t>configuration!)</w:t>
            </w:r>
          </w:p>
        </w:tc>
      </w:tr>
      <w:tr w:rsidR="00837867" w14:paraId="14E25D23" w14:textId="77777777">
        <w:trPr>
          <w:trHeight w:val="1022"/>
        </w:trPr>
        <w:tc>
          <w:tcPr>
            <w:tcW w:w="992" w:type="dxa"/>
          </w:tcPr>
          <w:p w14:paraId="150A18E7" w14:textId="77777777" w:rsidR="00837867" w:rsidRDefault="00000000">
            <w:pPr>
              <w:pStyle w:val="TableParagraph"/>
              <w:spacing w:before="39"/>
              <w:ind w:left="69"/>
              <w:rPr>
                <w:sz w:val="18"/>
              </w:rPr>
            </w:pPr>
            <w:r>
              <w:rPr>
                <w:sz w:val="18"/>
              </w:rPr>
              <w:t xml:space="preserve">Bit </w:t>
            </w:r>
            <w:r>
              <w:rPr>
                <w:spacing w:val="-10"/>
                <w:sz w:val="18"/>
              </w:rPr>
              <w:t>2</w:t>
            </w:r>
          </w:p>
        </w:tc>
        <w:tc>
          <w:tcPr>
            <w:tcW w:w="6664" w:type="dxa"/>
          </w:tcPr>
          <w:p w14:paraId="3F6A1336" w14:textId="77777777" w:rsidR="00837867" w:rsidRDefault="00000000">
            <w:pPr>
              <w:pStyle w:val="TableParagraph"/>
              <w:spacing w:before="114"/>
              <w:ind w:left="69"/>
              <w:rPr>
                <w:sz w:val="18"/>
              </w:rPr>
            </w:pPr>
            <w:r>
              <w:rPr>
                <w:b/>
                <w:sz w:val="18"/>
              </w:rPr>
              <w:t>WD_Base:</w:t>
            </w:r>
            <w:r>
              <w:rPr>
                <w:b/>
                <w:spacing w:val="-10"/>
                <w:sz w:val="18"/>
              </w:rPr>
              <w:t xml:space="preserve"> </w:t>
            </w:r>
            <w:r>
              <w:rPr>
                <w:sz w:val="18"/>
              </w:rPr>
              <w:t>Watchdog</w:t>
            </w:r>
            <w:r>
              <w:rPr>
                <w:spacing w:val="-4"/>
                <w:sz w:val="18"/>
              </w:rPr>
              <w:t xml:space="preserve"> </w:t>
            </w:r>
            <w:r>
              <w:rPr>
                <w:sz w:val="18"/>
              </w:rPr>
              <w:t>Time</w:t>
            </w:r>
            <w:r>
              <w:rPr>
                <w:spacing w:val="-2"/>
                <w:sz w:val="18"/>
              </w:rPr>
              <w:t xml:space="preserve"> </w:t>
            </w:r>
            <w:r>
              <w:rPr>
                <w:spacing w:val="-4"/>
                <w:sz w:val="18"/>
              </w:rPr>
              <w:t>Base</w:t>
            </w:r>
          </w:p>
          <w:p w14:paraId="636FC86B" w14:textId="77777777" w:rsidR="00837867" w:rsidRDefault="00000000">
            <w:pPr>
              <w:pStyle w:val="TableParagraph"/>
              <w:spacing w:before="167" w:line="207" w:lineRule="exact"/>
              <w:ind w:left="69"/>
              <w:rPr>
                <w:sz w:val="18"/>
              </w:rPr>
            </w:pPr>
            <w:r>
              <w:rPr>
                <w:sz w:val="18"/>
              </w:rPr>
              <w:t>0</w:t>
            </w:r>
            <w:r>
              <w:rPr>
                <w:spacing w:val="-4"/>
                <w:sz w:val="18"/>
              </w:rPr>
              <w:t xml:space="preserve"> </w:t>
            </w:r>
            <w:r>
              <w:rPr>
                <w:sz w:val="18"/>
              </w:rPr>
              <w:t>=</w:t>
            </w:r>
            <w:r>
              <w:rPr>
                <w:spacing w:val="-4"/>
                <w:sz w:val="18"/>
              </w:rPr>
              <w:t xml:space="preserve"> </w:t>
            </w:r>
            <w:r>
              <w:rPr>
                <w:sz w:val="18"/>
              </w:rPr>
              <w:t>Watchdog</w:t>
            </w:r>
            <w:r>
              <w:rPr>
                <w:spacing w:val="-1"/>
                <w:sz w:val="18"/>
              </w:rPr>
              <w:t xml:space="preserve"> </w:t>
            </w:r>
            <w:r>
              <w:rPr>
                <w:sz w:val="18"/>
              </w:rPr>
              <w:t>time</w:t>
            </w:r>
            <w:r>
              <w:rPr>
                <w:spacing w:val="-2"/>
                <w:sz w:val="18"/>
              </w:rPr>
              <w:t xml:space="preserve"> </w:t>
            </w:r>
            <w:r>
              <w:rPr>
                <w:sz w:val="18"/>
              </w:rPr>
              <w:t>base</w:t>
            </w:r>
            <w:r>
              <w:rPr>
                <w:spacing w:val="-2"/>
                <w:sz w:val="18"/>
              </w:rPr>
              <w:t xml:space="preserve"> </w:t>
            </w:r>
            <w:r>
              <w:rPr>
                <w:sz w:val="18"/>
              </w:rPr>
              <w:t>is</w:t>
            </w:r>
            <w:r>
              <w:rPr>
                <w:spacing w:val="-2"/>
                <w:sz w:val="18"/>
              </w:rPr>
              <w:t xml:space="preserve"> </w:t>
            </w:r>
            <w:r>
              <w:rPr>
                <w:sz w:val="18"/>
              </w:rPr>
              <w:t>10</w:t>
            </w:r>
            <w:r>
              <w:rPr>
                <w:spacing w:val="-3"/>
                <w:sz w:val="18"/>
              </w:rPr>
              <w:t xml:space="preserve"> </w:t>
            </w:r>
            <w:r>
              <w:rPr>
                <w:sz w:val="18"/>
              </w:rPr>
              <w:t>ms</w:t>
            </w:r>
            <w:r>
              <w:rPr>
                <w:spacing w:val="-1"/>
                <w:sz w:val="18"/>
              </w:rPr>
              <w:t xml:space="preserve"> </w:t>
            </w:r>
            <w:r>
              <w:rPr>
                <w:sz w:val="18"/>
              </w:rPr>
              <w:t>(default</w:t>
            </w:r>
            <w:r>
              <w:rPr>
                <w:spacing w:val="-2"/>
                <w:sz w:val="18"/>
              </w:rPr>
              <w:t xml:space="preserve"> state)</w:t>
            </w:r>
          </w:p>
          <w:p w14:paraId="5268ADDA" w14:textId="77777777" w:rsidR="00837867" w:rsidRDefault="00000000">
            <w:pPr>
              <w:pStyle w:val="TableParagraph"/>
              <w:spacing w:line="207" w:lineRule="exact"/>
              <w:ind w:left="69"/>
              <w:rPr>
                <w:sz w:val="18"/>
              </w:rPr>
            </w:pPr>
            <w:r>
              <w:rPr>
                <w:sz w:val="18"/>
              </w:rPr>
              <w:t>1</w:t>
            </w:r>
            <w:r>
              <w:rPr>
                <w:spacing w:val="-3"/>
                <w:sz w:val="18"/>
              </w:rPr>
              <w:t xml:space="preserve"> </w:t>
            </w:r>
            <w:r>
              <w:rPr>
                <w:sz w:val="18"/>
              </w:rPr>
              <w:t>=</w:t>
            </w:r>
            <w:r>
              <w:rPr>
                <w:spacing w:val="-5"/>
                <w:sz w:val="18"/>
              </w:rPr>
              <w:t xml:space="preserve"> </w:t>
            </w:r>
            <w:r>
              <w:rPr>
                <w:sz w:val="18"/>
              </w:rPr>
              <w:t>Watchdog time</w:t>
            </w:r>
            <w:r>
              <w:rPr>
                <w:spacing w:val="-1"/>
                <w:sz w:val="18"/>
              </w:rPr>
              <w:t xml:space="preserve"> </w:t>
            </w:r>
            <w:r>
              <w:rPr>
                <w:sz w:val="18"/>
              </w:rPr>
              <w:t>base</w:t>
            </w:r>
            <w:r>
              <w:rPr>
                <w:spacing w:val="-2"/>
                <w:sz w:val="18"/>
              </w:rPr>
              <w:t xml:space="preserve"> </w:t>
            </w:r>
            <w:r>
              <w:rPr>
                <w:sz w:val="18"/>
              </w:rPr>
              <w:t>is</w:t>
            </w:r>
            <w:r>
              <w:rPr>
                <w:spacing w:val="72"/>
                <w:w w:val="150"/>
                <w:sz w:val="18"/>
              </w:rPr>
              <w:t xml:space="preserve"> </w:t>
            </w:r>
            <w:r>
              <w:rPr>
                <w:sz w:val="18"/>
              </w:rPr>
              <w:t>1</w:t>
            </w:r>
            <w:r>
              <w:rPr>
                <w:spacing w:val="-2"/>
                <w:sz w:val="18"/>
              </w:rPr>
              <w:t xml:space="preserve"> </w:t>
            </w:r>
            <w:r>
              <w:rPr>
                <w:spacing w:val="-5"/>
                <w:sz w:val="18"/>
              </w:rPr>
              <w:t>ms</w:t>
            </w:r>
          </w:p>
        </w:tc>
      </w:tr>
      <w:tr w:rsidR="00837867" w14:paraId="64098545" w14:textId="77777777">
        <w:trPr>
          <w:trHeight w:val="1514"/>
        </w:trPr>
        <w:tc>
          <w:tcPr>
            <w:tcW w:w="992" w:type="dxa"/>
          </w:tcPr>
          <w:p w14:paraId="4B1BD27E" w14:textId="77777777" w:rsidR="00837867" w:rsidRDefault="00000000">
            <w:pPr>
              <w:pStyle w:val="TableParagraph"/>
              <w:spacing w:before="37"/>
              <w:ind w:left="69"/>
              <w:rPr>
                <w:sz w:val="18"/>
              </w:rPr>
            </w:pPr>
            <w:r>
              <w:rPr>
                <w:sz w:val="18"/>
              </w:rPr>
              <w:t xml:space="preserve">Bit </w:t>
            </w:r>
            <w:r>
              <w:rPr>
                <w:spacing w:val="-10"/>
                <w:sz w:val="18"/>
              </w:rPr>
              <w:t>1</w:t>
            </w:r>
          </w:p>
        </w:tc>
        <w:tc>
          <w:tcPr>
            <w:tcW w:w="6664" w:type="dxa"/>
          </w:tcPr>
          <w:p w14:paraId="05671042" w14:textId="77777777" w:rsidR="00837867" w:rsidRDefault="00000000">
            <w:pPr>
              <w:pStyle w:val="TableParagraph"/>
              <w:spacing w:before="111"/>
              <w:ind w:left="69"/>
              <w:rPr>
                <w:sz w:val="18"/>
              </w:rPr>
            </w:pPr>
            <w:r>
              <w:rPr>
                <w:b/>
                <w:sz w:val="18"/>
              </w:rPr>
              <w:t>Dis_Stop_Control:</w:t>
            </w:r>
            <w:r>
              <w:rPr>
                <w:b/>
                <w:spacing w:val="-12"/>
                <w:sz w:val="18"/>
              </w:rPr>
              <w:t xml:space="preserve"> </w:t>
            </w:r>
            <w:r>
              <w:rPr>
                <w:sz w:val="18"/>
              </w:rPr>
              <w:t>Disable</w:t>
            </w:r>
            <w:r>
              <w:rPr>
                <w:spacing w:val="-10"/>
                <w:sz w:val="18"/>
              </w:rPr>
              <w:t xml:space="preserve"> </w:t>
            </w:r>
            <w:r>
              <w:rPr>
                <w:sz w:val="18"/>
              </w:rPr>
              <w:t>Stopbit</w:t>
            </w:r>
            <w:r>
              <w:rPr>
                <w:spacing w:val="-12"/>
                <w:sz w:val="18"/>
              </w:rPr>
              <w:t xml:space="preserve"> </w:t>
            </w:r>
            <w:r>
              <w:rPr>
                <w:spacing w:val="-2"/>
                <w:sz w:val="18"/>
              </w:rPr>
              <w:t>Control</w:t>
            </w:r>
          </w:p>
          <w:p w14:paraId="5DE75757" w14:textId="77777777" w:rsidR="00837867" w:rsidRDefault="00000000">
            <w:pPr>
              <w:pStyle w:val="TableParagraph"/>
              <w:spacing w:before="86"/>
              <w:ind w:left="69"/>
              <w:rPr>
                <w:sz w:val="18"/>
              </w:rPr>
            </w:pPr>
            <w:r>
              <w:rPr>
                <w:sz w:val="18"/>
              </w:rPr>
              <w:t>0</w:t>
            </w:r>
            <w:r>
              <w:rPr>
                <w:spacing w:val="-3"/>
                <w:sz w:val="18"/>
              </w:rPr>
              <w:t xml:space="preserve"> </w:t>
            </w:r>
            <w:r>
              <w:rPr>
                <w:sz w:val="18"/>
              </w:rPr>
              <w:t>=</w:t>
            </w:r>
            <w:r>
              <w:rPr>
                <w:spacing w:val="-1"/>
                <w:sz w:val="18"/>
              </w:rPr>
              <w:t xml:space="preserve"> </w:t>
            </w:r>
            <w:r>
              <w:rPr>
                <w:sz w:val="18"/>
              </w:rPr>
              <w:t>Stop</w:t>
            </w:r>
            <w:r>
              <w:rPr>
                <w:spacing w:val="-1"/>
                <w:sz w:val="18"/>
              </w:rPr>
              <w:t xml:space="preserve"> </w:t>
            </w:r>
            <w:r>
              <w:rPr>
                <w:sz w:val="18"/>
              </w:rPr>
              <w:t>bit</w:t>
            </w:r>
            <w:r>
              <w:rPr>
                <w:spacing w:val="-3"/>
                <w:sz w:val="18"/>
              </w:rPr>
              <w:t xml:space="preserve"> </w:t>
            </w:r>
            <w:r>
              <w:rPr>
                <w:sz w:val="18"/>
              </w:rPr>
              <w:t>monitoring</w:t>
            </w:r>
            <w:r>
              <w:rPr>
                <w:spacing w:val="-3"/>
                <w:sz w:val="18"/>
              </w:rPr>
              <w:t xml:space="preserve"> </w:t>
            </w:r>
            <w:r>
              <w:rPr>
                <w:sz w:val="18"/>
              </w:rPr>
              <w:t>is</w:t>
            </w:r>
            <w:r>
              <w:rPr>
                <w:spacing w:val="-2"/>
                <w:sz w:val="18"/>
              </w:rPr>
              <w:t xml:space="preserve"> enabled.</w:t>
            </w:r>
          </w:p>
          <w:p w14:paraId="0F0E9A9F"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1"/>
                <w:sz w:val="18"/>
              </w:rPr>
              <w:t xml:space="preserve"> </w:t>
            </w:r>
            <w:r>
              <w:rPr>
                <w:sz w:val="18"/>
              </w:rPr>
              <w:t>Stop</w:t>
            </w:r>
            <w:r>
              <w:rPr>
                <w:spacing w:val="-1"/>
                <w:sz w:val="18"/>
              </w:rPr>
              <w:t xml:space="preserve"> </w:t>
            </w:r>
            <w:r>
              <w:rPr>
                <w:sz w:val="18"/>
              </w:rPr>
              <w:t>bit</w:t>
            </w:r>
            <w:r>
              <w:rPr>
                <w:spacing w:val="-3"/>
                <w:sz w:val="18"/>
              </w:rPr>
              <w:t xml:space="preserve"> </w:t>
            </w:r>
            <w:r>
              <w:rPr>
                <w:sz w:val="18"/>
              </w:rPr>
              <w:t>monitoring</w:t>
            </w:r>
            <w:r>
              <w:rPr>
                <w:spacing w:val="-3"/>
                <w:sz w:val="18"/>
              </w:rPr>
              <w:t xml:space="preserve"> </w:t>
            </w:r>
            <w:r>
              <w:rPr>
                <w:sz w:val="18"/>
              </w:rPr>
              <w:t>is</w:t>
            </w:r>
            <w:r>
              <w:rPr>
                <w:spacing w:val="-3"/>
                <w:sz w:val="18"/>
              </w:rPr>
              <w:t xml:space="preserve"> </w:t>
            </w:r>
            <w:r>
              <w:rPr>
                <w:sz w:val="18"/>
              </w:rPr>
              <w:t>switched</w:t>
            </w:r>
            <w:r>
              <w:rPr>
                <w:spacing w:val="-1"/>
                <w:sz w:val="18"/>
              </w:rPr>
              <w:t xml:space="preserve"> </w:t>
            </w:r>
            <w:r>
              <w:rPr>
                <w:spacing w:val="-5"/>
                <w:sz w:val="18"/>
              </w:rPr>
              <w:t>off</w:t>
            </w:r>
          </w:p>
          <w:p w14:paraId="3E4E7C76" w14:textId="77777777" w:rsidR="00837867" w:rsidRDefault="00000000">
            <w:pPr>
              <w:pStyle w:val="TableParagraph"/>
              <w:spacing w:before="158"/>
              <w:ind w:left="69" w:right="805"/>
              <w:rPr>
                <w:sz w:val="18"/>
              </w:rPr>
            </w:pPr>
            <w:r>
              <w:rPr>
                <w:sz w:val="18"/>
              </w:rPr>
              <w:t>A</w:t>
            </w:r>
            <w:r>
              <w:rPr>
                <w:spacing w:val="-4"/>
                <w:sz w:val="18"/>
              </w:rPr>
              <w:t xml:space="preserve"> </w:t>
            </w:r>
            <w:r>
              <w:rPr>
                <w:sz w:val="18"/>
              </w:rPr>
              <w:t>Set-Param</w:t>
            </w:r>
            <w:r>
              <w:rPr>
                <w:spacing w:val="-3"/>
                <w:sz w:val="18"/>
              </w:rPr>
              <w:t xml:space="preserve"> </w:t>
            </w:r>
            <w:r>
              <w:rPr>
                <w:sz w:val="18"/>
              </w:rPr>
              <w:t>telegram</w:t>
            </w:r>
            <w:r>
              <w:rPr>
                <w:spacing w:val="-3"/>
                <w:sz w:val="18"/>
              </w:rPr>
              <w:t xml:space="preserve"> </w:t>
            </w:r>
            <w:r>
              <w:rPr>
                <w:sz w:val="18"/>
              </w:rPr>
              <w:t>overwrites</w:t>
            </w:r>
            <w:r>
              <w:rPr>
                <w:spacing w:val="-3"/>
                <w:sz w:val="18"/>
              </w:rPr>
              <w:t xml:space="preserve"> </w:t>
            </w:r>
            <w:r>
              <w:rPr>
                <w:sz w:val="18"/>
              </w:rPr>
              <w:t>this</w:t>
            </w:r>
            <w:r>
              <w:rPr>
                <w:spacing w:val="-5"/>
                <w:sz w:val="18"/>
              </w:rPr>
              <w:t xml:space="preserve"> </w:t>
            </w:r>
            <w:r>
              <w:rPr>
                <w:sz w:val="18"/>
              </w:rPr>
              <w:t>memory</w:t>
            </w:r>
            <w:r>
              <w:rPr>
                <w:spacing w:val="-5"/>
                <w:sz w:val="18"/>
              </w:rPr>
              <w:t xml:space="preserve"> </w:t>
            </w:r>
            <w:r>
              <w:rPr>
                <w:sz w:val="18"/>
              </w:rPr>
              <w:t>cell</w:t>
            </w:r>
            <w:r>
              <w:rPr>
                <w:spacing w:val="-5"/>
                <w:sz w:val="18"/>
              </w:rPr>
              <w:t xml:space="preserve"> </w:t>
            </w:r>
            <w:r>
              <w:rPr>
                <w:sz w:val="18"/>
              </w:rPr>
              <w:t>in</w:t>
            </w:r>
            <w:r>
              <w:rPr>
                <w:spacing w:val="-4"/>
                <w:sz w:val="18"/>
              </w:rPr>
              <w:t xml:space="preserve"> </w:t>
            </w:r>
            <w:r>
              <w:rPr>
                <w:sz w:val="18"/>
              </w:rPr>
              <w:t>the</w:t>
            </w:r>
            <w:r>
              <w:rPr>
                <w:spacing w:val="-4"/>
                <w:sz w:val="18"/>
              </w:rPr>
              <w:t xml:space="preserve"> </w:t>
            </w:r>
            <w:r>
              <w:rPr>
                <w:sz w:val="18"/>
              </w:rPr>
              <w:t>DP</w:t>
            </w:r>
            <w:r>
              <w:rPr>
                <w:spacing w:val="-6"/>
                <w:sz w:val="18"/>
              </w:rPr>
              <w:t xml:space="preserve"> </w:t>
            </w:r>
            <w:r>
              <w:rPr>
                <w:sz w:val="18"/>
              </w:rPr>
              <w:t>mode. (Refer to the user specific data.)</w:t>
            </w:r>
          </w:p>
        </w:tc>
      </w:tr>
      <w:tr w:rsidR="00837867" w14:paraId="2CEBFE1B" w14:textId="77777777">
        <w:trPr>
          <w:trHeight w:val="1437"/>
        </w:trPr>
        <w:tc>
          <w:tcPr>
            <w:tcW w:w="992" w:type="dxa"/>
          </w:tcPr>
          <w:p w14:paraId="5C4A9011" w14:textId="77777777" w:rsidR="00837867" w:rsidRDefault="00000000">
            <w:pPr>
              <w:pStyle w:val="TableParagraph"/>
              <w:spacing w:before="39"/>
              <w:ind w:left="69"/>
              <w:rPr>
                <w:sz w:val="18"/>
              </w:rPr>
            </w:pPr>
            <w:r>
              <w:rPr>
                <w:sz w:val="18"/>
              </w:rPr>
              <w:t xml:space="preserve">Bit </w:t>
            </w:r>
            <w:r>
              <w:rPr>
                <w:spacing w:val="-10"/>
                <w:sz w:val="18"/>
              </w:rPr>
              <w:t>0</w:t>
            </w:r>
          </w:p>
        </w:tc>
        <w:tc>
          <w:tcPr>
            <w:tcW w:w="6664" w:type="dxa"/>
          </w:tcPr>
          <w:p w14:paraId="3385BA83" w14:textId="77777777" w:rsidR="00837867" w:rsidRDefault="00000000">
            <w:pPr>
              <w:pStyle w:val="TableParagraph"/>
              <w:spacing w:before="114"/>
              <w:ind w:left="69"/>
              <w:rPr>
                <w:sz w:val="18"/>
              </w:rPr>
            </w:pPr>
            <w:r>
              <w:rPr>
                <w:b/>
                <w:sz w:val="18"/>
              </w:rPr>
              <w:t>Dis_Start_Control:</w:t>
            </w:r>
            <w:r>
              <w:rPr>
                <w:b/>
                <w:spacing w:val="-9"/>
                <w:sz w:val="18"/>
              </w:rPr>
              <w:t xml:space="preserve"> </w:t>
            </w:r>
            <w:r>
              <w:rPr>
                <w:sz w:val="18"/>
              </w:rPr>
              <w:t>Disable</w:t>
            </w:r>
            <w:r>
              <w:rPr>
                <w:spacing w:val="-10"/>
                <w:sz w:val="18"/>
              </w:rPr>
              <w:t xml:space="preserve"> </w:t>
            </w:r>
            <w:r>
              <w:rPr>
                <w:sz w:val="18"/>
              </w:rPr>
              <w:t>Startbit</w:t>
            </w:r>
            <w:r>
              <w:rPr>
                <w:spacing w:val="-9"/>
                <w:sz w:val="18"/>
              </w:rPr>
              <w:t xml:space="preserve"> </w:t>
            </w:r>
            <w:r>
              <w:rPr>
                <w:spacing w:val="-2"/>
                <w:sz w:val="18"/>
              </w:rPr>
              <w:t>Control</w:t>
            </w:r>
          </w:p>
          <w:p w14:paraId="2C51015E" w14:textId="77777777" w:rsidR="00837867" w:rsidRDefault="00000000">
            <w:pPr>
              <w:pStyle w:val="TableParagraph"/>
              <w:spacing w:before="86" w:line="205" w:lineRule="exact"/>
              <w:ind w:left="69"/>
              <w:rPr>
                <w:sz w:val="18"/>
              </w:rPr>
            </w:pPr>
            <w:r>
              <w:rPr>
                <w:sz w:val="18"/>
              </w:rPr>
              <w:t>0</w:t>
            </w:r>
            <w:r>
              <w:rPr>
                <w:spacing w:val="-4"/>
                <w:sz w:val="18"/>
              </w:rPr>
              <w:t xml:space="preserve"> </w:t>
            </w:r>
            <w:r>
              <w:rPr>
                <w:sz w:val="18"/>
              </w:rPr>
              <w:t>=</w:t>
            </w:r>
            <w:r>
              <w:rPr>
                <w:spacing w:val="-2"/>
                <w:sz w:val="18"/>
              </w:rPr>
              <w:t xml:space="preserve"> </w:t>
            </w:r>
            <w:r>
              <w:rPr>
                <w:sz w:val="18"/>
              </w:rPr>
              <w:t>Monitoring</w:t>
            </w:r>
            <w:r>
              <w:rPr>
                <w:spacing w:val="-2"/>
                <w:sz w:val="18"/>
              </w:rPr>
              <w:t xml:space="preserve"> </w:t>
            </w:r>
            <w:r>
              <w:rPr>
                <w:sz w:val="18"/>
              </w:rPr>
              <w:t>the</w:t>
            </w:r>
            <w:r>
              <w:rPr>
                <w:spacing w:val="-4"/>
                <w:sz w:val="18"/>
              </w:rPr>
              <w:t xml:space="preserve"> </w:t>
            </w:r>
            <w:r>
              <w:rPr>
                <w:sz w:val="18"/>
              </w:rPr>
              <w:t>following</w:t>
            </w:r>
            <w:r>
              <w:rPr>
                <w:spacing w:val="-1"/>
                <w:sz w:val="18"/>
              </w:rPr>
              <w:t xml:space="preserve"> </w:t>
            </w:r>
            <w:r>
              <w:rPr>
                <w:sz w:val="18"/>
              </w:rPr>
              <w:t>start</w:t>
            </w:r>
            <w:r>
              <w:rPr>
                <w:spacing w:val="-2"/>
                <w:sz w:val="18"/>
              </w:rPr>
              <w:t xml:space="preserve"> </w:t>
            </w:r>
            <w:r>
              <w:rPr>
                <w:sz w:val="18"/>
              </w:rPr>
              <w:t>bit</w:t>
            </w:r>
            <w:r>
              <w:rPr>
                <w:spacing w:val="-4"/>
                <w:sz w:val="18"/>
              </w:rPr>
              <w:t xml:space="preserve"> </w:t>
            </w:r>
            <w:r>
              <w:rPr>
                <w:sz w:val="18"/>
              </w:rPr>
              <w:t>is</w:t>
            </w:r>
            <w:r>
              <w:rPr>
                <w:spacing w:val="-3"/>
                <w:sz w:val="18"/>
              </w:rPr>
              <w:t xml:space="preserve"> </w:t>
            </w:r>
            <w:r>
              <w:rPr>
                <w:spacing w:val="-2"/>
                <w:sz w:val="18"/>
              </w:rPr>
              <w:t>enabled.</w:t>
            </w:r>
          </w:p>
          <w:p w14:paraId="3AAE3B74" w14:textId="77777777" w:rsidR="00837867" w:rsidRDefault="00000000">
            <w:pPr>
              <w:pStyle w:val="TableParagraph"/>
              <w:spacing w:line="205" w:lineRule="exact"/>
              <w:ind w:left="69"/>
              <w:rPr>
                <w:sz w:val="18"/>
              </w:rPr>
            </w:pPr>
            <w:r>
              <w:rPr>
                <w:sz w:val="18"/>
              </w:rPr>
              <w:t>1</w:t>
            </w:r>
            <w:r>
              <w:rPr>
                <w:spacing w:val="-4"/>
                <w:sz w:val="18"/>
              </w:rPr>
              <w:t xml:space="preserve"> </w:t>
            </w:r>
            <w:r>
              <w:rPr>
                <w:sz w:val="18"/>
              </w:rPr>
              <w:t>=</w:t>
            </w:r>
            <w:r>
              <w:rPr>
                <w:spacing w:val="-2"/>
                <w:sz w:val="18"/>
              </w:rPr>
              <w:t xml:space="preserve"> </w:t>
            </w:r>
            <w:r>
              <w:rPr>
                <w:sz w:val="18"/>
              </w:rPr>
              <w:t>Monitoring</w:t>
            </w:r>
            <w:r>
              <w:rPr>
                <w:spacing w:val="-2"/>
                <w:sz w:val="18"/>
              </w:rPr>
              <w:t xml:space="preserve"> </w:t>
            </w:r>
            <w:r>
              <w:rPr>
                <w:sz w:val="18"/>
              </w:rPr>
              <w:t>the</w:t>
            </w:r>
            <w:r>
              <w:rPr>
                <w:spacing w:val="-4"/>
                <w:sz w:val="18"/>
              </w:rPr>
              <w:t xml:space="preserve"> </w:t>
            </w:r>
            <w:r>
              <w:rPr>
                <w:sz w:val="18"/>
              </w:rPr>
              <w:t>following</w:t>
            </w:r>
            <w:r>
              <w:rPr>
                <w:spacing w:val="-2"/>
                <w:sz w:val="18"/>
              </w:rPr>
              <w:t xml:space="preserve"> </w:t>
            </w:r>
            <w:r>
              <w:rPr>
                <w:sz w:val="18"/>
              </w:rPr>
              <w:t>start</w:t>
            </w:r>
            <w:r>
              <w:rPr>
                <w:spacing w:val="-2"/>
                <w:sz w:val="18"/>
              </w:rPr>
              <w:t xml:space="preserve"> </w:t>
            </w:r>
            <w:r>
              <w:rPr>
                <w:sz w:val="18"/>
              </w:rPr>
              <w:t>bit</w:t>
            </w:r>
            <w:r>
              <w:rPr>
                <w:spacing w:val="-4"/>
                <w:sz w:val="18"/>
              </w:rPr>
              <w:t xml:space="preserve"> </w:t>
            </w:r>
            <w:r>
              <w:rPr>
                <w:sz w:val="18"/>
              </w:rPr>
              <w:t>is</w:t>
            </w:r>
            <w:r>
              <w:rPr>
                <w:spacing w:val="-4"/>
                <w:sz w:val="18"/>
              </w:rPr>
              <w:t xml:space="preserve"> </w:t>
            </w:r>
            <w:r>
              <w:rPr>
                <w:sz w:val="18"/>
              </w:rPr>
              <w:t>switched</w:t>
            </w:r>
            <w:r>
              <w:rPr>
                <w:spacing w:val="-1"/>
                <w:sz w:val="18"/>
              </w:rPr>
              <w:t xml:space="preserve"> </w:t>
            </w:r>
            <w:r>
              <w:rPr>
                <w:spacing w:val="-5"/>
                <w:sz w:val="18"/>
              </w:rPr>
              <w:t>off</w:t>
            </w:r>
          </w:p>
          <w:p w14:paraId="492BB5D8" w14:textId="77777777" w:rsidR="00837867" w:rsidRDefault="00000000">
            <w:pPr>
              <w:pStyle w:val="TableParagraph"/>
              <w:spacing w:before="81"/>
              <w:ind w:left="69" w:right="805"/>
              <w:rPr>
                <w:sz w:val="18"/>
              </w:rPr>
            </w:pPr>
            <w:r>
              <w:rPr>
                <w:sz w:val="18"/>
              </w:rPr>
              <w:t>A</w:t>
            </w:r>
            <w:r>
              <w:rPr>
                <w:spacing w:val="-4"/>
                <w:sz w:val="18"/>
              </w:rPr>
              <w:t xml:space="preserve"> </w:t>
            </w:r>
            <w:r>
              <w:rPr>
                <w:sz w:val="18"/>
              </w:rPr>
              <w:t>Set-Param</w:t>
            </w:r>
            <w:r>
              <w:rPr>
                <w:spacing w:val="-3"/>
                <w:sz w:val="18"/>
              </w:rPr>
              <w:t xml:space="preserve"> </w:t>
            </w:r>
            <w:r>
              <w:rPr>
                <w:sz w:val="18"/>
              </w:rPr>
              <w:t>telegram</w:t>
            </w:r>
            <w:r>
              <w:rPr>
                <w:spacing w:val="-3"/>
                <w:sz w:val="18"/>
              </w:rPr>
              <w:t xml:space="preserve"> </w:t>
            </w:r>
            <w:r>
              <w:rPr>
                <w:sz w:val="18"/>
              </w:rPr>
              <w:t>overwrites</w:t>
            </w:r>
            <w:r>
              <w:rPr>
                <w:spacing w:val="-3"/>
                <w:sz w:val="18"/>
              </w:rPr>
              <w:t xml:space="preserve"> </w:t>
            </w:r>
            <w:r>
              <w:rPr>
                <w:sz w:val="18"/>
              </w:rPr>
              <w:t>this</w:t>
            </w:r>
            <w:r>
              <w:rPr>
                <w:spacing w:val="-5"/>
                <w:sz w:val="18"/>
              </w:rPr>
              <w:t xml:space="preserve"> </w:t>
            </w:r>
            <w:r>
              <w:rPr>
                <w:sz w:val="18"/>
              </w:rPr>
              <w:t>memory</w:t>
            </w:r>
            <w:r>
              <w:rPr>
                <w:spacing w:val="-5"/>
                <w:sz w:val="18"/>
              </w:rPr>
              <w:t xml:space="preserve"> </w:t>
            </w:r>
            <w:r>
              <w:rPr>
                <w:sz w:val="18"/>
              </w:rPr>
              <w:t>cell</w:t>
            </w:r>
            <w:r>
              <w:rPr>
                <w:spacing w:val="-5"/>
                <w:sz w:val="18"/>
              </w:rPr>
              <w:t xml:space="preserve"> </w:t>
            </w:r>
            <w:r>
              <w:rPr>
                <w:sz w:val="18"/>
              </w:rPr>
              <w:t>in</w:t>
            </w:r>
            <w:r>
              <w:rPr>
                <w:spacing w:val="-4"/>
                <w:sz w:val="18"/>
              </w:rPr>
              <w:t xml:space="preserve"> </w:t>
            </w:r>
            <w:r>
              <w:rPr>
                <w:sz w:val="18"/>
              </w:rPr>
              <w:t>the</w:t>
            </w:r>
            <w:r>
              <w:rPr>
                <w:spacing w:val="-4"/>
                <w:sz w:val="18"/>
              </w:rPr>
              <w:t xml:space="preserve"> </w:t>
            </w:r>
            <w:r>
              <w:rPr>
                <w:sz w:val="18"/>
              </w:rPr>
              <w:t>DP</w:t>
            </w:r>
            <w:r>
              <w:rPr>
                <w:spacing w:val="-6"/>
                <w:sz w:val="18"/>
              </w:rPr>
              <w:t xml:space="preserve"> </w:t>
            </w:r>
            <w:r>
              <w:rPr>
                <w:sz w:val="18"/>
              </w:rPr>
              <w:t>mode. (Refer to the user specific data.)</w:t>
            </w:r>
          </w:p>
        </w:tc>
      </w:tr>
    </w:tbl>
    <w:p w14:paraId="74801517" w14:textId="77777777" w:rsidR="00837867" w:rsidRDefault="00000000">
      <w:pPr>
        <w:spacing w:before="152"/>
        <w:ind w:left="1840"/>
        <w:rPr>
          <w:b/>
          <w:sz w:val="18"/>
        </w:rPr>
      </w:pPr>
      <w:r>
        <w:rPr>
          <w:b/>
          <w:sz w:val="18"/>
        </w:rPr>
        <w:t>Figure</w:t>
      </w:r>
      <w:r>
        <w:rPr>
          <w:b/>
          <w:spacing w:val="-2"/>
          <w:sz w:val="18"/>
        </w:rPr>
        <w:t xml:space="preserve"> </w:t>
      </w:r>
      <w:r>
        <w:rPr>
          <w:b/>
          <w:sz w:val="18"/>
        </w:rPr>
        <w:t>3-16</w:t>
      </w:r>
      <w:r>
        <w:rPr>
          <w:b/>
          <w:spacing w:val="-1"/>
          <w:sz w:val="18"/>
        </w:rPr>
        <w:t xml:space="preserve"> </w:t>
      </w:r>
      <w:r>
        <w:rPr>
          <w:b/>
          <w:sz w:val="18"/>
        </w:rPr>
        <w:t>:</w:t>
      </w:r>
      <w:r>
        <w:rPr>
          <w:b/>
          <w:spacing w:val="44"/>
          <w:sz w:val="18"/>
        </w:rPr>
        <w:t xml:space="preserve"> </w:t>
      </w:r>
      <w:r>
        <w:rPr>
          <w:b/>
          <w:sz w:val="18"/>
        </w:rPr>
        <w:t>Coding</w:t>
      </w:r>
      <w:r>
        <w:rPr>
          <w:b/>
          <w:spacing w:val="-2"/>
          <w:sz w:val="18"/>
        </w:rPr>
        <w:t xml:space="preserve"> </w:t>
      </w:r>
      <w:r>
        <w:rPr>
          <w:b/>
          <w:sz w:val="18"/>
        </w:rPr>
        <w:t>of</w:t>
      </w:r>
      <w:r>
        <w:rPr>
          <w:b/>
          <w:spacing w:val="-4"/>
          <w:sz w:val="18"/>
        </w:rPr>
        <w:t xml:space="preserve"> </w:t>
      </w:r>
      <w:r>
        <w:rPr>
          <w:b/>
          <w:sz w:val="18"/>
        </w:rPr>
        <w:t>Mode</w:t>
      </w:r>
      <w:r>
        <w:rPr>
          <w:b/>
          <w:spacing w:val="-2"/>
          <w:sz w:val="18"/>
        </w:rPr>
        <w:t xml:space="preserve"> </w:t>
      </w:r>
      <w:r>
        <w:rPr>
          <w:b/>
          <w:sz w:val="18"/>
        </w:rPr>
        <w:t>Register</w:t>
      </w:r>
      <w:r>
        <w:rPr>
          <w:b/>
          <w:spacing w:val="-2"/>
          <w:sz w:val="18"/>
        </w:rPr>
        <w:t xml:space="preserve"> </w:t>
      </w:r>
      <w:r>
        <w:rPr>
          <w:b/>
          <w:sz w:val="18"/>
        </w:rPr>
        <w:t>0,</w:t>
      </w:r>
      <w:r>
        <w:rPr>
          <w:b/>
          <w:spacing w:val="-2"/>
          <w:sz w:val="18"/>
        </w:rPr>
        <w:t xml:space="preserve"> </w:t>
      </w:r>
      <w:r>
        <w:rPr>
          <w:b/>
          <w:sz w:val="18"/>
        </w:rPr>
        <w:t>Low-</w:t>
      </w:r>
      <w:r>
        <w:rPr>
          <w:b/>
          <w:spacing w:val="-4"/>
          <w:sz w:val="18"/>
        </w:rPr>
        <w:t>Byte</w:t>
      </w:r>
    </w:p>
    <w:p w14:paraId="70B617E7" w14:textId="77777777" w:rsidR="00837867" w:rsidRDefault="00837867">
      <w:pPr>
        <w:rPr>
          <w:sz w:val="18"/>
        </w:rPr>
        <w:sectPr w:rsidR="00837867">
          <w:pgSz w:w="11910" w:h="16840"/>
          <w:pgMar w:top="1720" w:right="440" w:bottom="1400" w:left="1280" w:header="1099" w:footer="1204" w:gutter="0"/>
          <w:cols w:space="720"/>
        </w:sectPr>
      </w:pPr>
    </w:p>
    <w:p w14:paraId="14BFDF33" w14:textId="77777777" w:rsidR="00837867" w:rsidRDefault="00837867">
      <w:pPr>
        <w:pStyle w:val="BodyText"/>
        <w:rPr>
          <w:b/>
          <w:sz w:val="20"/>
        </w:rPr>
      </w:pPr>
    </w:p>
    <w:p w14:paraId="1FE258C2" w14:textId="77777777" w:rsidR="00837867" w:rsidRDefault="00837867">
      <w:pPr>
        <w:pStyle w:val="BodyText"/>
        <w:spacing w:before="2"/>
        <w:rPr>
          <w:b/>
          <w:sz w:val="27"/>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583"/>
        <w:gridCol w:w="585"/>
        <w:gridCol w:w="583"/>
        <w:gridCol w:w="586"/>
        <w:gridCol w:w="583"/>
        <w:gridCol w:w="585"/>
        <w:gridCol w:w="585"/>
        <w:gridCol w:w="583"/>
        <w:gridCol w:w="1843"/>
      </w:tblGrid>
      <w:tr w:rsidR="00837867" w14:paraId="6C84C498" w14:textId="77777777">
        <w:trPr>
          <w:trHeight w:val="195"/>
        </w:trPr>
        <w:tc>
          <w:tcPr>
            <w:tcW w:w="1136" w:type="dxa"/>
            <w:vMerge w:val="restart"/>
            <w:tcBorders>
              <w:bottom w:val="double" w:sz="4" w:space="0" w:color="000000"/>
            </w:tcBorders>
            <w:shd w:val="clear" w:color="auto" w:fill="E4E4E4"/>
          </w:tcPr>
          <w:p w14:paraId="4973CAEA" w14:textId="77777777" w:rsidR="00837867" w:rsidRDefault="00000000">
            <w:pPr>
              <w:pStyle w:val="TableParagraph"/>
              <w:spacing w:before="102"/>
              <w:ind w:left="206"/>
              <w:rPr>
                <w:b/>
                <w:sz w:val="18"/>
              </w:rPr>
            </w:pPr>
            <w:r>
              <w:rPr>
                <w:b/>
                <w:spacing w:val="-2"/>
                <w:sz w:val="18"/>
              </w:rPr>
              <w:t>Address</w:t>
            </w:r>
          </w:p>
        </w:tc>
        <w:tc>
          <w:tcPr>
            <w:tcW w:w="4673" w:type="dxa"/>
            <w:gridSpan w:val="8"/>
            <w:shd w:val="clear" w:color="auto" w:fill="E4E4E4"/>
          </w:tcPr>
          <w:p w14:paraId="7A3C54F0" w14:textId="77777777" w:rsidR="00837867" w:rsidRDefault="00000000">
            <w:pPr>
              <w:pStyle w:val="TableParagraph"/>
              <w:spacing w:line="176" w:lineRule="exact"/>
              <w:ind w:left="1823" w:right="1818"/>
              <w:jc w:val="center"/>
              <w:rPr>
                <w:b/>
                <w:sz w:val="18"/>
              </w:rPr>
            </w:pPr>
            <w:r>
              <w:rPr>
                <w:b/>
                <w:sz w:val="18"/>
              </w:rPr>
              <w:t>Bit</w:t>
            </w:r>
            <w:r>
              <w:rPr>
                <w:b/>
                <w:spacing w:val="-3"/>
                <w:sz w:val="18"/>
              </w:rPr>
              <w:t xml:space="preserve"> </w:t>
            </w:r>
            <w:r>
              <w:rPr>
                <w:b/>
                <w:spacing w:val="-2"/>
                <w:sz w:val="18"/>
              </w:rPr>
              <w:t>Position</w:t>
            </w:r>
          </w:p>
        </w:tc>
        <w:tc>
          <w:tcPr>
            <w:tcW w:w="1843" w:type="dxa"/>
            <w:vMerge w:val="restart"/>
            <w:tcBorders>
              <w:bottom w:val="double" w:sz="4" w:space="0" w:color="000000"/>
            </w:tcBorders>
            <w:shd w:val="clear" w:color="auto" w:fill="E4E4E4"/>
          </w:tcPr>
          <w:p w14:paraId="77936489" w14:textId="77777777" w:rsidR="00837867" w:rsidRDefault="00000000">
            <w:pPr>
              <w:pStyle w:val="TableParagraph"/>
              <w:spacing w:before="102"/>
              <w:ind w:left="408"/>
              <w:rPr>
                <w:b/>
                <w:sz w:val="18"/>
              </w:rPr>
            </w:pPr>
            <w:r>
              <w:rPr>
                <w:b/>
                <w:spacing w:val="-2"/>
                <w:sz w:val="18"/>
              </w:rPr>
              <w:t>Designation</w:t>
            </w:r>
          </w:p>
        </w:tc>
      </w:tr>
      <w:tr w:rsidR="00837867" w14:paraId="0A0E4B13" w14:textId="77777777">
        <w:trPr>
          <w:trHeight w:val="197"/>
        </w:trPr>
        <w:tc>
          <w:tcPr>
            <w:tcW w:w="1136" w:type="dxa"/>
            <w:vMerge/>
            <w:tcBorders>
              <w:top w:val="nil"/>
              <w:bottom w:val="double" w:sz="4" w:space="0" w:color="000000"/>
            </w:tcBorders>
            <w:shd w:val="clear" w:color="auto" w:fill="E4E4E4"/>
          </w:tcPr>
          <w:p w14:paraId="3C76D98E" w14:textId="77777777" w:rsidR="00837867" w:rsidRDefault="00837867">
            <w:pPr>
              <w:rPr>
                <w:sz w:val="2"/>
                <w:szCs w:val="2"/>
              </w:rPr>
            </w:pPr>
          </w:p>
        </w:tc>
        <w:tc>
          <w:tcPr>
            <w:tcW w:w="583" w:type="dxa"/>
            <w:tcBorders>
              <w:bottom w:val="double" w:sz="4" w:space="0" w:color="000000"/>
            </w:tcBorders>
            <w:shd w:val="clear" w:color="auto" w:fill="E4E4E4"/>
          </w:tcPr>
          <w:p w14:paraId="3684EA70" w14:textId="77777777" w:rsidR="00837867" w:rsidRDefault="00000000">
            <w:pPr>
              <w:pStyle w:val="TableParagraph"/>
              <w:spacing w:line="178" w:lineRule="exact"/>
              <w:ind w:left="189"/>
              <w:rPr>
                <w:b/>
                <w:sz w:val="18"/>
              </w:rPr>
            </w:pPr>
            <w:r>
              <w:rPr>
                <w:b/>
                <w:spacing w:val="-5"/>
                <w:sz w:val="18"/>
              </w:rPr>
              <w:t>15</w:t>
            </w:r>
          </w:p>
        </w:tc>
        <w:tc>
          <w:tcPr>
            <w:tcW w:w="585" w:type="dxa"/>
            <w:tcBorders>
              <w:bottom w:val="double" w:sz="4" w:space="0" w:color="000000"/>
            </w:tcBorders>
            <w:shd w:val="clear" w:color="auto" w:fill="E4E4E4"/>
          </w:tcPr>
          <w:p w14:paraId="242299F7" w14:textId="77777777" w:rsidR="00837867" w:rsidRDefault="00000000">
            <w:pPr>
              <w:pStyle w:val="TableParagraph"/>
              <w:spacing w:line="178" w:lineRule="exact"/>
              <w:ind w:left="191"/>
              <w:rPr>
                <w:b/>
                <w:sz w:val="18"/>
              </w:rPr>
            </w:pPr>
            <w:r>
              <w:rPr>
                <w:b/>
                <w:spacing w:val="-5"/>
                <w:sz w:val="18"/>
              </w:rPr>
              <w:t>14</w:t>
            </w:r>
          </w:p>
        </w:tc>
        <w:tc>
          <w:tcPr>
            <w:tcW w:w="583" w:type="dxa"/>
            <w:tcBorders>
              <w:bottom w:val="double" w:sz="4" w:space="0" w:color="000000"/>
            </w:tcBorders>
            <w:shd w:val="clear" w:color="auto" w:fill="E4E4E4"/>
          </w:tcPr>
          <w:p w14:paraId="5E7952F3" w14:textId="77777777" w:rsidR="00837867" w:rsidRDefault="00000000">
            <w:pPr>
              <w:pStyle w:val="TableParagraph"/>
              <w:spacing w:line="178" w:lineRule="exact"/>
              <w:ind w:left="192"/>
              <w:rPr>
                <w:b/>
                <w:sz w:val="18"/>
              </w:rPr>
            </w:pPr>
            <w:r>
              <w:rPr>
                <w:b/>
                <w:spacing w:val="-5"/>
                <w:sz w:val="18"/>
              </w:rPr>
              <w:t>13</w:t>
            </w:r>
          </w:p>
        </w:tc>
        <w:tc>
          <w:tcPr>
            <w:tcW w:w="586" w:type="dxa"/>
            <w:tcBorders>
              <w:bottom w:val="double" w:sz="4" w:space="0" w:color="000000"/>
            </w:tcBorders>
            <w:shd w:val="clear" w:color="auto" w:fill="E4E4E4"/>
          </w:tcPr>
          <w:p w14:paraId="6F701349" w14:textId="77777777" w:rsidR="00837867" w:rsidRDefault="00000000">
            <w:pPr>
              <w:pStyle w:val="TableParagraph"/>
              <w:spacing w:line="178" w:lineRule="exact"/>
              <w:ind w:left="193"/>
              <w:rPr>
                <w:b/>
                <w:sz w:val="18"/>
              </w:rPr>
            </w:pPr>
            <w:r>
              <w:rPr>
                <w:b/>
                <w:spacing w:val="-5"/>
                <w:sz w:val="18"/>
              </w:rPr>
              <w:t>12</w:t>
            </w:r>
          </w:p>
        </w:tc>
        <w:tc>
          <w:tcPr>
            <w:tcW w:w="583" w:type="dxa"/>
            <w:tcBorders>
              <w:bottom w:val="double" w:sz="4" w:space="0" w:color="000000"/>
            </w:tcBorders>
            <w:shd w:val="clear" w:color="auto" w:fill="E4E4E4"/>
          </w:tcPr>
          <w:p w14:paraId="39A0BDA6" w14:textId="77777777" w:rsidR="00837867" w:rsidRDefault="00000000">
            <w:pPr>
              <w:pStyle w:val="TableParagraph"/>
              <w:spacing w:line="178" w:lineRule="exact"/>
              <w:ind w:left="192"/>
              <w:rPr>
                <w:b/>
                <w:sz w:val="18"/>
              </w:rPr>
            </w:pPr>
            <w:r>
              <w:rPr>
                <w:b/>
                <w:spacing w:val="-5"/>
                <w:sz w:val="18"/>
              </w:rPr>
              <w:t>11</w:t>
            </w:r>
          </w:p>
        </w:tc>
        <w:tc>
          <w:tcPr>
            <w:tcW w:w="585" w:type="dxa"/>
            <w:tcBorders>
              <w:bottom w:val="double" w:sz="4" w:space="0" w:color="000000"/>
            </w:tcBorders>
            <w:shd w:val="clear" w:color="auto" w:fill="E4E4E4"/>
          </w:tcPr>
          <w:p w14:paraId="669852F5" w14:textId="77777777" w:rsidR="00837867" w:rsidRDefault="00000000">
            <w:pPr>
              <w:pStyle w:val="TableParagraph"/>
              <w:spacing w:line="178" w:lineRule="exact"/>
              <w:ind w:left="192"/>
              <w:rPr>
                <w:b/>
                <w:sz w:val="18"/>
              </w:rPr>
            </w:pPr>
            <w:r>
              <w:rPr>
                <w:b/>
                <w:spacing w:val="-5"/>
                <w:sz w:val="18"/>
              </w:rPr>
              <w:t>10</w:t>
            </w:r>
          </w:p>
        </w:tc>
        <w:tc>
          <w:tcPr>
            <w:tcW w:w="585" w:type="dxa"/>
            <w:tcBorders>
              <w:bottom w:val="double" w:sz="4" w:space="0" w:color="000000"/>
            </w:tcBorders>
            <w:shd w:val="clear" w:color="auto" w:fill="E4E4E4"/>
          </w:tcPr>
          <w:p w14:paraId="7CB3700B" w14:textId="77777777" w:rsidR="00837867" w:rsidRDefault="00000000">
            <w:pPr>
              <w:pStyle w:val="TableParagraph"/>
              <w:spacing w:line="178" w:lineRule="exact"/>
              <w:ind w:left="7"/>
              <w:jc w:val="center"/>
              <w:rPr>
                <w:b/>
                <w:sz w:val="18"/>
              </w:rPr>
            </w:pPr>
            <w:r>
              <w:rPr>
                <w:b/>
                <w:w w:val="99"/>
                <w:sz w:val="18"/>
              </w:rPr>
              <w:t>9</w:t>
            </w:r>
          </w:p>
        </w:tc>
        <w:tc>
          <w:tcPr>
            <w:tcW w:w="583" w:type="dxa"/>
            <w:tcBorders>
              <w:bottom w:val="double" w:sz="4" w:space="0" w:color="000000"/>
            </w:tcBorders>
            <w:shd w:val="clear" w:color="auto" w:fill="E4E4E4"/>
          </w:tcPr>
          <w:p w14:paraId="0ADE5D8C" w14:textId="77777777" w:rsidR="00837867" w:rsidRDefault="00000000">
            <w:pPr>
              <w:pStyle w:val="TableParagraph"/>
              <w:spacing w:line="178" w:lineRule="exact"/>
              <w:ind w:left="7"/>
              <w:jc w:val="center"/>
              <w:rPr>
                <w:b/>
                <w:sz w:val="18"/>
              </w:rPr>
            </w:pPr>
            <w:r>
              <w:rPr>
                <w:b/>
                <w:w w:val="99"/>
                <w:sz w:val="18"/>
              </w:rPr>
              <w:t>8</w:t>
            </w:r>
          </w:p>
        </w:tc>
        <w:tc>
          <w:tcPr>
            <w:tcW w:w="1843" w:type="dxa"/>
            <w:vMerge/>
            <w:tcBorders>
              <w:top w:val="nil"/>
              <w:bottom w:val="double" w:sz="4" w:space="0" w:color="000000"/>
            </w:tcBorders>
            <w:shd w:val="clear" w:color="auto" w:fill="E4E4E4"/>
          </w:tcPr>
          <w:p w14:paraId="0FB7679A" w14:textId="77777777" w:rsidR="00837867" w:rsidRDefault="00837867">
            <w:pPr>
              <w:rPr>
                <w:sz w:val="2"/>
                <w:szCs w:val="2"/>
              </w:rPr>
            </w:pPr>
          </w:p>
        </w:tc>
      </w:tr>
      <w:tr w:rsidR="00837867" w14:paraId="773146F5" w14:textId="77777777">
        <w:trPr>
          <w:trHeight w:val="1369"/>
        </w:trPr>
        <w:tc>
          <w:tcPr>
            <w:tcW w:w="1136" w:type="dxa"/>
            <w:tcBorders>
              <w:top w:val="double" w:sz="4" w:space="0" w:color="000000"/>
            </w:tcBorders>
          </w:tcPr>
          <w:p w14:paraId="6162E05B" w14:textId="77777777" w:rsidR="00837867" w:rsidRDefault="00000000">
            <w:pPr>
              <w:pStyle w:val="TableParagraph"/>
              <w:spacing w:before="37"/>
              <w:ind w:left="302" w:right="295"/>
              <w:jc w:val="center"/>
              <w:rPr>
                <w:sz w:val="18"/>
              </w:rPr>
            </w:pPr>
            <w:r>
              <w:rPr>
                <w:spacing w:val="-5"/>
                <w:sz w:val="18"/>
              </w:rPr>
              <w:t>07H</w:t>
            </w:r>
          </w:p>
          <w:p w14:paraId="2945F5B3" w14:textId="77777777" w:rsidR="00837867" w:rsidRDefault="00000000">
            <w:pPr>
              <w:pStyle w:val="TableParagraph"/>
              <w:spacing w:before="42"/>
              <w:ind w:left="302" w:right="294"/>
              <w:jc w:val="center"/>
              <w:rPr>
                <w:sz w:val="18"/>
              </w:rPr>
            </w:pPr>
            <w:r>
              <w:rPr>
                <w:spacing w:val="-2"/>
                <w:sz w:val="18"/>
              </w:rPr>
              <w:t>(Intel)</w:t>
            </w:r>
          </w:p>
        </w:tc>
        <w:tc>
          <w:tcPr>
            <w:tcW w:w="583" w:type="dxa"/>
            <w:tcBorders>
              <w:top w:val="double" w:sz="4" w:space="0" w:color="000000"/>
            </w:tcBorders>
            <w:textDirection w:val="btLr"/>
          </w:tcPr>
          <w:p w14:paraId="7BEFAA6B" w14:textId="77777777" w:rsidR="00837867" w:rsidRDefault="00837867">
            <w:pPr>
              <w:pStyle w:val="TableParagraph"/>
              <w:spacing w:before="11"/>
              <w:rPr>
                <w:b/>
                <w:sz w:val="15"/>
              </w:rPr>
            </w:pPr>
          </w:p>
          <w:p w14:paraId="3469B545" w14:textId="77777777" w:rsidR="00837867" w:rsidRDefault="00000000">
            <w:pPr>
              <w:pStyle w:val="TableParagraph"/>
              <w:ind w:left="112"/>
              <w:rPr>
                <w:sz w:val="18"/>
              </w:rPr>
            </w:pPr>
            <w:r>
              <w:rPr>
                <w:spacing w:val="-2"/>
                <w:sz w:val="18"/>
              </w:rPr>
              <w:t>Reserved</w:t>
            </w:r>
          </w:p>
        </w:tc>
        <w:tc>
          <w:tcPr>
            <w:tcW w:w="585" w:type="dxa"/>
            <w:tcBorders>
              <w:top w:val="double" w:sz="4" w:space="0" w:color="000000"/>
            </w:tcBorders>
            <w:textDirection w:val="btLr"/>
          </w:tcPr>
          <w:p w14:paraId="565BEF35" w14:textId="77777777" w:rsidR="00837867" w:rsidRDefault="00000000">
            <w:pPr>
              <w:pStyle w:val="TableParagraph"/>
              <w:spacing w:before="78" w:line="247" w:lineRule="auto"/>
              <w:ind w:left="112"/>
              <w:rPr>
                <w:sz w:val="18"/>
              </w:rPr>
            </w:pPr>
            <w:r>
              <w:rPr>
                <w:spacing w:val="-2"/>
                <w:sz w:val="18"/>
              </w:rPr>
              <w:t>PrmCmd_ Supported</w:t>
            </w:r>
          </w:p>
        </w:tc>
        <w:tc>
          <w:tcPr>
            <w:tcW w:w="583" w:type="dxa"/>
            <w:tcBorders>
              <w:top w:val="double" w:sz="4" w:space="0" w:color="000000"/>
            </w:tcBorders>
            <w:textDirection w:val="btLr"/>
          </w:tcPr>
          <w:p w14:paraId="1FF4A79C" w14:textId="77777777" w:rsidR="00837867" w:rsidRDefault="00000000">
            <w:pPr>
              <w:pStyle w:val="TableParagraph"/>
              <w:spacing w:before="76" w:line="247" w:lineRule="auto"/>
              <w:ind w:left="112"/>
              <w:rPr>
                <w:sz w:val="18"/>
              </w:rPr>
            </w:pPr>
            <w:r>
              <w:rPr>
                <w:spacing w:val="-2"/>
                <w:sz w:val="18"/>
              </w:rPr>
              <w:t xml:space="preserve">Spec_Clear_ </w:t>
            </w:r>
            <w:r>
              <w:rPr>
                <w:spacing w:val="-4"/>
                <w:sz w:val="18"/>
              </w:rPr>
              <w:t>Mode</w:t>
            </w:r>
          </w:p>
        </w:tc>
        <w:tc>
          <w:tcPr>
            <w:tcW w:w="586" w:type="dxa"/>
            <w:tcBorders>
              <w:top w:val="double" w:sz="4" w:space="0" w:color="000000"/>
            </w:tcBorders>
            <w:textDirection w:val="btLr"/>
          </w:tcPr>
          <w:p w14:paraId="07CEDFF8" w14:textId="77777777" w:rsidR="00837867" w:rsidRDefault="00000000">
            <w:pPr>
              <w:pStyle w:val="TableParagraph"/>
              <w:spacing w:before="79" w:line="247" w:lineRule="auto"/>
              <w:ind w:left="112"/>
              <w:rPr>
                <w:sz w:val="18"/>
              </w:rPr>
            </w:pPr>
            <w:r>
              <w:rPr>
                <w:spacing w:val="-2"/>
                <w:sz w:val="18"/>
              </w:rPr>
              <w:t>Spec_Prm_ Buf_Mode</w:t>
            </w:r>
          </w:p>
        </w:tc>
        <w:tc>
          <w:tcPr>
            <w:tcW w:w="583" w:type="dxa"/>
            <w:tcBorders>
              <w:top w:val="double" w:sz="4" w:space="0" w:color="000000"/>
            </w:tcBorders>
            <w:textDirection w:val="btLr"/>
          </w:tcPr>
          <w:p w14:paraId="2672EDD5" w14:textId="77777777" w:rsidR="00837867" w:rsidRDefault="00000000">
            <w:pPr>
              <w:pStyle w:val="TableParagraph"/>
              <w:spacing w:before="79"/>
              <w:ind w:left="112"/>
              <w:rPr>
                <w:sz w:val="18"/>
              </w:rPr>
            </w:pPr>
            <w:r>
              <w:rPr>
                <w:spacing w:val="-2"/>
                <w:sz w:val="18"/>
              </w:rPr>
              <w:t>Set_Ext_Prm</w:t>
            </w:r>
          </w:p>
          <w:p w14:paraId="221ADBD3" w14:textId="77777777" w:rsidR="00837867" w:rsidRDefault="00000000">
            <w:pPr>
              <w:pStyle w:val="TableParagraph"/>
              <w:spacing w:before="4"/>
              <w:ind w:left="112"/>
              <w:rPr>
                <w:sz w:val="18"/>
              </w:rPr>
            </w:pPr>
            <w:r>
              <w:rPr>
                <w:spacing w:val="-2"/>
                <w:sz w:val="18"/>
              </w:rPr>
              <w:t>_Supported</w:t>
            </w:r>
          </w:p>
        </w:tc>
        <w:tc>
          <w:tcPr>
            <w:tcW w:w="585" w:type="dxa"/>
            <w:tcBorders>
              <w:top w:val="double" w:sz="4" w:space="0" w:color="000000"/>
            </w:tcBorders>
            <w:textDirection w:val="btLr"/>
          </w:tcPr>
          <w:p w14:paraId="7B6FE027" w14:textId="77777777" w:rsidR="00837867" w:rsidRDefault="00000000">
            <w:pPr>
              <w:pStyle w:val="TableParagraph"/>
              <w:spacing w:before="79" w:line="247" w:lineRule="auto"/>
              <w:ind w:left="112"/>
              <w:rPr>
                <w:sz w:val="18"/>
              </w:rPr>
            </w:pPr>
            <w:r>
              <w:rPr>
                <w:spacing w:val="-2"/>
                <w:sz w:val="18"/>
              </w:rPr>
              <w:t xml:space="preserve">User_Time_ </w:t>
            </w:r>
            <w:r>
              <w:rPr>
                <w:spacing w:val="-4"/>
                <w:sz w:val="18"/>
              </w:rPr>
              <w:t>Base</w:t>
            </w:r>
          </w:p>
        </w:tc>
        <w:tc>
          <w:tcPr>
            <w:tcW w:w="585" w:type="dxa"/>
            <w:tcBorders>
              <w:top w:val="double" w:sz="4" w:space="0" w:color="000000"/>
            </w:tcBorders>
            <w:textDirection w:val="btLr"/>
          </w:tcPr>
          <w:p w14:paraId="0DF72258" w14:textId="77777777" w:rsidR="00837867" w:rsidRDefault="00000000">
            <w:pPr>
              <w:pStyle w:val="TableParagraph"/>
              <w:spacing w:before="79" w:line="244" w:lineRule="auto"/>
              <w:ind w:left="112"/>
              <w:rPr>
                <w:sz w:val="18"/>
              </w:rPr>
            </w:pPr>
            <w:r>
              <w:rPr>
                <w:spacing w:val="-2"/>
                <w:sz w:val="18"/>
              </w:rPr>
              <w:t xml:space="preserve">EOI_Time_ </w:t>
            </w:r>
            <w:r>
              <w:rPr>
                <w:spacing w:val="-4"/>
                <w:sz w:val="18"/>
              </w:rPr>
              <w:t>Base</w:t>
            </w:r>
          </w:p>
        </w:tc>
        <w:tc>
          <w:tcPr>
            <w:tcW w:w="583" w:type="dxa"/>
            <w:tcBorders>
              <w:top w:val="double" w:sz="4" w:space="0" w:color="000000"/>
            </w:tcBorders>
            <w:textDirection w:val="btLr"/>
          </w:tcPr>
          <w:p w14:paraId="5CED4C47" w14:textId="77777777" w:rsidR="00837867" w:rsidRDefault="00837867">
            <w:pPr>
              <w:pStyle w:val="TableParagraph"/>
              <w:spacing w:before="2"/>
              <w:rPr>
                <w:b/>
                <w:sz w:val="16"/>
              </w:rPr>
            </w:pPr>
          </w:p>
          <w:p w14:paraId="1694367B" w14:textId="77777777" w:rsidR="00837867" w:rsidRDefault="00000000">
            <w:pPr>
              <w:pStyle w:val="TableParagraph"/>
              <w:ind w:left="112"/>
              <w:rPr>
                <w:sz w:val="18"/>
              </w:rPr>
            </w:pPr>
            <w:r>
              <w:rPr>
                <w:spacing w:val="-2"/>
                <w:sz w:val="18"/>
              </w:rPr>
              <w:t>DP_Mode</w:t>
            </w:r>
          </w:p>
        </w:tc>
        <w:tc>
          <w:tcPr>
            <w:tcW w:w="1843" w:type="dxa"/>
            <w:tcBorders>
              <w:top w:val="double" w:sz="4" w:space="0" w:color="000000"/>
            </w:tcBorders>
          </w:tcPr>
          <w:p w14:paraId="4EFADBBB" w14:textId="77777777" w:rsidR="00837867" w:rsidRDefault="00000000">
            <w:pPr>
              <w:pStyle w:val="TableParagraph"/>
              <w:spacing w:before="37"/>
              <w:ind w:left="72"/>
              <w:rPr>
                <w:sz w:val="18"/>
              </w:rPr>
            </w:pPr>
            <w:r>
              <w:rPr>
                <w:sz w:val="18"/>
              </w:rPr>
              <w:t>Mode</w:t>
            </w:r>
            <w:r>
              <w:rPr>
                <w:spacing w:val="-6"/>
                <w:sz w:val="18"/>
              </w:rPr>
              <w:t xml:space="preserve"> </w:t>
            </w:r>
            <w:r>
              <w:rPr>
                <w:sz w:val="18"/>
              </w:rPr>
              <w:t>Reg</w:t>
            </w:r>
            <w:r>
              <w:rPr>
                <w:spacing w:val="-6"/>
                <w:sz w:val="18"/>
              </w:rPr>
              <w:t xml:space="preserve"> </w:t>
            </w:r>
            <w:r>
              <w:rPr>
                <w:spacing w:val="-10"/>
                <w:sz w:val="18"/>
              </w:rPr>
              <w:t>0</w:t>
            </w:r>
          </w:p>
          <w:p w14:paraId="08CC86FA" w14:textId="77777777" w:rsidR="00837867" w:rsidRDefault="00000000">
            <w:pPr>
              <w:pStyle w:val="TableParagraph"/>
              <w:spacing w:before="1"/>
              <w:ind w:left="72"/>
              <w:rPr>
                <w:sz w:val="18"/>
              </w:rPr>
            </w:pPr>
            <w:r>
              <w:rPr>
                <w:sz w:val="18"/>
              </w:rPr>
              <w:t>15</w:t>
            </w:r>
            <w:r>
              <w:rPr>
                <w:spacing w:val="-3"/>
                <w:sz w:val="18"/>
              </w:rPr>
              <w:t xml:space="preserve"> </w:t>
            </w:r>
            <w:r>
              <w:rPr>
                <w:sz w:val="18"/>
              </w:rPr>
              <w:t>..</w:t>
            </w:r>
            <w:r>
              <w:rPr>
                <w:spacing w:val="-1"/>
                <w:sz w:val="18"/>
              </w:rPr>
              <w:t xml:space="preserve"> </w:t>
            </w:r>
            <w:r>
              <w:rPr>
                <w:spacing w:val="-10"/>
                <w:sz w:val="18"/>
              </w:rPr>
              <w:t>8</w:t>
            </w:r>
          </w:p>
          <w:p w14:paraId="2962E9D5" w14:textId="77777777" w:rsidR="00837867" w:rsidRDefault="00837867">
            <w:pPr>
              <w:pStyle w:val="TableParagraph"/>
              <w:spacing w:before="11"/>
              <w:rPr>
                <w:b/>
                <w:sz w:val="17"/>
              </w:rPr>
            </w:pPr>
          </w:p>
          <w:p w14:paraId="52B14F05" w14:textId="77777777" w:rsidR="00837867" w:rsidRDefault="00000000">
            <w:pPr>
              <w:pStyle w:val="TableParagraph"/>
              <w:ind w:left="72"/>
              <w:rPr>
                <w:sz w:val="18"/>
              </w:rPr>
            </w:pPr>
            <w:r>
              <w:rPr>
                <w:sz w:val="18"/>
              </w:rPr>
              <w:t>See</w:t>
            </w:r>
            <w:r>
              <w:rPr>
                <w:spacing w:val="-1"/>
                <w:sz w:val="18"/>
              </w:rPr>
              <w:t xml:space="preserve"> </w:t>
            </w:r>
            <w:r>
              <w:rPr>
                <w:sz w:val="18"/>
              </w:rPr>
              <w:t>below</w:t>
            </w:r>
            <w:r>
              <w:rPr>
                <w:spacing w:val="-4"/>
                <w:sz w:val="18"/>
              </w:rPr>
              <w:t xml:space="preserve"> </w:t>
            </w:r>
            <w:r>
              <w:rPr>
                <w:sz w:val="18"/>
              </w:rPr>
              <w:t xml:space="preserve">for </w:t>
            </w:r>
            <w:r>
              <w:rPr>
                <w:spacing w:val="-2"/>
                <w:sz w:val="18"/>
              </w:rPr>
              <w:t>coding</w:t>
            </w:r>
          </w:p>
        </w:tc>
      </w:tr>
    </w:tbl>
    <w:p w14:paraId="387C2488" w14:textId="77777777" w:rsidR="00837867" w:rsidRDefault="00837867">
      <w:pPr>
        <w:pStyle w:val="BodyText"/>
        <w:rPr>
          <w:b/>
          <w:sz w:val="20"/>
        </w:rPr>
      </w:pPr>
    </w:p>
    <w:p w14:paraId="0D92553E" w14:textId="77777777" w:rsidR="00837867" w:rsidRDefault="00837867">
      <w:pPr>
        <w:pStyle w:val="BodyText"/>
        <w:spacing w:before="3"/>
        <w:rPr>
          <w:b/>
          <w:sz w:val="20"/>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664"/>
      </w:tblGrid>
      <w:tr w:rsidR="00837867" w14:paraId="34B8100E" w14:textId="77777777">
        <w:trPr>
          <w:trHeight w:val="287"/>
        </w:trPr>
        <w:tc>
          <w:tcPr>
            <w:tcW w:w="992" w:type="dxa"/>
            <w:tcBorders>
              <w:bottom w:val="double" w:sz="4" w:space="0" w:color="000000"/>
            </w:tcBorders>
            <w:shd w:val="clear" w:color="auto" w:fill="E4E4E4"/>
          </w:tcPr>
          <w:p w14:paraId="41DCEB36"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53385F97" w14:textId="77777777" w:rsidR="00837867" w:rsidRDefault="00000000">
            <w:pPr>
              <w:pStyle w:val="TableParagraph"/>
              <w:spacing w:before="32"/>
              <w:ind w:left="69"/>
              <w:rPr>
                <w:b/>
                <w:sz w:val="18"/>
              </w:rPr>
            </w:pPr>
            <w:r>
              <w:rPr>
                <w:b/>
                <w:sz w:val="18"/>
              </w:rPr>
              <w:t>Mode</w:t>
            </w:r>
            <w:r>
              <w:rPr>
                <w:b/>
                <w:spacing w:val="-6"/>
                <w:sz w:val="18"/>
              </w:rPr>
              <w:t xml:space="preserve"> </w:t>
            </w:r>
            <w:r>
              <w:rPr>
                <w:b/>
                <w:sz w:val="18"/>
              </w:rPr>
              <w:t>Register</w:t>
            </w:r>
            <w:r>
              <w:rPr>
                <w:b/>
                <w:spacing w:val="-8"/>
                <w:sz w:val="18"/>
              </w:rPr>
              <w:t xml:space="preserve"> </w:t>
            </w:r>
            <w:r>
              <w:rPr>
                <w:b/>
                <w:sz w:val="18"/>
              </w:rPr>
              <w:t>0,</w:t>
            </w:r>
            <w:r>
              <w:rPr>
                <w:b/>
                <w:spacing w:val="-5"/>
                <w:sz w:val="18"/>
              </w:rPr>
              <w:t xml:space="preserve"> </w:t>
            </w:r>
            <w:r>
              <w:rPr>
                <w:b/>
                <w:sz w:val="18"/>
              </w:rPr>
              <w:t>High-Byte,</w:t>
            </w:r>
            <w:r>
              <w:rPr>
                <w:b/>
                <w:spacing w:val="-5"/>
                <w:sz w:val="18"/>
              </w:rPr>
              <w:t xml:space="preserve"> </w:t>
            </w:r>
            <w:r>
              <w:rPr>
                <w:b/>
                <w:sz w:val="18"/>
              </w:rPr>
              <w:t>Address</w:t>
            </w:r>
            <w:r>
              <w:rPr>
                <w:b/>
                <w:spacing w:val="-6"/>
                <w:sz w:val="18"/>
              </w:rPr>
              <w:t xml:space="preserve"> </w:t>
            </w:r>
            <w:r>
              <w:rPr>
                <w:b/>
                <w:sz w:val="18"/>
              </w:rPr>
              <w:t>07H</w:t>
            </w:r>
            <w:r>
              <w:rPr>
                <w:b/>
                <w:spacing w:val="-5"/>
                <w:sz w:val="18"/>
              </w:rPr>
              <w:t xml:space="preserve"> </w:t>
            </w:r>
            <w:r>
              <w:rPr>
                <w:b/>
                <w:spacing w:val="-2"/>
                <w:sz w:val="18"/>
              </w:rPr>
              <w:t>(Intel):</w:t>
            </w:r>
          </w:p>
        </w:tc>
      </w:tr>
      <w:tr w:rsidR="00837867" w14:paraId="35B701C1" w14:textId="77777777">
        <w:trPr>
          <w:trHeight w:val="445"/>
        </w:trPr>
        <w:tc>
          <w:tcPr>
            <w:tcW w:w="992" w:type="dxa"/>
            <w:tcBorders>
              <w:top w:val="double" w:sz="4" w:space="0" w:color="000000"/>
            </w:tcBorders>
          </w:tcPr>
          <w:p w14:paraId="144CA7A7" w14:textId="77777777" w:rsidR="00837867" w:rsidRDefault="00000000">
            <w:pPr>
              <w:pStyle w:val="TableParagraph"/>
              <w:spacing w:before="37"/>
              <w:ind w:left="69"/>
              <w:rPr>
                <w:sz w:val="18"/>
              </w:rPr>
            </w:pPr>
            <w:r>
              <w:rPr>
                <w:sz w:val="18"/>
              </w:rPr>
              <w:t xml:space="preserve">Bit </w:t>
            </w:r>
            <w:r>
              <w:rPr>
                <w:spacing w:val="-5"/>
                <w:sz w:val="18"/>
              </w:rPr>
              <w:t>15</w:t>
            </w:r>
          </w:p>
        </w:tc>
        <w:tc>
          <w:tcPr>
            <w:tcW w:w="6664" w:type="dxa"/>
            <w:tcBorders>
              <w:top w:val="double" w:sz="4" w:space="0" w:color="000000"/>
            </w:tcBorders>
          </w:tcPr>
          <w:p w14:paraId="5BC87ED8" w14:textId="77777777" w:rsidR="00837867" w:rsidRDefault="00000000">
            <w:pPr>
              <w:pStyle w:val="TableParagraph"/>
              <w:spacing w:before="113"/>
              <w:ind w:left="69"/>
              <w:rPr>
                <w:b/>
                <w:sz w:val="18"/>
              </w:rPr>
            </w:pPr>
            <w:r>
              <w:rPr>
                <w:b/>
                <w:spacing w:val="-2"/>
                <w:sz w:val="18"/>
              </w:rPr>
              <w:t>Reserved</w:t>
            </w:r>
          </w:p>
        </w:tc>
      </w:tr>
      <w:tr w:rsidR="00837867" w14:paraId="65996DD6" w14:textId="77777777">
        <w:trPr>
          <w:trHeight w:val="1022"/>
        </w:trPr>
        <w:tc>
          <w:tcPr>
            <w:tcW w:w="992" w:type="dxa"/>
          </w:tcPr>
          <w:p w14:paraId="48CB286C" w14:textId="77777777" w:rsidR="00837867" w:rsidRDefault="00000000">
            <w:pPr>
              <w:pStyle w:val="TableParagraph"/>
              <w:spacing w:before="39"/>
              <w:ind w:left="69"/>
              <w:rPr>
                <w:sz w:val="18"/>
              </w:rPr>
            </w:pPr>
            <w:r>
              <w:rPr>
                <w:sz w:val="18"/>
              </w:rPr>
              <w:t xml:space="preserve">Bit </w:t>
            </w:r>
            <w:r>
              <w:rPr>
                <w:spacing w:val="-5"/>
                <w:sz w:val="18"/>
              </w:rPr>
              <w:t>14</w:t>
            </w:r>
          </w:p>
        </w:tc>
        <w:tc>
          <w:tcPr>
            <w:tcW w:w="6664" w:type="dxa"/>
          </w:tcPr>
          <w:p w14:paraId="34DA92DF" w14:textId="77777777" w:rsidR="00837867" w:rsidRDefault="00000000">
            <w:pPr>
              <w:pStyle w:val="TableParagraph"/>
              <w:spacing w:before="114"/>
              <w:ind w:left="69"/>
              <w:rPr>
                <w:sz w:val="18"/>
              </w:rPr>
            </w:pPr>
            <w:r>
              <w:rPr>
                <w:b/>
                <w:sz w:val="18"/>
              </w:rPr>
              <w:t>PrmCmd_Supported</w:t>
            </w:r>
            <w:r>
              <w:rPr>
                <w:sz w:val="18"/>
              </w:rPr>
              <w:t>:</w:t>
            </w:r>
            <w:r>
              <w:rPr>
                <w:spacing w:val="-6"/>
                <w:sz w:val="18"/>
              </w:rPr>
              <w:t xml:space="preserve"> </w:t>
            </w:r>
            <w:r>
              <w:rPr>
                <w:sz w:val="18"/>
              </w:rPr>
              <w:t>PrmCmd</w:t>
            </w:r>
            <w:r>
              <w:rPr>
                <w:spacing w:val="-5"/>
                <w:sz w:val="18"/>
              </w:rPr>
              <w:t xml:space="preserve"> </w:t>
            </w:r>
            <w:r>
              <w:rPr>
                <w:sz w:val="18"/>
              </w:rPr>
              <w:t>support</w:t>
            </w:r>
            <w:r>
              <w:rPr>
                <w:spacing w:val="-3"/>
                <w:sz w:val="18"/>
              </w:rPr>
              <w:t xml:space="preserve"> </w:t>
            </w:r>
            <w:r>
              <w:rPr>
                <w:sz w:val="18"/>
              </w:rPr>
              <w:t>for</w:t>
            </w:r>
            <w:r>
              <w:rPr>
                <w:spacing w:val="-8"/>
                <w:sz w:val="18"/>
              </w:rPr>
              <w:t xml:space="preserve"> </w:t>
            </w:r>
            <w:r>
              <w:rPr>
                <w:spacing w:val="-2"/>
                <w:sz w:val="18"/>
              </w:rPr>
              <w:t>redundancy</w:t>
            </w:r>
          </w:p>
          <w:p w14:paraId="40415478" w14:textId="77777777" w:rsidR="00837867" w:rsidRDefault="00000000">
            <w:pPr>
              <w:pStyle w:val="TableParagraph"/>
              <w:spacing w:before="168" w:line="207" w:lineRule="exact"/>
              <w:ind w:left="69"/>
              <w:rPr>
                <w:sz w:val="18"/>
              </w:rPr>
            </w:pPr>
            <w:r>
              <w:rPr>
                <w:sz w:val="18"/>
              </w:rPr>
              <w:t>0</w:t>
            </w:r>
            <w:r>
              <w:rPr>
                <w:spacing w:val="-2"/>
                <w:sz w:val="18"/>
              </w:rPr>
              <w:t xml:space="preserve"> </w:t>
            </w:r>
            <w:r>
              <w:rPr>
                <w:sz w:val="18"/>
              </w:rPr>
              <w:t>=</w:t>
            </w:r>
            <w:r>
              <w:rPr>
                <w:spacing w:val="-1"/>
                <w:sz w:val="18"/>
              </w:rPr>
              <w:t xml:space="preserve"> </w:t>
            </w:r>
            <w:r>
              <w:rPr>
                <w:sz w:val="18"/>
              </w:rPr>
              <w:t>PrmCmd</w:t>
            </w:r>
            <w:r>
              <w:rPr>
                <w:spacing w:val="-2"/>
                <w:sz w:val="18"/>
              </w:rPr>
              <w:t xml:space="preserve"> </w:t>
            </w:r>
            <w:r>
              <w:rPr>
                <w:sz w:val="18"/>
              </w:rPr>
              <w:t>is not</w:t>
            </w:r>
            <w:r>
              <w:rPr>
                <w:spacing w:val="-4"/>
                <w:sz w:val="18"/>
              </w:rPr>
              <w:t xml:space="preserve"> </w:t>
            </w:r>
            <w:r>
              <w:rPr>
                <w:spacing w:val="-2"/>
                <w:sz w:val="18"/>
              </w:rPr>
              <w:t>supported.</w:t>
            </w:r>
          </w:p>
          <w:p w14:paraId="2552692B" w14:textId="77777777" w:rsidR="00837867" w:rsidRDefault="00000000">
            <w:pPr>
              <w:pStyle w:val="TableParagraph"/>
              <w:spacing w:line="207" w:lineRule="exact"/>
              <w:ind w:left="69"/>
              <w:rPr>
                <w:sz w:val="18"/>
              </w:rPr>
            </w:pPr>
            <w:r>
              <w:rPr>
                <w:sz w:val="18"/>
              </w:rPr>
              <w:t>1</w:t>
            </w:r>
            <w:r>
              <w:rPr>
                <w:spacing w:val="-2"/>
                <w:sz w:val="18"/>
              </w:rPr>
              <w:t xml:space="preserve"> </w:t>
            </w:r>
            <w:r>
              <w:rPr>
                <w:sz w:val="18"/>
              </w:rPr>
              <w:t>=</w:t>
            </w:r>
            <w:r>
              <w:rPr>
                <w:spacing w:val="-1"/>
                <w:sz w:val="18"/>
              </w:rPr>
              <w:t xml:space="preserve"> </w:t>
            </w:r>
            <w:r>
              <w:rPr>
                <w:sz w:val="18"/>
              </w:rPr>
              <w:t>PrmCmd</w:t>
            </w:r>
            <w:r>
              <w:rPr>
                <w:spacing w:val="-1"/>
                <w:sz w:val="18"/>
              </w:rPr>
              <w:t xml:space="preserve"> </w:t>
            </w:r>
            <w:r>
              <w:rPr>
                <w:sz w:val="18"/>
              </w:rPr>
              <w:t>is</w:t>
            </w:r>
            <w:r>
              <w:rPr>
                <w:spacing w:val="-3"/>
                <w:sz w:val="18"/>
              </w:rPr>
              <w:t xml:space="preserve"> </w:t>
            </w:r>
            <w:r>
              <w:rPr>
                <w:spacing w:val="-2"/>
                <w:sz w:val="18"/>
              </w:rPr>
              <w:t>supported</w:t>
            </w:r>
          </w:p>
        </w:tc>
      </w:tr>
      <w:tr w:rsidR="00837867" w14:paraId="1B389486" w14:textId="77777777">
        <w:trPr>
          <w:trHeight w:val="940"/>
        </w:trPr>
        <w:tc>
          <w:tcPr>
            <w:tcW w:w="992" w:type="dxa"/>
          </w:tcPr>
          <w:p w14:paraId="4A179511" w14:textId="77777777" w:rsidR="00837867" w:rsidRDefault="00000000">
            <w:pPr>
              <w:pStyle w:val="TableParagraph"/>
              <w:spacing w:before="37"/>
              <w:ind w:left="69"/>
              <w:rPr>
                <w:sz w:val="18"/>
              </w:rPr>
            </w:pPr>
            <w:r>
              <w:rPr>
                <w:sz w:val="18"/>
              </w:rPr>
              <w:t xml:space="preserve">Bit </w:t>
            </w:r>
            <w:r>
              <w:rPr>
                <w:spacing w:val="-5"/>
                <w:sz w:val="18"/>
              </w:rPr>
              <w:t>13</w:t>
            </w:r>
          </w:p>
        </w:tc>
        <w:tc>
          <w:tcPr>
            <w:tcW w:w="6664" w:type="dxa"/>
          </w:tcPr>
          <w:p w14:paraId="05BE7D5A" w14:textId="77777777" w:rsidR="00837867" w:rsidRDefault="00000000">
            <w:pPr>
              <w:pStyle w:val="TableParagraph"/>
              <w:spacing w:before="111"/>
              <w:ind w:left="69"/>
              <w:rPr>
                <w:sz w:val="18"/>
              </w:rPr>
            </w:pPr>
            <w:r>
              <w:rPr>
                <w:b/>
                <w:sz w:val="18"/>
              </w:rPr>
              <w:t>Spec_Clear_Mode:</w:t>
            </w:r>
            <w:r>
              <w:rPr>
                <w:b/>
                <w:spacing w:val="-8"/>
                <w:sz w:val="18"/>
              </w:rPr>
              <w:t xml:space="preserve"> </w:t>
            </w:r>
            <w:r>
              <w:rPr>
                <w:sz w:val="18"/>
              </w:rPr>
              <w:t>Special</w:t>
            </w:r>
            <w:r>
              <w:rPr>
                <w:spacing w:val="-7"/>
                <w:sz w:val="18"/>
              </w:rPr>
              <w:t xml:space="preserve"> </w:t>
            </w:r>
            <w:r>
              <w:rPr>
                <w:sz w:val="18"/>
              </w:rPr>
              <w:t>Clear</w:t>
            </w:r>
            <w:r>
              <w:rPr>
                <w:spacing w:val="-6"/>
                <w:sz w:val="18"/>
              </w:rPr>
              <w:t xml:space="preserve"> </w:t>
            </w:r>
            <w:r>
              <w:rPr>
                <w:sz w:val="18"/>
              </w:rPr>
              <w:t>Mode</w:t>
            </w:r>
            <w:r>
              <w:rPr>
                <w:spacing w:val="-6"/>
                <w:sz w:val="18"/>
              </w:rPr>
              <w:t xml:space="preserve"> </w:t>
            </w:r>
            <w:r>
              <w:rPr>
                <w:sz w:val="18"/>
              </w:rPr>
              <w:t>(Fail</w:t>
            </w:r>
            <w:r>
              <w:rPr>
                <w:spacing w:val="-6"/>
                <w:sz w:val="18"/>
              </w:rPr>
              <w:t xml:space="preserve"> </w:t>
            </w:r>
            <w:r>
              <w:rPr>
                <w:sz w:val="18"/>
              </w:rPr>
              <w:t>Safe</w:t>
            </w:r>
            <w:r>
              <w:rPr>
                <w:spacing w:val="-7"/>
                <w:sz w:val="18"/>
              </w:rPr>
              <w:t xml:space="preserve"> </w:t>
            </w:r>
            <w:r>
              <w:rPr>
                <w:spacing w:val="-2"/>
                <w:sz w:val="18"/>
              </w:rPr>
              <w:t>Mode)</w:t>
            </w:r>
          </w:p>
          <w:p w14:paraId="77DBA6CE" w14:textId="77777777" w:rsidR="00837867" w:rsidRDefault="00000000">
            <w:pPr>
              <w:pStyle w:val="TableParagraph"/>
              <w:spacing w:before="86"/>
              <w:ind w:left="69"/>
              <w:rPr>
                <w:sz w:val="18"/>
              </w:rPr>
            </w:pPr>
            <w:r>
              <w:rPr>
                <w:sz w:val="18"/>
              </w:rPr>
              <w:t>0</w:t>
            </w:r>
            <w:r>
              <w:rPr>
                <w:spacing w:val="-2"/>
                <w:sz w:val="18"/>
              </w:rPr>
              <w:t xml:space="preserve"> </w:t>
            </w:r>
            <w:r>
              <w:rPr>
                <w:sz w:val="18"/>
              </w:rPr>
              <w:t>=</w:t>
            </w:r>
            <w:r>
              <w:rPr>
                <w:spacing w:val="-1"/>
                <w:sz w:val="18"/>
              </w:rPr>
              <w:t xml:space="preserve"> </w:t>
            </w:r>
            <w:r>
              <w:rPr>
                <w:sz w:val="18"/>
              </w:rPr>
              <w:t>No</w:t>
            </w:r>
            <w:r>
              <w:rPr>
                <w:spacing w:val="-3"/>
                <w:sz w:val="18"/>
              </w:rPr>
              <w:t xml:space="preserve"> </w:t>
            </w:r>
            <w:r>
              <w:rPr>
                <w:sz w:val="18"/>
              </w:rPr>
              <w:t>special</w:t>
            </w:r>
            <w:r>
              <w:rPr>
                <w:spacing w:val="-2"/>
                <w:sz w:val="18"/>
              </w:rPr>
              <w:t xml:space="preserve"> </w:t>
            </w:r>
            <w:r>
              <w:rPr>
                <w:sz w:val="18"/>
              </w:rPr>
              <w:t>clear</w:t>
            </w:r>
            <w:r>
              <w:rPr>
                <w:spacing w:val="-3"/>
                <w:sz w:val="18"/>
              </w:rPr>
              <w:t xml:space="preserve"> </w:t>
            </w:r>
            <w:r>
              <w:rPr>
                <w:spacing w:val="-4"/>
                <w:sz w:val="18"/>
              </w:rPr>
              <w:t>mode.</w:t>
            </w:r>
          </w:p>
          <w:p w14:paraId="409B271F"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2"/>
                <w:sz w:val="18"/>
              </w:rPr>
              <w:t xml:space="preserve"> </w:t>
            </w:r>
            <w:r>
              <w:rPr>
                <w:sz w:val="18"/>
              </w:rPr>
              <w:t>Special</w:t>
            </w:r>
            <w:r>
              <w:rPr>
                <w:spacing w:val="-2"/>
                <w:sz w:val="18"/>
              </w:rPr>
              <w:t xml:space="preserve"> </w:t>
            </w:r>
            <w:r>
              <w:rPr>
                <w:sz w:val="18"/>
              </w:rPr>
              <w:t>clear</w:t>
            </w:r>
            <w:r>
              <w:rPr>
                <w:spacing w:val="-5"/>
                <w:sz w:val="18"/>
              </w:rPr>
              <w:t xml:space="preserve"> </w:t>
            </w:r>
            <w:r>
              <w:rPr>
                <w:sz w:val="18"/>
              </w:rPr>
              <w:t>mode.</w:t>
            </w:r>
            <w:r>
              <w:rPr>
                <w:spacing w:val="-2"/>
                <w:sz w:val="18"/>
              </w:rPr>
              <w:t xml:space="preserve"> </w:t>
            </w:r>
            <w:r>
              <w:rPr>
                <w:sz w:val="18"/>
              </w:rPr>
              <w:t>VPC3+</w:t>
            </w:r>
            <w:r>
              <w:rPr>
                <w:spacing w:val="-2"/>
                <w:sz w:val="18"/>
              </w:rPr>
              <w:t xml:space="preserve"> </w:t>
            </w:r>
            <w:r>
              <w:rPr>
                <w:sz w:val="18"/>
              </w:rPr>
              <w:t>will</w:t>
            </w:r>
            <w:r>
              <w:rPr>
                <w:spacing w:val="-2"/>
                <w:sz w:val="18"/>
              </w:rPr>
              <w:t xml:space="preserve"> </w:t>
            </w:r>
            <w:r>
              <w:rPr>
                <w:sz w:val="18"/>
              </w:rPr>
              <w:t>accept</w:t>
            </w:r>
            <w:r>
              <w:rPr>
                <w:spacing w:val="-4"/>
                <w:sz w:val="18"/>
              </w:rPr>
              <w:t xml:space="preserve"> </w:t>
            </w:r>
            <w:r>
              <w:rPr>
                <w:sz w:val="18"/>
              </w:rPr>
              <w:t>data</w:t>
            </w:r>
            <w:r>
              <w:rPr>
                <w:spacing w:val="-3"/>
                <w:sz w:val="18"/>
              </w:rPr>
              <w:t xml:space="preserve"> </w:t>
            </w:r>
            <w:r>
              <w:rPr>
                <w:sz w:val="18"/>
              </w:rPr>
              <w:t>telegrams</w:t>
            </w:r>
            <w:r>
              <w:rPr>
                <w:spacing w:val="-4"/>
                <w:sz w:val="18"/>
              </w:rPr>
              <w:t xml:space="preserve"> </w:t>
            </w:r>
            <w:r>
              <w:rPr>
                <w:sz w:val="18"/>
              </w:rPr>
              <w:t>with</w:t>
            </w:r>
            <w:r>
              <w:rPr>
                <w:spacing w:val="-2"/>
                <w:sz w:val="18"/>
              </w:rPr>
              <w:t xml:space="preserve"> </w:t>
            </w:r>
            <w:r>
              <w:rPr>
                <w:sz w:val="18"/>
              </w:rPr>
              <w:t>data</w:t>
            </w:r>
            <w:r>
              <w:rPr>
                <w:spacing w:val="-2"/>
                <w:sz w:val="18"/>
              </w:rPr>
              <w:t xml:space="preserve"> </w:t>
            </w:r>
            <w:r>
              <w:rPr>
                <w:sz w:val="18"/>
              </w:rPr>
              <w:t>unit</w:t>
            </w:r>
            <w:r>
              <w:rPr>
                <w:spacing w:val="-2"/>
                <w:sz w:val="18"/>
              </w:rPr>
              <w:t xml:space="preserve"> </w:t>
            </w:r>
            <w:r>
              <w:rPr>
                <w:sz w:val="18"/>
              </w:rPr>
              <w:t>=</w:t>
            </w:r>
            <w:r>
              <w:rPr>
                <w:spacing w:val="-4"/>
                <w:sz w:val="18"/>
              </w:rPr>
              <w:t xml:space="preserve"> </w:t>
            </w:r>
            <w:r>
              <w:rPr>
                <w:spacing w:val="-10"/>
                <w:sz w:val="18"/>
              </w:rPr>
              <w:t>0</w:t>
            </w:r>
          </w:p>
        </w:tc>
      </w:tr>
      <w:tr w:rsidR="00837867" w14:paraId="725D4204" w14:textId="77777777">
        <w:trPr>
          <w:trHeight w:val="1149"/>
        </w:trPr>
        <w:tc>
          <w:tcPr>
            <w:tcW w:w="992" w:type="dxa"/>
          </w:tcPr>
          <w:p w14:paraId="64A69E5C" w14:textId="77777777" w:rsidR="00837867" w:rsidRDefault="00000000">
            <w:pPr>
              <w:pStyle w:val="TableParagraph"/>
              <w:spacing w:before="37"/>
              <w:ind w:left="69"/>
              <w:rPr>
                <w:sz w:val="18"/>
              </w:rPr>
            </w:pPr>
            <w:r>
              <w:rPr>
                <w:sz w:val="18"/>
              </w:rPr>
              <w:t xml:space="preserve">Bit </w:t>
            </w:r>
            <w:r>
              <w:rPr>
                <w:spacing w:val="-5"/>
                <w:sz w:val="18"/>
              </w:rPr>
              <w:t>12</w:t>
            </w:r>
          </w:p>
        </w:tc>
        <w:tc>
          <w:tcPr>
            <w:tcW w:w="6664" w:type="dxa"/>
          </w:tcPr>
          <w:p w14:paraId="67162CC6" w14:textId="77777777" w:rsidR="00837867" w:rsidRDefault="00000000">
            <w:pPr>
              <w:pStyle w:val="TableParagraph"/>
              <w:spacing w:before="111"/>
              <w:ind w:left="69"/>
              <w:rPr>
                <w:sz w:val="18"/>
              </w:rPr>
            </w:pPr>
            <w:r>
              <w:rPr>
                <w:b/>
                <w:sz w:val="18"/>
              </w:rPr>
              <w:t>Spec_Prm_Buf_Mode:</w:t>
            </w:r>
            <w:r>
              <w:rPr>
                <w:b/>
                <w:spacing w:val="-9"/>
                <w:sz w:val="18"/>
              </w:rPr>
              <w:t xml:space="preserve"> </w:t>
            </w:r>
            <w:r>
              <w:rPr>
                <w:sz w:val="18"/>
              </w:rPr>
              <w:t>Special</w:t>
            </w:r>
            <w:r>
              <w:rPr>
                <w:spacing w:val="-7"/>
                <w:sz w:val="18"/>
              </w:rPr>
              <w:t xml:space="preserve"> </w:t>
            </w:r>
            <w:r>
              <w:rPr>
                <w:sz w:val="18"/>
              </w:rPr>
              <w:t>Parameter</w:t>
            </w:r>
            <w:r>
              <w:rPr>
                <w:spacing w:val="-7"/>
                <w:sz w:val="18"/>
              </w:rPr>
              <w:t xml:space="preserve"> </w:t>
            </w:r>
            <w:r>
              <w:rPr>
                <w:sz w:val="18"/>
              </w:rPr>
              <w:t>Buffer</w:t>
            </w:r>
            <w:r>
              <w:rPr>
                <w:spacing w:val="-8"/>
                <w:sz w:val="18"/>
              </w:rPr>
              <w:t xml:space="preserve"> </w:t>
            </w:r>
            <w:r>
              <w:rPr>
                <w:spacing w:val="-4"/>
                <w:sz w:val="18"/>
              </w:rPr>
              <w:t>Mode</w:t>
            </w:r>
          </w:p>
          <w:p w14:paraId="58C0A3B6" w14:textId="77777777" w:rsidR="00837867" w:rsidRDefault="00000000">
            <w:pPr>
              <w:pStyle w:val="TableParagraph"/>
              <w:spacing w:before="86"/>
              <w:ind w:left="69"/>
              <w:rPr>
                <w:sz w:val="18"/>
              </w:rPr>
            </w:pPr>
            <w:r>
              <w:rPr>
                <w:sz w:val="18"/>
              </w:rPr>
              <w:t>0</w:t>
            </w:r>
            <w:r>
              <w:rPr>
                <w:spacing w:val="-2"/>
                <w:sz w:val="18"/>
              </w:rPr>
              <w:t xml:space="preserve"> </w:t>
            </w:r>
            <w:r>
              <w:rPr>
                <w:sz w:val="18"/>
              </w:rPr>
              <w:t>=</w:t>
            </w:r>
            <w:r>
              <w:rPr>
                <w:spacing w:val="-2"/>
                <w:sz w:val="18"/>
              </w:rPr>
              <w:t xml:space="preserve"> </w:t>
            </w:r>
            <w:r>
              <w:rPr>
                <w:sz w:val="18"/>
              </w:rPr>
              <w:t>No</w:t>
            </w:r>
            <w:r>
              <w:rPr>
                <w:spacing w:val="-4"/>
                <w:sz w:val="18"/>
              </w:rPr>
              <w:t xml:space="preserve"> </w:t>
            </w:r>
            <w:r>
              <w:rPr>
                <w:sz w:val="18"/>
              </w:rPr>
              <w:t>special</w:t>
            </w:r>
            <w:r>
              <w:rPr>
                <w:spacing w:val="-2"/>
                <w:sz w:val="18"/>
              </w:rPr>
              <w:t xml:space="preserve"> </w:t>
            </w:r>
            <w:r>
              <w:rPr>
                <w:sz w:val="18"/>
              </w:rPr>
              <w:t>parameter</w:t>
            </w:r>
            <w:r>
              <w:rPr>
                <w:spacing w:val="-2"/>
                <w:sz w:val="18"/>
              </w:rPr>
              <w:t xml:space="preserve"> buffer.</w:t>
            </w:r>
          </w:p>
          <w:p w14:paraId="715559A7" w14:textId="77777777" w:rsidR="00837867" w:rsidRDefault="00000000">
            <w:pPr>
              <w:pStyle w:val="TableParagraph"/>
              <w:spacing w:before="2"/>
              <w:ind w:left="371" w:right="151" w:hanging="303"/>
              <w:rPr>
                <w:sz w:val="18"/>
              </w:rPr>
            </w:pPr>
            <w:r>
              <w:rPr>
                <w:sz w:val="18"/>
              </w:rPr>
              <w:t>1</w:t>
            </w:r>
            <w:r>
              <w:rPr>
                <w:spacing w:val="-3"/>
                <w:sz w:val="18"/>
              </w:rPr>
              <w:t xml:space="preserve"> </w:t>
            </w:r>
            <w:r>
              <w:rPr>
                <w:sz w:val="18"/>
              </w:rPr>
              <w:t>=</w:t>
            </w:r>
            <w:r>
              <w:rPr>
                <w:spacing w:val="-3"/>
                <w:sz w:val="18"/>
              </w:rPr>
              <w:t xml:space="preserve"> </w:t>
            </w:r>
            <w:r>
              <w:rPr>
                <w:sz w:val="18"/>
              </w:rPr>
              <w:t>Special</w:t>
            </w:r>
            <w:r>
              <w:rPr>
                <w:spacing w:val="-3"/>
                <w:sz w:val="18"/>
              </w:rPr>
              <w:t xml:space="preserve"> </w:t>
            </w:r>
            <w:r>
              <w:rPr>
                <w:sz w:val="18"/>
              </w:rPr>
              <w:t>parameter</w:t>
            </w:r>
            <w:r>
              <w:rPr>
                <w:spacing w:val="-5"/>
                <w:sz w:val="18"/>
              </w:rPr>
              <w:t xml:space="preserve"> </w:t>
            </w:r>
            <w:r>
              <w:rPr>
                <w:sz w:val="18"/>
              </w:rPr>
              <w:t>buffer</w:t>
            </w:r>
            <w:r>
              <w:rPr>
                <w:spacing w:val="-8"/>
                <w:sz w:val="18"/>
              </w:rPr>
              <w:t xml:space="preserve"> </w:t>
            </w:r>
            <w:r>
              <w:rPr>
                <w:sz w:val="18"/>
              </w:rPr>
              <w:t>mode.</w:t>
            </w:r>
            <w:r>
              <w:rPr>
                <w:spacing w:val="-3"/>
                <w:sz w:val="18"/>
              </w:rPr>
              <w:t xml:space="preserve"> </w:t>
            </w:r>
            <w:r>
              <w:rPr>
                <w:sz w:val="18"/>
              </w:rPr>
              <w:t>Parameterization</w:t>
            </w:r>
            <w:r>
              <w:rPr>
                <w:spacing w:val="-3"/>
                <w:sz w:val="18"/>
              </w:rPr>
              <w:t xml:space="preserve"> </w:t>
            </w:r>
            <w:r>
              <w:rPr>
                <w:sz w:val="18"/>
              </w:rPr>
              <w:t>data</w:t>
            </w:r>
            <w:r>
              <w:rPr>
                <w:spacing w:val="-5"/>
                <w:sz w:val="18"/>
              </w:rPr>
              <w:t xml:space="preserve"> </w:t>
            </w:r>
            <w:r>
              <w:rPr>
                <w:sz w:val="18"/>
              </w:rPr>
              <w:t>will</w:t>
            </w:r>
            <w:r>
              <w:rPr>
                <w:spacing w:val="-3"/>
                <w:sz w:val="18"/>
              </w:rPr>
              <w:t xml:space="preserve"> </w:t>
            </w:r>
            <w:r>
              <w:rPr>
                <w:sz w:val="18"/>
              </w:rPr>
              <w:t>be</w:t>
            </w:r>
            <w:r>
              <w:rPr>
                <w:spacing w:val="-3"/>
                <w:sz w:val="18"/>
              </w:rPr>
              <w:t xml:space="preserve"> </w:t>
            </w:r>
            <w:r>
              <w:rPr>
                <w:sz w:val="18"/>
              </w:rPr>
              <w:t>stored</w:t>
            </w:r>
            <w:r>
              <w:rPr>
                <w:spacing w:val="-5"/>
                <w:sz w:val="18"/>
              </w:rPr>
              <w:t xml:space="preserve"> </w:t>
            </w:r>
            <w:r>
              <w:rPr>
                <w:sz w:val="18"/>
              </w:rPr>
              <w:t>directly in the special parameter buffer.</w:t>
            </w:r>
          </w:p>
        </w:tc>
      </w:tr>
      <w:tr w:rsidR="00837867" w14:paraId="4AD80490" w14:textId="77777777">
        <w:trPr>
          <w:trHeight w:val="940"/>
        </w:trPr>
        <w:tc>
          <w:tcPr>
            <w:tcW w:w="992" w:type="dxa"/>
          </w:tcPr>
          <w:p w14:paraId="7EBA9873" w14:textId="77777777" w:rsidR="00837867" w:rsidRDefault="00000000">
            <w:pPr>
              <w:pStyle w:val="TableParagraph"/>
              <w:spacing w:before="37"/>
              <w:ind w:left="69"/>
              <w:rPr>
                <w:sz w:val="18"/>
              </w:rPr>
            </w:pPr>
            <w:r>
              <w:rPr>
                <w:sz w:val="18"/>
              </w:rPr>
              <w:t xml:space="preserve">Bit </w:t>
            </w:r>
            <w:r>
              <w:rPr>
                <w:spacing w:val="-5"/>
                <w:sz w:val="18"/>
              </w:rPr>
              <w:t>11</w:t>
            </w:r>
          </w:p>
        </w:tc>
        <w:tc>
          <w:tcPr>
            <w:tcW w:w="6664" w:type="dxa"/>
          </w:tcPr>
          <w:p w14:paraId="57775D80" w14:textId="77777777" w:rsidR="00837867" w:rsidRDefault="00000000">
            <w:pPr>
              <w:pStyle w:val="TableParagraph"/>
              <w:spacing w:before="111"/>
              <w:ind w:left="69"/>
              <w:rPr>
                <w:sz w:val="18"/>
              </w:rPr>
            </w:pPr>
            <w:r>
              <w:rPr>
                <w:b/>
                <w:sz w:val="18"/>
              </w:rPr>
              <w:t>Set_Ext_Prm_Supported:</w:t>
            </w:r>
            <w:r>
              <w:rPr>
                <w:b/>
                <w:spacing w:val="-12"/>
                <w:sz w:val="18"/>
              </w:rPr>
              <w:t xml:space="preserve"> </w:t>
            </w:r>
            <w:r>
              <w:rPr>
                <w:sz w:val="18"/>
              </w:rPr>
              <w:t>Set_Ext_Prm</w:t>
            </w:r>
            <w:r>
              <w:rPr>
                <w:spacing w:val="-10"/>
                <w:sz w:val="18"/>
              </w:rPr>
              <w:t xml:space="preserve"> </w:t>
            </w:r>
            <w:r>
              <w:rPr>
                <w:sz w:val="18"/>
              </w:rPr>
              <w:t>telegram</w:t>
            </w:r>
            <w:r>
              <w:rPr>
                <w:spacing w:val="-12"/>
                <w:sz w:val="18"/>
              </w:rPr>
              <w:t xml:space="preserve"> </w:t>
            </w:r>
            <w:r>
              <w:rPr>
                <w:spacing w:val="-2"/>
                <w:sz w:val="18"/>
              </w:rPr>
              <w:t>support</w:t>
            </w:r>
          </w:p>
          <w:p w14:paraId="194ADCBB" w14:textId="77777777" w:rsidR="00837867" w:rsidRDefault="00000000">
            <w:pPr>
              <w:pStyle w:val="TableParagraph"/>
              <w:spacing w:before="86"/>
              <w:ind w:left="69"/>
              <w:rPr>
                <w:sz w:val="18"/>
              </w:rPr>
            </w:pPr>
            <w:r>
              <w:rPr>
                <w:sz w:val="18"/>
              </w:rPr>
              <w:t>0</w:t>
            </w:r>
            <w:r>
              <w:rPr>
                <w:spacing w:val="-3"/>
                <w:sz w:val="18"/>
              </w:rPr>
              <w:t xml:space="preserve"> </w:t>
            </w:r>
            <w:r>
              <w:rPr>
                <w:sz w:val="18"/>
              </w:rPr>
              <w:t>= SAP</w:t>
            </w:r>
            <w:r>
              <w:rPr>
                <w:spacing w:val="-1"/>
                <w:sz w:val="18"/>
              </w:rPr>
              <w:t xml:space="preserve"> </w:t>
            </w:r>
            <w:r>
              <w:rPr>
                <w:sz w:val="18"/>
              </w:rPr>
              <w:t>53</w:t>
            </w:r>
            <w:r>
              <w:rPr>
                <w:spacing w:val="-1"/>
                <w:sz w:val="18"/>
              </w:rPr>
              <w:t xml:space="preserve"> </w:t>
            </w:r>
            <w:r>
              <w:rPr>
                <w:sz w:val="18"/>
              </w:rPr>
              <w:t>is</w:t>
            </w:r>
            <w:r>
              <w:rPr>
                <w:spacing w:val="-2"/>
                <w:sz w:val="18"/>
              </w:rPr>
              <w:t xml:space="preserve"> deactivated</w:t>
            </w:r>
          </w:p>
          <w:p w14:paraId="6802B49E" w14:textId="77777777" w:rsidR="00837867" w:rsidRDefault="00000000">
            <w:pPr>
              <w:pStyle w:val="TableParagraph"/>
              <w:spacing w:before="2"/>
              <w:ind w:left="69"/>
              <w:rPr>
                <w:sz w:val="18"/>
              </w:rPr>
            </w:pPr>
            <w:r>
              <w:rPr>
                <w:sz w:val="18"/>
              </w:rPr>
              <w:t>1</w:t>
            </w:r>
            <w:r>
              <w:rPr>
                <w:spacing w:val="-3"/>
                <w:sz w:val="18"/>
              </w:rPr>
              <w:t xml:space="preserve"> </w:t>
            </w:r>
            <w:r>
              <w:rPr>
                <w:sz w:val="18"/>
              </w:rPr>
              <w:t>= SAP 53</w:t>
            </w:r>
            <w:r>
              <w:rPr>
                <w:spacing w:val="-2"/>
                <w:sz w:val="18"/>
              </w:rPr>
              <w:t xml:space="preserve"> </w:t>
            </w:r>
            <w:r>
              <w:rPr>
                <w:sz w:val="18"/>
              </w:rPr>
              <w:t>is</w:t>
            </w:r>
            <w:r>
              <w:rPr>
                <w:spacing w:val="-2"/>
                <w:sz w:val="18"/>
              </w:rPr>
              <w:t xml:space="preserve"> activated</w:t>
            </w:r>
          </w:p>
        </w:tc>
      </w:tr>
      <w:tr w:rsidR="00837867" w14:paraId="2F7BDEDB" w14:textId="77777777">
        <w:trPr>
          <w:trHeight w:val="940"/>
        </w:trPr>
        <w:tc>
          <w:tcPr>
            <w:tcW w:w="992" w:type="dxa"/>
          </w:tcPr>
          <w:p w14:paraId="5C33E91E" w14:textId="77777777" w:rsidR="00837867" w:rsidRDefault="00000000">
            <w:pPr>
              <w:pStyle w:val="TableParagraph"/>
              <w:spacing w:before="37"/>
              <w:ind w:left="69"/>
              <w:rPr>
                <w:sz w:val="18"/>
              </w:rPr>
            </w:pPr>
            <w:r>
              <w:rPr>
                <w:sz w:val="18"/>
              </w:rPr>
              <w:t xml:space="preserve">Bit </w:t>
            </w:r>
            <w:r>
              <w:rPr>
                <w:spacing w:val="-5"/>
                <w:sz w:val="18"/>
              </w:rPr>
              <w:t>10</w:t>
            </w:r>
          </w:p>
        </w:tc>
        <w:tc>
          <w:tcPr>
            <w:tcW w:w="6664" w:type="dxa"/>
          </w:tcPr>
          <w:p w14:paraId="4E8317D0" w14:textId="77777777" w:rsidR="00837867" w:rsidRDefault="00000000">
            <w:pPr>
              <w:pStyle w:val="TableParagraph"/>
              <w:spacing w:before="111"/>
              <w:ind w:left="69"/>
              <w:rPr>
                <w:sz w:val="18"/>
              </w:rPr>
            </w:pPr>
            <w:r>
              <w:rPr>
                <w:b/>
                <w:sz w:val="18"/>
              </w:rPr>
              <w:t>*)User_Time_Base:</w:t>
            </w:r>
            <w:r>
              <w:rPr>
                <w:b/>
                <w:spacing w:val="-9"/>
                <w:sz w:val="18"/>
              </w:rPr>
              <w:t xml:space="preserve"> </w:t>
            </w:r>
            <w:r>
              <w:rPr>
                <w:sz w:val="18"/>
              </w:rPr>
              <w:t>Timebase</w:t>
            </w:r>
            <w:r>
              <w:rPr>
                <w:spacing w:val="-8"/>
                <w:sz w:val="18"/>
              </w:rPr>
              <w:t xml:space="preserve"> </w:t>
            </w:r>
            <w:r>
              <w:rPr>
                <w:sz w:val="18"/>
              </w:rPr>
              <w:t>of</w:t>
            </w:r>
            <w:r>
              <w:rPr>
                <w:spacing w:val="-8"/>
                <w:sz w:val="18"/>
              </w:rPr>
              <w:t xml:space="preserve"> </w:t>
            </w:r>
            <w:r>
              <w:rPr>
                <w:sz w:val="18"/>
              </w:rPr>
              <w:t>the</w:t>
            </w:r>
            <w:r>
              <w:rPr>
                <w:spacing w:val="-7"/>
                <w:sz w:val="18"/>
              </w:rPr>
              <w:t xml:space="preserve"> </w:t>
            </w:r>
            <w:r>
              <w:rPr>
                <w:sz w:val="18"/>
              </w:rPr>
              <w:t>cyclical</w:t>
            </w:r>
            <w:r>
              <w:rPr>
                <w:spacing w:val="-8"/>
                <w:sz w:val="18"/>
              </w:rPr>
              <w:t xml:space="preserve"> </w:t>
            </w:r>
            <w:r>
              <w:rPr>
                <w:sz w:val="18"/>
              </w:rPr>
              <w:t>User_Time_Clock-</w:t>
            </w:r>
            <w:r>
              <w:rPr>
                <w:spacing w:val="-2"/>
                <w:sz w:val="18"/>
              </w:rPr>
              <w:t>Interrupt</w:t>
            </w:r>
          </w:p>
          <w:p w14:paraId="16356054"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3"/>
                <w:sz w:val="18"/>
              </w:rPr>
              <w:t xml:space="preserve"> </w:t>
            </w:r>
            <w:r>
              <w:rPr>
                <w:sz w:val="18"/>
              </w:rPr>
              <w:t>The</w:t>
            </w:r>
            <w:r>
              <w:rPr>
                <w:spacing w:val="-3"/>
                <w:sz w:val="18"/>
              </w:rPr>
              <w:t xml:space="preserve"> </w:t>
            </w:r>
            <w:r>
              <w:rPr>
                <w:sz w:val="18"/>
              </w:rPr>
              <w:t>User_Time_Clock-Interrupt</w:t>
            </w:r>
            <w:r>
              <w:rPr>
                <w:spacing w:val="-4"/>
                <w:sz w:val="18"/>
              </w:rPr>
              <w:t xml:space="preserve"> </w:t>
            </w:r>
            <w:r>
              <w:rPr>
                <w:sz w:val="18"/>
              </w:rPr>
              <w:t>occurs</w:t>
            </w:r>
            <w:r>
              <w:rPr>
                <w:spacing w:val="-2"/>
                <w:sz w:val="18"/>
              </w:rPr>
              <w:t xml:space="preserve"> </w:t>
            </w:r>
            <w:r>
              <w:rPr>
                <w:sz w:val="18"/>
              </w:rPr>
              <w:t>every</w:t>
            </w:r>
            <w:r>
              <w:rPr>
                <w:spacing w:val="-5"/>
                <w:sz w:val="18"/>
              </w:rPr>
              <w:t xml:space="preserve"> </w:t>
            </w:r>
            <w:r>
              <w:rPr>
                <w:sz w:val="18"/>
              </w:rPr>
              <w:t>1</w:t>
            </w:r>
            <w:r>
              <w:rPr>
                <w:spacing w:val="-5"/>
                <w:sz w:val="18"/>
              </w:rPr>
              <w:t xml:space="preserve"> ms.</w:t>
            </w:r>
          </w:p>
          <w:p w14:paraId="18BD4139"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3"/>
                <w:sz w:val="18"/>
              </w:rPr>
              <w:t xml:space="preserve"> </w:t>
            </w:r>
            <w:r>
              <w:rPr>
                <w:sz w:val="18"/>
              </w:rPr>
              <w:t>The</w:t>
            </w:r>
            <w:r>
              <w:rPr>
                <w:spacing w:val="-4"/>
                <w:sz w:val="18"/>
              </w:rPr>
              <w:t xml:space="preserve"> </w:t>
            </w:r>
            <w:r>
              <w:rPr>
                <w:sz w:val="18"/>
              </w:rPr>
              <w:t>User_Time_Clock-Interrupt</w:t>
            </w:r>
            <w:r>
              <w:rPr>
                <w:spacing w:val="-3"/>
                <w:sz w:val="18"/>
              </w:rPr>
              <w:t xml:space="preserve"> </w:t>
            </w:r>
            <w:r>
              <w:rPr>
                <w:sz w:val="18"/>
              </w:rPr>
              <w:t>occurs</w:t>
            </w:r>
            <w:r>
              <w:rPr>
                <w:spacing w:val="-2"/>
                <w:sz w:val="18"/>
              </w:rPr>
              <w:t xml:space="preserve"> </w:t>
            </w:r>
            <w:r>
              <w:rPr>
                <w:sz w:val="18"/>
              </w:rPr>
              <w:t>every</w:t>
            </w:r>
            <w:r>
              <w:rPr>
                <w:spacing w:val="-5"/>
                <w:sz w:val="18"/>
              </w:rPr>
              <w:t xml:space="preserve"> </w:t>
            </w:r>
            <w:r>
              <w:rPr>
                <w:sz w:val="18"/>
              </w:rPr>
              <w:t>10</w:t>
            </w:r>
            <w:r>
              <w:rPr>
                <w:spacing w:val="-4"/>
                <w:sz w:val="18"/>
              </w:rPr>
              <w:t xml:space="preserve"> </w:t>
            </w:r>
            <w:r>
              <w:rPr>
                <w:sz w:val="18"/>
              </w:rPr>
              <w:t>ms.</w:t>
            </w:r>
            <w:r>
              <w:rPr>
                <w:spacing w:val="-3"/>
                <w:sz w:val="18"/>
              </w:rPr>
              <w:t xml:space="preserve"> </w:t>
            </w:r>
            <w:r>
              <w:rPr>
                <w:sz w:val="18"/>
              </w:rPr>
              <w:t>(mandatory</w:t>
            </w:r>
            <w:r>
              <w:rPr>
                <w:spacing w:val="-5"/>
                <w:sz w:val="18"/>
              </w:rPr>
              <w:t xml:space="preserve"> </w:t>
            </w:r>
            <w:r>
              <w:rPr>
                <w:spacing w:val="-2"/>
                <w:sz w:val="18"/>
              </w:rPr>
              <w:t>DPV1)</w:t>
            </w:r>
          </w:p>
        </w:tc>
      </w:tr>
      <w:tr w:rsidR="00837867" w14:paraId="0C8131EF" w14:textId="77777777">
        <w:trPr>
          <w:trHeight w:val="940"/>
        </w:trPr>
        <w:tc>
          <w:tcPr>
            <w:tcW w:w="992" w:type="dxa"/>
          </w:tcPr>
          <w:p w14:paraId="3E214569" w14:textId="77777777" w:rsidR="00837867" w:rsidRDefault="00000000">
            <w:pPr>
              <w:pStyle w:val="TableParagraph"/>
              <w:spacing w:before="37"/>
              <w:ind w:left="69"/>
              <w:rPr>
                <w:sz w:val="18"/>
              </w:rPr>
            </w:pPr>
            <w:r>
              <w:rPr>
                <w:sz w:val="18"/>
              </w:rPr>
              <w:t xml:space="preserve">Bit </w:t>
            </w:r>
            <w:r>
              <w:rPr>
                <w:spacing w:val="-10"/>
                <w:sz w:val="18"/>
              </w:rPr>
              <w:t>9</w:t>
            </w:r>
          </w:p>
        </w:tc>
        <w:tc>
          <w:tcPr>
            <w:tcW w:w="6664" w:type="dxa"/>
          </w:tcPr>
          <w:p w14:paraId="1D709C6C" w14:textId="77777777" w:rsidR="00837867" w:rsidRDefault="00000000">
            <w:pPr>
              <w:pStyle w:val="TableParagraph"/>
              <w:spacing w:before="111"/>
              <w:ind w:left="69"/>
              <w:rPr>
                <w:sz w:val="18"/>
              </w:rPr>
            </w:pPr>
            <w:r>
              <w:rPr>
                <w:b/>
                <w:spacing w:val="-2"/>
                <w:sz w:val="18"/>
              </w:rPr>
              <w:t>EOI_Time_Base:</w:t>
            </w:r>
            <w:r>
              <w:rPr>
                <w:b/>
                <w:spacing w:val="15"/>
                <w:sz w:val="18"/>
              </w:rPr>
              <w:t xml:space="preserve"> </w:t>
            </w:r>
            <w:r>
              <w:rPr>
                <w:spacing w:val="-2"/>
                <w:sz w:val="18"/>
              </w:rPr>
              <w:t>End-of-Interrupt</w:t>
            </w:r>
            <w:r>
              <w:rPr>
                <w:spacing w:val="19"/>
                <w:sz w:val="18"/>
              </w:rPr>
              <w:t xml:space="preserve"> </w:t>
            </w:r>
            <w:r>
              <w:rPr>
                <w:spacing w:val="-2"/>
                <w:sz w:val="18"/>
              </w:rPr>
              <w:t>Timebase</w:t>
            </w:r>
          </w:p>
          <w:p w14:paraId="042D9575" w14:textId="77777777" w:rsidR="00837867" w:rsidRDefault="00000000">
            <w:pPr>
              <w:pStyle w:val="TableParagraph"/>
              <w:spacing w:before="86"/>
              <w:ind w:left="69"/>
              <w:rPr>
                <w:sz w:val="18"/>
              </w:rPr>
            </w:pPr>
            <w:r>
              <w:rPr>
                <w:sz w:val="18"/>
              </w:rPr>
              <w:t>0</w:t>
            </w:r>
            <w:r>
              <w:rPr>
                <w:spacing w:val="-2"/>
                <w:sz w:val="18"/>
              </w:rPr>
              <w:t xml:space="preserve"> </w:t>
            </w:r>
            <w:r>
              <w:rPr>
                <w:sz w:val="18"/>
              </w:rPr>
              <w:t>=</w:t>
            </w:r>
            <w:r>
              <w:rPr>
                <w:spacing w:val="-1"/>
                <w:sz w:val="18"/>
              </w:rPr>
              <w:t xml:space="preserve"> </w:t>
            </w:r>
            <w:r>
              <w:rPr>
                <w:sz w:val="18"/>
              </w:rPr>
              <w:t>The</w:t>
            </w:r>
            <w:r>
              <w:rPr>
                <w:spacing w:val="-2"/>
                <w:sz w:val="18"/>
              </w:rPr>
              <w:t xml:space="preserve"> </w:t>
            </w:r>
            <w:r>
              <w:rPr>
                <w:sz w:val="18"/>
              </w:rPr>
              <w:t>interrupt</w:t>
            </w:r>
            <w:r>
              <w:rPr>
                <w:spacing w:val="-1"/>
                <w:sz w:val="18"/>
              </w:rPr>
              <w:t xml:space="preserve"> </w:t>
            </w:r>
            <w:r>
              <w:rPr>
                <w:sz w:val="18"/>
              </w:rPr>
              <w:t>inactive</w:t>
            </w:r>
            <w:r>
              <w:rPr>
                <w:spacing w:val="-2"/>
                <w:sz w:val="18"/>
              </w:rPr>
              <w:t xml:space="preserve"> </w:t>
            </w:r>
            <w:r>
              <w:rPr>
                <w:sz w:val="18"/>
              </w:rPr>
              <w:t>time</w:t>
            </w:r>
            <w:r>
              <w:rPr>
                <w:spacing w:val="-3"/>
                <w:sz w:val="18"/>
              </w:rPr>
              <w:t xml:space="preserve"> </w:t>
            </w:r>
            <w:r>
              <w:rPr>
                <w:sz w:val="18"/>
              </w:rPr>
              <w:t>is</w:t>
            </w:r>
            <w:r>
              <w:rPr>
                <w:spacing w:val="-1"/>
                <w:sz w:val="18"/>
              </w:rPr>
              <w:t xml:space="preserve"> </w:t>
            </w:r>
            <w:r>
              <w:rPr>
                <w:sz w:val="18"/>
              </w:rPr>
              <w:t>at</w:t>
            </w:r>
            <w:r>
              <w:rPr>
                <w:spacing w:val="-3"/>
                <w:sz w:val="18"/>
              </w:rPr>
              <w:t xml:space="preserve"> </w:t>
            </w:r>
            <w:r>
              <w:rPr>
                <w:sz w:val="18"/>
              </w:rPr>
              <w:t>least</w:t>
            </w:r>
            <w:r>
              <w:rPr>
                <w:spacing w:val="-4"/>
                <w:sz w:val="18"/>
              </w:rPr>
              <w:t xml:space="preserve"> </w:t>
            </w:r>
            <w:r>
              <w:rPr>
                <w:sz w:val="18"/>
              </w:rPr>
              <w:t>1</w:t>
            </w:r>
            <w:r>
              <w:rPr>
                <w:spacing w:val="-1"/>
                <w:sz w:val="18"/>
              </w:rPr>
              <w:t xml:space="preserve"> </w:t>
            </w:r>
            <w:r>
              <w:rPr>
                <w:sz w:val="18"/>
              </w:rPr>
              <w:t>µsec</w:t>
            </w:r>
            <w:r>
              <w:rPr>
                <w:spacing w:val="-1"/>
                <w:sz w:val="18"/>
              </w:rPr>
              <w:t xml:space="preserve"> </w:t>
            </w:r>
            <w:r>
              <w:rPr>
                <w:spacing w:val="-2"/>
                <w:sz w:val="18"/>
              </w:rPr>
              <w:t>long.</w:t>
            </w:r>
          </w:p>
          <w:p w14:paraId="63CB6226"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1"/>
                <w:sz w:val="18"/>
              </w:rPr>
              <w:t xml:space="preserve"> </w:t>
            </w:r>
            <w:r>
              <w:rPr>
                <w:sz w:val="18"/>
              </w:rPr>
              <w:t>The</w:t>
            </w:r>
            <w:r>
              <w:rPr>
                <w:spacing w:val="-1"/>
                <w:sz w:val="18"/>
              </w:rPr>
              <w:t xml:space="preserve"> </w:t>
            </w:r>
            <w:r>
              <w:rPr>
                <w:sz w:val="18"/>
              </w:rPr>
              <w:t>interrupt</w:t>
            </w:r>
            <w:r>
              <w:rPr>
                <w:spacing w:val="-2"/>
                <w:sz w:val="18"/>
              </w:rPr>
              <w:t xml:space="preserve"> </w:t>
            </w:r>
            <w:r>
              <w:rPr>
                <w:sz w:val="18"/>
              </w:rPr>
              <w:t>inactive</w:t>
            </w:r>
            <w:r>
              <w:rPr>
                <w:spacing w:val="-1"/>
                <w:sz w:val="18"/>
              </w:rPr>
              <w:t xml:space="preserve"> </w:t>
            </w:r>
            <w:r>
              <w:rPr>
                <w:sz w:val="18"/>
              </w:rPr>
              <w:t>time</w:t>
            </w:r>
            <w:r>
              <w:rPr>
                <w:spacing w:val="-3"/>
                <w:sz w:val="18"/>
              </w:rPr>
              <w:t xml:space="preserve"> </w:t>
            </w:r>
            <w:r>
              <w:rPr>
                <w:sz w:val="18"/>
              </w:rPr>
              <w:t>is at</w:t>
            </w:r>
            <w:r>
              <w:rPr>
                <w:spacing w:val="-4"/>
                <w:sz w:val="18"/>
              </w:rPr>
              <w:t xml:space="preserve"> </w:t>
            </w:r>
            <w:r>
              <w:rPr>
                <w:sz w:val="18"/>
              </w:rPr>
              <w:t>least</w:t>
            </w:r>
            <w:r>
              <w:rPr>
                <w:spacing w:val="-3"/>
                <w:sz w:val="18"/>
              </w:rPr>
              <w:t xml:space="preserve"> </w:t>
            </w:r>
            <w:r>
              <w:rPr>
                <w:sz w:val="18"/>
              </w:rPr>
              <w:t>1</w:t>
            </w:r>
            <w:r>
              <w:rPr>
                <w:spacing w:val="-1"/>
                <w:sz w:val="18"/>
              </w:rPr>
              <w:t xml:space="preserve"> </w:t>
            </w:r>
            <w:r>
              <w:rPr>
                <w:sz w:val="18"/>
              </w:rPr>
              <w:t xml:space="preserve">ms </w:t>
            </w:r>
            <w:r>
              <w:rPr>
                <w:spacing w:val="-4"/>
                <w:sz w:val="18"/>
              </w:rPr>
              <w:t>long</w:t>
            </w:r>
          </w:p>
        </w:tc>
      </w:tr>
      <w:tr w:rsidR="00837867" w14:paraId="2539D76B" w14:textId="77777777">
        <w:trPr>
          <w:trHeight w:val="942"/>
        </w:trPr>
        <w:tc>
          <w:tcPr>
            <w:tcW w:w="992" w:type="dxa"/>
          </w:tcPr>
          <w:p w14:paraId="53656767" w14:textId="77777777" w:rsidR="00837867" w:rsidRDefault="00000000">
            <w:pPr>
              <w:pStyle w:val="TableParagraph"/>
              <w:spacing w:before="39"/>
              <w:ind w:left="69"/>
              <w:rPr>
                <w:sz w:val="18"/>
              </w:rPr>
            </w:pPr>
            <w:r>
              <w:rPr>
                <w:sz w:val="18"/>
              </w:rPr>
              <w:t xml:space="preserve">Bit </w:t>
            </w:r>
            <w:r>
              <w:rPr>
                <w:spacing w:val="-10"/>
                <w:sz w:val="18"/>
              </w:rPr>
              <w:t>8</w:t>
            </w:r>
          </w:p>
        </w:tc>
        <w:tc>
          <w:tcPr>
            <w:tcW w:w="6664" w:type="dxa"/>
          </w:tcPr>
          <w:p w14:paraId="743CC27E" w14:textId="77777777" w:rsidR="00837867" w:rsidRDefault="00000000">
            <w:pPr>
              <w:pStyle w:val="TableParagraph"/>
              <w:spacing w:before="114"/>
              <w:ind w:left="69"/>
              <w:rPr>
                <w:sz w:val="18"/>
              </w:rPr>
            </w:pPr>
            <w:r>
              <w:rPr>
                <w:b/>
                <w:sz w:val="18"/>
              </w:rPr>
              <w:t>DP_Mode:</w:t>
            </w:r>
            <w:r>
              <w:rPr>
                <w:b/>
                <w:spacing w:val="-12"/>
                <w:sz w:val="18"/>
              </w:rPr>
              <w:t xml:space="preserve"> </w:t>
            </w:r>
            <w:r>
              <w:rPr>
                <w:sz w:val="18"/>
              </w:rPr>
              <w:t>DP_Mode</w:t>
            </w:r>
            <w:r>
              <w:rPr>
                <w:spacing w:val="-9"/>
                <w:sz w:val="18"/>
              </w:rPr>
              <w:t xml:space="preserve"> </w:t>
            </w:r>
            <w:r>
              <w:rPr>
                <w:spacing w:val="-2"/>
                <w:sz w:val="18"/>
              </w:rPr>
              <w:t>enable</w:t>
            </w:r>
          </w:p>
          <w:p w14:paraId="59FE4113" w14:textId="77777777" w:rsidR="00837867" w:rsidRDefault="00000000">
            <w:pPr>
              <w:pStyle w:val="TableParagraph"/>
              <w:spacing w:before="83"/>
              <w:ind w:left="69"/>
              <w:rPr>
                <w:sz w:val="18"/>
              </w:rPr>
            </w:pPr>
            <w:r>
              <w:rPr>
                <w:sz w:val="18"/>
              </w:rPr>
              <w:t>0</w:t>
            </w:r>
            <w:r>
              <w:rPr>
                <w:spacing w:val="-4"/>
                <w:sz w:val="18"/>
              </w:rPr>
              <w:t xml:space="preserve"> </w:t>
            </w:r>
            <w:r>
              <w:rPr>
                <w:sz w:val="18"/>
              </w:rPr>
              <w:t>=</w:t>
            </w:r>
            <w:r>
              <w:rPr>
                <w:spacing w:val="-3"/>
                <w:sz w:val="18"/>
              </w:rPr>
              <w:t xml:space="preserve"> </w:t>
            </w:r>
            <w:r>
              <w:rPr>
                <w:sz w:val="18"/>
              </w:rPr>
              <w:t>DP_Mode</w:t>
            </w:r>
            <w:r>
              <w:rPr>
                <w:spacing w:val="-4"/>
                <w:sz w:val="18"/>
              </w:rPr>
              <w:t xml:space="preserve"> </w:t>
            </w:r>
            <w:r>
              <w:rPr>
                <w:sz w:val="18"/>
              </w:rPr>
              <w:t>is</w:t>
            </w:r>
            <w:r>
              <w:rPr>
                <w:spacing w:val="-5"/>
                <w:sz w:val="18"/>
              </w:rPr>
              <w:t xml:space="preserve"> </w:t>
            </w:r>
            <w:r>
              <w:rPr>
                <w:spacing w:val="-2"/>
                <w:sz w:val="18"/>
              </w:rPr>
              <w:t>disabled.</w:t>
            </w:r>
          </w:p>
          <w:p w14:paraId="0A1365EC"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3"/>
                <w:sz w:val="18"/>
              </w:rPr>
              <w:t xml:space="preserve"> </w:t>
            </w:r>
            <w:r>
              <w:rPr>
                <w:sz w:val="18"/>
              </w:rPr>
              <w:t>DP_Mode</w:t>
            </w:r>
            <w:r>
              <w:rPr>
                <w:spacing w:val="-4"/>
                <w:sz w:val="18"/>
              </w:rPr>
              <w:t xml:space="preserve"> </w:t>
            </w:r>
            <w:r>
              <w:rPr>
                <w:sz w:val="18"/>
              </w:rPr>
              <w:t>is</w:t>
            </w:r>
            <w:r>
              <w:rPr>
                <w:spacing w:val="-5"/>
                <w:sz w:val="18"/>
              </w:rPr>
              <w:t xml:space="preserve"> </w:t>
            </w:r>
            <w:r>
              <w:rPr>
                <w:sz w:val="18"/>
              </w:rPr>
              <w:t>enabled.</w:t>
            </w:r>
            <w:r>
              <w:rPr>
                <w:spacing w:val="-3"/>
                <w:sz w:val="18"/>
              </w:rPr>
              <w:t xml:space="preserve"> </w:t>
            </w:r>
            <w:r>
              <w:rPr>
                <w:sz w:val="18"/>
              </w:rPr>
              <w:t>VPC3+</w:t>
            </w:r>
            <w:r>
              <w:rPr>
                <w:spacing w:val="-4"/>
                <w:sz w:val="18"/>
              </w:rPr>
              <w:t xml:space="preserve"> </w:t>
            </w:r>
            <w:r>
              <w:rPr>
                <w:sz w:val="18"/>
              </w:rPr>
              <w:t>sets</w:t>
            </w:r>
            <w:r>
              <w:rPr>
                <w:spacing w:val="-4"/>
                <w:sz w:val="18"/>
              </w:rPr>
              <w:t xml:space="preserve"> </w:t>
            </w:r>
            <w:r>
              <w:rPr>
                <w:sz w:val="18"/>
              </w:rPr>
              <w:t>up</w:t>
            </w:r>
            <w:r>
              <w:rPr>
                <w:spacing w:val="-3"/>
                <w:sz w:val="18"/>
              </w:rPr>
              <w:t xml:space="preserve"> </w:t>
            </w:r>
            <w:r>
              <w:rPr>
                <w:sz w:val="18"/>
              </w:rPr>
              <w:t>all</w:t>
            </w:r>
            <w:r>
              <w:rPr>
                <w:spacing w:val="-4"/>
                <w:sz w:val="18"/>
              </w:rPr>
              <w:t xml:space="preserve"> </w:t>
            </w:r>
            <w:r>
              <w:rPr>
                <w:sz w:val="18"/>
              </w:rPr>
              <w:t>DP_SAPs</w:t>
            </w:r>
            <w:r>
              <w:rPr>
                <w:spacing w:val="-2"/>
                <w:sz w:val="18"/>
              </w:rPr>
              <w:t xml:space="preserve"> </w:t>
            </w:r>
            <w:r>
              <w:rPr>
                <w:sz w:val="18"/>
              </w:rPr>
              <w:t>(default</w:t>
            </w:r>
            <w:r>
              <w:rPr>
                <w:spacing w:val="-4"/>
                <w:sz w:val="18"/>
              </w:rPr>
              <w:t xml:space="preserve"> </w:t>
            </w:r>
            <w:r>
              <w:rPr>
                <w:spacing w:val="-2"/>
                <w:sz w:val="18"/>
              </w:rPr>
              <w:t>configuration!)</w:t>
            </w:r>
          </w:p>
        </w:tc>
      </w:tr>
    </w:tbl>
    <w:p w14:paraId="3709DEB1" w14:textId="77777777" w:rsidR="00837867" w:rsidRDefault="00000000">
      <w:pPr>
        <w:spacing w:before="152"/>
        <w:ind w:left="1840"/>
        <w:jc w:val="both"/>
        <w:rPr>
          <w:b/>
          <w:sz w:val="18"/>
        </w:rPr>
      </w:pPr>
      <w:r>
        <w:rPr>
          <w:b/>
          <w:sz w:val="18"/>
        </w:rPr>
        <w:t>Figure</w:t>
      </w:r>
      <w:r>
        <w:rPr>
          <w:b/>
          <w:spacing w:val="-1"/>
          <w:sz w:val="18"/>
        </w:rPr>
        <w:t xml:space="preserve"> </w:t>
      </w:r>
      <w:r>
        <w:rPr>
          <w:b/>
          <w:sz w:val="18"/>
        </w:rPr>
        <w:t>3-17</w:t>
      </w:r>
      <w:r>
        <w:rPr>
          <w:b/>
          <w:spacing w:val="-1"/>
          <w:sz w:val="18"/>
        </w:rPr>
        <w:t xml:space="preserve"> </w:t>
      </w:r>
      <w:r>
        <w:rPr>
          <w:b/>
          <w:sz w:val="18"/>
        </w:rPr>
        <w:t>:</w:t>
      </w:r>
      <w:r>
        <w:rPr>
          <w:b/>
          <w:spacing w:val="44"/>
          <w:sz w:val="18"/>
        </w:rPr>
        <w:t xml:space="preserve"> </w:t>
      </w:r>
      <w:r>
        <w:rPr>
          <w:b/>
          <w:sz w:val="18"/>
        </w:rPr>
        <w:t>Coding</w:t>
      </w:r>
      <w:r>
        <w:rPr>
          <w:b/>
          <w:spacing w:val="-2"/>
          <w:sz w:val="18"/>
        </w:rPr>
        <w:t xml:space="preserve"> </w:t>
      </w:r>
      <w:r>
        <w:rPr>
          <w:b/>
          <w:sz w:val="18"/>
        </w:rPr>
        <w:t>of</w:t>
      </w:r>
      <w:r>
        <w:rPr>
          <w:b/>
          <w:spacing w:val="-5"/>
          <w:sz w:val="18"/>
        </w:rPr>
        <w:t xml:space="preserve"> </w:t>
      </w:r>
      <w:r>
        <w:rPr>
          <w:b/>
          <w:sz w:val="18"/>
        </w:rPr>
        <w:t>Mode</w:t>
      </w:r>
      <w:r>
        <w:rPr>
          <w:b/>
          <w:spacing w:val="-2"/>
          <w:sz w:val="18"/>
        </w:rPr>
        <w:t xml:space="preserve"> </w:t>
      </w:r>
      <w:r>
        <w:rPr>
          <w:b/>
          <w:sz w:val="18"/>
        </w:rPr>
        <w:t>Register</w:t>
      </w:r>
      <w:r>
        <w:rPr>
          <w:b/>
          <w:spacing w:val="-2"/>
          <w:sz w:val="18"/>
        </w:rPr>
        <w:t xml:space="preserve"> </w:t>
      </w:r>
      <w:r>
        <w:rPr>
          <w:b/>
          <w:sz w:val="18"/>
        </w:rPr>
        <w:t>0,</w:t>
      </w:r>
      <w:r>
        <w:rPr>
          <w:b/>
          <w:spacing w:val="-1"/>
          <w:sz w:val="18"/>
        </w:rPr>
        <w:t xml:space="preserve"> </w:t>
      </w:r>
      <w:r>
        <w:rPr>
          <w:b/>
          <w:sz w:val="18"/>
        </w:rPr>
        <w:t>High-</w:t>
      </w:r>
      <w:r>
        <w:rPr>
          <w:b/>
          <w:spacing w:val="-4"/>
          <w:sz w:val="18"/>
        </w:rPr>
        <w:t>Byte</w:t>
      </w:r>
    </w:p>
    <w:p w14:paraId="10B0F655" w14:textId="77777777" w:rsidR="00837867" w:rsidRDefault="00837867">
      <w:pPr>
        <w:pStyle w:val="BodyText"/>
        <w:rPr>
          <w:b/>
          <w:sz w:val="20"/>
        </w:rPr>
      </w:pPr>
    </w:p>
    <w:p w14:paraId="6FE6E009" w14:textId="77777777" w:rsidR="00837867" w:rsidRDefault="00000000">
      <w:pPr>
        <w:pStyle w:val="BodyText"/>
        <w:spacing w:before="145"/>
        <w:ind w:left="1840" w:right="972"/>
        <w:jc w:val="both"/>
      </w:pPr>
      <w:r>
        <w:t>*) The User_Time_Clock is a timer that is used for the timeouts of the MSAC_C2 connection. It generates a timer tick of 1ms or 10 ms that</w:t>
      </w:r>
      <w:r>
        <w:rPr>
          <w:spacing w:val="40"/>
        </w:rPr>
        <w:t xml:space="preserve"> </w:t>
      </w:r>
      <w:r>
        <w:t xml:space="preserve">causes an interrupt if enabled. </w:t>
      </w:r>
      <w:r>
        <w:rPr>
          <w:b/>
        </w:rPr>
        <w:t xml:space="preserve">The timer has to be set to 10ms if DP_MSAC_C2 is defined! </w:t>
      </w:r>
      <w:r>
        <w:t>However, the user can attach himself to the timer interrupt routine for his own purposes. If the macro DP_MSAC_C2 is not defined, the timer is freely available.</w:t>
      </w:r>
    </w:p>
    <w:p w14:paraId="072DAC37" w14:textId="77777777" w:rsidR="00837867" w:rsidRDefault="00837867">
      <w:pPr>
        <w:jc w:val="both"/>
        <w:sectPr w:rsidR="00837867">
          <w:pgSz w:w="11910" w:h="16840"/>
          <w:pgMar w:top="1720" w:right="440" w:bottom="1400" w:left="1280" w:header="1363" w:footer="1204" w:gutter="0"/>
          <w:cols w:space="720"/>
        </w:sectPr>
      </w:pPr>
    </w:p>
    <w:p w14:paraId="7E345FAA" w14:textId="77777777" w:rsidR="00837867" w:rsidRDefault="00837867">
      <w:pPr>
        <w:pStyle w:val="BodyText"/>
        <w:rPr>
          <w:sz w:val="20"/>
        </w:rPr>
      </w:pPr>
    </w:p>
    <w:p w14:paraId="3A470AF9" w14:textId="77777777" w:rsidR="00837867" w:rsidRDefault="00837867">
      <w:pPr>
        <w:pStyle w:val="BodyText"/>
        <w:spacing w:before="9"/>
        <w:rPr>
          <w:sz w:val="18"/>
        </w:rPr>
      </w:pPr>
    </w:p>
    <w:p w14:paraId="527CC301" w14:textId="77777777" w:rsidR="00837867" w:rsidRDefault="00000000">
      <w:pPr>
        <w:pStyle w:val="Heading3"/>
        <w:ind w:left="1840" w:firstLine="0"/>
      </w:pPr>
      <w:bookmarkStart w:id="72" w:name="ModeRegister2"/>
      <w:bookmarkEnd w:id="72"/>
      <w:r>
        <w:rPr>
          <w:spacing w:val="-2"/>
        </w:rPr>
        <w:t>ModeRegister2</w:t>
      </w:r>
    </w:p>
    <w:p w14:paraId="1751E152" w14:textId="77777777" w:rsidR="00837867" w:rsidRDefault="00837867">
      <w:pPr>
        <w:pStyle w:val="BodyText"/>
        <w:rPr>
          <w:b/>
          <w:sz w:val="20"/>
        </w:rPr>
      </w:pPr>
    </w:p>
    <w:p w14:paraId="3B3DC61B" w14:textId="77777777" w:rsidR="00837867" w:rsidRDefault="00837867">
      <w:pPr>
        <w:pStyle w:val="BodyText"/>
        <w:spacing w:before="7" w:after="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583"/>
        <w:gridCol w:w="585"/>
        <w:gridCol w:w="583"/>
        <w:gridCol w:w="586"/>
        <w:gridCol w:w="583"/>
        <w:gridCol w:w="585"/>
        <w:gridCol w:w="585"/>
        <w:gridCol w:w="583"/>
        <w:gridCol w:w="1701"/>
      </w:tblGrid>
      <w:tr w:rsidR="00837867" w14:paraId="356FA884" w14:textId="77777777">
        <w:trPr>
          <w:trHeight w:val="195"/>
        </w:trPr>
        <w:tc>
          <w:tcPr>
            <w:tcW w:w="994" w:type="dxa"/>
            <w:vMerge w:val="restart"/>
            <w:tcBorders>
              <w:bottom w:val="double" w:sz="4" w:space="0" w:color="000000"/>
            </w:tcBorders>
            <w:shd w:val="clear" w:color="auto" w:fill="E4E4E4"/>
          </w:tcPr>
          <w:p w14:paraId="4BE5BFF1" w14:textId="77777777" w:rsidR="00837867" w:rsidRDefault="00000000">
            <w:pPr>
              <w:pStyle w:val="TableParagraph"/>
              <w:spacing w:before="102"/>
              <w:ind w:left="134"/>
              <w:rPr>
                <w:b/>
                <w:sz w:val="18"/>
              </w:rPr>
            </w:pPr>
            <w:r>
              <w:rPr>
                <w:b/>
                <w:spacing w:val="-2"/>
                <w:sz w:val="18"/>
              </w:rPr>
              <w:t>Address</w:t>
            </w:r>
          </w:p>
        </w:tc>
        <w:tc>
          <w:tcPr>
            <w:tcW w:w="4673" w:type="dxa"/>
            <w:gridSpan w:val="8"/>
            <w:shd w:val="clear" w:color="auto" w:fill="E4E4E4"/>
          </w:tcPr>
          <w:p w14:paraId="48015AFD" w14:textId="77777777" w:rsidR="00837867" w:rsidRDefault="00000000">
            <w:pPr>
              <w:pStyle w:val="TableParagraph"/>
              <w:spacing w:line="176" w:lineRule="exact"/>
              <w:ind w:left="1824" w:right="1818"/>
              <w:jc w:val="center"/>
              <w:rPr>
                <w:b/>
                <w:sz w:val="18"/>
              </w:rPr>
            </w:pPr>
            <w:r>
              <w:rPr>
                <w:b/>
                <w:sz w:val="18"/>
              </w:rPr>
              <w:t>Bit</w:t>
            </w:r>
            <w:r>
              <w:rPr>
                <w:b/>
                <w:spacing w:val="-3"/>
                <w:sz w:val="18"/>
              </w:rPr>
              <w:t xml:space="preserve"> </w:t>
            </w:r>
            <w:r>
              <w:rPr>
                <w:b/>
                <w:spacing w:val="-2"/>
                <w:sz w:val="18"/>
              </w:rPr>
              <w:t>Position</w:t>
            </w:r>
          </w:p>
        </w:tc>
        <w:tc>
          <w:tcPr>
            <w:tcW w:w="1701" w:type="dxa"/>
            <w:vMerge w:val="restart"/>
            <w:tcBorders>
              <w:bottom w:val="double" w:sz="4" w:space="0" w:color="000000"/>
            </w:tcBorders>
            <w:shd w:val="clear" w:color="auto" w:fill="E4E4E4"/>
          </w:tcPr>
          <w:p w14:paraId="770C7EF6" w14:textId="77777777" w:rsidR="00837867" w:rsidRDefault="00000000">
            <w:pPr>
              <w:pStyle w:val="TableParagraph"/>
              <w:spacing w:before="102"/>
              <w:ind w:left="336"/>
              <w:rPr>
                <w:b/>
                <w:sz w:val="18"/>
              </w:rPr>
            </w:pPr>
            <w:r>
              <w:rPr>
                <w:b/>
                <w:spacing w:val="-2"/>
                <w:sz w:val="18"/>
              </w:rPr>
              <w:t>Designation</w:t>
            </w:r>
          </w:p>
        </w:tc>
      </w:tr>
      <w:tr w:rsidR="00837867" w14:paraId="0AAB4D9B" w14:textId="77777777">
        <w:trPr>
          <w:trHeight w:val="198"/>
        </w:trPr>
        <w:tc>
          <w:tcPr>
            <w:tcW w:w="994" w:type="dxa"/>
            <w:vMerge/>
            <w:tcBorders>
              <w:top w:val="nil"/>
              <w:bottom w:val="double" w:sz="4" w:space="0" w:color="000000"/>
            </w:tcBorders>
            <w:shd w:val="clear" w:color="auto" w:fill="E4E4E4"/>
          </w:tcPr>
          <w:p w14:paraId="17A0A141" w14:textId="77777777" w:rsidR="00837867" w:rsidRDefault="00837867">
            <w:pPr>
              <w:rPr>
                <w:sz w:val="2"/>
                <w:szCs w:val="2"/>
              </w:rPr>
            </w:pPr>
          </w:p>
        </w:tc>
        <w:tc>
          <w:tcPr>
            <w:tcW w:w="583" w:type="dxa"/>
            <w:tcBorders>
              <w:bottom w:val="double" w:sz="4" w:space="0" w:color="000000"/>
            </w:tcBorders>
            <w:shd w:val="clear" w:color="auto" w:fill="E4E4E4"/>
          </w:tcPr>
          <w:p w14:paraId="0856F12A" w14:textId="77777777" w:rsidR="00837867" w:rsidRDefault="00000000">
            <w:pPr>
              <w:pStyle w:val="TableParagraph"/>
              <w:spacing w:line="178" w:lineRule="exact"/>
              <w:ind w:left="2"/>
              <w:jc w:val="center"/>
              <w:rPr>
                <w:b/>
                <w:sz w:val="18"/>
              </w:rPr>
            </w:pPr>
            <w:r>
              <w:rPr>
                <w:b/>
                <w:w w:val="99"/>
                <w:sz w:val="18"/>
              </w:rPr>
              <w:t>7</w:t>
            </w:r>
          </w:p>
        </w:tc>
        <w:tc>
          <w:tcPr>
            <w:tcW w:w="585" w:type="dxa"/>
            <w:tcBorders>
              <w:bottom w:val="double" w:sz="4" w:space="0" w:color="000000"/>
            </w:tcBorders>
            <w:shd w:val="clear" w:color="auto" w:fill="E4E4E4"/>
          </w:tcPr>
          <w:p w14:paraId="0A6E94BB" w14:textId="77777777" w:rsidR="00837867" w:rsidRDefault="00000000">
            <w:pPr>
              <w:pStyle w:val="TableParagraph"/>
              <w:spacing w:line="178" w:lineRule="exact"/>
              <w:ind w:left="5"/>
              <w:jc w:val="center"/>
              <w:rPr>
                <w:b/>
                <w:sz w:val="18"/>
              </w:rPr>
            </w:pPr>
            <w:r>
              <w:rPr>
                <w:b/>
                <w:w w:val="99"/>
                <w:sz w:val="18"/>
              </w:rPr>
              <w:t>6</w:t>
            </w:r>
          </w:p>
        </w:tc>
        <w:tc>
          <w:tcPr>
            <w:tcW w:w="583" w:type="dxa"/>
            <w:tcBorders>
              <w:bottom w:val="double" w:sz="4" w:space="0" w:color="000000"/>
            </w:tcBorders>
            <w:shd w:val="clear" w:color="auto" w:fill="E4E4E4"/>
          </w:tcPr>
          <w:p w14:paraId="4F4C6D73" w14:textId="77777777" w:rsidR="00837867" w:rsidRDefault="00000000">
            <w:pPr>
              <w:pStyle w:val="TableParagraph"/>
              <w:spacing w:line="178" w:lineRule="exact"/>
              <w:ind w:left="8"/>
              <w:jc w:val="center"/>
              <w:rPr>
                <w:b/>
                <w:sz w:val="18"/>
              </w:rPr>
            </w:pPr>
            <w:r>
              <w:rPr>
                <w:b/>
                <w:w w:val="99"/>
                <w:sz w:val="18"/>
              </w:rPr>
              <w:t>5</w:t>
            </w:r>
          </w:p>
        </w:tc>
        <w:tc>
          <w:tcPr>
            <w:tcW w:w="586" w:type="dxa"/>
            <w:tcBorders>
              <w:bottom w:val="double" w:sz="4" w:space="0" w:color="000000"/>
            </w:tcBorders>
            <w:shd w:val="clear" w:color="auto" w:fill="E4E4E4"/>
          </w:tcPr>
          <w:p w14:paraId="420FB25D" w14:textId="77777777" w:rsidR="00837867" w:rsidRDefault="00000000">
            <w:pPr>
              <w:pStyle w:val="TableParagraph"/>
              <w:spacing w:line="178" w:lineRule="exact"/>
              <w:ind w:left="6"/>
              <w:jc w:val="center"/>
              <w:rPr>
                <w:b/>
                <w:sz w:val="18"/>
              </w:rPr>
            </w:pPr>
            <w:r>
              <w:rPr>
                <w:b/>
                <w:w w:val="99"/>
                <w:sz w:val="18"/>
              </w:rPr>
              <w:t>4</w:t>
            </w:r>
          </w:p>
        </w:tc>
        <w:tc>
          <w:tcPr>
            <w:tcW w:w="583" w:type="dxa"/>
            <w:tcBorders>
              <w:bottom w:val="double" w:sz="4" w:space="0" w:color="000000"/>
            </w:tcBorders>
            <w:shd w:val="clear" w:color="auto" w:fill="E4E4E4"/>
          </w:tcPr>
          <w:p w14:paraId="6F3A6E9A" w14:textId="77777777" w:rsidR="00837867" w:rsidRDefault="00000000">
            <w:pPr>
              <w:pStyle w:val="TableParagraph"/>
              <w:spacing w:line="178" w:lineRule="exact"/>
              <w:ind w:left="9"/>
              <w:jc w:val="center"/>
              <w:rPr>
                <w:b/>
                <w:sz w:val="18"/>
              </w:rPr>
            </w:pPr>
            <w:r>
              <w:rPr>
                <w:b/>
                <w:w w:val="99"/>
                <w:sz w:val="18"/>
              </w:rPr>
              <w:t>3</w:t>
            </w:r>
          </w:p>
        </w:tc>
        <w:tc>
          <w:tcPr>
            <w:tcW w:w="585" w:type="dxa"/>
            <w:tcBorders>
              <w:bottom w:val="double" w:sz="4" w:space="0" w:color="000000"/>
            </w:tcBorders>
            <w:shd w:val="clear" w:color="auto" w:fill="E4E4E4"/>
          </w:tcPr>
          <w:p w14:paraId="2FB1FB77" w14:textId="77777777" w:rsidR="00837867" w:rsidRDefault="00000000">
            <w:pPr>
              <w:pStyle w:val="TableParagraph"/>
              <w:spacing w:line="178" w:lineRule="exact"/>
              <w:ind w:left="7"/>
              <w:jc w:val="center"/>
              <w:rPr>
                <w:b/>
                <w:sz w:val="18"/>
              </w:rPr>
            </w:pPr>
            <w:r>
              <w:rPr>
                <w:b/>
                <w:w w:val="99"/>
                <w:sz w:val="18"/>
              </w:rPr>
              <w:t>2</w:t>
            </w:r>
          </w:p>
        </w:tc>
        <w:tc>
          <w:tcPr>
            <w:tcW w:w="585" w:type="dxa"/>
            <w:tcBorders>
              <w:bottom w:val="double" w:sz="4" w:space="0" w:color="000000"/>
            </w:tcBorders>
            <w:shd w:val="clear" w:color="auto" w:fill="E4E4E4"/>
          </w:tcPr>
          <w:p w14:paraId="5A08BEE6" w14:textId="77777777" w:rsidR="00837867" w:rsidRDefault="00000000">
            <w:pPr>
              <w:pStyle w:val="TableParagraph"/>
              <w:spacing w:line="178" w:lineRule="exact"/>
              <w:ind w:left="8"/>
              <w:jc w:val="center"/>
              <w:rPr>
                <w:b/>
                <w:sz w:val="18"/>
              </w:rPr>
            </w:pPr>
            <w:r>
              <w:rPr>
                <w:b/>
                <w:w w:val="99"/>
                <w:sz w:val="18"/>
              </w:rPr>
              <w:t>1</w:t>
            </w:r>
          </w:p>
        </w:tc>
        <w:tc>
          <w:tcPr>
            <w:tcW w:w="583" w:type="dxa"/>
            <w:tcBorders>
              <w:bottom w:val="double" w:sz="4" w:space="0" w:color="000000"/>
            </w:tcBorders>
            <w:shd w:val="clear" w:color="auto" w:fill="E4E4E4"/>
          </w:tcPr>
          <w:p w14:paraId="1C906003" w14:textId="77777777" w:rsidR="00837867" w:rsidRDefault="00000000">
            <w:pPr>
              <w:pStyle w:val="TableParagraph"/>
              <w:spacing w:line="178" w:lineRule="exact"/>
              <w:ind w:left="8"/>
              <w:jc w:val="center"/>
              <w:rPr>
                <w:b/>
                <w:sz w:val="18"/>
              </w:rPr>
            </w:pPr>
            <w:r>
              <w:rPr>
                <w:b/>
                <w:w w:val="99"/>
                <w:sz w:val="18"/>
              </w:rPr>
              <w:t>0</w:t>
            </w:r>
          </w:p>
        </w:tc>
        <w:tc>
          <w:tcPr>
            <w:tcW w:w="1701" w:type="dxa"/>
            <w:vMerge/>
            <w:tcBorders>
              <w:top w:val="nil"/>
              <w:bottom w:val="double" w:sz="4" w:space="0" w:color="000000"/>
            </w:tcBorders>
            <w:shd w:val="clear" w:color="auto" w:fill="E4E4E4"/>
          </w:tcPr>
          <w:p w14:paraId="69C0207D" w14:textId="77777777" w:rsidR="00837867" w:rsidRDefault="00837867">
            <w:pPr>
              <w:rPr>
                <w:sz w:val="2"/>
                <w:szCs w:val="2"/>
              </w:rPr>
            </w:pPr>
          </w:p>
        </w:tc>
      </w:tr>
      <w:tr w:rsidR="00837867" w14:paraId="77A2C1B6" w14:textId="77777777">
        <w:trPr>
          <w:trHeight w:val="392"/>
        </w:trPr>
        <w:tc>
          <w:tcPr>
            <w:tcW w:w="994" w:type="dxa"/>
            <w:tcBorders>
              <w:top w:val="double" w:sz="4" w:space="0" w:color="000000"/>
            </w:tcBorders>
          </w:tcPr>
          <w:p w14:paraId="68CCDFE4" w14:textId="77777777" w:rsidR="00837867" w:rsidRDefault="00837867">
            <w:pPr>
              <w:pStyle w:val="TableParagraph"/>
              <w:rPr>
                <w:rFonts w:ascii="Times New Roman"/>
                <w:sz w:val="18"/>
              </w:rPr>
            </w:pPr>
          </w:p>
        </w:tc>
        <w:tc>
          <w:tcPr>
            <w:tcW w:w="583" w:type="dxa"/>
            <w:tcBorders>
              <w:top w:val="double" w:sz="4" w:space="0" w:color="000000"/>
            </w:tcBorders>
          </w:tcPr>
          <w:p w14:paraId="16B60A98" w14:textId="77777777" w:rsidR="00837867" w:rsidRDefault="00000000">
            <w:pPr>
              <w:pStyle w:val="TableParagraph"/>
              <w:spacing w:before="92"/>
              <w:ind w:left="2"/>
              <w:jc w:val="center"/>
              <w:rPr>
                <w:sz w:val="18"/>
              </w:rPr>
            </w:pPr>
            <w:r>
              <w:rPr>
                <w:w w:val="99"/>
                <w:sz w:val="18"/>
              </w:rPr>
              <w:t>0</w:t>
            </w:r>
          </w:p>
        </w:tc>
        <w:tc>
          <w:tcPr>
            <w:tcW w:w="585" w:type="dxa"/>
            <w:tcBorders>
              <w:top w:val="double" w:sz="4" w:space="0" w:color="000000"/>
            </w:tcBorders>
          </w:tcPr>
          <w:p w14:paraId="60C117BF" w14:textId="77777777" w:rsidR="00837867" w:rsidRDefault="00000000">
            <w:pPr>
              <w:pStyle w:val="TableParagraph"/>
              <w:spacing w:before="92"/>
              <w:ind w:left="5"/>
              <w:jc w:val="center"/>
              <w:rPr>
                <w:sz w:val="18"/>
              </w:rPr>
            </w:pPr>
            <w:r>
              <w:rPr>
                <w:w w:val="99"/>
                <w:sz w:val="18"/>
              </w:rPr>
              <w:t>0</w:t>
            </w:r>
          </w:p>
        </w:tc>
        <w:tc>
          <w:tcPr>
            <w:tcW w:w="583" w:type="dxa"/>
            <w:tcBorders>
              <w:top w:val="double" w:sz="4" w:space="0" w:color="000000"/>
            </w:tcBorders>
          </w:tcPr>
          <w:p w14:paraId="6AB8F2DE" w14:textId="77777777" w:rsidR="00837867" w:rsidRDefault="00000000">
            <w:pPr>
              <w:pStyle w:val="TableParagraph"/>
              <w:spacing w:before="92"/>
              <w:ind w:left="75"/>
              <w:jc w:val="center"/>
              <w:rPr>
                <w:sz w:val="18"/>
              </w:rPr>
            </w:pPr>
            <w:r>
              <w:rPr>
                <w:w w:val="99"/>
                <w:sz w:val="18"/>
              </w:rPr>
              <w:t>0</w:t>
            </w:r>
          </w:p>
        </w:tc>
        <w:tc>
          <w:tcPr>
            <w:tcW w:w="586" w:type="dxa"/>
            <w:tcBorders>
              <w:top w:val="double" w:sz="4" w:space="0" w:color="000000"/>
            </w:tcBorders>
          </w:tcPr>
          <w:p w14:paraId="544A31D9" w14:textId="77777777" w:rsidR="00837867" w:rsidRDefault="00000000">
            <w:pPr>
              <w:pStyle w:val="TableParagraph"/>
              <w:spacing w:before="92"/>
              <w:ind w:left="6"/>
              <w:jc w:val="center"/>
              <w:rPr>
                <w:sz w:val="18"/>
              </w:rPr>
            </w:pPr>
            <w:r>
              <w:rPr>
                <w:w w:val="99"/>
                <w:sz w:val="18"/>
              </w:rPr>
              <w:t>0</w:t>
            </w:r>
          </w:p>
        </w:tc>
        <w:tc>
          <w:tcPr>
            <w:tcW w:w="583" w:type="dxa"/>
            <w:tcBorders>
              <w:top w:val="double" w:sz="4" w:space="0" w:color="000000"/>
            </w:tcBorders>
          </w:tcPr>
          <w:p w14:paraId="3D672DB2" w14:textId="77777777" w:rsidR="00837867" w:rsidRDefault="00000000">
            <w:pPr>
              <w:pStyle w:val="TableParagraph"/>
              <w:spacing w:before="92"/>
              <w:ind w:left="349"/>
              <w:rPr>
                <w:sz w:val="18"/>
              </w:rPr>
            </w:pPr>
            <w:r>
              <w:rPr>
                <w:w w:val="99"/>
                <w:sz w:val="18"/>
              </w:rPr>
              <w:t>0</w:t>
            </w:r>
          </w:p>
        </w:tc>
        <w:tc>
          <w:tcPr>
            <w:tcW w:w="585" w:type="dxa"/>
            <w:tcBorders>
              <w:top w:val="double" w:sz="4" w:space="0" w:color="000000"/>
            </w:tcBorders>
          </w:tcPr>
          <w:p w14:paraId="3A50D3AA" w14:textId="77777777" w:rsidR="00837867" w:rsidRDefault="00000000">
            <w:pPr>
              <w:pStyle w:val="TableParagraph"/>
              <w:spacing w:before="92"/>
              <w:ind w:left="7"/>
              <w:jc w:val="center"/>
              <w:rPr>
                <w:sz w:val="18"/>
              </w:rPr>
            </w:pPr>
            <w:r>
              <w:rPr>
                <w:w w:val="99"/>
                <w:sz w:val="18"/>
              </w:rPr>
              <w:t>0</w:t>
            </w:r>
          </w:p>
        </w:tc>
        <w:tc>
          <w:tcPr>
            <w:tcW w:w="585" w:type="dxa"/>
            <w:tcBorders>
              <w:top w:val="double" w:sz="4" w:space="0" w:color="000000"/>
            </w:tcBorders>
          </w:tcPr>
          <w:p w14:paraId="49D4FDF8" w14:textId="77777777" w:rsidR="00837867" w:rsidRDefault="00000000">
            <w:pPr>
              <w:pStyle w:val="TableParagraph"/>
              <w:spacing w:before="92"/>
              <w:ind w:left="8"/>
              <w:jc w:val="center"/>
              <w:rPr>
                <w:sz w:val="18"/>
              </w:rPr>
            </w:pPr>
            <w:r>
              <w:rPr>
                <w:w w:val="99"/>
                <w:sz w:val="18"/>
              </w:rPr>
              <w:t>0</w:t>
            </w:r>
          </w:p>
        </w:tc>
        <w:tc>
          <w:tcPr>
            <w:tcW w:w="583" w:type="dxa"/>
            <w:tcBorders>
              <w:top w:val="double" w:sz="4" w:space="0" w:color="000000"/>
            </w:tcBorders>
          </w:tcPr>
          <w:p w14:paraId="0B1FEB70" w14:textId="77777777" w:rsidR="00837867" w:rsidRDefault="00000000">
            <w:pPr>
              <w:pStyle w:val="TableParagraph"/>
              <w:spacing w:before="92"/>
              <w:ind w:left="8"/>
              <w:jc w:val="center"/>
              <w:rPr>
                <w:sz w:val="18"/>
              </w:rPr>
            </w:pPr>
            <w:r>
              <w:rPr>
                <w:w w:val="99"/>
                <w:sz w:val="18"/>
              </w:rPr>
              <w:t>1</w:t>
            </w:r>
          </w:p>
        </w:tc>
        <w:tc>
          <w:tcPr>
            <w:tcW w:w="1701" w:type="dxa"/>
            <w:tcBorders>
              <w:top w:val="double" w:sz="4" w:space="0" w:color="000000"/>
            </w:tcBorders>
          </w:tcPr>
          <w:p w14:paraId="6297E115" w14:textId="77777777" w:rsidR="00837867" w:rsidRDefault="00000000">
            <w:pPr>
              <w:pStyle w:val="TableParagraph"/>
              <w:spacing w:before="37"/>
              <w:ind w:left="72"/>
              <w:rPr>
                <w:sz w:val="18"/>
              </w:rPr>
            </w:pPr>
            <w:r>
              <w:rPr>
                <w:sz w:val="18"/>
              </w:rPr>
              <w:t>Reset</w:t>
            </w:r>
            <w:r>
              <w:rPr>
                <w:spacing w:val="-5"/>
                <w:sz w:val="18"/>
              </w:rPr>
              <w:t xml:space="preserve"> </w:t>
            </w:r>
            <w:r>
              <w:rPr>
                <w:spacing w:val="-2"/>
                <w:sz w:val="18"/>
              </w:rPr>
              <w:t>Value</w:t>
            </w:r>
          </w:p>
        </w:tc>
      </w:tr>
      <w:tr w:rsidR="00837867" w14:paraId="442332AF" w14:textId="77777777">
        <w:trPr>
          <w:trHeight w:val="1554"/>
        </w:trPr>
        <w:tc>
          <w:tcPr>
            <w:tcW w:w="994" w:type="dxa"/>
          </w:tcPr>
          <w:p w14:paraId="39EE5037" w14:textId="77777777" w:rsidR="00837867" w:rsidRDefault="00000000">
            <w:pPr>
              <w:pStyle w:val="TableParagraph"/>
              <w:spacing w:before="113"/>
              <w:ind w:left="307"/>
              <w:rPr>
                <w:rFonts w:ascii="Times New Roman"/>
                <w:sz w:val="20"/>
              </w:rPr>
            </w:pPr>
            <w:r>
              <w:rPr>
                <w:rFonts w:ascii="Times New Roman"/>
                <w:spacing w:val="-5"/>
                <w:sz w:val="20"/>
              </w:rPr>
              <w:t>0CH</w:t>
            </w:r>
          </w:p>
        </w:tc>
        <w:tc>
          <w:tcPr>
            <w:tcW w:w="583" w:type="dxa"/>
            <w:textDirection w:val="btLr"/>
          </w:tcPr>
          <w:p w14:paraId="06881371" w14:textId="77777777" w:rsidR="00837867" w:rsidRDefault="00837867">
            <w:pPr>
              <w:pStyle w:val="TableParagraph"/>
              <w:spacing w:before="11"/>
              <w:rPr>
                <w:b/>
                <w:sz w:val="15"/>
              </w:rPr>
            </w:pPr>
          </w:p>
          <w:p w14:paraId="2D5E9824" w14:textId="77777777" w:rsidR="00837867" w:rsidRDefault="00000000">
            <w:pPr>
              <w:pStyle w:val="TableParagraph"/>
              <w:ind w:left="112"/>
              <w:rPr>
                <w:sz w:val="18"/>
              </w:rPr>
            </w:pPr>
            <w:r>
              <w:rPr>
                <w:spacing w:val="-2"/>
                <w:sz w:val="18"/>
              </w:rPr>
              <w:t>4kB_Mode</w:t>
            </w:r>
          </w:p>
        </w:tc>
        <w:tc>
          <w:tcPr>
            <w:tcW w:w="585" w:type="dxa"/>
            <w:textDirection w:val="btLr"/>
          </w:tcPr>
          <w:p w14:paraId="20FF5880" w14:textId="77777777" w:rsidR="00837867" w:rsidRDefault="00000000">
            <w:pPr>
              <w:pStyle w:val="TableParagraph"/>
              <w:spacing w:before="78" w:line="247" w:lineRule="auto"/>
              <w:ind w:left="112"/>
              <w:rPr>
                <w:sz w:val="18"/>
              </w:rPr>
            </w:pPr>
            <w:r>
              <w:rPr>
                <w:spacing w:val="-2"/>
                <w:sz w:val="18"/>
              </w:rPr>
              <w:t>No_Check_ Prm_Reserved</w:t>
            </w:r>
          </w:p>
        </w:tc>
        <w:tc>
          <w:tcPr>
            <w:tcW w:w="583" w:type="dxa"/>
            <w:textDirection w:val="btLr"/>
          </w:tcPr>
          <w:p w14:paraId="7EF2DB8C" w14:textId="77777777" w:rsidR="00837867" w:rsidRDefault="00837867">
            <w:pPr>
              <w:pStyle w:val="TableParagraph"/>
              <w:rPr>
                <w:b/>
                <w:sz w:val="16"/>
              </w:rPr>
            </w:pPr>
          </w:p>
          <w:p w14:paraId="45DD7AC7" w14:textId="77777777" w:rsidR="00837867" w:rsidRDefault="00000000">
            <w:pPr>
              <w:pStyle w:val="TableParagraph"/>
              <w:ind w:left="112"/>
              <w:rPr>
                <w:sz w:val="18"/>
              </w:rPr>
            </w:pPr>
            <w:r>
              <w:rPr>
                <w:spacing w:val="-2"/>
                <w:sz w:val="18"/>
              </w:rPr>
              <w:t>SYNC_Pol</w:t>
            </w:r>
          </w:p>
        </w:tc>
        <w:tc>
          <w:tcPr>
            <w:tcW w:w="586" w:type="dxa"/>
            <w:textDirection w:val="btLr"/>
          </w:tcPr>
          <w:p w14:paraId="5CBBF3F1" w14:textId="77777777" w:rsidR="00837867" w:rsidRDefault="00837867">
            <w:pPr>
              <w:pStyle w:val="TableParagraph"/>
              <w:spacing w:before="1"/>
              <w:rPr>
                <w:b/>
                <w:sz w:val="16"/>
              </w:rPr>
            </w:pPr>
          </w:p>
          <w:p w14:paraId="318A419D" w14:textId="77777777" w:rsidR="00837867" w:rsidRDefault="00000000">
            <w:pPr>
              <w:pStyle w:val="TableParagraph"/>
              <w:ind w:left="112"/>
              <w:rPr>
                <w:sz w:val="18"/>
              </w:rPr>
            </w:pPr>
            <w:r>
              <w:rPr>
                <w:spacing w:val="-2"/>
                <w:sz w:val="18"/>
              </w:rPr>
              <w:t>SYNC_Ena</w:t>
            </w:r>
          </w:p>
        </w:tc>
        <w:tc>
          <w:tcPr>
            <w:tcW w:w="583" w:type="dxa"/>
            <w:textDirection w:val="btLr"/>
          </w:tcPr>
          <w:p w14:paraId="2003EE71" w14:textId="77777777" w:rsidR="00837867" w:rsidRDefault="00837867">
            <w:pPr>
              <w:pStyle w:val="TableParagraph"/>
              <w:rPr>
                <w:b/>
                <w:sz w:val="16"/>
              </w:rPr>
            </w:pPr>
          </w:p>
          <w:p w14:paraId="51DF26B0" w14:textId="77777777" w:rsidR="00837867" w:rsidRDefault="00000000">
            <w:pPr>
              <w:pStyle w:val="TableParagraph"/>
              <w:spacing w:before="1"/>
              <w:ind w:left="112"/>
              <w:rPr>
                <w:sz w:val="18"/>
              </w:rPr>
            </w:pPr>
            <w:r>
              <w:rPr>
                <w:spacing w:val="-2"/>
                <w:sz w:val="18"/>
              </w:rPr>
              <w:t>DX_Int_Port</w:t>
            </w:r>
          </w:p>
        </w:tc>
        <w:tc>
          <w:tcPr>
            <w:tcW w:w="585" w:type="dxa"/>
            <w:textDirection w:val="btLr"/>
          </w:tcPr>
          <w:p w14:paraId="78DC0C45" w14:textId="77777777" w:rsidR="00837867" w:rsidRDefault="00837867">
            <w:pPr>
              <w:pStyle w:val="TableParagraph"/>
              <w:spacing w:before="3"/>
              <w:rPr>
                <w:b/>
                <w:sz w:val="16"/>
              </w:rPr>
            </w:pPr>
          </w:p>
          <w:p w14:paraId="2CCFA735" w14:textId="77777777" w:rsidR="00837867" w:rsidRDefault="00000000">
            <w:pPr>
              <w:pStyle w:val="TableParagraph"/>
              <w:ind w:left="112"/>
              <w:rPr>
                <w:sz w:val="18"/>
              </w:rPr>
            </w:pPr>
            <w:r>
              <w:rPr>
                <w:spacing w:val="-2"/>
                <w:sz w:val="18"/>
              </w:rPr>
              <w:t>DX_Int_Mode</w:t>
            </w:r>
          </w:p>
        </w:tc>
        <w:tc>
          <w:tcPr>
            <w:tcW w:w="585" w:type="dxa"/>
            <w:textDirection w:val="btLr"/>
          </w:tcPr>
          <w:p w14:paraId="354E64B6" w14:textId="77777777" w:rsidR="00837867" w:rsidRDefault="00000000">
            <w:pPr>
              <w:pStyle w:val="TableParagraph"/>
              <w:spacing w:before="80" w:line="244" w:lineRule="auto"/>
              <w:ind w:left="112"/>
              <w:rPr>
                <w:sz w:val="18"/>
              </w:rPr>
            </w:pPr>
            <w:r>
              <w:rPr>
                <w:spacing w:val="-2"/>
                <w:sz w:val="18"/>
              </w:rPr>
              <w:t>No_Check_ GC_Reserved</w:t>
            </w:r>
          </w:p>
        </w:tc>
        <w:tc>
          <w:tcPr>
            <w:tcW w:w="583" w:type="dxa"/>
            <w:textDirection w:val="btLr"/>
          </w:tcPr>
          <w:p w14:paraId="1B7A6666" w14:textId="77777777" w:rsidR="00837867" w:rsidRDefault="00000000">
            <w:pPr>
              <w:pStyle w:val="TableParagraph"/>
              <w:spacing w:before="81" w:line="244" w:lineRule="auto"/>
              <w:ind w:left="112" w:right="605"/>
              <w:rPr>
                <w:sz w:val="18"/>
              </w:rPr>
            </w:pPr>
            <w:r>
              <w:rPr>
                <w:spacing w:val="-2"/>
                <w:sz w:val="18"/>
              </w:rPr>
              <w:t>New_GC_ Int_Mode</w:t>
            </w:r>
          </w:p>
        </w:tc>
        <w:tc>
          <w:tcPr>
            <w:tcW w:w="1701" w:type="dxa"/>
          </w:tcPr>
          <w:p w14:paraId="41B70715" w14:textId="77777777" w:rsidR="00837867" w:rsidRDefault="00000000">
            <w:pPr>
              <w:pStyle w:val="TableParagraph"/>
              <w:spacing w:before="37"/>
              <w:ind w:left="72"/>
              <w:rPr>
                <w:sz w:val="18"/>
              </w:rPr>
            </w:pPr>
            <w:r>
              <w:rPr>
                <w:sz w:val="18"/>
              </w:rPr>
              <w:t>Mode</w:t>
            </w:r>
            <w:r>
              <w:rPr>
                <w:spacing w:val="-6"/>
                <w:sz w:val="18"/>
              </w:rPr>
              <w:t xml:space="preserve"> </w:t>
            </w:r>
            <w:r>
              <w:rPr>
                <w:sz w:val="18"/>
              </w:rPr>
              <w:t>Reg</w:t>
            </w:r>
            <w:r>
              <w:rPr>
                <w:spacing w:val="-6"/>
                <w:sz w:val="18"/>
              </w:rPr>
              <w:t xml:space="preserve"> </w:t>
            </w:r>
            <w:r>
              <w:rPr>
                <w:spacing w:val="-10"/>
                <w:sz w:val="18"/>
              </w:rPr>
              <w:t>2</w:t>
            </w:r>
          </w:p>
          <w:p w14:paraId="25979B07" w14:textId="77777777" w:rsidR="00837867" w:rsidRDefault="00000000">
            <w:pPr>
              <w:pStyle w:val="TableParagraph"/>
              <w:spacing w:before="2"/>
              <w:ind w:left="72"/>
              <w:rPr>
                <w:sz w:val="18"/>
              </w:rPr>
            </w:pPr>
            <w:r>
              <w:rPr>
                <w:sz w:val="18"/>
              </w:rPr>
              <w:t>7</w:t>
            </w:r>
            <w:r>
              <w:rPr>
                <w:spacing w:val="-3"/>
                <w:sz w:val="18"/>
              </w:rPr>
              <w:t xml:space="preserve"> </w:t>
            </w:r>
            <w:r>
              <w:rPr>
                <w:sz w:val="18"/>
              </w:rPr>
              <w:t>..</w:t>
            </w:r>
            <w:r>
              <w:rPr>
                <w:spacing w:val="1"/>
                <w:sz w:val="18"/>
              </w:rPr>
              <w:t xml:space="preserve"> </w:t>
            </w:r>
            <w:r>
              <w:rPr>
                <w:spacing w:val="-10"/>
                <w:sz w:val="18"/>
              </w:rPr>
              <w:t>0</w:t>
            </w:r>
          </w:p>
        </w:tc>
      </w:tr>
    </w:tbl>
    <w:p w14:paraId="155C46EF" w14:textId="77777777" w:rsidR="00837867" w:rsidRDefault="00837867">
      <w:pPr>
        <w:pStyle w:val="BodyText"/>
        <w:rPr>
          <w:b/>
          <w:sz w:val="20"/>
        </w:rPr>
      </w:pPr>
    </w:p>
    <w:p w14:paraId="1019ECC2" w14:textId="77777777" w:rsidR="00837867" w:rsidRDefault="00837867">
      <w:pPr>
        <w:pStyle w:val="BodyText"/>
        <w:spacing w:before="3"/>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4962F019" w14:textId="77777777">
        <w:trPr>
          <w:trHeight w:val="287"/>
        </w:trPr>
        <w:tc>
          <w:tcPr>
            <w:tcW w:w="850" w:type="dxa"/>
            <w:tcBorders>
              <w:bottom w:val="double" w:sz="4" w:space="0" w:color="000000"/>
            </w:tcBorders>
            <w:shd w:val="clear" w:color="auto" w:fill="E4E4E4"/>
          </w:tcPr>
          <w:p w14:paraId="4D9C8F37" w14:textId="77777777" w:rsidR="00837867" w:rsidRDefault="00837867">
            <w:pPr>
              <w:pStyle w:val="TableParagraph"/>
              <w:rPr>
                <w:rFonts w:ascii="Times New Roman"/>
                <w:sz w:val="18"/>
              </w:rPr>
            </w:pPr>
          </w:p>
        </w:tc>
        <w:tc>
          <w:tcPr>
            <w:tcW w:w="6522" w:type="dxa"/>
            <w:tcBorders>
              <w:bottom w:val="double" w:sz="4" w:space="0" w:color="000000"/>
            </w:tcBorders>
            <w:shd w:val="clear" w:color="auto" w:fill="E4E4E4"/>
          </w:tcPr>
          <w:p w14:paraId="0A2F086D" w14:textId="77777777" w:rsidR="00837867" w:rsidRDefault="00000000">
            <w:pPr>
              <w:pStyle w:val="TableParagraph"/>
              <w:spacing w:before="32"/>
              <w:ind w:left="69"/>
              <w:rPr>
                <w:b/>
                <w:sz w:val="18"/>
              </w:rPr>
            </w:pPr>
            <w:r>
              <w:rPr>
                <w:b/>
                <w:sz w:val="18"/>
              </w:rPr>
              <w:t>Mode</w:t>
            </w:r>
            <w:r>
              <w:rPr>
                <w:b/>
                <w:spacing w:val="-6"/>
                <w:sz w:val="18"/>
              </w:rPr>
              <w:t xml:space="preserve"> </w:t>
            </w:r>
            <w:r>
              <w:rPr>
                <w:b/>
                <w:sz w:val="18"/>
              </w:rPr>
              <w:t>Register</w:t>
            </w:r>
            <w:r>
              <w:rPr>
                <w:b/>
                <w:spacing w:val="-7"/>
                <w:sz w:val="18"/>
              </w:rPr>
              <w:t xml:space="preserve"> </w:t>
            </w:r>
            <w:r>
              <w:rPr>
                <w:b/>
                <w:sz w:val="18"/>
              </w:rPr>
              <w:t>2,</w:t>
            </w:r>
            <w:r>
              <w:rPr>
                <w:b/>
                <w:spacing w:val="-4"/>
                <w:sz w:val="18"/>
              </w:rPr>
              <w:t xml:space="preserve"> </w:t>
            </w:r>
            <w:r>
              <w:rPr>
                <w:b/>
                <w:sz w:val="18"/>
              </w:rPr>
              <w:t>Address</w:t>
            </w:r>
            <w:r>
              <w:rPr>
                <w:b/>
                <w:spacing w:val="-5"/>
                <w:sz w:val="18"/>
              </w:rPr>
              <w:t xml:space="preserve"> </w:t>
            </w:r>
            <w:r>
              <w:rPr>
                <w:b/>
                <w:spacing w:val="-4"/>
                <w:sz w:val="18"/>
              </w:rPr>
              <w:t>0CH:</w:t>
            </w:r>
          </w:p>
        </w:tc>
      </w:tr>
      <w:tr w:rsidR="00837867" w14:paraId="77B7B1F5" w14:textId="77777777">
        <w:trPr>
          <w:trHeight w:val="940"/>
        </w:trPr>
        <w:tc>
          <w:tcPr>
            <w:tcW w:w="850" w:type="dxa"/>
            <w:tcBorders>
              <w:top w:val="double" w:sz="4" w:space="0" w:color="000000"/>
            </w:tcBorders>
          </w:tcPr>
          <w:p w14:paraId="73A1D941" w14:textId="77777777" w:rsidR="00837867" w:rsidRDefault="00000000">
            <w:pPr>
              <w:pStyle w:val="TableParagraph"/>
              <w:spacing w:before="37"/>
              <w:ind w:left="69"/>
              <w:rPr>
                <w:sz w:val="18"/>
              </w:rPr>
            </w:pPr>
            <w:r>
              <w:rPr>
                <w:sz w:val="18"/>
              </w:rPr>
              <w:t xml:space="preserve">Bit </w:t>
            </w:r>
            <w:r>
              <w:rPr>
                <w:spacing w:val="-10"/>
                <w:sz w:val="18"/>
              </w:rPr>
              <w:t>7</w:t>
            </w:r>
          </w:p>
        </w:tc>
        <w:tc>
          <w:tcPr>
            <w:tcW w:w="6522" w:type="dxa"/>
            <w:tcBorders>
              <w:top w:val="double" w:sz="4" w:space="0" w:color="000000"/>
            </w:tcBorders>
          </w:tcPr>
          <w:p w14:paraId="23187B37" w14:textId="77777777" w:rsidR="00837867" w:rsidRDefault="00000000">
            <w:pPr>
              <w:pStyle w:val="TableParagraph"/>
              <w:spacing w:before="111"/>
              <w:ind w:left="69"/>
              <w:rPr>
                <w:sz w:val="18"/>
              </w:rPr>
            </w:pPr>
            <w:r>
              <w:rPr>
                <w:b/>
                <w:sz w:val="18"/>
              </w:rPr>
              <w:t>4kB_Mode:</w:t>
            </w:r>
            <w:r>
              <w:rPr>
                <w:b/>
                <w:spacing w:val="-9"/>
                <w:sz w:val="18"/>
              </w:rPr>
              <w:t xml:space="preserve"> </w:t>
            </w:r>
            <w:r>
              <w:rPr>
                <w:sz w:val="18"/>
              </w:rPr>
              <w:t>Size</w:t>
            </w:r>
            <w:r>
              <w:rPr>
                <w:spacing w:val="-8"/>
                <w:sz w:val="18"/>
              </w:rPr>
              <w:t xml:space="preserve"> </w:t>
            </w:r>
            <w:r>
              <w:rPr>
                <w:sz w:val="18"/>
              </w:rPr>
              <w:t>of</w:t>
            </w:r>
            <w:r>
              <w:rPr>
                <w:spacing w:val="-7"/>
                <w:sz w:val="18"/>
              </w:rPr>
              <w:t xml:space="preserve"> </w:t>
            </w:r>
            <w:r>
              <w:rPr>
                <w:sz w:val="18"/>
              </w:rPr>
              <w:t>internal</w:t>
            </w:r>
            <w:r>
              <w:rPr>
                <w:spacing w:val="-7"/>
                <w:sz w:val="18"/>
              </w:rPr>
              <w:t xml:space="preserve"> </w:t>
            </w:r>
            <w:r>
              <w:rPr>
                <w:spacing w:val="-5"/>
                <w:sz w:val="18"/>
              </w:rPr>
              <w:t>RAM</w:t>
            </w:r>
          </w:p>
          <w:p w14:paraId="7D3BB655" w14:textId="77777777" w:rsidR="00837867" w:rsidRDefault="00000000">
            <w:pPr>
              <w:pStyle w:val="TableParagraph"/>
              <w:spacing w:before="86"/>
              <w:ind w:left="69"/>
              <w:rPr>
                <w:sz w:val="18"/>
              </w:rPr>
            </w:pPr>
            <w:r>
              <w:rPr>
                <w:sz w:val="18"/>
              </w:rPr>
              <w:t>0</w:t>
            </w:r>
            <w:r>
              <w:rPr>
                <w:spacing w:val="-3"/>
                <w:sz w:val="18"/>
              </w:rPr>
              <w:t xml:space="preserve"> </w:t>
            </w:r>
            <w:r>
              <w:rPr>
                <w:sz w:val="18"/>
              </w:rPr>
              <w:t>=</w:t>
            </w:r>
            <w:r>
              <w:rPr>
                <w:spacing w:val="-1"/>
                <w:sz w:val="18"/>
              </w:rPr>
              <w:t xml:space="preserve"> </w:t>
            </w:r>
            <w:r>
              <w:rPr>
                <w:sz w:val="18"/>
              </w:rPr>
              <w:t>2kB</w:t>
            </w:r>
            <w:r>
              <w:rPr>
                <w:spacing w:val="-1"/>
                <w:sz w:val="18"/>
              </w:rPr>
              <w:t xml:space="preserve"> </w:t>
            </w:r>
            <w:r>
              <w:rPr>
                <w:sz w:val="18"/>
              </w:rPr>
              <w:t>RAM</w:t>
            </w:r>
            <w:r>
              <w:rPr>
                <w:spacing w:val="-4"/>
                <w:sz w:val="18"/>
              </w:rPr>
              <w:t xml:space="preserve"> </w:t>
            </w:r>
            <w:r>
              <w:rPr>
                <w:spacing w:val="-2"/>
                <w:sz w:val="18"/>
              </w:rPr>
              <w:t>(default).</w:t>
            </w:r>
          </w:p>
          <w:p w14:paraId="76CED469"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1"/>
                <w:sz w:val="18"/>
              </w:rPr>
              <w:t xml:space="preserve"> </w:t>
            </w:r>
            <w:r>
              <w:rPr>
                <w:sz w:val="18"/>
              </w:rPr>
              <w:t>4kB</w:t>
            </w:r>
            <w:r>
              <w:rPr>
                <w:spacing w:val="-1"/>
                <w:sz w:val="18"/>
              </w:rPr>
              <w:t xml:space="preserve"> </w:t>
            </w:r>
            <w:r>
              <w:rPr>
                <w:spacing w:val="-5"/>
                <w:sz w:val="18"/>
              </w:rPr>
              <w:t>RAM</w:t>
            </w:r>
          </w:p>
        </w:tc>
      </w:tr>
      <w:tr w:rsidR="00837867" w14:paraId="36735CEF" w14:textId="77777777">
        <w:trPr>
          <w:trHeight w:val="940"/>
        </w:trPr>
        <w:tc>
          <w:tcPr>
            <w:tcW w:w="850" w:type="dxa"/>
          </w:tcPr>
          <w:p w14:paraId="5D3300E8" w14:textId="77777777" w:rsidR="00837867" w:rsidRDefault="00000000">
            <w:pPr>
              <w:pStyle w:val="TableParagraph"/>
              <w:spacing w:before="37"/>
              <w:ind w:left="69"/>
              <w:rPr>
                <w:sz w:val="18"/>
              </w:rPr>
            </w:pPr>
            <w:r>
              <w:rPr>
                <w:sz w:val="18"/>
              </w:rPr>
              <w:t xml:space="preserve">bit </w:t>
            </w:r>
            <w:r>
              <w:rPr>
                <w:spacing w:val="-10"/>
                <w:sz w:val="18"/>
              </w:rPr>
              <w:t>6</w:t>
            </w:r>
          </w:p>
        </w:tc>
        <w:tc>
          <w:tcPr>
            <w:tcW w:w="6522" w:type="dxa"/>
          </w:tcPr>
          <w:p w14:paraId="08B6BCB2" w14:textId="77777777" w:rsidR="00837867" w:rsidRDefault="00000000">
            <w:pPr>
              <w:pStyle w:val="TableParagraph"/>
              <w:spacing w:before="111"/>
              <w:ind w:left="69"/>
              <w:rPr>
                <w:sz w:val="18"/>
              </w:rPr>
            </w:pPr>
            <w:r>
              <w:rPr>
                <w:b/>
                <w:sz w:val="18"/>
              </w:rPr>
              <w:t>No_Check_Prm_Reserved:</w:t>
            </w:r>
            <w:r>
              <w:rPr>
                <w:b/>
                <w:spacing w:val="-5"/>
                <w:sz w:val="18"/>
              </w:rPr>
              <w:t xml:space="preserve"> </w:t>
            </w:r>
            <w:r>
              <w:rPr>
                <w:sz w:val="18"/>
              </w:rPr>
              <w:t>Disables</w:t>
            </w:r>
            <w:r>
              <w:rPr>
                <w:spacing w:val="-8"/>
                <w:sz w:val="18"/>
              </w:rPr>
              <w:t xml:space="preserve"> </w:t>
            </w:r>
            <w:r>
              <w:rPr>
                <w:sz w:val="18"/>
              </w:rPr>
              <w:t>checking</w:t>
            </w:r>
            <w:r>
              <w:rPr>
                <w:spacing w:val="-8"/>
                <w:sz w:val="18"/>
              </w:rPr>
              <w:t xml:space="preserve"> </w:t>
            </w:r>
            <w:r>
              <w:rPr>
                <w:sz w:val="18"/>
              </w:rPr>
              <w:t>of</w:t>
            </w:r>
            <w:r>
              <w:rPr>
                <w:spacing w:val="-6"/>
                <w:sz w:val="18"/>
              </w:rPr>
              <w:t xml:space="preserve"> </w:t>
            </w:r>
            <w:r>
              <w:rPr>
                <w:sz w:val="18"/>
              </w:rPr>
              <w:t>the</w:t>
            </w:r>
            <w:r>
              <w:rPr>
                <w:spacing w:val="-7"/>
                <w:sz w:val="18"/>
              </w:rPr>
              <w:t xml:space="preserve"> </w:t>
            </w:r>
            <w:r>
              <w:rPr>
                <w:sz w:val="18"/>
              </w:rPr>
              <w:t>reserved</w:t>
            </w:r>
            <w:r>
              <w:rPr>
                <w:spacing w:val="-6"/>
                <w:sz w:val="18"/>
              </w:rPr>
              <w:t xml:space="preserve"> </w:t>
            </w:r>
            <w:r>
              <w:rPr>
                <w:sz w:val="18"/>
              </w:rPr>
              <w:t>Prm</w:t>
            </w:r>
            <w:r>
              <w:rPr>
                <w:spacing w:val="-6"/>
                <w:sz w:val="18"/>
              </w:rPr>
              <w:t xml:space="preserve"> </w:t>
            </w:r>
            <w:r>
              <w:rPr>
                <w:spacing w:val="-4"/>
                <w:sz w:val="18"/>
              </w:rPr>
              <w:t>bits</w:t>
            </w:r>
          </w:p>
          <w:p w14:paraId="6571A82B" w14:textId="77777777" w:rsidR="00837867" w:rsidRDefault="00000000">
            <w:pPr>
              <w:pStyle w:val="TableParagraph"/>
              <w:spacing w:before="86"/>
              <w:ind w:left="69"/>
              <w:rPr>
                <w:sz w:val="18"/>
              </w:rPr>
            </w:pPr>
            <w:r>
              <w:rPr>
                <w:sz w:val="18"/>
              </w:rPr>
              <w:t>0</w:t>
            </w:r>
            <w:r>
              <w:rPr>
                <w:spacing w:val="-3"/>
                <w:sz w:val="18"/>
              </w:rPr>
              <w:t xml:space="preserve"> </w:t>
            </w:r>
            <w:r>
              <w:rPr>
                <w:sz w:val="18"/>
              </w:rPr>
              <w:t>=</w:t>
            </w:r>
            <w:r>
              <w:rPr>
                <w:spacing w:val="-2"/>
                <w:sz w:val="18"/>
              </w:rPr>
              <w:t xml:space="preserve"> </w:t>
            </w:r>
            <w:r>
              <w:rPr>
                <w:sz w:val="18"/>
              </w:rPr>
              <w:t>Reserved</w:t>
            </w:r>
            <w:r>
              <w:rPr>
                <w:spacing w:val="-2"/>
                <w:sz w:val="18"/>
              </w:rPr>
              <w:t xml:space="preserve"> </w:t>
            </w:r>
            <w:r>
              <w:rPr>
                <w:sz w:val="18"/>
              </w:rPr>
              <w:t>bits</w:t>
            </w:r>
            <w:r>
              <w:rPr>
                <w:spacing w:val="-4"/>
                <w:sz w:val="18"/>
              </w:rPr>
              <w:t xml:space="preserve"> </w:t>
            </w:r>
            <w:r>
              <w:rPr>
                <w:sz w:val="18"/>
              </w:rPr>
              <w:t>of</w:t>
            </w:r>
            <w:r>
              <w:rPr>
                <w:spacing w:val="-2"/>
                <w:sz w:val="18"/>
              </w:rPr>
              <w:t xml:space="preserve"> </w:t>
            </w:r>
            <w:r>
              <w:rPr>
                <w:sz w:val="18"/>
              </w:rPr>
              <w:t>Prm-telegram</w:t>
            </w:r>
            <w:r>
              <w:rPr>
                <w:spacing w:val="-1"/>
                <w:sz w:val="18"/>
              </w:rPr>
              <w:t xml:space="preserve"> </w:t>
            </w:r>
            <w:r>
              <w:rPr>
                <w:sz w:val="18"/>
              </w:rPr>
              <w:t>are</w:t>
            </w:r>
            <w:r>
              <w:rPr>
                <w:spacing w:val="-3"/>
                <w:sz w:val="18"/>
              </w:rPr>
              <w:t xml:space="preserve"> </w:t>
            </w:r>
            <w:r>
              <w:rPr>
                <w:sz w:val="18"/>
              </w:rPr>
              <w:t>checked</w:t>
            </w:r>
            <w:r>
              <w:rPr>
                <w:spacing w:val="-4"/>
                <w:sz w:val="18"/>
              </w:rPr>
              <w:t xml:space="preserve"> </w:t>
            </w:r>
            <w:r>
              <w:rPr>
                <w:spacing w:val="-2"/>
                <w:sz w:val="18"/>
              </w:rPr>
              <w:t>(default).</w:t>
            </w:r>
          </w:p>
          <w:p w14:paraId="544D599A" w14:textId="77777777" w:rsidR="00837867" w:rsidRDefault="00000000">
            <w:pPr>
              <w:pStyle w:val="TableParagraph"/>
              <w:spacing w:before="2"/>
              <w:ind w:left="69"/>
              <w:rPr>
                <w:sz w:val="18"/>
              </w:rPr>
            </w:pPr>
            <w:r>
              <w:rPr>
                <w:sz w:val="18"/>
              </w:rPr>
              <w:t>1</w:t>
            </w:r>
            <w:r>
              <w:rPr>
                <w:spacing w:val="-2"/>
                <w:sz w:val="18"/>
              </w:rPr>
              <w:t xml:space="preserve"> </w:t>
            </w:r>
            <w:r>
              <w:rPr>
                <w:sz w:val="18"/>
              </w:rPr>
              <w:t>=</w:t>
            </w:r>
            <w:r>
              <w:rPr>
                <w:spacing w:val="-2"/>
                <w:sz w:val="18"/>
              </w:rPr>
              <w:t xml:space="preserve"> </w:t>
            </w:r>
            <w:r>
              <w:rPr>
                <w:sz w:val="18"/>
              </w:rPr>
              <w:t>Reserved</w:t>
            </w:r>
            <w:r>
              <w:rPr>
                <w:spacing w:val="-2"/>
                <w:sz w:val="18"/>
              </w:rPr>
              <w:t xml:space="preserve"> </w:t>
            </w:r>
            <w:r>
              <w:rPr>
                <w:sz w:val="18"/>
              </w:rPr>
              <w:t>bits</w:t>
            </w:r>
            <w:r>
              <w:rPr>
                <w:spacing w:val="-3"/>
                <w:sz w:val="18"/>
              </w:rPr>
              <w:t xml:space="preserve"> </w:t>
            </w:r>
            <w:r>
              <w:rPr>
                <w:sz w:val="18"/>
              </w:rPr>
              <w:t>of</w:t>
            </w:r>
            <w:r>
              <w:rPr>
                <w:spacing w:val="-1"/>
                <w:sz w:val="18"/>
              </w:rPr>
              <w:t xml:space="preserve"> </w:t>
            </w:r>
            <w:r>
              <w:rPr>
                <w:sz w:val="18"/>
              </w:rPr>
              <w:t>Prm-telegram</w:t>
            </w:r>
            <w:r>
              <w:rPr>
                <w:spacing w:val="-1"/>
                <w:sz w:val="18"/>
              </w:rPr>
              <w:t xml:space="preserve"> </w:t>
            </w:r>
            <w:r>
              <w:rPr>
                <w:sz w:val="18"/>
              </w:rPr>
              <w:t>are</w:t>
            </w:r>
            <w:r>
              <w:rPr>
                <w:spacing w:val="-2"/>
                <w:sz w:val="18"/>
              </w:rPr>
              <w:t xml:space="preserve"> </w:t>
            </w:r>
            <w:r>
              <w:rPr>
                <w:sz w:val="18"/>
              </w:rPr>
              <w:t>not</w:t>
            </w:r>
            <w:r>
              <w:rPr>
                <w:spacing w:val="-4"/>
                <w:sz w:val="18"/>
              </w:rPr>
              <w:t xml:space="preserve"> </w:t>
            </w:r>
            <w:r>
              <w:rPr>
                <w:spacing w:val="-2"/>
                <w:sz w:val="18"/>
              </w:rPr>
              <w:t>checked.</w:t>
            </w:r>
          </w:p>
        </w:tc>
      </w:tr>
      <w:tr w:rsidR="00837867" w14:paraId="0F9613BC" w14:textId="77777777">
        <w:trPr>
          <w:trHeight w:val="942"/>
        </w:trPr>
        <w:tc>
          <w:tcPr>
            <w:tcW w:w="850" w:type="dxa"/>
          </w:tcPr>
          <w:p w14:paraId="02C11D90" w14:textId="77777777" w:rsidR="00837867" w:rsidRDefault="00000000">
            <w:pPr>
              <w:pStyle w:val="TableParagraph"/>
              <w:spacing w:before="39"/>
              <w:ind w:left="69"/>
              <w:rPr>
                <w:sz w:val="18"/>
              </w:rPr>
            </w:pPr>
            <w:r>
              <w:rPr>
                <w:sz w:val="18"/>
              </w:rPr>
              <w:t xml:space="preserve">bit </w:t>
            </w:r>
            <w:r>
              <w:rPr>
                <w:spacing w:val="-10"/>
                <w:sz w:val="18"/>
              </w:rPr>
              <w:t>5</w:t>
            </w:r>
          </w:p>
        </w:tc>
        <w:tc>
          <w:tcPr>
            <w:tcW w:w="6522" w:type="dxa"/>
          </w:tcPr>
          <w:p w14:paraId="4597BD88" w14:textId="77777777" w:rsidR="00837867" w:rsidRDefault="00000000">
            <w:pPr>
              <w:pStyle w:val="TableParagraph"/>
              <w:spacing w:before="114"/>
              <w:ind w:left="69"/>
              <w:rPr>
                <w:sz w:val="18"/>
              </w:rPr>
            </w:pPr>
            <w:r>
              <w:rPr>
                <w:b/>
                <w:sz w:val="18"/>
              </w:rPr>
              <w:t>SYNC_Pol:</w:t>
            </w:r>
            <w:r>
              <w:rPr>
                <w:b/>
                <w:spacing w:val="-5"/>
                <w:sz w:val="18"/>
              </w:rPr>
              <w:t xml:space="preserve"> </w:t>
            </w:r>
            <w:r>
              <w:rPr>
                <w:sz w:val="18"/>
              </w:rPr>
              <w:t>Polarity</w:t>
            </w:r>
            <w:r>
              <w:rPr>
                <w:spacing w:val="-4"/>
                <w:sz w:val="18"/>
              </w:rPr>
              <w:t xml:space="preserve"> </w:t>
            </w:r>
            <w:r>
              <w:rPr>
                <w:sz w:val="18"/>
              </w:rPr>
              <w:t>of</w:t>
            </w:r>
            <w:r>
              <w:rPr>
                <w:spacing w:val="-3"/>
                <w:sz w:val="18"/>
              </w:rPr>
              <w:t xml:space="preserve"> </w:t>
            </w:r>
            <w:r>
              <w:rPr>
                <w:sz w:val="18"/>
              </w:rPr>
              <w:t>SYNC</w:t>
            </w:r>
            <w:r>
              <w:rPr>
                <w:spacing w:val="-3"/>
                <w:sz w:val="18"/>
              </w:rPr>
              <w:t xml:space="preserve"> </w:t>
            </w:r>
            <w:r>
              <w:rPr>
                <w:sz w:val="18"/>
              </w:rPr>
              <w:t>pulse</w:t>
            </w:r>
            <w:r>
              <w:rPr>
                <w:spacing w:val="-3"/>
                <w:sz w:val="18"/>
              </w:rPr>
              <w:t xml:space="preserve"> </w:t>
            </w:r>
            <w:r>
              <w:rPr>
                <w:sz w:val="18"/>
              </w:rPr>
              <w:t>(for</w:t>
            </w:r>
            <w:r>
              <w:rPr>
                <w:spacing w:val="-6"/>
                <w:sz w:val="18"/>
              </w:rPr>
              <w:t xml:space="preserve"> </w:t>
            </w:r>
            <w:r>
              <w:rPr>
                <w:sz w:val="18"/>
              </w:rPr>
              <w:t>Isochron</w:t>
            </w:r>
            <w:r>
              <w:rPr>
                <w:spacing w:val="-2"/>
                <w:sz w:val="18"/>
              </w:rPr>
              <w:t xml:space="preserve"> </w:t>
            </w:r>
            <w:r>
              <w:rPr>
                <w:sz w:val="18"/>
              </w:rPr>
              <w:t>Mode</w:t>
            </w:r>
            <w:r>
              <w:rPr>
                <w:spacing w:val="-3"/>
                <w:sz w:val="18"/>
              </w:rPr>
              <w:t xml:space="preserve"> </w:t>
            </w:r>
            <w:r>
              <w:rPr>
                <w:spacing w:val="-4"/>
                <w:sz w:val="18"/>
              </w:rPr>
              <w:t>only)</w:t>
            </w:r>
          </w:p>
          <w:p w14:paraId="694EE84B" w14:textId="77777777" w:rsidR="00837867" w:rsidRDefault="00000000">
            <w:pPr>
              <w:pStyle w:val="TableParagraph"/>
              <w:spacing w:before="86" w:line="207" w:lineRule="exact"/>
              <w:ind w:left="69"/>
              <w:rPr>
                <w:sz w:val="18"/>
              </w:rPr>
            </w:pPr>
            <w:r>
              <w:rPr>
                <w:sz w:val="18"/>
              </w:rPr>
              <w:t>0</w:t>
            </w:r>
            <w:r>
              <w:rPr>
                <w:spacing w:val="-2"/>
                <w:sz w:val="18"/>
              </w:rPr>
              <w:t xml:space="preserve"> </w:t>
            </w:r>
            <w:r>
              <w:rPr>
                <w:sz w:val="18"/>
              </w:rPr>
              <w:t>=</w:t>
            </w:r>
            <w:r>
              <w:rPr>
                <w:spacing w:val="-2"/>
                <w:sz w:val="18"/>
              </w:rPr>
              <w:t xml:space="preserve"> </w:t>
            </w:r>
            <w:r>
              <w:rPr>
                <w:sz w:val="18"/>
              </w:rPr>
              <w:t>negative</w:t>
            </w:r>
            <w:r>
              <w:rPr>
                <w:spacing w:val="-4"/>
                <w:sz w:val="18"/>
              </w:rPr>
              <w:t xml:space="preserve"> </w:t>
            </w:r>
            <w:r>
              <w:rPr>
                <w:sz w:val="18"/>
              </w:rPr>
              <w:t>polarity</w:t>
            </w:r>
            <w:r>
              <w:rPr>
                <w:spacing w:val="-3"/>
                <w:sz w:val="18"/>
              </w:rPr>
              <w:t xml:space="preserve"> </w:t>
            </w:r>
            <w:r>
              <w:rPr>
                <w:sz w:val="18"/>
              </w:rPr>
              <w:t>of</w:t>
            </w:r>
            <w:r>
              <w:rPr>
                <w:spacing w:val="-2"/>
                <w:sz w:val="18"/>
              </w:rPr>
              <w:t xml:space="preserve"> </w:t>
            </w:r>
            <w:r>
              <w:rPr>
                <w:sz w:val="18"/>
              </w:rPr>
              <w:t>SYNC</w:t>
            </w:r>
            <w:r>
              <w:rPr>
                <w:spacing w:val="-3"/>
                <w:sz w:val="18"/>
              </w:rPr>
              <w:t xml:space="preserve"> </w:t>
            </w:r>
            <w:r>
              <w:rPr>
                <w:sz w:val="18"/>
              </w:rPr>
              <w:t>pulse</w:t>
            </w:r>
            <w:r>
              <w:rPr>
                <w:spacing w:val="-2"/>
                <w:sz w:val="18"/>
              </w:rPr>
              <w:t xml:space="preserve"> (default)</w:t>
            </w:r>
          </w:p>
          <w:p w14:paraId="13326695" w14:textId="77777777" w:rsidR="00837867" w:rsidRDefault="00000000">
            <w:pPr>
              <w:pStyle w:val="TableParagraph"/>
              <w:spacing w:line="207" w:lineRule="exact"/>
              <w:ind w:left="69"/>
              <w:rPr>
                <w:sz w:val="18"/>
              </w:rPr>
            </w:pPr>
            <w:r>
              <w:rPr>
                <w:sz w:val="18"/>
              </w:rPr>
              <w:t>1</w:t>
            </w:r>
            <w:r>
              <w:rPr>
                <w:spacing w:val="-3"/>
                <w:sz w:val="18"/>
              </w:rPr>
              <w:t xml:space="preserve"> </w:t>
            </w:r>
            <w:r>
              <w:rPr>
                <w:sz w:val="18"/>
              </w:rPr>
              <w:t>=</w:t>
            </w:r>
            <w:r>
              <w:rPr>
                <w:spacing w:val="-2"/>
                <w:sz w:val="18"/>
              </w:rPr>
              <w:t xml:space="preserve"> </w:t>
            </w:r>
            <w:r>
              <w:rPr>
                <w:sz w:val="18"/>
              </w:rPr>
              <w:t>positive</w:t>
            </w:r>
            <w:r>
              <w:rPr>
                <w:spacing w:val="-2"/>
                <w:sz w:val="18"/>
              </w:rPr>
              <w:t xml:space="preserve"> </w:t>
            </w:r>
            <w:r>
              <w:rPr>
                <w:sz w:val="18"/>
              </w:rPr>
              <w:t>polarity</w:t>
            </w:r>
            <w:r>
              <w:rPr>
                <w:spacing w:val="-4"/>
                <w:sz w:val="18"/>
              </w:rPr>
              <w:t xml:space="preserve"> </w:t>
            </w:r>
            <w:r>
              <w:rPr>
                <w:sz w:val="18"/>
              </w:rPr>
              <w:t>of</w:t>
            </w:r>
            <w:r>
              <w:rPr>
                <w:spacing w:val="-4"/>
                <w:sz w:val="18"/>
              </w:rPr>
              <w:t xml:space="preserve"> </w:t>
            </w:r>
            <w:r>
              <w:rPr>
                <w:sz w:val="18"/>
              </w:rPr>
              <w:t>SYNC</w:t>
            </w:r>
            <w:r>
              <w:rPr>
                <w:spacing w:val="-3"/>
                <w:sz w:val="18"/>
              </w:rPr>
              <w:t xml:space="preserve"> </w:t>
            </w:r>
            <w:r>
              <w:rPr>
                <w:spacing w:val="-2"/>
                <w:sz w:val="18"/>
              </w:rPr>
              <w:t>pulse</w:t>
            </w:r>
          </w:p>
        </w:tc>
      </w:tr>
      <w:tr w:rsidR="00837867" w14:paraId="7B8940D6" w14:textId="77777777">
        <w:trPr>
          <w:trHeight w:val="940"/>
        </w:trPr>
        <w:tc>
          <w:tcPr>
            <w:tcW w:w="850" w:type="dxa"/>
          </w:tcPr>
          <w:p w14:paraId="0B7FD038" w14:textId="77777777" w:rsidR="00837867" w:rsidRDefault="00000000">
            <w:pPr>
              <w:pStyle w:val="TableParagraph"/>
              <w:spacing w:before="37"/>
              <w:ind w:left="69"/>
              <w:rPr>
                <w:sz w:val="18"/>
              </w:rPr>
            </w:pPr>
            <w:r>
              <w:rPr>
                <w:sz w:val="18"/>
              </w:rPr>
              <w:t xml:space="preserve">bit </w:t>
            </w:r>
            <w:r>
              <w:rPr>
                <w:spacing w:val="-10"/>
                <w:sz w:val="18"/>
              </w:rPr>
              <w:t>4</w:t>
            </w:r>
          </w:p>
        </w:tc>
        <w:tc>
          <w:tcPr>
            <w:tcW w:w="6522" w:type="dxa"/>
          </w:tcPr>
          <w:p w14:paraId="41639B4F" w14:textId="77777777" w:rsidR="00837867" w:rsidRDefault="00000000">
            <w:pPr>
              <w:pStyle w:val="TableParagraph"/>
              <w:spacing w:before="112"/>
              <w:ind w:left="69"/>
              <w:rPr>
                <w:sz w:val="18"/>
              </w:rPr>
            </w:pPr>
            <w:r>
              <w:rPr>
                <w:b/>
                <w:sz w:val="18"/>
              </w:rPr>
              <w:t>SYNC_Ena:</w:t>
            </w:r>
            <w:r>
              <w:rPr>
                <w:b/>
                <w:spacing w:val="-8"/>
                <w:sz w:val="18"/>
              </w:rPr>
              <w:t xml:space="preserve"> </w:t>
            </w:r>
            <w:r>
              <w:rPr>
                <w:sz w:val="18"/>
              </w:rPr>
              <w:t>Enable</w:t>
            </w:r>
            <w:r>
              <w:rPr>
                <w:spacing w:val="-7"/>
                <w:sz w:val="18"/>
              </w:rPr>
              <w:t xml:space="preserve"> </w:t>
            </w:r>
            <w:r>
              <w:rPr>
                <w:sz w:val="18"/>
              </w:rPr>
              <w:t>generation</w:t>
            </w:r>
            <w:r>
              <w:rPr>
                <w:spacing w:val="-6"/>
                <w:sz w:val="18"/>
              </w:rPr>
              <w:t xml:space="preserve"> </w:t>
            </w:r>
            <w:r>
              <w:rPr>
                <w:sz w:val="18"/>
              </w:rPr>
              <w:t>of</w:t>
            </w:r>
            <w:r>
              <w:rPr>
                <w:spacing w:val="-6"/>
                <w:sz w:val="18"/>
              </w:rPr>
              <w:t xml:space="preserve"> </w:t>
            </w:r>
            <w:r>
              <w:rPr>
                <w:sz w:val="18"/>
              </w:rPr>
              <w:t>SYNC</w:t>
            </w:r>
            <w:r>
              <w:rPr>
                <w:spacing w:val="-6"/>
                <w:sz w:val="18"/>
              </w:rPr>
              <w:t xml:space="preserve"> </w:t>
            </w:r>
            <w:r>
              <w:rPr>
                <w:sz w:val="18"/>
              </w:rPr>
              <w:t>pulse</w:t>
            </w:r>
            <w:r>
              <w:rPr>
                <w:spacing w:val="-6"/>
                <w:sz w:val="18"/>
              </w:rPr>
              <w:t xml:space="preserve"> </w:t>
            </w:r>
            <w:r>
              <w:rPr>
                <w:sz w:val="18"/>
              </w:rPr>
              <w:t>(for</w:t>
            </w:r>
            <w:r>
              <w:rPr>
                <w:spacing w:val="-6"/>
                <w:sz w:val="18"/>
              </w:rPr>
              <w:t xml:space="preserve"> </w:t>
            </w:r>
            <w:r>
              <w:rPr>
                <w:sz w:val="18"/>
              </w:rPr>
              <w:t>Isochron</w:t>
            </w:r>
            <w:r>
              <w:rPr>
                <w:spacing w:val="-7"/>
                <w:sz w:val="18"/>
              </w:rPr>
              <w:t xml:space="preserve"> </w:t>
            </w:r>
            <w:r>
              <w:rPr>
                <w:sz w:val="18"/>
              </w:rPr>
              <w:t>Mode</w:t>
            </w:r>
            <w:r>
              <w:rPr>
                <w:spacing w:val="-6"/>
                <w:sz w:val="18"/>
              </w:rPr>
              <w:t xml:space="preserve"> </w:t>
            </w:r>
            <w:r>
              <w:rPr>
                <w:spacing w:val="-2"/>
                <w:sz w:val="18"/>
              </w:rPr>
              <w:t>only)</w:t>
            </w:r>
          </w:p>
          <w:p w14:paraId="2549EA8F" w14:textId="77777777" w:rsidR="00837867" w:rsidRDefault="00000000">
            <w:pPr>
              <w:pStyle w:val="TableParagraph"/>
              <w:spacing w:before="86"/>
              <w:ind w:left="69"/>
              <w:rPr>
                <w:sz w:val="18"/>
              </w:rPr>
            </w:pPr>
            <w:r>
              <w:rPr>
                <w:sz w:val="18"/>
              </w:rPr>
              <w:t>0</w:t>
            </w:r>
            <w:r>
              <w:rPr>
                <w:spacing w:val="-2"/>
                <w:sz w:val="18"/>
              </w:rPr>
              <w:t xml:space="preserve"> </w:t>
            </w:r>
            <w:r>
              <w:rPr>
                <w:sz w:val="18"/>
              </w:rPr>
              <w:t>=</w:t>
            </w:r>
            <w:r>
              <w:rPr>
                <w:spacing w:val="-2"/>
                <w:sz w:val="18"/>
              </w:rPr>
              <w:t xml:space="preserve"> </w:t>
            </w:r>
            <w:r>
              <w:rPr>
                <w:sz w:val="18"/>
              </w:rPr>
              <w:t>SYNC</w:t>
            </w:r>
            <w:r>
              <w:rPr>
                <w:spacing w:val="-3"/>
                <w:sz w:val="18"/>
              </w:rPr>
              <w:t xml:space="preserve"> </w:t>
            </w:r>
            <w:r>
              <w:rPr>
                <w:sz w:val="18"/>
              </w:rPr>
              <w:t>pulse</w:t>
            </w:r>
            <w:r>
              <w:rPr>
                <w:spacing w:val="-4"/>
                <w:sz w:val="18"/>
              </w:rPr>
              <w:t xml:space="preserve"> </w:t>
            </w:r>
            <w:r>
              <w:rPr>
                <w:sz w:val="18"/>
              </w:rPr>
              <w:t>generation</w:t>
            </w:r>
            <w:r>
              <w:rPr>
                <w:spacing w:val="-1"/>
                <w:sz w:val="18"/>
              </w:rPr>
              <w:t xml:space="preserve"> </w:t>
            </w:r>
            <w:r>
              <w:rPr>
                <w:sz w:val="18"/>
              </w:rPr>
              <w:t>is</w:t>
            </w:r>
            <w:r>
              <w:rPr>
                <w:spacing w:val="-3"/>
                <w:sz w:val="18"/>
              </w:rPr>
              <w:t xml:space="preserve"> </w:t>
            </w:r>
            <w:r>
              <w:rPr>
                <w:sz w:val="18"/>
              </w:rPr>
              <w:t>disabled</w:t>
            </w:r>
            <w:r>
              <w:rPr>
                <w:spacing w:val="-2"/>
                <w:sz w:val="18"/>
              </w:rPr>
              <w:t xml:space="preserve"> (default).</w:t>
            </w:r>
          </w:p>
          <w:p w14:paraId="1FB84705" w14:textId="77777777" w:rsidR="00837867" w:rsidRDefault="00000000">
            <w:pPr>
              <w:pStyle w:val="TableParagraph"/>
              <w:spacing w:before="1"/>
              <w:ind w:left="69"/>
              <w:rPr>
                <w:sz w:val="18"/>
              </w:rPr>
            </w:pPr>
            <w:r>
              <w:rPr>
                <w:sz w:val="18"/>
              </w:rPr>
              <w:t>1</w:t>
            </w:r>
            <w:r>
              <w:rPr>
                <w:spacing w:val="-2"/>
                <w:sz w:val="18"/>
              </w:rPr>
              <w:t xml:space="preserve"> </w:t>
            </w:r>
            <w:r>
              <w:rPr>
                <w:sz w:val="18"/>
              </w:rPr>
              <w:t>=</w:t>
            </w:r>
            <w:r>
              <w:rPr>
                <w:spacing w:val="-2"/>
                <w:sz w:val="18"/>
              </w:rPr>
              <w:t xml:space="preserve"> </w:t>
            </w:r>
            <w:r>
              <w:rPr>
                <w:sz w:val="18"/>
              </w:rPr>
              <w:t>SYNC</w:t>
            </w:r>
            <w:r>
              <w:rPr>
                <w:spacing w:val="-3"/>
                <w:sz w:val="18"/>
              </w:rPr>
              <w:t xml:space="preserve"> </w:t>
            </w:r>
            <w:r>
              <w:rPr>
                <w:sz w:val="18"/>
              </w:rPr>
              <w:t>pulse</w:t>
            </w:r>
            <w:r>
              <w:rPr>
                <w:spacing w:val="-4"/>
                <w:sz w:val="18"/>
              </w:rPr>
              <w:t xml:space="preserve"> </w:t>
            </w:r>
            <w:r>
              <w:rPr>
                <w:sz w:val="18"/>
              </w:rPr>
              <w:t>generation</w:t>
            </w:r>
            <w:r>
              <w:rPr>
                <w:spacing w:val="-2"/>
                <w:sz w:val="18"/>
              </w:rPr>
              <w:t xml:space="preserve"> </w:t>
            </w:r>
            <w:r>
              <w:rPr>
                <w:sz w:val="18"/>
              </w:rPr>
              <w:t>is</w:t>
            </w:r>
            <w:r>
              <w:rPr>
                <w:spacing w:val="-3"/>
                <w:sz w:val="18"/>
              </w:rPr>
              <w:t xml:space="preserve"> </w:t>
            </w:r>
            <w:r>
              <w:rPr>
                <w:spacing w:val="-2"/>
                <w:sz w:val="18"/>
              </w:rPr>
              <w:t>enabled.</w:t>
            </w:r>
          </w:p>
        </w:tc>
      </w:tr>
      <w:tr w:rsidR="00837867" w14:paraId="04B89743" w14:textId="77777777">
        <w:trPr>
          <w:trHeight w:val="940"/>
        </w:trPr>
        <w:tc>
          <w:tcPr>
            <w:tcW w:w="850" w:type="dxa"/>
          </w:tcPr>
          <w:p w14:paraId="5B895085" w14:textId="77777777" w:rsidR="00837867" w:rsidRDefault="00000000">
            <w:pPr>
              <w:pStyle w:val="TableParagraph"/>
              <w:spacing w:before="37"/>
              <w:ind w:left="69"/>
              <w:rPr>
                <w:sz w:val="18"/>
              </w:rPr>
            </w:pPr>
            <w:r>
              <w:rPr>
                <w:sz w:val="18"/>
              </w:rPr>
              <w:t xml:space="preserve">bit </w:t>
            </w:r>
            <w:r>
              <w:rPr>
                <w:spacing w:val="-10"/>
                <w:sz w:val="18"/>
              </w:rPr>
              <w:t>3</w:t>
            </w:r>
          </w:p>
        </w:tc>
        <w:tc>
          <w:tcPr>
            <w:tcW w:w="6522" w:type="dxa"/>
          </w:tcPr>
          <w:p w14:paraId="3DE2E50B" w14:textId="77777777" w:rsidR="00837867" w:rsidRDefault="00000000">
            <w:pPr>
              <w:pStyle w:val="TableParagraph"/>
              <w:spacing w:before="111"/>
              <w:ind w:left="69"/>
              <w:rPr>
                <w:sz w:val="18"/>
              </w:rPr>
            </w:pPr>
            <w:r>
              <w:rPr>
                <w:b/>
                <w:sz w:val="18"/>
              </w:rPr>
              <w:t>DX_Int_Port:</w:t>
            </w:r>
            <w:r>
              <w:rPr>
                <w:b/>
                <w:spacing w:val="-6"/>
                <w:sz w:val="18"/>
              </w:rPr>
              <w:t xml:space="preserve"> </w:t>
            </w:r>
            <w:r>
              <w:rPr>
                <w:sz w:val="18"/>
              </w:rPr>
              <w:t>Port</w:t>
            </w:r>
            <w:r>
              <w:rPr>
                <w:spacing w:val="-5"/>
                <w:sz w:val="18"/>
              </w:rPr>
              <w:t xml:space="preserve"> </w:t>
            </w:r>
            <w:r>
              <w:rPr>
                <w:sz w:val="18"/>
              </w:rPr>
              <w:t>mode</w:t>
            </w:r>
            <w:r>
              <w:rPr>
                <w:spacing w:val="-4"/>
                <w:sz w:val="18"/>
              </w:rPr>
              <w:t xml:space="preserve"> </w:t>
            </w:r>
            <w:r>
              <w:rPr>
                <w:sz w:val="18"/>
              </w:rPr>
              <w:t>for</w:t>
            </w:r>
            <w:r>
              <w:rPr>
                <w:spacing w:val="-4"/>
                <w:sz w:val="18"/>
              </w:rPr>
              <w:t xml:space="preserve"> </w:t>
            </w:r>
            <w:r>
              <w:rPr>
                <w:sz w:val="18"/>
              </w:rPr>
              <w:t>Dataexchange</w:t>
            </w:r>
            <w:r>
              <w:rPr>
                <w:spacing w:val="-6"/>
                <w:sz w:val="18"/>
              </w:rPr>
              <w:t xml:space="preserve"> </w:t>
            </w:r>
            <w:r>
              <w:rPr>
                <w:spacing w:val="-2"/>
                <w:sz w:val="18"/>
              </w:rPr>
              <w:t>Interrupt</w:t>
            </w:r>
          </w:p>
          <w:p w14:paraId="4479B1F6" w14:textId="77777777" w:rsidR="00837867" w:rsidRDefault="00000000">
            <w:pPr>
              <w:pStyle w:val="TableParagraph"/>
              <w:spacing w:before="86"/>
              <w:ind w:left="69"/>
              <w:rPr>
                <w:sz w:val="18"/>
              </w:rPr>
            </w:pPr>
            <w:r>
              <w:rPr>
                <w:sz w:val="18"/>
              </w:rPr>
              <w:t>0</w:t>
            </w:r>
            <w:r>
              <w:rPr>
                <w:spacing w:val="-3"/>
                <w:sz w:val="18"/>
              </w:rPr>
              <w:t xml:space="preserve"> </w:t>
            </w:r>
            <w:r>
              <w:rPr>
                <w:sz w:val="18"/>
              </w:rPr>
              <w:t>=</w:t>
            </w:r>
            <w:r>
              <w:rPr>
                <w:spacing w:val="-2"/>
                <w:sz w:val="18"/>
              </w:rPr>
              <w:t xml:space="preserve"> </w:t>
            </w:r>
            <w:r>
              <w:rPr>
                <w:sz w:val="18"/>
              </w:rPr>
              <w:t>DX</w:t>
            </w:r>
            <w:r>
              <w:rPr>
                <w:spacing w:val="-5"/>
                <w:sz w:val="18"/>
              </w:rPr>
              <w:t xml:space="preserve"> </w:t>
            </w:r>
            <w:r>
              <w:rPr>
                <w:sz w:val="18"/>
              </w:rPr>
              <w:t>Interrupt</w:t>
            </w:r>
            <w:r>
              <w:rPr>
                <w:spacing w:val="-4"/>
                <w:sz w:val="18"/>
              </w:rPr>
              <w:t xml:space="preserve"> </w:t>
            </w:r>
            <w:r>
              <w:rPr>
                <w:sz w:val="18"/>
              </w:rPr>
              <w:t>not</w:t>
            </w:r>
            <w:r>
              <w:rPr>
                <w:spacing w:val="-4"/>
                <w:sz w:val="18"/>
              </w:rPr>
              <w:t xml:space="preserve"> </w:t>
            </w:r>
            <w:r>
              <w:rPr>
                <w:sz w:val="18"/>
              </w:rPr>
              <w:t>assigned</w:t>
            </w:r>
            <w:r>
              <w:rPr>
                <w:spacing w:val="-4"/>
                <w:sz w:val="18"/>
              </w:rPr>
              <w:t xml:space="preserve"> </w:t>
            </w:r>
            <w:r>
              <w:rPr>
                <w:sz w:val="18"/>
              </w:rPr>
              <w:t>to</w:t>
            </w:r>
            <w:r>
              <w:rPr>
                <w:spacing w:val="-2"/>
                <w:sz w:val="18"/>
              </w:rPr>
              <w:t xml:space="preserve"> </w:t>
            </w:r>
            <w:r>
              <w:rPr>
                <w:sz w:val="18"/>
              </w:rPr>
              <w:t>port</w:t>
            </w:r>
            <w:r>
              <w:rPr>
                <w:spacing w:val="-3"/>
                <w:sz w:val="18"/>
              </w:rPr>
              <w:t xml:space="preserve"> </w:t>
            </w:r>
            <w:r>
              <w:rPr>
                <w:sz w:val="18"/>
              </w:rPr>
              <w:t>DATA_EXCH</w:t>
            </w:r>
            <w:r>
              <w:rPr>
                <w:spacing w:val="-3"/>
                <w:sz w:val="18"/>
              </w:rPr>
              <w:t xml:space="preserve"> </w:t>
            </w:r>
            <w:r>
              <w:rPr>
                <w:spacing w:val="-2"/>
                <w:sz w:val="18"/>
              </w:rPr>
              <w:t>(default).</w:t>
            </w:r>
          </w:p>
          <w:p w14:paraId="0BACF17A"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3"/>
                <w:sz w:val="18"/>
              </w:rPr>
              <w:t xml:space="preserve"> </w:t>
            </w:r>
            <w:r>
              <w:rPr>
                <w:sz w:val="18"/>
              </w:rPr>
              <w:t>DX</w:t>
            </w:r>
            <w:r>
              <w:rPr>
                <w:spacing w:val="-6"/>
                <w:sz w:val="18"/>
              </w:rPr>
              <w:t xml:space="preserve"> </w:t>
            </w:r>
            <w:r>
              <w:rPr>
                <w:sz w:val="18"/>
              </w:rPr>
              <w:t>Interrupt</w:t>
            </w:r>
            <w:r>
              <w:rPr>
                <w:spacing w:val="-5"/>
                <w:sz w:val="18"/>
              </w:rPr>
              <w:t xml:space="preserve"> </w:t>
            </w:r>
            <w:r>
              <w:rPr>
                <w:sz w:val="18"/>
              </w:rPr>
              <w:t>(synchronized</w:t>
            </w:r>
            <w:r>
              <w:rPr>
                <w:spacing w:val="-5"/>
                <w:sz w:val="18"/>
              </w:rPr>
              <w:t xml:space="preserve"> </w:t>
            </w:r>
            <w:r>
              <w:rPr>
                <w:sz w:val="18"/>
              </w:rPr>
              <w:t>to</w:t>
            </w:r>
            <w:r>
              <w:rPr>
                <w:spacing w:val="-3"/>
                <w:sz w:val="18"/>
              </w:rPr>
              <w:t xml:space="preserve"> </w:t>
            </w:r>
            <w:r>
              <w:rPr>
                <w:sz w:val="18"/>
              </w:rPr>
              <w:t>GC-SYNC)</w:t>
            </w:r>
            <w:r>
              <w:rPr>
                <w:spacing w:val="-3"/>
                <w:sz w:val="18"/>
              </w:rPr>
              <w:t xml:space="preserve"> </w:t>
            </w:r>
            <w:r>
              <w:rPr>
                <w:sz w:val="18"/>
              </w:rPr>
              <w:t>assigned</w:t>
            </w:r>
            <w:r>
              <w:rPr>
                <w:spacing w:val="-4"/>
                <w:sz w:val="18"/>
              </w:rPr>
              <w:t xml:space="preserve"> </w:t>
            </w:r>
            <w:r>
              <w:rPr>
                <w:sz w:val="18"/>
              </w:rPr>
              <w:t>to</w:t>
            </w:r>
            <w:r>
              <w:rPr>
                <w:spacing w:val="-5"/>
                <w:sz w:val="18"/>
              </w:rPr>
              <w:t xml:space="preserve"> </w:t>
            </w:r>
            <w:r>
              <w:rPr>
                <w:sz w:val="18"/>
              </w:rPr>
              <w:t>port</w:t>
            </w:r>
            <w:r>
              <w:rPr>
                <w:spacing w:val="-4"/>
                <w:sz w:val="18"/>
              </w:rPr>
              <w:t xml:space="preserve"> </w:t>
            </w:r>
            <w:r>
              <w:rPr>
                <w:spacing w:val="-2"/>
                <w:sz w:val="18"/>
              </w:rPr>
              <w:t>DATA_EXCH.</w:t>
            </w:r>
          </w:p>
        </w:tc>
      </w:tr>
      <w:tr w:rsidR="00837867" w14:paraId="1C6BBAAE" w14:textId="77777777">
        <w:trPr>
          <w:trHeight w:val="1022"/>
        </w:trPr>
        <w:tc>
          <w:tcPr>
            <w:tcW w:w="850" w:type="dxa"/>
          </w:tcPr>
          <w:p w14:paraId="388F92D2" w14:textId="77777777" w:rsidR="00837867" w:rsidRDefault="00000000">
            <w:pPr>
              <w:pStyle w:val="TableParagraph"/>
              <w:spacing w:before="37"/>
              <w:ind w:left="69"/>
              <w:rPr>
                <w:sz w:val="18"/>
              </w:rPr>
            </w:pPr>
            <w:r>
              <w:rPr>
                <w:sz w:val="18"/>
              </w:rPr>
              <w:t>bit</w:t>
            </w:r>
            <w:r>
              <w:rPr>
                <w:spacing w:val="1"/>
                <w:sz w:val="18"/>
              </w:rPr>
              <w:t xml:space="preserve"> </w:t>
            </w:r>
            <w:r>
              <w:rPr>
                <w:spacing w:val="-10"/>
                <w:sz w:val="18"/>
              </w:rPr>
              <w:t>2</w:t>
            </w:r>
          </w:p>
        </w:tc>
        <w:tc>
          <w:tcPr>
            <w:tcW w:w="6522" w:type="dxa"/>
          </w:tcPr>
          <w:p w14:paraId="770065F1" w14:textId="77777777" w:rsidR="00837867" w:rsidRDefault="00000000">
            <w:pPr>
              <w:pStyle w:val="TableParagraph"/>
              <w:spacing w:before="111"/>
              <w:ind w:left="69"/>
              <w:rPr>
                <w:sz w:val="18"/>
              </w:rPr>
            </w:pPr>
            <w:r>
              <w:rPr>
                <w:b/>
                <w:sz w:val="18"/>
              </w:rPr>
              <w:t>DX_Int_Mode:</w:t>
            </w:r>
            <w:r>
              <w:rPr>
                <w:b/>
                <w:spacing w:val="-12"/>
                <w:sz w:val="18"/>
              </w:rPr>
              <w:t xml:space="preserve"> </w:t>
            </w:r>
            <w:r>
              <w:rPr>
                <w:sz w:val="18"/>
              </w:rPr>
              <w:t>Mode</w:t>
            </w:r>
            <w:r>
              <w:rPr>
                <w:spacing w:val="-11"/>
                <w:sz w:val="18"/>
              </w:rPr>
              <w:t xml:space="preserve"> </w:t>
            </w:r>
            <w:r>
              <w:rPr>
                <w:sz w:val="18"/>
              </w:rPr>
              <w:t>of</w:t>
            </w:r>
            <w:r>
              <w:rPr>
                <w:spacing w:val="-10"/>
                <w:sz w:val="18"/>
              </w:rPr>
              <w:t xml:space="preserve"> </w:t>
            </w:r>
            <w:r>
              <w:rPr>
                <w:sz w:val="18"/>
              </w:rPr>
              <w:t>Dataexchange</w:t>
            </w:r>
            <w:r>
              <w:rPr>
                <w:spacing w:val="-10"/>
                <w:sz w:val="18"/>
              </w:rPr>
              <w:t xml:space="preserve"> </w:t>
            </w:r>
            <w:r>
              <w:rPr>
                <w:spacing w:val="-2"/>
                <w:sz w:val="18"/>
              </w:rPr>
              <w:t>Interrupt</w:t>
            </w:r>
          </w:p>
          <w:p w14:paraId="6553BEB7" w14:textId="77777777" w:rsidR="00837867" w:rsidRDefault="00000000">
            <w:pPr>
              <w:pStyle w:val="TableParagraph"/>
              <w:spacing w:before="168" w:line="207" w:lineRule="exact"/>
              <w:ind w:left="69"/>
              <w:rPr>
                <w:sz w:val="18"/>
              </w:rPr>
            </w:pPr>
            <w:r>
              <w:rPr>
                <w:sz w:val="18"/>
              </w:rPr>
              <w:t>0</w:t>
            </w:r>
            <w:r>
              <w:rPr>
                <w:spacing w:val="-2"/>
                <w:sz w:val="18"/>
              </w:rPr>
              <w:t xml:space="preserve"> </w:t>
            </w:r>
            <w:r>
              <w:rPr>
                <w:sz w:val="18"/>
              </w:rPr>
              <w:t>=</w:t>
            </w:r>
            <w:r>
              <w:rPr>
                <w:spacing w:val="-1"/>
                <w:sz w:val="18"/>
              </w:rPr>
              <w:t xml:space="preserve"> </w:t>
            </w:r>
            <w:r>
              <w:rPr>
                <w:sz w:val="18"/>
              </w:rPr>
              <w:t>DX</w:t>
            </w:r>
            <w:r>
              <w:rPr>
                <w:spacing w:val="-4"/>
                <w:sz w:val="18"/>
              </w:rPr>
              <w:t xml:space="preserve"> </w:t>
            </w:r>
            <w:r>
              <w:rPr>
                <w:sz w:val="18"/>
              </w:rPr>
              <w:t>Interrupt</w:t>
            </w:r>
            <w:r>
              <w:rPr>
                <w:spacing w:val="-4"/>
                <w:sz w:val="18"/>
              </w:rPr>
              <w:t xml:space="preserve"> </w:t>
            </w:r>
            <w:r>
              <w:rPr>
                <w:sz w:val="18"/>
              </w:rPr>
              <w:t>only</w:t>
            </w:r>
            <w:r>
              <w:rPr>
                <w:spacing w:val="-3"/>
                <w:sz w:val="18"/>
              </w:rPr>
              <w:t xml:space="preserve"> </w:t>
            </w:r>
            <w:r>
              <w:rPr>
                <w:sz w:val="18"/>
              </w:rPr>
              <w:t>generated,</w:t>
            </w:r>
            <w:r>
              <w:rPr>
                <w:spacing w:val="-1"/>
                <w:sz w:val="18"/>
              </w:rPr>
              <w:t xml:space="preserve"> </w:t>
            </w:r>
            <w:r>
              <w:rPr>
                <w:sz w:val="18"/>
              </w:rPr>
              <w:t>if</w:t>
            </w:r>
            <w:r>
              <w:rPr>
                <w:spacing w:val="-2"/>
                <w:sz w:val="18"/>
              </w:rPr>
              <w:t xml:space="preserve"> </w:t>
            </w:r>
            <w:r>
              <w:rPr>
                <w:sz w:val="18"/>
              </w:rPr>
              <w:t>DOUT</w:t>
            </w:r>
            <w:r>
              <w:rPr>
                <w:spacing w:val="-4"/>
                <w:sz w:val="18"/>
              </w:rPr>
              <w:t xml:space="preserve"> </w:t>
            </w:r>
            <w:r>
              <w:rPr>
                <w:sz w:val="18"/>
              </w:rPr>
              <w:t>length</w:t>
            </w:r>
            <w:r>
              <w:rPr>
                <w:spacing w:val="-1"/>
                <w:sz w:val="18"/>
              </w:rPr>
              <w:t xml:space="preserve"> </w:t>
            </w:r>
            <w:r>
              <w:rPr>
                <w:sz w:val="18"/>
              </w:rPr>
              <w:t>not</w:t>
            </w:r>
            <w:r>
              <w:rPr>
                <w:spacing w:val="-4"/>
                <w:sz w:val="18"/>
              </w:rPr>
              <w:t xml:space="preserve"> </w:t>
            </w:r>
            <w:r>
              <w:rPr>
                <w:sz w:val="18"/>
              </w:rPr>
              <w:t>0</w:t>
            </w:r>
            <w:r>
              <w:rPr>
                <w:spacing w:val="-1"/>
                <w:sz w:val="18"/>
              </w:rPr>
              <w:t xml:space="preserve"> </w:t>
            </w:r>
            <w:r>
              <w:rPr>
                <w:spacing w:val="-2"/>
                <w:sz w:val="18"/>
              </w:rPr>
              <w:t>(default).</w:t>
            </w:r>
          </w:p>
          <w:p w14:paraId="58C86F89" w14:textId="77777777" w:rsidR="00837867" w:rsidRDefault="00000000">
            <w:pPr>
              <w:pStyle w:val="TableParagraph"/>
              <w:spacing w:line="207" w:lineRule="exact"/>
              <w:ind w:left="69"/>
              <w:rPr>
                <w:sz w:val="18"/>
              </w:rPr>
            </w:pPr>
            <w:r>
              <w:rPr>
                <w:sz w:val="18"/>
              </w:rPr>
              <w:t>1</w:t>
            </w:r>
            <w:r>
              <w:rPr>
                <w:spacing w:val="-3"/>
                <w:sz w:val="18"/>
              </w:rPr>
              <w:t xml:space="preserve"> </w:t>
            </w:r>
            <w:r>
              <w:rPr>
                <w:sz w:val="18"/>
              </w:rPr>
              <w:t>=</w:t>
            </w:r>
            <w:r>
              <w:rPr>
                <w:spacing w:val="-2"/>
                <w:sz w:val="18"/>
              </w:rPr>
              <w:t xml:space="preserve"> </w:t>
            </w:r>
            <w:r>
              <w:rPr>
                <w:sz w:val="18"/>
              </w:rPr>
              <w:t>DX</w:t>
            </w:r>
            <w:r>
              <w:rPr>
                <w:spacing w:val="-6"/>
                <w:sz w:val="18"/>
              </w:rPr>
              <w:t xml:space="preserve"> </w:t>
            </w:r>
            <w:r>
              <w:rPr>
                <w:sz w:val="18"/>
              </w:rPr>
              <w:t>Interrupt</w:t>
            </w:r>
            <w:r>
              <w:rPr>
                <w:spacing w:val="-4"/>
                <w:sz w:val="18"/>
              </w:rPr>
              <w:t xml:space="preserve"> </w:t>
            </w:r>
            <w:r>
              <w:rPr>
                <w:sz w:val="18"/>
              </w:rPr>
              <w:t>generated</w:t>
            </w:r>
            <w:r>
              <w:rPr>
                <w:spacing w:val="-2"/>
                <w:sz w:val="18"/>
              </w:rPr>
              <w:t xml:space="preserve"> </w:t>
            </w:r>
            <w:r>
              <w:rPr>
                <w:sz w:val="18"/>
              </w:rPr>
              <w:t>after</w:t>
            </w:r>
            <w:r>
              <w:rPr>
                <w:spacing w:val="-3"/>
                <w:sz w:val="18"/>
              </w:rPr>
              <w:t xml:space="preserve"> </w:t>
            </w:r>
            <w:r>
              <w:rPr>
                <w:sz w:val="18"/>
              </w:rPr>
              <w:t>every</w:t>
            </w:r>
            <w:r>
              <w:rPr>
                <w:spacing w:val="-4"/>
                <w:sz w:val="18"/>
              </w:rPr>
              <w:t xml:space="preserve"> </w:t>
            </w:r>
            <w:r>
              <w:rPr>
                <w:sz w:val="18"/>
              </w:rPr>
              <w:t>DX-</w:t>
            </w:r>
            <w:r>
              <w:rPr>
                <w:spacing w:val="-2"/>
                <w:sz w:val="18"/>
              </w:rPr>
              <w:t>telegram</w:t>
            </w:r>
          </w:p>
        </w:tc>
      </w:tr>
      <w:tr w:rsidR="00837867" w14:paraId="68A4B8A1" w14:textId="77777777">
        <w:trPr>
          <w:trHeight w:val="941"/>
        </w:trPr>
        <w:tc>
          <w:tcPr>
            <w:tcW w:w="850" w:type="dxa"/>
          </w:tcPr>
          <w:p w14:paraId="6BE56BDE" w14:textId="77777777" w:rsidR="00837867" w:rsidRDefault="00000000">
            <w:pPr>
              <w:pStyle w:val="TableParagraph"/>
              <w:spacing w:before="37"/>
              <w:ind w:left="69"/>
              <w:rPr>
                <w:sz w:val="18"/>
              </w:rPr>
            </w:pPr>
            <w:r>
              <w:rPr>
                <w:sz w:val="18"/>
              </w:rPr>
              <w:t xml:space="preserve">bit </w:t>
            </w:r>
            <w:r>
              <w:rPr>
                <w:spacing w:val="-10"/>
                <w:sz w:val="18"/>
              </w:rPr>
              <w:t>1</w:t>
            </w:r>
          </w:p>
        </w:tc>
        <w:tc>
          <w:tcPr>
            <w:tcW w:w="6522" w:type="dxa"/>
          </w:tcPr>
          <w:p w14:paraId="5B680880" w14:textId="77777777" w:rsidR="00837867" w:rsidRDefault="00000000">
            <w:pPr>
              <w:pStyle w:val="TableParagraph"/>
              <w:spacing w:before="111"/>
              <w:ind w:left="69"/>
              <w:rPr>
                <w:sz w:val="18"/>
              </w:rPr>
            </w:pPr>
            <w:r>
              <w:rPr>
                <w:b/>
                <w:sz w:val="18"/>
              </w:rPr>
              <w:t>No_Check_GC_Reserved:</w:t>
            </w:r>
            <w:r>
              <w:rPr>
                <w:b/>
                <w:spacing w:val="-7"/>
                <w:sz w:val="18"/>
              </w:rPr>
              <w:t xml:space="preserve"> </w:t>
            </w:r>
            <w:r>
              <w:rPr>
                <w:sz w:val="18"/>
              </w:rPr>
              <w:t>Disables</w:t>
            </w:r>
            <w:r>
              <w:rPr>
                <w:spacing w:val="-6"/>
                <w:sz w:val="18"/>
              </w:rPr>
              <w:t xml:space="preserve"> </w:t>
            </w:r>
            <w:r>
              <w:rPr>
                <w:sz w:val="18"/>
              </w:rPr>
              <w:t>checking</w:t>
            </w:r>
            <w:r>
              <w:rPr>
                <w:spacing w:val="-8"/>
                <w:sz w:val="18"/>
              </w:rPr>
              <w:t xml:space="preserve"> </w:t>
            </w:r>
            <w:r>
              <w:rPr>
                <w:sz w:val="18"/>
              </w:rPr>
              <w:t>of</w:t>
            </w:r>
            <w:r>
              <w:rPr>
                <w:spacing w:val="-5"/>
                <w:sz w:val="18"/>
              </w:rPr>
              <w:t xml:space="preserve"> </w:t>
            </w:r>
            <w:r>
              <w:rPr>
                <w:sz w:val="18"/>
              </w:rPr>
              <w:t>the</w:t>
            </w:r>
            <w:r>
              <w:rPr>
                <w:spacing w:val="-6"/>
                <w:sz w:val="18"/>
              </w:rPr>
              <w:t xml:space="preserve"> </w:t>
            </w:r>
            <w:r>
              <w:rPr>
                <w:sz w:val="18"/>
              </w:rPr>
              <w:t>reserved</w:t>
            </w:r>
            <w:r>
              <w:rPr>
                <w:spacing w:val="-6"/>
                <w:sz w:val="18"/>
              </w:rPr>
              <w:t xml:space="preserve"> </w:t>
            </w:r>
            <w:r>
              <w:rPr>
                <w:sz w:val="18"/>
              </w:rPr>
              <w:t>GC</w:t>
            </w:r>
            <w:r>
              <w:rPr>
                <w:spacing w:val="-6"/>
                <w:sz w:val="18"/>
              </w:rPr>
              <w:t xml:space="preserve"> </w:t>
            </w:r>
            <w:r>
              <w:rPr>
                <w:spacing w:val="-4"/>
                <w:sz w:val="18"/>
              </w:rPr>
              <w:t>bits</w:t>
            </w:r>
          </w:p>
          <w:p w14:paraId="411B0339" w14:textId="77777777" w:rsidR="00837867" w:rsidRDefault="00000000">
            <w:pPr>
              <w:pStyle w:val="TableParagraph"/>
              <w:spacing w:before="86"/>
              <w:ind w:left="69"/>
              <w:rPr>
                <w:sz w:val="18"/>
              </w:rPr>
            </w:pPr>
            <w:r>
              <w:rPr>
                <w:sz w:val="18"/>
              </w:rPr>
              <w:t>0</w:t>
            </w:r>
            <w:r>
              <w:rPr>
                <w:spacing w:val="-5"/>
                <w:sz w:val="18"/>
              </w:rPr>
              <w:t xml:space="preserve"> </w:t>
            </w:r>
            <w:r>
              <w:rPr>
                <w:sz w:val="18"/>
              </w:rPr>
              <w:t>=</w:t>
            </w:r>
            <w:r>
              <w:rPr>
                <w:spacing w:val="-5"/>
                <w:sz w:val="18"/>
              </w:rPr>
              <w:t xml:space="preserve"> </w:t>
            </w:r>
            <w:r>
              <w:rPr>
                <w:sz w:val="18"/>
              </w:rPr>
              <w:t>Reserved</w:t>
            </w:r>
            <w:r>
              <w:rPr>
                <w:spacing w:val="-5"/>
                <w:sz w:val="18"/>
              </w:rPr>
              <w:t xml:space="preserve"> </w:t>
            </w:r>
            <w:r>
              <w:rPr>
                <w:sz w:val="18"/>
              </w:rPr>
              <w:t>bits</w:t>
            </w:r>
            <w:r>
              <w:rPr>
                <w:spacing w:val="-5"/>
                <w:sz w:val="18"/>
              </w:rPr>
              <w:t xml:space="preserve"> </w:t>
            </w:r>
            <w:r>
              <w:rPr>
                <w:sz w:val="18"/>
              </w:rPr>
              <w:t>of</w:t>
            </w:r>
            <w:r>
              <w:rPr>
                <w:spacing w:val="-5"/>
                <w:sz w:val="18"/>
              </w:rPr>
              <w:t xml:space="preserve"> </w:t>
            </w:r>
            <w:r>
              <w:rPr>
                <w:sz w:val="18"/>
              </w:rPr>
              <w:t>GC-telegram</w:t>
            </w:r>
            <w:r>
              <w:rPr>
                <w:spacing w:val="-4"/>
                <w:sz w:val="18"/>
              </w:rPr>
              <w:t xml:space="preserve"> </w:t>
            </w:r>
            <w:r>
              <w:rPr>
                <w:sz w:val="18"/>
              </w:rPr>
              <w:t>are</w:t>
            </w:r>
            <w:r>
              <w:rPr>
                <w:spacing w:val="-6"/>
                <w:sz w:val="18"/>
              </w:rPr>
              <w:t xml:space="preserve"> </w:t>
            </w:r>
            <w:r>
              <w:rPr>
                <w:sz w:val="18"/>
              </w:rPr>
              <w:t>checked</w:t>
            </w:r>
            <w:r>
              <w:rPr>
                <w:spacing w:val="-7"/>
                <w:sz w:val="18"/>
              </w:rPr>
              <w:t xml:space="preserve"> </w:t>
            </w:r>
            <w:r>
              <w:rPr>
                <w:spacing w:val="-2"/>
                <w:sz w:val="18"/>
              </w:rPr>
              <w:t>(default).</w:t>
            </w:r>
          </w:p>
          <w:p w14:paraId="44576AB0"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4"/>
                <w:sz w:val="18"/>
              </w:rPr>
              <w:t xml:space="preserve"> </w:t>
            </w:r>
            <w:r>
              <w:rPr>
                <w:sz w:val="18"/>
              </w:rPr>
              <w:t>Reserved</w:t>
            </w:r>
            <w:r>
              <w:rPr>
                <w:spacing w:val="-4"/>
                <w:sz w:val="18"/>
              </w:rPr>
              <w:t xml:space="preserve"> </w:t>
            </w:r>
            <w:r>
              <w:rPr>
                <w:sz w:val="18"/>
              </w:rPr>
              <w:t>bits</w:t>
            </w:r>
            <w:r>
              <w:rPr>
                <w:spacing w:val="-5"/>
                <w:sz w:val="18"/>
              </w:rPr>
              <w:t xml:space="preserve"> </w:t>
            </w:r>
            <w:r>
              <w:rPr>
                <w:sz w:val="18"/>
              </w:rPr>
              <w:t>of</w:t>
            </w:r>
            <w:r>
              <w:rPr>
                <w:spacing w:val="-4"/>
                <w:sz w:val="18"/>
              </w:rPr>
              <w:t xml:space="preserve"> </w:t>
            </w:r>
            <w:r>
              <w:rPr>
                <w:sz w:val="18"/>
              </w:rPr>
              <w:t>GC-telegram</w:t>
            </w:r>
            <w:r>
              <w:rPr>
                <w:spacing w:val="-4"/>
                <w:sz w:val="18"/>
              </w:rPr>
              <w:t xml:space="preserve"> </w:t>
            </w:r>
            <w:r>
              <w:rPr>
                <w:sz w:val="18"/>
              </w:rPr>
              <w:t>are</w:t>
            </w:r>
            <w:r>
              <w:rPr>
                <w:spacing w:val="-4"/>
                <w:sz w:val="18"/>
              </w:rPr>
              <w:t xml:space="preserve"> </w:t>
            </w:r>
            <w:r>
              <w:rPr>
                <w:sz w:val="18"/>
              </w:rPr>
              <w:t>not</w:t>
            </w:r>
            <w:r>
              <w:rPr>
                <w:spacing w:val="-6"/>
                <w:sz w:val="18"/>
              </w:rPr>
              <w:t xml:space="preserve"> </w:t>
            </w:r>
            <w:r>
              <w:rPr>
                <w:spacing w:val="-2"/>
                <w:sz w:val="18"/>
              </w:rPr>
              <w:t>checked.</w:t>
            </w:r>
          </w:p>
        </w:tc>
      </w:tr>
      <w:tr w:rsidR="00837867" w14:paraId="7F3F0D2A" w14:textId="77777777">
        <w:trPr>
          <w:trHeight w:val="861"/>
        </w:trPr>
        <w:tc>
          <w:tcPr>
            <w:tcW w:w="850" w:type="dxa"/>
          </w:tcPr>
          <w:p w14:paraId="124BD866" w14:textId="77777777" w:rsidR="00837867" w:rsidRDefault="00000000">
            <w:pPr>
              <w:pStyle w:val="TableParagraph"/>
              <w:spacing w:before="37"/>
              <w:ind w:left="69"/>
              <w:rPr>
                <w:sz w:val="18"/>
              </w:rPr>
            </w:pPr>
            <w:r>
              <w:rPr>
                <w:sz w:val="18"/>
              </w:rPr>
              <w:t xml:space="preserve">bit </w:t>
            </w:r>
            <w:r>
              <w:rPr>
                <w:spacing w:val="-10"/>
                <w:sz w:val="18"/>
              </w:rPr>
              <w:t>0</w:t>
            </w:r>
          </w:p>
        </w:tc>
        <w:tc>
          <w:tcPr>
            <w:tcW w:w="6522" w:type="dxa"/>
          </w:tcPr>
          <w:p w14:paraId="02B987B7" w14:textId="77777777" w:rsidR="00837867" w:rsidRDefault="00000000">
            <w:pPr>
              <w:pStyle w:val="TableParagraph"/>
              <w:spacing w:before="111"/>
              <w:ind w:left="69"/>
              <w:rPr>
                <w:sz w:val="18"/>
              </w:rPr>
            </w:pPr>
            <w:r>
              <w:rPr>
                <w:b/>
                <w:sz w:val="18"/>
              </w:rPr>
              <w:t>GC_Int_Mode:</w:t>
            </w:r>
            <w:r>
              <w:rPr>
                <w:b/>
                <w:spacing w:val="-10"/>
                <w:sz w:val="18"/>
              </w:rPr>
              <w:t xml:space="preserve"> </w:t>
            </w:r>
            <w:r>
              <w:rPr>
                <w:sz w:val="18"/>
              </w:rPr>
              <w:t>Controls</w:t>
            </w:r>
            <w:r>
              <w:rPr>
                <w:spacing w:val="-9"/>
                <w:sz w:val="18"/>
              </w:rPr>
              <w:t xml:space="preserve"> </w:t>
            </w:r>
            <w:r>
              <w:rPr>
                <w:sz w:val="18"/>
              </w:rPr>
              <w:t>generation</w:t>
            </w:r>
            <w:r>
              <w:rPr>
                <w:spacing w:val="-9"/>
                <w:sz w:val="18"/>
              </w:rPr>
              <w:t xml:space="preserve"> </w:t>
            </w:r>
            <w:r>
              <w:rPr>
                <w:sz w:val="18"/>
              </w:rPr>
              <w:t>of</w:t>
            </w:r>
            <w:r>
              <w:rPr>
                <w:spacing w:val="-8"/>
                <w:sz w:val="18"/>
              </w:rPr>
              <w:t xml:space="preserve"> </w:t>
            </w:r>
            <w:r>
              <w:rPr>
                <w:sz w:val="18"/>
              </w:rPr>
              <w:t>GC</w:t>
            </w:r>
            <w:r>
              <w:rPr>
                <w:spacing w:val="-7"/>
                <w:sz w:val="18"/>
              </w:rPr>
              <w:t xml:space="preserve"> </w:t>
            </w:r>
            <w:r>
              <w:rPr>
                <w:spacing w:val="-2"/>
                <w:sz w:val="18"/>
              </w:rPr>
              <w:t>Interrupt</w:t>
            </w:r>
          </w:p>
          <w:p w14:paraId="229835F9" w14:textId="77777777" w:rsidR="00837867" w:rsidRDefault="00000000">
            <w:pPr>
              <w:pStyle w:val="TableParagraph"/>
              <w:spacing w:before="86" w:line="207" w:lineRule="exact"/>
              <w:ind w:left="69"/>
              <w:rPr>
                <w:sz w:val="18"/>
              </w:rPr>
            </w:pPr>
            <w:r>
              <w:rPr>
                <w:sz w:val="18"/>
              </w:rPr>
              <w:t>0</w:t>
            </w:r>
            <w:r>
              <w:rPr>
                <w:spacing w:val="-4"/>
                <w:sz w:val="18"/>
              </w:rPr>
              <w:t xml:space="preserve"> </w:t>
            </w:r>
            <w:r>
              <w:rPr>
                <w:sz w:val="18"/>
              </w:rPr>
              <w:t>=</w:t>
            </w:r>
            <w:r>
              <w:rPr>
                <w:spacing w:val="-2"/>
                <w:sz w:val="18"/>
              </w:rPr>
              <w:t xml:space="preserve"> </w:t>
            </w:r>
            <w:r>
              <w:rPr>
                <w:sz w:val="18"/>
              </w:rPr>
              <w:t>GC</w:t>
            </w:r>
            <w:r>
              <w:rPr>
                <w:spacing w:val="-3"/>
                <w:sz w:val="18"/>
              </w:rPr>
              <w:t xml:space="preserve"> </w:t>
            </w:r>
            <w:r>
              <w:rPr>
                <w:sz w:val="18"/>
              </w:rPr>
              <w:t>Interrupt</w:t>
            </w:r>
            <w:r>
              <w:rPr>
                <w:spacing w:val="-3"/>
                <w:sz w:val="18"/>
              </w:rPr>
              <w:t xml:space="preserve"> </w:t>
            </w:r>
            <w:r>
              <w:rPr>
                <w:sz w:val="18"/>
              </w:rPr>
              <w:t>is</w:t>
            </w:r>
            <w:r>
              <w:rPr>
                <w:spacing w:val="-3"/>
                <w:sz w:val="18"/>
              </w:rPr>
              <w:t xml:space="preserve"> </w:t>
            </w:r>
            <w:r>
              <w:rPr>
                <w:sz w:val="18"/>
              </w:rPr>
              <w:t>only</w:t>
            </w:r>
            <w:r>
              <w:rPr>
                <w:spacing w:val="-3"/>
                <w:sz w:val="18"/>
              </w:rPr>
              <w:t xml:space="preserve"> </w:t>
            </w:r>
            <w:r>
              <w:rPr>
                <w:sz w:val="18"/>
              </w:rPr>
              <w:t>generated,</w:t>
            </w:r>
            <w:r>
              <w:rPr>
                <w:spacing w:val="-4"/>
                <w:sz w:val="18"/>
              </w:rPr>
              <w:t xml:space="preserve"> </w:t>
            </w:r>
            <w:r>
              <w:rPr>
                <w:sz w:val="18"/>
              </w:rPr>
              <w:t>if</w:t>
            </w:r>
            <w:r>
              <w:rPr>
                <w:spacing w:val="-2"/>
                <w:sz w:val="18"/>
              </w:rPr>
              <w:t xml:space="preserve"> </w:t>
            </w:r>
            <w:r>
              <w:rPr>
                <w:sz w:val="18"/>
              </w:rPr>
              <w:t>changed</w:t>
            </w:r>
            <w:r>
              <w:rPr>
                <w:spacing w:val="-1"/>
                <w:sz w:val="18"/>
              </w:rPr>
              <w:t xml:space="preserve"> </w:t>
            </w:r>
            <w:r>
              <w:rPr>
                <w:sz w:val="18"/>
              </w:rPr>
              <w:t>GC</w:t>
            </w:r>
            <w:r>
              <w:rPr>
                <w:spacing w:val="-3"/>
                <w:sz w:val="18"/>
              </w:rPr>
              <w:t xml:space="preserve"> </w:t>
            </w:r>
            <w:r>
              <w:rPr>
                <w:sz w:val="18"/>
              </w:rPr>
              <w:t>telegram</w:t>
            </w:r>
            <w:r>
              <w:rPr>
                <w:spacing w:val="-3"/>
                <w:sz w:val="18"/>
              </w:rPr>
              <w:t xml:space="preserve"> </w:t>
            </w:r>
            <w:r>
              <w:rPr>
                <w:sz w:val="18"/>
              </w:rPr>
              <w:t xml:space="preserve">is </w:t>
            </w:r>
            <w:r>
              <w:rPr>
                <w:spacing w:val="-2"/>
                <w:sz w:val="18"/>
              </w:rPr>
              <w:t>received</w:t>
            </w:r>
          </w:p>
          <w:p w14:paraId="445B57AB" w14:textId="77777777" w:rsidR="00837867" w:rsidRDefault="00000000">
            <w:pPr>
              <w:pStyle w:val="TableParagraph"/>
              <w:spacing w:line="207" w:lineRule="exact"/>
              <w:ind w:left="69"/>
              <w:rPr>
                <w:sz w:val="18"/>
              </w:rPr>
            </w:pPr>
            <w:r>
              <w:rPr>
                <w:sz w:val="18"/>
              </w:rPr>
              <w:t>1</w:t>
            </w:r>
            <w:r>
              <w:rPr>
                <w:spacing w:val="-4"/>
                <w:sz w:val="18"/>
              </w:rPr>
              <w:t xml:space="preserve"> </w:t>
            </w:r>
            <w:r>
              <w:rPr>
                <w:sz w:val="18"/>
              </w:rPr>
              <w:t>=</w:t>
            </w:r>
            <w:r>
              <w:rPr>
                <w:spacing w:val="-1"/>
                <w:sz w:val="18"/>
              </w:rPr>
              <w:t xml:space="preserve"> </w:t>
            </w:r>
            <w:r>
              <w:rPr>
                <w:sz w:val="18"/>
              </w:rPr>
              <w:t>GC</w:t>
            </w:r>
            <w:r>
              <w:rPr>
                <w:spacing w:val="-2"/>
                <w:sz w:val="18"/>
              </w:rPr>
              <w:t xml:space="preserve"> </w:t>
            </w:r>
            <w:r>
              <w:rPr>
                <w:sz w:val="18"/>
              </w:rPr>
              <w:t>Interrupt</w:t>
            </w:r>
            <w:r>
              <w:rPr>
                <w:spacing w:val="-4"/>
                <w:sz w:val="18"/>
              </w:rPr>
              <w:t xml:space="preserve"> </w:t>
            </w:r>
            <w:r>
              <w:rPr>
                <w:sz w:val="18"/>
              </w:rPr>
              <w:t>is</w:t>
            </w:r>
            <w:r>
              <w:rPr>
                <w:spacing w:val="-2"/>
                <w:sz w:val="18"/>
              </w:rPr>
              <w:t xml:space="preserve"> </w:t>
            </w:r>
            <w:r>
              <w:rPr>
                <w:sz w:val="18"/>
              </w:rPr>
              <w:t>generated</w:t>
            </w:r>
            <w:r>
              <w:rPr>
                <w:spacing w:val="-5"/>
                <w:sz w:val="18"/>
              </w:rPr>
              <w:t xml:space="preserve"> </w:t>
            </w:r>
            <w:r>
              <w:rPr>
                <w:sz w:val="18"/>
              </w:rPr>
              <w:t>after</w:t>
            </w:r>
            <w:r>
              <w:rPr>
                <w:spacing w:val="-1"/>
                <w:sz w:val="18"/>
              </w:rPr>
              <w:t xml:space="preserve"> </w:t>
            </w:r>
            <w:r>
              <w:rPr>
                <w:sz w:val="18"/>
              </w:rPr>
              <w:t>every</w:t>
            </w:r>
            <w:r>
              <w:rPr>
                <w:spacing w:val="-4"/>
                <w:sz w:val="18"/>
              </w:rPr>
              <w:t xml:space="preserve"> </w:t>
            </w:r>
            <w:r>
              <w:rPr>
                <w:sz w:val="18"/>
              </w:rPr>
              <w:t>GC</w:t>
            </w:r>
            <w:r>
              <w:rPr>
                <w:spacing w:val="2"/>
                <w:sz w:val="18"/>
              </w:rPr>
              <w:t xml:space="preserve"> </w:t>
            </w:r>
            <w:r>
              <w:rPr>
                <w:sz w:val="18"/>
              </w:rPr>
              <w:t xml:space="preserve">telegram </w:t>
            </w:r>
            <w:r>
              <w:rPr>
                <w:spacing w:val="-2"/>
                <w:sz w:val="18"/>
              </w:rPr>
              <w:t>(default)</w:t>
            </w:r>
          </w:p>
        </w:tc>
      </w:tr>
    </w:tbl>
    <w:p w14:paraId="30E9007D" w14:textId="77777777" w:rsidR="00837867" w:rsidRDefault="00000000">
      <w:pPr>
        <w:spacing w:before="150"/>
        <w:ind w:left="1840"/>
        <w:rPr>
          <w:b/>
          <w:sz w:val="18"/>
        </w:rPr>
      </w:pPr>
      <w:r>
        <w:rPr>
          <w:b/>
          <w:sz w:val="18"/>
        </w:rPr>
        <w:t>Figure</w:t>
      </w:r>
      <w:r>
        <w:rPr>
          <w:b/>
          <w:spacing w:val="-2"/>
          <w:sz w:val="18"/>
        </w:rPr>
        <w:t xml:space="preserve"> </w:t>
      </w:r>
      <w:r>
        <w:rPr>
          <w:b/>
          <w:sz w:val="18"/>
        </w:rPr>
        <w:t>3-18</w:t>
      </w:r>
      <w:r>
        <w:rPr>
          <w:b/>
          <w:spacing w:val="-1"/>
          <w:sz w:val="18"/>
        </w:rPr>
        <w:t xml:space="preserve"> </w:t>
      </w:r>
      <w:r>
        <w:rPr>
          <w:b/>
          <w:sz w:val="18"/>
        </w:rPr>
        <w:t>:</w:t>
      </w:r>
      <w:r>
        <w:rPr>
          <w:b/>
          <w:spacing w:val="43"/>
          <w:sz w:val="18"/>
        </w:rPr>
        <w:t xml:space="preserve"> </w:t>
      </w:r>
      <w:r>
        <w:rPr>
          <w:b/>
          <w:sz w:val="18"/>
        </w:rPr>
        <w:t>Coding</w:t>
      </w:r>
      <w:r>
        <w:rPr>
          <w:b/>
          <w:spacing w:val="-2"/>
          <w:sz w:val="18"/>
        </w:rPr>
        <w:t xml:space="preserve"> </w:t>
      </w:r>
      <w:r>
        <w:rPr>
          <w:b/>
          <w:sz w:val="18"/>
        </w:rPr>
        <w:t>of</w:t>
      </w:r>
      <w:r>
        <w:rPr>
          <w:b/>
          <w:spacing w:val="-6"/>
          <w:sz w:val="18"/>
        </w:rPr>
        <w:t xml:space="preserve"> </w:t>
      </w:r>
      <w:r>
        <w:rPr>
          <w:b/>
          <w:sz w:val="18"/>
        </w:rPr>
        <w:t>Mode</w:t>
      </w:r>
      <w:r>
        <w:rPr>
          <w:b/>
          <w:spacing w:val="-2"/>
          <w:sz w:val="18"/>
        </w:rPr>
        <w:t xml:space="preserve"> </w:t>
      </w:r>
      <w:r>
        <w:rPr>
          <w:b/>
          <w:sz w:val="18"/>
        </w:rPr>
        <w:t>Register</w:t>
      </w:r>
      <w:r>
        <w:rPr>
          <w:b/>
          <w:spacing w:val="-2"/>
          <w:sz w:val="18"/>
        </w:rPr>
        <w:t xml:space="preserve"> </w:t>
      </w:r>
      <w:r>
        <w:rPr>
          <w:b/>
          <w:spacing w:val="-10"/>
          <w:sz w:val="18"/>
        </w:rPr>
        <w:t>2</w:t>
      </w:r>
    </w:p>
    <w:p w14:paraId="75C49B8A" w14:textId="77777777" w:rsidR="00837867" w:rsidRDefault="00837867">
      <w:pPr>
        <w:rPr>
          <w:sz w:val="18"/>
        </w:rPr>
        <w:sectPr w:rsidR="00837867">
          <w:pgSz w:w="11910" w:h="16840"/>
          <w:pgMar w:top="1720" w:right="440" w:bottom="1400" w:left="1280" w:header="1099" w:footer="1204" w:gutter="0"/>
          <w:cols w:space="720"/>
        </w:sectPr>
      </w:pPr>
    </w:p>
    <w:p w14:paraId="128FFF10" w14:textId="77777777" w:rsidR="00837867" w:rsidRDefault="00837867">
      <w:pPr>
        <w:pStyle w:val="BodyText"/>
        <w:rPr>
          <w:b/>
          <w:sz w:val="20"/>
        </w:rPr>
      </w:pPr>
    </w:p>
    <w:p w14:paraId="3938BB17" w14:textId="77777777" w:rsidR="00837867" w:rsidRDefault="00837867">
      <w:pPr>
        <w:pStyle w:val="BodyText"/>
        <w:spacing w:before="9"/>
        <w:rPr>
          <w:b/>
          <w:sz w:val="18"/>
        </w:rPr>
      </w:pPr>
    </w:p>
    <w:p w14:paraId="506E36A0" w14:textId="77777777" w:rsidR="00837867" w:rsidRDefault="00000000">
      <w:pPr>
        <w:pStyle w:val="Heading3"/>
        <w:ind w:left="1840" w:firstLine="0"/>
      </w:pPr>
      <w:bookmarkStart w:id="73" w:name="ModeRegister3"/>
      <w:bookmarkEnd w:id="73"/>
      <w:r>
        <w:rPr>
          <w:spacing w:val="-2"/>
        </w:rPr>
        <w:t>ModeRegister3</w:t>
      </w:r>
    </w:p>
    <w:p w14:paraId="2F3266BA" w14:textId="77777777" w:rsidR="00837867" w:rsidRDefault="00837867">
      <w:pPr>
        <w:pStyle w:val="BodyText"/>
        <w:rPr>
          <w:b/>
          <w:sz w:val="20"/>
        </w:rPr>
      </w:pPr>
    </w:p>
    <w:p w14:paraId="3B9BB5CD" w14:textId="77777777" w:rsidR="00837867" w:rsidRDefault="00837867">
      <w:pPr>
        <w:pStyle w:val="BodyText"/>
        <w:spacing w:before="7" w:after="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583"/>
        <w:gridCol w:w="585"/>
        <w:gridCol w:w="583"/>
        <w:gridCol w:w="586"/>
        <w:gridCol w:w="583"/>
        <w:gridCol w:w="585"/>
        <w:gridCol w:w="585"/>
        <w:gridCol w:w="583"/>
        <w:gridCol w:w="1701"/>
      </w:tblGrid>
      <w:tr w:rsidR="00837867" w14:paraId="5BB7A6B5" w14:textId="77777777">
        <w:trPr>
          <w:trHeight w:val="195"/>
        </w:trPr>
        <w:tc>
          <w:tcPr>
            <w:tcW w:w="994" w:type="dxa"/>
            <w:vMerge w:val="restart"/>
            <w:tcBorders>
              <w:bottom w:val="double" w:sz="4" w:space="0" w:color="000000"/>
            </w:tcBorders>
            <w:shd w:val="clear" w:color="auto" w:fill="E4E4E4"/>
          </w:tcPr>
          <w:p w14:paraId="5F9A5735" w14:textId="77777777" w:rsidR="00837867" w:rsidRDefault="00000000">
            <w:pPr>
              <w:pStyle w:val="TableParagraph"/>
              <w:spacing w:before="102"/>
              <w:ind w:left="134"/>
              <w:rPr>
                <w:b/>
                <w:sz w:val="18"/>
              </w:rPr>
            </w:pPr>
            <w:r>
              <w:rPr>
                <w:b/>
                <w:spacing w:val="-2"/>
                <w:sz w:val="18"/>
              </w:rPr>
              <w:t>Address</w:t>
            </w:r>
          </w:p>
        </w:tc>
        <w:tc>
          <w:tcPr>
            <w:tcW w:w="4673" w:type="dxa"/>
            <w:gridSpan w:val="8"/>
            <w:shd w:val="clear" w:color="auto" w:fill="E4E4E4"/>
          </w:tcPr>
          <w:p w14:paraId="3F106F03" w14:textId="77777777" w:rsidR="00837867" w:rsidRDefault="00000000">
            <w:pPr>
              <w:pStyle w:val="TableParagraph"/>
              <w:spacing w:line="176" w:lineRule="exact"/>
              <w:ind w:left="1824" w:right="1818"/>
              <w:jc w:val="center"/>
              <w:rPr>
                <w:b/>
                <w:sz w:val="18"/>
              </w:rPr>
            </w:pPr>
            <w:r>
              <w:rPr>
                <w:b/>
                <w:sz w:val="18"/>
              </w:rPr>
              <w:t>Bit</w:t>
            </w:r>
            <w:r>
              <w:rPr>
                <w:b/>
                <w:spacing w:val="-3"/>
                <w:sz w:val="18"/>
              </w:rPr>
              <w:t xml:space="preserve"> </w:t>
            </w:r>
            <w:r>
              <w:rPr>
                <w:b/>
                <w:spacing w:val="-2"/>
                <w:sz w:val="18"/>
              </w:rPr>
              <w:t>Position</w:t>
            </w:r>
          </w:p>
        </w:tc>
        <w:tc>
          <w:tcPr>
            <w:tcW w:w="1701" w:type="dxa"/>
            <w:vMerge w:val="restart"/>
            <w:tcBorders>
              <w:bottom w:val="double" w:sz="4" w:space="0" w:color="000000"/>
            </w:tcBorders>
            <w:shd w:val="clear" w:color="auto" w:fill="E4E4E4"/>
          </w:tcPr>
          <w:p w14:paraId="747F88FF" w14:textId="77777777" w:rsidR="00837867" w:rsidRDefault="00000000">
            <w:pPr>
              <w:pStyle w:val="TableParagraph"/>
              <w:spacing w:before="102"/>
              <w:ind w:left="336"/>
              <w:rPr>
                <w:b/>
                <w:sz w:val="18"/>
              </w:rPr>
            </w:pPr>
            <w:r>
              <w:rPr>
                <w:b/>
                <w:spacing w:val="-2"/>
                <w:sz w:val="18"/>
              </w:rPr>
              <w:t>Designation</w:t>
            </w:r>
          </w:p>
        </w:tc>
      </w:tr>
      <w:tr w:rsidR="00837867" w14:paraId="1A3FE7BE" w14:textId="77777777">
        <w:trPr>
          <w:trHeight w:val="198"/>
        </w:trPr>
        <w:tc>
          <w:tcPr>
            <w:tcW w:w="994" w:type="dxa"/>
            <w:vMerge/>
            <w:tcBorders>
              <w:top w:val="nil"/>
              <w:bottom w:val="double" w:sz="4" w:space="0" w:color="000000"/>
            </w:tcBorders>
            <w:shd w:val="clear" w:color="auto" w:fill="E4E4E4"/>
          </w:tcPr>
          <w:p w14:paraId="2F834233" w14:textId="77777777" w:rsidR="00837867" w:rsidRDefault="00837867">
            <w:pPr>
              <w:rPr>
                <w:sz w:val="2"/>
                <w:szCs w:val="2"/>
              </w:rPr>
            </w:pPr>
          </w:p>
        </w:tc>
        <w:tc>
          <w:tcPr>
            <w:tcW w:w="583" w:type="dxa"/>
            <w:tcBorders>
              <w:bottom w:val="double" w:sz="4" w:space="0" w:color="000000"/>
            </w:tcBorders>
            <w:shd w:val="clear" w:color="auto" w:fill="E4E4E4"/>
          </w:tcPr>
          <w:p w14:paraId="598F6D33" w14:textId="77777777" w:rsidR="00837867" w:rsidRDefault="00000000">
            <w:pPr>
              <w:pStyle w:val="TableParagraph"/>
              <w:spacing w:line="178" w:lineRule="exact"/>
              <w:ind w:left="2"/>
              <w:jc w:val="center"/>
              <w:rPr>
                <w:b/>
                <w:sz w:val="18"/>
              </w:rPr>
            </w:pPr>
            <w:r>
              <w:rPr>
                <w:b/>
                <w:w w:val="99"/>
                <w:sz w:val="18"/>
              </w:rPr>
              <w:t>7</w:t>
            </w:r>
          </w:p>
        </w:tc>
        <w:tc>
          <w:tcPr>
            <w:tcW w:w="585" w:type="dxa"/>
            <w:tcBorders>
              <w:bottom w:val="double" w:sz="4" w:space="0" w:color="000000"/>
            </w:tcBorders>
            <w:shd w:val="clear" w:color="auto" w:fill="E4E4E4"/>
          </w:tcPr>
          <w:p w14:paraId="6E5D3316" w14:textId="77777777" w:rsidR="00837867" w:rsidRDefault="00000000">
            <w:pPr>
              <w:pStyle w:val="TableParagraph"/>
              <w:spacing w:line="178" w:lineRule="exact"/>
              <w:ind w:left="5"/>
              <w:jc w:val="center"/>
              <w:rPr>
                <w:b/>
                <w:sz w:val="18"/>
              </w:rPr>
            </w:pPr>
            <w:r>
              <w:rPr>
                <w:b/>
                <w:w w:val="99"/>
                <w:sz w:val="18"/>
              </w:rPr>
              <w:t>6</w:t>
            </w:r>
          </w:p>
        </w:tc>
        <w:tc>
          <w:tcPr>
            <w:tcW w:w="583" w:type="dxa"/>
            <w:tcBorders>
              <w:bottom w:val="double" w:sz="4" w:space="0" w:color="000000"/>
            </w:tcBorders>
            <w:shd w:val="clear" w:color="auto" w:fill="E4E4E4"/>
          </w:tcPr>
          <w:p w14:paraId="087DD2F9" w14:textId="77777777" w:rsidR="00837867" w:rsidRDefault="00000000">
            <w:pPr>
              <w:pStyle w:val="TableParagraph"/>
              <w:spacing w:line="178" w:lineRule="exact"/>
              <w:ind w:left="8"/>
              <w:jc w:val="center"/>
              <w:rPr>
                <w:b/>
                <w:sz w:val="18"/>
              </w:rPr>
            </w:pPr>
            <w:r>
              <w:rPr>
                <w:b/>
                <w:w w:val="99"/>
                <w:sz w:val="18"/>
              </w:rPr>
              <w:t>5</w:t>
            </w:r>
          </w:p>
        </w:tc>
        <w:tc>
          <w:tcPr>
            <w:tcW w:w="586" w:type="dxa"/>
            <w:tcBorders>
              <w:bottom w:val="double" w:sz="4" w:space="0" w:color="000000"/>
            </w:tcBorders>
            <w:shd w:val="clear" w:color="auto" w:fill="E4E4E4"/>
          </w:tcPr>
          <w:p w14:paraId="5E135739" w14:textId="77777777" w:rsidR="00837867" w:rsidRDefault="00000000">
            <w:pPr>
              <w:pStyle w:val="TableParagraph"/>
              <w:spacing w:line="178" w:lineRule="exact"/>
              <w:ind w:left="6"/>
              <w:jc w:val="center"/>
              <w:rPr>
                <w:b/>
                <w:sz w:val="18"/>
              </w:rPr>
            </w:pPr>
            <w:r>
              <w:rPr>
                <w:b/>
                <w:w w:val="99"/>
                <w:sz w:val="18"/>
              </w:rPr>
              <w:t>4</w:t>
            </w:r>
          </w:p>
        </w:tc>
        <w:tc>
          <w:tcPr>
            <w:tcW w:w="583" w:type="dxa"/>
            <w:tcBorders>
              <w:bottom w:val="double" w:sz="4" w:space="0" w:color="000000"/>
            </w:tcBorders>
            <w:shd w:val="clear" w:color="auto" w:fill="E4E4E4"/>
          </w:tcPr>
          <w:p w14:paraId="27060B76" w14:textId="77777777" w:rsidR="00837867" w:rsidRDefault="00000000">
            <w:pPr>
              <w:pStyle w:val="TableParagraph"/>
              <w:spacing w:line="178" w:lineRule="exact"/>
              <w:ind w:left="9"/>
              <w:jc w:val="center"/>
              <w:rPr>
                <w:b/>
                <w:sz w:val="18"/>
              </w:rPr>
            </w:pPr>
            <w:r>
              <w:rPr>
                <w:b/>
                <w:w w:val="99"/>
                <w:sz w:val="18"/>
              </w:rPr>
              <w:t>3</w:t>
            </w:r>
          </w:p>
        </w:tc>
        <w:tc>
          <w:tcPr>
            <w:tcW w:w="585" w:type="dxa"/>
            <w:tcBorders>
              <w:bottom w:val="double" w:sz="4" w:space="0" w:color="000000"/>
            </w:tcBorders>
            <w:shd w:val="clear" w:color="auto" w:fill="E4E4E4"/>
          </w:tcPr>
          <w:p w14:paraId="2DF27AF8" w14:textId="77777777" w:rsidR="00837867" w:rsidRDefault="00000000">
            <w:pPr>
              <w:pStyle w:val="TableParagraph"/>
              <w:spacing w:line="178" w:lineRule="exact"/>
              <w:ind w:left="7"/>
              <w:jc w:val="center"/>
              <w:rPr>
                <w:b/>
                <w:sz w:val="18"/>
              </w:rPr>
            </w:pPr>
            <w:r>
              <w:rPr>
                <w:b/>
                <w:w w:val="99"/>
                <w:sz w:val="18"/>
              </w:rPr>
              <w:t>2</w:t>
            </w:r>
          </w:p>
        </w:tc>
        <w:tc>
          <w:tcPr>
            <w:tcW w:w="585" w:type="dxa"/>
            <w:tcBorders>
              <w:bottom w:val="double" w:sz="4" w:space="0" w:color="000000"/>
            </w:tcBorders>
            <w:shd w:val="clear" w:color="auto" w:fill="E4E4E4"/>
          </w:tcPr>
          <w:p w14:paraId="4A645269" w14:textId="77777777" w:rsidR="00837867" w:rsidRDefault="00000000">
            <w:pPr>
              <w:pStyle w:val="TableParagraph"/>
              <w:spacing w:line="178" w:lineRule="exact"/>
              <w:ind w:left="8"/>
              <w:jc w:val="center"/>
              <w:rPr>
                <w:b/>
                <w:sz w:val="18"/>
              </w:rPr>
            </w:pPr>
            <w:r>
              <w:rPr>
                <w:b/>
                <w:w w:val="99"/>
                <w:sz w:val="18"/>
              </w:rPr>
              <w:t>1</w:t>
            </w:r>
          </w:p>
        </w:tc>
        <w:tc>
          <w:tcPr>
            <w:tcW w:w="583" w:type="dxa"/>
            <w:tcBorders>
              <w:bottom w:val="double" w:sz="4" w:space="0" w:color="000000"/>
            </w:tcBorders>
            <w:shd w:val="clear" w:color="auto" w:fill="E4E4E4"/>
          </w:tcPr>
          <w:p w14:paraId="05BA6994" w14:textId="77777777" w:rsidR="00837867" w:rsidRDefault="00000000">
            <w:pPr>
              <w:pStyle w:val="TableParagraph"/>
              <w:spacing w:line="178" w:lineRule="exact"/>
              <w:ind w:left="8"/>
              <w:jc w:val="center"/>
              <w:rPr>
                <w:b/>
                <w:sz w:val="18"/>
              </w:rPr>
            </w:pPr>
            <w:r>
              <w:rPr>
                <w:b/>
                <w:w w:val="99"/>
                <w:sz w:val="18"/>
              </w:rPr>
              <w:t>0</w:t>
            </w:r>
          </w:p>
        </w:tc>
        <w:tc>
          <w:tcPr>
            <w:tcW w:w="1701" w:type="dxa"/>
            <w:vMerge/>
            <w:tcBorders>
              <w:top w:val="nil"/>
              <w:bottom w:val="double" w:sz="4" w:space="0" w:color="000000"/>
            </w:tcBorders>
            <w:shd w:val="clear" w:color="auto" w:fill="E4E4E4"/>
          </w:tcPr>
          <w:p w14:paraId="5B7107AA" w14:textId="77777777" w:rsidR="00837867" w:rsidRDefault="00837867">
            <w:pPr>
              <w:rPr>
                <w:sz w:val="2"/>
                <w:szCs w:val="2"/>
              </w:rPr>
            </w:pPr>
          </w:p>
        </w:tc>
      </w:tr>
      <w:tr w:rsidR="00837867" w14:paraId="035FCB54" w14:textId="77777777">
        <w:trPr>
          <w:trHeight w:val="392"/>
        </w:trPr>
        <w:tc>
          <w:tcPr>
            <w:tcW w:w="994" w:type="dxa"/>
            <w:tcBorders>
              <w:top w:val="double" w:sz="4" w:space="0" w:color="000000"/>
            </w:tcBorders>
          </w:tcPr>
          <w:p w14:paraId="20AA157A" w14:textId="77777777" w:rsidR="00837867" w:rsidRDefault="00837867">
            <w:pPr>
              <w:pStyle w:val="TableParagraph"/>
              <w:rPr>
                <w:rFonts w:ascii="Times New Roman"/>
                <w:sz w:val="18"/>
              </w:rPr>
            </w:pPr>
          </w:p>
        </w:tc>
        <w:tc>
          <w:tcPr>
            <w:tcW w:w="583" w:type="dxa"/>
            <w:tcBorders>
              <w:top w:val="double" w:sz="4" w:space="0" w:color="000000"/>
            </w:tcBorders>
          </w:tcPr>
          <w:p w14:paraId="3806BEAA" w14:textId="77777777" w:rsidR="00837867" w:rsidRDefault="00000000">
            <w:pPr>
              <w:pStyle w:val="TableParagraph"/>
              <w:spacing w:before="92"/>
              <w:ind w:left="2"/>
              <w:jc w:val="center"/>
              <w:rPr>
                <w:sz w:val="18"/>
              </w:rPr>
            </w:pPr>
            <w:r>
              <w:rPr>
                <w:w w:val="99"/>
                <w:sz w:val="18"/>
              </w:rPr>
              <w:t>0</w:t>
            </w:r>
          </w:p>
        </w:tc>
        <w:tc>
          <w:tcPr>
            <w:tcW w:w="585" w:type="dxa"/>
            <w:tcBorders>
              <w:top w:val="double" w:sz="4" w:space="0" w:color="000000"/>
            </w:tcBorders>
          </w:tcPr>
          <w:p w14:paraId="75CD5553" w14:textId="77777777" w:rsidR="00837867" w:rsidRDefault="00000000">
            <w:pPr>
              <w:pStyle w:val="TableParagraph"/>
              <w:spacing w:before="92"/>
              <w:ind w:left="5"/>
              <w:jc w:val="center"/>
              <w:rPr>
                <w:sz w:val="18"/>
              </w:rPr>
            </w:pPr>
            <w:r>
              <w:rPr>
                <w:w w:val="99"/>
                <w:sz w:val="18"/>
              </w:rPr>
              <w:t>0</w:t>
            </w:r>
          </w:p>
        </w:tc>
        <w:tc>
          <w:tcPr>
            <w:tcW w:w="583" w:type="dxa"/>
            <w:tcBorders>
              <w:top w:val="double" w:sz="4" w:space="0" w:color="000000"/>
            </w:tcBorders>
          </w:tcPr>
          <w:p w14:paraId="614F3BA0" w14:textId="77777777" w:rsidR="00837867" w:rsidRDefault="00000000">
            <w:pPr>
              <w:pStyle w:val="TableParagraph"/>
              <w:spacing w:before="92"/>
              <w:ind w:left="75"/>
              <w:jc w:val="center"/>
              <w:rPr>
                <w:sz w:val="18"/>
              </w:rPr>
            </w:pPr>
            <w:r>
              <w:rPr>
                <w:w w:val="99"/>
                <w:sz w:val="18"/>
              </w:rPr>
              <w:t>0</w:t>
            </w:r>
          </w:p>
        </w:tc>
        <w:tc>
          <w:tcPr>
            <w:tcW w:w="586" w:type="dxa"/>
            <w:tcBorders>
              <w:top w:val="double" w:sz="4" w:space="0" w:color="000000"/>
            </w:tcBorders>
          </w:tcPr>
          <w:p w14:paraId="37AF4750" w14:textId="77777777" w:rsidR="00837867" w:rsidRDefault="00000000">
            <w:pPr>
              <w:pStyle w:val="TableParagraph"/>
              <w:spacing w:before="92"/>
              <w:ind w:left="6"/>
              <w:jc w:val="center"/>
              <w:rPr>
                <w:sz w:val="18"/>
              </w:rPr>
            </w:pPr>
            <w:r>
              <w:rPr>
                <w:w w:val="99"/>
                <w:sz w:val="18"/>
              </w:rPr>
              <w:t>0</w:t>
            </w:r>
          </w:p>
        </w:tc>
        <w:tc>
          <w:tcPr>
            <w:tcW w:w="583" w:type="dxa"/>
            <w:tcBorders>
              <w:top w:val="double" w:sz="4" w:space="0" w:color="000000"/>
            </w:tcBorders>
          </w:tcPr>
          <w:p w14:paraId="5A4F87E6" w14:textId="77777777" w:rsidR="00837867" w:rsidRDefault="00000000">
            <w:pPr>
              <w:pStyle w:val="TableParagraph"/>
              <w:spacing w:before="92"/>
              <w:ind w:left="349"/>
              <w:rPr>
                <w:sz w:val="18"/>
              </w:rPr>
            </w:pPr>
            <w:r>
              <w:rPr>
                <w:w w:val="99"/>
                <w:sz w:val="18"/>
              </w:rPr>
              <w:t>0</w:t>
            </w:r>
          </w:p>
        </w:tc>
        <w:tc>
          <w:tcPr>
            <w:tcW w:w="585" w:type="dxa"/>
            <w:tcBorders>
              <w:top w:val="double" w:sz="4" w:space="0" w:color="000000"/>
            </w:tcBorders>
          </w:tcPr>
          <w:p w14:paraId="381D7977" w14:textId="77777777" w:rsidR="00837867" w:rsidRDefault="00000000">
            <w:pPr>
              <w:pStyle w:val="TableParagraph"/>
              <w:spacing w:before="92"/>
              <w:ind w:left="7"/>
              <w:jc w:val="center"/>
              <w:rPr>
                <w:sz w:val="18"/>
              </w:rPr>
            </w:pPr>
            <w:r>
              <w:rPr>
                <w:w w:val="99"/>
                <w:sz w:val="18"/>
              </w:rPr>
              <w:t>0</w:t>
            </w:r>
          </w:p>
        </w:tc>
        <w:tc>
          <w:tcPr>
            <w:tcW w:w="585" w:type="dxa"/>
            <w:tcBorders>
              <w:top w:val="double" w:sz="4" w:space="0" w:color="000000"/>
            </w:tcBorders>
          </w:tcPr>
          <w:p w14:paraId="5DC9AE2F" w14:textId="77777777" w:rsidR="00837867" w:rsidRDefault="00000000">
            <w:pPr>
              <w:pStyle w:val="TableParagraph"/>
              <w:spacing w:before="92"/>
              <w:ind w:left="8"/>
              <w:jc w:val="center"/>
              <w:rPr>
                <w:sz w:val="18"/>
              </w:rPr>
            </w:pPr>
            <w:r>
              <w:rPr>
                <w:w w:val="99"/>
                <w:sz w:val="18"/>
              </w:rPr>
              <w:t>0</w:t>
            </w:r>
          </w:p>
        </w:tc>
        <w:tc>
          <w:tcPr>
            <w:tcW w:w="583" w:type="dxa"/>
            <w:tcBorders>
              <w:top w:val="double" w:sz="4" w:space="0" w:color="000000"/>
            </w:tcBorders>
          </w:tcPr>
          <w:p w14:paraId="1D2C26C1" w14:textId="77777777" w:rsidR="00837867" w:rsidRDefault="00000000">
            <w:pPr>
              <w:pStyle w:val="TableParagraph"/>
              <w:spacing w:before="92"/>
              <w:ind w:left="8"/>
              <w:jc w:val="center"/>
              <w:rPr>
                <w:sz w:val="18"/>
              </w:rPr>
            </w:pPr>
            <w:r>
              <w:rPr>
                <w:w w:val="99"/>
                <w:sz w:val="18"/>
              </w:rPr>
              <w:t>0</w:t>
            </w:r>
          </w:p>
        </w:tc>
        <w:tc>
          <w:tcPr>
            <w:tcW w:w="1701" w:type="dxa"/>
            <w:tcBorders>
              <w:top w:val="double" w:sz="4" w:space="0" w:color="000000"/>
            </w:tcBorders>
          </w:tcPr>
          <w:p w14:paraId="41D7803F" w14:textId="77777777" w:rsidR="00837867" w:rsidRDefault="00000000">
            <w:pPr>
              <w:pStyle w:val="TableParagraph"/>
              <w:spacing w:before="37"/>
              <w:ind w:left="72"/>
              <w:rPr>
                <w:sz w:val="18"/>
              </w:rPr>
            </w:pPr>
            <w:r>
              <w:rPr>
                <w:sz w:val="18"/>
              </w:rPr>
              <w:t>Reset</w:t>
            </w:r>
            <w:r>
              <w:rPr>
                <w:spacing w:val="-5"/>
                <w:sz w:val="18"/>
              </w:rPr>
              <w:t xml:space="preserve"> </w:t>
            </w:r>
            <w:r>
              <w:rPr>
                <w:spacing w:val="-2"/>
                <w:sz w:val="18"/>
              </w:rPr>
              <w:t>Value</w:t>
            </w:r>
          </w:p>
        </w:tc>
      </w:tr>
      <w:tr w:rsidR="00837867" w14:paraId="4799B127" w14:textId="77777777">
        <w:trPr>
          <w:trHeight w:val="1838"/>
        </w:trPr>
        <w:tc>
          <w:tcPr>
            <w:tcW w:w="994" w:type="dxa"/>
          </w:tcPr>
          <w:p w14:paraId="0D081236" w14:textId="77777777" w:rsidR="00837867" w:rsidRDefault="00000000">
            <w:pPr>
              <w:pStyle w:val="TableParagraph"/>
              <w:spacing w:before="113"/>
              <w:ind w:left="321"/>
              <w:rPr>
                <w:rFonts w:ascii="Times New Roman"/>
                <w:sz w:val="20"/>
              </w:rPr>
            </w:pPr>
            <w:r>
              <w:rPr>
                <w:rFonts w:ascii="Times New Roman"/>
                <w:spacing w:val="-5"/>
                <w:sz w:val="20"/>
              </w:rPr>
              <w:t>12H</w:t>
            </w:r>
          </w:p>
        </w:tc>
        <w:tc>
          <w:tcPr>
            <w:tcW w:w="583" w:type="dxa"/>
            <w:textDirection w:val="btLr"/>
          </w:tcPr>
          <w:p w14:paraId="09AF5A0B" w14:textId="77777777" w:rsidR="00837867" w:rsidRDefault="00837867">
            <w:pPr>
              <w:pStyle w:val="TableParagraph"/>
              <w:spacing w:before="11"/>
              <w:rPr>
                <w:b/>
                <w:sz w:val="15"/>
              </w:rPr>
            </w:pPr>
          </w:p>
          <w:p w14:paraId="271E02DB" w14:textId="77777777" w:rsidR="00837867" w:rsidRDefault="00000000">
            <w:pPr>
              <w:pStyle w:val="TableParagraph"/>
              <w:ind w:left="115"/>
              <w:rPr>
                <w:sz w:val="18"/>
              </w:rPr>
            </w:pPr>
            <w:r>
              <w:rPr>
                <w:spacing w:val="-2"/>
                <w:sz w:val="18"/>
              </w:rPr>
              <w:t>Reserved</w:t>
            </w:r>
          </w:p>
        </w:tc>
        <w:tc>
          <w:tcPr>
            <w:tcW w:w="585" w:type="dxa"/>
            <w:textDirection w:val="btLr"/>
          </w:tcPr>
          <w:p w14:paraId="45606180" w14:textId="77777777" w:rsidR="00837867" w:rsidRDefault="00837867">
            <w:pPr>
              <w:pStyle w:val="TableParagraph"/>
              <w:rPr>
                <w:b/>
                <w:sz w:val="16"/>
              </w:rPr>
            </w:pPr>
          </w:p>
          <w:p w14:paraId="1D895274" w14:textId="77777777" w:rsidR="00837867" w:rsidRDefault="00000000">
            <w:pPr>
              <w:pStyle w:val="TableParagraph"/>
              <w:ind w:left="115"/>
              <w:rPr>
                <w:sz w:val="18"/>
              </w:rPr>
            </w:pPr>
            <w:r>
              <w:rPr>
                <w:spacing w:val="-2"/>
                <w:sz w:val="18"/>
              </w:rPr>
              <w:t>Reserved</w:t>
            </w:r>
          </w:p>
        </w:tc>
        <w:tc>
          <w:tcPr>
            <w:tcW w:w="583" w:type="dxa"/>
            <w:textDirection w:val="btLr"/>
          </w:tcPr>
          <w:p w14:paraId="382CF5A5" w14:textId="77777777" w:rsidR="00837867" w:rsidRDefault="00837867">
            <w:pPr>
              <w:pStyle w:val="TableParagraph"/>
              <w:rPr>
                <w:b/>
                <w:sz w:val="16"/>
              </w:rPr>
            </w:pPr>
          </w:p>
          <w:p w14:paraId="2FD89C0D" w14:textId="77777777" w:rsidR="00837867" w:rsidRDefault="00000000">
            <w:pPr>
              <w:pStyle w:val="TableParagraph"/>
              <w:ind w:left="115"/>
              <w:rPr>
                <w:sz w:val="18"/>
              </w:rPr>
            </w:pPr>
            <w:r>
              <w:rPr>
                <w:spacing w:val="-2"/>
                <w:sz w:val="18"/>
              </w:rPr>
              <w:t>Reserved</w:t>
            </w:r>
          </w:p>
        </w:tc>
        <w:tc>
          <w:tcPr>
            <w:tcW w:w="586" w:type="dxa"/>
            <w:textDirection w:val="btLr"/>
          </w:tcPr>
          <w:p w14:paraId="23E761C9" w14:textId="77777777" w:rsidR="00837867" w:rsidRDefault="00837867">
            <w:pPr>
              <w:pStyle w:val="TableParagraph"/>
              <w:spacing w:before="1"/>
              <w:rPr>
                <w:b/>
                <w:sz w:val="16"/>
              </w:rPr>
            </w:pPr>
          </w:p>
          <w:p w14:paraId="7E9F254C" w14:textId="77777777" w:rsidR="00837867" w:rsidRDefault="00000000">
            <w:pPr>
              <w:pStyle w:val="TableParagraph"/>
              <w:ind w:left="115"/>
              <w:rPr>
                <w:sz w:val="18"/>
              </w:rPr>
            </w:pPr>
            <w:r>
              <w:rPr>
                <w:spacing w:val="-2"/>
                <w:sz w:val="18"/>
              </w:rPr>
              <w:t>Reserved</w:t>
            </w:r>
          </w:p>
        </w:tc>
        <w:tc>
          <w:tcPr>
            <w:tcW w:w="583" w:type="dxa"/>
            <w:textDirection w:val="btLr"/>
          </w:tcPr>
          <w:p w14:paraId="3A66C72D" w14:textId="77777777" w:rsidR="00837867" w:rsidRDefault="00837867">
            <w:pPr>
              <w:pStyle w:val="TableParagraph"/>
              <w:rPr>
                <w:b/>
                <w:sz w:val="16"/>
              </w:rPr>
            </w:pPr>
          </w:p>
          <w:p w14:paraId="13F3D8D9" w14:textId="77777777" w:rsidR="00837867" w:rsidRDefault="00000000">
            <w:pPr>
              <w:pStyle w:val="TableParagraph"/>
              <w:spacing w:before="1"/>
              <w:ind w:left="115"/>
              <w:rPr>
                <w:sz w:val="18"/>
              </w:rPr>
            </w:pPr>
            <w:r>
              <w:rPr>
                <w:spacing w:val="-2"/>
                <w:sz w:val="18"/>
              </w:rPr>
              <w:t>PLL_Supported</w:t>
            </w:r>
          </w:p>
        </w:tc>
        <w:tc>
          <w:tcPr>
            <w:tcW w:w="585" w:type="dxa"/>
            <w:textDirection w:val="btLr"/>
          </w:tcPr>
          <w:p w14:paraId="0CD2CBF6" w14:textId="77777777" w:rsidR="00837867" w:rsidRDefault="00837867">
            <w:pPr>
              <w:pStyle w:val="TableParagraph"/>
              <w:spacing w:before="3"/>
              <w:rPr>
                <w:b/>
                <w:sz w:val="16"/>
              </w:rPr>
            </w:pPr>
          </w:p>
          <w:p w14:paraId="0DE748A7" w14:textId="77777777" w:rsidR="00837867" w:rsidRDefault="00000000">
            <w:pPr>
              <w:pStyle w:val="TableParagraph"/>
              <w:ind w:left="115"/>
              <w:rPr>
                <w:sz w:val="18"/>
              </w:rPr>
            </w:pPr>
            <w:r>
              <w:rPr>
                <w:spacing w:val="-2"/>
                <w:sz w:val="18"/>
              </w:rPr>
              <w:t>En_Chk_SSAP</w:t>
            </w:r>
          </w:p>
        </w:tc>
        <w:tc>
          <w:tcPr>
            <w:tcW w:w="585" w:type="dxa"/>
            <w:textDirection w:val="btLr"/>
          </w:tcPr>
          <w:p w14:paraId="7CDAEF8D" w14:textId="77777777" w:rsidR="00837867" w:rsidRDefault="00837867">
            <w:pPr>
              <w:pStyle w:val="TableParagraph"/>
              <w:spacing w:before="1"/>
              <w:rPr>
                <w:b/>
                <w:sz w:val="16"/>
              </w:rPr>
            </w:pPr>
          </w:p>
          <w:p w14:paraId="7624FFF6" w14:textId="77777777" w:rsidR="00837867" w:rsidRDefault="00000000">
            <w:pPr>
              <w:pStyle w:val="TableParagraph"/>
              <w:ind w:left="115"/>
              <w:rPr>
                <w:sz w:val="18"/>
              </w:rPr>
            </w:pPr>
            <w:r>
              <w:rPr>
                <w:spacing w:val="-2"/>
                <w:sz w:val="18"/>
              </w:rPr>
              <w:t>DX_Int_Mode_2</w:t>
            </w:r>
          </w:p>
        </w:tc>
        <w:tc>
          <w:tcPr>
            <w:tcW w:w="583" w:type="dxa"/>
            <w:textDirection w:val="btLr"/>
          </w:tcPr>
          <w:p w14:paraId="047C776F" w14:textId="77777777" w:rsidR="00837867" w:rsidRDefault="00837867">
            <w:pPr>
              <w:pStyle w:val="TableParagraph"/>
              <w:spacing w:before="2"/>
              <w:rPr>
                <w:b/>
                <w:sz w:val="16"/>
              </w:rPr>
            </w:pPr>
          </w:p>
          <w:p w14:paraId="35FE8291" w14:textId="77777777" w:rsidR="00837867" w:rsidRDefault="00000000">
            <w:pPr>
              <w:pStyle w:val="TableParagraph"/>
              <w:spacing w:before="1"/>
              <w:ind w:left="115"/>
              <w:rPr>
                <w:sz w:val="18"/>
              </w:rPr>
            </w:pPr>
            <w:r>
              <w:rPr>
                <w:spacing w:val="-2"/>
                <w:sz w:val="18"/>
              </w:rPr>
              <w:t>GC_Int_Mode_Ext</w:t>
            </w:r>
          </w:p>
        </w:tc>
        <w:tc>
          <w:tcPr>
            <w:tcW w:w="1701" w:type="dxa"/>
          </w:tcPr>
          <w:p w14:paraId="7FE3B2B6" w14:textId="77777777" w:rsidR="00837867" w:rsidRDefault="00000000">
            <w:pPr>
              <w:pStyle w:val="TableParagraph"/>
              <w:spacing w:before="37"/>
              <w:ind w:left="72"/>
              <w:rPr>
                <w:sz w:val="18"/>
              </w:rPr>
            </w:pPr>
            <w:r>
              <w:rPr>
                <w:sz w:val="18"/>
              </w:rPr>
              <w:t>Mode</w:t>
            </w:r>
            <w:r>
              <w:rPr>
                <w:spacing w:val="-6"/>
                <w:sz w:val="18"/>
              </w:rPr>
              <w:t xml:space="preserve"> </w:t>
            </w:r>
            <w:r>
              <w:rPr>
                <w:sz w:val="18"/>
              </w:rPr>
              <w:t>Reg</w:t>
            </w:r>
            <w:r>
              <w:rPr>
                <w:spacing w:val="-6"/>
                <w:sz w:val="18"/>
              </w:rPr>
              <w:t xml:space="preserve"> </w:t>
            </w:r>
            <w:r>
              <w:rPr>
                <w:spacing w:val="-10"/>
                <w:sz w:val="18"/>
              </w:rPr>
              <w:t>3</w:t>
            </w:r>
          </w:p>
          <w:p w14:paraId="5D4BFF9A" w14:textId="77777777" w:rsidR="00837867" w:rsidRDefault="00000000">
            <w:pPr>
              <w:pStyle w:val="TableParagraph"/>
              <w:spacing w:before="2"/>
              <w:ind w:left="72"/>
              <w:rPr>
                <w:sz w:val="18"/>
              </w:rPr>
            </w:pPr>
            <w:r>
              <w:rPr>
                <w:sz w:val="18"/>
              </w:rPr>
              <w:t>7</w:t>
            </w:r>
            <w:r>
              <w:rPr>
                <w:spacing w:val="-3"/>
                <w:sz w:val="18"/>
              </w:rPr>
              <w:t xml:space="preserve"> </w:t>
            </w:r>
            <w:r>
              <w:rPr>
                <w:sz w:val="18"/>
              </w:rPr>
              <w:t>..</w:t>
            </w:r>
            <w:r>
              <w:rPr>
                <w:spacing w:val="1"/>
                <w:sz w:val="18"/>
              </w:rPr>
              <w:t xml:space="preserve"> </w:t>
            </w:r>
            <w:r>
              <w:rPr>
                <w:spacing w:val="-10"/>
                <w:sz w:val="18"/>
              </w:rPr>
              <w:t>0</w:t>
            </w:r>
          </w:p>
        </w:tc>
      </w:tr>
    </w:tbl>
    <w:p w14:paraId="6E2E08D2" w14:textId="77777777" w:rsidR="00837867" w:rsidRDefault="00837867">
      <w:pPr>
        <w:pStyle w:val="BodyText"/>
        <w:rPr>
          <w:b/>
          <w:sz w:val="20"/>
        </w:rPr>
      </w:pPr>
    </w:p>
    <w:p w14:paraId="77155074" w14:textId="77777777" w:rsidR="00837867" w:rsidRDefault="00837867">
      <w:pPr>
        <w:pStyle w:val="BodyText"/>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7952CC6D" w14:textId="77777777">
        <w:trPr>
          <w:trHeight w:val="287"/>
        </w:trPr>
        <w:tc>
          <w:tcPr>
            <w:tcW w:w="850" w:type="dxa"/>
            <w:tcBorders>
              <w:bottom w:val="double" w:sz="4" w:space="0" w:color="000000"/>
            </w:tcBorders>
            <w:shd w:val="clear" w:color="auto" w:fill="E4E4E4"/>
          </w:tcPr>
          <w:p w14:paraId="07BC6F33" w14:textId="77777777" w:rsidR="00837867" w:rsidRDefault="00837867">
            <w:pPr>
              <w:pStyle w:val="TableParagraph"/>
              <w:rPr>
                <w:rFonts w:ascii="Times New Roman"/>
                <w:sz w:val="18"/>
              </w:rPr>
            </w:pPr>
          </w:p>
        </w:tc>
        <w:tc>
          <w:tcPr>
            <w:tcW w:w="6522" w:type="dxa"/>
            <w:tcBorders>
              <w:bottom w:val="double" w:sz="4" w:space="0" w:color="000000"/>
            </w:tcBorders>
            <w:shd w:val="clear" w:color="auto" w:fill="E4E4E4"/>
          </w:tcPr>
          <w:p w14:paraId="6302B125" w14:textId="77777777" w:rsidR="00837867" w:rsidRDefault="00000000">
            <w:pPr>
              <w:pStyle w:val="TableParagraph"/>
              <w:spacing w:before="35"/>
              <w:ind w:left="69"/>
              <w:rPr>
                <w:b/>
                <w:sz w:val="18"/>
              </w:rPr>
            </w:pPr>
            <w:r>
              <w:rPr>
                <w:b/>
                <w:sz w:val="18"/>
              </w:rPr>
              <w:t>Mode</w:t>
            </w:r>
            <w:r>
              <w:rPr>
                <w:b/>
                <w:spacing w:val="-6"/>
                <w:sz w:val="18"/>
              </w:rPr>
              <w:t xml:space="preserve"> </w:t>
            </w:r>
            <w:r>
              <w:rPr>
                <w:b/>
                <w:sz w:val="18"/>
              </w:rPr>
              <w:t>Register</w:t>
            </w:r>
            <w:r>
              <w:rPr>
                <w:b/>
                <w:spacing w:val="-7"/>
                <w:sz w:val="18"/>
              </w:rPr>
              <w:t xml:space="preserve"> </w:t>
            </w:r>
            <w:r>
              <w:rPr>
                <w:b/>
                <w:sz w:val="18"/>
              </w:rPr>
              <w:t>3,</w:t>
            </w:r>
            <w:r>
              <w:rPr>
                <w:b/>
                <w:spacing w:val="-6"/>
                <w:sz w:val="18"/>
              </w:rPr>
              <w:t xml:space="preserve"> </w:t>
            </w:r>
            <w:r>
              <w:rPr>
                <w:b/>
                <w:sz w:val="18"/>
              </w:rPr>
              <w:t>Address</w:t>
            </w:r>
            <w:r>
              <w:rPr>
                <w:b/>
                <w:spacing w:val="-5"/>
                <w:sz w:val="18"/>
              </w:rPr>
              <w:t xml:space="preserve"> </w:t>
            </w:r>
            <w:r>
              <w:rPr>
                <w:b/>
                <w:spacing w:val="-4"/>
                <w:sz w:val="18"/>
              </w:rPr>
              <w:t>12H:</w:t>
            </w:r>
          </w:p>
        </w:tc>
      </w:tr>
      <w:tr w:rsidR="00837867" w14:paraId="20772DB8" w14:textId="77777777">
        <w:trPr>
          <w:trHeight w:val="368"/>
        </w:trPr>
        <w:tc>
          <w:tcPr>
            <w:tcW w:w="850" w:type="dxa"/>
            <w:tcBorders>
              <w:top w:val="double" w:sz="4" w:space="0" w:color="000000"/>
            </w:tcBorders>
          </w:tcPr>
          <w:p w14:paraId="787978B1" w14:textId="77777777" w:rsidR="00837867" w:rsidRDefault="00000000">
            <w:pPr>
              <w:pStyle w:val="TableParagraph"/>
              <w:spacing w:before="39"/>
              <w:ind w:left="69"/>
              <w:rPr>
                <w:sz w:val="18"/>
              </w:rPr>
            </w:pPr>
            <w:r>
              <w:rPr>
                <w:sz w:val="18"/>
              </w:rPr>
              <w:t xml:space="preserve">Bit </w:t>
            </w:r>
            <w:r>
              <w:rPr>
                <w:spacing w:val="-10"/>
                <w:sz w:val="18"/>
              </w:rPr>
              <w:t>7</w:t>
            </w:r>
          </w:p>
        </w:tc>
        <w:tc>
          <w:tcPr>
            <w:tcW w:w="6522" w:type="dxa"/>
            <w:tcBorders>
              <w:top w:val="double" w:sz="4" w:space="0" w:color="000000"/>
            </w:tcBorders>
          </w:tcPr>
          <w:p w14:paraId="67180B52" w14:textId="77777777" w:rsidR="00837867" w:rsidRDefault="00000000">
            <w:pPr>
              <w:pStyle w:val="TableParagraph"/>
              <w:spacing w:before="34"/>
              <w:ind w:left="69"/>
              <w:rPr>
                <w:b/>
                <w:sz w:val="18"/>
              </w:rPr>
            </w:pPr>
            <w:r>
              <w:rPr>
                <w:b/>
                <w:spacing w:val="-2"/>
                <w:sz w:val="18"/>
              </w:rPr>
              <w:t>Reserved</w:t>
            </w:r>
          </w:p>
        </w:tc>
      </w:tr>
      <w:tr w:rsidR="00837867" w14:paraId="0A600EC2" w14:textId="77777777">
        <w:trPr>
          <w:trHeight w:val="366"/>
        </w:trPr>
        <w:tc>
          <w:tcPr>
            <w:tcW w:w="850" w:type="dxa"/>
          </w:tcPr>
          <w:p w14:paraId="1721B906" w14:textId="77777777" w:rsidR="00837867" w:rsidRDefault="00000000">
            <w:pPr>
              <w:pStyle w:val="TableParagraph"/>
              <w:spacing w:before="37"/>
              <w:ind w:left="69"/>
              <w:rPr>
                <w:sz w:val="18"/>
              </w:rPr>
            </w:pPr>
            <w:r>
              <w:rPr>
                <w:sz w:val="18"/>
              </w:rPr>
              <w:t xml:space="preserve">bit </w:t>
            </w:r>
            <w:r>
              <w:rPr>
                <w:spacing w:val="-10"/>
                <w:sz w:val="18"/>
              </w:rPr>
              <w:t>6</w:t>
            </w:r>
          </w:p>
        </w:tc>
        <w:tc>
          <w:tcPr>
            <w:tcW w:w="6522" w:type="dxa"/>
          </w:tcPr>
          <w:p w14:paraId="03C3D21B" w14:textId="77777777" w:rsidR="00837867" w:rsidRDefault="00000000">
            <w:pPr>
              <w:pStyle w:val="TableParagraph"/>
              <w:spacing w:before="32"/>
              <w:ind w:left="69"/>
              <w:rPr>
                <w:b/>
                <w:sz w:val="18"/>
              </w:rPr>
            </w:pPr>
            <w:r>
              <w:rPr>
                <w:b/>
                <w:spacing w:val="-2"/>
                <w:sz w:val="18"/>
              </w:rPr>
              <w:t>Reserved</w:t>
            </w:r>
          </w:p>
        </w:tc>
      </w:tr>
      <w:tr w:rsidR="00837867" w14:paraId="153C50D5" w14:textId="77777777">
        <w:trPr>
          <w:trHeight w:val="366"/>
        </w:trPr>
        <w:tc>
          <w:tcPr>
            <w:tcW w:w="850" w:type="dxa"/>
          </w:tcPr>
          <w:p w14:paraId="2222DDC1" w14:textId="77777777" w:rsidR="00837867" w:rsidRDefault="00000000">
            <w:pPr>
              <w:pStyle w:val="TableParagraph"/>
              <w:spacing w:before="37"/>
              <w:ind w:left="69"/>
              <w:rPr>
                <w:sz w:val="18"/>
              </w:rPr>
            </w:pPr>
            <w:r>
              <w:rPr>
                <w:sz w:val="18"/>
              </w:rPr>
              <w:t xml:space="preserve">bit </w:t>
            </w:r>
            <w:r>
              <w:rPr>
                <w:spacing w:val="-10"/>
                <w:sz w:val="18"/>
              </w:rPr>
              <w:t>5</w:t>
            </w:r>
          </w:p>
        </w:tc>
        <w:tc>
          <w:tcPr>
            <w:tcW w:w="6522" w:type="dxa"/>
          </w:tcPr>
          <w:p w14:paraId="2EA1EE36" w14:textId="77777777" w:rsidR="00837867" w:rsidRDefault="00000000">
            <w:pPr>
              <w:pStyle w:val="TableParagraph"/>
              <w:spacing w:before="32"/>
              <w:ind w:left="69"/>
              <w:rPr>
                <w:b/>
                <w:sz w:val="18"/>
              </w:rPr>
            </w:pPr>
            <w:r>
              <w:rPr>
                <w:b/>
                <w:spacing w:val="-2"/>
                <w:sz w:val="18"/>
              </w:rPr>
              <w:t>Reserved</w:t>
            </w:r>
          </w:p>
        </w:tc>
      </w:tr>
      <w:tr w:rsidR="00837867" w14:paraId="4E970BA6" w14:textId="77777777">
        <w:trPr>
          <w:trHeight w:val="366"/>
        </w:trPr>
        <w:tc>
          <w:tcPr>
            <w:tcW w:w="850" w:type="dxa"/>
          </w:tcPr>
          <w:p w14:paraId="45F5AC3B" w14:textId="77777777" w:rsidR="00837867" w:rsidRDefault="00000000">
            <w:pPr>
              <w:pStyle w:val="TableParagraph"/>
              <w:spacing w:before="37"/>
              <w:ind w:left="69"/>
              <w:rPr>
                <w:sz w:val="18"/>
              </w:rPr>
            </w:pPr>
            <w:r>
              <w:rPr>
                <w:sz w:val="18"/>
              </w:rPr>
              <w:t xml:space="preserve">bit </w:t>
            </w:r>
            <w:r>
              <w:rPr>
                <w:spacing w:val="-10"/>
                <w:sz w:val="18"/>
              </w:rPr>
              <w:t>4</w:t>
            </w:r>
          </w:p>
        </w:tc>
        <w:tc>
          <w:tcPr>
            <w:tcW w:w="6522" w:type="dxa"/>
          </w:tcPr>
          <w:p w14:paraId="7CDD3DC1" w14:textId="77777777" w:rsidR="00837867" w:rsidRDefault="00000000">
            <w:pPr>
              <w:pStyle w:val="TableParagraph"/>
              <w:spacing w:before="32"/>
              <w:ind w:left="69"/>
              <w:rPr>
                <w:b/>
                <w:sz w:val="18"/>
              </w:rPr>
            </w:pPr>
            <w:r>
              <w:rPr>
                <w:b/>
                <w:spacing w:val="-2"/>
                <w:sz w:val="18"/>
              </w:rPr>
              <w:t>Reserved</w:t>
            </w:r>
          </w:p>
        </w:tc>
      </w:tr>
      <w:tr w:rsidR="00837867" w14:paraId="32AA3330" w14:textId="77777777">
        <w:trPr>
          <w:trHeight w:val="940"/>
        </w:trPr>
        <w:tc>
          <w:tcPr>
            <w:tcW w:w="850" w:type="dxa"/>
          </w:tcPr>
          <w:p w14:paraId="13A6C6EF" w14:textId="77777777" w:rsidR="00837867" w:rsidRDefault="00000000">
            <w:pPr>
              <w:pStyle w:val="TableParagraph"/>
              <w:spacing w:before="37"/>
              <w:ind w:left="69"/>
              <w:rPr>
                <w:sz w:val="18"/>
              </w:rPr>
            </w:pPr>
            <w:r>
              <w:rPr>
                <w:sz w:val="18"/>
              </w:rPr>
              <w:t xml:space="preserve">bit </w:t>
            </w:r>
            <w:r>
              <w:rPr>
                <w:spacing w:val="-10"/>
                <w:sz w:val="18"/>
              </w:rPr>
              <w:t>3</w:t>
            </w:r>
          </w:p>
        </w:tc>
        <w:tc>
          <w:tcPr>
            <w:tcW w:w="6522" w:type="dxa"/>
          </w:tcPr>
          <w:p w14:paraId="002A7A52" w14:textId="77777777" w:rsidR="00837867" w:rsidRDefault="00000000">
            <w:pPr>
              <w:pStyle w:val="TableParagraph"/>
              <w:spacing w:before="111"/>
              <w:ind w:left="69"/>
              <w:rPr>
                <w:sz w:val="18"/>
              </w:rPr>
            </w:pPr>
            <w:r>
              <w:rPr>
                <w:b/>
                <w:sz w:val="18"/>
              </w:rPr>
              <w:t>PLL_Supported:</w:t>
            </w:r>
            <w:r>
              <w:rPr>
                <w:b/>
                <w:spacing w:val="-8"/>
                <w:sz w:val="18"/>
              </w:rPr>
              <w:t xml:space="preserve"> </w:t>
            </w:r>
            <w:r>
              <w:rPr>
                <w:sz w:val="18"/>
              </w:rPr>
              <w:t>Enables</w:t>
            </w:r>
            <w:r>
              <w:rPr>
                <w:spacing w:val="-6"/>
                <w:sz w:val="18"/>
              </w:rPr>
              <w:t xml:space="preserve"> </w:t>
            </w:r>
            <w:r>
              <w:rPr>
                <w:sz w:val="18"/>
              </w:rPr>
              <w:t>IsoM-</w:t>
            </w:r>
            <w:r>
              <w:rPr>
                <w:spacing w:val="-5"/>
                <w:sz w:val="18"/>
              </w:rPr>
              <w:t>PLL</w:t>
            </w:r>
          </w:p>
          <w:p w14:paraId="78A357CE" w14:textId="77777777" w:rsidR="00837867" w:rsidRDefault="00000000">
            <w:pPr>
              <w:pStyle w:val="TableParagraph"/>
              <w:spacing w:before="86"/>
              <w:ind w:left="69"/>
              <w:rPr>
                <w:sz w:val="18"/>
              </w:rPr>
            </w:pPr>
            <w:r>
              <w:rPr>
                <w:sz w:val="18"/>
              </w:rPr>
              <w:t>0</w:t>
            </w:r>
            <w:r>
              <w:rPr>
                <w:spacing w:val="-1"/>
                <w:sz w:val="18"/>
              </w:rPr>
              <w:t xml:space="preserve"> </w:t>
            </w:r>
            <w:r>
              <w:rPr>
                <w:sz w:val="18"/>
              </w:rPr>
              <w:t>= PLL</w:t>
            </w:r>
            <w:r>
              <w:rPr>
                <w:spacing w:val="-3"/>
                <w:sz w:val="18"/>
              </w:rPr>
              <w:t xml:space="preserve"> </w:t>
            </w:r>
            <w:r>
              <w:rPr>
                <w:sz w:val="18"/>
              </w:rPr>
              <w:t>is</w:t>
            </w:r>
            <w:r>
              <w:rPr>
                <w:spacing w:val="-3"/>
                <w:sz w:val="18"/>
              </w:rPr>
              <w:t xml:space="preserve"> </w:t>
            </w:r>
            <w:r>
              <w:rPr>
                <w:spacing w:val="-2"/>
                <w:sz w:val="18"/>
              </w:rPr>
              <w:t>disabled.</w:t>
            </w:r>
          </w:p>
          <w:p w14:paraId="2D6C66A2" w14:textId="77777777" w:rsidR="00837867" w:rsidRDefault="00000000">
            <w:pPr>
              <w:pStyle w:val="TableParagraph"/>
              <w:spacing w:before="2"/>
              <w:ind w:left="69"/>
              <w:rPr>
                <w:sz w:val="18"/>
              </w:rPr>
            </w:pPr>
            <w:r>
              <w:rPr>
                <w:sz w:val="18"/>
              </w:rPr>
              <w:t>1</w:t>
            </w:r>
            <w:r>
              <w:rPr>
                <w:spacing w:val="-4"/>
                <w:sz w:val="18"/>
              </w:rPr>
              <w:t xml:space="preserve"> </w:t>
            </w:r>
            <w:r>
              <w:rPr>
                <w:sz w:val="18"/>
              </w:rPr>
              <w:t>= PLL</w:t>
            </w:r>
            <w:r>
              <w:rPr>
                <w:spacing w:val="-3"/>
                <w:sz w:val="18"/>
              </w:rPr>
              <w:t xml:space="preserve"> </w:t>
            </w:r>
            <w:r>
              <w:rPr>
                <w:sz w:val="18"/>
              </w:rPr>
              <w:t>is</w:t>
            </w:r>
            <w:r>
              <w:rPr>
                <w:spacing w:val="-4"/>
                <w:sz w:val="18"/>
              </w:rPr>
              <w:t xml:space="preserve"> </w:t>
            </w:r>
            <w:r>
              <w:rPr>
                <w:sz w:val="18"/>
              </w:rPr>
              <w:t>enable;</w:t>
            </w:r>
            <w:r>
              <w:rPr>
                <w:spacing w:val="-3"/>
                <w:sz w:val="18"/>
              </w:rPr>
              <w:t xml:space="preserve"> </w:t>
            </w:r>
            <w:r>
              <w:rPr>
                <w:sz w:val="18"/>
              </w:rPr>
              <w:t>For</w:t>
            </w:r>
            <w:r>
              <w:rPr>
                <w:spacing w:val="-3"/>
                <w:sz w:val="18"/>
              </w:rPr>
              <w:t xml:space="preserve"> </w:t>
            </w:r>
            <w:r>
              <w:rPr>
                <w:sz w:val="18"/>
              </w:rPr>
              <w:t>use</w:t>
            </w:r>
            <w:r>
              <w:rPr>
                <w:spacing w:val="-3"/>
                <w:sz w:val="18"/>
              </w:rPr>
              <w:t xml:space="preserve"> </w:t>
            </w:r>
            <w:r>
              <w:rPr>
                <w:sz w:val="18"/>
              </w:rPr>
              <w:t>of</w:t>
            </w:r>
            <w:r>
              <w:rPr>
                <w:spacing w:val="-3"/>
                <w:sz w:val="18"/>
              </w:rPr>
              <w:t xml:space="preserve"> </w:t>
            </w:r>
            <w:r>
              <w:rPr>
                <w:sz w:val="18"/>
              </w:rPr>
              <w:t>PLL,</w:t>
            </w:r>
            <w:r>
              <w:rPr>
                <w:spacing w:val="-2"/>
                <w:sz w:val="18"/>
              </w:rPr>
              <w:t xml:space="preserve"> </w:t>
            </w:r>
            <w:r>
              <w:rPr>
                <w:sz w:val="18"/>
              </w:rPr>
              <w:t>SYNC_Ena</w:t>
            </w:r>
            <w:r>
              <w:rPr>
                <w:spacing w:val="-1"/>
                <w:sz w:val="18"/>
              </w:rPr>
              <w:t xml:space="preserve"> </w:t>
            </w:r>
            <w:r>
              <w:rPr>
                <w:sz w:val="18"/>
              </w:rPr>
              <w:t>must</w:t>
            </w:r>
            <w:r>
              <w:rPr>
                <w:spacing w:val="-1"/>
                <w:sz w:val="18"/>
              </w:rPr>
              <w:t xml:space="preserve"> </w:t>
            </w:r>
            <w:r>
              <w:rPr>
                <w:sz w:val="18"/>
              </w:rPr>
              <w:t>be</w:t>
            </w:r>
            <w:r>
              <w:rPr>
                <w:spacing w:val="-1"/>
                <w:sz w:val="18"/>
              </w:rPr>
              <w:t xml:space="preserve"> </w:t>
            </w:r>
            <w:r>
              <w:rPr>
                <w:spacing w:val="-4"/>
                <w:sz w:val="18"/>
              </w:rPr>
              <w:t>set.</w:t>
            </w:r>
          </w:p>
        </w:tc>
      </w:tr>
      <w:tr w:rsidR="00837867" w14:paraId="6478D941" w14:textId="77777777">
        <w:trPr>
          <w:trHeight w:val="1228"/>
        </w:trPr>
        <w:tc>
          <w:tcPr>
            <w:tcW w:w="850" w:type="dxa"/>
          </w:tcPr>
          <w:p w14:paraId="467A8637" w14:textId="77777777" w:rsidR="00837867" w:rsidRDefault="00000000">
            <w:pPr>
              <w:pStyle w:val="TableParagraph"/>
              <w:spacing w:before="37"/>
              <w:ind w:left="69"/>
              <w:rPr>
                <w:sz w:val="18"/>
              </w:rPr>
            </w:pPr>
            <w:r>
              <w:rPr>
                <w:sz w:val="18"/>
              </w:rPr>
              <w:t xml:space="preserve">bit </w:t>
            </w:r>
            <w:r>
              <w:rPr>
                <w:spacing w:val="-10"/>
                <w:sz w:val="18"/>
              </w:rPr>
              <w:t>2</w:t>
            </w:r>
          </w:p>
        </w:tc>
        <w:tc>
          <w:tcPr>
            <w:tcW w:w="6522" w:type="dxa"/>
          </w:tcPr>
          <w:p w14:paraId="657BB449" w14:textId="77777777" w:rsidR="00837867" w:rsidRDefault="00000000">
            <w:pPr>
              <w:pStyle w:val="TableParagraph"/>
              <w:spacing w:before="112"/>
              <w:ind w:left="69"/>
              <w:rPr>
                <w:sz w:val="18"/>
              </w:rPr>
            </w:pPr>
            <w:r>
              <w:rPr>
                <w:b/>
                <w:sz w:val="18"/>
              </w:rPr>
              <w:t>En_Chk_SSAP:</w:t>
            </w:r>
            <w:r>
              <w:rPr>
                <w:b/>
                <w:spacing w:val="-12"/>
                <w:sz w:val="18"/>
              </w:rPr>
              <w:t xml:space="preserve"> </w:t>
            </w:r>
            <w:r>
              <w:rPr>
                <w:sz w:val="18"/>
              </w:rPr>
              <w:t>Evaluation</w:t>
            </w:r>
            <w:r>
              <w:rPr>
                <w:spacing w:val="-10"/>
                <w:sz w:val="18"/>
              </w:rPr>
              <w:t xml:space="preserve"> </w:t>
            </w:r>
            <w:r>
              <w:rPr>
                <w:sz w:val="18"/>
              </w:rPr>
              <w:t>of</w:t>
            </w:r>
            <w:r>
              <w:rPr>
                <w:spacing w:val="-11"/>
                <w:sz w:val="18"/>
              </w:rPr>
              <w:t xml:space="preserve"> </w:t>
            </w:r>
            <w:r>
              <w:rPr>
                <w:sz w:val="18"/>
              </w:rPr>
              <w:t>Source</w:t>
            </w:r>
            <w:r>
              <w:rPr>
                <w:spacing w:val="-10"/>
                <w:sz w:val="18"/>
              </w:rPr>
              <w:t xml:space="preserve"> </w:t>
            </w:r>
            <w:r>
              <w:rPr>
                <w:sz w:val="18"/>
              </w:rPr>
              <w:t>Address</w:t>
            </w:r>
            <w:r>
              <w:rPr>
                <w:spacing w:val="-9"/>
                <w:sz w:val="18"/>
              </w:rPr>
              <w:t xml:space="preserve"> </w:t>
            </w:r>
            <w:r>
              <w:rPr>
                <w:spacing w:val="-2"/>
                <w:sz w:val="18"/>
              </w:rPr>
              <w:t>Extension</w:t>
            </w:r>
          </w:p>
          <w:p w14:paraId="55C03939" w14:textId="77777777" w:rsidR="00837867" w:rsidRDefault="00000000">
            <w:pPr>
              <w:pStyle w:val="TableParagraph"/>
              <w:spacing w:before="167" w:line="207" w:lineRule="exact"/>
              <w:ind w:left="69"/>
              <w:rPr>
                <w:sz w:val="18"/>
              </w:rPr>
            </w:pPr>
            <w:r>
              <w:rPr>
                <w:sz w:val="18"/>
              </w:rPr>
              <w:t>0</w:t>
            </w:r>
            <w:r>
              <w:rPr>
                <w:spacing w:val="-2"/>
                <w:sz w:val="18"/>
              </w:rPr>
              <w:t xml:space="preserve"> </w:t>
            </w:r>
            <w:r>
              <w:rPr>
                <w:sz w:val="18"/>
              </w:rPr>
              <w:t>=</w:t>
            </w:r>
            <w:r>
              <w:rPr>
                <w:spacing w:val="-1"/>
                <w:sz w:val="18"/>
              </w:rPr>
              <w:t xml:space="preserve"> </w:t>
            </w:r>
            <w:r>
              <w:rPr>
                <w:sz w:val="18"/>
              </w:rPr>
              <w:t>VPC3+</w:t>
            </w:r>
            <w:r>
              <w:rPr>
                <w:spacing w:val="-4"/>
                <w:sz w:val="18"/>
              </w:rPr>
              <w:t xml:space="preserve"> </w:t>
            </w:r>
            <w:r>
              <w:rPr>
                <w:sz w:val="18"/>
              </w:rPr>
              <w:t>accept</w:t>
            </w:r>
            <w:r>
              <w:rPr>
                <w:spacing w:val="-3"/>
                <w:sz w:val="18"/>
              </w:rPr>
              <w:t xml:space="preserve"> </w:t>
            </w:r>
            <w:r>
              <w:rPr>
                <w:sz w:val="18"/>
              </w:rPr>
              <w:t>any</w:t>
            </w:r>
            <w:r>
              <w:rPr>
                <w:spacing w:val="-3"/>
                <w:sz w:val="18"/>
              </w:rPr>
              <w:t xml:space="preserve"> </w:t>
            </w:r>
            <w:r>
              <w:rPr>
                <w:sz w:val="18"/>
              </w:rPr>
              <w:t>value</w:t>
            </w:r>
            <w:r>
              <w:rPr>
                <w:spacing w:val="-4"/>
                <w:sz w:val="18"/>
              </w:rPr>
              <w:t xml:space="preserve"> </w:t>
            </w:r>
            <w:r>
              <w:rPr>
                <w:sz w:val="18"/>
              </w:rPr>
              <w:t>of</w:t>
            </w:r>
            <w:r>
              <w:rPr>
                <w:spacing w:val="-1"/>
                <w:sz w:val="18"/>
              </w:rPr>
              <w:t xml:space="preserve"> </w:t>
            </w:r>
            <w:r>
              <w:rPr>
                <w:spacing w:val="-2"/>
                <w:sz w:val="18"/>
              </w:rPr>
              <w:t>S_SAP</w:t>
            </w:r>
          </w:p>
          <w:p w14:paraId="4A601E57" w14:textId="77777777" w:rsidR="00837867" w:rsidRDefault="00000000">
            <w:pPr>
              <w:pStyle w:val="TableParagraph"/>
              <w:ind w:left="69" w:right="148"/>
              <w:rPr>
                <w:sz w:val="18"/>
              </w:rPr>
            </w:pPr>
            <w:r>
              <w:rPr>
                <w:sz w:val="18"/>
              </w:rPr>
              <w:t>1</w:t>
            </w:r>
            <w:r>
              <w:rPr>
                <w:spacing w:val="-3"/>
                <w:sz w:val="18"/>
              </w:rPr>
              <w:t xml:space="preserve"> </w:t>
            </w:r>
            <w:r>
              <w:rPr>
                <w:sz w:val="18"/>
              </w:rPr>
              <w:t>=</w:t>
            </w:r>
            <w:r>
              <w:rPr>
                <w:spacing w:val="-3"/>
                <w:sz w:val="18"/>
              </w:rPr>
              <w:t xml:space="preserve"> </w:t>
            </w:r>
            <w:r>
              <w:rPr>
                <w:sz w:val="18"/>
              </w:rPr>
              <w:t>VPC3+</w:t>
            </w:r>
            <w:r>
              <w:rPr>
                <w:spacing w:val="-5"/>
                <w:sz w:val="18"/>
              </w:rPr>
              <w:t xml:space="preserve"> </w:t>
            </w:r>
            <w:r>
              <w:rPr>
                <w:sz w:val="18"/>
              </w:rPr>
              <w:t>only</w:t>
            </w:r>
            <w:r>
              <w:rPr>
                <w:spacing w:val="-5"/>
                <w:sz w:val="18"/>
              </w:rPr>
              <w:t xml:space="preserve"> </w:t>
            </w:r>
            <w:r>
              <w:rPr>
                <w:sz w:val="18"/>
              </w:rPr>
              <w:t>process</w:t>
            </w:r>
            <w:r>
              <w:rPr>
                <w:spacing w:val="-2"/>
                <w:sz w:val="18"/>
              </w:rPr>
              <w:t xml:space="preserve"> </w:t>
            </w:r>
            <w:r>
              <w:rPr>
                <w:sz w:val="18"/>
              </w:rPr>
              <w:t>the</w:t>
            </w:r>
            <w:r>
              <w:rPr>
                <w:spacing w:val="-3"/>
                <w:sz w:val="18"/>
              </w:rPr>
              <w:t xml:space="preserve"> </w:t>
            </w:r>
            <w:r>
              <w:rPr>
                <w:sz w:val="18"/>
              </w:rPr>
              <w:t>received</w:t>
            </w:r>
            <w:r>
              <w:rPr>
                <w:spacing w:val="-5"/>
                <w:sz w:val="18"/>
              </w:rPr>
              <w:t xml:space="preserve"> </w:t>
            </w:r>
            <w:r>
              <w:rPr>
                <w:sz w:val="18"/>
              </w:rPr>
              <w:t>telegram</w:t>
            </w:r>
            <w:r>
              <w:rPr>
                <w:spacing w:val="-2"/>
                <w:sz w:val="18"/>
              </w:rPr>
              <w:t xml:space="preserve"> </w:t>
            </w:r>
            <w:r>
              <w:rPr>
                <w:sz w:val="18"/>
              </w:rPr>
              <w:t>if</w:t>
            </w:r>
            <w:r>
              <w:rPr>
                <w:spacing w:val="-5"/>
                <w:sz w:val="18"/>
              </w:rPr>
              <w:t xml:space="preserve"> </w:t>
            </w:r>
            <w:r>
              <w:rPr>
                <w:sz w:val="18"/>
              </w:rPr>
              <w:t>the</w:t>
            </w:r>
            <w:r>
              <w:rPr>
                <w:spacing w:val="-3"/>
                <w:sz w:val="18"/>
              </w:rPr>
              <w:t xml:space="preserve"> </w:t>
            </w:r>
            <w:r>
              <w:rPr>
                <w:sz w:val="18"/>
              </w:rPr>
              <w:t>S_SAP</w:t>
            </w:r>
            <w:r>
              <w:rPr>
                <w:spacing w:val="-7"/>
                <w:sz w:val="18"/>
              </w:rPr>
              <w:t xml:space="preserve"> </w:t>
            </w:r>
            <w:r>
              <w:rPr>
                <w:sz w:val="18"/>
              </w:rPr>
              <w:t>match</w:t>
            </w:r>
            <w:r>
              <w:rPr>
                <w:spacing w:val="-3"/>
                <w:sz w:val="18"/>
              </w:rPr>
              <w:t xml:space="preserve"> </w:t>
            </w:r>
            <w:r>
              <w:rPr>
                <w:sz w:val="18"/>
              </w:rPr>
              <w:t>to</w:t>
            </w:r>
            <w:r>
              <w:rPr>
                <w:spacing w:val="-5"/>
                <w:sz w:val="18"/>
              </w:rPr>
              <w:t xml:space="preserve"> </w:t>
            </w:r>
            <w:r>
              <w:rPr>
                <w:sz w:val="18"/>
              </w:rPr>
              <w:t>the default values represented by the IEC 61158</w:t>
            </w:r>
          </w:p>
        </w:tc>
      </w:tr>
      <w:tr w:rsidR="00837867" w14:paraId="1EE350CE" w14:textId="77777777">
        <w:trPr>
          <w:trHeight w:val="1146"/>
        </w:trPr>
        <w:tc>
          <w:tcPr>
            <w:tcW w:w="850" w:type="dxa"/>
          </w:tcPr>
          <w:p w14:paraId="0B3370CD" w14:textId="77777777" w:rsidR="00837867" w:rsidRDefault="00000000">
            <w:pPr>
              <w:pStyle w:val="TableParagraph"/>
              <w:spacing w:before="37"/>
              <w:ind w:left="69"/>
              <w:rPr>
                <w:sz w:val="18"/>
              </w:rPr>
            </w:pPr>
            <w:r>
              <w:rPr>
                <w:sz w:val="18"/>
              </w:rPr>
              <w:t xml:space="preserve">bit </w:t>
            </w:r>
            <w:r>
              <w:rPr>
                <w:spacing w:val="-10"/>
                <w:sz w:val="18"/>
              </w:rPr>
              <w:t>1</w:t>
            </w:r>
          </w:p>
        </w:tc>
        <w:tc>
          <w:tcPr>
            <w:tcW w:w="6522" w:type="dxa"/>
          </w:tcPr>
          <w:p w14:paraId="4F7B2850" w14:textId="77777777" w:rsidR="00837867" w:rsidRDefault="00000000">
            <w:pPr>
              <w:pStyle w:val="TableParagraph"/>
              <w:spacing w:before="111"/>
              <w:ind w:left="69"/>
              <w:rPr>
                <w:sz w:val="18"/>
              </w:rPr>
            </w:pPr>
            <w:r>
              <w:rPr>
                <w:b/>
                <w:sz w:val="18"/>
              </w:rPr>
              <w:t>DX_Int_Mode_2:</w:t>
            </w:r>
            <w:r>
              <w:rPr>
                <w:b/>
                <w:spacing w:val="-12"/>
                <w:sz w:val="18"/>
              </w:rPr>
              <w:t xml:space="preserve"> </w:t>
            </w:r>
            <w:r>
              <w:rPr>
                <w:sz w:val="18"/>
              </w:rPr>
              <w:t>Mode</w:t>
            </w:r>
            <w:r>
              <w:rPr>
                <w:spacing w:val="-9"/>
                <w:sz w:val="18"/>
              </w:rPr>
              <w:t xml:space="preserve"> </w:t>
            </w:r>
            <w:r>
              <w:rPr>
                <w:sz w:val="18"/>
              </w:rPr>
              <w:t>of</w:t>
            </w:r>
            <w:r>
              <w:rPr>
                <w:spacing w:val="-8"/>
                <w:sz w:val="18"/>
              </w:rPr>
              <w:t xml:space="preserve"> </w:t>
            </w:r>
            <w:r>
              <w:rPr>
                <w:sz w:val="18"/>
              </w:rPr>
              <w:t>DX_Out</w:t>
            </w:r>
            <w:r>
              <w:rPr>
                <w:spacing w:val="-7"/>
                <w:sz w:val="18"/>
              </w:rPr>
              <w:t xml:space="preserve"> </w:t>
            </w:r>
            <w:r>
              <w:rPr>
                <w:spacing w:val="-2"/>
                <w:sz w:val="18"/>
              </w:rPr>
              <w:t>interrupt</w:t>
            </w:r>
          </w:p>
          <w:p w14:paraId="42C6559C" w14:textId="77777777" w:rsidR="00837867" w:rsidRDefault="00000000">
            <w:pPr>
              <w:pStyle w:val="TableParagraph"/>
              <w:spacing w:before="86"/>
              <w:ind w:left="69"/>
              <w:rPr>
                <w:sz w:val="18"/>
              </w:rPr>
            </w:pPr>
            <w:r>
              <w:rPr>
                <w:sz w:val="18"/>
              </w:rPr>
              <w:t>0</w:t>
            </w:r>
            <w:r>
              <w:rPr>
                <w:spacing w:val="-3"/>
                <w:sz w:val="18"/>
              </w:rPr>
              <w:t xml:space="preserve"> </w:t>
            </w:r>
            <w:r>
              <w:rPr>
                <w:sz w:val="18"/>
              </w:rPr>
              <w:t>=</w:t>
            </w:r>
            <w:r>
              <w:rPr>
                <w:spacing w:val="-3"/>
                <w:sz w:val="18"/>
              </w:rPr>
              <w:t xml:space="preserve"> </w:t>
            </w:r>
            <w:r>
              <w:rPr>
                <w:sz w:val="18"/>
              </w:rPr>
              <w:t>DX_Out</w:t>
            </w:r>
            <w:r>
              <w:rPr>
                <w:spacing w:val="-3"/>
                <w:sz w:val="18"/>
              </w:rPr>
              <w:t xml:space="preserve"> </w:t>
            </w:r>
            <w:r>
              <w:rPr>
                <w:sz w:val="18"/>
              </w:rPr>
              <w:t>interrupt</w:t>
            </w:r>
            <w:r>
              <w:rPr>
                <w:spacing w:val="-6"/>
                <w:sz w:val="18"/>
              </w:rPr>
              <w:t xml:space="preserve"> </w:t>
            </w:r>
            <w:r>
              <w:rPr>
                <w:sz w:val="18"/>
              </w:rPr>
              <w:t>is</w:t>
            </w:r>
            <w:r>
              <w:rPr>
                <w:spacing w:val="-2"/>
                <w:sz w:val="18"/>
              </w:rPr>
              <w:t xml:space="preserve"> </w:t>
            </w:r>
            <w:r>
              <w:rPr>
                <w:sz w:val="18"/>
              </w:rPr>
              <w:t>generated</w:t>
            </w:r>
            <w:r>
              <w:rPr>
                <w:spacing w:val="-3"/>
                <w:sz w:val="18"/>
              </w:rPr>
              <w:t xml:space="preserve"> </w:t>
            </w:r>
            <w:r>
              <w:rPr>
                <w:sz w:val="18"/>
              </w:rPr>
              <w:t>after</w:t>
            </w:r>
            <w:r>
              <w:rPr>
                <w:spacing w:val="-4"/>
                <w:sz w:val="18"/>
              </w:rPr>
              <w:t xml:space="preserve"> </w:t>
            </w:r>
            <w:r>
              <w:rPr>
                <w:sz w:val="18"/>
              </w:rPr>
              <w:t>each</w:t>
            </w:r>
            <w:r>
              <w:rPr>
                <w:spacing w:val="-3"/>
                <w:sz w:val="18"/>
              </w:rPr>
              <w:t xml:space="preserve"> </w:t>
            </w:r>
            <w:r>
              <w:rPr>
                <w:sz w:val="18"/>
              </w:rPr>
              <w:t>Data_Exch</w:t>
            </w:r>
            <w:r>
              <w:rPr>
                <w:spacing w:val="-3"/>
                <w:sz w:val="18"/>
              </w:rPr>
              <w:t xml:space="preserve"> </w:t>
            </w:r>
            <w:r>
              <w:rPr>
                <w:spacing w:val="-2"/>
                <w:sz w:val="18"/>
              </w:rPr>
              <w:t>telegram</w:t>
            </w:r>
          </w:p>
          <w:p w14:paraId="4DCF25A0"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2"/>
                <w:sz w:val="18"/>
              </w:rPr>
              <w:t xml:space="preserve"> </w:t>
            </w:r>
            <w:r>
              <w:rPr>
                <w:sz w:val="18"/>
              </w:rPr>
              <w:t>DX_Out</w:t>
            </w:r>
            <w:r>
              <w:rPr>
                <w:spacing w:val="-3"/>
                <w:sz w:val="18"/>
              </w:rPr>
              <w:t xml:space="preserve"> </w:t>
            </w:r>
            <w:r>
              <w:rPr>
                <w:sz w:val="18"/>
              </w:rPr>
              <w:t>interrupt</w:t>
            </w:r>
            <w:r>
              <w:rPr>
                <w:spacing w:val="-5"/>
                <w:sz w:val="18"/>
              </w:rPr>
              <w:t xml:space="preserve"> </w:t>
            </w:r>
            <w:r>
              <w:rPr>
                <w:sz w:val="18"/>
              </w:rPr>
              <w:t>is</w:t>
            </w:r>
            <w:r>
              <w:rPr>
                <w:spacing w:val="-2"/>
                <w:sz w:val="18"/>
              </w:rPr>
              <w:t xml:space="preserve"> </w:t>
            </w:r>
            <w:r>
              <w:rPr>
                <w:sz w:val="18"/>
              </w:rPr>
              <w:t>only</w:t>
            </w:r>
            <w:r>
              <w:rPr>
                <w:spacing w:val="-5"/>
                <w:sz w:val="18"/>
              </w:rPr>
              <w:t xml:space="preserve"> </w:t>
            </w:r>
            <w:r>
              <w:rPr>
                <w:sz w:val="18"/>
              </w:rPr>
              <w:t>generated,</w:t>
            </w:r>
            <w:r>
              <w:rPr>
                <w:spacing w:val="-5"/>
                <w:sz w:val="18"/>
              </w:rPr>
              <w:t xml:space="preserve"> </w:t>
            </w:r>
            <w:r>
              <w:rPr>
                <w:sz w:val="18"/>
              </w:rPr>
              <w:t>if</w:t>
            </w:r>
            <w:r>
              <w:rPr>
                <w:spacing w:val="-3"/>
                <w:sz w:val="18"/>
              </w:rPr>
              <w:t xml:space="preserve"> </w:t>
            </w:r>
            <w:r>
              <w:rPr>
                <w:sz w:val="18"/>
              </w:rPr>
              <w:t>received</w:t>
            </w:r>
            <w:r>
              <w:rPr>
                <w:spacing w:val="-5"/>
                <w:sz w:val="18"/>
              </w:rPr>
              <w:t xml:space="preserve"> </w:t>
            </w:r>
            <w:r>
              <w:rPr>
                <w:sz w:val="18"/>
              </w:rPr>
              <w:t>data</w:t>
            </w:r>
            <w:r>
              <w:rPr>
                <w:spacing w:val="-3"/>
                <w:sz w:val="18"/>
              </w:rPr>
              <w:t xml:space="preserve"> </w:t>
            </w:r>
            <w:r>
              <w:rPr>
                <w:sz w:val="18"/>
              </w:rPr>
              <w:t>is</w:t>
            </w:r>
            <w:r>
              <w:rPr>
                <w:spacing w:val="-2"/>
                <w:sz w:val="18"/>
              </w:rPr>
              <w:t xml:space="preserve"> </w:t>
            </w:r>
            <w:r>
              <w:rPr>
                <w:sz w:val="18"/>
              </w:rPr>
              <w:t>not</w:t>
            </w:r>
            <w:r>
              <w:rPr>
                <w:spacing w:val="-3"/>
                <w:sz w:val="18"/>
              </w:rPr>
              <w:t xml:space="preserve"> </w:t>
            </w:r>
            <w:r>
              <w:rPr>
                <w:sz w:val="18"/>
              </w:rPr>
              <w:t>equal</w:t>
            </w:r>
            <w:r>
              <w:rPr>
                <w:spacing w:val="-3"/>
                <w:sz w:val="18"/>
              </w:rPr>
              <w:t xml:space="preserve"> </w:t>
            </w:r>
            <w:r>
              <w:rPr>
                <w:sz w:val="18"/>
              </w:rPr>
              <w:t>to</w:t>
            </w:r>
            <w:r>
              <w:rPr>
                <w:spacing w:val="-3"/>
                <w:sz w:val="18"/>
              </w:rPr>
              <w:t xml:space="preserve"> </w:t>
            </w:r>
            <w:r>
              <w:rPr>
                <w:sz w:val="18"/>
              </w:rPr>
              <w:t>current data in Dx_Out buffer of user</w:t>
            </w:r>
          </w:p>
        </w:tc>
      </w:tr>
      <w:tr w:rsidR="00837867" w14:paraId="22677CF8" w14:textId="77777777">
        <w:trPr>
          <w:trHeight w:val="1069"/>
        </w:trPr>
        <w:tc>
          <w:tcPr>
            <w:tcW w:w="850" w:type="dxa"/>
          </w:tcPr>
          <w:p w14:paraId="119FB4F9" w14:textId="77777777" w:rsidR="00837867" w:rsidRDefault="00000000">
            <w:pPr>
              <w:pStyle w:val="TableParagraph"/>
              <w:spacing w:before="37"/>
              <w:ind w:left="69"/>
              <w:rPr>
                <w:sz w:val="18"/>
              </w:rPr>
            </w:pPr>
            <w:r>
              <w:rPr>
                <w:sz w:val="18"/>
              </w:rPr>
              <w:t xml:space="preserve">bit </w:t>
            </w:r>
            <w:r>
              <w:rPr>
                <w:spacing w:val="-10"/>
                <w:sz w:val="18"/>
              </w:rPr>
              <w:t>0</w:t>
            </w:r>
          </w:p>
        </w:tc>
        <w:tc>
          <w:tcPr>
            <w:tcW w:w="6522" w:type="dxa"/>
          </w:tcPr>
          <w:p w14:paraId="36EE6888" w14:textId="77777777" w:rsidR="00837867" w:rsidRDefault="00000000">
            <w:pPr>
              <w:pStyle w:val="TableParagraph"/>
              <w:spacing w:before="111"/>
              <w:ind w:left="69"/>
              <w:rPr>
                <w:sz w:val="18"/>
              </w:rPr>
            </w:pPr>
            <w:r>
              <w:rPr>
                <w:b/>
                <w:sz w:val="18"/>
              </w:rPr>
              <w:t>GC_Int_Mode_Ext:</w:t>
            </w:r>
            <w:r>
              <w:rPr>
                <w:b/>
                <w:spacing w:val="-8"/>
                <w:sz w:val="18"/>
              </w:rPr>
              <w:t xml:space="preserve"> </w:t>
            </w:r>
            <w:r>
              <w:rPr>
                <w:sz w:val="18"/>
              </w:rPr>
              <w:t>extend</w:t>
            </w:r>
            <w:r>
              <w:rPr>
                <w:spacing w:val="-5"/>
                <w:sz w:val="18"/>
              </w:rPr>
              <w:t xml:space="preserve"> </w:t>
            </w:r>
            <w:r>
              <w:rPr>
                <w:sz w:val="18"/>
              </w:rPr>
              <w:t>GC_Int_Mode,</w:t>
            </w:r>
            <w:r>
              <w:rPr>
                <w:spacing w:val="-5"/>
                <w:sz w:val="18"/>
              </w:rPr>
              <w:t xml:space="preserve"> </w:t>
            </w:r>
            <w:r>
              <w:rPr>
                <w:sz w:val="18"/>
              </w:rPr>
              <w:t>works</w:t>
            </w:r>
            <w:r>
              <w:rPr>
                <w:spacing w:val="-4"/>
                <w:sz w:val="18"/>
              </w:rPr>
              <w:t xml:space="preserve"> </w:t>
            </w:r>
            <w:r>
              <w:rPr>
                <w:sz w:val="18"/>
              </w:rPr>
              <w:t>only</w:t>
            </w:r>
            <w:r>
              <w:rPr>
                <w:spacing w:val="-7"/>
                <w:sz w:val="18"/>
              </w:rPr>
              <w:t xml:space="preserve"> </w:t>
            </w:r>
            <w:r>
              <w:rPr>
                <w:sz w:val="18"/>
              </w:rPr>
              <w:t>if</w:t>
            </w:r>
            <w:r>
              <w:rPr>
                <w:spacing w:val="-5"/>
                <w:sz w:val="18"/>
              </w:rPr>
              <w:t xml:space="preserve"> </w:t>
            </w:r>
            <w:r>
              <w:rPr>
                <w:spacing w:val="-2"/>
                <w:sz w:val="18"/>
              </w:rPr>
              <w:t>GC_Int_Mode=0</w:t>
            </w:r>
          </w:p>
          <w:p w14:paraId="732D0C75"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2"/>
                <w:sz w:val="18"/>
              </w:rPr>
              <w:t xml:space="preserve"> </w:t>
            </w:r>
            <w:r>
              <w:rPr>
                <w:sz w:val="18"/>
              </w:rPr>
              <w:t>GC</w:t>
            </w:r>
            <w:r>
              <w:rPr>
                <w:spacing w:val="-3"/>
                <w:sz w:val="18"/>
              </w:rPr>
              <w:t xml:space="preserve"> </w:t>
            </w:r>
            <w:r>
              <w:rPr>
                <w:sz w:val="18"/>
              </w:rPr>
              <w:t>Interrupt</w:t>
            </w:r>
            <w:r>
              <w:rPr>
                <w:spacing w:val="-3"/>
                <w:sz w:val="18"/>
              </w:rPr>
              <w:t xml:space="preserve"> </w:t>
            </w:r>
            <w:r>
              <w:rPr>
                <w:sz w:val="18"/>
              </w:rPr>
              <w:t>is</w:t>
            </w:r>
            <w:r>
              <w:rPr>
                <w:spacing w:val="-3"/>
                <w:sz w:val="18"/>
              </w:rPr>
              <w:t xml:space="preserve"> </w:t>
            </w:r>
            <w:r>
              <w:rPr>
                <w:sz w:val="18"/>
              </w:rPr>
              <w:t>only</w:t>
            </w:r>
            <w:r>
              <w:rPr>
                <w:spacing w:val="-3"/>
                <w:sz w:val="18"/>
              </w:rPr>
              <w:t xml:space="preserve"> </w:t>
            </w:r>
            <w:r>
              <w:rPr>
                <w:sz w:val="18"/>
              </w:rPr>
              <w:t>generated,</w:t>
            </w:r>
            <w:r>
              <w:rPr>
                <w:spacing w:val="-4"/>
                <w:sz w:val="18"/>
              </w:rPr>
              <w:t xml:space="preserve"> </w:t>
            </w:r>
            <w:r>
              <w:rPr>
                <w:sz w:val="18"/>
              </w:rPr>
              <w:t>if</w:t>
            </w:r>
            <w:r>
              <w:rPr>
                <w:spacing w:val="-2"/>
                <w:sz w:val="18"/>
              </w:rPr>
              <w:t xml:space="preserve"> </w:t>
            </w:r>
            <w:r>
              <w:rPr>
                <w:sz w:val="18"/>
              </w:rPr>
              <w:t>changed</w:t>
            </w:r>
            <w:r>
              <w:rPr>
                <w:spacing w:val="-1"/>
                <w:sz w:val="18"/>
              </w:rPr>
              <w:t xml:space="preserve"> </w:t>
            </w:r>
            <w:r>
              <w:rPr>
                <w:sz w:val="18"/>
              </w:rPr>
              <w:t>GC</w:t>
            </w:r>
            <w:r>
              <w:rPr>
                <w:spacing w:val="-3"/>
                <w:sz w:val="18"/>
              </w:rPr>
              <w:t xml:space="preserve"> </w:t>
            </w:r>
            <w:r>
              <w:rPr>
                <w:sz w:val="18"/>
              </w:rPr>
              <w:t>telegram</w:t>
            </w:r>
            <w:r>
              <w:rPr>
                <w:spacing w:val="-3"/>
                <w:sz w:val="18"/>
              </w:rPr>
              <w:t xml:space="preserve"> </w:t>
            </w:r>
            <w:r>
              <w:rPr>
                <w:sz w:val="18"/>
              </w:rPr>
              <w:t xml:space="preserve">is </w:t>
            </w:r>
            <w:r>
              <w:rPr>
                <w:spacing w:val="-2"/>
                <w:sz w:val="18"/>
              </w:rPr>
              <w:t>received</w:t>
            </w:r>
          </w:p>
          <w:p w14:paraId="2243E9A7"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4"/>
                <w:sz w:val="18"/>
              </w:rPr>
              <w:t xml:space="preserve"> </w:t>
            </w:r>
            <w:r>
              <w:rPr>
                <w:sz w:val="18"/>
              </w:rPr>
              <w:t>GC</w:t>
            </w:r>
            <w:r>
              <w:rPr>
                <w:spacing w:val="-4"/>
                <w:sz w:val="18"/>
              </w:rPr>
              <w:t xml:space="preserve"> </w:t>
            </w:r>
            <w:r>
              <w:rPr>
                <w:sz w:val="18"/>
              </w:rPr>
              <w:t>Interrupt</w:t>
            </w:r>
            <w:r>
              <w:rPr>
                <w:spacing w:val="-5"/>
                <w:sz w:val="18"/>
              </w:rPr>
              <w:t xml:space="preserve"> </w:t>
            </w:r>
            <w:r>
              <w:rPr>
                <w:sz w:val="18"/>
              </w:rPr>
              <w:t>is</w:t>
            </w:r>
            <w:r>
              <w:rPr>
                <w:spacing w:val="-3"/>
                <w:sz w:val="18"/>
              </w:rPr>
              <w:t xml:space="preserve"> </w:t>
            </w:r>
            <w:r>
              <w:rPr>
                <w:sz w:val="18"/>
              </w:rPr>
              <w:t>only</w:t>
            </w:r>
            <w:r>
              <w:rPr>
                <w:spacing w:val="-4"/>
                <w:sz w:val="18"/>
              </w:rPr>
              <w:t xml:space="preserve"> </w:t>
            </w:r>
            <w:r>
              <w:rPr>
                <w:sz w:val="18"/>
              </w:rPr>
              <w:t>generated,</w:t>
            </w:r>
            <w:r>
              <w:rPr>
                <w:spacing w:val="-5"/>
                <w:sz w:val="18"/>
              </w:rPr>
              <w:t xml:space="preserve"> </w:t>
            </w:r>
            <w:r>
              <w:rPr>
                <w:sz w:val="18"/>
              </w:rPr>
              <w:t>if</w:t>
            </w:r>
            <w:r>
              <w:rPr>
                <w:spacing w:val="-3"/>
                <w:sz w:val="18"/>
              </w:rPr>
              <w:t xml:space="preserve"> </w:t>
            </w:r>
            <w:r>
              <w:rPr>
                <w:sz w:val="18"/>
              </w:rPr>
              <w:t>GC</w:t>
            </w:r>
            <w:r>
              <w:rPr>
                <w:spacing w:val="-4"/>
                <w:sz w:val="18"/>
              </w:rPr>
              <w:t xml:space="preserve"> </w:t>
            </w:r>
            <w:r>
              <w:rPr>
                <w:sz w:val="18"/>
              </w:rPr>
              <w:t>telegram</w:t>
            </w:r>
            <w:r>
              <w:rPr>
                <w:spacing w:val="-3"/>
                <w:sz w:val="18"/>
              </w:rPr>
              <w:t xml:space="preserve"> </w:t>
            </w:r>
            <w:r>
              <w:rPr>
                <w:sz w:val="18"/>
              </w:rPr>
              <w:t>with</w:t>
            </w:r>
            <w:r>
              <w:rPr>
                <w:spacing w:val="-3"/>
                <w:sz w:val="18"/>
              </w:rPr>
              <w:t xml:space="preserve"> </w:t>
            </w:r>
            <w:r>
              <w:rPr>
                <w:sz w:val="18"/>
              </w:rPr>
              <w:t>changed Control_Command is received.</w:t>
            </w:r>
          </w:p>
        </w:tc>
      </w:tr>
    </w:tbl>
    <w:p w14:paraId="7731ECA3" w14:textId="77777777" w:rsidR="00837867" w:rsidRDefault="00000000">
      <w:pPr>
        <w:spacing w:before="154"/>
        <w:ind w:left="1840"/>
        <w:rPr>
          <w:b/>
          <w:sz w:val="18"/>
        </w:rPr>
      </w:pPr>
      <w:r>
        <w:rPr>
          <w:b/>
          <w:sz w:val="18"/>
        </w:rPr>
        <w:t>Figure</w:t>
      </w:r>
      <w:r>
        <w:rPr>
          <w:b/>
          <w:spacing w:val="-2"/>
          <w:sz w:val="18"/>
        </w:rPr>
        <w:t xml:space="preserve"> </w:t>
      </w:r>
      <w:r>
        <w:rPr>
          <w:b/>
          <w:sz w:val="18"/>
        </w:rPr>
        <w:t>3-19</w:t>
      </w:r>
      <w:r>
        <w:rPr>
          <w:b/>
          <w:spacing w:val="-1"/>
          <w:sz w:val="18"/>
        </w:rPr>
        <w:t xml:space="preserve"> </w:t>
      </w:r>
      <w:r>
        <w:rPr>
          <w:b/>
          <w:sz w:val="18"/>
        </w:rPr>
        <w:t>:</w:t>
      </w:r>
      <w:r>
        <w:rPr>
          <w:b/>
          <w:spacing w:val="43"/>
          <w:sz w:val="18"/>
        </w:rPr>
        <w:t xml:space="preserve"> </w:t>
      </w:r>
      <w:r>
        <w:rPr>
          <w:b/>
          <w:sz w:val="18"/>
        </w:rPr>
        <w:t>Coding</w:t>
      </w:r>
      <w:r>
        <w:rPr>
          <w:b/>
          <w:spacing w:val="-1"/>
          <w:sz w:val="18"/>
        </w:rPr>
        <w:t xml:space="preserve"> </w:t>
      </w:r>
      <w:r>
        <w:rPr>
          <w:b/>
          <w:sz w:val="18"/>
        </w:rPr>
        <w:t>of</w:t>
      </w:r>
      <w:r>
        <w:rPr>
          <w:b/>
          <w:spacing w:val="-5"/>
          <w:sz w:val="18"/>
        </w:rPr>
        <w:t xml:space="preserve"> </w:t>
      </w:r>
      <w:r>
        <w:rPr>
          <w:b/>
          <w:sz w:val="18"/>
        </w:rPr>
        <w:t>Mode</w:t>
      </w:r>
      <w:r>
        <w:rPr>
          <w:b/>
          <w:spacing w:val="-2"/>
          <w:sz w:val="18"/>
        </w:rPr>
        <w:t xml:space="preserve"> </w:t>
      </w:r>
      <w:r>
        <w:rPr>
          <w:b/>
          <w:sz w:val="18"/>
        </w:rPr>
        <w:t>Register</w:t>
      </w:r>
      <w:r>
        <w:rPr>
          <w:b/>
          <w:spacing w:val="-2"/>
          <w:sz w:val="18"/>
        </w:rPr>
        <w:t xml:space="preserve"> </w:t>
      </w:r>
      <w:r>
        <w:rPr>
          <w:b/>
          <w:spacing w:val="-10"/>
          <w:sz w:val="18"/>
        </w:rPr>
        <w:t>3</w:t>
      </w:r>
    </w:p>
    <w:p w14:paraId="51503268" w14:textId="77777777" w:rsidR="00837867" w:rsidRDefault="00837867">
      <w:pPr>
        <w:rPr>
          <w:sz w:val="18"/>
        </w:rPr>
        <w:sectPr w:rsidR="00837867">
          <w:pgSz w:w="11910" w:h="16840"/>
          <w:pgMar w:top="1720" w:right="440" w:bottom="1400" w:left="1280" w:header="1363" w:footer="1204" w:gutter="0"/>
          <w:cols w:space="720"/>
        </w:sectPr>
      </w:pPr>
    </w:p>
    <w:p w14:paraId="0CAAB01A" w14:textId="77777777" w:rsidR="00837867" w:rsidRDefault="00837867">
      <w:pPr>
        <w:pStyle w:val="BodyText"/>
        <w:rPr>
          <w:b/>
          <w:sz w:val="20"/>
        </w:rPr>
      </w:pPr>
    </w:p>
    <w:p w14:paraId="0B3293A4" w14:textId="77777777" w:rsidR="00837867" w:rsidRDefault="00837867">
      <w:pPr>
        <w:pStyle w:val="BodyText"/>
        <w:rPr>
          <w:b/>
          <w:sz w:val="20"/>
        </w:rPr>
      </w:pPr>
    </w:p>
    <w:p w14:paraId="2E56A4EA" w14:textId="77777777" w:rsidR="00837867" w:rsidRDefault="00837867">
      <w:pPr>
        <w:pStyle w:val="BodyText"/>
        <w:spacing w:before="7"/>
        <w:rPr>
          <w:b/>
          <w:sz w:val="19"/>
        </w:rPr>
      </w:pPr>
    </w:p>
    <w:p w14:paraId="4D017089" w14:textId="77777777" w:rsidR="00837867" w:rsidRDefault="00000000">
      <w:pPr>
        <w:pStyle w:val="Heading3"/>
        <w:spacing w:before="93"/>
        <w:ind w:left="1840" w:firstLine="0"/>
        <w:jc w:val="both"/>
      </w:pPr>
      <w:bookmarkStart w:id="74" w:name="Activating_the_Indication_Function"/>
      <w:bookmarkEnd w:id="74"/>
      <w:r>
        <w:t>Activating</w:t>
      </w:r>
      <w:r>
        <w:rPr>
          <w:spacing w:val="-8"/>
        </w:rPr>
        <w:t xml:space="preserve"> </w:t>
      </w:r>
      <w:r>
        <w:t>the</w:t>
      </w:r>
      <w:r>
        <w:rPr>
          <w:spacing w:val="-8"/>
        </w:rPr>
        <w:t xml:space="preserve"> </w:t>
      </w:r>
      <w:r>
        <w:t>Indication</w:t>
      </w:r>
      <w:r>
        <w:rPr>
          <w:spacing w:val="-9"/>
        </w:rPr>
        <w:t xml:space="preserve"> </w:t>
      </w:r>
      <w:r>
        <w:rPr>
          <w:spacing w:val="-2"/>
        </w:rPr>
        <w:t>Function</w:t>
      </w:r>
    </w:p>
    <w:p w14:paraId="4B471534" w14:textId="77777777" w:rsidR="00837867" w:rsidRDefault="00837867">
      <w:pPr>
        <w:pStyle w:val="BodyText"/>
        <w:spacing w:before="3"/>
        <w:rPr>
          <w:b/>
          <w:sz w:val="27"/>
        </w:rPr>
      </w:pPr>
    </w:p>
    <w:p w14:paraId="01055924" w14:textId="77777777" w:rsidR="00837867" w:rsidRDefault="00000000">
      <w:pPr>
        <w:pStyle w:val="BodyText"/>
        <w:ind w:left="1840" w:right="978"/>
        <w:jc w:val="both"/>
      </w:pPr>
      <w:r>
        <w:t>The user activates or deactivates interrupts by setting or clearing the corresponding bit in the Interrupt Mask Register. If a bit is set, the corresponding interrupt is disabled (interrupt masked).</w:t>
      </w:r>
    </w:p>
    <w:p w14:paraId="4539671C" w14:textId="77777777" w:rsidR="00837867" w:rsidRDefault="00837867">
      <w:pPr>
        <w:pStyle w:val="BodyText"/>
        <w:spacing w:before="10"/>
        <w:rPr>
          <w:sz w:val="21"/>
        </w:rPr>
      </w:pPr>
    </w:p>
    <w:p w14:paraId="46357D62" w14:textId="77777777" w:rsidR="00837867" w:rsidRDefault="00000000">
      <w:pPr>
        <w:pStyle w:val="Heading4"/>
        <w:spacing w:before="0"/>
        <w:ind w:right="981"/>
        <w:jc w:val="both"/>
      </w:pPr>
      <w:r>
        <w:pict w14:anchorId="5FA039C6">
          <v:group id="docshapegroup112" o:spid="_x0000_s2237" style="position:absolute;left:0;text-align:left;margin-left:70.95pt;margin-top:.3pt;width:48pt;height:43.05pt;z-index:15738880;mso-position-horizontal-relative:page" coordorigin="1419,6" coordsize="960,861">
            <v:shape id="docshape113" o:spid="_x0000_s2239" style="position:absolute;left:1419;top:5;width:960;height:861" coordorigin="1419,6" coordsize="960,861" o:spt="100" adj="0,,0" path="m1949,648r-1,-10l1945,628r-4,-7l1935,614r-7,-7l1920,602r-8,-2l1902,598r-10,2l1882,602r-8,5l1867,614r-6,7l1857,628r-3,10l1853,648r1,9l1857,666r4,8l1867,681r7,6l1882,693r10,2l1912,695r8,-2l1928,687r7,-6l1941,674r4,-8l1948,657r1,-9xm1949,360r-1,-11l1945,339r-11,-14l1927,319r-17,-6l1893,313r-17,6l1869,325r-5,7l1860,339r-3,10l1855,360r,169l1857,540r3,9l1864,557r5,7l1876,569r9,4l1902,576r17,-3l1927,569r7,-5l1940,557r5,-8l1948,540r1,-11l1949,360xm2379,815r-2,-9l2373,796r-14,-24l2252,581r,191l1546,772,1899,148r353,624l2252,581,1943,36r-2,-6l1935,23r-5,-6l1921,11r-7,-2l1906,6r-18,l1879,9r-7,5l1865,21r-7,9l1425,796r,l1425,796r-3,5l1421,810r-2,10l1422,837r4,8l1430,852r7,6l1446,862r10,3l1465,866r856,l2332,866r6,l2355,861r7,-6l2369,849r4,-7l2377,834r2,-9l2379,815xe" fillcolor="black" stroked="f">
              <v:stroke joinstyle="round"/>
              <v:formulas/>
              <v:path arrowok="t" o:connecttype="segments"/>
            </v:shape>
            <v:shape id="docshape114" o:spid="_x0000_s2238" style="position:absolute;left:1853;top:598;width:97;height:98" coordorigin="1853,599" coordsize="97,98" path="m1902,599r47,39l1950,648r-1,10l1912,696r-10,l1893,696r-40,-48l1855,638r38,-38l1902,599e" filled="f" strokeweight=".02478mm">
              <v:path arrowok="t"/>
            </v:shape>
            <w10:wrap anchorx="page"/>
          </v:group>
        </w:pict>
      </w:r>
      <w:r>
        <w:t>Masking of an already active interrupt is not possible, that is, an</w:t>
      </w:r>
      <w:r>
        <w:rPr>
          <w:spacing w:val="40"/>
        </w:rPr>
        <w:t xml:space="preserve"> </w:t>
      </w:r>
      <w:r>
        <w:t>active interrupt remains active after masking, but further activation of this interrupt is rejected.</w:t>
      </w:r>
    </w:p>
    <w:p w14:paraId="0D17E03D" w14:textId="77777777" w:rsidR="00837867" w:rsidRDefault="00837867">
      <w:pPr>
        <w:pStyle w:val="BodyText"/>
        <w:spacing w:before="6"/>
        <w:rPr>
          <w:b/>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583"/>
        <w:gridCol w:w="585"/>
        <w:gridCol w:w="583"/>
        <w:gridCol w:w="586"/>
        <w:gridCol w:w="583"/>
        <w:gridCol w:w="585"/>
        <w:gridCol w:w="585"/>
        <w:gridCol w:w="583"/>
        <w:gridCol w:w="1843"/>
      </w:tblGrid>
      <w:tr w:rsidR="00837867" w14:paraId="47604549" w14:textId="77777777">
        <w:trPr>
          <w:trHeight w:val="196"/>
        </w:trPr>
        <w:tc>
          <w:tcPr>
            <w:tcW w:w="1136" w:type="dxa"/>
            <w:vMerge w:val="restart"/>
            <w:tcBorders>
              <w:bottom w:val="double" w:sz="4" w:space="0" w:color="000000"/>
            </w:tcBorders>
            <w:shd w:val="clear" w:color="auto" w:fill="E4E4E4"/>
          </w:tcPr>
          <w:p w14:paraId="68022A26" w14:textId="77777777" w:rsidR="00837867" w:rsidRDefault="00000000">
            <w:pPr>
              <w:pStyle w:val="TableParagraph"/>
              <w:spacing w:before="102"/>
              <w:ind w:left="206"/>
              <w:rPr>
                <w:b/>
                <w:sz w:val="18"/>
              </w:rPr>
            </w:pPr>
            <w:r>
              <w:rPr>
                <w:b/>
                <w:spacing w:val="-2"/>
                <w:sz w:val="18"/>
              </w:rPr>
              <w:t>Address</w:t>
            </w:r>
          </w:p>
        </w:tc>
        <w:tc>
          <w:tcPr>
            <w:tcW w:w="4673" w:type="dxa"/>
            <w:gridSpan w:val="8"/>
            <w:shd w:val="clear" w:color="auto" w:fill="E4E4E4"/>
          </w:tcPr>
          <w:p w14:paraId="3617D12B" w14:textId="77777777" w:rsidR="00837867" w:rsidRDefault="00000000">
            <w:pPr>
              <w:pStyle w:val="TableParagraph"/>
              <w:spacing w:line="176" w:lineRule="exact"/>
              <w:ind w:left="1823" w:right="1818"/>
              <w:jc w:val="center"/>
              <w:rPr>
                <w:b/>
                <w:sz w:val="18"/>
              </w:rPr>
            </w:pPr>
            <w:r>
              <w:rPr>
                <w:b/>
                <w:sz w:val="18"/>
              </w:rPr>
              <w:t>Bit</w:t>
            </w:r>
            <w:r>
              <w:rPr>
                <w:b/>
                <w:spacing w:val="-3"/>
                <w:sz w:val="18"/>
              </w:rPr>
              <w:t xml:space="preserve"> </w:t>
            </w:r>
            <w:r>
              <w:rPr>
                <w:b/>
                <w:spacing w:val="-2"/>
                <w:sz w:val="18"/>
              </w:rPr>
              <w:t>Position</w:t>
            </w:r>
          </w:p>
        </w:tc>
        <w:tc>
          <w:tcPr>
            <w:tcW w:w="1843" w:type="dxa"/>
            <w:vMerge w:val="restart"/>
            <w:tcBorders>
              <w:bottom w:val="double" w:sz="4" w:space="0" w:color="000000"/>
            </w:tcBorders>
            <w:shd w:val="clear" w:color="auto" w:fill="E4E4E4"/>
          </w:tcPr>
          <w:p w14:paraId="4AC01E89" w14:textId="77777777" w:rsidR="00837867" w:rsidRDefault="00000000">
            <w:pPr>
              <w:pStyle w:val="TableParagraph"/>
              <w:spacing w:before="102"/>
              <w:ind w:left="408"/>
              <w:rPr>
                <w:b/>
                <w:sz w:val="18"/>
              </w:rPr>
            </w:pPr>
            <w:r>
              <w:rPr>
                <w:b/>
                <w:spacing w:val="-2"/>
                <w:sz w:val="18"/>
              </w:rPr>
              <w:t>Designation</w:t>
            </w:r>
          </w:p>
        </w:tc>
      </w:tr>
      <w:tr w:rsidR="00837867" w14:paraId="282BB844" w14:textId="77777777">
        <w:trPr>
          <w:trHeight w:val="195"/>
        </w:trPr>
        <w:tc>
          <w:tcPr>
            <w:tcW w:w="1136" w:type="dxa"/>
            <w:vMerge/>
            <w:tcBorders>
              <w:top w:val="nil"/>
              <w:bottom w:val="double" w:sz="4" w:space="0" w:color="000000"/>
            </w:tcBorders>
            <w:shd w:val="clear" w:color="auto" w:fill="E4E4E4"/>
          </w:tcPr>
          <w:p w14:paraId="534EE15A" w14:textId="77777777" w:rsidR="00837867" w:rsidRDefault="00837867">
            <w:pPr>
              <w:rPr>
                <w:sz w:val="2"/>
                <w:szCs w:val="2"/>
              </w:rPr>
            </w:pPr>
          </w:p>
        </w:tc>
        <w:tc>
          <w:tcPr>
            <w:tcW w:w="583" w:type="dxa"/>
            <w:tcBorders>
              <w:bottom w:val="double" w:sz="4" w:space="0" w:color="000000"/>
            </w:tcBorders>
            <w:shd w:val="clear" w:color="auto" w:fill="E4E4E4"/>
          </w:tcPr>
          <w:p w14:paraId="14281FC0" w14:textId="77777777" w:rsidR="00837867" w:rsidRDefault="00000000">
            <w:pPr>
              <w:pStyle w:val="TableParagraph"/>
              <w:spacing w:line="176" w:lineRule="exact"/>
              <w:ind w:left="1"/>
              <w:jc w:val="center"/>
              <w:rPr>
                <w:b/>
                <w:sz w:val="18"/>
              </w:rPr>
            </w:pPr>
            <w:r>
              <w:rPr>
                <w:b/>
                <w:w w:val="99"/>
                <w:sz w:val="18"/>
              </w:rPr>
              <w:t>7</w:t>
            </w:r>
          </w:p>
        </w:tc>
        <w:tc>
          <w:tcPr>
            <w:tcW w:w="585" w:type="dxa"/>
            <w:tcBorders>
              <w:bottom w:val="double" w:sz="4" w:space="0" w:color="000000"/>
            </w:tcBorders>
            <w:shd w:val="clear" w:color="auto" w:fill="E4E4E4"/>
          </w:tcPr>
          <w:p w14:paraId="6256CB5C" w14:textId="77777777" w:rsidR="00837867" w:rsidRDefault="00000000">
            <w:pPr>
              <w:pStyle w:val="TableParagraph"/>
              <w:spacing w:line="176" w:lineRule="exact"/>
              <w:ind w:left="4"/>
              <w:jc w:val="center"/>
              <w:rPr>
                <w:b/>
                <w:sz w:val="18"/>
              </w:rPr>
            </w:pPr>
            <w:r>
              <w:rPr>
                <w:b/>
                <w:w w:val="99"/>
                <w:sz w:val="18"/>
              </w:rPr>
              <w:t>6</w:t>
            </w:r>
          </w:p>
        </w:tc>
        <w:tc>
          <w:tcPr>
            <w:tcW w:w="583" w:type="dxa"/>
            <w:tcBorders>
              <w:bottom w:val="double" w:sz="4" w:space="0" w:color="000000"/>
            </w:tcBorders>
            <w:shd w:val="clear" w:color="auto" w:fill="E4E4E4"/>
          </w:tcPr>
          <w:p w14:paraId="36C4749F" w14:textId="77777777" w:rsidR="00837867" w:rsidRDefault="00000000">
            <w:pPr>
              <w:pStyle w:val="TableParagraph"/>
              <w:spacing w:line="176" w:lineRule="exact"/>
              <w:ind w:left="7"/>
              <w:jc w:val="center"/>
              <w:rPr>
                <w:b/>
                <w:sz w:val="18"/>
              </w:rPr>
            </w:pPr>
            <w:r>
              <w:rPr>
                <w:b/>
                <w:w w:val="99"/>
                <w:sz w:val="18"/>
              </w:rPr>
              <w:t>5</w:t>
            </w:r>
          </w:p>
        </w:tc>
        <w:tc>
          <w:tcPr>
            <w:tcW w:w="586" w:type="dxa"/>
            <w:tcBorders>
              <w:bottom w:val="double" w:sz="4" w:space="0" w:color="000000"/>
            </w:tcBorders>
            <w:shd w:val="clear" w:color="auto" w:fill="E4E4E4"/>
          </w:tcPr>
          <w:p w14:paraId="29BAB654" w14:textId="77777777" w:rsidR="00837867" w:rsidRDefault="00000000">
            <w:pPr>
              <w:pStyle w:val="TableParagraph"/>
              <w:spacing w:line="176" w:lineRule="exact"/>
              <w:ind w:left="6"/>
              <w:jc w:val="center"/>
              <w:rPr>
                <w:b/>
                <w:sz w:val="18"/>
              </w:rPr>
            </w:pPr>
            <w:r>
              <w:rPr>
                <w:b/>
                <w:w w:val="99"/>
                <w:sz w:val="18"/>
              </w:rPr>
              <w:t>4</w:t>
            </w:r>
          </w:p>
        </w:tc>
        <w:tc>
          <w:tcPr>
            <w:tcW w:w="583" w:type="dxa"/>
            <w:tcBorders>
              <w:bottom w:val="double" w:sz="4" w:space="0" w:color="000000"/>
            </w:tcBorders>
            <w:shd w:val="clear" w:color="auto" w:fill="E4E4E4"/>
          </w:tcPr>
          <w:p w14:paraId="7AF181B0" w14:textId="77777777" w:rsidR="00837867" w:rsidRDefault="00000000">
            <w:pPr>
              <w:pStyle w:val="TableParagraph"/>
              <w:spacing w:line="176" w:lineRule="exact"/>
              <w:ind w:left="8"/>
              <w:jc w:val="center"/>
              <w:rPr>
                <w:b/>
                <w:sz w:val="18"/>
              </w:rPr>
            </w:pPr>
            <w:r>
              <w:rPr>
                <w:b/>
                <w:w w:val="99"/>
                <w:sz w:val="18"/>
              </w:rPr>
              <w:t>3</w:t>
            </w:r>
          </w:p>
        </w:tc>
        <w:tc>
          <w:tcPr>
            <w:tcW w:w="585" w:type="dxa"/>
            <w:tcBorders>
              <w:bottom w:val="double" w:sz="4" w:space="0" w:color="000000"/>
            </w:tcBorders>
            <w:shd w:val="clear" w:color="auto" w:fill="E4E4E4"/>
          </w:tcPr>
          <w:p w14:paraId="1E094097" w14:textId="77777777" w:rsidR="00837867" w:rsidRDefault="00000000">
            <w:pPr>
              <w:pStyle w:val="TableParagraph"/>
              <w:spacing w:line="176" w:lineRule="exact"/>
              <w:ind w:left="6"/>
              <w:jc w:val="center"/>
              <w:rPr>
                <w:b/>
                <w:sz w:val="18"/>
              </w:rPr>
            </w:pPr>
            <w:r>
              <w:rPr>
                <w:b/>
                <w:w w:val="99"/>
                <w:sz w:val="18"/>
              </w:rPr>
              <w:t>2</w:t>
            </w:r>
          </w:p>
        </w:tc>
        <w:tc>
          <w:tcPr>
            <w:tcW w:w="585" w:type="dxa"/>
            <w:tcBorders>
              <w:bottom w:val="double" w:sz="4" w:space="0" w:color="000000"/>
            </w:tcBorders>
            <w:shd w:val="clear" w:color="auto" w:fill="E4E4E4"/>
          </w:tcPr>
          <w:p w14:paraId="63FF99E0" w14:textId="77777777" w:rsidR="00837867" w:rsidRDefault="00000000">
            <w:pPr>
              <w:pStyle w:val="TableParagraph"/>
              <w:spacing w:line="176" w:lineRule="exact"/>
              <w:ind w:left="7"/>
              <w:jc w:val="center"/>
              <w:rPr>
                <w:b/>
                <w:sz w:val="18"/>
              </w:rPr>
            </w:pPr>
            <w:r>
              <w:rPr>
                <w:b/>
                <w:w w:val="99"/>
                <w:sz w:val="18"/>
              </w:rPr>
              <w:t>1</w:t>
            </w:r>
          </w:p>
        </w:tc>
        <w:tc>
          <w:tcPr>
            <w:tcW w:w="583" w:type="dxa"/>
            <w:tcBorders>
              <w:bottom w:val="double" w:sz="4" w:space="0" w:color="000000"/>
            </w:tcBorders>
            <w:shd w:val="clear" w:color="auto" w:fill="E4E4E4"/>
          </w:tcPr>
          <w:p w14:paraId="5FBF08FB" w14:textId="77777777" w:rsidR="00837867" w:rsidRDefault="00000000">
            <w:pPr>
              <w:pStyle w:val="TableParagraph"/>
              <w:spacing w:line="176" w:lineRule="exact"/>
              <w:ind w:left="7"/>
              <w:jc w:val="center"/>
              <w:rPr>
                <w:b/>
                <w:sz w:val="18"/>
              </w:rPr>
            </w:pPr>
            <w:r>
              <w:rPr>
                <w:b/>
                <w:w w:val="99"/>
                <w:sz w:val="18"/>
              </w:rPr>
              <w:t>0</w:t>
            </w:r>
          </w:p>
        </w:tc>
        <w:tc>
          <w:tcPr>
            <w:tcW w:w="1843" w:type="dxa"/>
            <w:vMerge/>
            <w:tcBorders>
              <w:top w:val="nil"/>
              <w:bottom w:val="double" w:sz="4" w:space="0" w:color="000000"/>
            </w:tcBorders>
            <w:shd w:val="clear" w:color="auto" w:fill="E4E4E4"/>
          </w:tcPr>
          <w:p w14:paraId="3EC86086" w14:textId="77777777" w:rsidR="00837867" w:rsidRDefault="00837867">
            <w:pPr>
              <w:rPr>
                <w:sz w:val="2"/>
                <w:szCs w:val="2"/>
              </w:rPr>
            </w:pPr>
          </w:p>
        </w:tc>
      </w:tr>
      <w:tr w:rsidR="00837867" w14:paraId="06EFBB3A" w14:textId="77777777">
        <w:trPr>
          <w:trHeight w:val="1331"/>
        </w:trPr>
        <w:tc>
          <w:tcPr>
            <w:tcW w:w="1136" w:type="dxa"/>
            <w:tcBorders>
              <w:top w:val="double" w:sz="4" w:space="0" w:color="000000"/>
            </w:tcBorders>
          </w:tcPr>
          <w:p w14:paraId="3048DC66" w14:textId="77777777" w:rsidR="00837867" w:rsidRDefault="00000000">
            <w:pPr>
              <w:pStyle w:val="TableParagraph"/>
              <w:spacing w:before="118"/>
              <w:ind w:left="302" w:right="296"/>
              <w:jc w:val="center"/>
              <w:rPr>
                <w:sz w:val="16"/>
              </w:rPr>
            </w:pPr>
            <w:r>
              <w:rPr>
                <w:spacing w:val="-5"/>
                <w:sz w:val="16"/>
              </w:rPr>
              <w:t>04H</w:t>
            </w:r>
          </w:p>
          <w:p w14:paraId="763C0AC5" w14:textId="77777777" w:rsidR="00837867" w:rsidRDefault="00000000">
            <w:pPr>
              <w:pStyle w:val="TableParagraph"/>
              <w:spacing w:before="1"/>
              <w:ind w:left="302" w:right="294"/>
              <w:jc w:val="center"/>
              <w:rPr>
                <w:sz w:val="16"/>
              </w:rPr>
            </w:pPr>
            <w:r>
              <w:rPr>
                <w:spacing w:val="-2"/>
                <w:sz w:val="16"/>
              </w:rPr>
              <w:t>(Intel)</w:t>
            </w:r>
          </w:p>
        </w:tc>
        <w:tc>
          <w:tcPr>
            <w:tcW w:w="583" w:type="dxa"/>
            <w:tcBorders>
              <w:top w:val="double" w:sz="4" w:space="0" w:color="000000"/>
            </w:tcBorders>
            <w:textDirection w:val="btLr"/>
          </w:tcPr>
          <w:p w14:paraId="78761FF9" w14:textId="77777777" w:rsidR="00837867" w:rsidRDefault="00837867">
            <w:pPr>
              <w:pStyle w:val="TableParagraph"/>
              <w:spacing w:before="11"/>
              <w:rPr>
                <w:b/>
                <w:sz w:val="16"/>
              </w:rPr>
            </w:pPr>
          </w:p>
          <w:p w14:paraId="66B58FC3" w14:textId="77777777" w:rsidR="00837867" w:rsidRDefault="00000000">
            <w:pPr>
              <w:pStyle w:val="TableParagraph"/>
              <w:ind w:left="112"/>
              <w:rPr>
                <w:sz w:val="16"/>
              </w:rPr>
            </w:pPr>
            <w:r>
              <w:rPr>
                <w:spacing w:val="-2"/>
                <w:sz w:val="16"/>
              </w:rPr>
              <w:t>DXB_Out</w:t>
            </w:r>
          </w:p>
        </w:tc>
        <w:tc>
          <w:tcPr>
            <w:tcW w:w="585" w:type="dxa"/>
            <w:tcBorders>
              <w:top w:val="double" w:sz="4" w:space="0" w:color="000000"/>
            </w:tcBorders>
            <w:textDirection w:val="btLr"/>
          </w:tcPr>
          <w:p w14:paraId="5E5912DD" w14:textId="77777777" w:rsidR="00837867" w:rsidRDefault="00837867">
            <w:pPr>
              <w:pStyle w:val="TableParagraph"/>
              <w:spacing w:before="11"/>
              <w:rPr>
                <w:b/>
                <w:sz w:val="16"/>
              </w:rPr>
            </w:pPr>
          </w:p>
          <w:p w14:paraId="1A359F20" w14:textId="77777777" w:rsidR="00837867" w:rsidRDefault="00000000">
            <w:pPr>
              <w:pStyle w:val="TableParagraph"/>
              <w:ind w:left="112"/>
              <w:rPr>
                <w:sz w:val="16"/>
              </w:rPr>
            </w:pPr>
            <w:r>
              <w:rPr>
                <w:spacing w:val="-2"/>
                <w:sz w:val="16"/>
              </w:rPr>
              <w:t>New_Ext_Prm</w:t>
            </w:r>
          </w:p>
        </w:tc>
        <w:tc>
          <w:tcPr>
            <w:tcW w:w="583" w:type="dxa"/>
            <w:tcBorders>
              <w:top w:val="double" w:sz="4" w:space="0" w:color="000000"/>
            </w:tcBorders>
            <w:textDirection w:val="btLr"/>
          </w:tcPr>
          <w:p w14:paraId="16264540" w14:textId="77777777" w:rsidR="00837867" w:rsidRDefault="00837867">
            <w:pPr>
              <w:pStyle w:val="TableParagraph"/>
              <w:rPr>
                <w:b/>
                <w:sz w:val="17"/>
              </w:rPr>
            </w:pPr>
          </w:p>
          <w:p w14:paraId="553B6BAF" w14:textId="77777777" w:rsidR="00837867" w:rsidRDefault="00000000">
            <w:pPr>
              <w:pStyle w:val="TableParagraph"/>
              <w:ind w:left="112"/>
              <w:rPr>
                <w:sz w:val="16"/>
              </w:rPr>
            </w:pPr>
            <w:r>
              <w:rPr>
                <w:spacing w:val="-2"/>
                <w:sz w:val="16"/>
              </w:rPr>
              <w:t>DXB_Link_Error</w:t>
            </w:r>
          </w:p>
        </w:tc>
        <w:tc>
          <w:tcPr>
            <w:tcW w:w="586" w:type="dxa"/>
            <w:tcBorders>
              <w:top w:val="double" w:sz="4" w:space="0" w:color="000000"/>
            </w:tcBorders>
            <w:textDirection w:val="btLr"/>
          </w:tcPr>
          <w:p w14:paraId="639F04B2" w14:textId="77777777" w:rsidR="00837867" w:rsidRDefault="00000000">
            <w:pPr>
              <w:pStyle w:val="TableParagraph"/>
              <w:spacing w:before="103" w:line="247" w:lineRule="auto"/>
              <w:ind w:left="112"/>
              <w:rPr>
                <w:sz w:val="16"/>
              </w:rPr>
            </w:pPr>
            <w:r>
              <w:rPr>
                <w:spacing w:val="-2"/>
                <w:sz w:val="16"/>
              </w:rPr>
              <w:t>User_Timer_ Clock</w:t>
            </w:r>
          </w:p>
        </w:tc>
        <w:tc>
          <w:tcPr>
            <w:tcW w:w="583" w:type="dxa"/>
            <w:tcBorders>
              <w:top w:val="double" w:sz="4" w:space="0" w:color="000000"/>
            </w:tcBorders>
            <w:textDirection w:val="btLr"/>
          </w:tcPr>
          <w:p w14:paraId="6683FE9F" w14:textId="77777777" w:rsidR="00837867" w:rsidRDefault="00000000">
            <w:pPr>
              <w:pStyle w:val="TableParagraph"/>
              <w:spacing w:before="102" w:line="244" w:lineRule="auto"/>
              <w:ind w:left="112"/>
              <w:rPr>
                <w:sz w:val="16"/>
              </w:rPr>
            </w:pPr>
            <w:r>
              <w:rPr>
                <w:spacing w:val="-2"/>
                <w:sz w:val="16"/>
              </w:rPr>
              <w:t>WD_DP_ Mode_Timeout</w:t>
            </w:r>
          </w:p>
        </w:tc>
        <w:tc>
          <w:tcPr>
            <w:tcW w:w="585" w:type="dxa"/>
            <w:tcBorders>
              <w:top w:val="double" w:sz="4" w:space="0" w:color="000000"/>
            </w:tcBorders>
            <w:textDirection w:val="btLr"/>
          </w:tcPr>
          <w:p w14:paraId="70CC116B" w14:textId="77777777" w:rsidR="00837867" w:rsidRDefault="00000000">
            <w:pPr>
              <w:pStyle w:val="TableParagraph"/>
              <w:spacing w:before="102" w:line="247" w:lineRule="auto"/>
              <w:ind w:left="112"/>
              <w:rPr>
                <w:sz w:val="16"/>
              </w:rPr>
            </w:pPr>
            <w:r>
              <w:rPr>
                <w:spacing w:val="-2"/>
                <w:sz w:val="16"/>
              </w:rPr>
              <w:t>Baud_Rate_ Detect</w:t>
            </w:r>
          </w:p>
        </w:tc>
        <w:tc>
          <w:tcPr>
            <w:tcW w:w="585" w:type="dxa"/>
            <w:tcBorders>
              <w:top w:val="double" w:sz="4" w:space="0" w:color="000000"/>
            </w:tcBorders>
            <w:textDirection w:val="btLr"/>
          </w:tcPr>
          <w:p w14:paraId="5FC53925" w14:textId="77777777" w:rsidR="00837867" w:rsidRDefault="00000000">
            <w:pPr>
              <w:pStyle w:val="TableParagraph"/>
              <w:spacing w:before="103" w:line="244" w:lineRule="auto"/>
              <w:ind w:left="112"/>
              <w:rPr>
                <w:sz w:val="16"/>
              </w:rPr>
            </w:pPr>
            <w:r>
              <w:rPr>
                <w:spacing w:val="-2"/>
                <w:sz w:val="16"/>
              </w:rPr>
              <w:t>Go/Leave Data_EX</w:t>
            </w:r>
          </w:p>
        </w:tc>
        <w:tc>
          <w:tcPr>
            <w:tcW w:w="583" w:type="dxa"/>
            <w:tcBorders>
              <w:top w:val="double" w:sz="4" w:space="0" w:color="000000"/>
            </w:tcBorders>
            <w:textDirection w:val="btLr"/>
          </w:tcPr>
          <w:p w14:paraId="2C2E2346" w14:textId="77777777" w:rsidR="00837867" w:rsidRDefault="00000000">
            <w:pPr>
              <w:pStyle w:val="TableParagraph"/>
              <w:spacing w:before="102" w:line="247" w:lineRule="auto"/>
              <w:ind w:left="112"/>
              <w:rPr>
                <w:sz w:val="16"/>
              </w:rPr>
            </w:pPr>
            <w:r>
              <w:rPr>
                <w:spacing w:val="-2"/>
                <w:sz w:val="16"/>
              </w:rPr>
              <w:t>MAC_Reset/ Clock_Sync</w:t>
            </w:r>
          </w:p>
        </w:tc>
        <w:tc>
          <w:tcPr>
            <w:tcW w:w="1843" w:type="dxa"/>
            <w:tcBorders>
              <w:top w:val="double" w:sz="4" w:space="0" w:color="000000"/>
            </w:tcBorders>
          </w:tcPr>
          <w:p w14:paraId="010BFE50" w14:textId="77777777" w:rsidR="00837867" w:rsidRDefault="00000000">
            <w:pPr>
              <w:pStyle w:val="TableParagraph"/>
              <w:spacing w:before="39"/>
              <w:ind w:left="72" w:right="755"/>
              <w:rPr>
                <w:sz w:val="16"/>
              </w:rPr>
            </w:pPr>
            <w:r>
              <w:rPr>
                <w:spacing w:val="-2"/>
                <w:sz w:val="16"/>
              </w:rPr>
              <w:t xml:space="preserve">Int-Mask-Reg </w:t>
            </w:r>
            <w:r>
              <w:rPr>
                <w:sz w:val="16"/>
              </w:rPr>
              <w:t>7 .. 0</w:t>
            </w:r>
          </w:p>
          <w:p w14:paraId="4427FA49" w14:textId="77777777" w:rsidR="00837867" w:rsidRDefault="00837867">
            <w:pPr>
              <w:pStyle w:val="TableParagraph"/>
              <w:rPr>
                <w:b/>
                <w:sz w:val="16"/>
              </w:rPr>
            </w:pPr>
          </w:p>
          <w:p w14:paraId="4CB99757" w14:textId="77777777" w:rsidR="00837867" w:rsidRDefault="00000000">
            <w:pPr>
              <w:pStyle w:val="TableParagraph"/>
              <w:ind w:left="72"/>
              <w:rPr>
                <w:sz w:val="16"/>
              </w:rPr>
            </w:pPr>
            <w:r>
              <w:rPr>
                <w:sz w:val="16"/>
              </w:rPr>
              <w:t>See</w:t>
            </w:r>
            <w:r>
              <w:rPr>
                <w:spacing w:val="-3"/>
                <w:sz w:val="16"/>
              </w:rPr>
              <w:t xml:space="preserve"> </w:t>
            </w:r>
            <w:r>
              <w:rPr>
                <w:sz w:val="16"/>
              </w:rPr>
              <w:t>below</w:t>
            </w:r>
            <w:r>
              <w:rPr>
                <w:spacing w:val="-4"/>
                <w:sz w:val="16"/>
              </w:rPr>
              <w:t xml:space="preserve"> </w:t>
            </w:r>
            <w:r>
              <w:rPr>
                <w:sz w:val="16"/>
              </w:rPr>
              <w:t>for</w:t>
            </w:r>
            <w:r>
              <w:rPr>
                <w:spacing w:val="-2"/>
                <w:sz w:val="16"/>
              </w:rPr>
              <w:t xml:space="preserve"> coding</w:t>
            </w:r>
          </w:p>
        </w:tc>
      </w:tr>
    </w:tbl>
    <w:p w14:paraId="35EE52A6" w14:textId="77777777" w:rsidR="00837867" w:rsidRDefault="00837867">
      <w:pPr>
        <w:pStyle w:val="BodyText"/>
        <w:spacing w:before="2"/>
        <w:rPr>
          <w:b/>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6947"/>
      </w:tblGrid>
      <w:tr w:rsidR="00837867" w14:paraId="59EA7AE6" w14:textId="77777777">
        <w:trPr>
          <w:trHeight w:val="284"/>
        </w:trPr>
        <w:tc>
          <w:tcPr>
            <w:tcW w:w="709" w:type="dxa"/>
            <w:tcBorders>
              <w:bottom w:val="double" w:sz="4" w:space="0" w:color="000000"/>
            </w:tcBorders>
            <w:shd w:val="clear" w:color="auto" w:fill="E4E4E4"/>
          </w:tcPr>
          <w:p w14:paraId="12E57516" w14:textId="77777777" w:rsidR="00837867" w:rsidRDefault="00837867">
            <w:pPr>
              <w:pStyle w:val="TableParagraph"/>
              <w:rPr>
                <w:rFonts w:ascii="Times New Roman"/>
                <w:sz w:val="18"/>
              </w:rPr>
            </w:pPr>
          </w:p>
        </w:tc>
        <w:tc>
          <w:tcPr>
            <w:tcW w:w="6947" w:type="dxa"/>
            <w:tcBorders>
              <w:bottom w:val="double" w:sz="4" w:space="0" w:color="000000"/>
            </w:tcBorders>
            <w:shd w:val="clear" w:color="auto" w:fill="E4E4E4"/>
          </w:tcPr>
          <w:p w14:paraId="07C98B1D" w14:textId="77777777" w:rsidR="00837867" w:rsidRDefault="00000000">
            <w:pPr>
              <w:pStyle w:val="TableParagraph"/>
              <w:spacing w:before="32"/>
              <w:ind w:left="69"/>
              <w:rPr>
                <w:b/>
                <w:sz w:val="18"/>
              </w:rPr>
            </w:pPr>
            <w:r>
              <w:rPr>
                <w:b/>
                <w:sz w:val="18"/>
              </w:rPr>
              <w:t>Interrupt-Mask-Register,</w:t>
            </w:r>
            <w:r>
              <w:rPr>
                <w:b/>
                <w:spacing w:val="-11"/>
                <w:sz w:val="18"/>
              </w:rPr>
              <w:t xml:space="preserve"> </w:t>
            </w:r>
            <w:r>
              <w:rPr>
                <w:b/>
                <w:sz w:val="18"/>
              </w:rPr>
              <w:t>Low-Byte,</w:t>
            </w:r>
            <w:r>
              <w:rPr>
                <w:b/>
                <w:spacing w:val="-8"/>
                <w:sz w:val="18"/>
              </w:rPr>
              <w:t xml:space="preserve"> </w:t>
            </w:r>
            <w:r>
              <w:rPr>
                <w:b/>
                <w:sz w:val="18"/>
              </w:rPr>
              <w:t>Address</w:t>
            </w:r>
            <w:r>
              <w:rPr>
                <w:b/>
                <w:spacing w:val="-10"/>
                <w:sz w:val="18"/>
              </w:rPr>
              <w:t xml:space="preserve"> </w:t>
            </w:r>
            <w:r>
              <w:rPr>
                <w:b/>
                <w:sz w:val="18"/>
              </w:rPr>
              <w:t>04H</w:t>
            </w:r>
            <w:r>
              <w:rPr>
                <w:b/>
                <w:spacing w:val="-10"/>
                <w:sz w:val="18"/>
              </w:rPr>
              <w:t xml:space="preserve"> </w:t>
            </w:r>
            <w:r>
              <w:rPr>
                <w:b/>
                <w:spacing w:val="-2"/>
                <w:sz w:val="18"/>
              </w:rPr>
              <w:t>(Intel):</w:t>
            </w:r>
          </w:p>
        </w:tc>
      </w:tr>
      <w:tr w:rsidR="00837867" w14:paraId="4ABCA9E6" w14:textId="77777777">
        <w:trPr>
          <w:trHeight w:val="769"/>
        </w:trPr>
        <w:tc>
          <w:tcPr>
            <w:tcW w:w="709" w:type="dxa"/>
            <w:tcBorders>
              <w:top w:val="double" w:sz="4" w:space="0" w:color="000000"/>
            </w:tcBorders>
          </w:tcPr>
          <w:p w14:paraId="1379BF92" w14:textId="77777777" w:rsidR="00837867" w:rsidRDefault="00000000">
            <w:pPr>
              <w:pStyle w:val="TableParagraph"/>
              <w:spacing w:before="39"/>
              <w:ind w:left="69"/>
              <w:rPr>
                <w:sz w:val="18"/>
              </w:rPr>
            </w:pPr>
            <w:r>
              <w:rPr>
                <w:sz w:val="18"/>
              </w:rPr>
              <w:t xml:space="preserve">Bit </w:t>
            </w:r>
            <w:r>
              <w:rPr>
                <w:spacing w:val="-10"/>
                <w:sz w:val="18"/>
              </w:rPr>
              <w:t>7</w:t>
            </w:r>
          </w:p>
        </w:tc>
        <w:tc>
          <w:tcPr>
            <w:tcW w:w="6947" w:type="dxa"/>
            <w:tcBorders>
              <w:top w:val="double" w:sz="4" w:space="0" w:color="000000"/>
            </w:tcBorders>
          </w:tcPr>
          <w:p w14:paraId="40B6FABD" w14:textId="77777777" w:rsidR="00837867" w:rsidRDefault="00000000">
            <w:pPr>
              <w:pStyle w:val="TableParagraph"/>
              <w:spacing w:before="115"/>
              <w:ind w:left="69"/>
              <w:rPr>
                <w:b/>
                <w:sz w:val="16"/>
              </w:rPr>
            </w:pPr>
            <w:r>
              <w:rPr>
                <w:b/>
                <w:spacing w:val="-2"/>
                <w:sz w:val="16"/>
              </w:rPr>
              <w:t>DXB_Out:</w:t>
            </w:r>
          </w:p>
          <w:p w14:paraId="46BDEF10" w14:textId="77777777" w:rsidR="00837867" w:rsidRDefault="00837867">
            <w:pPr>
              <w:pStyle w:val="TableParagraph"/>
              <w:spacing w:before="1"/>
              <w:rPr>
                <w:b/>
                <w:sz w:val="14"/>
              </w:rPr>
            </w:pPr>
          </w:p>
          <w:p w14:paraId="7F8920CF" w14:textId="77777777" w:rsidR="00837867" w:rsidRDefault="00000000">
            <w:pPr>
              <w:pStyle w:val="TableParagraph"/>
              <w:ind w:left="69"/>
              <w:rPr>
                <w:sz w:val="16"/>
              </w:rPr>
            </w:pPr>
            <w:r>
              <w:rPr>
                <w:sz w:val="16"/>
              </w:rPr>
              <w:t>VPC</w:t>
            </w:r>
            <w:r>
              <w:rPr>
                <w:spacing w:val="-5"/>
                <w:sz w:val="16"/>
              </w:rPr>
              <w:t xml:space="preserve"> </w:t>
            </w:r>
            <w:r>
              <w:rPr>
                <w:sz w:val="16"/>
              </w:rPr>
              <w:t>3+</w:t>
            </w:r>
            <w:r>
              <w:rPr>
                <w:spacing w:val="-5"/>
                <w:sz w:val="16"/>
              </w:rPr>
              <w:t xml:space="preserve"> </w:t>
            </w:r>
            <w:r>
              <w:rPr>
                <w:sz w:val="16"/>
              </w:rPr>
              <w:t>has</w:t>
            </w:r>
            <w:r>
              <w:rPr>
                <w:spacing w:val="-4"/>
                <w:sz w:val="16"/>
              </w:rPr>
              <w:t xml:space="preserve"> </w:t>
            </w:r>
            <w:r>
              <w:rPr>
                <w:sz w:val="16"/>
              </w:rPr>
              <w:t>received</w:t>
            </w:r>
            <w:r>
              <w:rPr>
                <w:spacing w:val="-2"/>
                <w:sz w:val="16"/>
              </w:rPr>
              <w:t xml:space="preserve"> </w:t>
            </w:r>
            <w:r>
              <w:rPr>
                <w:sz w:val="16"/>
              </w:rPr>
              <w:t>a</w:t>
            </w:r>
            <w:r>
              <w:rPr>
                <w:spacing w:val="-6"/>
                <w:sz w:val="16"/>
              </w:rPr>
              <w:t xml:space="preserve"> </w:t>
            </w:r>
            <w:r>
              <w:rPr>
                <w:sz w:val="16"/>
              </w:rPr>
              <w:t>‘DXB</w:t>
            </w:r>
            <w:r>
              <w:rPr>
                <w:spacing w:val="-2"/>
                <w:sz w:val="16"/>
              </w:rPr>
              <w:t xml:space="preserve"> </w:t>
            </w:r>
            <w:r>
              <w:rPr>
                <w:sz w:val="16"/>
              </w:rPr>
              <w:t>telegram’</w:t>
            </w:r>
            <w:r>
              <w:rPr>
                <w:spacing w:val="-5"/>
                <w:sz w:val="16"/>
              </w:rPr>
              <w:t xml:space="preserve"> </w:t>
            </w:r>
            <w:r>
              <w:rPr>
                <w:sz w:val="16"/>
              </w:rPr>
              <w:t>and</w:t>
            </w:r>
            <w:r>
              <w:rPr>
                <w:spacing w:val="-4"/>
                <w:sz w:val="16"/>
              </w:rPr>
              <w:t xml:space="preserve"> </w:t>
            </w:r>
            <w:r>
              <w:rPr>
                <w:sz w:val="16"/>
              </w:rPr>
              <w:t>made</w:t>
            </w:r>
            <w:r>
              <w:rPr>
                <w:spacing w:val="-6"/>
                <w:sz w:val="16"/>
              </w:rPr>
              <w:t xml:space="preserve"> </w:t>
            </w:r>
            <w:r>
              <w:rPr>
                <w:sz w:val="16"/>
              </w:rPr>
              <w:t>the</w:t>
            </w:r>
            <w:r>
              <w:rPr>
                <w:spacing w:val="-5"/>
                <w:sz w:val="16"/>
              </w:rPr>
              <w:t xml:space="preserve"> </w:t>
            </w:r>
            <w:r>
              <w:rPr>
                <w:sz w:val="16"/>
              </w:rPr>
              <w:t>new</w:t>
            </w:r>
            <w:r>
              <w:rPr>
                <w:spacing w:val="-6"/>
                <w:sz w:val="16"/>
              </w:rPr>
              <w:t xml:space="preserve"> </w:t>
            </w:r>
            <w:r>
              <w:rPr>
                <w:sz w:val="16"/>
              </w:rPr>
              <w:t>output</w:t>
            </w:r>
            <w:r>
              <w:rPr>
                <w:spacing w:val="-2"/>
                <w:sz w:val="16"/>
              </w:rPr>
              <w:t xml:space="preserve"> </w:t>
            </w:r>
            <w:r>
              <w:rPr>
                <w:sz w:val="16"/>
              </w:rPr>
              <w:t>data</w:t>
            </w:r>
            <w:r>
              <w:rPr>
                <w:spacing w:val="-3"/>
                <w:sz w:val="16"/>
              </w:rPr>
              <w:t xml:space="preserve"> </w:t>
            </w:r>
            <w:r>
              <w:rPr>
                <w:sz w:val="16"/>
              </w:rPr>
              <w:t>available</w:t>
            </w:r>
            <w:r>
              <w:rPr>
                <w:spacing w:val="-2"/>
                <w:sz w:val="16"/>
              </w:rPr>
              <w:t xml:space="preserve"> </w:t>
            </w:r>
            <w:r>
              <w:rPr>
                <w:sz w:val="16"/>
              </w:rPr>
              <w:t>in</w:t>
            </w:r>
            <w:r>
              <w:rPr>
                <w:spacing w:val="-5"/>
                <w:sz w:val="16"/>
              </w:rPr>
              <w:t xml:space="preserve"> </w:t>
            </w:r>
            <w:r>
              <w:rPr>
                <w:sz w:val="16"/>
              </w:rPr>
              <w:t>the</w:t>
            </w:r>
            <w:r>
              <w:rPr>
                <w:spacing w:val="-3"/>
                <w:sz w:val="16"/>
              </w:rPr>
              <w:t xml:space="preserve"> </w:t>
            </w:r>
            <w:r>
              <w:rPr>
                <w:sz w:val="16"/>
              </w:rPr>
              <w:t>‘N’</w:t>
            </w:r>
            <w:r>
              <w:rPr>
                <w:spacing w:val="-4"/>
                <w:sz w:val="16"/>
              </w:rPr>
              <w:t xml:space="preserve"> </w:t>
            </w:r>
            <w:r>
              <w:rPr>
                <w:spacing w:val="-2"/>
                <w:sz w:val="16"/>
              </w:rPr>
              <w:t>buffer.</w:t>
            </w:r>
          </w:p>
        </w:tc>
      </w:tr>
      <w:tr w:rsidR="00837867" w14:paraId="29133F1E" w14:textId="77777777">
        <w:trPr>
          <w:trHeight w:val="952"/>
        </w:trPr>
        <w:tc>
          <w:tcPr>
            <w:tcW w:w="709" w:type="dxa"/>
          </w:tcPr>
          <w:p w14:paraId="42CEAA68" w14:textId="77777777" w:rsidR="00837867" w:rsidRDefault="00000000">
            <w:pPr>
              <w:pStyle w:val="TableParagraph"/>
              <w:spacing w:before="37"/>
              <w:ind w:left="69"/>
              <w:rPr>
                <w:sz w:val="18"/>
              </w:rPr>
            </w:pPr>
            <w:r>
              <w:rPr>
                <w:sz w:val="18"/>
              </w:rPr>
              <w:t xml:space="preserve">Bit </w:t>
            </w:r>
            <w:r>
              <w:rPr>
                <w:spacing w:val="-10"/>
                <w:sz w:val="18"/>
              </w:rPr>
              <w:t>6</w:t>
            </w:r>
          </w:p>
        </w:tc>
        <w:tc>
          <w:tcPr>
            <w:tcW w:w="6947" w:type="dxa"/>
          </w:tcPr>
          <w:p w14:paraId="0D6C270F" w14:textId="77777777" w:rsidR="00837867" w:rsidRDefault="00000000">
            <w:pPr>
              <w:pStyle w:val="TableParagraph"/>
              <w:spacing w:before="113"/>
              <w:ind w:left="69"/>
              <w:rPr>
                <w:b/>
                <w:sz w:val="16"/>
              </w:rPr>
            </w:pPr>
            <w:r>
              <w:rPr>
                <w:b/>
                <w:spacing w:val="-2"/>
                <w:sz w:val="16"/>
              </w:rPr>
              <w:t>New_Ext_Prm_Data:</w:t>
            </w:r>
          </w:p>
          <w:p w14:paraId="092324AC" w14:textId="77777777" w:rsidR="00837867" w:rsidRDefault="00837867">
            <w:pPr>
              <w:pStyle w:val="TableParagraph"/>
              <w:spacing w:before="1"/>
              <w:rPr>
                <w:b/>
                <w:sz w:val="14"/>
              </w:rPr>
            </w:pPr>
          </w:p>
          <w:p w14:paraId="24429322" w14:textId="77777777" w:rsidR="00837867" w:rsidRDefault="00000000">
            <w:pPr>
              <w:pStyle w:val="TableParagraph"/>
              <w:ind w:left="69"/>
              <w:rPr>
                <w:sz w:val="16"/>
              </w:rPr>
            </w:pPr>
            <w:r>
              <w:rPr>
                <w:sz w:val="16"/>
              </w:rPr>
              <w:t>The</w:t>
            </w:r>
            <w:r>
              <w:rPr>
                <w:spacing w:val="-4"/>
                <w:sz w:val="16"/>
              </w:rPr>
              <w:t xml:space="preserve"> </w:t>
            </w:r>
            <w:r>
              <w:rPr>
                <w:sz w:val="16"/>
              </w:rPr>
              <w:t>VPC</w:t>
            </w:r>
            <w:r>
              <w:rPr>
                <w:spacing w:val="-3"/>
                <w:sz w:val="16"/>
              </w:rPr>
              <w:t xml:space="preserve"> </w:t>
            </w:r>
            <w:r>
              <w:rPr>
                <w:sz w:val="16"/>
              </w:rPr>
              <w:t>3+</w:t>
            </w:r>
            <w:r>
              <w:rPr>
                <w:spacing w:val="-3"/>
                <w:sz w:val="16"/>
              </w:rPr>
              <w:t xml:space="preserve"> </w:t>
            </w:r>
            <w:r>
              <w:rPr>
                <w:sz w:val="16"/>
              </w:rPr>
              <w:t>has</w:t>
            </w:r>
            <w:r>
              <w:rPr>
                <w:spacing w:val="-1"/>
                <w:sz w:val="16"/>
              </w:rPr>
              <w:t xml:space="preserve"> </w:t>
            </w:r>
            <w:r>
              <w:rPr>
                <w:sz w:val="16"/>
              </w:rPr>
              <w:t>received</w:t>
            </w:r>
            <w:r>
              <w:rPr>
                <w:spacing w:val="-3"/>
                <w:sz w:val="16"/>
              </w:rPr>
              <w:t xml:space="preserve"> </w:t>
            </w:r>
            <w:r>
              <w:rPr>
                <w:sz w:val="16"/>
              </w:rPr>
              <w:t>a</w:t>
            </w:r>
            <w:r>
              <w:rPr>
                <w:spacing w:val="-3"/>
                <w:sz w:val="16"/>
              </w:rPr>
              <w:t xml:space="preserve"> </w:t>
            </w:r>
            <w:r>
              <w:rPr>
                <w:sz w:val="16"/>
              </w:rPr>
              <w:t>‘Set_Ext_Param</w:t>
            </w:r>
            <w:r>
              <w:rPr>
                <w:spacing w:val="-2"/>
                <w:sz w:val="16"/>
              </w:rPr>
              <w:t xml:space="preserve"> </w:t>
            </w:r>
            <w:r>
              <w:rPr>
                <w:sz w:val="16"/>
              </w:rPr>
              <w:t>telegram’</w:t>
            </w:r>
            <w:r>
              <w:rPr>
                <w:spacing w:val="-5"/>
                <w:sz w:val="16"/>
              </w:rPr>
              <w:t xml:space="preserve"> </w:t>
            </w:r>
            <w:r>
              <w:rPr>
                <w:sz w:val="16"/>
              </w:rPr>
              <w:t>and</w:t>
            </w:r>
            <w:r>
              <w:rPr>
                <w:spacing w:val="-5"/>
                <w:sz w:val="16"/>
              </w:rPr>
              <w:t xml:space="preserve"> </w:t>
            </w:r>
            <w:r>
              <w:rPr>
                <w:sz w:val="16"/>
              </w:rPr>
              <w:t>made</w:t>
            </w:r>
            <w:r>
              <w:rPr>
                <w:spacing w:val="-3"/>
                <w:sz w:val="16"/>
              </w:rPr>
              <w:t xml:space="preserve"> </w:t>
            </w:r>
            <w:r>
              <w:rPr>
                <w:sz w:val="16"/>
              </w:rPr>
              <w:t>the</w:t>
            </w:r>
            <w:r>
              <w:rPr>
                <w:spacing w:val="-3"/>
                <w:sz w:val="16"/>
              </w:rPr>
              <w:t xml:space="preserve"> </w:t>
            </w:r>
            <w:r>
              <w:rPr>
                <w:sz w:val="16"/>
              </w:rPr>
              <w:t>data</w:t>
            </w:r>
            <w:r>
              <w:rPr>
                <w:spacing w:val="-3"/>
                <w:sz w:val="16"/>
              </w:rPr>
              <w:t xml:space="preserve"> </w:t>
            </w:r>
            <w:r>
              <w:rPr>
                <w:sz w:val="16"/>
              </w:rPr>
              <w:t>available</w:t>
            </w:r>
            <w:r>
              <w:rPr>
                <w:spacing w:val="-5"/>
                <w:sz w:val="16"/>
              </w:rPr>
              <w:t xml:space="preserve"> </w:t>
            </w:r>
            <w:r>
              <w:rPr>
                <w:sz w:val="16"/>
              </w:rPr>
              <w:t>in</w:t>
            </w:r>
            <w:r>
              <w:rPr>
                <w:spacing w:val="-3"/>
                <w:sz w:val="16"/>
              </w:rPr>
              <w:t xml:space="preserve"> </w:t>
            </w:r>
            <w:r>
              <w:rPr>
                <w:sz w:val="16"/>
              </w:rPr>
              <w:t>the</w:t>
            </w:r>
            <w:r>
              <w:rPr>
                <w:spacing w:val="-5"/>
                <w:sz w:val="16"/>
              </w:rPr>
              <w:t xml:space="preserve"> </w:t>
            </w:r>
            <w:r>
              <w:rPr>
                <w:sz w:val="16"/>
              </w:rPr>
              <w:t xml:space="preserve">Prm </w:t>
            </w:r>
            <w:r>
              <w:rPr>
                <w:spacing w:val="-2"/>
                <w:sz w:val="16"/>
              </w:rPr>
              <w:t>buffer.</w:t>
            </w:r>
          </w:p>
        </w:tc>
      </w:tr>
      <w:tr w:rsidR="00837867" w14:paraId="45FE124B" w14:textId="77777777">
        <w:trPr>
          <w:trHeight w:val="688"/>
        </w:trPr>
        <w:tc>
          <w:tcPr>
            <w:tcW w:w="709" w:type="dxa"/>
          </w:tcPr>
          <w:p w14:paraId="62692B7A" w14:textId="77777777" w:rsidR="00837867" w:rsidRDefault="00000000">
            <w:pPr>
              <w:pStyle w:val="TableParagraph"/>
              <w:spacing w:before="37"/>
              <w:ind w:left="69"/>
              <w:rPr>
                <w:sz w:val="18"/>
              </w:rPr>
            </w:pPr>
            <w:r>
              <w:rPr>
                <w:sz w:val="18"/>
              </w:rPr>
              <w:t xml:space="preserve">Bit </w:t>
            </w:r>
            <w:r>
              <w:rPr>
                <w:spacing w:val="-10"/>
                <w:sz w:val="18"/>
              </w:rPr>
              <w:t>5</w:t>
            </w:r>
          </w:p>
        </w:tc>
        <w:tc>
          <w:tcPr>
            <w:tcW w:w="6947" w:type="dxa"/>
          </w:tcPr>
          <w:p w14:paraId="77B5CF65" w14:textId="77777777" w:rsidR="00837867" w:rsidRDefault="00000000">
            <w:pPr>
              <w:pStyle w:val="TableParagraph"/>
              <w:spacing w:before="114"/>
              <w:ind w:left="69"/>
              <w:rPr>
                <w:b/>
                <w:sz w:val="16"/>
              </w:rPr>
            </w:pPr>
            <w:r>
              <w:rPr>
                <w:b/>
                <w:spacing w:val="-2"/>
                <w:sz w:val="16"/>
              </w:rPr>
              <w:t>DXB_Link_Error:</w:t>
            </w:r>
          </w:p>
          <w:p w14:paraId="14E23AFF" w14:textId="77777777" w:rsidR="00837867" w:rsidRDefault="00000000">
            <w:pPr>
              <w:pStyle w:val="TableParagraph"/>
              <w:spacing w:before="82"/>
              <w:ind w:left="69"/>
              <w:rPr>
                <w:sz w:val="16"/>
              </w:rPr>
            </w:pPr>
            <w:r>
              <w:rPr>
                <w:sz w:val="16"/>
              </w:rPr>
              <w:t>The</w:t>
            </w:r>
            <w:r>
              <w:rPr>
                <w:spacing w:val="-12"/>
                <w:sz w:val="16"/>
              </w:rPr>
              <w:t xml:space="preserve"> </w:t>
            </w:r>
            <w:r>
              <w:rPr>
                <w:sz w:val="16"/>
              </w:rPr>
              <w:t>Watchdog</w:t>
            </w:r>
            <w:r>
              <w:rPr>
                <w:spacing w:val="-6"/>
                <w:sz w:val="16"/>
              </w:rPr>
              <w:t xml:space="preserve"> </w:t>
            </w:r>
            <w:r>
              <w:rPr>
                <w:sz w:val="16"/>
              </w:rPr>
              <w:t>cycle</w:t>
            </w:r>
            <w:r>
              <w:rPr>
                <w:spacing w:val="-7"/>
                <w:sz w:val="16"/>
              </w:rPr>
              <w:t xml:space="preserve"> </w:t>
            </w:r>
            <w:r>
              <w:rPr>
                <w:sz w:val="16"/>
              </w:rPr>
              <w:t>is</w:t>
            </w:r>
            <w:r>
              <w:rPr>
                <w:spacing w:val="-4"/>
                <w:sz w:val="16"/>
              </w:rPr>
              <w:t xml:space="preserve"> </w:t>
            </w:r>
            <w:r>
              <w:rPr>
                <w:sz w:val="16"/>
              </w:rPr>
              <w:t>elapsed</w:t>
            </w:r>
            <w:r>
              <w:rPr>
                <w:spacing w:val="-8"/>
                <w:sz w:val="16"/>
              </w:rPr>
              <w:t xml:space="preserve"> </w:t>
            </w:r>
            <w:r>
              <w:rPr>
                <w:sz w:val="16"/>
              </w:rPr>
              <w:t>and</w:t>
            </w:r>
            <w:r>
              <w:rPr>
                <w:spacing w:val="-5"/>
                <w:sz w:val="16"/>
              </w:rPr>
              <w:t xml:space="preserve"> </w:t>
            </w:r>
            <w:r>
              <w:rPr>
                <w:sz w:val="16"/>
              </w:rPr>
              <w:t>at</w:t>
            </w:r>
            <w:r>
              <w:rPr>
                <w:spacing w:val="-3"/>
                <w:sz w:val="16"/>
              </w:rPr>
              <w:t xml:space="preserve"> </w:t>
            </w:r>
            <w:r>
              <w:rPr>
                <w:sz w:val="16"/>
              </w:rPr>
              <w:t>least</w:t>
            </w:r>
            <w:r>
              <w:rPr>
                <w:spacing w:val="-6"/>
                <w:sz w:val="16"/>
              </w:rPr>
              <w:t xml:space="preserve"> </w:t>
            </w:r>
            <w:r>
              <w:rPr>
                <w:sz w:val="16"/>
              </w:rPr>
              <w:t>one</w:t>
            </w:r>
            <w:r>
              <w:rPr>
                <w:spacing w:val="-6"/>
                <w:sz w:val="16"/>
              </w:rPr>
              <w:t xml:space="preserve"> </w:t>
            </w:r>
            <w:r>
              <w:rPr>
                <w:sz w:val="16"/>
              </w:rPr>
              <w:t>Publisher-Subscriber</w:t>
            </w:r>
            <w:r>
              <w:rPr>
                <w:spacing w:val="-5"/>
                <w:sz w:val="16"/>
              </w:rPr>
              <w:t xml:space="preserve"> </w:t>
            </w:r>
            <w:r>
              <w:rPr>
                <w:sz w:val="16"/>
              </w:rPr>
              <w:t>connection</w:t>
            </w:r>
            <w:r>
              <w:rPr>
                <w:spacing w:val="-5"/>
                <w:sz w:val="16"/>
              </w:rPr>
              <w:t xml:space="preserve"> </w:t>
            </w:r>
            <w:r>
              <w:rPr>
                <w:sz w:val="16"/>
              </w:rPr>
              <w:t>breaks</w:t>
            </w:r>
            <w:r>
              <w:rPr>
                <w:spacing w:val="-5"/>
                <w:sz w:val="16"/>
              </w:rPr>
              <w:t xml:space="preserve"> </w:t>
            </w:r>
            <w:r>
              <w:rPr>
                <w:spacing w:val="-2"/>
                <w:sz w:val="16"/>
              </w:rPr>
              <w:t>down.</w:t>
            </w:r>
          </w:p>
        </w:tc>
      </w:tr>
      <w:tr w:rsidR="00837867" w14:paraId="6937D298" w14:textId="77777777">
        <w:trPr>
          <w:trHeight w:val="685"/>
        </w:trPr>
        <w:tc>
          <w:tcPr>
            <w:tcW w:w="709" w:type="dxa"/>
          </w:tcPr>
          <w:p w14:paraId="3F108FED" w14:textId="77777777" w:rsidR="00837867" w:rsidRDefault="00000000">
            <w:pPr>
              <w:pStyle w:val="TableParagraph"/>
              <w:spacing w:before="37"/>
              <w:ind w:left="69"/>
              <w:rPr>
                <w:sz w:val="18"/>
              </w:rPr>
            </w:pPr>
            <w:r>
              <w:rPr>
                <w:sz w:val="18"/>
              </w:rPr>
              <w:t xml:space="preserve">Bit </w:t>
            </w:r>
            <w:r>
              <w:rPr>
                <w:spacing w:val="-10"/>
                <w:sz w:val="18"/>
              </w:rPr>
              <w:t>4</w:t>
            </w:r>
          </w:p>
        </w:tc>
        <w:tc>
          <w:tcPr>
            <w:tcW w:w="6947" w:type="dxa"/>
          </w:tcPr>
          <w:p w14:paraId="796E5847" w14:textId="77777777" w:rsidR="00837867" w:rsidRDefault="00000000">
            <w:pPr>
              <w:pStyle w:val="TableParagraph"/>
              <w:spacing w:before="113"/>
              <w:ind w:left="69"/>
              <w:rPr>
                <w:b/>
                <w:sz w:val="16"/>
              </w:rPr>
            </w:pPr>
            <w:r>
              <w:rPr>
                <w:b/>
                <w:spacing w:val="-2"/>
                <w:sz w:val="16"/>
              </w:rPr>
              <w:t>User_Timer_Clock:</w:t>
            </w:r>
          </w:p>
          <w:p w14:paraId="193D8C30" w14:textId="77777777" w:rsidR="00837867" w:rsidRDefault="00000000">
            <w:pPr>
              <w:pStyle w:val="TableParagraph"/>
              <w:spacing w:before="83"/>
              <w:ind w:left="69"/>
              <w:rPr>
                <w:sz w:val="16"/>
              </w:rPr>
            </w:pPr>
            <w:r>
              <w:rPr>
                <w:sz w:val="16"/>
              </w:rPr>
              <w:t>The</w:t>
            </w:r>
            <w:r>
              <w:rPr>
                <w:spacing w:val="-5"/>
                <w:sz w:val="16"/>
              </w:rPr>
              <w:t xml:space="preserve"> </w:t>
            </w:r>
            <w:r>
              <w:rPr>
                <w:sz w:val="16"/>
              </w:rPr>
              <w:t>time</w:t>
            </w:r>
            <w:r>
              <w:rPr>
                <w:spacing w:val="-4"/>
                <w:sz w:val="16"/>
              </w:rPr>
              <w:t xml:space="preserve"> </w:t>
            </w:r>
            <w:r>
              <w:rPr>
                <w:sz w:val="16"/>
              </w:rPr>
              <w:t>base</w:t>
            </w:r>
            <w:r>
              <w:rPr>
                <w:spacing w:val="-3"/>
                <w:sz w:val="16"/>
              </w:rPr>
              <w:t xml:space="preserve"> </w:t>
            </w:r>
            <w:r>
              <w:rPr>
                <w:sz w:val="16"/>
              </w:rPr>
              <w:t>for</w:t>
            </w:r>
            <w:r>
              <w:rPr>
                <w:spacing w:val="-7"/>
                <w:sz w:val="16"/>
              </w:rPr>
              <w:t xml:space="preserve"> </w:t>
            </w:r>
            <w:r>
              <w:rPr>
                <w:sz w:val="16"/>
              </w:rPr>
              <w:t>the</w:t>
            </w:r>
            <w:r>
              <w:rPr>
                <w:spacing w:val="-3"/>
                <w:sz w:val="16"/>
              </w:rPr>
              <w:t xml:space="preserve"> </w:t>
            </w:r>
            <w:r>
              <w:rPr>
                <w:sz w:val="16"/>
              </w:rPr>
              <w:t>User_Timer_Clocks</w:t>
            </w:r>
            <w:r>
              <w:rPr>
                <w:spacing w:val="-2"/>
                <w:sz w:val="16"/>
              </w:rPr>
              <w:t xml:space="preserve"> </w:t>
            </w:r>
            <w:r>
              <w:rPr>
                <w:sz w:val="16"/>
              </w:rPr>
              <w:t>has</w:t>
            </w:r>
            <w:r>
              <w:rPr>
                <w:spacing w:val="-2"/>
                <w:sz w:val="16"/>
              </w:rPr>
              <w:t xml:space="preserve"> </w:t>
            </w:r>
            <w:r>
              <w:rPr>
                <w:sz w:val="16"/>
              </w:rPr>
              <w:t>run</w:t>
            </w:r>
            <w:r>
              <w:rPr>
                <w:spacing w:val="-4"/>
                <w:sz w:val="16"/>
              </w:rPr>
              <w:t xml:space="preserve"> </w:t>
            </w:r>
            <w:r>
              <w:rPr>
                <w:sz w:val="16"/>
              </w:rPr>
              <w:t>out</w:t>
            </w:r>
            <w:r>
              <w:rPr>
                <w:spacing w:val="-2"/>
                <w:sz w:val="16"/>
              </w:rPr>
              <w:t xml:space="preserve"> </w:t>
            </w:r>
            <w:r>
              <w:rPr>
                <w:sz w:val="16"/>
              </w:rPr>
              <w:t>(</w:t>
            </w:r>
            <w:r>
              <w:rPr>
                <w:spacing w:val="-7"/>
                <w:sz w:val="16"/>
              </w:rPr>
              <w:t xml:space="preserve"> </w:t>
            </w:r>
            <w:r>
              <w:rPr>
                <w:sz w:val="16"/>
              </w:rPr>
              <w:t>1</w:t>
            </w:r>
            <w:r>
              <w:rPr>
                <w:spacing w:val="-3"/>
                <w:sz w:val="16"/>
              </w:rPr>
              <w:t xml:space="preserve"> </w:t>
            </w:r>
            <w:r>
              <w:rPr>
                <w:spacing w:val="-2"/>
                <w:sz w:val="16"/>
              </w:rPr>
              <w:t>/10ms).</w:t>
            </w:r>
          </w:p>
        </w:tc>
      </w:tr>
      <w:tr w:rsidR="00837867" w14:paraId="13FD7ED3" w14:textId="77777777">
        <w:trPr>
          <w:trHeight w:val="688"/>
        </w:trPr>
        <w:tc>
          <w:tcPr>
            <w:tcW w:w="709" w:type="dxa"/>
          </w:tcPr>
          <w:p w14:paraId="1D970429" w14:textId="77777777" w:rsidR="00837867" w:rsidRDefault="00000000">
            <w:pPr>
              <w:pStyle w:val="TableParagraph"/>
              <w:spacing w:before="39"/>
              <w:ind w:left="69"/>
              <w:rPr>
                <w:sz w:val="18"/>
              </w:rPr>
            </w:pPr>
            <w:r>
              <w:rPr>
                <w:sz w:val="18"/>
              </w:rPr>
              <w:t xml:space="preserve">Bit </w:t>
            </w:r>
            <w:r>
              <w:rPr>
                <w:spacing w:val="-10"/>
                <w:sz w:val="18"/>
              </w:rPr>
              <w:t>3</w:t>
            </w:r>
          </w:p>
        </w:tc>
        <w:tc>
          <w:tcPr>
            <w:tcW w:w="6947" w:type="dxa"/>
          </w:tcPr>
          <w:p w14:paraId="458764CC" w14:textId="77777777" w:rsidR="00837867" w:rsidRDefault="00000000">
            <w:pPr>
              <w:pStyle w:val="TableParagraph"/>
              <w:spacing w:before="116"/>
              <w:ind w:left="69"/>
              <w:rPr>
                <w:b/>
                <w:sz w:val="16"/>
              </w:rPr>
            </w:pPr>
            <w:r>
              <w:rPr>
                <w:b/>
                <w:spacing w:val="-2"/>
                <w:sz w:val="16"/>
              </w:rPr>
              <w:t>WD_DP_Control_Timeout:</w:t>
            </w:r>
          </w:p>
          <w:p w14:paraId="7632C005" w14:textId="77777777" w:rsidR="00837867" w:rsidRDefault="00000000">
            <w:pPr>
              <w:pStyle w:val="TableParagraph"/>
              <w:spacing w:before="82"/>
              <w:ind w:left="69"/>
              <w:rPr>
                <w:sz w:val="16"/>
              </w:rPr>
            </w:pPr>
            <w:r>
              <w:rPr>
                <w:sz w:val="16"/>
              </w:rPr>
              <w:t>The</w:t>
            </w:r>
            <w:r>
              <w:rPr>
                <w:spacing w:val="-4"/>
                <w:sz w:val="16"/>
              </w:rPr>
              <w:t xml:space="preserve"> </w:t>
            </w:r>
            <w:r>
              <w:rPr>
                <w:sz w:val="16"/>
              </w:rPr>
              <w:t>watchdog</w:t>
            </w:r>
            <w:r>
              <w:rPr>
                <w:spacing w:val="-3"/>
                <w:sz w:val="16"/>
              </w:rPr>
              <w:t xml:space="preserve"> </w:t>
            </w:r>
            <w:r>
              <w:rPr>
                <w:sz w:val="16"/>
              </w:rPr>
              <w:t>timer</w:t>
            </w:r>
            <w:r>
              <w:rPr>
                <w:spacing w:val="-3"/>
                <w:sz w:val="16"/>
              </w:rPr>
              <w:t xml:space="preserve"> </w:t>
            </w:r>
            <w:r>
              <w:rPr>
                <w:sz w:val="16"/>
              </w:rPr>
              <w:t>has</w:t>
            </w:r>
            <w:r>
              <w:rPr>
                <w:spacing w:val="-4"/>
                <w:sz w:val="16"/>
              </w:rPr>
              <w:t xml:space="preserve"> </w:t>
            </w:r>
            <w:r>
              <w:rPr>
                <w:sz w:val="16"/>
              </w:rPr>
              <w:t>run</w:t>
            </w:r>
            <w:r>
              <w:rPr>
                <w:spacing w:val="-2"/>
                <w:sz w:val="16"/>
              </w:rPr>
              <w:t xml:space="preserve"> </w:t>
            </w:r>
            <w:r>
              <w:rPr>
                <w:sz w:val="16"/>
              </w:rPr>
              <w:t>out</w:t>
            </w:r>
            <w:r>
              <w:rPr>
                <w:spacing w:val="-4"/>
                <w:sz w:val="16"/>
              </w:rPr>
              <w:t xml:space="preserve"> </w:t>
            </w:r>
            <w:r>
              <w:rPr>
                <w:sz w:val="16"/>
              </w:rPr>
              <w:t>in</w:t>
            </w:r>
            <w:r>
              <w:rPr>
                <w:spacing w:val="-5"/>
                <w:sz w:val="16"/>
              </w:rPr>
              <w:t xml:space="preserve"> </w:t>
            </w:r>
            <w:r>
              <w:rPr>
                <w:sz w:val="16"/>
              </w:rPr>
              <w:t>the</w:t>
            </w:r>
            <w:r>
              <w:rPr>
                <w:spacing w:val="-2"/>
                <w:sz w:val="16"/>
              </w:rPr>
              <w:t xml:space="preserve"> </w:t>
            </w:r>
            <w:r>
              <w:rPr>
                <w:sz w:val="16"/>
              </w:rPr>
              <w:t>‘DP_Control’</w:t>
            </w:r>
            <w:r>
              <w:rPr>
                <w:spacing w:val="-7"/>
                <w:sz w:val="16"/>
              </w:rPr>
              <w:t xml:space="preserve"> </w:t>
            </w:r>
            <w:r>
              <w:rPr>
                <w:sz w:val="16"/>
              </w:rPr>
              <w:t>WD</w:t>
            </w:r>
            <w:r>
              <w:rPr>
                <w:spacing w:val="-7"/>
                <w:sz w:val="16"/>
              </w:rPr>
              <w:t xml:space="preserve"> </w:t>
            </w:r>
            <w:r>
              <w:rPr>
                <w:spacing w:val="-4"/>
                <w:sz w:val="16"/>
              </w:rPr>
              <w:t>state</w:t>
            </w:r>
          </w:p>
        </w:tc>
      </w:tr>
      <w:tr w:rsidR="00837867" w14:paraId="05306FD3" w14:textId="77777777">
        <w:trPr>
          <w:trHeight w:val="688"/>
        </w:trPr>
        <w:tc>
          <w:tcPr>
            <w:tcW w:w="709" w:type="dxa"/>
          </w:tcPr>
          <w:p w14:paraId="7EF713A1" w14:textId="77777777" w:rsidR="00837867" w:rsidRDefault="00000000">
            <w:pPr>
              <w:pStyle w:val="TableParagraph"/>
              <w:spacing w:before="37"/>
              <w:ind w:left="69"/>
              <w:rPr>
                <w:sz w:val="18"/>
              </w:rPr>
            </w:pPr>
            <w:r>
              <w:rPr>
                <w:sz w:val="18"/>
              </w:rPr>
              <w:t xml:space="preserve">Bit </w:t>
            </w:r>
            <w:r>
              <w:rPr>
                <w:spacing w:val="-10"/>
                <w:sz w:val="18"/>
              </w:rPr>
              <w:t>2</w:t>
            </w:r>
          </w:p>
        </w:tc>
        <w:tc>
          <w:tcPr>
            <w:tcW w:w="6947" w:type="dxa"/>
          </w:tcPr>
          <w:p w14:paraId="67B9036B" w14:textId="77777777" w:rsidR="00837867" w:rsidRDefault="00000000">
            <w:pPr>
              <w:pStyle w:val="TableParagraph"/>
              <w:spacing w:before="113"/>
              <w:ind w:left="69"/>
              <w:rPr>
                <w:b/>
                <w:sz w:val="16"/>
              </w:rPr>
            </w:pPr>
            <w:r>
              <w:rPr>
                <w:b/>
                <w:spacing w:val="-2"/>
                <w:sz w:val="16"/>
              </w:rPr>
              <w:t>Baudrate_Detect:</w:t>
            </w:r>
          </w:p>
          <w:p w14:paraId="3FC50A7F" w14:textId="77777777" w:rsidR="00837867" w:rsidRDefault="00000000">
            <w:pPr>
              <w:pStyle w:val="TableParagraph"/>
              <w:spacing w:before="85"/>
              <w:ind w:left="69"/>
              <w:rPr>
                <w:sz w:val="16"/>
              </w:rPr>
            </w:pPr>
            <w:r>
              <w:rPr>
                <w:sz w:val="16"/>
              </w:rPr>
              <w:t>The</w:t>
            </w:r>
            <w:r>
              <w:rPr>
                <w:spacing w:val="-5"/>
                <w:sz w:val="16"/>
              </w:rPr>
              <w:t xml:space="preserve"> </w:t>
            </w:r>
            <w:r>
              <w:rPr>
                <w:sz w:val="16"/>
              </w:rPr>
              <w:t>VPC3+</w:t>
            </w:r>
            <w:r>
              <w:rPr>
                <w:spacing w:val="-3"/>
                <w:sz w:val="16"/>
              </w:rPr>
              <w:t xml:space="preserve"> </w:t>
            </w:r>
            <w:r>
              <w:rPr>
                <w:sz w:val="16"/>
              </w:rPr>
              <w:t>has</w:t>
            </w:r>
            <w:r>
              <w:rPr>
                <w:spacing w:val="-4"/>
                <w:sz w:val="16"/>
              </w:rPr>
              <w:t xml:space="preserve"> </w:t>
            </w:r>
            <w:r>
              <w:rPr>
                <w:sz w:val="16"/>
              </w:rPr>
              <w:t>left</w:t>
            </w:r>
            <w:r>
              <w:rPr>
                <w:spacing w:val="-5"/>
                <w:sz w:val="16"/>
              </w:rPr>
              <w:t xml:space="preserve"> </w:t>
            </w:r>
            <w:r>
              <w:rPr>
                <w:sz w:val="16"/>
              </w:rPr>
              <w:t>the</w:t>
            </w:r>
            <w:r>
              <w:rPr>
                <w:spacing w:val="-3"/>
                <w:sz w:val="16"/>
              </w:rPr>
              <w:t xml:space="preserve"> </w:t>
            </w:r>
            <w:r>
              <w:rPr>
                <w:sz w:val="16"/>
              </w:rPr>
              <w:t>‘Baud_Search</w:t>
            </w:r>
            <w:r>
              <w:rPr>
                <w:spacing w:val="-3"/>
                <w:sz w:val="16"/>
              </w:rPr>
              <w:t xml:space="preserve"> </w:t>
            </w:r>
            <w:r>
              <w:rPr>
                <w:sz w:val="16"/>
              </w:rPr>
              <w:t>state’</w:t>
            </w:r>
            <w:r>
              <w:rPr>
                <w:spacing w:val="-5"/>
                <w:sz w:val="16"/>
              </w:rPr>
              <w:t xml:space="preserve"> </w:t>
            </w:r>
            <w:r>
              <w:rPr>
                <w:sz w:val="16"/>
              </w:rPr>
              <w:t>and</w:t>
            </w:r>
            <w:r>
              <w:rPr>
                <w:spacing w:val="-6"/>
                <w:sz w:val="16"/>
              </w:rPr>
              <w:t xml:space="preserve"> </w:t>
            </w:r>
            <w:r>
              <w:rPr>
                <w:sz w:val="16"/>
              </w:rPr>
              <w:t>found</w:t>
            </w:r>
            <w:r>
              <w:rPr>
                <w:spacing w:val="-3"/>
                <w:sz w:val="16"/>
              </w:rPr>
              <w:t xml:space="preserve"> </w:t>
            </w:r>
            <w:r>
              <w:rPr>
                <w:sz w:val="16"/>
              </w:rPr>
              <w:t>a</w:t>
            </w:r>
            <w:r>
              <w:rPr>
                <w:spacing w:val="-3"/>
                <w:sz w:val="16"/>
              </w:rPr>
              <w:t xml:space="preserve"> </w:t>
            </w:r>
            <w:r>
              <w:rPr>
                <w:sz w:val="16"/>
              </w:rPr>
              <w:t>baud</w:t>
            </w:r>
            <w:r>
              <w:rPr>
                <w:spacing w:val="-3"/>
                <w:sz w:val="16"/>
              </w:rPr>
              <w:t xml:space="preserve"> </w:t>
            </w:r>
            <w:r>
              <w:rPr>
                <w:spacing w:val="-4"/>
                <w:sz w:val="16"/>
              </w:rPr>
              <w:t>rate.</w:t>
            </w:r>
          </w:p>
        </w:tc>
      </w:tr>
      <w:tr w:rsidR="00837867" w14:paraId="5747558A" w14:textId="77777777">
        <w:trPr>
          <w:trHeight w:val="688"/>
        </w:trPr>
        <w:tc>
          <w:tcPr>
            <w:tcW w:w="709" w:type="dxa"/>
          </w:tcPr>
          <w:p w14:paraId="2E3EA248" w14:textId="77777777" w:rsidR="00837867" w:rsidRDefault="00000000">
            <w:pPr>
              <w:pStyle w:val="TableParagraph"/>
              <w:spacing w:before="37"/>
              <w:ind w:left="69"/>
              <w:rPr>
                <w:sz w:val="18"/>
              </w:rPr>
            </w:pPr>
            <w:r>
              <w:rPr>
                <w:sz w:val="18"/>
              </w:rPr>
              <w:t xml:space="preserve">Bit </w:t>
            </w:r>
            <w:r>
              <w:rPr>
                <w:spacing w:val="-10"/>
                <w:sz w:val="18"/>
              </w:rPr>
              <w:t>1</w:t>
            </w:r>
          </w:p>
        </w:tc>
        <w:tc>
          <w:tcPr>
            <w:tcW w:w="6947" w:type="dxa"/>
          </w:tcPr>
          <w:p w14:paraId="33E47993" w14:textId="77777777" w:rsidR="00837867" w:rsidRDefault="00000000">
            <w:pPr>
              <w:pStyle w:val="TableParagraph"/>
              <w:spacing w:before="113"/>
              <w:ind w:left="69"/>
              <w:rPr>
                <w:b/>
                <w:sz w:val="16"/>
              </w:rPr>
            </w:pPr>
            <w:r>
              <w:rPr>
                <w:b/>
                <w:spacing w:val="-2"/>
                <w:sz w:val="16"/>
              </w:rPr>
              <w:t>Go/Leave_DATA_EX:</w:t>
            </w:r>
          </w:p>
          <w:p w14:paraId="5F18D8F0" w14:textId="77777777" w:rsidR="00837867" w:rsidRDefault="00000000">
            <w:pPr>
              <w:pStyle w:val="TableParagraph"/>
              <w:spacing w:before="85"/>
              <w:ind w:left="69"/>
              <w:rPr>
                <w:sz w:val="16"/>
              </w:rPr>
            </w:pPr>
            <w:r>
              <w:rPr>
                <w:sz w:val="16"/>
              </w:rPr>
              <w:t>The</w:t>
            </w:r>
            <w:r>
              <w:rPr>
                <w:spacing w:val="-6"/>
                <w:sz w:val="16"/>
              </w:rPr>
              <w:t xml:space="preserve"> </w:t>
            </w:r>
            <w:r>
              <w:rPr>
                <w:sz w:val="16"/>
              </w:rPr>
              <w:t>DP_SM</w:t>
            </w:r>
            <w:r>
              <w:rPr>
                <w:spacing w:val="-6"/>
                <w:sz w:val="16"/>
              </w:rPr>
              <w:t xml:space="preserve"> </w:t>
            </w:r>
            <w:r>
              <w:rPr>
                <w:sz w:val="16"/>
              </w:rPr>
              <w:t>has</w:t>
            </w:r>
            <w:r>
              <w:rPr>
                <w:spacing w:val="-3"/>
                <w:sz w:val="16"/>
              </w:rPr>
              <w:t xml:space="preserve"> </w:t>
            </w:r>
            <w:r>
              <w:rPr>
                <w:sz w:val="16"/>
              </w:rPr>
              <w:t>entered</w:t>
            </w:r>
            <w:r>
              <w:rPr>
                <w:spacing w:val="-4"/>
                <w:sz w:val="16"/>
              </w:rPr>
              <w:t xml:space="preserve"> </w:t>
            </w:r>
            <w:r>
              <w:rPr>
                <w:sz w:val="16"/>
              </w:rPr>
              <w:t>or</w:t>
            </w:r>
            <w:r>
              <w:rPr>
                <w:spacing w:val="-5"/>
                <w:sz w:val="16"/>
              </w:rPr>
              <w:t xml:space="preserve"> </w:t>
            </w:r>
            <w:r>
              <w:rPr>
                <w:sz w:val="16"/>
              </w:rPr>
              <w:t>exited</w:t>
            </w:r>
            <w:r>
              <w:rPr>
                <w:spacing w:val="-5"/>
                <w:sz w:val="16"/>
              </w:rPr>
              <w:t xml:space="preserve"> </w:t>
            </w:r>
            <w:r>
              <w:rPr>
                <w:sz w:val="16"/>
              </w:rPr>
              <w:t>the</w:t>
            </w:r>
            <w:r>
              <w:rPr>
                <w:spacing w:val="-5"/>
                <w:sz w:val="16"/>
              </w:rPr>
              <w:t xml:space="preserve"> </w:t>
            </w:r>
            <w:r>
              <w:rPr>
                <w:sz w:val="16"/>
              </w:rPr>
              <w:t>‘DATA_EX’</w:t>
            </w:r>
            <w:r>
              <w:rPr>
                <w:spacing w:val="-3"/>
                <w:sz w:val="16"/>
              </w:rPr>
              <w:t xml:space="preserve"> </w:t>
            </w:r>
            <w:r>
              <w:rPr>
                <w:spacing w:val="-4"/>
                <w:sz w:val="16"/>
              </w:rPr>
              <w:t>state</w:t>
            </w:r>
          </w:p>
        </w:tc>
      </w:tr>
      <w:tr w:rsidR="00837867" w14:paraId="1C0C2224" w14:textId="77777777">
        <w:trPr>
          <w:trHeight w:val="1745"/>
        </w:trPr>
        <w:tc>
          <w:tcPr>
            <w:tcW w:w="709" w:type="dxa"/>
          </w:tcPr>
          <w:p w14:paraId="66A96D9E" w14:textId="77777777" w:rsidR="00837867" w:rsidRDefault="00000000">
            <w:pPr>
              <w:pStyle w:val="TableParagraph"/>
              <w:spacing w:before="37"/>
              <w:ind w:left="69"/>
              <w:rPr>
                <w:sz w:val="18"/>
              </w:rPr>
            </w:pPr>
            <w:r>
              <w:rPr>
                <w:sz w:val="18"/>
              </w:rPr>
              <w:t xml:space="preserve">Bit </w:t>
            </w:r>
            <w:r>
              <w:rPr>
                <w:spacing w:val="-10"/>
                <w:sz w:val="18"/>
              </w:rPr>
              <w:t>0</w:t>
            </w:r>
          </w:p>
        </w:tc>
        <w:tc>
          <w:tcPr>
            <w:tcW w:w="6947" w:type="dxa"/>
          </w:tcPr>
          <w:p w14:paraId="0CDF221D" w14:textId="77777777" w:rsidR="00837867" w:rsidRDefault="00000000">
            <w:pPr>
              <w:pStyle w:val="TableParagraph"/>
              <w:spacing w:before="113"/>
              <w:ind w:left="69"/>
              <w:rPr>
                <w:b/>
                <w:sz w:val="16"/>
              </w:rPr>
            </w:pPr>
            <w:r>
              <w:rPr>
                <w:b/>
                <w:sz w:val="16"/>
              </w:rPr>
              <w:t>MAC_Reset</w:t>
            </w:r>
            <w:r>
              <w:rPr>
                <w:b/>
                <w:spacing w:val="-4"/>
                <w:sz w:val="16"/>
              </w:rPr>
              <w:t xml:space="preserve"> </w:t>
            </w:r>
            <w:r>
              <w:rPr>
                <w:b/>
                <w:sz w:val="16"/>
              </w:rPr>
              <w:t>(used</w:t>
            </w:r>
            <w:r>
              <w:rPr>
                <w:b/>
                <w:spacing w:val="-3"/>
                <w:sz w:val="16"/>
              </w:rPr>
              <w:t xml:space="preserve"> </w:t>
            </w:r>
            <w:r>
              <w:rPr>
                <w:b/>
                <w:sz w:val="16"/>
              </w:rPr>
              <w:t>if</w:t>
            </w:r>
            <w:r>
              <w:rPr>
                <w:b/>
                <w:spacing w:val="-3"/>
                <w:sz w:val="16"/>
              </w:rPr>
              <w:t xml:space="preserve"> </w:t>
            </w:r>
            <w:r>
              <w:rPr>
                <w:b/>
                <w:spacing w:val="-2"/>
                <w:sz w:val="16"/>
              </w:rPr>
              <w:t>CS_Supported=0):</w:t>
            </w:r>
          </w:p>
          <w:p w14:paraId="672C7299" w14:textId="77777777" w:rsidR="00837867" w:rsidRDefault="00000000">
            <w:pPr>
              <w:pStyle w:val="TableParagraph"/>
              <w:spacing w:before="83"/>
              <w:ind w:left="69"/>
              <w:rPr>
                <w:sz w:val="16"/>
              </w:rPr>
            </w:pPr>
            <w:r>
              <w:rPr>
                <w:sz w:val="16"/>
              </w:rPr>
              <w:t>After</w:t>
            </w:r>
            <w:r>
              <w:rPr>
                <w:spacing w:val="-4"/>
                <w:sz w:val="16"/>
              </w:rPr>
              <w:t xml:space="preserve"> </w:t>
            </w:r>
            <w:r>
              <w:rPr>
                <w:sz w:val="16"/>
              </w:rPr>
              <w:t>it</w:t>
            </w:r>
            <w:r>
              <w:rPr>
                <w:spacing w:val="-2"/>
                <w:sz w:val="16"/>
              </w:rPr>
              <w:t xml:space="preserve"> </w:t>
            </w:r>
            <w:r>
              <w:rPr>
                <w:sz w:val="16"/>
              </w:rPr>
              <w:t>processes</w:t>
            </w:r>
            <w:r>
              <w:rPr>
                <w:spacing w:val="-2"/>
                <w:sz w:val="16"/>
              </w:rPr>
              <w:t xml:space="preserve"> </w:t>
            </w:r>
            <w:r>
              <w:rPr>
                <w:sz w:val="16"/>
              </w:rPr>
              <w:t>the</w:t>
            </w:r>
            <w:r>
              <w:rPr>
                <w:spacing w:val="-3"/>
                <w:sz w:val="16"/>
              </w:rPr>
              <w:t xml:space="preserve"> </w:t>
            </w:r>
            <w:r>
              <w:rPr>
                <w:sz w:val="16"/>
              </w:rPr>
              <w:t>current</w:t>
            </w:r>
            <w:r>
              <w:rPr>
                <w:spacing w:val="-1"/>
                <w:sz w:val="16"/>
              </w:rPr>
              <w:t xml:space="preserve"> </w:t>
            </w:r>
            <w:r>
              <w:rPr>
                <w:sz w:val="16"/>
              </w:rPr>
              <w:t>request,</w:t>
            </w:r>
            <w:r>
              <w:rPr>
                <w:spacing w:val="-1"/>
                <w:sz w:val="16"/>
              </w:rPr>
              <w:t xml:space="preserve"> </w:t>
            </w:r>
            <w:r>
              <w:rPr>
                <w:sz w:val="16"/>
              </w:rPr>
              <w:t>the</w:t>
            </w:r>
            <w:r>
              <w:rPr>
                <w:spacing w:val="-4"/>
                <w:sz w:val="16"/>
              </w:rPr>
              <w:t xml:space="preserve"> </w:t>
            </w:r>
            <w:r>
              <w:rPr>
                <w:sz w:val="16"/>
              </w:rPr>
              <w:t>VPC3+</w:t>
            </w:r>
            <w:r>
              <w:rPr>
                <w:spacing w:val="-2"/>
                <w:sz w:val="16"/>
              </w:rPr>
              <w:t xml:space="preserve"> </w:t>
            </w:r>
            <w:r>
              <w:rPr>
                <w:sz w:val="16"/>
              </w:rPr>
              <w:t>has arrived</w:t>
            </w:r>
            <w:r>
              <w:rPr>
                <w:spacing w:val="-2"/>
                <w:sz w:val="16"/>
              </w:rPr>
              <w:t xml:space="preserve"> </w:t>
            </w:r>
            <w:r>
              <w:rPr>
                <w:sz w:val="16"/>
              </w:rPr>
              <w:t>at</w:t>
            </w:r>
            <w:r>
              <w:rPr>
                <w:spacing w:val="-2"/>
                <w:sz w:val="16"/>
              </w:rPr>
              <w:t xml:space="preserve"> </w:t>
            </w:r>
            <w:r>
              <w:rPr>
                <w:sz w:val="16"/>
              </w:rPr>
              <w:t>the</w:t>
            </w:r>
            <w:r>
              <w:rPr>
                <w:spacing w:val="-6"/>
                <w:sz w:val="16"/>
              </w:rPr>
              <w:t xml:space="preserve"> </w:t>
            </w:r>
            <w:r>
              <w:rPr>
                <w:sz w:val="16"/>
              </w:rPr>
              <w:t>offline</w:t>
            </w:r>
            <w:r>
              <w:rPr>
                <w:spacing w:val="-4"/>
                <w:sz w:val="16"/>
              </w:rPr>
              <w:t xml:space="preserve"> </w:t>
            </w:r>
            <w:r>
              <w:rPr>
                <w:sz w:val="16"/>
              </w:rPr>
              <w:t>state</w:t>
            </w:r>
            <w:r>
              <w:rPr>
                <w:spacing w:val="-2"/>
                <w:sz w:val="16"/>
              </w:rPr>
              <w:t xml:space="preserve"> </w:t>
            </w:r>
            <w:r>
              <w:rPr>
                <w:sz w:val="16"/>
              </w:rPr>
              <w:t>(by</w:t>
            </w:r>
            <w:r>
              <w:rPr>
                <w:spacing w:val="-4"/>
                <w:sz w:val="16"/>
              </w:rPr>
              <w:t xml:space="preserve"> </w:t>
            </w:r>
            <w:r>
              <w:rPr>
                <w:sz w:val="16"/>
              </w:rPr>
              <w:t>setting</w:t>
            </w:r>
            <w:r>
              <w:rPr>
                <w:spacing w:val="-4"/>
                <w:sz w:val="16"/>
              </w:rPr>
              <w:t xml:space="preserve"> </w:t>
            </w:r>
            <w:r>
              <w:rPr>
                <w:sz w:val="16"/>
              </w:rPr>
              <w:t>the ‘Go_Offline bit’)</w:t>
            </w:r>
          </w:p>
          <w:p w14:paraId="2F353D09" w14:textId="77777777" w:rsidR="00837867" w:rsidRDefault="00837867">
            <w:pPr>
              <w:pStyle w:val="TableParagraph"/>
              <w:spacing w:before="7"/>
              <w:rPr>
                <w:b/>
                <w:sz w:val="20"/>
              </w:rPr>
            </w:pPr>
          </w:p>
          <w:p w14:paraId="287359DD" w14:textId="77777777" w:rsidR="00837867" w:rsidRDefault="00000000">
            <w:pPr>
              <w:pStyle w:val="TableParagraph"/>
              <w:ind w:left="69"/>
              <w:rPr>
                <w:b/>
                <w:sz w:val="16"/>
              </w:rPr>
            </w:pPr>
            <w:r>
              <w:rPr>
                <w:b/>
                <w:sz w:val="16"/>
              </w:rPr>
              <w:t>Clock_Sync</w:t>
            </w:r>
            <w:r>
              <w:rPr>
                <w:b/>
                <w:spacing w:val="-4"/>
                <w:sz w:val="16"/>
              </w:rPr>
              <w:t xml:space="preserve"> </w:t>
            </w:r>
            <w:r>
              <w:rPr>
                <w:b/>
                <w:sz w:val="16"/>
              </w:rPr>
              <w:t>(used</w:t>
            </w:r>
            <w:r>
              <w:rPr>
                <w:b/>
                <w:spacing w:val="-3"/>
                <w:sz w:val="16"/>
              </w:rPr>
              <w:t xml:space="preserve"> </w:t>
            </w:r>
            <w:r>
              <w:rPr>
                <w:b/>
                <w:sz w:val="16"/>
              </w:rPr>
              <w:t>if</w:t>
            </w:r>
            <w:r>
              <w:rPr>
                <w:b/>
                <w:spacing w:val="-3"/>
                <w:sz w:val="16"/>
              </w:rPr>
              <w:t xml:space="preserve"> </w:t>
            </w:r>
            <w:r>
              <w:rPr>
                <w:b/>
                <w:spacing w:val="-2"/>
                <w:sz w:val="16"/>
              </w:rPr>
              <w:t>CS_Supported=1):</w:t>
            </w:r>
          </w:p>
          <w:p w14:paraId="6C4B33B9" w14:textId="77777777" w:rsidR="00837867" w:rsidRDefault="00000000">
            <w:pPr>
              <w:pStyle w:val="TableParagraph"/>
              <w:spacing w:before="85"/>
              <w:ind w:left="69"/>
              <w:rPr>
                <w:sz w:val="16"/>
              </w:rPr>
            </w:pPr>
            <w:r>
              <w:rPr>
                <w:sz w:val="16"/>
              </w:rPr>
              <w:t>The</w:t>
            </w:r>
            <w:r>
              <w:rPr>
                <w:spacing w:val="-4"/>
                <w:sz w:val="16"/>
              </w:rPr>
              <w:t xml:space="preserve"> </w:t>
            </w:r>
            <w:r>
              <w:rPr>
                <w:sz w:val="16"/>
              </w:rPr>
              <w:t>VPC3+</w:t>
            </w:r>
            <w:r>
              <w:rPr>
                <w:spacing w:val="-3"/>
                <w:sz w:val="16"/>
              </w:rPr>
              <w:t xml:space="preserve"> </w:t>
            </w:r>
            <w:r>
              <w:rPr>
                <w:sz w:val="16"/>
              </w:rPr>
              <w:t>has</w:t>
            </w:r>
            <w:r>
              <w:rPr>
                <w:spacing w:val="-4"/>
                <w:sz w:val="16"/>
              </w:rPr>
              <w:t xml:space="preserve"> </w:t>
            </w:r>
            <w:r>
              <w:rPr>
                <w:sz w:val="16"/>
              </w:rPr>
              <w:t>received</w:t>
            </w:r>
            <w:r>
              <w:rPr>
                <w:spacing w:val="-3"/>
                <w:sz w:val="16"/>
              </w:rPr>
              <w:t xml:space="preserve"> </w:t>
            </w:r>
            <w:r>
              <w:rPr>
                <w:sz w:val="16"/>
              </w:rPr>
              <w:t>a</w:t>
            </w:r>
            <w:r>
              <w:rPr>
                <w:spacing w:val="-6"/>
                <w:sz w:val="16"/>
              </w:rPr>
              <w:t xml:space="preserve"> </w:t>
            </w:r>
            <w:r>
              <w:rPr>
                <w:sz w:val="16"/>
              </w:rPr>
              <w:t>Clock_Value</w:t>
            </w:r>
            <w:r>
              <w:rPr>
                <w:spacing w:val="-3"/>
                <w:sz w:val="16"/>
              </w:rPr>
              <w:t xml:space="preserve"> </w:t>
            </w:r>
            <w:r>
              <w:rPr>
                <w:sz w:val="16"/>
              </w:rPr>
              <w:t>telegram or</w:t>
            </w:r>
            <w:r>
              <w:rPr>
                <w:spacing w:val="-3"/>
                <w:sz w:val="16"/>
              </w:rPr>
              <w:t xml:space="preserve"> </w:t>
            </w:r>
            <w:r>
              <w:rPr>
                <w:sz w:val="16"/>
              </w:rPr>
              <w:t>an</w:t>
            </w:r>
            <w:r>
              <w:rPr>
                <w:spacing w:val="-6"/>
                <w:sz w:val="16"/>
              </w:rPr>
              <w:t xml:space="preserve"> </w:t>
            </w:r>
            <w:r>
              <w:rPr>
                <w:sz w:val="16"/>
              </w:rPr>
              <w:t>error</w:t>
            </w:r>
            <w:r>
              <w:rPr>
                <w:spacing w:val="-3"/>
                <w:sz w:val="16"/>
              </w:rPr>
              <w:t xml:space="preserve"> </w:t>
            </w:r>
            <w:r>
              <w:rPr>
                <w:sz w:val="16"/>
              </w:rPr>
              <w:t>occurs.</w:t>
            </w:r>
            <w:r>
              <w:rPr>
                <w:spacing w:val="-4"/>
                <w:sz w:val="16"/>
              </w:rPr>
              <w:t xml:space="preserve"> </w:t>
            </w:r>
            <w:r>
              <w:rPr>
                <w:sz w:val="16"/>
              </w:rPr>
              <w:t>Further</w:t>
            </w:r>
            <w:r>
              <w:rPr>
                <w:spacing w:val="-3"/>
                <w:sz w:val="16"/>
              </w:rPr>
              <w:t xml:space="preserve"> </w:t>
            </w:r>
            <w:r>
              <w:rPr>
                <w:sz w:val="16"/>
              </w:rPr>
              <w:t>differentiation</w:t>
            </w:r>
            <w:r>
              <w:rPr>
                <w:spacing w:val="-3"/>
                <w:sz w:val="16"/>
              </w:rPr>
              <w:t xml:space="preserve"> </w:t>
            </w:r>
            <w:r>
              <w:rPr>
                <w:sz w:val="16"/>
              </w:rPr>
              <w:t>is made in the Clock_Sync_buffer.</w:t>
            </w:r>
          </w:p>
        </w:tc>
      </w:tr>
    </w:tbl>
    <w:p w14:paraId="18868224" w14:textId="77777777" w:rsidR="00837867" w:rsidRDefault="00000000">
      <w:pPr>
        <w:spacing w:before="152"/>
        <w:ind w:left="1840"/>
        <w:jc w:val="both"/>
        <w:rPr>
          <w:b/>
          <w:sz w:val="18"/>
        </w:rPr>
      </w:pPr>
      <w:r>
        <w:rPr>
          <w:b/>
          <w:sz w:val="18"/>
        </w:rPr>
        <w:t>Figure</w:t>
      </w:r>
      <w:r>
        <w:rPr>
          <w:b/>
          <w:spacing w:val="-2"/>
          <w:sz w:val="18"/>
        </w:rPr>
        <w:t xml:space="preserve"> </w:t>
      </w:r>
      <w:r>
        <w:rPr>
          <w:b/>
          <w:sz w:val="18"/>
        </w:rPr>
        <w:t>3-20</w:t>
      </w:r>
      <w:r>
        <w:rPr>
          <w:b/>
          <w:spacing w:val="-2"/>
          <w:sz w:val="18"/>
        </w:rPr>
        <w:t xml:space="preserve"> </w:t>
      </w:r>
      <w:r>
        <w:rPr>
          <w:b/>
          <w:sz w:val="18"/>
        </w:rPr>
        <w:t>:</w:t>
      </w:r>
      <w:r>
        <w:rPr>
          <w:b/>
          <w:spacing w:val="43"/>
          <w:sz w:val="18"/>
        </w:rPr>
        <w:t xml:space="preserve"> </w:t>
      </w:r>
      <w:r>
        <w:rPr>
          <w:b/>
          <w:sz w:val="18"/>
        </w:rPr>
        <w:t>Interrupt</w:t>
      </w:r>
      <w:r>
        <w:rPr>
          <w:b/>
          <w:spacing w:val="-5"/>
          <w:sz w:val="18"/>
        </w:rPr>
        <w:t xml:space="preserve"> </w:t>
      </w:r>
      <w:r>
        <w:rPr>
          <w:b/>
          <w:sz w:val="18"/>
        </w:rPr>
        <w:t>Mask</w:t>
      </w:r>
      <w:r>
        <w:rPr>
          <w:b/>
          <w:spacing w:val="-4"/>
          <w:sz w:val="18"/>
        </w:rPr>
        <w:t xml:space="preserve"> </w:t>
      </w:r>
      <w:r>
        <w:rPr>
          <w:b/>
          <w:sz w:val="18"/>
        </w:rPr>
        <w:t>Register,</w:t>
      </w:r>
      <w:r>
        <w:rPr>
          <w:b/>
          <w:spacing w:val="-6"/>
          <w:sz w:val="18"/>
        </w:rPr>
        <w:t xml:space="preserve"> </w:t>
      </w:r>
      <w:r>
        <w:rPr>
          <w:b/>
          <w:sz w:val="18"/>
        </w:rPr>
        <w:t>Low-</w:t>
      </w:r>
      <w:r>
        <w:rPr>
          <w:b/>
          <w:spacing w:val="-4"/>
          <w:sz w:val="18"/>
        </w:rPr>
        <w:t>Byte</w:t>
      </w:r>
    </w:p>
    <w:p w14:paraId="7B3B685B" w14:textId="77777777" w:rsidR="00837867" w:rsidRDefault="00837867">
      <w:pPr>
        <w:jc w:val="both"/>
        <w:rPr>
          <w:sz w:val="18"/>
        </w:rPr>
        <w:sectPr w:rsidR="00837867">
          <w:pgSz w:w="11910" w:h="16840"/>
          <w:pgMar w:top="1720" w:right="440" w:bottom="1400" w:left="1280" w:header="1099" w:footer="1204" w:gutter="0"/>
          <w:cols w:space="720"/>
        </w:sectPr>
      </w:pPr>
    </w:p>
    <w:p w14:paraId="311F5DA0" w14:textId="77777777" w:rsidR="00837867" w:rsidRDefault="00837867">
      <w:pPr>
        <w:pStyle w:val="BodyText"/>
        <w:rPr>
          <w:b/>
          <w:sz w:val="20"/>
        </w:rPr>
      </w:pPr>
    </w:p>
    <w:p w14:paraId="1B5792A0" w14:textId="77777777" w:rsidR="00837867" w:rsidRDefault="00837867">
      <w:pPr>
        <w:pStyle w:val="BodyText"/>
        <w:rPr>
          <w:b/>
          <w:sz w:val="20"/>
        </w:rPr>
      </w:pPr>
    </w:p>
    <w:p w14:paraId="09A0D341" w14:textId="77777777" w:rsidR="00837867" w:rsidRDefault="00837867">
      <w:pPr>
        <w:pStyle w:val="BodyText"/>
        <w:rPr>
          <w:b/>
          <w:sz w:val="20"/>
        </w:rPr>
      </w:pPr>
    </w:p>
    <w:p w14:paraId="79D510E5" w14:textId="77777777" w:rsidR="00837867" w:rsidRDefault="00837867">
      <w:pPr>
        <w:pStyle w:val="BodyText"/>
        <w:rPr>
          <w:b/>
          <w:sz w:val="20"/>
        </w:rPr>
      </w:pPr>
    </w:p>
    <w:p w14:paraId="7DF60870" w14:textId="77777777" w:rsidR="00837867" w:rsidRDefault="00837867">
      <w:pPr>
        <w:pStyle w:val="BodyText"/>
        <w:spacing w:before="2"/>
        <w:rPr>
          <w:b/>
          <w:sz w:val="11"/>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583"/>
        <w:gridCol w:w="585"/>
        <w:gridCol w:w="583"/>
        <w:gridCol w:w="586"/>
        <w:gridCol w:w="583"/>
        <w:gridCol w:w="585"/>
        <w:gridCol w:w="585"/>
        <w:gridCol w:w="583"/>
        <w:gridCol w:w="1843"/>
      </w:tblGrid>
      <w:tr w:rsidR="00837867" w14:paraId="2A7C1994" w14:textId="77777777">
        <w:trPr>
          <w:trHeight w:val="196"/>
        </w:trPr>
        <w:tc>
          <w:tcPr>
            <w:tcW w:w="1136" w:type="dxa"/>
            <w:vMerge w:val="restart"/>
            <w:tcBorders>
              <w:bottom w:val="double" w:sz="4" w:space="0" w:color="000000"/>
            </w:tcBorders>
            <w:shd w:val="clear" w:color="auto" w:fill="E4E4E4"/>
          </w:tcPr>
          <w:p w14:paraId="62AEBC94" w14:textId="77777777" w:rsidR="00837867" w:rsidRDefault="00000000">
            <w:pPr>
              <w:pStyle w:val="TableParagraph"/>
              <w:spacing w:before="102"/>
              <w:ind w:left="206"/>
              <w:rPr>
                <w:b/>
                <w:sz w:val="18"/>
              </w:rPr>
            </w:pPr>
            <w:r>
              <w:rPr>
                <w:b/>
                <w:spacing w:val="-2"/>
                <w:sz w:val="18"/>
              </w:rPr>
              <w:t>Address</w:t>
            </w:r>
          </w:p>
        </w:tc>
        <w:tc>
          <w:tcPr>
            <w:tcW w:w="4673" w:type="dxa"/>
            <w:gridSpan w:val="8"/>
            <w:shd w:val="clear" w:color="auto" w:fill="E4E4E4"/>
          </w:tcPr>
          <w:p w14:paraId="64855866" w14:textId="77777777" w:rsidR="00837867" w:rsidRDefault="00000000">
            <w:pPr>
              <w:pStyle w:val="TableParagraph"/>
              <w:spacing w:line="176" w:lineRule="exact"/>
              <w:ind w:left="1823" w:right="1818"/>
              <w:jc w:val="center"/>
              <w:rPr>
                <w:b/>
                <w:sz w:val="18"/>
              </w:rPr>
            </w:pPr>
            <w:r>
              <w:rPr>
                <w:b/>
                <w:sz w:val="18"/>
              </w:rPr>
              <w:t>Bit</w:t>
            </w:r>
            <w:r>
              <w:rPr>
                <w:b/>
                <w:spacing w:val="-3"/>
                <w:sz w:val="18"/>
              </w:rPr>
              <w:t xml:space="preserve"> </w:t>
            </w:r>
            <w:r>
              <w:rPr>
                <w:b/>
                <w:spacing w:val="-2"/>
                <w:sz w:val="18"/>
              </w:rPr>
              <w:t>Position</w:t>
            </w:r>
          </w:p>
        </w:tc>
        <w:tc>
          <w:tcPr>
            <w:tcW w:w="1843" w:type="dxa"/>
            <w:vMerge w:val="restart"/>
            <w:tcBorders>
              <w:bottom w:val="double" w:sz="4" w:space="0" w:color="000000"/>
            </w:tcBorders>
            <w:shd w:val="clear" w:color="auto" w:fill="E4E4E4"/>
          </w:tcPr>
          <w:p w14:paraId="6A9D2AB4" w14:textId="77777777" w:rsidR="00837867" w:rsidRDefault="00000000">
            <w:pPr>
              <w:pStyle w:val="TableParagraph"/>
              <w:spacing w:before="102"/>
              <w:ind w:left="408"/>
              <w:rPr>
                <w:b/>
                <w:sz w:val="18"/>
              </w:rPr>
            </w:pPr>
            <w:r>
              <w:rPr>
                <w:b/>
                <w:spacing w:val="-2"/>
                <w:sz w:val="18"/>
              </w:rPr>
              <w:t>Designation</w:t>
            </w:r>
          </w:p>
        </w:tc>
      </w:tr>
      <w:tr w:rsidR="00837867" w14:paraId="7F3F6813" w14:textId="77777777">
        <w:trPr>
          <w:trHeight w:val="197"/>
        </w:trPr>
        <w:tc>
          <w:tcPr>
            <w:tcW w:w="1136" w:type="dxa"/>
            <w:vMerge/>
            <w:tcBorders>
              <w:top w:val="nil"/>
              <w:bottom w:val="double" w:sz="4" w:space="0" w:color="000000"/>
            </w:tcBorders>
            <w:shd w:val="clear" w:color="auto" w:fill="E4E4E4"/>
          </w:tcPr>
          <w:p w14:paraId="75EE029A" w14:textId="77777777" w:rsidR="00837867" w:rsidRDefault="00837867">
            <w:pPr>
              <w:rPr>
                <w:sz w:val="2"/>
                <w:szCs w:val="2"/>
              </w:rPr>
            </w:pPr>
          </w:p>
        </w:tc>
        <w:tc>
          <w:tcPr>
            <w:tcW w:w="583" w:type="dxa"/>
            <w:tcBorders>
              <w:bottom w:val="double" w:sz="4" w:space="0" w:color="000000"/>
            </w:tcBorders>
            <w:shd w:val="clear" w:color="auto" w:fill="E4E4E4"/>
          </w:tcPr>
          <w:p w14:paraId="46E6C4DB" w14:textId="77777777" w:rsidR="00837867" w:rsidRDefault="00000000">
            <w:pPr>
              <w:pStyle w:val="TableParagraph"/>
              <w:spacing w:line="178" w:lineRule="exact"/>
              <w:ind w:left="189"/>
              <w:rPr>
                <w:b/>
                <w:sz w:val="18"/>
              </w:rPr>
            </w:pPr>
            <w:r>
              <w:rPr>
                <w:b/>
                <w:spacing w:val="-5"/>
                <w:sz w:val="18"/>
              </w:rPr>
              <w:t>15</w:t>
            </w:r>
          </w:p>
        </w:tc>
        <w:tc>
          <w:tcPr>
            <w:tcW w:w="585" w:type="dxa"/>
            <w:tcBorders>
              <w:bottom w:val="double" w:sz="4" w:space="0" w:color="000000"/>
            </w:tcBorders>
            <w:shd w:val="clear" w:color="auto" w:fill="E4E4E4"/>
          </w:tcPr>
          <w:p w14:paraId="1E1AE997" w14:textId="77777777" w:rsidR="00837867" w:rsidRDefault="00000000">
            <w:pPr>
              <w:pStyle w:val="TableParagraph"/>
              <w:spacing w:line="178" w:lineRule="exact"/>
              <w:ind w:left="191"/>
              <w:rPr>
                <w:b/>
                <w:sz w:val="18"/>
              </w:rPr>
            </w:pPr>
            <w:r>
              <w:rPr>
                <w:b/>
                <w:spacing w:val="-5"/>
                <w:sz w:val="18"/>
              </w:rPr>
              <w:t>14</w:t>
            </w:r>
          </w:p>
        </w:tc>
        <w:tc>
          <w:tcPr>
            <w:tcW w:w="583" w:type="dxa"/>
            <w:tcBorders>
              <w:bottom w:val="double" w:sz="4" w:space="0" w:color="000000"/>
            </w:tcBorders>
            <w:shd w:val="clear" w:color="auto" w:fill="E4E4E4"/>
          </w:tcPr>
          <w:p w14:paraId="09800C24" w14:textId="77777777" w:rsidR="00837867" w:rsidRDefault="00000000">
            <w:pPr>
              <w:pStyle w:val="TableParagraph"/>
              <w:spacing w:line="178" w:lineRule="exact"/>
              <w:ind w:left="192"/>
              <w:rPr>
                <w:b/>
                <w:sz w:val="18"/>
              </w:rPr>
            </w:pPr>
            <w:r>
              <w:rPr>
                <w:b/>
                <w:spacing w:val="-5"/>
                <w:sz w:val="18"/>
              </w:rPr>
              <w:t>13</w:t>
            </w:r>
          </w:p>
        </w:tc>
        <w:tc>
          <w:tcPr>
            <w:tcW w:w="586" w:type="dxa"/>
            <w:tcBorders>
              <w:bottom w:val="double" w:sz="4" w:space="0" w:color="000000"/>
            </w:tcBorders>
            <w:shd w:val="clear" w:color="auto" w:fill="E4E4E4"/>
          </w:tcPr>
          <w:p w14:paraId="105E8318" w14:textId="77777777" w:rsidR="00837867" w:rsidRDefault="00000000">
            <w:pPr>
              <w:pStyle w:val="TableParagraph"/>
              <w:spacing w:line="178" w:lineRule="exact"/>
              <w:ind w:left="193"/>
              <w:rPr>
                <w:b/>
                <w:sz w:val="18"/>
              </w:rPr>
            </w:pPr>
            <w:r>
              <w:rPr>
                <w:b/>
                <w:spacing w:val="-5"/>
                <w:sz w:val="18"/>
              </w:rPr>
              <w:t>12</w:t>
            </w:r>
          </w:p>
        </w:tc>
        <w:tc>
          <w:tcPr>
            <w:tcW w:w="583" w:type="dxa"/>
            <w:tcBorders>
              <w:bottom w:val="double" w:sz="4" w:space="0" w:color="000000"/>
            </w:tcBorders>
            <w:shd w:val="clear" w:color="auto" w:fill="E4E4E4"/>
          </w:tcPr>
          <w:p w14:paraId="14D7E42C" w14:textId="77777777" w:rsidR="00837867" w:rsidRDefault="00000000">
            <w:pPr>
              <w:pStyle w:val="TableParagraph"/>
              <w:spacing w:line="178" w:lineRule="exact"/>
              <w:ind w:left="192"/>
              <w:rPr>
                <w:b/>
                <w:sz w:val="18"/>
              </w:rPr>
            </w:pPr>
            <w:r>
              <w:rPr>
                <w:b/>
                <w:spacing w:val="-5"/>
                <w:sz w:val="18"/>
              </w:rPr>
              <w:t>11</w:t>
            </w:r>
          </w:p>
        </w:tc>
        <w:tc>
          <w:tcPr>
            <w:tcW w:w="585" w:type="dxa"/>
            <w:tcBorders>
              <w:bottom w:val="double" w:sz="4" w:space="0" w:color="000000"/>
            </w:tcBorders>
            <w:shd w:val="clear" w:color="auto" w:fill="E4E4E4"/>
          </w:tcPr>
          <w:p w14:paraId="39592528" w14:textId="77777777" w:rsidR="00837867" w:rsidRDefault="00000000">
            <w:pPr>
              <w:pStyle w:val="TableParagraph"/>
              <w:spacing w:line="178" w:lineRule="exact"/>
              <w:ind w:left="192"/>
              <w:rPr>
                <w:b/>
                <w:sz w:val="18"/>
              </w:rPr>
            </w:pPr>
            <w:r>
              <w:rPr>
                <w:b/>
                <w:spacing w:val="-5"/>
                <w:sz w:val="18"/>
              </w:rPr>
              <w:t>10</w:t>
            </w:r>
          </w:p>
        </w:tc>
        <w:tc>
          <w:tcPr>
            <w:tcW w:w="585" w:type="dxa"/>
            <w:tcBorders>
              <w:bottom w:val="double" w:sz="4" w:space="0" w:color="000000"/>
            </w:tcBorders>
            <w:shd w:val="clear" w:color="auto" w:fill="E4E4E4"/>
          </w:tcPr>
          <w:p w14:paraId="2BF339B6" w14:textId="77777777" w:rsidR="00837867" w:rsidRDefault="00000000">
            <w:pPr>
              <w:pStyle w:val="TableParagraph"/>
              <w:spacing w:line="178" w:lineRule="exact"/>
              <w:ind w:left="7"/>
              <w:jc w:val="center"/>
              <w:rPr>
                <w:b/>
                <w:sz w:val="18"/>
              </w:rPr>
            </w:pPr>
            <w:r>
              <w:rPr>
                <w:b/>
                <w:w w:val="99"/>
                <w:sz w:val="18"/>
              </w:rPr>
              <w:t>9</w:t>
            </w:r>
          </w:p>
        </w:tc>
        <w:tc>
          <w:tcPr>
            <w:tcW w:w="583" w:type="dxa"/>
            <w:tcBorders>
              <w:bottom w:val="double" w:sz="4" w:space="0" w:color="000000"/>
            </w:tcBorders>
            <w:shd w:val="clear" w:color="auto" w:fill="E4E4E4"/>
          </w:tcPr>
          <w:p w14:paraId="2CF9CE37" w14:textId="77777777" w:rsidR="00837867" w:rsidRDefault="00000000">
            <w:pPr>
              <w:pStyle w:val="TableParagraph"/>
              <w:spacing w:line="178" w:lineRule="exact"/>
              <w:ind w:left="7"/>
              <w:jc w:val="center"/>
              <w:rPr>
                <w:b/>
                <w:sz w:val="18"/>
              </w:rPr>
            </w:pPr>
            <w:r>
              <w:rPr>
                <w:b/>
                <w:w w:val="99"/>
                <w:sz w:val="18"/>
              </w:rPr>
              <w:t>8</w:t>
            </w:r>
          </w:p>
        </w:tc>
        <w:tc>
          <w:tcPr>
            <w:tcW w:w="1843" w:type="dxa"/>
            <w:vMerge/>
            <w:tcBorders>
              <w:top w:val="nil"/>
              <w:bottom w:val="double" w:sz="4" w:space="0" w:color="000000"/>
            </w:tcBorders>
            <w:shd w:val="clear" w:color="auto" w:fill="E4E4E4"/>
          </w:tcPr>
          <w:p w14:paraId="0668D852" w14:textId="77777777" w:rsidR="00837867" w:rsidRDefault="00837867">
            <w:pPr>
              <w:rPr>
                <w:sz w:val="2"/>
                <w:szCs w:val="2"/>
              </w:rPr>
            </w:pPr>
          </w:p>
        </w:tc>
      </w:tr>
      <w:tr w:rsidR="00837867" w14:paraId="7412B3C1" w14:textId="77777777">
        <w:trPr>
          <w:trHeight w:val="1369"/>
        </w:trPr>
        <w:tc>
          <w:tcPr>
            <w:tcW w:w="1136" w:type="dxa"/>
            <w:tcBorders>
              <w:top w:val="double" w:sz="4" w:space="0" w:color="000000"/>
            </w:tcBorders>
          </w:tcPr>
          <w:p w14:paraId="3E889A23" w14:textId="77777777" w:rsidR="00837867" w:rsidRDefault="00000000">
            <w:pPr>
              <w:pStyle w:val="TableParagraph"/>
              <w:spacing w:before="112"/>
              <w:ind w:left="302" w:right="295"/>
              <w:jc w:val="center"/>
              <w:rPr>
                <w:rFonts w:ascii="Times New Roman"/>
                <w:sz w:val="20"/>
              </w:rPr>
            </w:pPr>
            <w:r>
              <w:rPr>
                <w:rFonts w:ascii="Times New Roman"/>
                <w:spacing w:val="-5"/>
                <w:sz w:val="20"/>
              </w:rPr>
              <w:t>05H</w:t>
            </w:r>
          </w:p>
          <w:p w14:paraId="198E06A9" w14:textId="77777777" w:rsidR="00837867" w:rsidRDefault="00000000">
            <w:pPr>
              <w:pStyle w:val="TableParagraph"/>
              <w:spacing w:before="1"/>
              <w:ind w:left="302" w:right="298"/>
              <w:jc w:val="center"/>
              <w:rPr>
                <w:rFonts w:ascii="Times New Roman"/>
                <w:sz w:val="20"/>
              </w:rPr>
            </w:pPr>
            <w:r>
              <w:rPr>
                <w:rFonts w:ascii="Times New Roman"/>
                <w:spacing w:val="-2"/>
                <w:sz w:val="20"/>
              </w:rPr>
              <w:t>(Intel)</w:t>
            </w:r>
          </w:p>
        </w:tc>
        <w:tc>
          <w:tcPr>
            <w:tcW w:w="583" w:type="dxa"/>
            <w:tcBorders>
              <w:top w:val="double" w:sz="4" w:space="0" w:color="000000"/>
            </w:tcBorders>
            <w:textDirection w:val="btLr"/>
          </w:tcPr>
          <w:p w14:paraId="78A241FB" w14:textId="77777777" w:rsidR="00837867" w:rsidRDefault="00837867">
            <w:pPr>
              <w:pStyle w:val="TableParagraph"/>
              <w:spacing w:before="11"/>
              <w:rPr>
                <w:b/>
                <w:sz w:val="15"/>
              </w:rPr>
            </w:pPr>
          </w:p>
          <w:p w14:paraId="03CA2A0E" w14:textId="77777777" w:rsidR="00837867" w:rsidRDefault="00000000">
            <w:pPr>
              <w:pStyle w:val="TableParagraph"/>
              <w:ind w:left="112"/>
              <w:rPr>
                <w:sz w:val="18"/>
              </w:rPr>
            </w:pPr>
            <w:r>
              <w:rPr>
                <w:spacing w:val="-2"/>
                <w:sz w:val="18"/>
              </w:rPr>
              <w:t>FDL_ind</w:t>
            </w:r>
          </w:p>
        </w:tc>
        <w:tc>
          <w:tcPr>
            <w:tcW w:w="585" w:type="dxa"/>
            <w:tcBorders>
              <w:top w:val="double" w:sz="4" w:space="0" w:color="000000"/>
            </w:tcBorders>
            <w:textDirection w:val="btLr"/>
          </w:tcPr>
          <w:p w14:paraId="7DBC15E7" w14:textId="77777777" w:rsidR="00837867" w:rsidRDefault="00837867">
            <w:pPr>
              <w:pStyle w:val="TableParagraph"/>
              <w:spacing w:before="11"/>
              <w:rPr>
                <w:b/>
                <w:sz w:val="15"/>
              </w:rPr>
            </w:pPr>
          </w:p>
          <w:p w14:paraId="33A12F50" w14:textId="77777777" w:rsidR="00837867" w:rsidRDefault="00000000">
            <w:pPr>
              <w:pStyle w:val="TableParagraph"/>
              <w:ind w:left="112"/>
              <w:rPr>
                <w:sz w:val="18"/>
              </w:rPr>
            </w:pPr>
            <w:r>
              <w:rPr>
                <w:spacing w:val="-2"/>
                <w:sz w:val="18"/>
              </w:rPr>
              <w:t>Poll_End_ind</w:t>
            </w:r>
          </w:p>
        </w:tc>
        <w:tc>
          <w:tcPr>
            <w:tcW w:w="583" w:type="dxa"/>
            <w:tcBorders>
              <w:top w:val="double" w:sz="4" w:space="0" w:color="000000"/>
            </w:tcBorders>
            <w:textDirection w:val="btLr"/>
          </w:tcPr>
          <w:p w14:paraId="49A0D539" w14:textId="77777777" w:rsidR="00837867" w:rsidRDefault="00837867">
            <w:pPr>
              <w:pStyle w:val="TableParagraph"/>
              <w:spacing w:before="1"/>
              <w:rPr>
                <w:b/>
                <w:sz w:val="16"/>
              </w:rPr>
            </w:pPr>
          </w:p>
          <w:p w14:paraId="3A20B849" w14:textId="77777777" w:rsidR="00837867" w:rsidRDefault="00000000">
            <w:pPr>
              <w:pStyle w:val="TableParagraph"/>
              <w:ind w:left="112"/>
              <w:rPr>
                <w:rFonts w:ascii="Times New Roman"/>
                <w:sz w:val="18"/>
              </w:rPr>
            </w:pPr>
            <w:r>
              <w:rPr>
                <w:rFonts w:ascii="Times New Roman"/>
                <w:spacing w:val="-2"/>
                <w:sz w:val="18"/>
              </w:rPr>
              <w:t>DX_Out</w:t>
            </w:r>
          </w:p>
        </w:tc>
        <w:tc>
          <w:tcPr>
            <w:tcW w:w="586" w:type="dxa"/>
            <w:tcBorders>
              <w:top w:val="double" w:sz="4" w:space="0" w:color="000000"/>
            </w:tcBorders>
            <w:textDirection w:val="btLr"/>
          </w:tcPr>
          <w:p w14:paraId="144A946D" w14:textId="77777777" w:rsidR="00837867" w:rsidRDefault="00000000">
            <w:pPr>
              <w:pStyle w:val="TableParagraph"/>
              <w:spacing w:before="80"/>
              <w:ind w:left="112"/>
              <w:rPr>
                <w:rFonts w:ascii="Times New Roman"/>
                <w:sz w:val="18"/>
              </w:rPr>
            </w:pPr>
            <w:r>
              <w:rPr>
                <w:rFonts w:ascii="Times New Roman"/>
                <w:spacing w:val="-2"/>
                <w:sz w:val="18"/>
              </w:rPr>
              <w:t>Diag_Buffer_</w:t>
            </w:r>
          </w:p>
          <w:p w14:paraId="0C2CCD27" w14:textId="77777777" w:rsidR="00837867" w:rsidRDefault="00000000">
            <w:pPr>
              <w:pStyle w:val="TableParagraph"/>
              <w:spacing w:before="6"/>
              <w:ind w:left="112"/>
              <w:rPr>
                <w:sz w:val="18"/>
              </w:rPr>
            </w:pPr>
            <w:r>
              <w:rPr>
                <w:spacing w:val="-2"/>
                <w:sz w:val="18"/>
              </w:rPr>
              <w:t>Changed</w:t>
            </w:r>
          </w:p>
        </w:tc>
        <w:tc>
          <w:tcPr>
            <w:tcW w:w="583" w:type="dxa"/>
            <w:tcBorders>
              <w:top w:val="double" w:sz="4" w:space="0" w:color="000000"/>
            </w:tcBorders>
            <w:textDirection w:val="btLr"/>
          </w:tcPr>
          <w:p w14:paraId="2DC70372" w14:textId="77777777" w:rsidR="00837867" w:rsidRDefault="00000000">
            <w:pPr>
              <w:pStyle w:val="TableParagraph"/>
              <w:spacing w:before="79"/>
              <w:ind w:left="112"/>
              <w:rPr>
                <w:rFonts w:ascii="Times New Roman"/>
                <w:sz w:val="18"/>
              </w:rPr>
            </w:pPr>
            <w:r>
              <w:rPr>
                <w:rFonts w:ascii="Times New Roman"/>
                <w:spacing w:val="-2"/>
                <w:sz w:val="18"/>
              </w:rPr>
              <w:t>New_Prm_</w:t>
            </w:r>
          </w:p>
          <w:p w14:paraId="46DC01AF" w14:textId="77777777" w:rsidR="00837867" w:rsidRDefault="00000000">
            <w:pPr>
              <w:pStyle w:val="TableParagraph"/>
              <w:spacing w:before="4"/>
              <w:ind w:left="112"/>
              <w:rPr>
                <w:sz w:val="18"/>
              </w:rPr>
            </w:pPr>
            <w:r>
              <w:rPr>
                <w:spacing w:val="-4"/>
                <w:sz w:val="18"/>
              </w:rPr>
              <w:t>Data</w:t>
            </w:r>
          </w:p>
        </w:tc>
        <w:tc>
          <w:tcPr>
            <w:tcW w:w="585" w:type="dxa"/>
            <w:tcBorders>
              <w:top w:val="double" w:sz="4" w:space="0" w:color="000000"/>
            </w:tcBorders>
            <w:textDirection w:val="btLr"/>
          </w:tcPr>
          <w:p w14:paraId="0139652E" w14:textId="77777777" w:rsidR="00837867" w:rsidRDefault="00000000">
            <w:pPr>
              <w:pStyle w:val="TableParagraph"/>
              <w:spacing w:before="80"/>
              <w:ind w:left="112"/>
              <w:rPr>
                <w:rFonts w:ascii="Times New Roman"/>
                <w:sz w:val="18"/>
              </w:rPr>
            </w:pPr>
            <w:r>
              <w:rPr>
                <w:rFonts w:ascii="Times New Roman"/>
                <w:spacing w:val="-2"/>
                <w:sz w:val="18"/>
              </w:rPr>
              <w:t>New_Cfg_</w:t>
            </w:r>
          </w:p>
          <w:p w14:paraId="11EB3795" w14:textId="77777777" w:rsidR="00837867" w:rsidRDefault="00000000">
            <w:pPr>
              <w:pStyle w:val="TableParagraph"/>
              <w:spacing w:before="5"/>
              <w:ind w:left="112"/>
              <w:rPr>
                <w:sz w:val="18"/>
              </w:rPr>
            </w:pPr>
            <w:r>
              <w:rPr>
                <w:spacing w:val="-4"/>
                <w:sz w:val="18"/>
              </w:rPr>
              <w:t>Data</w:t>
            </w:r>
          </w:p>
        </w:tc>
        <w:tc>
          <w:tcPr>
            <w:tcW w:w="585" w:type="dxa"/>
            <w:tcBorders>
              <w:top w:val="double" w:sz="4" w:space="0" w:color="000000"/>
            </w:tcBorders>
            <w:textDirection w:val="btLr"/>
          </w:tcPr>
          <w:p w14:paraId="07C00681" w14:textId="77777777" w:rsidR="00837867" w:rsidRDefault="00000000">
            <w:pPr>
              <w:pStyle w:val="TableParagraph"/>
              <w:spacing w:before="80"/>
              <w:ind w:left="112"/>
              <w:rPr>
                <w:rFonts w:ascii="Times New Roman"/>
                <w:sz w:val="18"/>
              </w:rPr>
            </w:pPr>
            <w:r>
              <w:rPr>
                <w:rFonts w:ascii="Times New Roman"/>
                <w:spacing w:val="-2"/>
                <w:sz w:val="18"/>
              </w:rPr>
              <w:t>New_SSA_</w:t>
            </w:r>
          </w:p>
          <w:p w14:paraId="6CC64AC1" w14:textId="77777777" w:rsidR="00837867" w:rsidRDefault="00000000">
            <w:pPr>
              <w:pStyle w:val="TableParagraph"/>
              <w:spacing w:before="4"/>
              <w:ind w:left="112"/>
              <w:rPr>
                <w:sz w:val="18"/>
              </w:rPr>
            </w:pPr>
            <w:r>
              <w:rPr>
                <w:spacing w:val="-4"/>
                <w:sz w:val="18"/>
              </w:rPr>
              <w:t>Data</w:t>
            </w:r>
          </w:p>
        </w:tc>
        <w:tc>
          <w:tcPr>
            <w:tcW w:w="583" w:type="dxa"/>
            <w:tcBorders>
              <w:top w:val="double" w:sz="4" w:space="0" w:color="000000"/>
            </w:tcBorders>
            <w:textDirection w:val="btLr"/>
          </w:tcPr>
          <w:p w14:paraId="0E2EC60A" w14:textId="77777777" w:rsidR="00837867" w:rsidRDefault="00000000">
            <w:pPr>
              <w:pStyle w:val="TableParagraph"/>
              <w:spacing w:before="81"/>
              <w:ind w:left="112"/>
              <w:rPr>
                <w:rFonts w:ascii="Times New Roman"/>
                <w:sz w:val="18"/>
              </w:rPr>
            </w:pPr>
            <w:r>
              <w:rPr>
                <w:rFonts w:ascii="Times New Roman"/>
                <w:spacing w:val="-2"/>
                <w:sz w:val="18"/>
              </w:rPr>
              <w:t>New_GC</w:t>
            </w:r>
          </w:p>
          <w:p w14:paraId="33702980" w14:textId="77777777" w:rsidR="00837867" w:rsidRDefault="00000000">
            <w:pPr>
              <w:pStyle w:val="TableParagraph"/>
              <w:spacing w:before="4"/>
              <w:ind w:left="112"/>
              <w:rPr>
                <w:sz w:val="18"/>
              </w:rPr>
            </w:pPr>
            <w:r>
              <w:rPr>
                <w:spacing w:val="-2"/>
                <w:sz w:val="18"/>
              </w:rPr>
              <w:t>Command</w:t>
            </w:r>
          </w:p>
        </w:tc>
        <w:tc>
          <w:tcPr>
            <w:tcW w:w="1843" w:type="dxa"/>
            <w:tcBorders>
              <w:top w:val="double" w:sz="4" w:space="0" w:color="000000"/>
            </w:tcBorders>
          </w:tcPr>
          <w:p w14:paraId="70F4F25B" w14:textId="77777777" w:rsidR="00837867" w:rsidRDefault="00000000">
            <w:pPr>
              <w:pStyle w:val="TableParagraph"/>
              <w:spacing w:before="33"/>
              <w:ind w:left="72" w:right="483"/>
              <w:rPr>
                <w:rFonts w:ascii="Times New Roman"/>
                <w:sz w:val="20"/>
              </w:rPr>
            </w:pPr>
            <w:r>
              <w:rPr>
                <w:rFonts w:ascii="Times New Roman"/>
                <w:spacing w:val="-2"/>
                <w:sz w:val="20"/>
              </w:rPr>
              <w:t xml:space="preserve">Int-Mask-Reg </w:t>
            </w:r>
            <w:r>
              <w:rPr>
                <w:rFonts w:ascii="Times New Roman"/>
                <w:sz w:val="20"/>
              </w:rPr>
              <w:t>15 .. 8</w:t>
            </w:r>
          </w:p>
          <w:p w14:paraId="00028B9E" w14:textId="77777777" w:rsidR="00837867" w:rsidRDefault="00837867">
            <w:pPr>
              <w:pStyle w:val="TableParagraph"/>
              <w:spacing w:before="10"/>
              <w:rPr>
                <w:b/>
                <w:sz w:val="19"/>
              </w:rPr>
            </w:pPr>
          </w:p>
          <w:p w14:paraId="7CB2D7EE" w14:textId="77777777" w:rsidR="00837867" w:rsidRDefault="00000000">
            <w:pPr>
              <w:pStyle w:val="TableParagraph"/>
              <w:spacing w:before="1"/>
              <w:ind w:left="72" w:right="483"/>
              <w:rPr>
                <w:rFonts w:ascii="Times New Roman"/>
                <w:sz w:val="20"/>
              </w:rPr>
            </w:pPr>
            <w:r>
              <w:rPr>
                <w:rFonts w:ascii="Times New Roman"/>
                <w:sz w:val="20"/>
              </w:rPr>
              <w:t>See</w:t>
            </w:r>
            <w:r>
              <w:rPr>
                <w:rFonts w:ascii="Times New Roman"/>
                <w:spacing w:val="-13"/>
                <w:sz w:val="20"/>
              </w:rPr>
              <w:t xml:space="preserve"> </w:t>
            </w:r>
            <w:r>
              <w:rPr>
                <w:rFonts w:ascii="Times New Roman"/>
                <w:sz w:val="20"/>
              </w:rPr>
              <w:t>below</w:t>
            </w:r>
            <w:r>
              <w:rPr>
                <w:rFonts w:ascii="Times New Roman"/>
                <w:spacing w:val="-12"/>
                <w:sz w:val="20"/>
              </w:rPr>
              <w:t xml:space="preserve"> </w:t>
            </w:r>
            <w:r>
              <w:rPr>
                <w:rFonts w:ascii="Times New Roman"/>
                <w:sz w:val="20"/>
              </w:rPr>
              <w:t xml:space="preserve">for </w:t>
            </w:r>
            <w:r>
              <w:rPr>
                <w:rFonts w:ascii="Times New Roman"/>
                <w:spacing w:val="-2"/>
                <w:sz w:val="20"/>
              </w:rPr>
              <w:t>coding</w:t>
            </w:r>
          </w:p>
        </w:tc>
      </w:tr>
    </w:tbl>
    <w:p w14:paraId="0C86E947" w14:textId="77777777" w:rsidR="00837867" w:rsidRDefault="00837867">
      <w:pPr>
        <w:pStyle w:val="BodyText"/>
        <w:rPr>
          <w:b/>
          <w:sz w:val="20"/>
        </w:rPr>
      </w:pPr>
    </w:p>
    <w:p w14:paraId="2EB00D81" w14:textId="77777777" w:rsidR="00837867" w:rsidRDefault="00837867">
      <w:pPr>
        <w:pStyle w:val="BodyText"/>
        <w:rPr>
          <w:b/>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664"/>
      </w:tblGrid>
      <w:tr w:rsidR="00837867" w14:paraId="5C221F95" w14:textId="77777777">
        <w:trPr>
          <w:trHeight w:val="287"/>
        </w:trPr>
        <w:tc>
          <w:tcPr>
            <w:tcW w:w="992" w:type="dxa"/>
            <w:tcBorders>
              <w:bottom w:val="double" w:sz="4" w:space="0" w:color="000000"/>
            </w:tcBorders>
            <w:shd w:val="clear" w:color="auto" w:fill="E4E4E4"/>
          </w:tcPr>
          <w:p w14:paraId="3302D6FF"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0EFEB2E8" w14:textId="77777777" w:rsidR="00837867" w:rsidRDefault="00000000">
            <w:pPr>
              <w:pStyle w:val="TableParagraph"/>
              <w:spacing w:before="35"/>
              <w:ind w:left="69"/>
              <w:rPr>
                <w:b/>
                <w:sz w:val="18"/>
              </w:rPr>
            </w:pPr>
            <w:r>
              <w:rPr>
                <w:b/>
                <w:sz w:val="18"/>
              </w:rPr>
              <w:t>Interrupt</w:t>
            </w:r>
            <w:r>
              <w:rPr>
                <w:b/>
                <w:spacing w:val="-6"/>
                <w:sz w:val="18"/>
              </w:rPr>
              <w:t xml:space="preserve"> </w:t>
            </w:r>
            <w:r>
              <w:rPr>
                <w:b/>
                <w:sz w:val="18"/>
              </w:rPr>
              <w:t>Mask</w:t>
            </w:r>
            <w:r>
              <w:rPr>
                <w:b/>
                <w:spacing w:val="-6"/>
                <w:sz w:val="18"/>
              </w:rPr>
              <w:t xml:space="preserve"> </w:t>
            </w:r>
            <w:r>
              <w:rPr>
                <w:b/>
                <w:sz w:val="18"/>
              </w:rPr>
              <w:t>Register</w:t>
            </w:r>
            <w:r>
              <w:rPr>
                <w:b/>
                <w:spacing w:val="-8"/>
                <w:sz w:val="18"/>
              </w:rPr>
              <w:t xml:space="preserve"> </w:t>
            </w:r>
            <w:r>
              <w:rPr>
                <w:b/>
                <w:sz w:val="18"/>
              </w:rPr>
              <w:t>0,</w:t>
            </w:r>
            <w:r>
              <w:rPr>
                <w:b/>
                <w:spacing w:val="-6"/>
                <w:sz w:val="18"/>
              </w:rPr>
              <w:t xml:space="preserve"> </w:t>
            </w:r>
            <w:r>
              <w:rPr>
                <w:b/>
                <w:sz w:val="18"/>
              </w:rPr>
              <w:t>High-Byte,</w:t>
            </w:r>
            <w:r>
              <w:rPr>
                <w:b/>
                <w:spacing w:val="-4"/>
                <w:sz w:val="18"/>
              </w:rPr>
              <w:t xml:space="preserve"> </w:t>
            </w:r>
            <w:r>
              <w:rPr>
                <w:b/>
                <w:sz w:val="18"/>
              </w:rPr>
              <w:t>Address</w:t>
            </w:r>
            <w:r>
              <w:rPr>
                <w:b/>
                <w:spacing w:val="-5"/>
                <w:sz w:val="18"/>
              </w:rPr>
              <w:t xml:space="preserve"> </w:t>
            </w:r>
            <w:r>
              <w:rPr>
                <w:b/>
                <w:sz w:val="18"/>
              </w:rPr>
              <w:t>05H</w:t>
            </w:r>
            <w:r>
              <w:rPr>
                <w:b/>
                <w:spacing w:val="-6"/>
                <w:sz w:val="18"/>
              </w:rPr>
              <w:t xml:space="preserve"> </w:t>
            </w:r>
            <w:r>
              <w:rPr>
                <w:b/>
                <w:spacing w:val="-2"/>
                <w:sz w:val="18"/>
              </w:rPr>
              <w:t>(Intel):</w:t>
            </w:r>
          </w:p>
        </w:tc>
      </w:tr>
      <w:tr w:rsidR="00837867" w14:paraId="1CCE8662" w14:textId="77777777">
        <w:trPr>
          <w:trHeight w:val="1022"/>
        </w:trPr>
        <w:tc>
          <w:tcPr>
            <w:tcW w:w="992" w:type="dxa"/>
            <w:tcBorders>
              <w:top w:val="double" w:sz="4" w:space="0" w:color="000000"/>
            </w:tcBorders>
          </w:tcPr>
          <w:p w14:paraId="242284E7" w14:textId="77777777" w:rsidR="00837867" w:rsidRDefault="00000000">
            <w:pPr>
              <w:pStyle w:val="TableParagraph"/>
              <w:spacing w:before="40"/>
              <w:ind w:left="69"/>
              <w:rPr>
                <w:sz w:val="18"/>
              </w:rPr>
            </w:pPr>
            <w:r>
              <w:rPr>
                <w:sz w:val="18"/>
              </w:rPr>
              <w:t xml:space="preserve">Bit </w:t>
            </w:r>
            <w:r>
              <w:rPr>
                <w:spacing w:val="-5"/>
                <w:sz w:val="18"/>
              </w:rPr>
              <w:t>15</w:t>
            </w:r>
          </w:p>
        </w:tc>
        <w:tc>
          <w:tcPr>
            <w:tcW w:w="6664" w:type="dxa"/>
            <w:tcBorders>
              <w:top w:val="double" w:sz="4" w:space="0" w:color="000000"/>
            </w:tcBorders>
          </w:tcPr>
          <w:p w14:paraId="5B51495D" w14:textId="77777777" w:rsidR="00837867" w:rsidRDefault="00000000">
            <w:pPr>
              <w:pStyle w:val="TableParagraph"/>
              <w:spacing w:before="114"/>
              <w:ind w:left="69"/>
              <w:rPr>
                <w:b/>
                <w:sz w:val="18"/>
              </w:rPr>
            </w:pPr>
            <w:r>
              <w:rPr>
                <w:b/>
                <w:spacing w:val="-2"/>
                <w:sz w:val="18"/>
              </w:rPr>
              <w:t>FDL_Ind:</w:t>
            </w:r>
          </w:p>
          <w:p w14:paraId="58785E82" w14:textId="77777777" w:rsidR="00837867" w:rsidRDefault="00000000">
            <w:pPr>
              <w:pStyle w:val="TableParagraph"/>
              <w:spacing w:before="167"/>
              <w:ind w:left="69" w:right="29"/>
              <w:rPr>
                <w:sz w:val="18"/>
              </w:rPr>
            </w:pPr>
            <w:r>
              <w:rPr>
                <w:sz w:val="18"/>
              </w:rPr>
              <w:t>The</w:t>
            </w:r>
            <w:r>
              <w:rPr>
                <w:spacing w:val="-3"/>
                <w:sz w:val="18"/>
              </w:rPr>
              <w:t xml:space="preserve"> </w:t>
            </w:r>
            <w:r>
              <w:rPr>
                <w:sz w:val="18"/>
              </w:rPr>
              <w:t>VPC</w:t>
            </w:r>
            <w:r>
              <w:rPr>
                <w:spacing w:val="-3"/>
                <w:sz w:val="18"/>
              </w:rPr>
              <w:t xml:space="preserve"> </w:t>
            </w:r>
            <w:r>
              <w:rPr>
                <w:sz w:val="18"/>
              </w:rPr>
              <w:t>3+</w:t>
            </w:r>
            <w:r>
              <w:rPr>
                <w:spacing w:val="-3"/>
                <w:sz w:val="18"/>
              </w:rPr>
              <w:t xml:space="preserve"> </w:t>
            </w:r>
            <w:r>
              <w:rPr>
                <w:sz w:val="18"/>
              </w:rPr>
              <w:t>has</w:t>
            </w:r>
            <w:r>
              <w:rPr>
                <w:spacing w:val="-2"/>
                <w:sz w:val="18"/>
              </w:rPr>
              <w:t xml:space="preserve"> </w:t>
            </w:r>
            <w:r>
              <w:rPr>
                <w:sz w:val="18"/>
              </w:rPr>
              <w:t>received</w:t>
            </w:r>
            <w:r>
              <w:rPr>
                <w:spacing w:val="-5"/>
                <w:sz w:val="18"/>
              </w:rPr>
              <w:t xml:space="preserve"> </w:t>
            </w:r>
            <w:r>
              <w:rPr>
                <w:sz w:val="18"/>
              </w:rPr>
              <w:t>an</w:t>
            </w:r>
            <w:r>
              <w:rPr>
                <w:spacing w:val="-5"/>
                <w:sz w:val="18"/>
              </w:rPr>
              <w:t xml:space="preserve"> </w:t>
            </w:r>
            <w:r>
              <w:rPr>
                <w:sz w:val="18"/>
              </w:rPr>
              <w:t>acyclic</w:t>
            </w:r>
            <w:r>
              <w:rPr>
                <w:spacing w:val="-4"/>
                <w:sz w:val="18"/>
              </w:rPr>
              <w:t xml:space="preserve"> </w:t>
            </w:r>
            <w:r>
              <w:rPr>
                <w:sz w:val="18"/>
              </w:rPr>
              <w:t>service</w:t>
            </w:r>
            <w:r>
              <w:rPr>
                <w:spacing w:val="-3"/>
                <w:sz w:val="18"/>
              </w:rPr>
              <w:t xml:space="preserve"> </w:t>
            </w:r>
            <w:r>
              <w:rPr>
                <w:sz w:val="18"/>
              </w:rPr>
              <w:t>request</w:t>
            </w:r>
            <w:r>
              <w:rPr>
                <w:spacing w:val="-3"/>
                <w:sz w:val="18"/>
              </w:rPr>
              <w:t xml:space="preserve"> </w:t>
            </w:r>
            <w:r>
              <w:rPr>
                <w:sz w:val="18"/>
              </w:rPr>
              <w:t>and</w:t>
            </w:r>
            <w:r>
              <w:rPr>
                <w:spacing w:val="-3"/>
                <w:sz w:val="18"/>
              </w:rPr>
              <w:t xml:space="preserve"> </w:t>
            </w:r>
            <w:r>
              <w:rPr>
                <w:sz w:val="18"/>
              </w:rPr>
              <w:t>made</w:t>
            </w:r>
            <w:r>
              <w:rPr>
                <w:spacing w:val="-3"/>
                <w:sz w:val="18"/>
              </w:rPr>
              <w:t xml:space="preserve"> </w:t>
            </w:r>
            <w:r>
              <w:rPr>
                <w:sz w:val="18"/>
              </w:rPr>
              <w:t>the</w:t>
            </w:r>
            <w:r>
              <w:rPr>
                <w:spacing w:val="-3"/>
                <w:sz w:val="18"/>
              </w:rPr>
              <w:t xml:space="preserve"> </w:t>
            </w:r>
            <w:r>
              <w:rPr>
                <w:sz w:val="18"/>
              </w:rPr>
              <w:t>data</w:t>
            </w:r>
            <w:r>
              <w:rPr>
                <w:spacing w:val="-3"/>
                <w:sz w:val="18"/>
              </w:rPr>
              <w:t xml:space="preserve"> </w:t>
            </w:r>
            <w:r>
              <w:rPr>
                <w:sz w:val="18"/>
              </w:rPr>
              <w:t>available in an indication buffer.</w:t>
            </w:r>
          </w:p>
        </w:tc>
      </w:tr>
      <w:tr w:rsidR="00837867" w14:paraId="23E9A74C" w14:textId="77777777">
        <w:trPr>
          <w:trHeight w:val="813"/>
        </w:trPr>
        <w:tc>
          <w:tcPr>
            <w:tcW w:w="992" w:type="dxa"/>
          </w:tcPr>
          <w:p w14:paraId="3A061952" w14:textId="77777777" w:rsidR="00837867" w:rsidRDefault="00000000">
            <w:pPr>
              <w:pStyle w:val="TableParagraph"/>
              <w:spacing w:before="37"/>
              <w:ind w:left="69"/>
              <w:rPr>
                <w:sz w:val="18"/>
              </w:rPr>
            </w:pPr>
            <w:r>
              <w:rPr>
                <w:sz w:val="18"/>
              </w:rPr>
              <w:t xml:space="preserve">Bit </w:t>
            </w:r>
            <w:r>
              <w:rPr>
                <w:spacing w:val="-5"/>
                <w:sz w:val="18"/>
              </w:rPr>
              <w:t>14</w:t>
            </w:r>
          </w:p>
        </w:tc>
        <w:tc>
          <w:tcPr>
            <w:tcW w:w="6664" w:type="dxa"/>
          </w:tcPr>
          <w:p w14:paraId="17062FB7" w14:textId="77777777" w:rsidR="00837867" w:rsidRDefault="00000000">
            <w:pPr>
              <w:pStyle w:val="TableParagraph"/>
              <w:spacing w:before="111"/>
              <w:ind w:left="69"/>
              <w:rPr>
                <w:b/>
                <w:sz w:val="18"/>
              </w:rPr>
            </w:pPr>
            <w:r>
              <w:rPr>
                <w:b/>
                <w:spacing w:val="-2"/>
                <w:sz w:val="18"/>
              </w:rPr>
              <w:t>Poll_End_Ind:</w:t>
            </w:r>
          </w:p>
          <w:p w14:paraId="6361398C" w14:textId="77777777" w:rsidR="00837867" w:rsidRDefault="00000000">
            <w:pPr>
              <w:pStyle w:val="TableParagraph"/>
              <w:spacing w:before="168"/>
              <w:ind w:left="69"/>
              <w:rPr>
                <w:sz w:val="18"/>
              </w:rPr>
            </w:pPr>
            <w:r>
              <w:rPr>
                <w:sz w:val="18"/>
              </w:rPr>
              <w:t>The</w:t>
            </w:r>
            <w:r>
              <w:rPr>
                <w:spacing w:val="-4"/>
                <w:sz w:val="18"/>
              </w:rPr>
              <w:t xml:space="preserve"> </w:t>
            </w:r>
            <w:r>
              <w:rPr>
                <w:sz w:val="18"/>
              </w:rPr>
              <w:t>VPC</w:t>
            </w:r>
            <w:r>
              <w:rPr>
                <w:spacing w:val="-2"/>
                <w:sz w:val="18"/>
              </w:rPr>
              <w:t xml:space="preserve"> </w:t>
            </w:r>
            <w:r>
              <w:rPr>
                <w:sz w:val="18"/>
              </w:rPr>
              <w:t>3+</w:t>
            </w:r>
            <w:r>
              <w:rPr>
                <w:spacing w:val="-2"/>
                <w:sz w:val="18"/>
              </w:rPr>
              <w:t xml:space="preserve"> </w:t>
            </w:r>
            <w:r>
              <w:rPr>
                <w:sz w:val="18"/>
              </w:rPr>
              <w:t>has sent</w:t>
            </w:r>
            <w:r>
              <w:rPr>
                <w:spacing w:val="-2"/>
                <w:sz w:val="18"/>
              </w:rPr>
              <w:t xml:space="preserve"> </w:t>
            </w:r>
            <w:r>
              <w:rPr>
                <w:sz w:val="18"/>
              </w:rPr>
              <w:t>the</w:t>
            </w:r>
            <w:r>
              <w:rPr>
                <w:spacing w:val="-2"/>
                <w:sz w:val="18"/>
              </w:rPr>
              <w:t xml:space="preserve"> </w:t>
            </w:r>
            <w:r>
              <w:rPr>
                <w:sz w:val="18"/>
              </w:rPr>
              <w:t>response</w:t>
            </w:r>
            <w:r>
              <w:rPr>
                <w:spacing w:val="-2"/>
                <w:sz w:val="18"/>
              </w:rPr>
              <w:t xml:space="preserve"> </w:t>
            </w:r>
            <w:r>
              <w:rPr>
                <w:sz w:val="18"/>
              </w:rPr>
              <w:t>to</w:t>
            </w:r>
            <w:r>
              <w:rPr>
                <w:spacing w:val="-2"/>
                <w:sz w:val="18"/>
              </w:rPr>
              <w:t xml:space="preserve"> </w:t>
            </w:r>
            <w:r>
              <w:rPr>
                <w:sz w:val="18"/>
              </w:rPr>
              <w:t>an</w:t>
            </w:r>
            <w:r>
              <w:rPr>
                <w:spacing w:val="-2"/>
                <w:sz w:val="18"/>
              </w:rPr>
              <w:t xml:space="preserve"> </w:t>
            </w:r>
            <w:r>
              <w:rPr>
                <w:sz w:val="18"/>
              </w:rPr>
              <w:t xml:space="preserve">acyclic </w:t>
            </w:r>
            <w:r>
              <w:rPr>
                <w:spacing w:val="-2"/>
                <w:sz w:val="18"/>
              </w:rPr>
              <w:t>service.</w:t>
            </w:r>
          </w:p>
        </w:tc>
      </w:tr>
      <w:tr w:rsidR="00837867" w14:paraId="5E231FE9" w14:textId="77777777">
        <w:trPr>
          <w:trHeight w:val="942"/>
        </w:trPr>
        <w:tc>
          <w:tcPr>
            <w:tcW w:w="992" w:type="dxa"/>
          </w:tcPr>
          <w:p w14:paraId="55C3D69D" w14:textId="77777777" w:rsidR="00837867" w:rsidRDefault="00000000">
            <w:pPr>
              <w:pStyle w:val="TableParagraph"/>
              <w:spacing w:before="37"/>
              <w:ind w:left="69"/>
              <w:rPr>
                <w:sz w:val="18"/>
              </w:rPr>
            </w:pPr>
            <w:r>
              <w:rPr>
                <w:sz w:val="18"/>
              </w:rPr>
              <w:t xml:space="preserve">Bit </w:t>
            </w:r>
            <w:r>
              <w:rPr>
                <w:spacing w:val="-5"/>
                <w:sz w:val="18"/>
              </w:rPr>
              <w:t>13</w:t>
            </w:r>
          </w:p>
        </w:tc>
        <w:tc>
          <w:tcPr>
            <w:tcW w:w="6664" w:type="dxa"/>
          </w:tcPr>
          <w:p w14:paraId="550D343A" w14:textId="77777777" w:rsidR="00837867" w:rsidRDefault="00000000">
            <w:pPr>
              <w:pStyle w:val="TableParagraph"/>
              <w:spacing w:before="111"/>
              <w:ind w:left="69"/>
              <w:rPr>
                <w:b/>
                <w:sz w:val="18"/>
              </w:rPr>
            </w:pPr>
            <w:r>
              <w:rPr>
                <w:b/>
                <w:spacing w:val="-2"/>
                <w:sz w:val="18"/>
              </w:rPr>
              <w:t>DX_Out:</w:t>
            </w:r>
          </w:p>
          <w:p w14:paraId="76998430" w14:textId="77777777" w:rsidR="00837867" w:rsidRDefault="00000000">
            <w:pPr>
              <w:pStyle w:val="TableParagraph"/>
              <w:spacing w:before="86"/>
              <w:ind w:left="69"/>
              <w:rPr>
                <w:sz w:val="18"/>
              </w:rPr>
            </w:pPr>
            <w:r>
              <w:rPr>
                <w:sz w:val="18"/>
              </w:rPr>
              <w:t>0</w:t>
            </w:r>
            <w:r>
              <w:rPr>
                <w:spacing w:val="-2"/>
                <w:sz w:val="18"/>
              </w:rPr>
              <w:t xml:space="preserve"> </w:t>
            </w:r>
            <w:r>
              <w:rPr>
                <w:sz w:val="18"/>
              </w:rPr>
              <w:t>=</w:t>
            </w:r>
            <w:r>
              <w:rPr>
                <w:spacing w:val="-1"/>
                <w:sz w:val="18"/>
              </w:rPr>
              <w:t xml:space="preserve"> </w:t>
            </w:r>
            <w:r>
              <w:rPr>
                <w:sz w:val="18"/>
              </w:rPr>
              <w:t>No</w:t>
            </w:r>
            <w:r>
              <w:rPr>
                <w:spacing w:val="-3"/>
                <w:sz w:val="18"/>
              </w:rPr>
              <w:t xml:space="preserve"> </w:t>
            </w:r>
            <w:r>
              <w:rPr>
                <w:sz w:val="18"/>
              </w:rPr>
              <w:t>special</w:t>
            </w:r>
            <w:r>
              <w:rPr>
                <w:spacing w:val="-2"/>
                <w:sz w:val="18"/>
              </w:rPr>
              <w:t xml:space="preserve"> </w:t>
            </w:r>
            <w:r>
              <w:rPr>
                <w:sz w:val="18"/>
              </w:rPr>
              <w:t>clear</w:t>
            </w:r>
            <w:r>
              <w:rPr>
                <w:spacing w:val="-3"/>
                <w:sz w:val="18"/>
              </w:rPr>
              <w:t xml:space="preserve"> </w:t>
            </w:r>
            <w:r>
              <w:rPr>
                <w:spacing w:val="-4"/>
                <w:sz w:val="18"/>
              </w:rPr>
              <w:t>mode.</w:t>
            </w:r>
          </w:p>
          <w:p w14:paraId="7A710D96"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2"/>
                <w:sz w:val="18"/>
              </w:rPr>
              <w:t xml:space="preserve"> </w:t>
            </w:r>
            <w:r>
              <w:rPr>
                <w:sz w:val="18"/>
              </w:rPr>
              <w:t>Special</w:t>
            </w:r>
            <w:r>
              <w:rPr>
                <w:spacing w:val="-2"/>
                <w:sz w:val="18"/>
              </w:rPr>
              <w:t xml:space="preserve"> </w:t>
            </w:r>
            <w:r>
              <w:rPr>
                <w:sz w:val="18"/>
              </w:rPr>
              <w:t>clear</w:t>
            </w:r>
            <w:r>
              <w:rPr>
                <w:spacing w:val="-5"/>
                <w:sz w:val="18"/>
              </w:rPr>
              <w:t xml:space="preserve"> </w:t>
            </w:r>
            <w:r>
              <w:rPr>
                <w:sz w:val="18"/>
              </w:rPr>
              <w:t>mode.</w:t>
            </w:r>
            <w:r>
              <w:rPr>
                <w:spacing w:val="-2"/>
                <w:sz w:val="18"/>
              </w:rPr>
              <w:t xml:space="preserve"> </w:t>
            </w:r>
            <w:r>
              <w:rPr>
                <w:sz w:val="18"/>
              </w:rPr>
              <w:t>VPC3+</w:t>
            </w:r>
            <w:r>
              <w:rPr>
                <w:spacing w:val="-2"/>
                <w:sz w:val="18"/>
              </w:rPr>
              <w:t xml:space="preserve"> </w:t>
            </w:r>
            <w:r>
              <w:rPr>
                <w:sz w:val="18"/>
              </w:rPr>
              <w:t>will</w:t>
            </w:r>
            <w:r>
              <w:rPr>
                <w:spacing w:val="-2"/>
                <w:sz w:val="18"/>
              </w:rPr>
              <w:t xml:space="preserve"> </w:t>
            </w:r>
            <w:r>
              <w:rPr>
                <w:sz w:val="18"/>
              </w:rPr>
              <w:t>accept</w:t>
            </w:r>
            <w:r>
              <w:rPr>
                <w:spacing w:val="-4"/>
                <w:sz w:val="18"/>
              </w:rPr>
              <w:t xml:space="preserve"> </w:t>
            </w:r>
            <w:r>
              <w:rPr>
                <w:sz w:val="18"/>
              </w:rPr>
              <w:t>data</w:t>
            </w:r>
            <w:r>
              <w:rPr>
                <w:spacing w:val="-3"/>
                <w:sz w:val="18"/>
              </w:rPr>
              <w:t xml:space="preserve"> </w:t>
            </w:r>
            <w:r>
              <w:rPr>
                <w:sz w:val="18"/>
              </w:rPr>
              <w:t>telegrams</w:t>
            </w:r>
            <w:r>
              <w:rPr>
                <w:spacing w:val="-4"/>
                <w:sz w:val="18"/>
              </w:rPr>
              <w:t xml:space="preserve"> </w:t>
            </w:r>
            <w:r>
              <w:rPr>
                <w:sz w:val="18"/>
              </w:rPr>
              <w:t>with</w:t>
            </w:r>
            <w:r>
              <w:rPr>
                <w:spacing w:val="-2"/>
                <w:sz w:val="18"/>
              </w:rPr>
              <w:t xml:space="preserve"> </w:t>
            </w:r>
            <w:r>
              <w:rPr>
                <w:sz w:val="18"/>
              </w:rPr>
              <w:t>data</w:t>
            </w:r>
            <w:r>
              <w:rPr>
                <w:spacing w:val="-2"/>
                <w:sz w:val="18"/>
              </w:rPr>
              <w:t xml:space="preserve"> </w:t>
            </w:r>
            <w:r>
              <w:rPr>
                <w:sz w:val="18"/>
              </w:rPr>
              <w:t>unit</w:t>
            </w:r>
            <w:r>
              <w:rPr>
                <w:spacing w:val="-2"/>
                <w:sz w:val="18"/>
              </w:rPr>
              <w:t xml:space="preserve"> </w:t>
            </w:r>
            <w:r>
              <w:rPr>
                <w:sz w:val="18"/>
              </w:rPr>
              <w:t>=</w:t>
            </w:r>
            <w:r>
              <w:rPr>
                <w:spacing w:val="-4"/>
                <w:sz w:val="18"/>
              </w:rPr>
              <w:t xml:space="preserve"> </w:t>
            </w:r>
            <w:r>
              <w:rPr>
                <w:spacing w:val="-10"/>
                <w:sz w:val="18"/>
              </w:rPr>
              <w:t>0</w:t>
            </w:r>
          </w:p>
        </w:tc>
      </w:tr>
      <w:tr w:rsidR="00837867" w14:paraId="518C57CE" w14:textId="77777777">
        <w:trPr>
          <w:trHeight w:val="940"/>
        </w:trPr>
        <w:tc>
          <w:tcPr>
            <w:tcW w:w="992" w:type="dxa"/>
          </w:tcPr>
          <w:p w14:paraId="048C278F" w14:textId="77777777" w:rsidR="00837867" w:rsidRDefault="00000000">
            <w:pPr>
              <w:pStyle w:val="TableParagraph"/>
              <w:spacing w:before="37"/>
              <w:ind w:left="69"/>
              <w:rPr>
                <w:sz w:val="18"/>
              </w:rPr>
            </w:pPr>
            <w:r>
              <w:rPr>
                <w:sz w:val="18"/>
              </w:rPr>
              <w:t xml:space="preserve">Bit </w:t>
            </w:r>
            <w:r>
              <w:rPr>
                <w:spacing w:val="-5"/>
                <w:sz w:val="18"/>
              </w:rPr>
              <w:t>12</w:t>
            </w:r>
          </w:p>
        </w:tc>
        <w:tc>
          <w:tcPr>
            <w:tcW w:w="6664" w:type="dxa"/>
          </w:tcPr>
          <w:p w14:paraId="0FD63A5F" w14:textId="77777777" w:rsidR="00837867" w:rsidRDefault="00000000">
            <w:pPr>
              <w:pStyle w:val="TableParagraph"/>
              <w:spacing w:before="111"/>
              <w:ind w:left="69"/>
              <w:rPr>
                <w:b/>
                <w:sz w:val="18"/>
              </w:rPr>
            </w:pPr>
            <w:r>
              <w:rPr>
                <w:b/>
                <w:spacing w:val="-2"/>
                <w:sz w:val="18"/>
              </w:rPr>
              <w:t>Diag_Buffer_Changed:</w:t>
            </w:r>
          </w:p>
          <w:p w14:paraId="288A0270" w14:textId="77777777" w:rsidR="00837867" w:rsidRDefault="00000000">
            <w:pPr>
              <w:pStyle w:val="TableParagraph"/>
              <w:spacing w:before="86"/>
              <w:ind w:left="69"/>
              <w:rPr>
                <w:sz w:val="18"/>
              </w:rPr>
            </w:pPr>
            <w:r>
              <w:rPr>
                <w:sz w:val="18"/>
              </w:rPr>
              <w:t>Due</w:t>
            </w:r>
            <w:r>
              <w:rPr>
                <w:spacing w:val="-4"/>
                <w:sz w:val="18"/>
              </w:rPr>
              <w:t xml:space="preserve"> </w:t>
            </w:r>
            <w:r>
              <w:rPr>
                <w:sz w:val="18"/>
              </w:rPr>
              <w:t>to</w:t>
            </w:r>
            <w:r>
              <w:rPr>
                <w:spacing w:val="-4"/>
                <w:sz w:val="18"/>
              </w:rPr>
              <w:t xml:space="preserve"> </w:t>
            </w:r>
            <w:r>
              <w:rPr>
                <w:sz w:val="18"/>
              </w:rPr>
              <w:t>the</w:t>
            </w:r>
            <w:r>
              <w:rPr>
                <w:spacing w:val="-4"/>
                <w:sz w:val="18"/>
              </w:rPr>
              <w:t xml:space="preserve"> </w:t>
            </w:r>
            <w:r>
              <w:rPr>
                <w:sz w:val="18"/>
              </w:rPr>
              <w:t>request</w:t>
            </w:r>
            <w:r>
              <w:rPr>
                <w:spacing w:val="-6"/>
                <w:sz w:val="18"/>
              </w:rPr>
              <w:t xml:space="preserve"> </w:t>
            </w:r>
            <w:r>
              <w:rPr>
                <w:sz w:val="18"/>
              </w:rPr>
              <w:t>made</w:t>
            </w:r>
            <w:r>
              <w:rPr>
                <w:spacing w:val="-6"/>
                <w:sz w:val="18"/>
              </w:rPr>
              <w:t xml:space="preserve"> </w:t>
            </w:r>
            <w:r>
              <w:rPr>
                <w:sz w:val="18"/>
              </w:rPr>
              <w:t>by</w:t>
            </w:r>
            <w:r>
              <w:rPr>
                <w:spacing w:val="-6"/>
                <w:sz w:val="18"/>
              </w:rPr>
              <w:t xml:space="preserve"> </w:t>
            </w:r>
            <w:r>
              <w:rPr>
                <w:sz w:val="18"/>
              </w:rPr>
              <w:t>‘New_Diag_Cmd,’</w:t>
            </w:r>
            <w:r>
              <w:rPr>
                <w:spacing w:val="-4"/>
                <w:sz w:val="18"/>
              </w:rPr>
              <w:t xml:space="preserve"> </w:t>
            </w:r>
            <w:r>
              <w:rPr>
                <w:sz w:val="18"/>
              </w:rPr>
              <w:t>VPC3+</w:t>
            </w:r>
            <w:r>
              <w:rPr>
                <w:spacing w:val="-4"/>
                <w:sz w:val="18"/>
              </w:rPr>
              <w:t xml:space="preserve"> </w:t>
            </w:r>
            <w:r>
              <w:rPr>
                <w:sz w:val="18"/>
              </w:rPr>
              <w:t>exchanged</w:t>
            </w:r>
            <w:r>
              <w:rPr>
                <w:spacing w:val="-4"/>
                <w:sz w:val="18"/>
              </w:rPr>
              <w:t xml:space="preserve"> </w:t>
            </w:r>
            <w:r>
              <w:rPr>
                <w:sz w:val="18"/>
              </w:rPr>
              <w:t>the</w:t>
            </w:r>
            <w:r>
              <w:rPr>
                <w:spacing w:val="-4"/>
                <w:sz w:val="18"/>
              </w:rPr>
              <w:t xml:space="preserve"> </w:t>
            </w:r>
            <w:r>
              <w:rPr>
                <w:sz w:val="18"/>
              </w:rPr>
              <w:t>diagnostics buffer and again made the old buffer available to the user.</w:t>
            </w:r>
          </w:p>
        </w:tc>
      </w:tr>
      <w:tr w:rsidR="00837867" w14:paraId="07F129AB" w14:textId="77777777">
        <w:trPr>
          <w:trHeight w:val="940"/>
        </w:trPr>
        <w:tc>
          <w:tcPr>
            <w:tcW w:w="992" w:type="dxa"/>
          </w:tcPr>
          <w:p w14:paraId="101160DE" w14:textId="77777777" w:rsidR="00837867" w:rsidRDefault="00000000">
            <w:pPr>
              <w:pStyle w:val="TableParagraph"/>
              <w:spacing w:before="37"/>
              <w:ind w:left="69"/>
              <w:rPr>
                <w:sz w:val="18"/>
              </w:rPr>
            </w:pPr>
            <w:r>
              <w:rPr>
                <w:sz w:val="18"/>
              </w:rPr>
              <w:t xml:space="preserve">Bit </w:t>
            </w:r>
            <w:r>
              <w:rPr>
                <w:spacing w:val="-5"/>
                <w:sz w:val="18"/>
              </w:rPr>
              <w:t>11</w:t>
            </w:r>
          </w:p>
        </w:tc>
        <w:tc>
          <w:tcPr>
            <w:tcW w:w="6664" w:type="dxa"/>
          </w:tcPr>
          <w:p w14:paraId="05BDCEC3" w14:textId="77777777" w:rsidR="00837867" w:rsidRDefault="00000000">
            <w:pPr>
              <w:pStyle w:val="TableParagraph"/>
              <w:spacing w:before="112"/>
              <w:ind w:left="69"/>
              <w:rPr>
                <w:b/>
                <w:sz w:val="18"/>
              </w:rPr>
            </w:pPr>
            <w:r>
              <w:rPr>
                <w:b/>
                <w:spacing w:val="-2"/>
                <w:sz w:val="18"/>
              </w:rPr>
              <w:t>New_Prm_Data:</w:t>
            </w:r>
          </w:p>
          <w:p w14:paraId="5DB1C576" w14:textId="77777777" w:rsidR="00837867" w:rsidRDefault="00000000">
            <w:pPr>
              <w:pStyle w:val="TableParagraph"/>
              <w:spacing w:before="86"/>
              <w:ind w:left="69"/>
              <w:rPr>
                <w:sz w:val="18"/>
              </w:rPr>
            </w:pPr>
            <w:r>
              <w:rPr>
                <w:sz w:val="18"/>
              </w:rPr>
              <w:t>The</w:t>
            </w:r>
            <w:r>
              <w:rPr>
                <w:spacing w:val="-3"/>
                <w:sz w:val="18"/>
              </w:rPr>
              <w:t xml:space="preserve"> </w:t>
            </w:r>
            <w:r>
              <w:rPr>
                <w:sz w:val="18"/>
              </w:rPr>
              <w:t>VPC3+</w:t>
            </w:r>
            <w:r>
              <w:rPr>
                <w:spacing w:val="-3"/>
                <w:sz w:val="18"/>
              </w:rPr>
              <w:t xml:space="preserve"> </w:t>
            </w:r>
            <w:r>
              <w:rPr>
                <w:sz w:val="18"/>
              </w:rPr>
              <w:t>has</w:t>
            </w:r>
            <w:r>
              <w:rPr>
                <w:spacing w:val="-5"/>
                <w:sz w:val="18"/>
              </w:rPr>
              <w:t xml:space="preserve"> </w:t>
            </w:r>
            <w:r>
              <w:rPr>
                <w:sz w:val="18"/>
              </w:rPr>
              <w:t>received</w:t>
            </w:r>
            <w:r>
              <w:rPr>
                <w:spacing w:val="-5"/>
                <w:sz w:val="18"/>
              </w:rPr>
              <w:t xml:space="preserve"> </w:t>
            </w:r>
            <w:r>
              <w:rPr>
                <w:sz w:val="18"/>
              </w:rPr>
              <w:t>a</w:t>
            </w:r>
            <w:r>
              <w:rPr>
                <w:spacing w:val="-3"/>
                <w:sz w:val="18"/>
              </w:rPr>
              <w:t xml:space="preserve"> </w:t>
            </w:r>
            <w:r>
              <w:rPr>
                <w:sz w:val="18"/>
              </w:rPr>
              <w:t>‘Set_Param</w:t>
            </w:r>
            <w:r>
              <w:rPr>
                <w:spacing w:val="-2"/>
                <w:sz w:val="18"/>
              </w:rPr>
              <w:t xml:space="preserve"> </w:t>
            </w:r>
            <w:r>
              <w:rPr>
                <w:sz w:val="18"/>
              </w:rPr>
              <w:t>telegram’</w:t>
            </w:r>
            <w:r>
              <w:rPr>
                <w:spacing w:val="-5"/>
                <w:sz w:val="18"/>
              </w:rPr>
              <w:t xml:space="preserve"> </w:t>
            </w:r>
            <w:r>
              <w:rPr>
                <w:sz w:val="18"/>
              </w:rPr>
              <w:t>and</w:t>
            </w:r>
            <w:r>
              <w:rPr>
                <w:spacing w:val="-3"/>
                <w:sz w:val="18"/>
              </w:rPr>
              <w:t xml:space="preserve"> </w:t>
            </w:r>
            <w:r>
              <w:rPr>
                <w:sz w:val="18"/>
              </w:rPr>
              <w:t>made</w:t>
            </w:r>
            <w:r>
              <w:rPr>
                <w:spacing w:val="-5"/>
                <w:sz w:val="18"/>
              </w:rPr>
              <w:t xml:space="preserve"> </w:t>
            </w:r>
            <w:r>
              <w:rPr>
                <w:sz w:val="18"/>
              </w:rPr>
              <w:t>the</w:t>
            </w:r>
            <w:r>
              <w:rPr>
                <w:spacing w:val="-3"/>
                <w:sz w:val="18"/>
              </w:rPr>
              <w:t xml:space="preserve"> </w:t>
            </w:r>
            <w:r>
              <w:rPr>
                <w:sz w:val="18"/>
              </w:rPr>
              <w:t>data</w:t>
            </w:r>
            <w:r>
              <w:rPr>
                <w:spacing w:val="-5"/>
                <w:sz w:val="18"/>
              </w:rPr>
              <w:t xml:space="preserve"> </w:t>
            </w:r>
            <w:r>
              <w:rPr>
                <w:sz w:val="18"/>
              </w:rPr>
              <w:t>available</w:t>
            </w:r>
            <w:r>
              <w:rPr>
                <w:spacing w:val="-5"/>
                <w:sz w:val="18"/>
              </w:rPr>
              <w:t xml:space="preserve"> </w:t>
            </w:r>
            <w:r>
              <w:rPr>
                <w:sz w:val="18"/>
              </w:rPr>
              <w:t>in the Prm buffer.</w:t>
            </w:r>
          </w:p>
        </w:tc>
      </w:tr>
      <w:tr w:rsidR="00837867" w14:paraId="2A755011" w14:textId="77777777">
        <w:trPr>
          <w:trHeight w:val="940"/>
        </w:trPr>
        <w:tc>
          <w:tcPr>
            <w:tcW w:w="992" w:type="dxa"/>
          </w:tcPr>
          <w:p w14:paraId="49D84AE1" w14:textId="77777777" w:rsidR="00837867" w:rsidRDefault="00000000">
            <w:pPr>
              <w:pStyle w:val="TableParagraph"/>
              <w:spacing w:before="37"/>
              <w:ind w:left="69"/>
              <w:rPr>
                <w:sz w:val="18"/>
              </w:rPr>
            </w:pPr>
            <w:r>
              <w:rPr>
                <w:sz w:val="18"/>
              </w:rPr>
              <w:t xml:space="preserve">Bit </w:t>
            </w:r>
            <w:r>
              <w:rPr>
                <w:spacing w:val="-5"/>
                <w:sz w:val="18"/>
              </w:rPr>
              <w:t>10</w:t>
            </w:r>
          </w:p>
        </w:tc>
        <w:tc>
          <w:tcPr>
            <w:tcW w:w="6664" w:type="dxa"/>
          </w:tcPr>
          <w:p w14:paraId="09BD77B4" w14:textId="77777777" w:rsidR="00837867" w:rsidRDefault="00000000">
            <w:pPr>
              <w:pStyle w:val="TableParagraph"/>
              <w:spacing w:before="111"/>
              <w:ind w:left="69"/>
              <w:rPr>
                <w:b/>
                <w:sz w:val="18"/>
              </w:rPr>
            </w:pPr>
            <w:r>
              <w:rPr>
                <w:b/>
                <w:spacing w:val="-2"/>
                <w:sz w:val="18"/>
              </w:rPr>
              <w:t>New_Cfg_Data:</w:t>
            </w:r>
          </w:p>
          <w:p w14:paraId="44A5DF53" w14:textId="77777777" w:rsidR="00837867" w:rsidRDefault="00000000">
            <w:pPr>
              <w:pStyle w:val="TableParagraph"/>
              <w:spacing w:before="86"/>
              <w:ind w:left="69"/>
              <w:rPr>
                <w:sz w:val="18"/>
              </w:rPr>
            </w:pPr>
            <w:r>
              <w:rPr>
                <w:sz w:val="18"/>
              </w:rPr>
              <w:t>The</w:t>
            </w:r>
            <w:r>
              <w:rPr>
                <w:spacing w:val="-3"/>
                <w:sz w:val="18"/>
              </w:rPr>
              <w:t xml:space="preserve"> </w:t>
            </w:r>
            <w:r>
              <w:rPr>
                <w:sz w:val="18"/>
              </w:rPr>
              <w:t>VPC3+</w:t>
            </w:r>
            <w:r>
              <w:rPr>
                <w:spacing w:val="-3"/>
                <w:sz w:val="18"/>
              </w:rPr>
              <w:t xml:space="preserve"> </w:t>
            </w:r>
            <w:r>
              <w:rPr>
                <w:sz w:val="18"/>
              </w:rPr>
              <w:t>has</w:t>
            </w:r>
            <w:r>
              <w:rPr>
                <w:spacing w:val="-5"/>
                <w:sz w:val="18"/>
              </w:rPr>
              <w:t xml:space="preserve"> </w:t>
            </w:r>
            <w:r>
              <w:rPr>
                <w:sz w:val="18"/>
              </w:rPr>
              <w:t>received</w:t>
            </w:r>
            <w:r>
              <w:rPr>
                <w:spacing w:val="-5"/>
                <w:sz w:val="18"/>
              </w:rPr>
              <w:t xml:space="preserve"> </w:t>
            </w:r>
            <w:r>
              <w:rPr>
                <w:sz w:val="18"/>
              </w:rPr>
              <w:t>a</w:t>
            </w:r>
            <w:r>
              <w:rPr>
                <w:spacing w:val="-3"/>
                <w:sz w:val="18"/>
              </w:rPr>
              <w:t xml:space="preserve"> </w:t>
            </w:r>
            <w:r>
              <w:rPr>
                <w:sz w:val="18"/>
              </w:rPr>
              <w:t>‘Check_Cfg</w:t>
            </w:r>
            <w:r>
              <w:rPr>
                <w:spacing w:val="-3"/>
                <w:sz w:val="18"/>
              </w:rPr>
              <w:t xml:space="preserve"> </w:t>
            </w:r>
            <w:r>
              <w:rPr>
                <w:sz w:val="18"/>
              </w:rPr>
              <w:t>telegram’</w:t>
            </w:r>
            <w:r>
              <w:rPr>
                <w:spacing w:val="-3"/>
                <w:sz w:val="18"/>
              </w:rPr>
              <w:t xml:space="preserve"> </w:t>
            </w:r>
            <w:r>
              <w:rPr>
                <w:sz w:val="18"/>
              </w:rPr>
              <w:t>and</w:t>
            </w:r>
            <w:r>
              <w:rPr>
                <w:spacing w:val="-5"/>
                <w:sz w:val="18"/>
              </w:rPr>
              <w:t xml:space="preserve"> </w:t>
            </w:r>
            <w:r>
              <w:rPr>
                <w:sz w:val="18"/>
              </w:rPr>
              <w:t>made</w:t>
            </w:r>
            <w:r>
              <w:rPr>
                <w:spacing w:val="-7"/>
                <w:sz w:val="18"/>
              </w:rPr>
              <w:t xml:space="preserve"> </w:t>
            </w:r>
            <w:r>
              <w:rPr>
                <w:sz w:val="18"/>
              </w:rPr>
              <w:t>the</w:t>
            </w:r>
            <w:r>
              <w:rPr>
                <w:spacing w:val="-3"/>
                <w:sz w:val="18"/>
              </w:rPr>
              <w:t xml:space="preserve"> </w:t>
            </w:r>
            <w:r>
              <w:rPr>
                <w:sz w:val="18"/>
              </w:rPr>
              <w:t>data</w:t>
            </w:r>
            <w:r>
              <w:rPr>
                <w:spacing w:val="-3"/>
                <w:sz w:val="18"/>
              </w:rPr>
              <w:t xml:space="preserve"> </w:t>
            </w:r>
            <w:r>
              <w:rPr>
                <w:sz w:val="18"/>
              </w:rPr>
              <w:t>available</w:t>
            </w:r>
            <w:r>
              <w:rPr>
                <w:spacing w:val="-3"/>
                <w:sz w:val="18"/>
              </w:rPr>
              <w:t xml:space="preserve"> </w:t>
            </w:r>
            <w:r>
              <w:rPr>
                <w:sz w:val="18"/>
              </w:rPr>
              <w:t>in the Cfg buffer.</w:t>
            </w:r>
          </w:p>
        </w:tc>
      </w:tr>
      <w:tr w:rsidR="00837867" w14:paraId="7A9A99EF" w14:textId="77777777">
        <w:trPr>
          <w:trHeight w:val="940"/>
        </w:trPr>
        <w:tc>
          <w:tcPr>
            <w:tcW w:w="992" w:type="dxa"/>
          </w:tcPr>
          <w:p w14:paraId="718D58A4" w14:textId="77777777" w:rsidR="00837867" w:rsidRDefault="00000000">
            <w:pPr>
              <w:pStyle w:val="TableParagraph"/>
              <w:spacing w:before="37"/>
              <w:ind w:left="69"/>
              <w:rPr>
                <w:sz w:val="18"/>
              </w:rPr>
            </w:pPr>
            <w:r>
              <w:rPr>
                <w:sz w:val="18"/>
              </w:rPr>
              <w:t xml:space="preserve">Bit </w:t>
            </w:r>
            <w:r>
              <w:rPr>
                <w:spacing w:val="-10"/>
                <w:sz w:val="18"/>
              </w:rPr>
              <w:t>9</w:t>
            </w:r>
          </w:p>
        </w:tc>
        <w:tc>
          <w:tcPr>
            <w:tcW w:w="6664" w:type="dxa"/>
          </w:tcPr>
          <w:p w14:paraId="568E7BD2" w14:textId="77777777" w:rsidR="00837867" w:rsidRDefault="00000000">
            <w:pPr>
              <w:pStyle w:val="TableParagraph"/>
              <w:spacing w:before="111"/>
              <w:ind w:left="69"/>
              <w:rPr>
                <w:b/>
                <w:sz w:val="18"/>
              </w:rPr>
            </w:pPr>
            <w:r>
              <w:rPr>
                <w:b/>
                <w:spacing w:val="-2"/>
                <w:sz w:val="18"/>
              </w:rPr>
              <w:t>New_SSA_Date:</w:t>
            </w:r>
          </w:p>
          <w:p w14:paraId="33310507" w14:textId="77777777" w:rsidR="00837867" w:rsidRDefault="00000000">
            <w:pPr>
              <w:pStyle w:val="TableParagraph"/>
              <w:spacing w:before="86"/>
              <w:ind w:left="69"/>
              <w:rPr>
                <w:sz w:val="18"/>
              </w:rPr>
            </w:pPr>
            <w:r>
              <w:rPr>
                <w:sz w:val="18"/>
              </w:rPr>
              <w:t>The</w:t>
            </w:r>
            <w:r>
              <w:rPr>
                <w:spacing w:val="-4"/>
                <w:sz w:val="18"/>
              </w:rPr>
              <w:t xml:space="preserve"> </w:t>
            </w:r>
            <w:r>
              <w:rPr>
                <w:sz w:val="18"/>
              </w:rPr>
              <w:t>VPC3+</w:t>
            </w:r>
            <w:r>
              <w:rPr>
                <w:spacing w:val="-4"/>
                <w:sz w:val="18"/>
              </w:rPr>
              <w:t xml:space="preserve"> </w:t>
            </w:r>
            <w:r>
              <w:rPr>
                <w:sz w:val="18"/>
              </w:rPr>
              <w:t>has</w:t>
            </w:r>
            <w:r>
              <w:rPr>
                <w:spacing w:val="-6"/>
                <w:sz w:val="18"/>
              </w:rPr>
              <w:t xml:space="preserve"> </w:t>
            </w:r>
            <w:r>
              <w:rPr>
                <w:sz w:val="18"/>
              </w:rPr>
              <w:t>received</w:t>
            </w:r>
            <w:r>
              <w:rPr>
                <w:spacing w:val="-6"/>
                <w:sz w:val="18"/>
              </w:rPr>
              <w:t xml:space="preserve"> </w:t>
            </w:r>
            <w:r>
              <w:rPr>
                <w:sz w:val="18"/>
              </w:rPr>
              <w:t>a</w:t>
            </w:r>
            <w:r>
              <w:rPr>
                <w:spacing w:val="-4"/>
                <w:sz w:val="18"/>
              </w:rPr>
              <w:t xml:space="preserve"> </w:t>
            </w:r>
            <w:r>
              <w:rPr>
                <w:sz w:val="18"/>
              </w:rPr>
              <w:t>‘Set_Slave_Address</w:t>
            </w:r>
            <w:r>
              <w:rPr>
                <w:spacing w:val="-5"/>
                <w:sz w:val="18"/>
              </w:rPr>
              <w:t xml:space="preserve"> </w:t>
            </w:r>
            <w:r>
              <w:rPr>
                <w:sz w:val="18"/>
              </w:rPr>
              <w:t>telegram’</w:t>
            </w:r>
            <w:r>
              <w:rPr>
                <w:spacing w:val="-4"/>
                <w:sz w:val="18"/>
              </w:rPr>
              <w:t xml:space="preserve"> </w:t>
            </w:r>
            <w:r>
              <w:rPr>
                <w:sz w:val="18"/>
              </w:rPr>
              <w:t>and</w:t>
            </w:r>
            <w:r>
              <w:rPr>
                <w:spacing w:val="-4"/>
                <w:sz w:val="18"/>
              </w:rPr>
              <w:t xml:space="preserve"> </w:t>
            </w:r>
            <w:r>
              <w:rPr>
                <w:sz w:val="18"/>
              </w:rPr>
              <w:t>made</w:t>
            </w:r>
            <w:r>
              <w:rPr>
                <w:spacing w:val="-4"/>
                <w:sz w:val="18"/>
              </w:rPr>
              <w:t xml:space="preserve"> </w:t>
            </w:r>
            <w:r>
              <w:rPr>
                <w:sz w:val="18"/>
              </w:rPr>
              <w:t>the</w:t>
            </w:r>
            <w:r>
              <w:rPr>
                <w:spacing w:val="-4"/>
                <w:sz w:val="18"/>
              </w:rPr>
              <w:t xml:space="preserve"> </w:t>
            </w:r>
            <w:r>
              <w:rPr>
                <w:sz w:val="18"/>
              </w:rPr>
              <w:t>data available in the SSA buffer.</w:t>
            </w:r>
          </w:p>
        </w:tc>
      </w:tr>
      <w:tr w:rsidR="00837867" w14:paraId="07083D96" w14:textId="77777777">
        <w:trPr>
          <w:trHeight w:val="942"/>
        </w:trPr>
        <w:tc>
          <w:tcPr>
            <w:tcW w:w="992" w:type="dxa"/>
          </w:tcPr>
          <w:p w14:paraId="18104F1A" w14:textId="77777777" w:rsidR="00837867" w:rsidRDefault="00000000">
            <w:pPr>
              <w:pStyle w:val="TableParagraph"/>
              <w:spacing w:before="39"/>
              <w:ind w:left="69"/>
              <w:rPr>
                <w:sz w:val="18"/>
              </w:rPr>
            </w:pPr>
            <w:r>
              <w:rPr>
                <w:sz w:val="18"/>
              </w:rPr>
              <w:t xml:space="preserve">Bit </w:t>
            </w:r>
            <w:r>
              <w:rPr>
                <w:spacing w:val="-10"/>
                <w:sz w:val="18"/>
              </w:rPr>
              <w:t>8</w:t>
            </w:r>
          </w:p>
        </w:tc>
        <w:tc>
          <w:tcPr>
            <w:tcW w:w="6664" w:type="dxa"/>
          </w:tcPr>
          <w:p w14:paraId="44B753DD" w14:textId="77777777" w:rsidR="00837867" w:rsidRDefault="00000000">
            <w:pPr>
              <w:pStyle w:val="TableParagraph"/>
              <w:spacing w:before="114"/>
              <w:ind w:left="69"/>
              <w:rPr>
                <w:b/>
                <w:sz w:val="18"/>
              </w:rPr>
            </w:pPr>
            <w:r>
              <w:rPr>
                <w:b/>
                <w:spacing w:val="-2"/>
                <w:sz w:val="18"/>
              </w:rPr>
              <w:t>New_GC_Command:</w:t>
            </w:r>
          </w:p>
          <w:p w14:paraId="481920B3" w14:textId="77777777" w:rsidR="00837867" w:rsidRDefault="00000000">
            <w:pPr>
              <w:pStyle w:val="TableParagraph"/>
              <w:spacing w:before="86"/>
              <w:ind w:left="69" w:right="289"/>
              <w:rPr>
                <w:sz w:val="18"/>
              </w:rPr>
            </w:pPr>
            <w:r>
              <w:rPr>
                <w:sz w:val="18"/>
              </w:rPr>
              <w:t>The</w:t>
            </w:r>
            <w:r>
              <w:rPr>
                <w:spacing w:val="-3"/>
                <w:sz w:val="18"/>
              </w:rPr>
              <w:t xml:space="preserve"> </w:t>
            </w:r>
            <w:r>
              <w:rPr>
                <w:sz w:val="18"/>
              </w:rPr>
              <w:t>VPC3+</w:t>
            </w:r>
            <w:r>
              <w:rPr>
                <w:spacing w:val="-3"/>
                <w:sz w:val="18"/>
              </w:rPr>
              <w:t xml:space="preserve"> </w:t>
            </w:r>
            <w:r>
              <w:rPr>
                <w:sz w:val="18"/>
              </w:rPr>
              <w:t>has</w:t>
            </w:r>
            <w:r>
              <w:rPr>
                <w:spacing w:val="-5"/>
                <w:sz w:val="18"/>
              </w:rPr>
              <w:t xml:space="preserve"> </w:t>
            </w:r>
            <w:r>
              <w:rPr>
                <w:sz w:val="18"/>
              </w:rPr>
              <w:t>received</w:t>
            </w:r>
            <w:r>
              <w:rPr>
                <w:spacing w:val="-5"/>
                <w:sz w:val="18"/>
              </w:rPr>
              <w:t xml:space="preserve"> </w:t>
            </w:r>
            <w:r>
              <w:rPr>
                <w:sz w:val="18"/>
              </w:rPr>
              <w:t>a</w:t>
            </w:r>
            <w:r>
              <w:rPr>
                <w:spacing w:val="-3"/>
                <w:sz w:val="18"/>
              </w:rPr>
              <w:t xml:space="preserve"> </w:t>
            </w:r>
            <w:r>
              <w:rPr>
                <w:sz w:val="18"/>
              </w:rPr>
              <w:t>‘Global_Control</w:t>
            </w:r>
            <w:r>
              <w:rPr>
                <w:spacing w:val="-3"/>
                <w:sz w:val="18"/>
              </w:rPr>
              <w:t xml:space="preserve"> </w:t>
            </w:r>
            <w:r>
              <w:rPr>
                <w:sz w:val="18"/>
              </w:rPr>
              <w:t>telegram’</w:t>
            </w:r>
            <w:r>
              <w:rPr>
                <w:spacing w:val="-5"/>
                <w:sz w:val="18"/>
              </w:rPr>
              <w:t xml:space="preserve"> </w:t>
            </w:r>
            <w:r>
              <w:rPr>
                <w:sz w:val="18"/>
              </w:rPr>
              <w:t>and</w:t>
            </w:r>
            <w:r>
              <w:rPr>
                <w:spacing w:val="-5"/>
                <w:sz w:val="18"/>
              </w:rPr>
              <w:t xml:space="preserve"> </w:t>
            </w:r>
            <w:r>
              <w:rPr>
                <w:sz w:val="18"/>
              </w:rPr>
              <w:t>this</w:t>
            </w:r>
            <w:r>
              <w:rPr>
                <w:spacing w:val="-2"/>
                <w:sz w:val="18"/>
              </w:rPr>
              <w:t xml:space="preserve"> </w:t>
            </w:r>
            <w:r>
              <w:rPr>
                <w:sz w:val="18"/>
              </w:rPr>
              <w:t>byte</w:t>
            </w:r>
            <w:r>
              <w:rPr>
                <w:spacing w:val="-3"/>
                <w:sz w:val="18"/>
              </w:rPr>
              <w:t xml:space="preserve"> </w:t>
            </w:r>
            <w:r>
              <w:rPr>
                <w:sz w:val="18"/>
              </w:rPr>
              <w:t>is</w:t>
            </w:r>
            <w:r>
              <w:rPr>
                <w:spacing w:val="-4"/>
                <w:sz w:val="18"/>
              </w:rPr>
              <w:t xml:space="preserve"> </w:t>
            </w:r>
            <w:r>
              <w:rPr>
                <w:sz w:val="18"/>
              </w:rPr>
              <w:t>stored</w:t>
            </w:r>
            <w:r>
              <w:rPr>
                <w:spacing w:val="-3"/>
                <w:sz w:val="18"/>
              </w:rPr>
              <w:t xml:space="preserve"> </w:t>
            </w:r>
            <w:r>
              <w:rPr>
                <w:sz w:val="18"/>
              </w:rPr>
              <w:t>in the ‘R_GC_Command’ RAM cell.</w:t>
            </w:r>
          </w:p>
        </w:tc>
      </w:tr>
    </w:tbl>
    <w:p w14:paraId="622F4CB3" w14:textId="77777777" w:rsidR="00837867" w:rsidRDefault="00000000">
      <w:pPr>
        <w:spacing w:before="152"/>
        <w:ind w:left="1840"/>
        <w:rPr>
          <w:b/>
          <w:sz w:val="18"/>
        </w:rPr>
      </w:pPr>
      <w:r>
        <w:rPr>
          <w:b/>
          <w:sz w:val="18"/>
        </w:rPr>
        <w:t>Figure</w:t>
      </w:r>
      <w:r>
        <w:rPr>
          <w:b/>
          <w:spacing w:val="-3"/>
          <w:sz w:val="18"/>
        </w:rPr>
        <w:t xml:space="preserve"> </w:t>
      </w:r>
      <w:r>
        <w:rPr>
          <w:b/>
          <w:sz w:val="18"/>
        </w:rPr>
        <w:t>3-21</w:t>
      </w:r>
      <w:r>
        <w:rPr>
          <w:b/>
          <w:spacing w:val="-3"/>
          <w:sz w:val="18"/>
        </w:rPr>
        <w:t xml:space="preserve"> </w:t>
      </w:r>
      <w:r>
        <w:rPr>
          <w:b/>
          <w:sz w:val="18"/>
        </w:rPr>
        <w:t>:</w:t>
      </w:r>
      <w:r>
        <w:rPr>
          <w:b/>
          <w:spacing w:val="42"/>
          <w:sz w:val="18"/>
        </w:rPr>
        <w:t xml:space="preserve"> </w:t>
      </w:r>
      <w:r>
        <w:rPr>
          <w:b/>
          <w:sz w:val="18"/>
        </w:rPr>
        <w:t>Interrupt</w:t>
      </w:r>
      <w:r>
        <w:rPr>
          <w:b/>
          <w:spacing w:val="-6"/>
          <w:sz w:val="18"/>
        </w:rPr>
        <w:t xml:space="preserve"> </w:t>
      </w:r>
      <w:r>
        <w:rPr>
          <w:b/>
          <w:sz w:val="18"/>
        </w:rPr>
        <w:t>Mask</w:t>
      </w:r>
      <w:r>
        <w:rPr>
          <w:b/>
          <w:spacing w:val="-5"/>
          <w:sz w:val="18"/>
        </w:rPr>
        <w:t xml:space="preserve"> </w:t>
      </w:r>
      <w:r>
        <w:rPr>
          <w:b/>
          <w:sz w:val="18"/>
        </w:rPr>
        <w:t>Register,</w:t>
      </w:r>
      <w:r>
        <w:rPr>
          <w:b/>
          <w:spacing w:val="-4"/>
          <w:sz w:val="18"/>
        </w:rPr>
        <w:t xml:space="preserve"> </w:t>
      </w:r>
      <w:r>
        <w:rPr>
          <w:b/>
          <w:sz w:val="18"/>
        </w:rPr>
        <w:t>High-</w:t>
      </w:r>
      <w:r>
        <w:rPr>
          <w:b/>
          <w:spacing w:val="-4"/>
          <w:sz w:val="18"/>
        </w:rPr>
        <w:t>Byte</w:t>
      </w:r>
    </w:p>
    <w:p w14:paraId="4B9E6B7C" w14:textId="77777777" w:rsidR="00837867" w:rsidRDefault="00837867">
      <w:pPr>
        <w:pStyle w:val="BodyText"/>
        <w:rPr>
          <w:b/>
          <w:sz w:val="20"/>
        </w:rPr>
      </w:pPr>
    </w:p>
    <w:p w14:paraId="178E4293" w14:textId="77777777" w:rsidR="00837867" w:rsidRDefault="00000000">
      <w:pPr>
        <w:pStyle w:val="BodyText"/>
        <w:spacing w:before="145"/>
        <w:ind w:left="1840" w:right="958"/>
      </w:pPr>
      <w:r>
        <w:t>For test purpose, the user can trigger any interrupt by writing to the Inter-</w:t>
      </w:r>
      <w:r>
        <w:rPr>
          <w:spacing w:val="40"/>
        </w:rPr>
        <w:t xml:space="preserve"> </w:t>
      </w:r>
      <w:r>
        <w:t>rupt Request Register.</w:t>
      </w:r>
    </w:p>
    <w:p w14:paraId="479CC2AA" w14:textId="77777777" w:rsidR="00837867" w:rsidRDefault="00837867">
      <w:pPr>
        <w:sectPr w:rsidR="00837867">
          <w:pgSz w:w="11910" w:h="16840"/>
          <w:pgMar w:top="1720" w:right="440" w:bottom="1400" w:left="1280" w:header="1363" w:footer="1204" w:gutter="0"/>
          <w:cols w:space="720"/>
        </w:sectPr>
      </w:pPr>
    </w:p>
    <w:p w14:paraId="63E4D59D" w14:textId="77777777" w:rsidR="00837867" w:rsidRDefault="00837867">
      <w:pPr>
        <w:pStyle w:val="BodyText"/>
        <w:rPr>
          <w:sz w:val="20"/>
        </w:rPr>
      </w:pPr>
    </w:p>
    <w:p w14:paraId="5CE3CA6A" w14:textId="77777777" w:rsidR="00837867" w:rsidRDefault="00837867">
      <w:pPr>
        <w:pStyle w:val="BodyText"/>
        <w:spacing w:before="10"/>
        <w:rPr>
          <w:sz w:val="18"/>
        </w:rPr>
      </w:pPr>
    </w:p>
    <w:p w14:paraId="29D9314E" w14:textId="77777777" w:rsidR="00837867" w:rsidRDefault="00000000">
      <w:pPr>
        <w:pStyle w:val="Heading2"/>
        <w:numPr>
          <w:ilvl w:val="1"/>
          <w:numId w:val="5"/>
        </w:numPr>
        <w:tabs>
          <w:tab w:val="left" w:pos="715"/>
        </w:tabs>
        <w:spacing w:before="92"/>
        <w:ind w:hanging="577"/>
      </w:pPr>
      <w:bookmarkStart w:id="75" w:name="3.3_Configuration_of_dp_inc.h"/>
      <w:bookmarkStart w:id="76" w:name="_bookmark30"/>
      <w:bookmarkEnd w:id="75"/>
      <w:bookmarkEnd w:id="76"/>
      <w:r>
        <w:t>Configuration</w:t>
      </w:r>
      <w:r>
        <w:rPr>
          <w:spacing w:val="-7"/>
        </w:rPr>
        <w:t xml:space="preserve"> </w:t>
      </w:r>
      <w:r>
        <w:t>of</w:t>
      </w:r>
      <w:r>
        <w:rPr>
          <w:spacing w:val="-6"/>
        </w:rPr>
        <w:t xml:space="preserve"> </w:t>
      </w:r>
      <w:r>
        <w:rPr>
          <w:spacing w:val="-2"/>
        </w:rPr>
        <w:t>dp_inc.h</w:t>
      </w:r>
    </w:p>
    <w:p w14:paraId="0C454D4A" w14:textId="77777777" w:rsidR="00837867" w:rsidRDefault="00837867">
      <w:pPr>
        <w:pStyle w:val="BodyText"/>
        <w:spacing w:before="7"/>
        <w:rPr>
          <w:b/>
          <w:sz w:val="32"/>
        </w:rPr>
      </w:pPr>
    </w:p>
    <w:p w14:paraId="59B2BC17" w14:textId="77777777" w:rsidR="00837867" w:rsidRDefault="00000000">
      <w:pPr>
        <w:pStyle w:val="BodyText"/>
        <w:ind w:left="1840" w:right="977"/>
        <w:jc w:val="both"/>
      </w:pPr>
      <w:r>
        <w:t>In the dp_inc.h header file all external functions for the handling of VPC3+ are defined. The user can adapt here own functions for copying data to the VPC3+ or for copying data from the VPC3+.</w:t>
      </w:r>
    </w:p>
    <w:p w14:paraId="38E69EA4" w14:textId="77777777" w:rsidR="00837867" w:rsidRDefault="00837867">
      <w:pPr>
        <w:pStyle w:val="BodyText"/>
        <w:rPr>
          <w:sz w:val="20"/>
        </w:rPr>
      </w:pPr>
    </w:p>
    <w:p w14:paraId="0260BCB8" w14:textId="77777777" w:rsidR="00837867" w:rsidRDefault="00000000">
      <w:pPr>
        <w:pStyle w:val="BodyText"/>
        <w:spacing w:before="1"/>
      </w:pPr>
      <w:r>
        <w:rPr>
          <w:noProof/>
        </w:rPr>
        <w:drawing>
          <wp:anchor distT="0" distB="0" distL="0" distR="0" simplePos="0" relativeHeight="21" behindDoc="0" locked="0" layoutInCell="1" allowOverlap="1" wp14:anchorId="20D54E67" wp14:editId="322D875B">
            <wp:simplePos x="0" y="0"/>
            <wp:positionH relativeFrom="page">
              <wp:posOffset>1981200</wp:posOffset>
            </wp:positionH>
            <wp:positionV relativeFrom="paragraph">
              <wp:posOffset>176516</wp:posOffset>
            </wp:positionV>
            <wp:extent cx="4805427" cy="169021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42" cstate="print"/>
                    <a:stretch>
                      <a:fillRect/>
                    </a:stretch>
                  </pic:blipFill>
                  <pic:spPr>
                    <a:xfrm>
                      <a:off x="0" y="0"/>
                      <a:ext cx="4805427" cy="1690211"/>
                    </a:xfrm>
                    <a:prstGeom prst="rect">
                      <a:avLst/>
                    </a:prstGeom>
                  </pic:spPr>
                </pic:pic>
              </a:graphicData>
            </a:graphic>
          </wp:anchor>
        </w:drawing>
      </w:r>
    </w:p>
    <w:p w14:paraId="543488BA" w14:textId="77777777" w:rsidR="00837867" w:rsidRDefault="00837867">
      <w:pPr>
        <w:sectPr w:rsidR="00837867">
          <w:pgSz w:w="11910" w:h="16840"/>
          <w:pgMar w:top="1720" w:right="440" w:bottom="1400" w:left="1280" w:header="1099" w:footer="1204" w:gutter="0"/>
          <w:cols w:space="720"/>
        </w:sectPr>
      </w:pPr>
    </w:p>
    <w:p w14:paraId="7E6E3603" w14:textId="77777777" w:rsidR="00837867" w:rsidRDefault="00837867">
      <w:pPr>
        <w:pStyle w:val="BodyText"/>
        <w:rPr>
          <w:sz w:val="20"/>
        </w:rPr>
      </w:pPr>
    </w:p>
    <w:p w14:paraId="651B1E41" w14:textId="77777777" w:rsidR="00837867" w:rsidRDefault="00837867">
      <w:pPr>
        <w:pStyle w:val="BodyText"/>
        <w:rPr>
          <w:sz w:val="20"/>
        </w:rPr>
      </w:pPr>
    </w:p>
    <w:p w14:paraId="5C64858B" w14:textId="77777777" w:rsidR="00837867" w:rsidRDefault="00837867">
      <w:pPr>
        <w:pStyle w:val="BodyText"/>
        <w:rPr>
          <w:sz w:val="20"/>
        </w:rPr>
      </w:pPr>
    </w:p>
    <w:p w14:paraId="17640ED9" w14:textId="77777777" w:rsidR="00837867" w:rsidRDefault="00000000">
      <w:pPr>
        <w:pStyle w:val="Heading2"/>
        <w:numPr>
          <w:ilvl w:val="1"/>
          <w:numId w:val="5"/>
        </w:numPr>
        <w:tabs>
          <w:tab w:val="left" w:pos="715"/>
        </w:tabs>
        <w:spacing w:before="209"/>
        <w:ind w:hanging="577"/>
      </w:pPr>
      <w:bookmarkStart w:id="77" w:name="3.4__Configuration_of_main.c"/>
      <w:bookmarkStart w:id="78" w:name="_bookmark31"/>
      <w:bookmarkEnd w:id="77"/>
      <w:bookmarkEnd w:id="78"/>
      <w:r>
        <w:t>Configuration</w:t>
      </w:r>
      <w:r>
        <w:rPr>
          <w:spacing w:val="-8"/>
        </w:rPr>
        <w:t xml:space="preserve"> </w:t>
      </w:r>
      <w:r>
        <w:t>of</w:t>
      </w:r>
      <w:r>
        <w:rPr>
          <w:spacing w:val="-7"/>
        </w:rPr>
        <w:t xml:space="preserve"> </w:t>
      </w:r>
      <w:r>
        <w:rPr>
          <w:spacing w:val="-2"/>
        </w:rPr>
        <w:t>main.c</w:t>
      </w:r>
    </w:p>
    <w:p w14:paraId="749A5D24" w14:textId="77777777" w:rsidR="00837867" w:rsidRDefault="00837867">
      <w:pPr>
        <w:pStyle w:val="BodyText"/>
        <w:spacing w:before="7"/>
        <w:rPr>
          <w:b/>
          <w:sz w:val="32"/>
        </w:rPr>
      </w:pPr>
    </w:p>
    <w:p w14:paraId="60F424C3" w14:textId="77777777" w:rsidR="00837867" w:rsidRDefault="00000000">
      <w:pPr>
        <w:pStyle w:val="BodyText"/>
        <w:ind w:left="1840"/>
      </w:pPr>
      <w:r>
        <w:t>The</w:t>
      </w:r>
      <w:r>
        <w:rPr>
          <w:spacing w:val="-5"/>
        </w:rPr>
        <w:t xml:space="preserve"> </w:t>
      </w:r>
      <w:r>
        <w:t>user</w:t>
      </w:r>
      <w:r>
        <w:rPr>
          <w:spacing w:val="-4"/>
        </w:rPr>
        <w:t xml:space="preserve"> </w:t>
      </w:r>
      <w:r>
        <w:t>must</w:t>
      </w:r>
      <w:r>
        <w:rPr>
          <w:spacing w:val="-3"/>
        </w:rPr>
        <w:t xml:space="preserve"> </w:t>
      </w:r>
      <w:r>
        <w:t>add</w:t>
      </w:r>
      <w:r>
        <w:rPr>
          <w:spacing w:val="-3"/>
        </w:rPr>
        <w:t xml:space="preserve"> </w:t>
      </w:r>
      <w:r>
        <w:t>own</w:t>
      </w:r>
      <w:r>
        <w:rPr>
          <w:spacing w:val="-5"/>
        </w:rPr>
        <w:t xml:space="preserve"> </w:t>
      </w:r>
      <w:r>
        <w:t>code</w:t>
      </w:r>
      <w:r>
        <w:rPr>
          <w:spacing w:val="-2"/>
        </w:rPr>
        <w:t xml:space="preserve"> </w:t>
      </w:r>
      <w:r>
        <w:t>to</w:t>
      </w:r>
      <w:r>
        <w:rPr>
          <w:spacing w:val="-7"/>
        </w:rPr>
        <w:t xml:space="preserve"> </w:t>
      </w:r>
      <w:r>
        <w:t>following</w:t>
      </w:r>
      <w:r>
        <w:rPr>
          <w:spacing w:val="-2"/>
        </w:rPr>
        <w:t xml:space="preserve"> functions:</w:t>
      </w:r>
    </w:p>
    <w:p w14:paraId="11334241" w14:textId="77777777" w:rsidR="00837867" w:rsidRDefault="00000000">
      <w:pPr>
        <w:pStyle w:val="BodyText"/>
        <w:spacing w:before="11"/>
        <w:rPr>
          <w:sz w:val="19"/>
        </w:rPr>
      </w:pPr>
      <w:r>
        <w:rPr>
          <w:noProof/>
        </w:rPr>
        <w:drawing>
          <wp:anchor distT="0" distB="0" distL="0" distR="0" simplePos="0" relativeHeight="22" behindDoc="0" locked="0" layoutInCell="1" allowOverlap="1" wp14:anchorId="17AE81E8" wp14:editId="1CBA5E93">
            <wp:simplePos x="0" y="0"/>
            <wp:positionH relativeFrom="page">
              <wp:posOffset>1981200</wp:posOffset>
            </wp:positionH>
            <wp:positionV relativeFrom="paragraph">
              <wp:posOffset>160997</wp:posOffset>
            </wp:positionV>
            <wp:extent cx="4104760" cy="226695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43" cstate="print"/>
                    <a:stretch>
                      <a:fillRect/>
                    </a:stretch>
                  </pic:blipFill>
                  <pic:spPr>
                    <a:xfrm>
                      <a:off x="0" y="0"/>
                      <a:ext cx="4104760" cy="2266950"/>
                    </a:xfrm>
                    <a:prstGeom prst="rect">
                      <a:avLst/>
                    </a:prstGeom>
                  </pic:spPr>
                </pic:pic>
              </a:graphicData>
            </a:graphic>
          </wp:anchor>
        </w:drawing>
      </w:r>
    </w:p>
    <w:p w14:paraId="7681834A" w14:textId="77777777" w:rsidR="00837867" w:rsidRDefault="00837867">
      <w:pPr>
        <w:pStyle w:val="BodyText"/>
        <w:spacing w:before="10"/>
        <w:rPr>
          <w:sz w:val="21"/>
        </w:rPr>
      </w:pPr>
    </w:p>
    <w:p w14:paraId="61969941" w14:textId="77777777" w:rsidR="00837867" w:rsidRDefault="00000000">
      <w:pPr>
        <w:pStyle w:val="BodyText"/>
        <w:ind w:left="1840"/>
      </w:pPr>
      <w:r>
        <w:t>If</w:t>
      </w:r>
      <w:r>
        <w:rPr>
          <w:spacing w:val="-4"/>
        </w:rPr>
        <w:t xml:space="preserve"> </w:t>
      </w:r>
      <w:r>
        <w:t>the</w:t>
      </w:r>
      <w:r>
        <w:rPr>
          <w:spacing w:val="-4"/>
        </w:rPr>
        <w:t xml:space="preserve"> </w:t>
      </w:r>
      <w:r>
        <w:t>VPC3+S</w:t>
      </w:r>
      <w:r>
        <w:rPr>
          <w:spacing w:val="-3"/>
        </w:rPr>
        <w:t xml:space="preserve"> </w:t>
      </w:r>
      <w:r>
        <w:t>is</w:t>
      </w:r>
      <w:r>
        <w:rPr>
          <w:spacing w:val="-5"/>
        </w:rPr>
        <w:t xml:space="preserve"> </w:t>
      </w:r>
      <w:r>
        <w:t>setup</w:t>
      </w:r>
      <w:r>
        <w:rPr>
          <w:spacing w:val="-5"/>
        </w:rPr>
        <w:t xml:space="preserve"> </w:t>
      </w:r>
      <w:r>
        <w:t>to</w:t>
      </w:r>
      <w:r>
        <w:rPr>
          <w:spacing w:val="-3"/>
        </w:rPr>
        <w:t xml:space="preserve"> </w:t>
      </w:r>
      <w:r>
        <w:t>serial</w:t>
      </w:r>
      <w:r>
        <w:rPr>
          <w:spacing w:val="-6"/>
        </w:rPr>
        <w:t xml:space="preserve"> </w:t>
      </w:r>
      <w:r>
        <w:t>mode,</w:t>
      </w:r>
      <w:r>
        <w:rPr>
          <w:spacing w:val="-6"/>
        </w:rPr>
        <w:t xml:space="preserve"> </w:t>
      </w:r>
      <w:r>
        <w:t>following</w:t>
      </w:r>
      <w:r>
        <w:rPr>
          <w:spacing w:val="-3"/>
        </w:rPr>
        <w:t xml:space="preserve"> </w:t>
      </w:r>
      <w:r>
        <w:t>functions</w:t>
      </w:r>
      <w:r>
        <w:rPr>
          <w:spacing w:val="-5"/>
        </w:rPr>
        <w:t xml:space="preserve"> </w:t>
      </w:r>
      <w:r>
        <w:t>must</w:t>
      </w:r>
      <w:r>
        <w:rPr>
          <w:spacing w:val="-4"/>
        </w:rPr>
        <w:t xml:space="preserve"> </w:t>
      </w:r>
      <w:r>
        <w:t>be</w:t>
      </w:r>
      <w:r>
        <w:rPr>
          <w:spacing w:val="-4"/>
        </w:rPr>
        <w:t xml:space="preserve"> </w:t>
      </w:r>
      <w:r>
        <w:rPr>
          <w:spacing w:val="-2"/>
        </w:rPr>
        <w:t>added:</w:t>
      </w:r>
    </w:p>
    <w:p w14:paraId="698237B0" w14:textId="77777777" w:rsidR="00837867" w:rsidRDefault="00000000">
      <w:pPr>
        <w:pStyle w:val="BodyText"/>
        <w:spacing w:before="1"/>
        <w:rPr>
          <w:sz w:val="20"/>
        </w:rPr>
      </w:pPr>
      <w:r>
        <w:rPr>
          <w:noProof/>
        </w:rPr>
        <w:drawing>
          <wp:anchor distT="0" distB="0" distL="0" distR="0" simplePos="0" relativeHeight="23" behindDoc="0" locked="0" layoutInCell="1" allowOverlap="1" wp14:anchorId="34CAF735" wp14:editId="697A82DE">
            <wp:simplePos x="0" y="0"/>
            <wp:positionH relativeFrom="page">
              <wp:posOffset>1981200</wp:posOffset>
            </wp:positionH>
            <wp:positionV relativeFrom="paragraph">
              <wp:posOffset>162269</wp:posOffset>
            </wp:positionV>
            <wp:extent cx="4695386" cy="2828925"/>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44" cstate="print"/>
                    <a:stretch>
                      <a:fillRect/>
                    </a:stretch>
                  </pic:blipFill>
                  <pic:spPr>
                    <a:xfrm>
                      <a:off x="0" y="0"/>
                      <a:ext cx="4695386" cy="2828925"/>
                    </a:xfrm>
                    <a:prstGeom prst="rect">
                      <a:avLst/>
                    </a:prstGeom>
                  </pic:spPr>
                </pic:pic>
              </a:graphicData>
            </a:graphic>
          </wp:anchor>
        </w:drawing>
      </w:r>
    </w:p>
    <w:p w14:paraId="439F5C6A" w14:textId="77777777" w:rsidR="00837867" w:rsidRDefault="00837867">
      <w:pPr>
        <w:rPr>
          <w:sz w:val="20"/>
        </w:rPr>
        <w:sectPr w:rsidR="00837867">
          <w:pgSz w:w="11910" w:h="16840"/>
          <w:pgMar w:top="1720" w:right="440" w:bottom="1400" w:left="1280" w:header="1363" w:footer="1204" w:gutter="0"/>
          <w:cols w:space="720"/>
        </w:sectPr>
      </w:pPr>
    </w:p>
    <w:p w14:paraId="53A9238D" w14:textId="77777777" w:rsidR="00837867" w:rsidRDefault="00837867">
      <w:pPr>
        <w:pStyle w:val="BodyText"/>
        <w:rPr>
          <w:sz w:val="20"/>
        </w:rPr>
      </w:pPr>
    </w:p>
    <w:p w14:paraId="1AC5B849" w14:textId="77777777" w:rsidR="00837867" w:rsidRDefault="00837867">
      <w:pPr>
        <w:pStyle w:val="BodyText"/>
        <w:rPr>
          <w:sz w:val="20"/>
        </w:rPr>
      </w:pPr>
    </w:p>
    <w:p w14:paraId="2E3B76C0" w14:textId="77777777" w:rsidR="00837867" w:rsidRDefault="00837867">
      <w:pPr>
        <w:pStyle w:val="BodyText"/>
        <w:rPr>
          <w:sz w:val="20"/>
        </w:rPr>
      </w:pPr>
    </w:p>
    <w:p w14:paraId="3A47805D" w14:textId="77777777" w:rsidR="00837867" w:rsidRDefault="00000000">
      <w:pPr>
        <w:pStyle w:val="Heading2"/>
        <w:numPr>
          <w:ilvl w:val="1"/>
          <w:numId w:val="5"/>
        </w:numPr>
        <w:tabs>
          <w:tab w:val="left" w:pos="715"/>
        </w:tabs>
        <w:spacing w:before="209"/>
        <w:ind w:hanging="577"/>
      </w:pPr>
      <w:bookmarkStart w:id="79" w:name="3.5__Memorytest_of_VPC3+"/>
      <w:bookmarkStart w:id="80" w:name="_bookmark32"/>
      <w:bookmarkEnd w:id="79"/>
      <w:bookmarkEnd w:id="80"/>
      <w:r>
        <w:t>Memorytest</w:t>
      </w:r>
      <w:r>
        <w:rPr>
          <w:spacing w:val="-4"/>
        </w:rPr>
        <w:t xml:space="preserve"> </w:t>
      </w:r>
      <w:r>
        <w:t>of</w:t>
      </w:r>
      <w:r>
        <w:rPr>
          <w:spacing w:val="-4"/>
        </w:rPr>
        <w:t xml:space="preserve"> VPC3+</w:t>
      </w:r>
    </w:p>
    <w:p w14:paraId="641436BE" w14:textId="77777777" w:rsidR="00837867" w:rsidRDefault="00837867">
      <w:pPr>
        <w:pStyle w:val="BodyText"/>
        <w:spacing w:before="7"/>
        <w:rPr>
          <w:b/>
          <w:sz w:val="32"/>
        </w:rPr>
      </w:pPr>
    </w:p>
    <w:p w14:paraId="7684F162" w14:textId="77777777" w:rsidR="00837867" w:rsidRDefault="00000000">
      <w:pPr>
        <w:pStyle w:val="BodyText"/>
        <w:ind w:left="1840"/>
      </w:pPr>
      <w:r>
        <w:t>Before</w:t>
      </w:r>
      <w:r>
        <w:rPr>
          <w:spacing w:val="-8"/>
        </w:rPr>
        <w:t xml:space="preserve"> </w:t>
      </w:r>
      <w:r>
        <w:t>initialization</w:t>
      </w:r>
      <w:r>
        <w:rPr>
          <w:spacing w:val="-5"/>
        </w:rPr>
        <w:t xml:space="preserve"> </w:t>
      </w:r>
      <w:r>
        <w:t>of</w:t>
      </w:r>
      <w:r>
        <w:rPr>
          <w:spacing w:val="-1"/>
        </w:rPr>
        <w:t xml:space="preserve"> </w:t>
      </w:r>
      <w:r>
        <w:t>VPC3+</w:t>
      </w:r>
      <w:r>
        <w:rPr>
          <w:spacing w:val="-4"/>
        </w:rPr>
        <w:t xml:space="preserve"> </w:t>
      </w:r>
      <w:r>
        <w:t>the</w:t>
      </w:r>
      <w:r>
        <w:rPr>
          <w:spacing w:val="-10"/>
        </w:rPr>
        <w:t xml:space="preserve"> </w:t>
      </w:r>
      <w:r>
        <w:t>memory</w:t>
      </w:r>
      <w:r>
        <w:rPr>
          <w:spacing w:val="-7"/>
        </w:rPr>
        <w:t xml:space="preserve"> </w:t>
      </w:r>
      <w:r>
        <w:t>of</w:t>
      </w:r>
      <w:r>
        <w:rPr>
          <w:spacing w:val="-1"/>
        </w:rPr>
        <w:t xml:space="preserve"> </w:t>
      </w:r>
      <w:r>
        <w:t>VPC3+</w:t>
      </w:r>
      <w:r>
        <w:rPr>
          <w:spacing w:val="-4"/>
        </w:rPr>
        <w:t xml:space="preserve"> </w:t>
      </w:r>
      <w:r>
        <w:t>should</w:t>
      </w:r>
      <w:r>
        <w:rPr>
          <w:spacing w:val="-6"/>
        </w:rPr>
        <w:t xml:space="preserve"> </w:t>
      </w:r>
      <w:r>
        <w:t>be</w:t>
      </w:r>
      <w:r>
        <w:rPr>
          <w:spacing w:val="-6"/>
        </w:rPr>
        <w:t xml:space="preserve"> </w:t>
      </w:r>
      <w:r>
        <w:rPr>
          <w:spacing w:val="-2"/>
        </w:rPr>
        <w:t>checked.</w:t>
      </w:r>
    </w:p>
    <w:p w14:paraId="652D3F0D" w14:textId="77777777" w:rsidR="00837867" w:rsidRDefault="00837867">
      <w:pPr>
        <w:pStyle w:val="BodyText"/>
        <w:spacing w:after="1"/>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693"/>
        <w:gridCol w:w="3970"/>
      </w:tblGrid>
      <w:tr w:rsidR="00837867" w14:paraId="7C32A934" w14:textId="77777777">
        <w:trPr>
          <w:trHeight w:val="548"/>
        </w:trPr>
        <w:tc>
          <w:tcPr>
            <w:tcW w:w="7655" w:type="dxa"/>
            <w:gridSpan w:val="3"/>
            <w:tcBorders>
              <w:bottom w:val="double" w:sz="4" w:space="0" w:color="000000"/>
            </w:tcBorders>
            <w:shd w:val="clear" w:color="auto" w:fill="E4E4E4"/>
          </w:tcPr>
          <w:p w14:paraId="13D8B8B5" w14:textId="77777777" w:rsidR="00837867" w:rsidRDefault="00000000">
            <w:pPr>
              <w:pStyle w:val="TableParagraph"/>
              <w:spacing w:before="123"/>
              <w:ind w:left="69"/>
              <w:rPr>
                <w:b/>
                <w:sz w:val="18"/>
              </w:rPr>
            </w:pPr>
            <w:r>
              <w:rPr>
                <w:b/>
                <w:spacing w:val="-2"/>
                <w:sz w:val="18"/>
              </w:rPr>
              <w:t>DP_ERROR_CODE</w:t>
            </w:r>
            <w:r>
              <w:rPr>
                <w:b/>
                <w:spacing w:val="8"/>
                <w:sz w:val="18"/>
              </w:rPr>
              <w:t xml:space="preserve"> </w:t>
            </w:r>
            <w:r>
              <w:rPr>
                <w:b/>
                <w:spacing w:val="-2"/>
                <w:sz w:val="18"/>
              </w:rPr>
              <w:t>VPC3_MemoryTest(</w:t>
            </w:r>
            <w:r>
              <w:rPr>
                <w:b/>
                <w:spacing w:val="8"/>
                <w:sz w:val="18"/>
              </w:rPr>
              <w:t xml:space="preserve"> </w:t>
            </w:r>
            <w:r>
              <w:rPr>
                <w:b/>
                <w:spacing w:val="-2"/>
                <w:sz w:val="18"/>
              </w:rPr>
              <w:t>void</w:t>
            </w:r>
            <w:r>
              <w:rPr>
                <w:b/>
                <w:spacing w:val="9"/>
                <w:sz w:val="18"/>
              </w:rPr>
              <w:t xml:space="preserve"> </w:t>
            </w:r>
            <w:r>
              <w:rPr>
                <w:b/>
                <w:spacing w:val="-10"/>
                <w:sz w:val="18"/>
              </w:rPr>
              <w:t>)</w:t>
            </w:r>
          </w:p>
        </w:tc>
      </w:tr>
      <w:tr w:rsidR="00837867" w14:paraId="65881626" w14:textId="77777777">
        <w:trPr>
          <w:trHeight w:val="575"/>
        </w:trPr>
        <w:tc>
          <w:tcPr>
            <w:tcW w:w="992" w:type="dxa"/>
            <w:tcBorders>
              <w:top w:val="double" w:sz="4" w:space="0" w:color="000000"/>
            </w:tcBorders>
          </w:tcPr>
          <w:p w14:paraId="3E922B99" w14:textId="77777777" w:rsidR="00837867" w:rsidRDefault="00000000">
            <w:pPr>
              <w:pStyle w:val="TableParagraph"/>
              <w:spacing w:before="140"/>
              <w:ind w:left="69"/>
              <w:rPr>
                <w:sz w:val="18"/>
              </w:rPr>
            </w:pPr>
            <w:r>
              <w:rPr>
                <w:spacing w:val="-2"/>
                <w:sz w:val="18"/>
              </w:rPr>
              <w:t>Function</w:t>
            </w:r>
          </w:p>
        </w:tc>
        <w:tc>
          <w:tcPr>
            <w:tcW w:w="6663" w:type="dxa"/>
            <w:gridSpan w:val="2"/>
            <w:tcBorders>
              <w:top w:val="double" w:sz="4" w:space="0" w:color="000000"/>
            </w:tcBorders>
          </w:tcPr>
          <w:p w14:paraId="089F623B" w14:textId="77777777" w:rsidR="00837867" w:rsidRDefault="00000000">
            <w:pPr>
              <w:pStyle w:val="TableParagraph"/>
              <w:spacing w:before="37"/>
              <w:ind w:left="69" w:right="132"/>
              <w:rPr>
                <w:sz w:val="18"/>
              </w:rPr>
            </w:pPr>
            <w:r>
              <w:rPr>
                <w:sz w:val="18"/>
              </w:rPr>
              <w:t>This</w:t>
            </w:r>
            <w:r>
              <w:rPr>
                <w:spacing w:val="-2"/>
                <w:sz w:val="18"/>
              </w:rPr>
              <w:t xml:space="preserve"> </w:t>
            </w:r>
            <w:r>
              <w:rPr>
                <w:sz w:val="18"/>
              </w:rPr>
              <w:t>function</w:t>
            </w:r>
            <w:r>
              <w:rPr>
                <w:spacing w:val="-3"/>
                <w:sz w:val="18"/>
              </w:rPr>
              <w:t xml:space="preserve"> </w:t>
            </w:r>
            <w:r>
              <w:rPr>
                <w:sz w:val="18"/>
              </w:rPr>
              <w:t>checks</w:t>
            </w:r>
            <w:r>
              <w:rPr>
                <w:spacing w:val="-5"/>
                <w:sz w:val="18"/>
              </w:rPr>
              <w:t xml:space="preserve"> </w:t>
            </w:r>
            <w:r>
              <w:rPr>
                <w:sz w:val="18"/>
              </w:rPr>
              <w:t>the</w:t>
            </w:r>
            <w:r>
              <w:rPr>
                <w:spacing w:val="-5"/>
                <w:sz w:val="18"/>
              </w:rPr>
              <w:t xml:space="preserve"> </w:t>
            </w:r>
            <w:r>
              <w:rPr>
                <w:sz w:val="18"/>
              </w:rPr>
              <w:t>memory</w:t>
            </w:r>
            <w:r>
              <w:rPr>
                <w:spacing w:val="-5"/>
                <w:sz w:val="18"/>
              </w:rPr>
              <w:t xml:space="preserve"> </w:t>
            </w:r>
            <w:r>
              <w:rPr>
                <w:sz w:val="18"/>
              </w:rPr>
              <w:t>of</w:t>
            </w:r>
            <w:r>
              <w:rPr>
                <w:spacing w:val="-3"/>
                <w:sz w:val="18"/>
              </w:rPr>
              <w:t xml:space="preserve"> </w:t>
            </w:r>
            <w:r>
              <w:rPr>
                <w:sz w:val="18"/>
              </w:rPr>
              <w:t>VPC3+.</w:t>
            </w:r>
            <w:r>
              <w:rPr>
                <w:spacing w:val="-3"/>
                <w:sz w:val="18"/>
              </w:rPr>
              <w:t xml:space="preserve"> </w:t>
            </w:r>
            <w:r>
              <w:rPr>
                <w:sz w:val="18"/>
              </w:rPr>
              <w:t>The</w:t>
            </w:r>
            <w:r>
              <w:rPr>
                <w:spacing w:val="-5"/>
                <w:sz w:val="18"/>
              </w:rPr>
              <w:t xml:space="preserve"> </w:t>
            </w:r>
            <w:r>
              <w:rPr>
                <w:sz w:val="18"/>
              </w:rPr>
              <w:t>starting</w:t>
            </w:r>
            <w:r>
              <w:rPr>
                <w:spacing w:val="-5"/>
                <w:sz w:val="18"/>
              </w:rPr>
              <w:t xml:space="preserve"> </w:t>
            </w:r>
            <w:r>
              <w:rPr>
                <w:sz w:val="18"/>
              </w:rPr>
              <w:t>address</w:t>
            </w:r>
            <w:r>
              <w:rPr>
                <w:spacing w:val="-2"/>
                <w:sz w:val="18"/>
              </w:rPr>
              <w:t xml:space="preserve"> </w:t>
            </w:r>
            <w:r>
              <w:rPr>
                <w:sz w:val="18"/>
              </w:rPr>
              <w:t>is</w:t>
            </w:r>
            <w:r>
              <w:rPr>
                <w:spacing w:val="-2"/>
                <w:sz w:val="18"/>
              </w:rPr>
              <w:t xml:space="preserve"> </w:t>
            </w:r>
            <w:r>
              <w:rPr>
                <w:sz w:val="18"/>
              </w:rPr>
              <w:t>16hex</w:t>
            </w:r>
            <w:r>
              <w:rPr>
                <w:spacing w:val="-7"/>
                <w:sz w:val="18"/>
              </w:rPr>
              <w:t xml:space="preserve"> </w:t>
            </w:r>
            <w:r>
              <w:rPr>
                <w:sz w:val="18"/>
              </w:rPr>
              <w:t>and the end address depends on DP_VPC3_4KB_MODE (DpCfg.h).</w:t>
            </w:r>
          </w:p>
        </w:tc>
      </w:tr>
      <w:tr w:rsidR="00837867" w14:paraId="1B2E743B" w14:textId="77777777">
        <w:trPr>
          <w:trHeight w:val="366"/>
        </w:trPr>
        <w:tc>
          <w:tcPr>
            <w:tcW w:w="992" w:type="dxa"/>
          </w:tcPr>
          <w:p w14:paraId="30C689CB" w14:textId="77777777" w:rsidR="00837867" w:rsidRDefault="00000000">
            <w:pPr>
              <w:pStyle w:val="TableParagraph"/>
              <w:spacing w:before="37"/>
              <w:ind w:left="69"/>
              <w:rPr>
                <w:sz w:val="18"/>
              </w:rPr>
            </w:pPr>
            <w:r>
              <w:rPr>
                <w:spacing w:val="-2"/>
                <w:sz w:val="18"/>
              </w:rPr>
              <w:t>Parameter</w:t>
            </w:r>
          </w:p>
        </w:tc>
        <w:tc>
          <w:tcPr>
            <w:tcW w:w="2693" w:type="dxa"/>
          </w:tcPr>
          <w:p w14:paraId="4BA1105B" w14:textId="77777777" w:rsidR="00837867" w:rsidRDefault="00837867">
            <w:pPr>
              <w:pStyle w:val="TableParagraph"/>
              <w:rPr>
                <w:rFonts w:ascii="Times New Roman"/>
                <w:sz w:val="18"/>
              </w:rPr>
            </w:pPr>
          </w:p>
        </w:tc>
        <w:tc>
          <w:tcPr>
            <w:tcW w:w="3970" w:type="dxa"/>
          </w:tcPr>
          <w:p w14:paraId="7CFD4434" w14:textId="77777777" w:rsidR="00837867" w:rsidRDefault="00837867">
            <w:pPr>
              <w:pStyle w:val="TableParagraph"/>
              <w:rPr>
                <w:rFonts w:ascii="Times New Roman"/>
                <w:sz w:val="18"/>
              </w:rPr>
            </w:pPr>
          </w:p>
        </w:tc>
      </w:tr>
      <w:tr w:rsidR="00837867" w14:paraId="7AEB5D31" w14:textId="77777777">
        <w:trPr>
          <w:trHeight w:val="782"/>
        </w:trPr>
        <w:tc>
          <w:tcPr>
            <w:tcW w:w="992" w:type="dxa"/>
          </w:tcPr>
          <w:p w14:paraId="602DC04B" w14:textId="77777777" w:rsidR="00837867" w:rsidRDefault="00000000">
            <w:pPr>
              <w:pStyle w:val="TableParagraph"/>
              <w:spacing w:before="37" w:line="242" w:lineRule="auto"/>
              <w:ind w:left="69" w:right="364"/>
              <w:rPr>
                <w:sz w:val="18"/>
              </w:rPr>
            </w:pPr>
            <w:r>
              <w:rPr>
                <w:spacing w:val="-2"/>
                <w:sz w:val="18"/>
              </w:rPr>
              <w:t>Return Value</w:t>
            </w:r>
          </w:p>
        </w:tc>
        <w:tc>
          <w:tcPr>
            <w:tcW w:w="2693" w:type="dxa"/>
          </w:tcPr>
          <w:p w14:paraId="5636D450" w14:textId="77777777" w:rsidR="00837867" w:rsidRDefault="00000000">
            <w:pPr>
              <w:pStyle w:val="TableParagraph"/>
              <w:spacing w:before="39" w:line="360" w:lineRule="auto"/>
              <w:ind w:left="69" w:right="873"/>
              <w:rPr>
                <w:sz w:val="18"/>
              </w:rPr>
            </w:pPr>
            <w:r>
              <w:rPr>
                <w:spacing w:val="-2"/>
                <w:sz w:val="18"/>
              </w:rPr>
              <w:t>DP_OK DP_VPC3_ERROR</w:t>
            </w:r>
          </w:p>
        </w:tc>
        <w:tc>
          <w:tcPr>
            <w:tcW w:w="3970" w:type="dxa"/>
          </w:tcPr>
          <w:p w14:paraId="107BDD74" w14:textId="77777777" w:rsidR="00837867" w:rsidRDefault="00000000">
            <w:pPr>
              <w:pStyle w:val="TableParagraph"/>
              <w:spacing w:before="39" w:line="360" w:lineRule="auto"/>
              <w:ind w:left="69" w:right="1960"/>
              <w:rPr>
                <w:sz w:val="18"/>
              </w:rPr>
            </w:pPr>
            <w:r>
              <w:rPr>
                <w:sz w:val="18"/>
              </w:rPr>
              <w:t>Memory test OK Memory</w:t>
            </w:r>
            <w:r>
              <w:rPr>
                <w:spacing w:val="-15"/>
                <w:sz w:val="18"/>
              </w:rPr>
              <w:t xml:space="preserve"> </w:t>
            </w:r>
            <w:r>
              <w:rPr>
                <w:sz w:val="18"/>
              </w:rPr>
              <w:t>test</w:t>
            </w:r>
            <w:r>
              <w:rPr>
                <w:spacing w:val="-12"/>
                <w:sz w:val="18"/>
              </w:rPr>
              <w:t xml:space="preserve"> </w:t>
            </w:r>
            <w:r>
              <w:rPr>
                <w:sz w:val="18"/>
              </w:rPr>
              <w:t>failed</w:t>
            </w:r>
          </w:p>
        </w:tc>
      </w:tr>
    </w:tbl>
    <w:p w14:paraId="32630787" w14:textId="77777777" w:rsidR="00837867" w:rsidRDefault="00000000">
      <w:pPr>
        <w:spacing w:before="150"/>
        <w:ind w:left="1840"/>
        <w:rPr>
          <w:b/>
          <w:sz w:val="18"/>
        </w:rPr>
      </w:pPr>
      <w:r>
        <w:rPr>
          <w:b/>
          <w:sz w:val="18"/>
        </w:rPr>
        <w:t>Figure</w:t>
      </w:r>
      <w:r>
        <w:rPr>
          <w:b/>
          <w:spacing w:val="-3"/>
          <w:sz w:val="18"/>
        </w:rPr>
        <w:t xml:space="preserve"> </w:t>
      </w:r>
      <w:r>
        <w:rPr>
          <w:b/>
          <w:sz w:val="18"/>
        </w:rPr>
        <w:t>3-22</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VPC3_MemoryTest()</w:t>
      </w:r>
    </w:p>
    <w:p w14:paraId="1C24A115" w14:textId="77777777" w:rsidR="00837867" w:rsidRDefault="00837867">
      <w:pPr>
        <w:pStyle w:val="BodyText"/>
        <w:rPr>
          <w:b/>
          <w:sz w:val="20"/>
        </w:rPr>
      </w:pPr>
    </w:p>
    <w:p w14:paraId="444470B4" w14:textId="77777777" w:rsidR="00837867" w:rsidRDefault="00000000">
      <w:pPr>
        <w:pStyle w:val="Heading4"/>
        <w:spacing w:before="142"/>
      </w:pPr>
      <w:r>
        <w:t>Memory</w:t>
      </w:r>
      <w:r>
        <w:rPr>
          <w:spacing w:val="-5"/>
        </w:rPr>
        <w:t xml:space="preserve"> </w:t>
      </w:r>
      <w:r>
        <w:t>test</w:t>
      </w:r>
      <w:r>
        <w:rPr>
          <w:spacing w:val="-1"/>
        </w:rPr>
        <w:t xml:space="preserve"> </w:t>
      </w:r>
      <w:r>
        <w:rPr>
          <w:spacing w:val="-2"/>
        </w:rPr>
        <w:t>failed:</w:t>
      </w:r>
    </w:p>
    <w:p w14:paraId="10A48D93" w14:textId="77777777" w:rsidR="00837867" w:rsidRDefault="00000000">
      <w:pPr>
        <w:pStyle w:val="BodyText"/>
        <w:spacing w:before="4"/>
        <w:ind w:left="1840" w:right="958"/>
      </w:pPr>
      <w:r>
        <w:t>In this case read the status register of VPC3+. This register has a default</w:t>
      </w:r>
      <w:r>
        <w:rPr>
          <w:spacing w:val="40"/>
        </w:rPr>
        <w:t xml:space="preserve"> </w:t>
      </w:r>
      <w:r>
        <w:rPr>
          <w:spacing w:val="-2"/>
        </w:rPr>
        <w:t>value.</w:t>
      </w:r>
    </w:p>
    <w:p w14:paraId="13D7EE43" w14:textId="77777777" w:rsidR="00837867" w:rsidRDefault="00837867">
      <w:pPr>
        <w:pStyle w:val="BodyText"/>
        <w:spacing w:before="1" w:after="1"/>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00"/>
        <w:gridCol w:w="602"/>
        <w:gridCol w:w="602"/>
        <w:gridCol w:w="602"/>
        <w:gridCol w:w="602"/>
        <w:gridCol w:w="602"/>
        <w:gridCol w:w="603"/>
        <w:gridCol w:w="602"/>
        <w:gridCol w:w="1560"/>
      </w:tblGrid>
      <w:tr w:rsidR="00837867" w14:paraId="02E15DA3" w14:textId="77777777">
        <w:trPr>
          <w:trHeight w:val="287"/>
        </w:trPr>
        <w:tc>
          <w:tcPr>
            <w:tcW w:w="994" w:type="dxa"/>
            <w:vMerge w:val="restart"/>
            <w:tcBorders>
              <w:bottom w:val="nil"/>
            </w:tcBorders>
            <w:shd w:val="clear" w:color="auto" w:fill="E4E4E4"/>
          </w:tcPr>
          <w:p w14:paraId="5DDC3A1C" w14:textId="77777777" w:rsidR="00837867" w:rsidRDefault="00837867">
            <w:pPr>
              <w:pStyle w:val="TableParagraph"/>
              <w:spacing w:before="8"/>
              <w:rPr>
                <w:sz w:val="15"/>
              </w:rPr>
            </w:pPr>
          </w:p>
          <w:p w14:paraId="64AE1FBB" w14:textId="77777777" w:rsidR="00837867" w:rsidRDefault="00000000">
            <w:pPr>
              <w:pStyle w:val="TableParagraph"/>
              <w:spacing w:before="1"/>
              <w:ind w:left="134"/>
              <w:rPr>
                <w:b/>
                <w:sz w:val="18"/>
              </w:rPr>
            </w:pPr>
            <w:r>
              <w:rPr>
                <w:b/>
                <w:spacing w:val="-2"/>
                <w:sz w:val="18"/>
              </w:rPr>
              <w:t>Address</w:t>
            </w:r>
          </w:p>
        </w:tc>
        <w:tc>
          <w:tcPr>
            <w:tcW w:w="4815" w:type="dxa"/>
            <w:gridSpan w:val="8"/>
            <w:shd w:val="clear" w:color="auto" w:fill="E4E4E4"/>
          </w:tcPr>
          <w:p w14:paraId="070447CA" w14:textId="77777777" w:rsidR="00837867" w:rsidRDefault="00000000">
            <w:pPr>
              <w:pStyle w:val="TableParagraph"/>
              <w:spacing w:before="32"/>
              <w:ind w:left="1896" w:right="1888"/>
              <w:jc w:val="center"/>
              <w:rPr>
                <w:b/>
                <w:sz w:val="18"/>
              </w:rPr>
            </w:pPr>
            <w:r>
              <w:rPr>
                <w:b/>
                <w:sz w:val="18"/>
              </w:rPr>
              <w:t>Bit</w:t>
            </w:r>
            <w:r>
              <w:rPr>
                <w:b/>
                <w:spacing w:val="-3"/>
                <w:sz w:val="18"/>
              </w:rPr>
              <w:t xml:space="preserve"> </w:t>
            </w:r>
            <w:r>
              <w:rPr>
                <w:b/>
                <w:spacing w:val="-2"/>
                <w:sz w:val="18"/>
              </w:rPr>
              <w:t>Position</w:t>
            </w:r>
          </w:p>
        </w:tc>
        <w:tc>
          <w:tcPr>
            <w:tcW w:w="1560" w:type="dxa"/>
            <w:vMerge w:val="restart"/>
            <w:tcBorders>
              <w:bottom w:val="nil"/>
            </w:tcBorders>
            <w:shd w:val="clear" w:color="auto" w:fill="E4E4E4"/>
          </w:tcPr>
          <w:p w14:paraId="4A42D7B7" w14:textId="77777777" w:rsidR="00837867" w:rsidRDefault="00837867">
            <w:pPr>
              <w:pStyle w:val="TableParagraph"/>
              <w:spacing w:before="8"/>
              <w:rPr>
                <w:sz w:val="15"/>
              </w:rPr>
            </w:pPr>
          </w:p>
          <w:p w14:paraId="015A5E54" w14:textId="77777777" w:rsidR="00837867" w:rsidRDefault="00000000">
            <w:pPr>
              <w:pStyle w:val="TableParagraph"/>
              <w:spacing w:before="1"/>
              <w:ind w:left="266"/>
              <w:rPr>
                <w:b/>
                <w:sz w:val="18"/>
              </w:rPr>
            </w:pPr>
            <w:r>
              <w:rPr>
                <w:b/>
                <w:spacing w:val="-2"/>
                <w:sz w:val="18"/>
              </w:rPr>
              <w:t>Designation</w:t>
            </w:r>
          </w:p>
        </w:tc>
      </w:tr>
      <w:tr w:rsidR="00837867" w14:paraId="17330A04" w14:textId="77777777">
        <w:trPr>
          <w:trHeight w:val="284"/>
        </w:trPr>
        <w:tc>
          <w:tcPr>
            <w:tcW w:w="994" w:type="dxa"/>
            <w:vMerge/>
            <w:tcBorders>
              <w:top w:val="nil"/>
              <w:bottom w:val="nil"/>
            </w:tcBorders>
            <w:shd w:val="clear" w:color="auto" w:fill="E4E4E4"/>
          </w:tcPr>
          <w:p w14:paraId="1AD1F4A2" w14:textId="77777777" w:rsidR="00837867" w:rsidRDefault="00837867">
            <w:pPr>
              <w:rPr>
                <w:sz w:val="2"/>
                <w:szCs w:val="2"/>
              </w:rPr>
            </w:pPr>
          </w:p>
        </w:tc>
        <w:tc>
          <w:tcPr>
            <w:tcW w:w="600" w:type="dxa"/>
            <w:tcBorders>
              <w:bottom w:val="double" w:sz="4" w:space="0" w:color="000000"/>
            </w:tcBorders>
            <w:shd w:val="clear" w:color="auto" w:fill="E4E4E4"/>
          </w:tcPr>
          <w:p w14:paraId="03A2B598" w14:textId="77777777" w:rsidR="00837867" w:rsidRDefault="00000000">
            <w:pPr>
              <w:pStyle w:val="TableParagraph"/>
              <w:spacing w:before="32"/>
              <w:ind w:left="184" w:right="174"/>
              <w:jc w:val="center"/>
              <w:rPr>
                <w:b/>
                <w:sz w:val="18"/>
              </w:rPr>
            </w:pPr>
            <w:r>
              <w:rPr>
                <w:b/>
                <w:spacing w:val="-5"/>
                <w:sz w:val="18"/>
              </w:rPr>
              <w:t>15</w:t>
            </w:r>
          </w:p>
        </w:tc>
        <w:tc>
          <w:tcPr>
            <w:tcW w:w="602" w:type="dxa"/>
            <w:tcBorders>
              <w:bottom w:val="double" w:sz="4" w:space="0" w:color="000000"/>
            </w:tcBorders>
            <w:shd w:val="clear" w:color="auto" w:fill="E4E4E4"/>
          </w:tcPr>
          <w:p w14:paraId="141D3F08" w14:textId="77777777" w:rsidR="00837867" w:rsidRDefault="00000000">
            <w:pPr>
              <w:pStyle w:val="TableParagraph"/>
              <w:spacing w:before="32"/>
              <w:ind w:right="186"/>
              <w:jc w:val="right"/>
              <w:rPr>
                <w:b/>
                <w:sz w:val="18"/>
              </w:rPr>
            </w:pPr>
            <w:r>
              <w:rPr>
                <w:b/>
                <w:spacing w:val="-5"/>
                <w:sz w:val="18"/>
              </w:rPr>
              <w:t>14</w:t>
            </w:r>
          </w:p>
        </w:tc>
        <w:tc>
          <w:tcPr>
            <w:tcW w:w="602" w:type="dxa"/>
            <w:tcBorders>
              <w:bottom w:val="double" w:sz="4" w:space="0" w:color="000000"/>
            </w:tcBorders>
            <w:shd w:val="clear" w:color="auto" w:fill="E4E4E4"/>
          </w:tcPr>
          <w:p w14:paraId="4107D795" w14:textId="77777777" w:rsidR="00837867" w:rsidRDefault="00000000">
            <w:pPr>
              <w:pStyle w:val="TableParagraph"/>
              <w:spacing w:before="32"/>
              <w:ind w:left="185" w:right="172"/>
              <w:jc w:val="center"/>
              <w:rPr>
                <w:b/>
                <w:sz w:val="18"/>
              </w:rPr>
            </w:pPr>
            <w:r>
              <w:rPr>
                <w:b/>
                <w:spacing w:val="-5"/>
                <w:sz w:val="18"/>
              </w:rPr>
              <w:t>13</w:t>
            </w:r>
          </w:p>
        </w:tc>
        <w:tc>
          <w:tcPr>
            <w:tcW w:w="602" w:type="dxa"/>
            <w:tcBorders>
              <w:bottom w:val="double" w:sz="4" w:space="0" w:color="000000"/>
            </w:tcBorders>
            <w:shd w:val="clear" w:color="auto" w:fill="E4E4E4"/>
          </w:tcPr>
          <w:p w14:paraId="64E63DC4" w14:textId="77777777" w:rsidR="00837867" w:rsidRDefault="00000000">
            <w:pPr>
              <w:pStyle w:val="TableParagraph"/>
              <w:spacing w:before="32"/>
              <w:ind w:left="187" w:right="172"/>
              <w:jc w:val="center"/>
              <w:rPr>
                <w:b/>
                <w:sz w:val="18"/>
              </w:rPr>
            </w:pPr>
            <w:r>
              <w:rPr>
                <w:b/>
                <w:spacing w:val="-5"/>
                <w:sz w:val="18"/>
              </w:rPr>
              <w:t>12</w:t>
            </w:r>
          </w:p>
        </w:tc>
        <w:tc>
          <w:tcPr>
            <w:tcW w:w="602" w:type="dxa"/>
            <w:tcBorders>
              <w:bottom w:val="double" w:sz="4" w:space="0" w:color="000000"/>
            </w:tcBorders>
            <w:shd w:val="clear" w:color="auto" w:fill="E4E4E4"/>
          </w:tcPr>
          <w:p w14:paraId="6FDC670F" w14:textId="77777777" w:rsidR="00837867" w:rsidRDefault="00000000">
            <w:pPr>
              <w:pStyle w:val="TableParagraph"/>
              <w:spacing w:before="32"/>
              <w:ind w:left="187" w:right="171"/>
              <w:jc w:val="center"/>
              <w:rPr>
                <w:b/>
                <w:sz w:val="18"/>
              </w:rPr>
            </w:pPr>
            <w:r>
              <w:rPr>
                <w:b/>
                <w:spacing w:val="-5"/>
                <w:sz w:val="18"/>
              </w:rPr>
              <w:t>11</w:t>
            </w:r>
          </w:p>
        </w:tc>
        <w:tc>
          <w:tcPr>
            <w:tcW w:w="602" w:type="dxa"/>
            <w:tcBorders>
              <w:bottom w:val="double" w:sz="4" w:space="0" w:color="000000"/>
            </w:tcBorders>
            <w:shd w:val="clear" w:color="auto" w:fill="E4E4E4"/>
          </w:tcPr>
          <w:p w14:paraId="756AA900" w14:textId="77777777" w:rsidR="00837867" w:rsidRDefault="00000000">
            <w:pPr>
              <w:pStyle w:val="TableParagraph"/>
              <w:spacing w:before="32"/>
              <w:ind w:left="187" w:right="171"/>
              <w:jc w:val="center"/>
              <w:rPr>
                <w:b/>
                <w:sz w:val="18"/>
              </w:rPr>
            </w:pPr>
            <w:r>
              <w:rPr>
                <w:b/>
                <w:spacing w:val="-5"/>
                <w:sz w:val="18"/>
              </w:rPr>
              <w:t>10</w:t>
            </w:r>
          </w:p>
        </w:tc>
        <w:tc>
          <w:tcPr>
            <w:tcW w:w="603" w:type="dxa"/>
            <w:tcBorders>
              <w:bottom w:val="double" w:sz="4" w:space="0" w:color="000000"/>
            </w:tcBorders>
            <w:shd w:val="clear" w:color="auto" w:fill="E4E4E4"/>
          </w:tcPr>
          <w:p w14:paraId="17E25D43" w14:textId="77777777" w:rsidR="00837867" w:rsidRDefault="00000000">
            <w:pPr>
              <w:pStyle w:val="TableParagraph"/>
              <w:spacing w:before="32"/>
              <w:ind w:left="11"/>
              <w:jc w:val="center"/>
              <w:rPr>
                <w:b/>
                <w:sz w:val="18"/>
              </w:rPr>
            </w:pPr>
            <w:r>
              <w:rPr>
                <w:b/>
                <w:w w:val="99"/>
                <w:sz w:val="18"/>
              </w:rPr>
              <w:t>9</w:t>
            </w:r>
          </w:p>
        </w:tc>
        <w:tc>
          <w:tcPr>
            <w:tcW w:w="602" w:type="dxa"/>
            <w:tcBorders>
              <w:bottom w:val="double" w:sz="4" w:space="0" w:color="000000"/>
            </w:tcBorders>
            <w:shd w:val="clear" w:color="auto" w:fill="E4E4E4"/>
          </w:tcPr>
          <w:p w14:paraId="62209B58" w14:textId="77777777" w:rsidR="00837867" w:rsidRDefault="00000000">
            <w:pPr>
              <w:pStyle w:val="TableParagraph"/>
              <w:spacing w:before="32"/>
              <w:ind w:left="252"/>
              <w:rPr>
                <w:b/>
                <w:sz w:val="18"/>
              </w:rPr>
            </w:pPr>
            <w:r>
              <w:rPr>
                <w:b/>
                <w:w w:val="99"/>
                <w:sz w:val="18"/>
              </w:rPr>
              <w:t>8</w:t>
            </w:r>
          </w:p>
        </w:tc>
        <w:tc>
          <w:tcPr>
            <w:tcW w:w="1560" w:type="dxa"/>
            <w:vMerge/>
            <w:tcBorders>
              <w:top w:val="nil"/>
              <w:bottom w:val="nil"/>
            </w:tcBorders>
            <w:shd w:val="clear" w:color="auto" w:fill="E4E4E4"/>
          </w:tcPr>
          <w:p w14:paraId="17F46E2A" w14:textId="77777777" w:rsidR="00837867" w:rsidRDefault="00837867">
            <w:pPr>
              <w:rPr>
                <w:sz w:val="2"/>
                <w:szCs w:val="2"/>
              </w:rPr>
            </w:pPr>
          </w:p>
        </w:tc>
      </w:tr>
      <w:tr w:rsidR="00837867" w14:paraId="5756DA79" w14:textId="77777777">
        <w:trPr>
          <w:trHeight w:val="515"/>
        </w:trPr>
        <w:tc>
          <w:tcPr>
            <w:tcW w:w="994" w:type="dxa"/>
            <w:vMerge w:val="restart"/>
            <w:tcBorders>
              <w:top w:val="nil"/>
            </w:tcBorders>
          </w:tcPr>
          <w:p w14:paraId="1C13FD3E" w14:textId="77777777" w:rsidR="00837867" w:rsidRDefault="00000000">
            <w:pPr>
              <w:pStyle w:val="TableParagraph"/>
              <w:spacing w:before="118"/>
              <w:ind w:left="328"/>
              <w:rPr>
                <w:sz w:val="18"/>
              </w:rPr>
            </w:pPr>
            <w:r>
              <w:rPr>
                <w:spacing w:val="-5"/>
                <w:sz w:val="18"/>
              </w:rPr>
              <w:t>05H</w:t>
            </w:r>
          </w:p>
          <w:p w14:paraId="45E6F96E" w14:textId="77777777" w:rsidR="00837867" w:rsidRDefault="00000000">
            <w:pPr>
              <w:pStyle w:val="TableParagraph"/>
              <w:spacing w:before="160"/>
              <w:ind w:left="263"/>
              <w:rPr>
                <w:sz w:val="18"/>
              </w:rPr>
            </w:pPr>
            <w:r>
              <w:rPr>
                <w:spacing w:val="-2"/>
                <w:sz w:val="18"/>
              </w:rPr>
              <w:t>(Intel)</w:t>
            </w:r>
          </w:p>
        </w:tc>
        <w:tc>
          <w:tcPr>
            <w:tcW w:w="2406" w:type="dxa"/>
            <w:gridSpan w:val="4"/>
            <w:tcBorders>
              <w:top w:val="double" w:sz="4" w:space="0" w:color="000000"/>
              <w:bottom w:val="nil"/>
            </w:tcBorders>
          </w:tcPr>
          <w:p w14:paraId="48FBDCDC" w14:textId="77777777" w:rsidR="00837867" w:rsidRDefault="00000000">
            <w:pPr>
              <w:pStyle w:val="TableParagraph"/>
              <w:spacing w:before="154"/>
              <w:ind w:left="532"/>
              <w:rPr>
                <w:sz w:val="18"/>
              </w:rPr>
            </w:pPr>
            <w:r>
              <w:rPr>
                <w:sz w:val="18"/>
              </w:rPr>
              <w:t>VPC</w:t>
            </w:r>
            <w:r>
              <w:rPr>
                <w:spacing w:val="-4"/>
                <w:sz w:val="18"/>
              </w:rPr>
              <w:t xml:space="preserve"> </w:t>
            </w:r>
            <w:r>
              <w:rPr>
                <w:sz w:val="18"/>
              </w:rPr>
              <w:t>3+</w:t>
            </w:r>
            <w:r>
              <w:rPr>
                <w:spacing w:val="-4"/>
                <w:sz w:val="18"/>
              </w:rPr>
              <w:t xml:space="preserve"> </w:t>
            </w:r>
            <w:r>
              <w:rPr>
                <w:spacing w:val="-2"/>
                <w:sz w:val="18"/>
              </w:rPr>
              <w:t>Release</w:t>
            </w:r>
          </w:p>
        </w:tc>
        <w:tc>
          <w:tcPr>
            <w:tcW w:w="2409" w:type="dxa"/>
            <w:gridSpan w:val="4"/>
            <w:tcBorders>
              <w:top w:val="double" w:sz="4" w:space="0" w:color="000000"/>
              <w:bottom w:val="nil"/>
            </w:tcBorders>
          </w:tcPr>
          <w:p w14:paraId="0154ACFB" w14:textId="77777777" w:rsidR="00837867" w:rsidRDefault="00000000">
            <w:pPr>
              <w:pStyle w:val="TableParagraph"/>
              <w:spacing w:before="154"/>
              <w:ind w:left="829" w:right="815"/>
              <w:jc w:val="center"/>
              <w:rPr>
                <w:sz w:val="18"/>
              </w:rPr>
            </w:pPr>
            <w:r>
              <w:rPr>
                <w:spacing w:val="-2"/>
                <w:sz w:val="18"/>
              </w:rPr>
              <w:t>Baudrate</w:t>
            </w:r>
          </w:p>
        </w:tc>
        <w:tc>
          <w:tcPr>
            <w:tcW w:w="1560" w:type="dxa"/>
            <w:vMerge w:val="restart"/>
            <w:tcBorders>
              <w:top w:val="nil"/>
            </w:tcBorders>
          </w:tcPr>
          <w:p w14:paraId="287CD07C" w14:textId="77777777" w:rsidR="00837867" w:rsidRDefault="00000000">
            <w:pPr>
              <w:pStyle w:val="TableParagraph"/>
              <w:spacing w:before="118"/>
              <w:ind w:left="72"/>
              <w:rPr>
                <w:sz w:val="18"/>
              </w:rPr>
            </w:pPr>
            <w:r>
              <w:rPr>
                <w:sz w:val="18"/>
              </w:rPr>
              <w:t>Status-</w:t>
            </w:r>
            <w:r>
              <w:rPr>
                <w:spacing w:val="-5"/>
                <w:sz w:val="18"/>
              </w:rPr>
              <w:t>Reg</w:t>
            </w:r>
          </w:p>
        </w:tc>
      </w:tr>
      <w:tr w:rsidR="00837867" w14:paraId="01994E7D" w14:textId="77777777">
        <w:trPr>
          <w:trHeight w:val="295"/>
        </w:trPr>
        <w:tc>
          <w:tcPr>
            <w:tcW w:w="994" w:type="dxa"/>
            <w:vMerge/>
            <w:tcBorders>
              <w:top w:val="nil"/>
            </w:tcBorders>
          </w:tcPr>
          <w:p w14:paraId="3A08267E" w14:textId="77777777" w:rsidR="00837867" w:rsidRDefault="00837867">
            <w:pPr>
              <w:rPr>
                <w:sz w:val="2"/>
                <w:szCs w:val="2"/>
              </w:rPr>
            </w:pPr>
          </w:p>
        </w:tc>
        <w:tc>
          <w:tcPr>
            <w:tcW w:w="600" w:type="dxa"/>
            <w:tcBorders>
              <w:top w:val="nil"/>
            </w:tcBorders>
          </w:tcPr>
          <w:p w14:paraId="65B9795A" w14:textId="77777777" w:rsidR="00837867" w:rsidRDefault="00000000">
            <w:pPr>
              <w:pStyle w:val="TableParagraph"/>
              <w:spacing w:before="42"/>
              <w:ind w:left="4"/>
              <w:jc w:val="center"/>
              <w:rPr>
                <w:sz w:val="18"/>
              </w:rPr>
            </w:pPr>
            <w:r>
              <w:rPr>
                <w:w w:val="99"/>
                <w:sz w:val="18"/>
              </w:rPr>
              <w:t>3</w:t>
            </w:r>
          </w:p>
        </w:tc>
        <w:tc>
          <w:tcPr>
            <w:tcW w:w="602" w:type="dxa"/>
            <w:tcBorders>
              <w:top w:val="nil"/>
            </w:tcBorders>
          </w:tcPr>
          <w:p w14:paraId="177159C6" w14:textId="77777777" w:rsidR="00837867" w:rsidRDefault="00000000">
            <w:pPr>
              <w:pStyle w:val="TableParagraph"/>
              <w:spacing w:before="42"/>
              <w:ind w:right="240"/>
              <w:jc w:val="right"/>
              <w:rPr>
                <w:sz w:val="18"/>
              </w:rPr>
            </w:pPr>
            <w:r>
              <w:rPr>
                <w:w w:val="99"/>
                <w:sz w:val="18"/>
              </w:rPr>
              <w:t>2</w:t>
            </w:r>
          </w:p>
        </w:tc>
        <w:tc>
          <w:tcPr>
            <w:tcW w:w="602" w:type="dxa"/>
            <w:tcBorders>
              <w:top w:val="nil"/>
            </w:tcBorders>
          </w:tcPr>
          <w:p w14:paraId="728DBFDE" w14:textId="77777777" w:rsidR="00837867" w:rsidRDefault="00000000">
            <w:pPr>
              <w:pStyle w:val="TableParagraph"/>
              <w:spacing w:before="42"/>
              <w:ind w:left="8"/>
              <w:jc w:val="center"/>
              <w:rPr>
                <w:sz w:val="18"/>
              </w:rPr>
            </w:pPr>
            <w:r>
              <w:rPr>
                <w:w w:val="99"/>
                <w:sz w:val="18"/>
              </w:rPr>
              <w:t>1</w:t>
            </w:r>
          </w:p>
        </w:tc>
        <w:tc>
          <w:tcPr>
            <w:tcW w:w="602" w:type="dxa"/>
            <w:tcBorders>
              <w:top w:val="nil"/>
            </w:tcBorders>
          </w:tcPr>
          <w:p w14:paraId="430697AB" w14:textId="77777777" w:rsidR="00837867" w:rsidRDefault="00000000">
            <w:pPr>
              <w:pStyle w:val="TableParagraph"/>
              <w:spacing w:before="42"/>
              <w:ind w:left="9"/>
              <w:jc w:val="center"/>
              <w:rPr>
                <w:sz w:val="18"/>
              </w:rPr>
            </w:pPr>
            <w:r>
              <w:rPr>
                <w:w w:val="99"/>
                <w:sz w:val="18"/>
              </w:rPr>
              <w:t>0</w:t>
            </w:r>
          </w:p>
        </w:tc>
        <w:tc>
          <w:tcPr>
            <w:tcW w:w="602" w:type="dxa"/>
            <w:tcBorders>
              <w:top w:val="nil"/>
            </w:tcBorders>
          </w:tcPr>
          <w:p w14:paraId="6EF543E0" w14:textId="77777777" w:rsidR="00837867" w:rsidRDefault="00000000">
            <w:pPr>
              <w:pStyle w:val="TableParagraph"/>
              <w:spacing w:before="42"/>
              <w:ind w:left="10"/>
              <w:jc w:val="center"/>
              <w:rPr>
                <w:sz w:val="18"/>
              </w:rPr>
            </w:pPr>
            <w:r>
              <w:rPr>
                <w:w w:val="99"/>
                <w:sz w:val="18"/>
              </w:rPr>
              <w:t>3</w:t>
            </w:r>
          </w:p>
        </w:tc>
        <w:tc>
          <w:tcPr>
            <w:tcW w:w="602" w:type="dxa"/>
            <w:tcBorders>
              <w:top w:val="nil"/>
            </w:tcBorders>
          </w:tcPr>
          <w:p w14:paraId="5239D086" w14:textId="77777777" w:rsidR="00837867" w:rsidRDefault="00000000">
            <w:pPr>
              <w:pStyle w:val="TableParagraph"/>
              <w:spacing w:before="42"/>
              <w:ind w:left="11"/>
              <w:jc w:val="center"/>
              <w:rPr>
                <w:sz w:val="18"/>
              </w:rPr>
            </w:pPr>
            <w:r>
              <w:rPr>
                <w:w w:val="99"/>
                <w:sz w:val="18"/>
              </w:rPr>
              <w:t>2</w:t>
            </w:r>
          </w:p>
        </w:tc>
        <w:tc>
          <w:tcPr>
            <w:tcW w:w="603" w:type="dxa"/>
            <w:tcBorders>
              <w:top w:val="nil"/>
            </w:tcBorders>
          </w:tcPr>
          <w:p w14:paraId="0F01911B" w14:textId="77777777" w:rsidR="00837867" w:rsidRDefault="00000000">
            <w:pPr>
              <w:pStyle w:val="TableParagraph"/>
              <w:spacing w:before="42"/>
              <w:ind w:left="11"/>
              <w:jc w:val="center"/>
              <w:rPr>
                <w:sz w:val="18"/>
              </w:rPr>
            </w:pPr>
            <w:r>
              <w:rPr>
                <w:w w:val="99"/>
                <w:sz w:val="18"/>
              </w:rPr>
              <w:t>1</w:t>
            </w:r>
          </w:p>
        </w:tc>
        <w:tc>
          <w:tcPr>
            <w:tcW w:w="602" w:type="dxa"/>
            <w:tcBorders>
              <w:top w:val="nil"/>
            </w:tcBorders>
          </w:tcPr>
          <w:p w14:paraId="4A2865EA" w14:textId="77777777" w:rsidR="00837867" w:rsidRDefault="00000000">
            <w:pPr>
              <w:pStyle w:val="TableParagraph"/>
              <w:spacing w:before="42"/>
              <w:ind w:left="252"/>
              <w:rPr>
                <w:sz w:val="18"/>
              </w:rPr>
            </w:pPr>
            <w:r>
              <w:rPr>
                <w:w w:val="99"/>
                <w:sz w:val="18"/>
              </w:rPr>
              <w:t>0</w:t>
            </w:r>
          </w:p>
        </w:tc>
        <w:tc>
          <w:tcPr>
            <w:tcW w:w="1560" w:type="dxa"/>
            <w:vMerge/>
            <w:tcBorders>
              <w:top w:val="nil"/>
            </w:tcBorders>
          </w:tcPr>
          <w:p w14:paraId="0ADAA930" w14:textId="77777777" w:rsidR="00837867" w:rsidRDefault="00837867">
            <w:pPr>
              <w:rPr>
                <w:sz w:val="2"/>
                <w:szCs w:val="2"/>
              </w:rPr>
            </w:pPr>
          </w:p>
        </w:tc>
      </w:tr>
    </w:tbl>
    <w:p w14:paraId="7164BFCA" w14:textId="77777777" w:rsidR="00837867" w:rsidRDefault="00837867">
      <w:pPr>
        <w:pStyle w:val="BodyText"/>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6526"/>
      </w:tblGrid>
      <w:tr w:rsidR="00837867" w14:paraId="4CF7A514" w14:textId="77777777">
        <w:trPr>
          <w:trHeight w:val="287"/>
        </w:trPr>
        <w:tc>
          <w:tcPr>
            <w:tcW w:w="7373" w:type="dxa"/>
            <w:gridSpan w:val="2"/>
            <w:tcBorders>
              <w:bottom w:val="double" w:sz="4" w:space="0" w:color="000000"/>
            </w:tcBorders>
            <w:shd w:val="clear" w:color="auto" w:fill="E4E4E4"/>
          </w:tcPr>
          <w:p w14:paraId="411E92EF" w14:textId="77777777" w:rsidR="00837867" w:rsidRDefault="00000000">
            <w:pPr>
              <w:pStyle w:val="TableParagraph"/>
              <w:spacing w:before="32"/>
              <w:ind w:left="919"/>
              <w:rPr>
                <w:b/>
                <w:sz w:val="18"/>
              </w:rPr>
            </w:pPr>
            <w:r>
              <w:rPr>
                <w:b/>
                <w:sz w:val="18"/>
              </w:rPr>
              <w:t>Status</w:t>
            </w:r>
            <w:r>
              <w:rPr>
                <w:b/>
                <w:spacing w:val="-7"/>
                <w:sz w:val="18"/>
              </w:rPr>
              <w:t xml:space="preserve"> </w:t>
            </w:r>
            <w:r>
              <w:rPr>
                <w:b/>
                <w:sz w:val="18"/>
              </w:rPr>
              <w:t>Register,</w:t>
            </w:r>
            <w:r>
              <w:rPr>
                <w:b/>
                <w:spacing w:val="-8"/>
                <w:sz w:val="18"/>
              </w:rPr>
              <w:t xml:space="preserve"> </w:t>
            </w:r>
            <w:r>
              <w:rPr>
                <w:b/>
                <w:sz w:val="18"/>
              </w:rPr>
              <w:t>High-Byte,</w:t>
            </w:r>
            <w:r>
              <w:rPr>
                <w:b/>
                <w:spacing w:val="-6"/>
                <w:sz w:val="18"/>
              </w:rPr>
              <w:t xml:space="preserve"> </w:t>
            </w:r>
            <w:r>
              <w:rPr>
                <w:b/>
                <w:sz w:val="18"/>
              </w:rPr>
              <w:t>Address</w:t>
            </w:r>
            <w:r>
              <w:rPr>
                <w:b/>
                <w:spacing w:val="-8"/>
                <w:sz w:val="18"/>
              </w:rPr>
              <w:t xml:space="preserve"> </w:t>
            </w:r>
            <w:r>
              <w:rPr>
                <w:b/>
                <w:sz w:val="18"/>
              </w:rPr>
              <w:t>05H</w:t>
            </w:r>
            <w:r>
              <w:rPr>
                <w:b/>
                <w:spacing w:val="-7"/>
                <w:sz w:val="18"/>
              </w:rPr>
              <w:t xml:space="preserve"> </w:t>
            </w:r>
            <w:r>
              <w:rPr>
                <w:b/>
                <w:spacing w:val="-2"/>
                <w:sz w:val="18"/>
              </w:rPr>
              <w:t>(Intel):</w:t>
            </w:r>
          </w:p>
        </w:tc>
      </w:tr>
      <w:tr w:rsidR="00837867" w14:paraId="508E58CC" w14:textId="77777777">
        <w:trPr>
          <w:trHeight w:val="1511"/>
        </w:trPr>
        <w:tc>
          <w:tcPr>
            <w:tcW w:w="847" w:type="dxa"/>
            <w:tcBorders>
              <w:top w:val="double" w:sz="4" w:space="0" w:color="000000"/>
              <w:right w:val="nil"/>
            </w:tcBorders>
          </w:tcPr>
          <w:p w14:paraId="5384CA54" w14:textId="77777777" w:rsidR="00837867" w:rsidRDefault="00000000">
            <w:pPr>
              <w:pStyle w:val="TableParagraph"/>
              <w:spacing w:before="116"/>
              <w:ind w:left="60" w:right="55"/>
              <w:jc w:val="center"/>
              <w:rPr>
                <w:sz w:val="18"/>
              </w:rPr>
            </w:pPr>
            <w:r>
              <w:rPr>
                <w:sz w:val="18"/>
              </w:rPr>
              <w:t>bit</w:t>
            </w:r>
            <w:r>
              <w:rPr>
                <w:spacing w:val="-4"/>
                <w:sz w:val="18"/>
              </w:rPr>
              <w:t xml:space="preserve"> </w:t>
            </w:r>
            <w:r>
              <w:rPr>
                <w:sz w:val="18"/>
              </w:rPr>
              <w:t>15-</w:t>
            </w:r>
            <w:r>
              <w:rPr>
                <w:spacing w:val="-5"/>
                <w:sz w:val="18"/>
              </w:rPr>
              <w:t>12</w:t>
            </w:r>
          </w:p>
        </w:tc>
        <w:tc>
          <w:tcPr>
            <w:tcW w:w="6526" w:type="dxa"/>
            <w:tcBorders>
              <w:top w:val="double" w:sz="4" w:space="0" w:color="000000"/>
              <w:left w:val="nil"/>
            </w:tcBorders>
          </w:tcPr>
          <w:p w14:paraId="2852DF18" w14:textId="77777777" w:rsidR="00837867" w:rsidRDefault="00000000">
            <w:pPr>
              <w:pStyle w:val="TableParagraph"/>
              <w:spacing w:before="111"/>
              <w:ind w:left="72"/>
              <w:rPr>
                <w:sz w:val="18"/>
              </w:rPr>
            </w:pPr>
            <w:r>
              <w:rPr>
                <w:b/>
                <w:sz w:val="18"/>
              </w:rPr>
              <w:t>VPC</w:t>
            </w:r>
            <w:r>
              <w:rPr>
                <w:b/>
                <w:spacing w:val="-5"/>
                <w:sz w:val="18"/>
              </w:rPr>
              <w:t xml:space="preserve"> </w:t>
            </w:r>
            <w:r>
              <w:rPr>
                <w:b/>
                <w:sz w:val="18"/>
              </w:rPr>
              <w:t>3+-Release</w:t>
            </w:r>
            <w:r>
              <w:rPr>
                <w:b/>
                <w:spacing w:val="-4"/>
                <w:sz w:val="18"/>
              </w:rPr>
              <w:t xml:space="preserve"> </w:t>
            </w:r>
            <w:r>
              <w:rPr>
                <w:b/>
                <w:sz w:val="18"/>
              </w:rPr>
              <w:t>3..0</w:t>
            </w:r>
            <w:r>
              <w:rPr>
                <w:b/>
                <w:spacing w:val="-3"/>
                <w:sz w:val="18"/>
              </w:rPr>
              <w:t xml:space="preserve"> </w:t>
            </w:r>
            <w:r>
              <w:rPr>
                <w:b/>
                <w:sz w:val="18"/>
              </w:rPr>
              <w:t>:</w:t>
            </w:r>
            <w:r>
              <w:rPr>
                <w:b/>
                <w:spacing w:val="-5"/>
                <w:sz w:val="18"/>
              </w:rPr>
              <w:t xml:space="preserve"> </w:t>
            </w:r>
            <w:r>
              <w:rPr>
                <w:sz w:val="18"/>
              </w:rPr>
              <w:t>Release</w:t>
            </w:r>
            <w:r>
              <w:rPr>
                <w:spacing w:val="-4"/>
                <w:sz w:val="18"/>
              </w:rPr>
              <w:t xml:space="preserve"> </w:t>
            </w:r>
            <w:r>
              <w:rPr>
                <w:sz w:val="18"/>
              </w:rPr>
              <w:t>number</w:t>
            </w:r>
            <w:r>
              <w:rPr>
                <w:spacing w:val="-4"/>
                <w:sz w:val="18"/>
              </w:rPr>
              <w:t xml:space="preserve"> </w:t>
            </w:r>
            <w:r>
              <w:rPr>
                <w:sz w:val="18"/>
              </w:rPr>
              <w:t>for</w:t>
            </w:r>
            <w:r>
              <w:rPr>
                <w:spacing w:val="-3"/>
                <w:sz w:val="18"/>
              </w:rPr>
              <w:t xml:space="preserve"> </w:t>
            </w:r>
            <w:r>
              <w:rPr>
                <w:sz w:val="18"/>
              </w:rPr>
              <w:t>VPC</w:t>
            </w:r>
            <w:r>
              <w:rPr>
                <w:spacing w:val="-3"/>
                <w:sz w:val="18"/>
              </w:rPr>
              <w:t xml:space="preserve"> </w:t>
            </w:r>
            <w:r>
              <w:rPr>
                <w:spacing w:val="-5"/>
                <w:sz w:val="18"/>
              </w:rPr>
              <w:t>3+</w:t>
            </w:r>
          </w:p>
          <w:p w14:paraId="0E4568C0" w14:textId="77777777" w:rsidR="00837867" w:rsidRDefault="00000000">
            <w:pPr>
              <w:pStyle w:val="TableParagraph"/>
              <w:spacing w:before="85"/>
              <w:ind w:left="72"/>
              <w:rPr>
                <w:sz w:val="16"/>
              </w:rPr>
            </w:pPr>
            <w:r>
              <w:rPr>
                <w:sz w:val="16"/>
              </w:rPr>
              <w:t>0000</w:t>
            </w:r>
            <w:r>
              <w:rPr>
                <w:spacing w:val="-2"/>
                <w:sz w:val="16"/>
              </w:rPr>
              <w:t xml:space="preserve"> </w:t>
            </w:r>
            <w:r>
              <w:rPr>
                <w:sz w:val="16"/>
              </w:rPr>
              <w:t>=</w:t>
            </w:r>
            <w:r>
              <w:rPr>
                <w:spacing w:val="-1"/>
                <w:sz w:val="16"/>
              </w:rPr>
              <w:t xml:space="preserve"> </w:t>
            </w:r>
            <w:r>
              <w:rPr>
                <w:spacing w:val="-2"/>
                <w:sz w:val="16"/>
              </w:rPr>
              <w:t>VPC3+</w:t>
            </w:r>
          </w:p>
          <w:p w14:paraId="17D036BD" w14:textId="77777777" w:rsidR="00837867" w:rsidRDefault="00000000">
            <w:pPr>
              <w:pStyle w:val="TableParagraph"/>
              <w:spacing w:before="1" w:line="183" w:lineRule="exact"/>
              <w:ind w:left="72"/>
              <w:rPr>
                <w:sz w:val="16"/>
              </w:rPr>
            </w:pPr>
            <w:r>
              <w:rPr>
                <w:sz w:val="16"/>
              </w:rPr>
              <w:t>1011</w:t>
            </w:r>
            <w:r>
              <w:rPr>
                <w:spacing w:val="-4"/>
                <w:sz w:val="16"/>
              </w:rPr>
              <w:t xml:space="preserve"> </w:t>
            </w:r>
            <w:r>
              <w:rPr>
                <w:sz w:val="16"/>
              </w:rPr>
              <w:t>=</w:t>
            </w:r>
            <w:r>
              <w:rPr>
                <w:spacing w:val="-1"/>
                <w:sz w:val="16"/>
              </w:rPr>
              <w:t xml:space="preserve"> </w:t>
            </w:r>
            <w:r>
              <w:rPr>
                <w:spacing w:val="-2"/>
                <w:sz w:val="16"/>
              </w:rPr>
              <w:t>VPC3+B</w:t>
            </w:r>
          </w:p>
          <w:p w14:paraId="29D0B1D9" w14:textId="77777777" w:rsidR="00837867" w:rsidRDefault="00000000">
            <w:pPr>
              <w:pStyle w:val="TableParagraph"/>
              <w:spacing w:line="183" w:lineRule="exact"/>
              <w:ind w:left="72"/>
              <w:rPr>
                <w:sz w:val="16"/>
              </w:rPr>
            </w:pPr>
            <w:r>
              <w:rPr>
                <w:sz w:val="16"/>
              </w:rPr>
              <w:t>1100</w:t>
            </w:r>
            <w:r>
              <w:rPr>
                <w:spacing w:val="-4"/>
                <w:sz w:val="16"/>
              </w:rPr>
              <w:t xml:space="preserve"> </w:t>
            </w:r>
            <w:r>
              <w:rPr>
                <w:sz w:val="16"/>
              </w:rPr>
              <w:t>=</w:t>
            </w:r>
            <w:r>
              <w:rPr>
                <w:spacing w:val="-1"/>
                <w:sz w:val="16"/>
              </w:rPr>
              <w:t xml:space="preserve"> </w:t>
            </w:r>
            <w:r>
              <w:rPr>
                <w:spacing w:val="-2"/>
                <w:sz w:val="16"/>
              </w:rPr>
              <w:t>VPC3+C</w:t>
            </w:r>
          </w:p>
          <w:p w14:paraId="4643ACB8" w14:textId="77777777" w:rsidR="00837867" w:rsidRDefault="00000000">
            <w:pPr>
              <w:pStyle w:val="TableParagraph"/>
              <w:spacing w:before="1"/>
              <w:ind w:left="72"/>
              <w:rPr>
                <w:sz w:val="16"/>
              </w:rPr>
            </w:pPr>
            <w:r>
              <w:rPr>
                <w:sz w:val="16"/>
              </w:rPr>
              <w:t>1101</w:t>
            </w:r>
            <w:r>
              <w:rPr>
                <w:spacing w:val="-2"/>
                <w:sz w:val="16"/>
              </w:rPr>
              <w:t xml:space="preserve"> </w:t>
            </w:r>
            <w:r>
              <w:rPr>
                <w:sz w:val="16"/>
              </w:rPr>
              <w:t>=</w:t>
            </w:r>
            <w:r>
              <w:rPr>
                <w:spacing w:val="-1"/>
                <w:sz w:val="16"/>
              </w:rPr>
              <w:t xml:space="preserve"> </w:t>
            </w:r>
            <w:r>
              <w:rPr>
                <w:spacing w:val="-2"/>
                <w:sz w:val="16"/>
              </w:rPr>
              <w:t>MPI12x</w:t>
            </w:r>
          </w:p>
          <w:p w14:paraId="2D45F559" w14:textId="77777777" w:rsidR="00837867" w:rsidRDefault="00000000">
            <w:pPr>
              <w:pStyle w:val="TableParagraph"/>
              <w:spacing w:before="1" w:line="183" w:lineRule="exact"/>
              <w:ind w:left="72"/>
              <w:rPr>
                <w:sz w:val="16"/>
              </w:rPr>
            </w:pPr>
            <w:r>
              <w:rPr>
                <w:sz w:val="16"/>
              </w:rPr>
              <w:t>1110</w:t>
            </w:r>
            <w:r>
              <w:rPr>
                <w:spacing w:val="-4"/>
                <w:sz w:val="16"/>
              </w:rPr>
              <w:t xml:space="preserve"> </w:t>
            </w:r>
            <w:r>
              <w:rPr>
                <w:sz w:val="16"/>
              </w:rPr>
              <w:t>=</w:t>
            </w:r>
            <w:r>
              <w:rPr>
                <w:spacing w:val="-1"/>
                <w:sz w:val="16"/>
              </w:rPr>
              <w:t xml:space="preserve"> </w:t>
            </w:r>
            <w:r>
              <w:rPr>
                <w:spacing w:val="-2"/>
                <w:sz w:val="16"/>
              </w:rPr>
              <w:t>VPC3+S</w:t>
            </w:r>
          </w:p>
          <w:p w14:paraId="6FE21D63" w14:textId="77777777" w:rsidR="00837867" w:rsidRDefault="00000000">
            <w:pPr>
              <w:pStyle w:val="TableParagraph"/>
              <w:spacing w:line="167" w:lineRule="exact"/>
              <w:ind w:left="72"/>
              <w:rPr>
                <w:sz w:val="16"/>
              </w:rPr>
            </w:pPr>
            <w:r>
              <w:rPr>
                <w:sz w:val="16"/>
              </w:rPr>
              <w:t>Rest</w:t>
            </w:r>
            <w:r>
              <w:rPr>
                <w:spacing w:val="-3"/>
                <w:sz w:val="16"/>
              </w:rPr>
              <w:t xml:space="preserve"> </w:t>
            </w:r>
            <w:r>
              <w:rPr>
                <w:sz w:val="16"/>
              </w:rPr>
              <w:t>=</w:t>
            </w:r>
            <w:r>
              <w:rPr>
                <w:spacing w:val="-3"/>
                <w:sz w:val="16"/>
              </w:rPr>
              <w:t xml:space="preserve"> </w:t>
            </w:r>
            <w:r>
              <w:rPr>
                <w:sz w:val="16"/>
              </w:rPr>
              <w:t>Not</w:t>
            </w:r>
            <w:r>
              <w:rPr>
                <w:spacing w:val="-2"/>
                <w:sz w:val="16"/>
              </w:rPr>
              <w:t xml:space="preserve"> possible</w:t>
            </w:r>
          </w:p>
        </w:tc>
      </w:tr>
      <w:tr w:rsidR="00837867" w14:paraId="0902B9B9" w14:textId="77777777">
        <w:trPr>
          <w:trHeight w:val="2736"/>
        </w:trPr>
        <w:tc>
          <w:tcPr>
            <w:tcW w:w="847" w:type="dxa"/>
            <w:tcBorders>
              <w:right w:val="nil"/>
            </w:tcBorders>
          </w:tcPr>
          <w:p w14:paraId="7FF1716F" w14:textId="77777777" w:rsidR="00837867" w:rsidRDefault="00000000">
            <w:pPr>
              <w:pStyle w:val="TableParagraph"/>
              <w:spacing w:before="116"/>
              <w:ind w:left="60" w:right="153"/>
              <w:jc w:val="center"/>
              <w:rPr>
                <w:sz w:val="18"/>
              </w:rPr>
            </w:pPr>
            <w:r>
              <w:rPr>
                <w:sz w:val="18"/>
              </w:rPr>
              <w:t>bit</w:t>
            </w:r>
            <w:r>
              <w:rPr>
                <w:spacing w:val="-4"/>
                <w:sz w:val="18"/>
              </w:rPr>
              <w:t xml:space="preserve"> </w:t>
            </w:r>
            <w:r>
              <w:rPr>
                <w:sz w:val="18"/>
              </w:rPr>
              <w:t>11-</w:t>
            </w:r>
            <w:r>
              <w:rPr>
                <w:spacing w:val="-10"/>
                <w:sz w:val="18"/>
              </w:rPr>
              <w:t>8</w:t>
            </w:r>
          </w:p>
        </w:tc>
        <w:tc>
          <w:tcPr>
            <w:tcW w:w="6526" w:type="dxa"/>
            <w:tcBorders>
              <w:left w:val="nil"/>
            </w:tcBorders>
          </w:tcPr>
          <w:p w14:paraId="6C999BAB" w14:textId="77777777" w:rsidR="00837867" w:rsidRDefault="00000000">
            <w:pPr>
              <w:pStyle w:val="TableParagraph"/>
              <w:spacing w:before="111"/>
              <w:ind w:left="72"/>
              <w:rPr>
                <w:sz w:val="18"/>
              </w:rPr>
            </w:pPr>
            <w:r>
              <w:rPr>
                <w:b/>
                <w:sz w:val="18"/>
              </w:rPr>
              <w:t>Baudrate</w:t>
            </w:r>
            <w:r>
              <w:rPr>
                <w:b/>
                <w:spacing w:val="-3"/>
                <w:sz w:val="18"/>
              </w:rPr>
              <w:t xml:space="preserve"> </w:t>
            </w:r>
            <w:r>
              <w:rPr>
                <w:b/>
                <w:sz w:val="18"/>
              </w:rPr>
              <w:t>3..0</w:t>
            </w:r>
            <w:r>
              <w:rPr>
                <w:b/>
                <w:spacing w:val="-2"/>
                <w:sz w:val="18"/>
              </w:rPr>
              <w:t xml:space="preserve"> </w:t>
            </w:r>
            <w:r>
              <w:rPr>
                <w:b/>
                <w:sz w:val="18"/>
              </w:rPr>
              <w:t>:</w:t>
            </w:r>
            <w:r>
              <w:rPr>
                <w:b/>
                <w:spacing w:val="-3"/>
                <w:sz w:val="18"/>
              </w:rPr>
              <w:t xml:space="preserve"> </w:t>
            </w:r>
            <w:r>
              <w:rPr>
                <w:sz w:val="18"/>
              </w:rPr>
              <w:t>The</w:t>
            </w:r>
            <w:r>
              <w:rPr>
                <w:spacing w:val="-2"/>
                <w:sz w:val="18"/>
              </w:rPr>
              <w:t xml:space="preserve"> </w:t>
            </w:r>
            <w:r>
              <w:rPr>
                <w:sz w:val="18"/>
              </w:rPr>
              <w:t>baudrate</w:t>
            </w:r>
            <w:r>
              <w:rPr>
                <w:spacing w:val="-4"/>
                <w:sz w:val="18"/>
              </w:rPr>
              <w:t xml:space="preserve"> </w:t>
            </w:r>
            <w:r>
              <w:rPr>
                <w:sz w:val="18"/>
              </w:rPr>
              <w:t>found</w:t>
            </w:r>
            <w:r>
              <w:rPr>
                <w:spacing w:val="-4"/>
                <w:sz w:val="18"/>
              </w:rPr>
              <w:t xml:space="preserve"> </w:t>
            </w:r>
            <w:r>
              <w:rPr>
                <w:sz w:val="18"/>
              </w:rPr>
              <w:t>by</w:t>
            </w:r>
            <w:r>
              <w:rPr>
                <w:spacing w:val="-5"/>
                <w:sz w:val="18"/>
              </w:rPr>
              <w:t xml:space="preserve"> </w:t>
            </w:r>
            <w:r>
              <w:rPr>
                <w:sz w:val="18"/>
              </w:rPr>
              <w:t xml:space="preserve">VPC </w:t>
            </w:r>
            <w:r>
              <w:rPr>
                <w:spacing w:val="-5"/>
                <w:sz w:val="18"/>
              </w:rPr>
              <w:t>3+</w:t>
            </w:r>
          </w:p>
          <w:p w14:paraId="5BF5E222" w14:textId="77777777" w:rsidR="00837867" w:rsidRDefault="00000000">
            <w:pPr>
              <w:pStyle w:val="TableParagraph"/>
              <w:tabs>
                <w:tab w:val="left" w:pos="958"/>
                <w:tab w:val="left" w:pos="1560"/>
              </w:tabs>
              <w:spacing w:before="86" w:line="183" w:lineRule="exact"/>
              <w:ind w:left="72"/>
              <w:rPr>
                <w:sz w:val="16"/>
              </w:rPr>
            </w:pPr>
            <w:r>
              <w:rPr>
                <w:sz w:val="16"/>
              </w:rPr>
              <w:t>0000</w:t>
            </w:r>
            <w:r>
              <w:rPr>
                <w:spacing w:val="48"/>
                <w:sz w:val="16"/>
              </w:rPr>
              <w:t xml:space="preserve">  </w:t>
            </w:r>
            <w:r>
              <w:rPr>
                <w:spacing w:val="-10"/>
                <w:sz w:val="16"/>
              </w:rPr>
              <w:t>=</w:t>
            </w:r>
            <w:r>
              <w:rPr>
                <w:sz w:val="16"/>
              </w:rPr>
              <w:tab/>
            </w:r>
            <w:r>
              <w:rPr>
                <w:spacing w:val="-2"/>
                <w:sz w:val="16"/>
              </w:rPr>
              <w:t>12,00</w:t>
            </w:r>
            <w:r>
              <w:rPr>
                <w:sz w:val="16"/>
              </w:rPr>
              <w:tab/>
            </w:r>
            <w:r>
              <w:rPr>
                <w:spacing w:val="-2"/>
                <w:sz w:val="16"/>
              </w:rPr>
              <w:t>Mbit/s</w:t>
            </w:r>
          </w:p>
          <w:p w14:paraId="02F12BAA" w14:textId="77777777" w:rsidR="00837867" w:rsidRDefault="00000000">
            <w:pPr>
              <w:pStyle w:val="TableParagraph"/>
              <w:tabs>
                <w:tab w:val="left" w:pos="1046"/>
                <w:tab w:val="left" w:pos="1560"/>
              </w:tabs>
              <w:spacing w:line="183" w:lineRule="exact"/>
              <w:ind w:left="72"/>
              <w:rPr>
                <w:sz w:val="16"/>
              </w:rPr>
            </w:pPr>
            <w:r>
              <w:rPr>
                <w:sz w:val="16"/>
              </w:rPr>
              <w:t>0001</w:t>
            </w:r>
            <w:r>
              <w:rPr>
                <w:spacing w:val="48"/>
                <w:sz w:val="16"/>
              </w:rPr>
              <w:t xml:space="preserve">  </w:t>
            </w:r>
            <w:r>
              <w:rPr>
                <w:spacing w:val="-10"/>
                <w:sz w:val="16"/>
              </w:rPr>
              <w:t>=</w:t>
            </w:r>
            <w:r>
              <w:rPr>
                <w:sz w:val="16"/>
              </w:rPr>
              <w:tab/>
            </w:r>
            <w:r>
              <w:rPr>
                <w:spacing w:val="-4"/>
                <w:sz w:val="16"/>
              </w:rPr>
              <w:t>6,00</w:t>
            </w:r>
            <w:r>
              <w:rPr>
                <w:sz w:val="16"/>
              </w:rPr>
              <w:tab/>
            </w:r>
            <w:r>
              <w:rPr>
                <w:spacing w:val="-2"/>
                <w:sz w:val="16"/>
              </w:rPr>
              <w:t>Mbit/s</w:t>
            </w:r>
          </w:p>
          <w:p w14:paraId="7924CF27" w14:textId="77777777" w:rsidR="00837867" w:rsidRDefault="00000000">
            <w:pPr>
              <w:pStyle w:val="TableParagraph"/>
              <w:tabs>
                <w:tab w:val="left" w:pos="1046"/>
                <w:tab w:val="left" w:pos="1560"/>
              </w:tabs>
              <w:spacing w:before="1"/>
              <w:ind w:left="72"/>
              <w:rPr>
                <w:sz w:val="16"/>
              </w:rPr>
            </w:pPr>
            <w:r>
              <w:rPr>
                <w:sz w:val="16"/>
              </w:rPr>
              <w:t>0010</w:t>
            </w:r>
            <w:r>
              <w:rPr>
                <w:spacing w:val="48"/>
                <w:sz w:val="16"/>
              </w:rPr>
              <w:t xml:space="preserve">  </w:t>
            </w:r>
            <w:r>
              <w:rPr>
                <w:spacing w:val="-10"/>
                <w:sz w:val="16"/>
              </w:rPr>
              <w:t>=</w:t>
            </w:r>
            <w:r>
              <w:rPr>
                <w:sz w:val="16"/>
              </w:rPr>
              <w:tab/>
            </w:r>
            <w:r>
              <w:rPr>
                <w:spacing w:val="-4"/>
                <w:sz w:val="16"/>
              </w:rPr>
              <w:t>3,00</w:t>
            </w:r>
            <w:r>
              <w:rPr>
                <w:sz w:val="16"/>
              </w:rPr>
              <w:tab/>
            </w:r>
            <w:r>
              <w:rPr>
                <w:spacing w:val="-2"/>
                <w:sz w:val="16"/>
              </w:rPr>
              <w:t>Mbit/s</w:t>
            </w:r>
          </w:p>
          <w:p w14:paraId="142C066E" w14:textId="77777777" w:rsidR="00837867" w:rsidRDefault="00000000">
            <w:pPr>
              <w:pStyle w:val="TableParagraph"/>
              <w:tabs>
                <w:tab w:val="left" w:pos="1046"/>
                <w:tab w:val="left" w:pos="1560"/>
              </w:tabs>
              <w:spacing w:line="183" w:lineRule="exact"/>
              <w:ind w:left="72"/>
              <w:rPr>
                <w:sz w:val="16"/>
              </w:rPr>
            </w:pPr>
            <w:r>
              <w:rPr>
                <w:sz w:val="16"/>
              </w:rPr>
              <w:t>0011</w:t>
            </w:r>
            <w:r>
              <w:rPr>
                <w:spacing w:val="48"/>
                <w:sz w:val="16"/>
              </w:rPr>
              <w:t xml:space="preserve">  </w:t>
            </w:r>
            <w:r>
              <w:rPr>
                <w:spacing w:val="-10"/>
                <w:sz w:val="16"/>
              </w:rPr>
              <w:t>=</w:t>
            </w:r>
            <w:r>
              <w:rPr>
                <w:sz w:val="16"/>
              </w:rPr>
              <w:tab/>
            </w:r>
            <w:r>
              <w:rPr>
                <w:spacing w:val="-4"/>
                <w:sz w:val="16"/>
              </w:rPr>
              <w:t>1,50</w:t>
            </w:r>
            <w:r>
              <w:rPr>
                <w:sz w:val="16"/>
              </w:rPr>
              <w:tab/>
            </w:r>
            <w:r>
              <w:rPr>
                <w:spacing w:val="-2"/>
                <w:sz w:val="16"/>
              </w:rPr>
              <w:t>Mbit/s</w:t>
            </w:r>
          </w:p>
          <w:p w14:paraId="77FF6CB8" w14:textId="77777777" w:rsidR="00837867" w:rsidRDefault="00000000">
            <w:pPr>
              <w:pStyle w:val="TableParagraph"/>
              <w:tabs>
                <w:tab w:val="left" w:pos="1560"/>
              </w:tabs>
              <w:spacing w:line="183" w:lineRule="exact"/>
              <w:ind w:left="72"/>
              <w:rPr>
                <w:sz w:val="16"/>
              </w:rPr>
            </w:pPr>
            <w:r>
              <w:rPr>
                <w:sz w:val="16"/>
              </w:rPr>
              <w:t>0100</w:t>
            </w:r>
            <w:r>
              <w:rPr>
                <w:spacing w:val="48"/>
                <w:sz w:val="16"/>
              </w:rPr>
              <w:t xml:space="preserve">  </w:t>
            </w:r>
            <w:r>
              <w:rPr>
                <w:sz w:val="16"/>
              </w:rPr>
              <w:t>=</w:t>
            </w:r>
            <w:r>
              <w:rPr>
                <w:spacing w:val="34"/>
                <w:sz w:val="16"/>
              </w:rPr>
              <w:t xml:space="preserve">  </w:t>
            </w:r>
            <w:r>
              <w:rPr>
                <w:spacing w:val="-2"/>
                <w:sz w:val="16"/>
              </w:rPr>
              <w:t>500,00</w:t>
            </w:r>
            <w:r>
              <w:rPr>
                <w:sz w:val="16"/>
              </w:rPr>
              <w:tab/>
            </w:r>
            <w:r>
              <w:rPr>
                <w:spacing w:val="-2"/>
                <w:sz w:val="16"/>
              </w:rPr>
              <w:t>Kbit/s</w:t>
            </w:r>
          </w:p>
          <w:p w14:paraId="1CFAC8FB" w14:textId="77777777" w:rsidR="00837867" w:rsidRDefault="00000000">
            <w:pPr>
              <w:pStyle w:val="TableParagraph"/>
              <w:tabs>
                <w:tab w:val="left" w:pos="1560"/>
              </w:tabs>
              <w:spacing w:before="1"/>
              <w:ind w:left="72"/>
              <w:rPr>
                <w:sz w:val="16"/>
              </w:rPr>
            </w:pPr>
            <w:r>
              <w:rPr>
                <w:sz w:val="16"/>
              </w:rPr>
              <w:t>0101</w:t>
            </w:r>
            <w:r>
              <w:rPr>
                <w:spacing w:val="48"/>
                <w:sz w:val="16"/>
              </w:rPr>
              <w:t xml:space="preserve">  </w:t>
            </w:r>
            <w:r>
              <w:rPr>
                <w:sz w:val="16"/>
              </w:rPr>
              <w:t>=</w:t>
            </w:r>
            <w:r>
              <w:rPr>
                <w:spacing w:val="34"/>
                <w:sz w:val="16"/>
              </w:rPr>
              <w:t xml:space="preserve">  </w:t>
            </w:r>
            <w:r>
              <w:rPr>
                <w:spacing w:val="-2"/>
                <w:sz w:val="16"/>
              </w:rPr>
              <w:t>187,50</w:t>
            </w:r>
            <w:r>
              <w:rPr>
                <w:sz w:val="16"/>
              </w:rPr>
              <w:tab/>
            </w:r>
            <w:r>
              <w:rPr>
                <w:spacing w:val="-2"/>
                <w:sz w:val="16"/>
              </w:rPr>
              <w:t>Kbit/s</w:t>
            </w:r>
          </w:p>
          <w:p w14:paraId="5BFCFBA8" w14:textId="77777777" w:rsidR="00837867" w:rsidRDefault="00000000">
            <w:pPr>
              <w:pStyle w:val="TableParagraph"/>
              <w:tabs>
                <w:tab w:val="left" w:pos="958"/>
                <w:tab w:val="left" w:pos="1560"/>
              </w:tabs>
              <w:spacing w:before="2" w:line="183" w:lineRule="exact"/>
              <w:ind w:left="72"/>
              <w:rPr>
                <w:sz w:val="16"/>
              </w:rPr>
            </w:pPr>
            <w:r>
              <w:rPr>
                <w:sz w:val="16"/>
              </w:rPr>
              <w:t>0110</w:t>
            </w:r>
            <w:r>
              <w:rPr>
                <w:spacing w:val="48"/>
                <w:sz w:val="16"/>
              </w:rPr>
              <w:t xml:space="preserve">  </w:t>
            </w:r>
            <w:r>
              <w:rPr>
                <w:spacing w:val="-10"/>
                <w:sz w:val="16"/>
              </w:rPr>
              <w:t>=</w:t>
            </w:r>
            <w:r>
              <w:rPr>
                <w:sz w:val="16"/>
              </w:rPr>
              <w:tab/>
            </w:r>
            <w:r>
              <w:rPr>
                <w:spacing w:val="-2"/>
                <w:sz w:val="16"/>
              </w:rPr>
              <w:t>93,75</w:t>
            </w:r>
            <w:r>
              <w:rPr>
                <w:sz w:val="16"/>
              </w:rPr>
              <w:tab/>
            </w:r>
            <w:r>
              <w:rPr>
                <w:spacing w:val="-2"/>
                <w:sz w:val="16"/>
              </w:rPr>
              <w:t>Kbit/s</w:t>
            </w:r>
          </w:p>
          <w:p w14:paraId="134F37E5" w14:textId="77777777" w:rsidR="00837867" w:rsidRDefault="00000000">
            <w:pPr>
              <w:pStyle w:val="TableParagraph"/>
              <w:tabs>
                <w:tab w:val="left" w:pos="958"/>
                <w:tab w:val="left" w:pos="1560"/>
              </w:tabs>
              <w:spacing w:line="183" w:lineRule="exact"/>
              <w:ind w:left="72"/>
              <w:rPr>
                <w:sz w:val="16"/>
              </w:rPr>
            </w:pPr>
            <w:r>
              <w:rPr>
                <w:sz w:val="16"/>
              </w:rPr>
              <w:t>0111</w:t>
            </w:r>
            <w:r>
              <w:rPr>
                <w:spacing w:val="48"/>
                <w:sz w:val="16"/>
              </w:rPr>
              <w:t xml:space="preserve">  </w:t>
            </w:r>
            <w:r>
              <w:rPr>
                <w:spacing w:val="-10"/>
                <w:sz w:val="16"/>
              </w:rPr>
              <w:t>=</w:t>
            </w:r>
            <w:r>
              <w:rPr>
                <w:sz w:val="16"/>
              </w:rPr>
              <w:tab/>
            </w:r>
            <w:r>
              <w:rPr>
                <w:spacing w:val="-2"/>
                <w:sz w:val="16"/>
              </w:rPr>
              <w:t>45,45</w:t>
            </w:r>
            <w:r>
              <w:rPr>
                <w:sz w:val="16"/>
              </w:rPr>
              <w:tab/>
            </w:r>
            <w:r>
              <w:rPr>
                <w:spacing w:val="-2"/>
                <w:sz w:val="16"/>
              </w:rPr>
              <w:t>Kbit/s</w:t>
            </w:r>
          </w:p>
          <w:p w14:paraId="61201A31" w14:textId="77777777" w:rsidR="00837867" w:rsidRDefault="00000000">
            <w:pPr>
              <w:pStyle w:val="TableParagraph"/>
              <w:tabs>
                <w:tab w:val="left" w:pos="958"/>
                <w:tab w:val="left" w:pos="1560"/>
              </w:tabs>
              <w:spacing w:before="1"/>
              <w:ind w:left="72"/>
              <w:rPr>
                <w:sz w:val="16"/>
              </w:rPr>
            </w:pPr>
            <w:r>
              <w:rPr>
                <w:sz w:val="16"/>
              </w:rPr>
              <w:t>1000</w:t>
            </w:r>
            <w:r>
              <w:rPr>
                <w:spacing w:val="48"/>
                <w:sz w:val="16"/>
              </w:rPr>
              <w:t xml:space="preserve">  </w:t>
            </w:r>
            <w:r>
              <w:rPr>
                <w:spacing w:val="-10"/>
                <w:sz w:val="16"/>
              </w:rPr>
              <w:t>=</w:t>
            </w:r>
            <w:r>
              <w:rPr>
                <w:sz w:val="16"/>
              </w:rPr>
              <w:tab/>
            </w:r>
            <w:r>
              <w:rPr>
                <w:spacing w:val="-2"/>
                <w:sz w:val="16"/>
              </w:rPr>
              <w:t>19,20</w:t>
            </w:r>
            <w:r>
              <w:rPr>
                <w:sz w:val="16"/>
              </w:rPr>
              <w:tab/>
            </w:r>
            <w:r>
              <w:rPr>
                <w:spacing w:val="-2"/>
                <w:sz w:val="16"/>
              </w:rPr>
              <w:t>Kbit/s</w:t>
            </w:r>
          </w:p>
          <w:p w14:paraId="2799A703" w14:textId="77777777" w:rsidR="00837867" w:rsidRDefault="00000000">
            <w:pPr>
              <w:pStyle w:val="TableParagraph"/>
              <w:tabs>
                <w:tab w:val="left" w:pos="1046"/>
                <w:tab w:val="left" w:pos="1560"/>
              </w:tabs>
              <w:spacing w:line="183" w:lineRule="exact"/>
              <w:ind w:left="72"/>
              <w:rPr>
                <w:sz w:val="16"/>
              </w:rPr>
            </w:pPr>
            <w:r>
              <w:rPr>
                <w:sz w:val="16"/>
              </w:rPr>
              <w:t>1001</w:t>
            </w:r>
            <w:r>
              <w:rPr>
                <w:spacing w:val="48"/>
                <w:sz w:val="16"/>
              </w:rPr>
              <w:t xml:space="preserve">  </w:t>
            </w:r>
            <w:r>
              <w:rPr>
                <w:spacing w:val="-10"/>
                <w:sz w:val="16"/>
              </w:rPr>
              <w:t>=</w:t>
            </w:r>
            <w:r>
              <w:rPr>
                <w:sz w:val="16"/>
              </w:rPr>
              <w:tab/>
            </w:r>
            <w:r>
              <w:rPr>
                <w:spacing w:val="-4"/>
                <w:sz w:val="16"/>
              </w:rPr>
              <w:t>9,60</w:t>
            </w:r>
            <w:r>
              <w:rPr>
                <w:sz w:val="16"/>
              </w:rPr>
              <w:tab/>
            </w:r>
            <w:r>
              <w:rPr>
                <w:spacing w:val="-2"/>
                <w:sz w:val="16"/>
              </w:rPr>
              <w:t>Kbit/s</w:t>
            </w:r>
          </w:p>
          <w:p w14:paraId="4CA8F66E" w14:textId="77777777" w:rsidR="00837867" w:rsidRDefault="00000000">
            <w:pPr>
              <w:pStyle w:val="TableParagraph"/>
              <w:tabs>
                <w:tab w:val="left" w:pos="617"/>
              </w:tabs>
              <w:ind w:left="72" w:right="3040"/>
              <w:rPr>
                <w:sz w:val="16"/>
              </w:rPr>
            </w:pPr>
            <w:r>
              <w:rPr>
                <w:sz w:val="16"/>
              </w:rPr>
              <w:t>1111</w:t>
            </w:r>
            <w:r>
              <w:rPr>
                <w:spacing w:val="80"/>
                <w:w w:val="150"/>
                <w:sz w:val="16"/>
              </w:rPr>
              <w:t xml:space="preserve"> </w:t>
            </w:r>
            <w:r>
              <w:rPr>
                <w:sz w:val="16"/>
              </w:rPr>
              <w:t>=</w:t>
            </w:r>
            <w:r>
              <w:rPr>
                <w:spacing w:val="-5"/>
                <w:sz w:val="16"/>
              </w:rPr>
              <w:t xml:space="preserve"> </w:t>
            </w:r>
            <w:r>
              <w:rPr>
                <w:sz w:val="16"/>
              </w:rPr>
              <w:t>after</w:t>
            </w:r>
            <w:r>
              <w:rPr>
                <w:spacing w:val="-3"/>
                <w:sz w:val="16"/>
              </w:rPr>
              <w:t xml:space="preserve"> </w:t>
            </w:r>
            <w:r>
              <w:rPr>
                <w:sz w:val="16"/>
              </w:rPr>
              <w:t>reset</w:t>
            </w:r>
            <w:r>
              <w:rPr>
                <w:spacing w:val="-2"/>
                <w:sz w:val="16"/>
              </w:rPr>
              <w:t xml:space="preserve"> </w:t>
            </w:r>
            <w:r>
              <w:rPr>
                <w:sz w:val="16"/>
              </w:rPr>
              <w:t>and</w:t>
            </w:r>
            <w:r>
              <w:rPr>
                <w:spacing w:val="-6"/>
                <w:sz w:val="16"/>
              </w:rPr>
              <w:t xml:space="preserve"> </w:t>
            </w:r>
            <w:r>
              <w:rPr>
                <w:sz w:val="16"/>
              </w:rPr>
              <w:t>during</w:t>
            </w:r>
            <w:r>
              <w:rPr>
                <w:spacing w:val="-3"/>
                <w:sz w:val="16"/>
              </w:rPr>
              <w:t xml:space="preserve"> </w:t>
            </w:r>
            <w:r>
              <w:rPr>
                <w:sz w:val="16"/>
              </w:rPr>
              <w:t>baudrate</w:t>
            </w:r>
            <w:r>
              <w:rPr>
                <w:spacing w:val="-5"/>
                <w:sz w:val="16"/>
              </w:rPr>
              <w:t xml:space="preserve"> </w:t>
            </w:r>
            <w:r>
              <w:rPr>
                <w:sz w:val="16"/>
              </w:rPr>
              <w:t xml:space="preserve">search </w:t>
            </w:r>
            <w:r>
              <w:rPr>
                <w:spacing w:val="-4"/>
                <w:sz w:val="16"/>
              </w:rPr>
              <w:t>Rest</w:t>
            </w:r>
            <w:r>
              <w:rPr>
                <w:sz w:val="16"/>
              </w:rPr>
              <w:tab/>
              <w:t>= not possible</w:t>
            </w:r>
          </w:p>
        </w:tc>
      </w:tr>
    </w:tbl>
    <w:p w14:paraId="489BA6ED" w14:textId="77777777" w:rsidR="00837867" w:rsidRDefault="00000000">
      <w:pPr>
        <w:spacing w:before="148"/>
        <w:ind w:left="1840"/>
        <w:rPr>
          <w:b/>
          <w:sz w:val="18"/>
        </w:rPr>
      </w:pPr>
      <w:r>
        <w:rPr>
          <w:b/>
          <w:sz w:val="18"/>
        </w:rPr>
        <w:t>Figure</w:t>
      </w:r>
      <w:r>
        <w:rPr>
          <w:b/>
          <w:spacing w:val="-4"/>
          <w:sz w:val="18"/>
        </w:rPr>
        <w:t xml:space="preserve"> </w:t>
      </w:r>
      <w:r>
        <w:rPr>
          <w:b/>
          <w:sz w:val="18"/>
        </w:rPr>
        <w:t>3-23:</w:t>
      </w:r>
      <w:r>
        <w:rPr>
          <w:b/>
          <w:spacing w:val="37"/>
          <w:sz w:val="18"/>
        </w:rPr>
        <w:t xml:space="preserve"> </w:t>
      </w:r>
      <w:r>
        <w:rPr>
          <w:b/>
          <w:sz w:val="18"/>
        </w:rPr>
        <w:t>Status</w:t>
      </w:r>
      <w:r>
        <w:rPr>
          <w:b/>
          <w:spacing w:val="-4"/>
          <w:sz w:val="18"/>
        </w:rPr>
        <w:t xml:space="preserve"> </w:t>
      </w:r>
      <w:r>
        <w:rPr>
          <w:b/>
          <w:sz w:val="18"/>
        </w:rPr>
        <w:t>Register,</w:t>
      </w:r>
      <w:r>
        <w:rPr>
          <w:b/>
          <w:spacing w:val="-5"/>
          <w:sz w:val="18"/>
        </w:rPr>
        <w:t xml:space="preserve"> </w:t>
      </w:r>
      <w:r>
        <w:rPr>
          <w:b/>
          <w:sz w:val="18"/>
        </w:rPr>
        <w:t>High-</w:t>
      </w:r>
      <w:r>
        <w:rPr>
          <w:b/>
          <w:spacing w:val="-4"/>
          <w:sz w:val="18"/>
        </w:rPr>
        <w:t>Byte</w:t>
      </w:r>
    </w:p>
    <w:p w14:paraId="165FBF32" w14:textId="77777777" w:rsidR="00837867" w:rsidRDefault="00837867">
      <w:pPr>
        <w:rPr>
          <w:sz w:val="18"/>
        </w:rPr>
        <w:sectPr w:rsidR="00837867">
          <w:pgSz w:w="11910" w:h="16840"/>
          <w:pgMar w:top="1720" w:right="440" w:bottom="1400" w:left="1280" w:header="1099" w:footer="1204" w:gutter="0"/>
          <w:cols w:space="720"/>
        </w:sectPr>
      </w:pPr>
    </w:p>
    <w:p w14:paraId="7236A69F" w14:textId="77777777" w:rsidR="00837867" w:rsidRDefault="00837867">
      <w:pPr>
        <w:pStyle w:val="BodyText"/>
        <w:rPr>
          <w:b/>
          <w:sz w:val="20"/>
        </w:rPr>
      </w:pPr>
    </w:p>
    <w:p w14:paraId="35A30A36" w14:textId="77777777" w:rsidR="00837867" w:rsidRDefault="00837867">
      <w:pPr>
        <w:pStyle w:val="BodyText"/>
        <w:rPr>
          <w:b/>
          <w:sz w:val="20"/>
        </w:rPr>
      </w:pPr>
    </w:p>
    <w:p w14:paraId="4ACB9B8C" w14:textId="77777777" w:rsidR="00837867" w:rsidRDefault="00837867">
      <w:pPr>
        <w:pStyle w:val="BodyText"/>
        <w:rPr>
          <w:b/>
          <w:sz w:val="20"/>
        </w:rPr>
      </w:pPr>
    </w:p>
    <w:p w14:paraId="001B3336" w14:textId="77777777" w:rsidR="00837867" w:rsidRDefault="00000000">
      <w:pPr>
        <w:pStyle w:val="Heading2"/>
        <w:numPr>
          <w:ilvl w:val="1"/>
          <w:numId w:val="5"/>
        </w:numPr>
        <w:tabs>
          <w:tab w:val="left" w:pos="715"/>
        </w:tabs>
        <w:spacing w:before="209"/>
        <w:ind w:hanging="577"/>
      </w:pPr>
      <w:bookmarkStart w:id="81" w:name="3.6__Initializing_of_VPC3+"/>
      <w:bookmarkStart w:id="82" w:name="_bookmark33"/>
      <w:bookmarkEnd w:id="81"/>
      <w:bookmarkEnd w:id="82"/>
      <w:r>
        <w:t>Initializing</w:t>
      </w:r>
      <w:r>
        <w:rPr>
          <w:spacing w:val="-6"/>
        </w:rPr>
        <w:t xml:space="preserve"> </w:t>
      </w:r>
      <w:r>
        <w:t>of</w:t>
      </w:r>
      <w:r>
        <w:rPr>
          <w:spacing w:val="-8"/>
        </w:rPr>
        <w:t xml:space="preserve"> </w:t>
      </w:r>
      <w:r>
        <w:rPr>
          <w:spacing w:val="-4"/>
        </w:rPr>
        <w:t>VPC3+</w:t>
      </w:r>
    </w:p>
    <w:p w14:paraId="2E8860EE" w14:textId="77777777" w:rsidR="00837867" w:rsidRDefault="00837867">
      <w:pPr>
        <w:pStyle w:val="BodyText"/>
        <w:spacing w:before="5"/>
        <w:rPr>
          <w:b/>
          <w:sz w:val="32"/>
        </w:rPr>
      </w:pPr>
    </w:p>
    <w:p w14:paraId="40FB5AC9" w14:textId="77777777" w:rsidR="00837867" w:rsidRDefault="00000000">
      <w:pPr>
        <w:ind w:left="1840" w:right="988"/>
      </w:pPr>
      <w:r>
        <w:t>The</w:t>
      </w:r>
      <w:r>
        <w:rPr>
          <w:spacing w:val="-2"/>
        </w:rPr>
        <w:t xml:space="preserve"> </w:t>
      </w:r>
      <w:r>
        <w:t xml:space="preserve">function </w:t>
      </w:r>
      <w:r>
        <w:rPr>
          <w:b/>
        </w:rPr>
        <w:t xml:space="preserve">VPC3_Initialization() </w:t>
      </w:r>
      <w:r>
        <w:t>handles</w:t>
      </w:r>
      <w:r>
        <w:rPr>
          <w:spacing w:val="-1"/>
        </w:rPr>
        <w:t xml:space="preserve"> </w:t>
      </w:r>
      <w:r>
        <w:t>the completely</w:t>
      </w:r>
      <w:r>
        <w:rPr>
          <w:spacing w:val="-1"/>
        </w:rPr>
        <w:t xml:space="preserve"> </w:t>
      </w:r>
      <w:r>
        <w:t xml:space="preserve">initializing of the </w:t>
      </w:r>
      <w:r>
        <w:rPr>
          <w:spacing w:val="-2"/>
        </w:rPr>
        <w:t>VPC3+.</w:t>
      </w:r>
    </w:p>
    <w:p w14:paraId="05D6AE76" w14:textId="77777777" w:rsidR="00837867" w:rsidRDefault="00837867">
      <w:pPr>
        <w:pStyle w:val="BodyText"/>
        <w:spacing w:before="3"/>
        <w:rPr>
          <w:sz w:val="15"/>
        </w:rPr>
      </w:pPr>
    </w:p>
    <w:p w14:paraId="17EF8564" w14:textId="77777777" w:rsidR="00837867" w:rsidRDefault="00000000">
      <w:pPr>
        <w:pStyle w:val="BodyText"/>
        <w:spacing w:before="94" w:line="252" w:lineRule="auto"/>
        <w:ind w:left="2265" w:right="4813"/>
      </w:pPr>
      <w:r>
        <w:pict w14:anchorId="1BFB7DF4">
          <v:group id="docshapegroup115" o:spid="_x0000_s2232" style="position:absolute;left:0;text-align:left;margin-left:163.1pt;margin-top:4pt;width:16.6pt;height:53.8pt;z-index:-25782784;mso-position-horizontal-relative:page" coordorigin="3262,80" coordsize="332,1076">
            <v:shape id="docshape116" o:spid="_x0000_s2236" type="#_x0000_t75" style="position:absolute;left:3262;top:79;width:332;height:272">
              <v:imagedata r:id="rId45" o:title=""/>
            </v:shape>
            <v:shape id="docshape117" o:spid="_x0000_s2235" type="#_x0000_t75" style="position:absolute;left:3262;top:345;width:332;height:272">
              <v:imagedata r:id="rId45" o:title=""/>
            </v:shape>
            <v:shape id="docshape118" o:spid="_x0000_s2234" type="#_x0000_t75" style="position:absolute;left:3262;top:614;width:332;height:272">
              <v:imagedata r:id="rId45" o:title=""/>
            </v:shape>
            <v:shape id="docshape119" o:spid="_x0000_s2233" type="#_x0000_t75" style="position:absolute;left:3262;top:883;width:332;height:272">
              <v:imagedata r:id="rId45" o:title=""/>
            </v:shape>
            <w10:wrap anchorx="page"/>
          </v:group>
        </w:pict>
      </w:r>
      <w:r>
        <w:t>Initializing RAM to zero Calculating</w:t>
      </w:r>
      <w:r>
        <w:rPr>
          <w:spacing w:val="-16"/>
        </w:rPr>
        <w:t xml:space="preserve"> </w:t>
      </w:r>
      <w:r>
        <w:t>buffer</w:t>
      </w:r>
      <w:r>
        <w:rPr>
          <w:spacing w:val="-15"/>
        </w:rPr>
        <w:t xml:space="preserve"> </w:t>
      </w:r>
      <w:r>
        <w:t>structures</w:t>
      </w:r>
    </w:p>
    <w:p w14:paraId="5ADCFA5C" w14:textId="77777777" w:rsidR="00837867" w:rsidRDefault="00000000">
      <w:pPr>
        <w:pStyle w:val="BodyText"/>
        <w:spacing w:before="4"/>
        <w:ind w:left="2265"/>
      </w:pPr>
      <w:r>
        <w:t>Initializing</w:t>
      </w:r>
      <w:r>
        <w:rPr>
          <w:spacing w:val="-4"/>
        </w:rPr>
        <w:t xml:space="preserve"> </w:t>
      </w:r>
      <w:r>
        <w:t>the</w:t>
      </w:r>
      <w:r>
        <w:rPr>
          <w:spacing w:val="-4"/>
        </w:rPr>
        <w:t xml:space="preserve"> </w:t>
      </w:r>
      <w:r>
        <w:t>ASIC</w:t>
      </w:r>
      <w:r>
        <w:rPr>
          <w:spacing w:val="-6"/>
        </w:rPr>
        <w:t xml:space="preserve"> </w:t>
      </w:r>
      <w:r>
        <w:t>with</w:t>
      </w:r>
      <w:r>
        <w:rPr>
          <w:spacing w:val="-3"/>
        </w:rPr>
        <w:t xml:space="preserve"> </w:t>
      </w:r>
      <w:r>
        <w:t>DP</w:t>
      </w:r>
      <w:r>
        <w:rPr>
          <w:spacing w:val="-5"/>
        </w:rPr>
        <w:t xml:space="preserve"> </w:t>
      </w:r>
      <w:r>
        <w:t>and</w:t>
      </w:r>
      <w:r>
        <w:rPr>
          <w:spacing w:val="-3"/>
        </w:rPr>
        <w:t xml:space="preserve"> </w:t>
      </w:r>
      <w:r>
        <w:t>FDL</w:t>
      </w:r>
      <w:r>
        <w:rPr>
          <w:spacing w:val="-4"/>
        </w:rPr>
        <w:t xml:space="preserve"> </w:t>
      </w:r>
      <w:r>
        <w:t>if</w:t>
      </w:r>
      <w:r>
        <w:rPr>
          <w:spacing w:val="-1"/>
        </w:rPr>
        <w:t xml:space="preserve"> </w:t>
      </w:r>
      <w:r>
        <w:rPr>
          <w:spacing w:val="-2"/>
        </w:rPr>
        <w:t>necessary</w:t>
      </w:r>
    </w:p>
    <w:p w14:paraId="6A7D7BA1" w14:textId="77777777" w:rsidR="00837867" w:rsidRDefault="00000000">
      <w:pPr>
        <w:pStyle w:val="BodyText"/>
        <w:spacing w:before="15"/>
        <w:ind w:left="2265" w:right="958"/>
      </w:pPr>
      <w:r>
        <w:rPr>
          <w:noProof/>
        </w:rPr>
        <w:drawing>
          <wp:anchor distT="0" distB="0" distL="0" distR="0" simplePos="0" relativeHeight="477534208" behindDoc="1" locked="0" layoutInCell="1" allowOverlap="1" wp14:anchorId="1A1BC46C" wp14:editId="364B215A">
            <wp:simplePos x="0" y="0"/>
            <wp:positionH relativeFrom="page">
              <wp:posOffset>2071370</wp:posOffset>
            </wp:positionH>
            <wp:positionV relativeFrom="paragraph">
              <wp:posOffset>491462</wp:posOffset>
            </wp:positionV>
            <wp:extent cx="210312" cy="172211"/>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46" cstate="print"/>
                    <a:stretch>
                      <a:fillRect/>
                    </a:stretch>
                  </pic:blipFill>
                  <pic:spPr>
                    <a:xfrm>
                      <a:off x="0" y="0"/>
                      <a:ext cx="210312" cy="172211"/>
                    </a:xfrm>
                    <a:prstGeom prst="rect">
                      <a:avLst/>
                    </a:prstGeom>
                  </pic:spPr>
                </pic:pic>
              </a:graphicData>
            </a:graphic>
          </wp:anchor>
        </w:drawing>
      </w:r>
      <w:r>
        <w:t>If necessary: setting up the MSAC_C2 SAPs according to transfer parameters.</w:t>
      </w:r>
      <w:r>
        <w:rPr>
          <w:spacing w:val="-5"/>
        </w:rPr>
        <w:t xml:space="preserve"> </w:t>
      </w:r>
      <w:r>
        <w:t>The</w:t>
      </w:r>
      <w:r>
        <w:rPr>
          <w:spacing w:val="-6"/>
        </w:rPr>
        <w:t xml:space="preserve"> </w:t>
      </w:r>
      <w:r>
        <w:t>MSAC_C1</w:t>
      </w:r>
      <w:r>
        <w:rPr>
          <w:spacing w:val="-4"/>
        </w:rPr>
        <w:t xml:space="preserve"> </w:t>
      </w:r>
      <w:r>
        <w:t>SAPs</w:t>
      </w:r>
      <w:r>
        <w:rPr>
          <w:spacing w:val="-3"/>
        </w:rPr>
        <w:t xml:space="preserve"> </w:t>
      </w:r>
      <w:r>
        <w:t>mentioned</w:t>
      </w:r>
      <w:r>
        <w:rPr>
          <w:spacing w:val="-4"/>
        </w:rPr>
        <w:t xml:space="preserve"> </w:t>
      </w:r>
      <w:r>
        <w:t>above</w:t>
      </w:r>
      <w:r>
        <w:rPr>
          <w:spacing w:val="-4"/>
        </w:rPr>
        <w:t xml:space="preserve"> </w:t>
      </w:r>
      <w:r>
        <w:t>are</w:t>
      </w:r>
      <w:r>
        <w:rPr>
          <w:spacing w:val="-4"/>
        </w:rPr>
        <w:t xml:space="preserve"> </w:t>
      </w:r>
      <w:r>
        <w:t>set</w:t>
      </w:r>
      <w:r>
        <w:rPr>
          <w:spacing w:val="-4"/>
        </w:rPr>
        <w:t xml:space="preserve"> </w:t>
      </w:r>
      <w:r>
        <w:t>up,</w:t>
      </w:r>
      <w:r>
        <w:rPr>
          <w:spacing w:val="-2"/>
        </w:rPr>
        <w:t xml:space="preserve"> </w:t>
      </w:r>
      <w:r>
        <w:t>but</w:t>
      </w:r>
      <w:r>
        <w:rPr>
          <w:spacing w:val="-2"/>
        </w:rPr>
        <w:t xml:space="preserve"> </w:t>
      </w:r>
      <w:r>
        <w:t>are not yet opened.</w:t>
      </w:r>
    </w:p>
    <w:p w14:paraId="6AFCB204" w14:textId="77777777" w:rsidR="00837867" w:rsidRDefault="00000000">
      <w:pPr>
        <w:pStyle w:val="BodyText"/>
        <w:spacing w:before="15"/>
        <w:ind w:left="2265" w:right="1101"/>
      </w:pPr>
      <w:r>
        <w:rPr>
          <w:noProof/>
        </w:rPr>
        <w:drawing>
          <wp:anchor distT="0" distB="0" distL="0" distR="0" simplePos="0" relativeHeight="477534720" behindDoc="1" locked="0" layoutInCell="1" allowOverlap="1" wp14:anchorId="7B4B436C" wp14:editId="11667C40">
            <wp:simplePos x="0" y="0"/>
            <wp:positionH relativeFrom="page">
              <wp:posOffset>2071370</wp:posOffset>
            </wp:positionH>
            <wp:positionV relativeFrom="paragraph">
              <wp:posOffset>652625</wp:posOffset>
            </wp:positionV>
            <wp:extent cx="210312" cy="172212"/>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46" cstate="print"/>
                    <a:stretch>
                      <a:fillRect/>
                    </a:stretch>
                  </pic:blipFill>
                  <pic:spPr>
                    <a:xfrm>
                      <a:off x="0" y="0"/>
                      <a:ext cx="210312" cy="172212"/>
                    </a:xfrm>
                    <a:prstGeom prst="rect">
                      <a:avLst/>
                    </a:prstGeom>
                  </pic:spPr>
                </pic:pic>
              </a:graphicData>
            </a:graphic>
          </wp:anchor>
        </w:drawing>
      </w:r>
      <w:r>
        <w:t>Initializing</w:t>
      </w:r>
      <w:r>
        <w:rPr>
          <w:spacing w:val="-3"/>
        </w:rPr>
        <w:t xml:space="preserve"> </w:t>
      </w:r>
      <w:r>
        <w:t>the</w:t>
      </w:r>
      <w:r>
        <w:rPr>
          <w:spacing w:val="-5"/>
        </w:rPr>
        <w:t xml:space="preserve"> </w:t>
      </w:r>
      <w:r>
        <w:t>resource</w:t>
      </w:r>
      <w:r>
        <w:rPr>
          <w:spacing w:val="-7"/>
        </w:rPr>
        <w:t xml:space="preserve"> </w:t>
      </w:r>
      <w:r>
        <w:t>manager</w:t>
      </w:r>
      <w:r>
        <w:rPr>
          <w:spacing w:val="-4"/>
        </w:rPr>
        <w:t xml:space="preserve"> </w:t>
      </w:r>
      <w:r>
        <w:t>(RM)</w:t>
      </w:r>
      <w:r>
        <w:rPr>
          <w:spacing w:val="-2"/>
        </w:rPr>
        <w:t xml:space="preserve"> </w:t>
      </w:r>
      <w:r>
        <w:t>and</w:t>
      </w:r>
      <w:r>
        <w:rPr>
          <w:spacing w:val="-3"/>
        </w:rPr>
        <w:t xml:space="preserve"> </w:t>
      </w:r>
      <w:r>
        <w:t>setting</w:t>
      </w:r>
      <w:r>
        <w:rPr>
          <w:spacing w:val="-3"/>
        </w:rPr>
        <w:t xml:space="preserve"> </w:t>
      </w:r>
      <w:r>
        <w:t>up</w:t>
      </w:r>
      <w:r>
        <w:rPr>
          <w:spacing w:val="-5"/>
        </w:rPr>
        <w:t xml:space="preserve"> </w:t>
      </w:r>
      <w:r>
        <w:t>the</w:t>
      </w:r>
      <w:r>
        <w:rPr>
          <w:spacing w:val="-3"/>
        </w:rPr>
        <w:t xml:space="preserve"> </w:t>
      </w:r>
      <w:r>
        <w:t>RM</w:t>
      </w:r>
      <w:r>
        <w:rPr>
          <w:spacing w:val="-6"/>
        </w:rPr>
        <w:t xml:space="preserve"> </w:t>
      </w:r>
      <w:r>
        <w:t>SAP. The RM SAP will only be opened after the ASIC is started with DPSE_START. The MSAC_C2 services are available immediately after DPSE_START.</w:t>
      </w:r>
    </w:p>
    <w:p w14:paraId="7B463E2F" w14:textId="77777777" w:rsidR="00837867" w:rsidRDefault="00000000">
      <w:pPr>
        <w:pStyle w:val="BodyText"/>
        <w:spacing w:before="15"/>
        <w:ind w:left="2265"/>
      </w:pPr>
      <w:r>
        <w:t>Enter</w:t>
      </w:r>
      <w:r>
        <w:rPr>
          <w:spacing w:val="-4"/>
        </w:rPr>
        <w:t xml:space="preserve"> </w:t>
      </w:r>
      <w:r>
        <w:t>the</w:t>
      </w:r>
      <w:r>
        <w:rPr>
          <w:spacing w:val="-8"/>
        </w:rPr>
        <w:t xml:space="preserve"> </w:t>
      </w:r>
      <w:r>
        <w:t>first</w:t>
      </w:r>
      <w:r>
        <w:rPr>
          <w:spacing w:val="-4"/>
        </w:rPr>
        <w:t xml:space="preserve"> </w:t>
      </w:r>
      <w:r>
        <w:t>free</w:t>
      </w:r>
      <w:r>
        <w:rPr>
          <w:spacing w:val="-5"/>
        </w:rPr>
        <w:t xml:space="preserve"> </w:t>
      </w:r>
      <w:r>
        <w:t>SAP</w:t>
      </w:r>
      <w:r>
        <w:rPr>
          <w:spacing w:val="-2"/>
        </w:rPr>
        <w:t xml:space="preserve"> </w:t>
      </w:r>
      <w:r>
        <w:t>as</w:t>
      </w:r>
      <w:r>
        <w:rPr>
          <w:spacing w:val="-2"/>
        </w:rPr>
        <w:t xml:space="preserve"> </w:t>
      </w:r>
      <w:r>
        <w:t>response</w:t>
      </w:r>
      <w:r>
        <w:rPr>
          <w:spacing w:val="-3"/>
        </w:rPr>
        <w:t xml:space="preserve"> </w:t>
      </w:r>
      <w:r>
        <w:t>data</w:t>
      </w:r>
      <w:r>
        <w:rPr>
          <w:spacing w:val="-5"/>
        </w:rPr>
        <w:t xml:space="preserve"> </w:t>
      </w:r>
      <w:r>
        <w:t>for</w:t>
      </w:r>
      <w:r>
        <w:rPr>
          <w:spacing w:val="-4"/>
        </w:rPr>
        <w:t xml:space="preserve"> </w:t>
      </w:r>
      <w:r>
        <w:t>RM</w:t>
      </w:r>
      <w:r>
        <w:rPr>
          <w:spacing w:val="-5"/>
        </w:rPr>
        <w:t xml:space="preserve"> </w:t>
      </w:r>
      <w:r>
        <w:rPr>
          <w:spacing w:val="-4"/>
        </w:rPr>
        <w:t>SAP.</w:t>
      </w:r>
    </w:p>
    <w:p w14:paraId="50CC7F4B" w14:textId="77777777" w:rsidR="00837867" w:rsidRDefault="00837867">
      <w:pPr>
        <w:pStyle w:val="BodyText"/>
        <w:rPr>
          <w:sz w:val="20"/>
        </w:rPr>
      </w:pPr>
    </w:p>
    <w:p w14:paraId="503C4194" w14:textId="77777777" w:rsidR="00837867" w:rsidRDefault="00837867">
      <w:pPr>
        <w:pStyle w:val="BodyText"/>
        <w:spacing w:before="2"/>
        <w:rPr>
          <w:sz w:val="24"/>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693"/>
        <w:gridCol w:w="3970"/>
      </w:tblGrid>
      <w:tr w:rsidR="00837867" w14:paraId="23EBC337" w14:textId="77777777">
        <w:trPr>
          <w:trHeight w:val="572"/>
        </w:trPr>
        <w:tc>
          <w:tcPr>
            <w:tcW w:w="7655" w:type="dxa"/>
            <w:gridSpan w:val="3"/>
            <w:tcBorders>
              <w:bottom w:val="double" w:sz="4" w:space="0" w:color="000000"/>
            </w:tcBorders>
            <w:shd w:val="clear" w:color="auto" w:fill="E4E4E4"/>
          </w:tcPr>
          <w:p w14:paraId="32ACA2BC" w14:textId="77777777" w:rsidR="00837867" w:rsidRDefault="00000000">
            <w:pPr>
              <w:pStyle w:val="TableParagraph"/>
              <w:spacing w:before="32"/>
              <w:ind w:left="69"/>
              <w:rPr>
                <w:b/>
                <w:sz w:val="18"/>
              </w:rPr>
            </w:pPr>
            <w:r>
              <w:rPr>
                <w:b/>
                <w:sz w:val="18"/>
              </w:rPr>
              <w:t>DP_ERROR_CODE</w:t>
            </w:r>
            <w:r>
              <w:rPr>
                <w:b/>
                <w:spacing w:val="-7"/>
                <w:sz w:val="18"/>
              </w:rPr>
              <w:t xml:space="preserve"> </w:t>
            </w:r>
            <w:r>
              <w:rPr>
                <w:b/>
                <w:sz w:val="18"/>
              </w:rPr>
              <w:t>VPC3_Initialization(</w:t>
            </w:r>
            <w:r>
              <w:rPr>
                <w:b/>
                <w:spacing w:val="-6"/>
                <w:sz w:val="18"/>
              </w:rPr>
              <w:t xml:space="preserve"> </w:t>
            </w:r>
            <w:r>
              <w:rPr>
                <w:b/>
                <w:sz w:val="18"/>
              </w:rPr>
              <w:t>uint8_t</w:t>
            </w:r>
            <w:r>
              <w:rPr>
                <w:b/>
                <w:spacing w:val="-10"/>
                <w:sz w:val="18"/>
              </w:rPr>
              <w:t xml:space="preserve"> </w:t>
            </w:r>
            <w:r>
              <w:rPr>
                <w:b/>
                <w:sz w:val="18"/>
              </w:rPr>
              <w:t>bSlaveAddress,</w:t>
            </w:r>
            <w:r>
              <w:rPr>
                <w:b/>
                <w:spacing w:val="-7"/>
                <w:sz w:val="18"/>
              </w:rPr>
              <w:t xml:space="preserve"> </w:t>
            </w:r>
            <w:r>
              <w:rPr>
                <w:b/>
                <w:sz w:val="18"/>
              </w:rPr>
              <w:t>uint16_t</w:t>
            </w:r>
            <w:r>
              <w:rPr>
                <w:b/>
                <w:spacing w:val="-10"/>
                <w:sz w:val="18"/>
              </w:rPr>
              <w:t xml:space="preserve"> </w:t>
            </w:r>
            <w:r>
              <w:rPr>
                <w:b/>
                <w:sz w:val="18"/>
              </w:rPr>
              <w:t>wIdentNumber, CFG_STRUCT sCfgData )</w:t>
            </w:r>
          </w:p>
        </w:tc>
      </w:tr>
      <w:tr w:rsidR="00837867" w14:paraId="38AC0604" w14:textId="77777777">
        <w:trPr>
          <w:trHeight w:val="548"/>
        </w:trPr>
        <w:tc>
          <w:tcPr>
            <w:tcW w:w="992" w:type="dxa"/>
            <w:tcBorders>
              <w:top w:val="double" w:sz="4" w:space="0" w:color="000000"/>
            </w:tcBorders>
          </w:tcPr>
          <w:p w14:paraId="26ACE24F" w14:textId="77777777" w:rsidR="00837867" w:rsidRDefault="00000000">
            <w:pPr>
              <w:pStyle w:val="TableParagraph"/>
              <w:spacing w:before="128"/>
              <w:ind w:left="69"/>
              <w:rPr>
                <w:sz w:val="18"/>
              </w:rPr>
            </w:pPr>
            <w:r>
              <w:rPr>
                <w:spacing w:val="-2"/>
                <w:sz w:val="18"/>
              </w:rPr>
              <w:t>Function</w:t>
            </w:r>
          </w:p>
        </w:tc>
        <w:tc>
          <w:tcPr>
            <w:tcW w:w="6663" w:type="dxa"/>
            <w:gridSpan w:val="2"/>
            <w:tcBorders>
              <w:top w:val="double" w:sz="4" w:space="0" w:color="000000"/>
            </w:tcBorders>
          </w:tcPr>
          <w:p w14:paraId="5172B58F" w14:textId="77777777" w:rsidR="00837867" w:rsidRDefault="00000000">
            <w:pPr>
              <w:pStyle w:val="TableParagraph"/>
              <w:spacing w:before="128"/>
              <w:ind w:left="69"/>
              <w:rPr>
                <w:sz w:val="18"/>
              </w:rPr>
            </w:pPr>
            <w:r>
              <w:rPr>
                <w:sz w:val="18"/>
              </w:rPr>
              <w:t>Initialization</w:t>
            </w:r>
            <w:r>
              <w:rPr>
                <w:spacing w:val="-5"/>
                <w:sz w:val="18"/>
              </w:rPr>
              <w:t xml:space="preserve"> </w:t>
            </w:r>
            <w:r>
              <w:rPr>
                <w:sz w:val="18"/>
              </w:rPr>
              <w:t>of</w:t>
            </w:r>
            <w:r>
              <w:rPr>
                <w:spacing w:val="-3"/>
                <w:sz w:val="18"/>
              </w:rPr>
              <w:t xml:space="preserve"> </w:t>
            </w:r>
            <w:r>
              <w:rPr>
                <w:spacing w:val="-2"/>
                <w:sz w:val="18"/>
              </w:rPr>
              <w:t>VPC3+</w:t>
            </w:r>
          </w:p>
        </w:tc>
      </w:tr>
      <w:tr w:rsidR="00837867" w14:paraId="3AB63E42" w14:textId="77777777">
        <w:trPr>
          <w:trHeight w:val="366"/>
        </w:trPr>
        <w:tc>
          <w:tcPr>
            <w:tcW w:w="992" w:type="dxa"/>
            <w:vMerge w:val="restart"/>
          </w:tcPr>
          <w:p w14:paraId="3A6FA3D7" w14:textId="77777777" w:rsidR="00837867" w:rsidRDefault="00837867">
            <w:pPr>
              <w:pStyle w:val="TableParagraph"/>
              <w:rPr>
                <w:sz w:val="20"/>
              </w:rPr>
            </w:pPr>
          </w:p>
          <w:p w14:paraId="67ED4785" w14:textId="77777777" w:rsidR="00837867" w:rsidRDefault="00837867">
            <w:pPr>
              <w:pStyle w:val="TableParagraph"/>
              <w:rPr>
                <w:sz w:val="16"/>
              </w:rPr>
            </w:pPr>
          </w:p>
          <w:p w14:paraId="14DDA00C" w14:textId="77777777" w:rsidR="00837867" w:rsidRDefault="00000000">
            <w:pPr>
              <w:pStyle w:val="TableParagraph"/>
              <w:ind w:left="69"/>
              <w:rPr>
                <w:sz w:val="18"/>
              </w:rPr>
            </w:pPr>
            <w:r>
              <w:rPr>
                <w:spacing w:val="-2"/>
                <w:sz w:val="18"/>
              </w:rPr>
              <w:t>Parameter</w:t>
            </w:r>
          </w:p>
        </w:tc>
        <w:tc>
          <w:tcPr>
            <w:tcW w:w="2693" w:type="dxa"/>
          </w:tcPr>
          <w:p w14:paraId="1551A0F6" w14:textId="77777777" w:rsidR="00837867" w:rsidRDefault="00000000">
            <w:pPr>
              <w:pStyle w:val="TableParagraph"/>
              <w:spacing w:before="37"/>
              <w:ind w:left="69"/>
              <w:rPr>
                <w:sz w:val="18"/>
              </w:rPr>
            </w:pPr>
            <w:r>
              <w:rPr>
                <w:spacing w:val="-2"/>
                <w:sz w:val="18"/>
              </w:rPr>
              <w:t>bSlaveAddress</w:t>
            </w:r>
          </w:p>
        </w:tc>
        <w:tc>
          <w:tcPr>
            <w:tcW w:w="3970" w:type="dxa"/>
          </w:tcPr>
          <w:p w14:paraId="7798C479" w14:textId="77777777" w:rsidR="00837867" w:rsidRDefault="00000000">
            <w:pPr>
              <w:pStyle w:val="TableParagraph"/>
              <w:spacing w:before="37"/>
              <w:ind w:left="69"/>
              <w:rPr>
                <w:sz w:val="18"/>
              </w:rPr>
            </w:pPr>
            <w:r>
              <w:rPr>
                <w:sz w:val="18"/>
              </w:rPr>
              <w:t>Address of</w:t>
            </w:r>
            <w:r>
              <w:rPr>
                <w:spacing w:val="-3"/>
                <w:sz w:val="18"/>
              </w:rPr>
              <w:t xml:space="preserve"> </w:t>
            </w:r>
            <w:r>
              <w:rPr>
                <w:sz w:val="18"/>
              </w:rPr>
              <w:t>the</w:t>
            </w:r>
            <w:r>
              <w:rPr>
                <w:spacing w:val="-2"/>
                <w:sz w:val="18"/>
              </w:rPr>
              <w:t xml:space="preserve"> slave</w:t>
            </w:r>
          </w:p>
        </w:tc>
      </w:tr>
      <w:tr w:rsidR="00837867" w14:paraId="5B148633" w14:textId="77777777">
        <w:trPr>
          <w:trHeight w:val="367"/>
        </w:trPr>
        <w:tc>
          <w:tcPr>
            <w:tcW w:w="992" w:type="dxa"/>
            <w:vMerge/>
            <w:tcBorders>
              <w:top w:val="nil"/>
            </w:tcBorders>
          </w:tcPr>
          <w:p w14:paraId="7C7F3DD1" w14:textId="77777777" w:rsidR="00837867" w:rsidRDefault="00837867">
            <w:pPr>
              <w:rPr>
                <w:sz w:val="2"/>
                <w:szCs w:val="2"/>
              </w:rPr>
            </w:pPr>
          </w:p>
        </w:tc>
        <w:tc>
          <w:tcPr>
            <w:tcW w:w="2693" w:type="dxa"/>
          </w:tcPr>
          <w:p w14:paraId="387384F2" w14:textId="77777777" w:rsidR="00837867" w:rsidRDefault="00000000">
            <w:pPr>
              <w:pStyle w:val="TableParagraph"/>
              <w:spacing w:before="39"/>
              <w:ind w:left="69"/>
              <w:rPr>
                <w:sz w:val="18"/>
              </w:rPr>
            </w:pPr>
            <w:r>
              <w:rPr>
                <w:spacing w:val="-2"/>
                <w:sz w:val="18"/>
              </w:rPr>
              <w:t>wIdentNumber</w:t>
            </w:r>
          </w:p>
        </w:tc>
        <w:tc>
          <w:tcPr>
            <w:tcW w:w="3970" w:type="dxa"/>
          </w:tcPr>
          <w:p w14:paraId="42C001DE" w14:textId="77777777" w:rsidR="00837867" w:rsidRDefault="00000000">
            <w:pPr>
              <w:pStyle w:val="TableParagraph"/>
              <w:spacing w:before="39"/>
              <w:ind w:left="69"/>
              <w:rPr>
                <w:sz w:val="18"/>
              </w:rPr>
            </w:pPr>
            <w:r>
              <w:rPr>
                <w:sz w:val="18"/>
              </w:rPr>
              <w:t>PROFIBUS</w:t>
            </w:r>
            <w:r>
              <w:rPr>
                <w:spacing w:val="-4"/>
                <w:sz w:val="18"/>
              </w:rPr>
              <w:t xml:space="preserve"> </w:t>
            </w:r>
            <w:r>
              <w:rPr>
                <w:sz w:val="18"/>
              </w:rPr>
              <w:t>Ident</w:t>
            </w:r>
            <w:r>
              <w:rPr>
                <w:spacing w:val="-3"/>
                <w:sz w:val="18"/>
              </w:rPr>
              <w:t xml:space="preserve"> </w:t>
            </w:r>
            <w:r>
              <w:rPr>
                <w:spacing w:val="-2"/>
                <w:sz w:val="18"/>
              </w:rPr>
              <w:t>Number</w:t>
            </w:r>
          </w:p>
        </w:tc>
      </w:tr>
      <w:tr w:rsidR="00837867" w14:paraId="53B4B884" w14:textId="77777777">
        <w:trPr>
          <w:trHeight w:val="369"/>
        </w:trPr>
        <w:tc>
          <w:tcPr>
            <w:tcW w:w="992" w:type="dxa"/>
            <w:vMerge/>
            <w:tcBorders>
              <w:top w:val="nil"/>
            </w:tcBorders>
          </w:tcPr>
          <w:p w14:paraId="3D6D4997" w14:textId="77777777" w:rsidR="00837867" w:rsidRDefault="00837867">
            <w:pPr>
              <w:rPr>
                <w:sz w:val="2"/>
                <w:szCs w:val="2"/>
              </w:rPr>
            </w:pPr>
          </w:p>
        </w:tc>
        <w:tc>
          <w:tcPr>
            <w:tcW w:w="2693" w:type="dxa"/>
          </w:tcPr>
          <w:p w14:paraId="24ACF163" w14:textId="77777777" w:rsidR="00837867" w:rsidRDefault="00000000">
            <w:pPr>
              <w:pStyle w:val="TableParagraph"/>
              <w:spacing w:before="39"/>
              <w:ind w:left="69"/>
              <w:rPr>
                <w:sz w:val="18"/>
              </w:rPr>
            </w:pPr>
            <w:r>
              <w:rPr>
                <w:spacing w:val="-2"/>
                <w:sz w:val="18"/>
              </w:rPr>
              <w:t>sCfgData</w:t>
            </w:r>
          </w:p>
        </w:tc>
        <w:tc>
          <w:tcPr>
            <w:tcW w:w="3970" w:type="dxa"/>
          </w:tcPr>
          <w:p w14:paraId="19B51A0A" w14:textId="77777777" w:rsidR="00837867" w:rsidRDefault="00000000">
            <w:pPr>
              <w:pStyle w:val="TableParagraph"/>
              <w:spacing w:before="39"/>
              <w:ind w:left="69"/>
              <w:rPr>
                <w:sz w:val="18"/>
              </w:rPr>
            </w:pPr>
            <w:r>
              <w:rPr>
                <w:sz w:val="18"/>
              </w:rPr>
              <w:t>Default</w:t>
            </w:r>
            <w:r>
              <w:rPr>
                <w:spacing w:val="-5"/>
                <w:sz w:val="18"/>
              </w:rPr>
              <w:t xml:space="preserve"> </w:t>
            </w:r>
            <w:r>
              <w:rPr>
                <w:sz w:val="18"/>
              </w:rPr>
              <w:t>configuration</w:t>
            </w:r>
            <w:r>
              <w:rPr>
                <w:spacing w:val="-3"/>
                <w:sz w:val="18"/>
              </w:rPr>
              <w:t xml:space="preserve"> </w:t>
            </w:r>
            <w:r>
              <w:rPr>
                <w:sz w:val="18"/>
              </w:rPr>
              <w:t>of</w:t>
            </w:r>
            <w:r>
              <w:rPr>
                <w:spacing w:val="-3"/>
                <w:sz w:val="18"/>
              </w:rPr>
              <w:t xml:space="preserve"> </w:t>
            </w:r>
            <w:r>
              <w:rPr>
                <w:sz w:val="18"/>
              </w:rPr>
              <w:t>the</w:t>
            </w:r>
            <w:r>
              <w:rPr>
                <w:spacing w:val="-2"/>
                <w:sz w:val="18"/>
              </w:rPr>
              <w:t xml:space="preserve"> slave</w:t>
            </w:r>
          </w:p>
        </w:tc>
      </w:tr>
      <w:tr w:rsidR="00837867" w14:paraId="3C284FFC" w14:textId="77777777">
        <w:trPr>
          <w:trHeight w:val="608"/>
        </w:trPr>
        <w:tc>
          <w:tcPr>
            <w:tcW w:w="992" w:type="dxa"/>
            <w:tcBorders>
              <w:bottom w:val="nil"/>
            </w:tcBorders>
          </w:tcPr>
          <w:p w14:paraId="57177359" w14:textId="77777777" w:rsidR="00837867" w:rsidRDefault="00000000">
            <w:pPr>
              <w:pStyle w:val="TableParagraph"/>
              <w:spacing w:before="37"/>
              <w:ind w:left="69" w:right="364"/>
              <w:rPr>
                <w:sz w:val="18"/>
              </w:rPr>
            </w:pPr>
            <w:r>
              <w:rPr>
                <w:spacing w:val="-2"/>
                <w:sz w:val="18"/>
              </w:rPr>
              <w:t>Return Value</w:t>
            </w:r>
          </w:p>
        </w:tc>
        <w:tc>
          <w:tcPr>
            <w:tcW w:w="2693" w:type="dxa"/>
            <w:tcBorders>
              <w:bottom w:val="nil"/>
            </w:tcBorders>
          </w:tcPr>
          <w:p w14:paraId="39B0FD8A" w14:textId="77777777" w:rsidR="00837867" w:rsidRDefault="00000000">
            <w:pPr>
              <w:pStyle w:val="TableParagraph"/>
              <w:spacing w:before="39"/>
              <w:ind w:left="69"/>
              <w:rPr>
                <w:sz w:val="18"/>
              </w:rPr>
            </w:pPr>
            <w:r>
              <w:rPr>
                <w:spacing w:val="-2"/>
                <w:sz w:val="18"/>
              </w:rPr>
              <w:t>DP_OK</w:t>
            </w:r>
          </w:p>
          <w:p w14:paraId="55FB79AA" w14:textId="77777777" w:rsidR="00837867" w:rsidRDefault="00000000">
            <w:pPr>
              <w:pStyle w:val="TableParagraph"/>
              <w:spacing w:before="98"/>
              <w:ind w:left="69"/>
              <w:rPr>
                <w:b/>
                <w:sz w:val="18"/>
              </w:rPr>
            </w:pPr>
            <w:r>
              <w:rPr>
                <w:b/>
                <w:spacing w:val="-2"/>
                <w:sz w:val="18"/>
              </w:rPr>
              <w:t>*DP_NOT_OFFLINE_ERROR</w:t>
            </w:r>
          </w:p>
        </w:tc>
        <w:tc>
          <w:tcPr>
            <w:tcW w:w="3970" w:type="dxa"/>
            <w:tcBorders>
              <w:bottom w:val="nil"/>
            </w:tcBorders>
          </w:tcPr>
          <w:p w14:paraId="2B774321" w14:textId="77777777" w:rsidR="00837867" w:rsidRDefault="00000000">
            <w:pPr>
              <w:pStyle w:val="TableParagraph"/>
              <w:spacing w:before="39"/>
              <w:ind w:left="69"/>
              <w:rPr>
                <w:sz w:val="18"/>
              </w:rPr>
            </w:pPr>
            <w:r>
              <w:rPr>
                <w:sz w:val="18"/>
              </w:rPr>
              <w:t>Initialization</w:t>
            </w:r>
            <w:r>
              <w:rPr>
                <w:spacing w:val="-8"/>
                <w:sz w:val="18"/>
              </w:rPr>
              <w:t xml:space="preserve"> </w:t>
            </w:r>
            <w:r>
              <w:rPr>
                <w:spacing w:val="-5"/>
                <w:sz w:val="18"/>
              </w:rPr>
              <w:t>OK</w:t>
            </w:r>
          </w:p>
          <w:p w14:paraId="195710B3" w14:textId="77777777" w:rsidR="00837867" w:rsidRDefault="00000000">
            <w:pPr>
              <w:pStyle w:val="TableParagraph"/>
              <w:spacing w:before="98"/>
              <w:ind w:left="69"/>
              <w:rPr>
                <w:b/>
                <w:sz w:val="18"/>
              </w:rPr>
            </w:pPr>
            <w:r>
              <w:rPr>
                <w:b/>
                <w:sz w:val="18"/>
              </w:rPr>
              <w:t>*Error</w:t>
            </w:r>
            <w:r>
              <w:rPr>
                <w:b/>
                <w:spacing w:val="-3"/>
                <w:sz w:val="18"/>
              </w:rPr>
              <w:t xml:space="preserve"> </w:t>
            </w:r>
            <w:r>
              <w:rPr>
                <w:b/>
                <w:sz w:val="18"/>
              </w:rPr>
              <w:t>VPC3</w:t>
            </w:r>
            <w:r>
              <w:rPr>
                <w:b/>
                <w:spacing w:val="-3"/>
                <w:sz w:val="18"/>
              </w:rPr>
              <w:t xml:space="preserve"> </w:t>
            </w:r>
            <w:r>
              <w:rPr>
                <w:b/>
                <w:sz w:val="18"/>
              </w:rPr>
              <w:t>is</w:t>
            </w:r>
            <w:r>
              <w:rPr>
                <w:b/>
                <w:spacing w:val="-2"/>
                <w:sz w:val="18"/>
              </w:rPr>
              <w:t xml:space="preserve"> </w:t>
            </w:r>
            <w:r>
              <w:rPr>
                <w:b/>
                <w:sz w:val="18"/>
              </w:rPr>
              <w:t>not</w:t>
            </w:r>
            <w:r>
              <w:rPr>
                <w:b/>
                <w:spacing w:val="-3"/>
                <w:sz w:val="18"/>
              </w:rPr>
              <w:t xml:space="preserve"> </w:t>
            </w:r>
            <w:r>
              <w:rPr>
                <w:b/>
                <w:sz w:val="18"/>
              </w:rPr>
              <w:t>in</w:t>
            </w:r>
            <w:r>
              <w:rPr>
                <w:b/>
                <w:spacing w:val="-2"/>
                <w:sz w:val="18"/>
              </w:rPr>
              <w:t xml:space="preserve"> </w:t>
            </w:r>
            <w:r>
              <w:rPr>
                <w:b/>
                <w:sz w:val="18"/>
              </w:rPr>
              <w:t>OFFLINE</w:t>
            </w:r>
            <w:r>
              <w:rPr>
                <w:b/>
                <w:spacing w:val="-3"/>
                <w:sz w:val="18"/>
              </w:rPr>
              <w:t xml:space="preserve"> </w:t>
            </w:r>
            <w:r>
              <w:rPr>
                <w:b/>
                <w:spacing w:val="-2"/>
                <w:sz w:val="18"/>
              </w:rPr>
              <w:t>state</w:t>
            </w:r>
          </w:p>
        </w:tc>
      </w:tr>
      <w:tr w:rsidR="00837867" w14:paraId="600D63BA" w14:textId="77777777">
        <w:trPr>
          <w:trHeight w:val="311"/>
        </w:trPr>
        <w:tc>
          <w:tcPr>
            <w:tcW w:w="992" w:type="dxa"/>
            <w:tcBorders>
              <w:top w:val="nil"/>
              <w:bottom w:val="nil"/>
            </w:tcBorders>
          </w:tcPr>
          <w:p w14:paraId="71914FC9" w14:textId="77777777" w:rsidR="00837867" w:rsidRDefault="00837867">
            <w:pPr>
              <w:pStyle w:val="TableParagraph"/>
              <w:rPr>
                <w:rFonts w:ascii="Times New Roman"/>
                <w:sz w:val="18"/>
              </w:rPr>
            </w:pPr>
          </w:p>
        </w:tc>
        <w:tc>
          <w:tcPr>
            <w:tcW w:w="2693" w:type="dxa"/>
            <w:tcBorders>
              <w:top w:val="nil"/>
              <w:bottom w:val="nil"/>
            </w:tcBorders>
          </w:tcPr>
          <w:p w14:paraId="6EAEB8AB" w14:textId="77777777" w:rsidR="00837867" w:rsidRDefault="00000000">
            <w:pPr>
              <w:pStyle w:val="TableParagraph"/>
              <w:spacing w:before="50"/>
              <w:ind w:left="69"/>
              <w:rPr>
                <w:sz w:val="18"/>
              </w:rPr>
            </w:pPr>
            <w:r>
              <w:rPr>
                <w:spacing w:val="-2"/>
                <w:sz w:val="18"/>
              </w:rPr>
              <w:t>DP_ADDRESS_ERROR</w:t>
            </w:r>
          </w:p>
        </w:tc>
        <w:tc>
          <w:tcPr>
            <w:tcW w:w="3970" w:type="dxa"/>
            <w:tcBorders>
              <w:top w:val="nil"/>
              <w:bottom w:val="nil"/>
            </w:tcBorders>
          </w:tcPr>
          <w:p w14:paraId="3FEF72A1" w14:textId="77777777" w:rsidR="00837867" w:rsidRDefault="00000000">
            <w:pPr>
              <w:pStyle w:val="TableParagraph"/>
              <w:spacing w:before="50"/>
              <w:ind w:left="69"/>
              <w:rPr>
                <w:sz w:val="18"/>
              </w:rPr>
            </w:pPr>
            <w:r>
              <w:rPr>
                <w:sz w:val="18"/>
              </w:rPr>
              <w:t>Error,</w:t>
            </w:r>
            <w:r>
              <w:rPr>
                <w:spacing w:val="-2"/>
                <w:sz w:val="18"/>
              </w:rPr>
              <w:t xml:space="preserve"> </w:t>
            </w:r>
            <w:r>
              <w:rPr>
                <w:sz w:val="18"/>
              </w:rPr>
              <w:t>DP</w:t>
            </w:r>
            <w:r>
              <w:rPr>
                <w:spacing w:val="-1"/>
                <w:sz w:val="18"/>
              </w:rPr>
              <w:t xml:space="preserve"> </w:t>
            </w:r>
            <w:r>
              <w:rPr>
                <w:sz w:val="18"/>
              </w:rPr>
              <w:t>Slave</w:t>
            </w:r>
            <w:r>
              <w:rPr>
                <w:spacing w:val="-2"/>
                <w:sz w:val="18"/>
              </w:rPr>
              <w:t xml:space="preserve"> address</w:t>
            </w:r>
          </w:p>
        </w:tc>
      </w:tr>
      <w:tr w:rsidR="00837867" w14:paraId="4E1D2832" w14:textId="77777777">
        <w:trPr>
          <w:trHeight w:val="310"/>
        </w:trPr>
        <w:tc>
          <w:tcPr>
            <w:tcW w:w="992" w:type="dxa"/>
            <w:tcBorders>
              <w:top w:val="nil"/>
              <w:bottom w:val="nil"/>
            </w:tcBorders>
          </w:tcPr>
          <w:p w14:paraId="7CB7BD38" w14:textId="77777777" w:rsidR="00837867" w:rsidRDefault="00837867">
            <w:pPr>
              <w:pStyle w:val="TableParagraph"/>
              <w:rPr>
                <w:rFonts w:ascii="Times New Roman"/>
                <w:sz w:val="18"/>
              </w:rPr>
            </w:pPr>
          </w:p>
        </w:tc>
        <w:tc>
          <w:tcPr>
            <w:tcW w:w="2693" w:type="dxa"/>
            <w:tcBorders>
              <w:top w:val="nil"/>
              <w:bottom w:val="nil"/>
            </w:tcBorders>
          </w:tcPr>
          <w:p w14:paraId="2FE307B4" w14:textId="77777777" w:rsidR="00837867" w:rsidRDefault="00000000">
            <w:pPr>
              <w:pStyle w:val="TableParagraph"/>
              <w:spacing w:before="48"/>
              <w:ind w:left="69"/>
              <w:rPr>
                <w:sz w:val="18"/>
              </w:rPr>
            </w:pPr>
            <w:r>
              <w:rPr>
                <w:spacing w:val="-2"/>
                <w:sz w:val="18"/>
              </w:rPr>
              <w:t>DP_CALCULATE_IO_ERROR</w:t>
            </w:r>
          </w:p>
        </w:tc>
        <w:tc>
          <w:tcPr>
            <w:tcW w:w="3970" w:type="dxa"/>
            <w:tcBorders>
              <w:top w:val="nil"/>
              <w:bottom w:val="nil"/>
            </w:tcBorders>
          </w:tcPr>
          <w:p w14:paraId="33AB4FB2" w14:textId="77777777" w:rsidR="00837867" w:rsidRDefault="00000000">
            <w:pPr>
              <w:pStyle w:val="TableParagraph"/>
              <w:spacing w:before="48"/>
              <w:ind w:left="69"/>
              <w:rPr>
                <w:sz w:val="18"/>
              </w:rPr>
            </w:pPr>
            <w:r>
              <w:rPr>
                <w:sz w:val="18"/>
              </w:rPr>
              <w:t>Error</w:t>
            </w:r>
            <w:r>
              <w:rPr>
                <w:spacing w:val="-5"/>
                <w:sz w:val="18"/>
              </w:rPr>
              <w:t xml:space="preserve"> </w:t>
            </w:r>
            <w:r>
              <w:rPr>
                <w:sz w:val="18"/>
              </w:rPr>
              <w:t>with</w:t>
            </w:r>
            <w:r>
              <w:rPr>
                <w:spacing w:val="-3"/>
                <w:sz w:val="18"/>
              </w:rPr>
              <w:t xml:space="preserve"> </w:t>
            </w:r>
            <w:r>
              <w:rPr>
                <w:sz w:val="18"/>
              </w:rPr>
              <w:t>configuration</w:t>
            </w:r>
            <w:r>
              <w:rPr>
                <w:spacing w:val="-2"/>
                <w:sz w:val="18"/>
              </w:rPr>
              <w:t xml:space="preserve"> </w:t>
            </w:r>
            <w:r>
              <w:rPr>
                <w:spacing w:val="-4"/>
                <w:sz w:val="18"/>
              </w:rPr>
              <w:t>bytes</w:t>
            </w:r>
          </w:p>
        </w:tc>
      </w:tr>
      <w:tr w:rsidR="00837867" w14:paraId="35D0D1C7" w14:textId="77777777">
        <w:trPr>
          <w:trHeight w:val="310"/>
        </w:trPr>
        <w:tc>
          <w:tcPr>
            <w:tcW w:w="992" w:type="dxa"/>
            <w:tcBorders>
              <w:top w:val="nil"/>
              <w:bottom w:val="nil"/>
            </w:tcBorders>
          </w:tcPr>
          <w:p w14:paraId="4F9BD969" w14:textId="77777777" w:rsidR="00837867" w:rsidRDefault="00837867">
            <w:pPr>
              <w:pStyle w:val="TableParagraph"/>
              <w:rPr>
                <w:rFonts w:ascii="Times New Roman"/>
                <w:sz w:val="18"/>
              </w:rPr>
            </w:pPr>
          </w:p>
        </w:tc>
        <w:tc>
          <w:tcPr>
            <w:tcW w:w="2693" w:type="dxa"/>
            <w:tcBorders>
              <w:top w:val="nil"/>
              <w:bottom w:val="nil"/>
            </w:tcBorders>
          </w:tcPr>
          <w:p w14:paraId="28F0636B" w14:textId="77777777" w:rsidR="00837867" w:rsidRDefault="00000000">
            <w:pPr>
              <w:pStyle w:val="TableParagraph"/>
              <w:spacing w:before="49"/>
              <w:ind w:left="69"/>
              <w:rPr>
                <w:sz w:val="18"/>
              </w:rPr>
            </w:pPr>
            <w:r>
              <w:rPr>
                <w:spacing w:val="-2"/>
                <w:sz w:val="18"/>
              </w:rPr>
              <w:t>DP_DOUT_LEN_ERROR</w:t>
            </w:r>
          </w:p>
        </w:tc>
        <w:tc>
          <w:tcPr>
            <w:tcW w:w="3970" w:type="dxa"/>
            <w:tcBorders>
              <w:top w:val="nil"/>
              <w:bottom w:val="nil"/>
            </w:tcBorders>
          </w:tcPr>
          <w:p w14:paraId="2922C448" w14:textId="77777777" w:rsidR="00837867" w:rsidRDefault="00000000">
            <w:pPr>
              <w:pStyle w:val="TableParagraph"/>
              <w:spacing w:before="49"/>
              <w:ind w:left="69"/>
              <w:rPr>
                <w:sz w:val="18"/>
              </w:rPr>
            </w:pPr>
            <w:r>
              <w:rPr>
                <w:sz w:val="18"/>
              </w:rPr>
              <w:t>Error</w:t>
            </w:r>
            <w:r>
              <w:rPr>
                <w:spacing w:val="-2"/>
                <w:sz w:val="18"/>
              </w:rPr>
              <w:t xml:space="preserve"> </w:t>
            </w:r>
            <w:r>
              <w:rPr>
                <w:sz w:val="18"/>
              </w:rPr>
              <w:t>with</w:t>
            </w:r>
            <w:r>
              <w:rPr>
                <w:spacing w:val="-2"/>
                <w:sz w:val="18"/>
              </w:rPr>
              <w:t xml:space="preserve"> </w:t>
            </w:r>
            <w:r>
              <w:rPr>
                <w:sz w:val="18"/>
              </w:rPr>
              <w:t>Dout</w:t>
            </w:r>
            <w:r>
              <w:rPr>
                <w:spacing w:val="-2"/>
                <w:sz w:val="18"/>
              </w:rPr>
              <w:t xml:space="preserve"> length</w:t>
            </w:r>
          </w:p>
        </w:tc>
      </w:tr>
      <w:tr w:rsidR="00837867" w14:paraId="57F66B41" w14:textId="77777777">
        <w:trPr>
          <w:trHeight w:val="310"/>
        </w:trPr>
        <w:tc>
          <w:tcPr>
            <w:tcW w:w="992" w:type="dxa"/>
            <w:tcBorders>
              <w:top w:val="nil"/>
              <w:bottom w:val="nil"/>
            </w:tcBorders>
          </w:tcPr>
          <w:p w14:paraId="270C8E0B" w14:textId="77777777" w:rsidR="00837867" w:rsidRDefault="00837867">
            <w:pPr>
              <w:pStyle w:val="TableParagraph"/>
              <w:rPr>
                <w:rFonts w:ascii="Times New Roman"/>
                <w:sz w:val="18"/>
              </w:rPr>
            </w:pPr>
          </w:p>
        </w:tc>
        <w:tc>
          <w:tcPr>
            <w:tcW w:w="2693" w:type="dxa"/>
            <w:tcBorders>
              <w:top w:val="nil"/>
              <w:bottom w:val="nil"/>
            </w:tcBorders>
          </w:tcPr>
          <w:p w14:paraId="27B2122A" w14:textId="77777777" w:rsidR="00837867" w:rsidRDefault="00000000">
            <w:pPr>
              <w:pStyle w:val="TableParagraph"/>
              <w:spacing w:before="48"/>
              <w:ind w:left="69"/>
              <w:rPr>
                <w:sz w:val="18"/>
              </w:rPr>
            </w:pPr>
            <w:r>
              <w:rPr>
                <w:spacing w:val="-2"/>
                <w:sz w:val="18"/>
              </w:rPr>
              <w:t>DP_DIN_LEN_ERROR</w:t>
            </w:r>
          </w:p>
        </w:tc>
        <w:tc>
          <w:tcPr>
            <w:tcW w:w="3970" w:type="dxa"/>
            <w:tcBorders>
              <w:top w:val="nil"/>
              <w:bottom w:val="nil"/>
            </w:tcBorders>
          </w:tcPr>
          <w:p w14:paraId="756FAAC0" w14:textId="77777777" w:rsidR="00837867" w:rsidRDefault="00000000">
            <w:pPr>
              <w:pStyle w:val="TableParagraph"/>
              <w:spacing w:before="48"/>
              <w:ind w:left="69"/>
              <w:rPr>
                <w:sz w:val="18"/>
              </w:rPr>
            </w:pPr>
            <w:r>
              <w:rPr>
                <w:sz w:val="18"/>
              </w:rPr>
              <w:t>Error</w:t>
            </w:r>
            <w:r>
              <w:rPr>
                <w:spacing w:val="-2"/>
                <w:sz w:val="18"/>
              </w:rPr>
              <w:t xml:space="preserve"> </w:t>
            </w:r>
            <w:r>
              <w:rPr>
                <w:sz w:val="18"/>
              </w:rPr>
              <w:t>with</w:t>
            </w:r>
            <w:r>
              <w:rPr>
                <w:spacing w:val="-2"/>
                <w:sz w:val="18"/>
              </w:rPr>
              <w:t xml:space="preserve"> </w:t>
            </w:r>
            <w:r>
              <w:rPr>
                <w:sz w:val="18"/>
              </w:rPr>
              <w:t>Din</w:t>
            </w:r>
            <w:r>
              <w:rPr>
                <w:spacing w:val="-1"/>
                <w:sz w:val="18"/>
              </w:rPr>
              <w:t xml:space="preserve"> </w:t>
            </w:r>
            <w:r>
              <w:rPr>
                <w:spacing w:val="-2"/>
                <w:sz w:val="18"/>
              </w:rPr>
              <w:t>length</w:t>
            </w:r>
          </w:p>
        </w:tc>
      </w:tr>
      <w:tr w:rsidR="00837867" w14:paraId="0F2A4294" w14:textId="77777777">
        <w:trPr>
          <w:trHeight w:val="310"/>
        </w:trPr>
        <w:tc>
          <w:tcPr>
            <w:tcW w:w="992" w:type="dxa"/>
            <w:tcBorders>
              <w:top w:val="nil"/>
              <w:bottom w:val="nil"/>
            </w:tcBorders>
          </w:tcPr>
          <w:p w14:paraId="237D7ED9" w14:textId="77777777" w:rsidR="00837867" w:rsidRDefault="00837867">
            <w:pPr>
              <w:pStyle w:val="TableParagraph"/>
              <w:rPr>
                <w:rFonts w:ascii="Times New Roman"/>
                <w:sz w:val="18"/>
              </w:rPr>
            </w:pPr>
          </w:p>
        </w:tc>
        <w:tc>
          <w:tcPr>
            <w:tcW w:w="2693" w:type="dxa"/>
            <w:tcBorders>
              <w:top w:val="nil"/>
              <w:bottom w:val="nil"/>
            </w:tcBorders>
          </w:tcPr>
          <w:p w14:paraId="20780355" w14:textId="77777777" w:rsidR="00837867" w:rsidRDefault="00000000">
            <w:pPr>
              <w:pStyle w:val="TableParagraph"/>
              <w:spacing w:before="49"/>
              <w:ind w:left="69"/>
              <w:rPr>
                <w:sz w:val="18"/>
              </w:rPr>
            </w:pPr>
            <w:r>
              <w:rPr>
                <w:spacing w:val="-2"/>
                <w:sz w:val="18"/>
              </w:rPr>
              <w:t>DP_DIAG_LEN_ERROR</w:t>
            </w:r>
          </w:p>
        </w:tc>
        <w:tc>
          <w:tcPr>
            <w:tcW w:w="3970" w:type="dxa"/>
            <w:tcBorders>
              <w:top w:val="nil"/>
              <w:bottom w:val="nil"/>
            </w:tcBorders>
          </w:tcPr>
          <w:p w14:paraId="372485B5" w14:textId="77777777" w:rsidR="00837867" w:rsidRDefault="00000000">
            <w:pPr>
              <w:pStyle w:val="TableParagraph"/>
              <w:spacing w:before="49"/>
              <w:ind w:left="69"/>
              <w:rPr>
                <w:sz w:val="18"/>
              </w:rPr>
            </w:pPr>
            <w:r>
              <w:rPr>
                <w:sz w:val="18"/>
              </w:rPr>
              <w:t>Error</w:t>
            </w:r>
            <w:r>
              <w:rPr>
                <w:spacing w:val="-3"/>
                <w:sz w:val="18"/>
              </w:rPr>
              <w:t xml:space="preserve"> </w:t>
            </w:r>
            <w:r>
              <w:rPr>
                <w:sz w:val="18"/>
              </w:rPr>
              <w:t>with</w:t>
            </w:r>
            <w:r>
              <w:rPr>
                <w:spacing w:val="-2"/>
                <w:sz w:val="18"/>
              </w:rPr>
              <w:t xml:space="preserve"> </w:t>
            </w:r>
            <w:r>
              <w:rPr>
                <w:sz w:val="18"/>
              </w:rPr>
              <w:t>diagnostics</w:t>
            </w:r>
            <w:r>
              <w:rPr>
                <w:spacing w:val="-3"/>
                <w:sz w:val="18"/>
              </w:rPr>
              <w:t xml:space="preserve"> </w:t>
            </w:r>
            <w:r>
              <w:rPr>
                <w:spacing w:val="-2"/>
                <w:sz w:val="18"/>
              </w:rPr>
              <w:t>length</w:t>
            </w:r>
          </w:p>
        </w:tc>
      </w:tr>
      <w:tr w:rsidR="00837867" w14:paraId="1FA45863" w14:textId="77777777">
        <w:trPr>
          <w:trHeight w:val="309"/>
        </w:trPr>
        <w:tc>
          <w:tcPr>
            <w:tcW w:w="992" w:type="dxa"/>
            <w:tcBorders>
              <w:top w:val="nil"/>
              <w:bottom w:val="nil"/>
            </w:tcBorders>
          </w:tcPr>
          <w:p w14:paraId="6348E8BA" w14:textId="77777777" w:rsidR="00837867" w:rsidRDefault="00837867">
            <w:pPr>
              <w:pStyle w:val="TableParagraph"/>
              <w:rPr>
                <w:rFonts w:ascii="Times New Roman"/>
                <w:sz w:val="18"/>
              </w:rPr>
            </w:pPr>
          </w:p>
        </w:tc>
        <w:tc>
          <w:tcPr>
            <w:tcW w:w="2693" w:type="dxa"/>
            <w:tcBorders>
              <w:top w:val="nil"/>
              <w:bottom w:val="nil"/>
            </w:tcBorders>
          </w:tcPr>
          <w:p w14:paraId="7F1513EA" w14:textId="77777777" w:rsidR="00837867" w:rsidRDefault="00000000">
            <w:pPr>
              <w:pStyle w:val="TableParagraph"/>
              <w:spacing w:before="48"/>
              <w:ind w:left="69"/>
              <w:rPr>
                <w:sz w:val="18"/>
              </w:rPr>
            </w:pPr>
            <w:r>
              <w:rPr>
                <w:spacing w:val="-2"/>
                <w:sz w:val="18"/>
              </w:rPr>
              <w:t>DP_PRM_LEN_ERROR</w:t>
            </w:r>
          </w:p>
        </w:tc>
        <w:tc>
          <w:tcPr>
            <w:tcW w:w="3970" w:type="dxa"/>
            <w:tcBorders>
              <w:top w:val="nil"/>
              <w:bottom w:val="nil"/>
            </w:tcBorders>
          </w:tcPr>
          <w:p w14:paraId="66A9EADF" w14:textId="77777777" w:rsidR="00837867" w:rsidRDefault="00000000">
            <w:pPr>
              <w:pStyle w:val="TableParagraph"/>
              <w:spacing w:before="48"/>
              <w:ind w:left="69"/>
              <w:rPr>
                <w:sz w:val="18"/>
              </w:rPr>
            </w:pPr>
            <w:r>
              <w:rPr>
                <w:sz w:val="18"/>
              </w:rPr>
              <w:t>Error</w:t>
            </w:r>
            <w:r>
              <w:rPr>
                <w:spacing w:val="-3"/>
                <w:sz w:val="18"/>
              </w:rPr>
              <w:t xml:space="preserve"> </w:t>
            </w:r>
            <w:r>
              <w:rPr>
                <w:sz w:val="18"/>
              </w:rPr>
              <w:t>with</w:t>
            </w:r>
            <w:r>
              <w:rPr>
                <w:spacing w:val="-2"/>
                <w:sz w:val="18"/>
              </w:rPr>
              <w:t xml:space="preserve"> </w:t>
            </w:r>
            <w:r>
              <w:rPr>
                <w:sz w:val="18"/>
              </w:rPr>
              <w:t>parameter</w:t>
            </w:r>
            <w:r>
              <w:rPr>
                <w:spacing w:val="-5"/>
                <w:sz w:val="18"/>
              </w:rPr>
              <w:t xml:space="preserve"> </w:t>
            </w:r>
            <w:r>
              <w:rPr>
                <w:sz w:val="18"/>
              </w:rPr>
              <w:t>assignment</w:t>
            </w:r>
            <w:r>
              <w:rPr>
                <w:spacing w:val="-2"/>
                <w:sz w:val="18"/>
              </w:rPr>
              <w:t xml:space="preserve"> </w:t>
            </w:r>
            <w:r>
              <w:rPr>
                <w:sz w:val="18"/>
              </w:rPr>
              <w:t>data</w:t>
            </w:r>
            <w:r>
              <w:rPr>
                <w:spacing w:val="-2"/>
                <w:sz w:val="18"/>
              </w:rPr>
              <w:t xml:space="preserve"> length</w:t>
            </w:r>
          </w:p>
        </w:tc>
      </w:tr>
      <w:tr w:rsidR="00837867" w14:paraId="553B98E4" w14:textId="77777777">
        <w:trPr>
          <w:trHeight w:val="310"/>
        </w:trPr>
        <w:tc>
          <w:tcPr>
            <w:tcW w:w="992" w:type="dxa"/>
            <w:tcBorders>
              <w:top w:val="nil"/>
              <w:bottom w:val="nil"/>
            </w:tcBorders>
          </w:tcPr>
          <w:p w14:paraId="7EDF8C9A" w14:textId="77777777" w:rsidR="00837867" w:rsidRDefault="00837867">
            <w:pPr>
              <w:pStyle w:val="TableParagraph"/>
              <w:rPr>
                <w:rFonts w:ascii="Times New Roman"/>
                <w:sz w:val="18"/>
              </w:rPr>
            </w:pPr>
          </w:p>
        </w:tc>
        <w:tc>
          <w:tcPr>
            <w:tcW w:w="2693" w:type="dxa"/>
            <w:tcBorders>
              <w:top w:val="nil"/>
              <w:bottom w:val="nil"/>
            </w:tcBorders>
          </w:tcPr>
          <w:p w14:paraId="6121EA74" w14:textId="77777777" w:rsidR="00837867" w:rsidRDefault="00000000">
            <w:pPr>
              <w:pStyle w:val="TableParagraph"/>
              <w:spacing w:before="48"/>
              <w:ind w:left="69"/>
              <w:rPr>
                <w:sz w:val="18"/>
              </w:rPr>
            </w:pPr>
            <w:r>
              <w:rPr>
                <w:spacing w:val="-2"/>
                <w:sz w:val="18"/>
              </w:rPr>
              <w:t>DP_SSA_LEN_ERROR</w:t>
            </w:r>
          </w:p>
        </w:tc>
        <w:tc>
          <w:tcPr>
            <w:tcW w:w="3970" w:type="dxa"/>
            <w:tcBorders>
              <w:top w:val="nil"/>
              <w:bottom w:val="nil"/>
            </w:tcBorders>
          </w:tcPr>
          <w:p w14:paraId="6D2C3D61" w14:textId="77777777" w:rsidR="00837867" w:rsidRDefault="00000000">
            <w:pPr>
              <w:pStyle w:val="TableParagraph"/>
              <w:spacing w:before="48"/>
              <w:ind w:left="69"/>
              <w:rPr>
                <w:sz w:val="18"/>
              </w:rPr>
            </w:pPr>
            <w:r>
              <w:rPr>
                <w:sz w:val="18"/>
              </w:rPr>
              <w:t>Error</w:t>
            </w:r>
            <w:r>
              <w:rPr>
                <w:spacing w:val="-2"/>
                <w:sz w:val="18"/>
              </w:rPr>
              <w:t xml:space="preserve"> </w:t>
            </w:r>
            <w:r>
              <w:rPr>
                <w:sz w:val="18"/>
              </w:rPr>
              <w:t>with</w:t>
            </w:r>
            <w:r>
              <w:rPr>
                <w:spacing w:val="-2"/>
                <w:sz w:val="18"/>
              </w:rPr>
              <w:t xml:space="preserve"> </w:t>
            </w:r>
            <w:r>
              <w:rPr>
                <w:sz w:val="18"/>
              </w:rPr>
              <w:t>address</w:t>
            </w:r>
            <w:r>
              <w:rPr>
                <w:spacing w:val="-3"/>
                <w:sz w:val="18"/>
              </w:rPr>
              <w:t xml:space="preserve"> </w:t>
            </w:r>
            <w:r>
              <w:rPr>
                <w:sz w:val="18"/>
              </w:rPr>
              <w:t>data</w:t>
            </w:r>
            <w:r>
              <w:rPr>
                <w:spacing w:val="-1"/>
                <w:sz w:val="18"/>
              </w:rPr>
              <w:t xml:space="preserve"> </w:t>
            </w:r>
            <w:r>
              <w:rPr>
                <w:spacing w:val="-2"/>
                <w:sz w:val="18"/>
              </w:rPr>
              <w:t>length</w:t>
            </w:r>
          </w:p>
        </w:tc>
      </w:tr>
      <w:tr w:rsidR="00837867" w14:paraId="0BD63389" w14:textId="77777777">
        <w:trPr>
          <w:trHeight w:val="311"/>
        </w:trPr>
        <w:tc>
          <w:tcPr>
            <w:tcW w:w="992" w:type="dxa"/>
            <w:tcBorders>
              <w:top w:val="nil"/>
              <w:bottom w:val="nil"/>
            </w:tcBorders>
          </w:tcPr>
          <w:p w14:paraId="6A6536F8" w14:textId="77777777" w:rsidR="00837867" w:rsidRDefault="00837867">
            <w:pPr>
              <w:pStyle w:val="TableParagraph"/>
              <w:rPr>
                <w:rFonts w:ascii="Times New Roman"/>
                <w:sz w:val="18"/>
              </w:rPr>
            </w:pPr>
          </w:p>
        </w:tc>
        <w:tc>
          <w:tcPr>
            <w:tcW w:w="2693" w:type="dxa"/>
            <w:tcBorders>
              <w:top w:val="nil"/>
              <w:bottom w:val="nil"/>
            </w:tcBorders>
          </w:tcPr>
          <w:p w14:paraId="47FAC79F" w14:textId="77777777" w:rsidR="00837867" w:rsidRDefault="00000000">
            <w:pPr>
              <w:pStyle w:val="TableParagraph"/>
              <w:spacing w:before="49"/>
              <w:ind w:left="69"/>
              <w:rPr>
                <w:sz w:val="18"/>
              </w:rPr>
            </w:pPr>
            <w:r>
              <w:rPr>
                <w:spacing w:val="-2"/>
                <w:sz w:val="18"/>
              </w:rPr>
              <w:t>DP_CFG_LEN_ERROR</w:t>
            </w:r>
          </w:p>
        </w:tc>
        <w:tc>
          <w:tcPr>
            <w:tcW w:w="3970" w:type="dxa"/>
            <w:tcBorders>
              <w:top w:val="nil"/>
              <w:bottom w:val="nil"/>
            </w:tcBorders>
          </w:tcPr>
          <w:p w14:paraId="7AC8FE71" w14:textId="77777777" w:rsidR="00837867" w:rsidRDefault="00000000">
            <w:pPr>
              <w:pStyle w:val="TableParagraph"/>
              <w:spacing w:before="49"/>
              <w:ind w:left="69"/>
              <w:rPr>
                <w:sz w:val="18"/>
              </w:rPr>
            </w:pPr>
            <w:r>
              <w:rPr>
                <w:sz w:val="18"/>
              </w:rPr>
              <w:t>Error</w:t>
            </w:r>
            <w:r>
              <w:rPr>
                <w:spacing w:val="-3"/>
                <w:sz w:val="18"/>
              </w:rPr>
              <w:t xml:space="preserve"> </w:t>
            </w:r>
            <w:r>
              <w:rPr>
                <w:sz w:val="18"/>
              </w:rPr>
              <w:t>with</w:t>
            </w:r>
            <w:r>
              <w:rPr>
                <w:spacing w:val="-2"/>
                <w:sz w:val="18"/>
              </w:rPr>
              <w:t xml:space="preserve"> </w:t>
            </w:r>
            <w:r>
              <w:rPr>
                <w:sz w:val="18"/>
              </w:rPr>
              <w:t>configuration</w:t>
            </w:r>
            <w:r>
              <w:rPr>
                <w:spacing w:val="-3"/>
                <w:sz w:val="18"/>
              </w:rPr>
              <w:t xml:space="preserve"> </w:t>
            </w:r>
            <w:r>
              <w:rPr>
                <w:sz w:val="18"/>
              </w:rPr>
              <w:t>data</w:t>
            </w:r>
            <w:r>
              <w:rPr>
                <w:spacing w:val="-2"/>
                <w:sz w:val="18"/>
              </w:rPr>
              <w:t xml:space="preserve"> length</w:t>
            </w:r>
          </w:p>
        </w:tc>
      </w:tr>
      <w:tr w:rsidR="00837867" w14:paraId="41CF9647" w14:textId="77777777">
        <w:trPr>
          <w:trHeight w:val="309"/>
        </w:trPr>
        <w:tc>
          <w:tcPr>
            <w:tcW w:w="992" w:type="dxa"/>
            <w:tcBorders>
              <w:top w:val="nil"/>
              <w:bottom w:val="nil"/>
            </w:tcBorders>
          </w:tcPr>
          <w:p w14:paraId="3383B343" w14:textId="77777777" w:rsidR="00837867" w:rsidRDefault="00837867">
            <w:pPr>
              <w:pStyle w:val="TableParagraph"/>
              <w:rPr>
                <w:rFonts w:ascii="Times New Roman"/>
                <w:sz w:val="18"/>
              </w:rPr>
            </w:pPr>
          </w:p>
        </w:tc>
        <w:tc>
          <w:tcPr>
            <w:tcW w:w="2693" w:type="dxa"/>
            <w:tcBorders>
              <w:top w:val="nil"/>
              <w:bottom w:val="nil"/>
            </w:tcBorders>
          </w:tcPr>
          <w:p w14:paraId="5E80D66C" w14:textId="77777777" w:rsidR="00837867" w:rsidRDefault="00000000">
            <w:pPr>
              <w:pStyle w:val="TableParagraph"/>
              <w:spacing w:before="48"/>
              <w:ind w:left="69"/>
              <w:rPr>
                <w:sz w:val="18"/>
              </w:rPr>
            </w:pPr>
            <w:r>
              <w:rPr>
                <w:spacing w:val="-2"/>
                <w:sz w:val="18"/>
              </w:rPr>
              <w:t>DP_LESS_MEM_ERROR</w:t>
            </w:r>
          </w:p>
        </w:tc>
        <w:tc>
          <w:tcPr>
            <w:tcW w:w="3970" w:type="dxa"/>
            <w:tcBorders>
              <w:top w:val="nil"/>
              <w:bottom w:val="nil"/>
            </w:tcBorders>
          </w:tcPr>
          <w:p w14:paraId="0FAED936" w14:textId="77777777" w:rsidR="00837867" w:rsidRDefault="00000000">
            <w:pPr>
              <w:pStyle w:val="TableParagraph"/>
              <w:spacing w:before="48"/>
              <w:ind w:left="69"/>
              <w:rPr>
                <w:sz w:val="18"/>
              </w:rPr>
            </w:pPr>
            <w:r>
              <w:rPr>
                <w:sz w:val="18"/>
              </w:rPr>
              <w:t>Error</w:t>
            </w:r>
            <w:r>
              <w:rPr>
                <w:spacing w:val="-2"/>
                <w:sz w:val="18"/>
              </w:rPr>
              <w:t xml:space="preserve"> </w:t>
            </w:r>
            <w:r>
              <w:rPr>
                <w:sz w:val="18"/>
              </w:rPr>
              <w:t>Overall,</w:t>
            </w:r>
            <w:r>
              <w:rPr>
                <w:spacing w:val="-2"/>
                <w:sz w:val="18"/>
              </w:rPr>
              <w:t xml:space="preserve"> </w:t>
            </w:r>
            <w:r>
              <w:rPr>
                <w:sz w:val="18"/>
              </w:rPr>
              <w:t>too</w:t>
            </w:r>
            <w:r>
              <w:rPr>
                <w:spacing w:val="-3"/>
                <w:sz w:val="18"/>
              </w:rPr>
              <w:t xml:space="preserve"> </w:t>
            </w:r>
            <w:r>
              <w:rPr>
                <w:sz w:val="18"/>
              </w:rPr>
              <w:t>much</w:t>
            </w:r>
            <w:r>
              <w:rPr>
                <w:spacing w:val="1"/>
                <w:sz w:val="18"/>
              </w:rPr>
              <w:t xml:space="preserve"> </w:t>
            </w:r>
            <w:r>
              <w:rPr>
                <w:sz w:val="18"/>
              </w:rPr>
              <w:t>memory</w:t>
            </w:r>
            <w:r>
              <w:rPr>
                <w:spacing w:val="-3"/>
                <w:sz w:val="18"/>
              </w:rPr>
              <w:t xml:space="preserve"> </w:t>
            </w:r>
            <w:r>
              <w:rPr>
                <w:spacing w:val="-4"/>
                <w:sz w:val="18"/>
              </w:rPr>
              <w:t>used</w:t>
            </w:r>
          </w:p>
        </w:tc>
      </w:tr>
      <w:tr w:rsidR="00837867" w14:paraId="4EF174F4" w14:textId="77777777">
        <w:trPr>
          <w:trHeight w:val="481"/>
        </w:trPr>
        <w:tc>
          <w:tcPr>
            <w:tcW w:w="992" w:type="dxa"/>
            <w:tcBorders>
              <w:top w:val="nil"/>
            </w:tcBorders>
          </w:tcPr>
          <w:p w14:paraId="53C4FB55" w14:textId="77777777" w:rsidR="00837867" w:rsidRDefault="00837867">
            <w:pPr>
              <w:pStyle w:val="TableParagraph"/>
              <w:rPr>
                <w:rFonts w:ascii="Times New Roman"/>
                <w:sz w:val="18"/>
              </w:rPr>
            </w:pPr>
          </w:p>
        </w:tc>
        <w:tc>
          <w:tcPr>
            <w:tcW w:w="2693" w:type="dxa"/>
            <w:tcBorders>
              <w:top w:val="nil"/>
            </w:tcBorders>
          </w:tcPr>
          <w:p w14:paraId="46EAC80A" w14:textId="77777777" w:rsidR="00837867" w:rsidRDefault="00000000">
            <w:pPr>
              <w:pStyle w:val="TableParagraph"/>
              <w:spacing w:before="48"/>
              <w:ind w:left="69"/>
              <w:rPr>
                <w:sz w:val="18"/>
              </w:rPr>
            </w:pPr>
            <w:r>
              <w:rPr>
                <w:spacing w:val="-2"/>
                <w:sz w:val="18"/>
              </w:rPr>
              <w:t>DP_LESS_MEM_FDL_ERROR</w:t>
            </w:r>
          </w:p>
        </w:tc>
        <w:tc>
          <w:tcPr>
            <w:tcW w:w="3970" w:type="dxa"/>
            <w:tcBorders>
              <w:top w:val="nil"/>
            </w:tcBorders>
          </w:tcPr>
          <w:p w14:paraId="38091182" w14:textId="77777777" w:rsidR="00837867" w:rsidRDefault="00000000">
            <w:pPr>
              <w:pStyle w:val="TableParagraph"/>
              <w:spacing w:before="48"/>
              <w:ind w:left="69"/>
              <w:rPr>
                <w:sz w:val="18"/>
              </w:rPr>
            </w:pPr>
            <w:r>
              <w:rPr>
                <w:sz w:val="18"/>
              </w:rPr>
              <w:t>Error</w:t>
            </w:r>
            <w:r>
              <w:rPr>
                <w:spacing w:val="-2"/>
                <w:sz w:val="18"/>
              </w:rPr>
              <w:t xml:space="preserve"> </w:t>
            </w:r>
            <w:r>
              <w:rPr>
                <w:sz w:val="18"/>
              </w:rPr>
              <w:t>Overall,</w:t>
            </w:r>
            <w:r>
              <w:rPr>
                <w:spacing w:val="-1"/>
                <w:sz w:val="18"/>
              </w:rPr>
              <w:t xml:space="preserve"> </w:t>
            </w:r>
            <w:r>
              <w:rPr>
                <w:sz w:val="18"/>
              </w:rPr>
              <w:t>too</w:t>
            </w:r>
            <w:r>
              <w:rPr>
                <w:spacing w:val="-4"/>
                <w:sz w:val="18"/>
              </w:rPr>
              <w:t xml:space="preserve"> </w:t>
            </w:r>
            <w:r>
              <w:rPr>
                <w:sz w:val="18"/>
              </w:rPr>
              <w:t>much</w:t>
            </w:r>
            <w:r>
              <w:rPr>
                <w:spacing w:val="-1"/>
                <w:sz w:val="18"/>
              </w:rPr>
              <w:t xml:space="preserve"> </w:t>
            </w:r>
            <w:r>
              <w:rPr>
                <w:sz w:val="18"/>
              </w:rPr>
              <w:t>memory</w:t>
            </w:r>
            <w:r>
              <w:rPr>
                <w:spacing w:val="-3"/>
                <w:sz w:val="18"/>
              </w:rPr>
              <w:t xml:space="preserve"> </w:t>
            </w:r>
            <w:r>
              <w:rPr>
                <w:spacing w:val="-4"/>
                <w:sz w:val="18"/>
              </w:rPr>
              <w:t>used</w:t>
            </w:r>
          </w:p>
        </w:tc>
      </w:tr>
    </w:tbl>
    <w:p w14:paraId="20208E7B" w14:textId="77777777" w:rsidR="00837867" w:rsidRDefault="00000000">
      <w:pPr>
        <w:spacing w:before="157"/>
        <w:ind w:left="1840"/>
        <w:rPr>
          <w:b/>
          <w:sz w:val="18"/>
        </w:rPr>
      </w:pPr>
      <w:r>
        <w:rPr>
          <w:b/>
          <w:sz w:val="18"/>
        </w:rPr>
        <w:t>Figure</w:t>
      </w:r>
      <w:r>
        <w:rPr>
          <w:b/>
          <w:spacing w:val="-3"/>
          <w:sz w:val="18"/>
        </w:rPr>
        <w:t xml:space="preserve"> </w:t>
      </w:r>
      <w:r>
        <w:rPr>
          <w:b/>
          <w:sz w:val="18"/>
        </w:rPr>
        <w:t>3-24</w:t>
      </w:r>
      <w:r>
        <w:rPr>
          <w:b/>
          <w:spacing w:val="-2"/>
          <w:sz w:val="18"/>
        </w:rPr>
        <w:t xml:space="preserve"> </w:t>
      </w:r>
      <w:r>
        <w:rPr>
          <w:b/>
          <w:sz w:val="18"/>
        </w:rPr>
        <w:t>:</w:t>
      </w:r>
      <w:r>
        <w:rPr>
          <w:b/>
          <w:spacing w:val="42"/>
          <w:sz w:val="18"/>
        </w:rPr>
        <w:t xml:space="preserve"> </w:t>
      </w:r>
      <w:r>
        <w:rPr>
          <w:b/>
          <w:sz w:val="18"/>
        </w:rPr>
        <w:t>Function</w:t>
      </w:r>
      <w:r>
        <w:rPr>
          <w:b/>
          <w:spacing w:val="-3"/>
          <w:sz w:val="18"/>
        </w:rPr>
        <w:t xml:space="preserve"> </w:t>
      </w:r>
      <w:r>
        <w:rPr>
          <w:b/>
          <w:spacing w:val="-2"/>
          <w:sz w:val="18"/>
        </w:rPr>
        <w:t>VPC3_Initialization()</w:t>
      </w:r>
    </w:p>
    <w:p w14:paraId="1C06D65C" w14:textId="77777777" w:rsidR="00837867" w:rsidRDefault="00837867">
      <w:pPr>
        <w:pStyle w:val="BodyText"/>
        <w:rPr>
          <w:b/>
          <w:sz w:val="20"/>
        </w:rPr>
      </w:pPr>
    </w:p>
    <w:p w14:paraId="4D5A3A73" w14:textId="77777777" w:rsidR="00837867" w:rsidRDefault="00000000">
      <w:pPr>
        <w:spacing w:before="120"/>
        <w:ind w:left="1840"/>
        <w:rPr>
          <w:b/>
          <w:sz w:val="18"/>
        </w:rPr>
      </w:pPr>
      <w:r>
        <w:rPr>
          <w:b/>
          <w:sz w:val="18"/>
        </w:rPr>
        <w:t>*If</w:t>
      </w:r>
      <w:r>
        <w:rPr>
          <w:b/>
          <w:spacing w:val="-5"/>
          <w:sz w:val="18"/>
        </w:rPr>
        <w:t xml:space="preserve"> </w:t>
      </w:r>
      <w:r>
        <w:rPr>
          <w:b/>
          <w:sz w:val="18"/>
        </w:rPr>
        <w:t>the</w:t>
      </w:r>
      <w:r>
        <w:rPr>
          <w:b/>
          <w:spacing w:val="-2"/>
          <w:sz w:val="18"/>
        </w:rPr>
        <w:t xml:space="preserve"> </w:t>
      </w:r>
      <w:r>
        <w:rPr>
          <w:b/>
          <w:sz w:val="18"/>
        </w:rPr>
        <w:t>VPC3+</w:t>
      </w:r>
      <w:r>
        <w:rPr>
          <w:b/>
          <w:spacing w:val="-1"/>
          <w:sz w:val="18"/>
        </w:rPr>
        <w:t xml:space="preserve"> </w:t>
      </w:r>
      <w:r>
        <w:rPr>
          <w:b/>
          <w:sz w:val="18"/>
        </w:rPr>
        <w:t>not</w:t>
      </w:r>
      <w:r>
        <w:rPr>
          <w:b/>
          <w:spacing w:val="-2"/>
          <w:sz w:val="18"/>
        </w:rPr>
        <w:t xml:space="preserve"> </w:t>
      </w:r>
      <w:r>
        <w:rPr>
          <w:b/>
          <w:sz w:val="18"/>
        </w:rPr>
        <w:t>in</w:t>
      </w:r>
      <w:r>
        <w:rPr>
          <w:b/>
          <w:spacing w:val="-1"/>
          <w:sz w:val="18"/>
        </w:rPr>
        <w:t xml:space="preserve"> </w:t>
      </w:r>
      <w:r>
        <w:rPr>
          <w:b/>
          <w:sz w:val="18"/>
        </w:rPr>
        <w:t>the</w:t>
      </w:r>
      <w:r>
        <w:rPr>
          <w:b/>
          <w:spacing w:val="-2"/>
          <w:sz w:val="18"/>
        </w:rPr>
        <w:t xml:space="preserve"> </w:t>
      </w:r>
      <w:r>
        <w:rPr>
          <w:b/>
          <w:sz w:val="18"/>
        </w:rPr>
        <w:t>“OFFLINE”</w:t>
      </w:r>
      <w:r>
        <w:rPr>
          <w:b/>
          <w:spacing w:val="-2"/>
          <w:sz w:val="18"/>
        </w:rPr>
        <w:t xml:space="preserve"> </w:t>
      </w:r>
      <w:r>
        <w:rPr>
          <w:b/>
          <w:sz w:val="18"/>
        </w:rPr>
        <w:t>state,</w:t>
      </w:r>
      <w:r>
        <w:rPr>
          <w:b/>
          <w:spacing w:val="-1"/>
          <w:sz w:val="18"/>
        </w:rPr>
        <w:t xml:space="preserve"> </w:t>
      </w:r>
      <w:r>
        <w:rPr>
          <w:b/>
          <w:sz w:val="18"/>
        </w:rPr>
        <w:t>reset</w:t>
      </w:r>
      <w:r>
        <w:rPr>
          <w:b/>
          <w:spacing w:val="-2"/>
          <w:sz w:val="18"/>
        </w:rPr>
        <w:t xml:space="preserve"> </w:t>
      </w:r>
      <w:r>
        <w:rPr>
          <w:b/>
          <w:sz w:val="18"/>
        </w:rPr>
        <w:t>the</w:t>
      </w:r>
      <w:r>
        <w:rPr>
          <w:b/>
          <w:spacing w:val="-1"/>
          <w:sz w:val="18"/>
        </w:rPr>
        <w:t xml:space="preserve"> </w:t>
      </w:r>
      <w:r>
        <w:rPr>
          <w:b/>
          <w:sz w:val="18"/>
        </w:rPr>
        <w:t>VPC3+</w:t>
      </w:r>
      <w:r>
        <w:rPr>
          <w:b/>
          <w:spacing w:val="-2"/>
          <w:sz w:val="18"/>
        </w:rPr>
        <w:t xml:space="preserve"> </w:t>
      </w:r>
      <w:r>
        <w:rPr>
          <w:b/>
          <w:sz w:val="18"/>
        </w:rPr>
        <w:t>once</w:t>
      </w:r>
      <w:r>
        <w:rPr>
          <w:b/>
          <w:spacing w:val="-3"/>
          <w:sz w:val="18"/>
        </w:rPr>
        <w:t xml:space="preserve"> </w:t>
      </w:r>
      <w:r>
        <w:rPr>
          <w:b/>
          <w:spacing w:val="-2"/>
          <w:sz w:val="18"/>
        </w:rPr>
        <w:t>more!</w:t>
      </w:r>
    </w:p>
    <w:p w14:paraId="19811C01" w14:textId="77777777" w:rsidR="00837867" w:rsidRDefault="00837867">
      <w:pPr>
        <w:rPr>
          <w:sz w:val="18"/>
        </w:rPr>
        <w:sectPr w:rsidR="00837867">
          <w:pgSz w:w="11910" w:h="16840"/>
          <w:pgMar w:top="1720" w:right="440" w:bottom="1400" w:left="1280" w:header="1363" w:footer="1204" w:gutter="0"/>
          <w:cols w:space="720"/>
        </w:sectPr>
      </w:pPr>
    </w:p>
    <w:p w14:paraId="091C1E1F" w14:textId="77777777" w:rsidR="00837867" w:rsidRDefault="00837867">
      <w:pPr>
        <w:pStyle w:val="BodyText"/>
        <w:rPr>
          <w:b/>
          <w:sz w:val="20"/>
        </w:rPr>
      </w:pPr>
    </w:p>
    <w:p w14:paraId="16BC30E1" w14:textId="77777777" w:rsidR="00837867" w:rsidRDefault="00837867">
      <w:pPr>
        <w:pStyle w:val="BodyText"/>
        <w:rPr>
          <w:b/>
          <w:sz w:val="20"/>
        </w:rPr>
      </w:pPr>
    </w:p>
    <w:p w14:paraId="4CABE242" w14:textId="77777777" w:rsidR="00837867" w:rsidRDefault="00837867">
      <w:pPr>
        <w:pStyle w:val="BodyText"/>
        <w:rPr>
          <w:b/>
          <w:sz w:val="20"/>
        </w:rPr>
      </w:pPr>
    </w:p>
    <w:p w14:paraId="7913D27E" w14:textId="77777777" w:rsidR="00837867" w:rsidRDefault="00837867">
      <w:pPr>
        <w:pStyle w:val="BodyText"/>
        <w:spacing w:before="8"/>
        <w:rPr>
          <w:b/>
        </w:rPr>
      </w:pPr>
    </w:p>
    <w:p w14:paraId="087F27C9" w14:textId="77777777" w:rsidR="00837867" w:rsidRDefault="00000000">
      <w:pPr>
        <w:pStyle w:val="BodyText"/>
        <w:spacing w:before="93"/>
        <w:ind w:left="1840" w:right="974"/>
        <w:jc w:val="both"/>
      </w:pPr>
      <w:r>
        <w:t xml:space="preserve">Before call up the </w:t>
      </w:r>
      <w:r>
        <w:rPr>
          <w:b/>
        </w:rPr>
        <w:t xml:space="preserve">VPC3_Initialization() </w:t>
      </w:r>
      <w:r>
        <w:t>function the user has to define the default configuration over the structure CFG_STRUCT. The default configuration will be placed into Read-Configuration buffer.</w:t>
      </w:r>
    </w:p>
    <w:p w14:paraId="1125EED0" w14:textId="77777777" w:rsidR="00837867" w:rsidRDefault="00837867">
      <w:pPr>
        <w:pStyle w:val="BodyText"/>
        <w:spacing w:before="1"/>
      </w:pPr>
    </w:p>
    <w:p w14:paraId="77475C27" w14:textId="77777777" w:rsidR="00837867" w:rsidRDefault="00000000">
      <w:pPr>
        <w:pStyle w:val="BodyText"/>
        <w:spacing w:after="4"/>
        <w:ind w:left="1840"/>
        <w:jc w:val="both"/>
      </w:pPr>
      <w:r>
        <w:t xml:space="preserve">For </w:t>
      </w:r>
      <w:r>
        <w:rPr>
          <w:spacing w:val="-2"/>
        </w:rPr>
        <w:t>example:</w:t>
      </w:r>
    </w:p>
    <w:p w14:paraId="07A74606" w14:textId="77777777" w:rsidR="00837867" w:rsidRDefault="00000000">
      <w:pPr>
        <w:pStyle w:val="BodyText"/>
        <w:ind w:left="1722"/>
        <w:rPr>
          <w:sz w:val="20"/>
        </w:rPr>
      </w:pPr>
      <w:r>
        <w:rPr>
          <w:sz w:val="20"/>
        </w:rPr>
      </w:r>
      <w:r>
        <w:rPr>
          <w:sz w:val="20"/>
        </w:rPr>
        <w:pict w14:anchorId="18BF698E">
          <v:group id="docshapegroup120" o:spid="_x0000_s2224" style="width:380.25pt;height:190.6pt;mso-position-horizontal-relative:char;mso-position-vertical-relative:line" coordsize="7605,3812">
            <v:shape id="docshape121" o:spid="_x0000_s2231" style="position:absolute;width:7605;height:3812" coordsize="7605,3812" o:spt="100" adj="0,,0" path="m10,2828r-10,l,3056r,254l,3802r10,l10,3310r,-254l10,2828xm10,1354r-10,l,1609r,252l,2115r,252l,2597r,231l10,2828r,-231l10,2367r,-252l10,1861r,-252l10,1354xm10,10l,10,,343,,595,,850r,252l,1354r10,l10,1102r,-252l10,595r,-252l10,10xm7595,3802r-7585,l,3802r,10l10,3812r7585,l7595,3802xm7595,l10,,,,,10r10,l7595,10r,-10xm7605,3802r-10,l7595,3812r10,l7605,3802xm7605,2828r-10,l7595,3056r,254l7595,3802r10,l7605,3310r,-254l7605,2828xm7605,1354r-10,l7595,1609r,252l7595,2115r,252l7595,2597r,231l7605,2828r,-231l7605,2367r,-252l7605,1861r,-252l7605,1354xm7605,10r-10,l7595,343r,252l7595,850r,252l7595,1354r10,l7605,1102r,-252l7605,595r,-252l7605,10xm7605,r-10,l7595,10r10,l7605,xe" fillcolor="black" stroked="f">
              <v:stroke joinstyle="round"/>
              <v:formulas/>
              <v:path arrowok="t" o:connecttype="segments"/>
            </v:shape>
            <v:shapetype id="_x0000_t202" coordsize="21600,21600" o:spt="202" path="m,l,21600r21600,l21600,xe">
              <v:stroke joinstyle="miter"/>
              <v:path gradientshapeok="t" o:connecttype="rect"/>
            </v:shapetype>
            <v:shape id="docshape122" o:spid="_x0000_s2230" type="#_x0000_t202" style="position:absolute;left:117;top:92;width:3396;height:1260" filled="f" stroked="f">
              <v:textbox inset="0,0,0,0">
                <w:txbxContent>
                  <w:p w14:paraId="4DFAEC52" w14:textId="77777777" w:rsidR="00837867" w:rsidRDefault="00000000">
                    <w:pPr>
                      <w:spacing w:line="247" w:lineRule="exact"/>
                    </w:pPr>
                    <w:r>
                      <w:t>typedef</w:t>
                    </w:r>
                    <w:r>
                      <w:rPr>
                        <w:spacing w:val="-7"/>
                      </w:rPr>
                      <w:t xml:space="preserve"> </w:t>
                    </w:r>
                    <w:r>
                      <w:rPr>
                        <w:spacing w:val="-2"/>
                      </w:rPr>
                      <w:t>struct</w:t>
                    </w:r>
                  </w:p>
                  <w:p w14:paraId="2E48E972" w14:textId="77777777" w:rsidR="00837867" w:rsidRDefault="00000000">
                    <w:pPr>
                      <w:spacing w:before="1" w:line="252" w:lineRule="exact"/>
                    </w:pPr>
                    <w:r>
                      <w:t>{</w:t>
                    </w:r>
                  </w:p>
                  <w:p w14:paraId="3E308438" w14:textId="77777777" w:rsidR="00837867" w:rsidRDefault="00000000">
                    <w:pPr>
                      <w:spacing w:line="252" w:lineRule="exact"/>
                      <w:ind w:left="247"/>
                    </w:pPr>
                    <w:r>
                      <w:t>uint8_t</w:t>
                    </w:r>
                    <w:r>
                      <w:rPr>
                        <w:spacing w:val="-7"/>
                      </w:rPr>
                      <w:t xml:space="preserve"> </w:t>
                    </w:r>
                    <w:r>
                      <w:rPr>
                        <w:spacing w:val="-2"/>
                      </w:rPr>
                      <w:t>bLength;</w:t>
                    </w:r>
                  </w:p>
                  <w:p w14:paraId="664D2EF5" w14:textId="77777777" w:rsidR="00837867" w:rsidRDefault="00000000">
                    <w:pPr>
                      <w:spacing w:before="2" w:line="252" w:lineRule="exact"/>
                      <w:ind w:left="247"/>
                    </w:pPr>
                    <w:r>
                      <w:t>uint8_t</w:t>
                    </w:r>
                    <w:r>
                      <w:rPr>
                        <w:spacing w:val="-7"/>
                      </w:rPr>
                      <w:t xml:space="preserve"> </w:t>
                    </w:r>
                    <w:r>
                      <w:rPr>
                        <w:spacing w:val="-2"/>
                      </w:rPr>
                      <w:t>abData[CFG_BUFSIZE];</w:t>
                    </w:r>
                  </w:p>
                  <w:p w14:paraId="3A0F6C4F" w14:textId="77777777" w:rsidR="00837867" w:rsidRDefault="00000000">
                    <w:pPr>
                      <w:spacing w:line="252" w:lineRule="exact"/>
                    </w:pPr>
                    <w:r>
                      <w:t>}</w:t>
                    </w:r>
                    <w:r>
                      <w:rPr>
                        <w:spacing w:val="1"/>
                      </w:rPr>
                      <w:t xml:space="preserve"> </w:t>
                    </w:r>
                    <w:r>
                      <w:rPr>
                        <w:spacing w:val="-2"/>
                      </w:rPr>
                      <w:t>CFG_STRUCT;</w:t>
                    </w:r>
                  </w:p>
                </w:txbxContent>
              </v:textbox>
            </v:shape>
            <v:shape id="docshape123" o:spid="_x0000_s2229" type="#_x0000_t202" style="position:absolute;left:4088;top:1105;width:1882;height:247" filled="f" stroked="f">
              <v:textbox inset="0,0,0,0">
                <w:txbxContent>
                  <w:p w14:paraId="27CF75CD" w14:textId="77777777" w:rsidR="00837867" w:rsidRDefault="00000000">
                    <w:pPr>
                      <w:spacing w:line="247" w:lineRule="exact"/>
                    </w:pPr>
                    <w:r>
                      <w:t>//</w:t>
                    </w:r>
                    <w:r>
                      <w:rPr>
                        <w:spacing w:val="-4"/>
                      </w:rPr>
                      <w:t xml:space="preserve"> </w:t>
                    </w:r>
                    <w:r>
                      <w:t>defined</w:t>
                    </w:r>
                    <w:r>
                      <w:rPr>
                        <w:spacing w:val="-2"/>
                      </w:rPr>
                      <w:t xml:space="preserve"> </w:t>
                    </w:r>
                    <w:r>
                      <w:t>in</w:t>
                    </w:r>
                    <w:r>
                      <w:rPr>
                        <w:spacing w:val="-4"/>
                      </w:rPr>
                      <w:t xml:space="preserve"> </w:t>
                    </w:r>
                    <w:r>
                      <w:rPr>
                        <w:spacing w:val="-2"/>
                      </w:rPr>
                      <w:t>dp_if.h</w:t>
                    </w:r>
                  </w:p>
                </w:txbxContent>
              </v:textbox>
            </v:shape>
            <v:shape id="docshape124" o:spid="_x0000_s2228" type="#_x0000_t202" style="position:absolute;left:117;top:1612;width:2832;height:247" filled="f" stroked="f">
              <v:textbox inset="0,0,0,0">
                <w:txbxContent>
                  <w:p w14:paraId="25759169" w14:textId="77777777" w:rsidR="00837867" w:rsidRDefault="00000000">
                    <w:pPr>
                      <w:tabs>
                        <w:tab w:val="left" w:pos="1843"/>
                      </w:tabs>
                      <w:spacing w:line="247" w:lineRule="exact"/>
                    </w:pPr>
                    <w:r>
                      <w:rPr>
                        <w:spacing w:val="-2"/>
                      </w:rPr>
                      <w:t>CFG_STRUCT</w:t>
                    </w:r>
                    <w:r>
                      <w:tab/>
                    </w:r>
                    <w:r>
                      <w:rPr>
                        <w:spacing w:val="-2"/>
                      </w:rPr>
                      <w:t>sRealCfg;</w:t>
                    </w:r>
                  </w:p>
                </w:txbxContent>
              </v:textbox>
            </v:shape>
            <v:shape id="docshape125" o:spid="_x0000_s2227" type="#_x0000_t202" style="position:absolute;left:117;top:2371;width:1763;height:684" filled="f" stroked="f">
              <v:textbox inset="0,0,0,0">
                <w:txbxContent>
                  <w:p w14:paraId="16EC10C6" w14:textId="77777777" w:rsidR="00837867" w:rsidRDefault="00000000">
                    <w:pPr>
                      <w:rPr>
                        <w:sz w:val="20"/>
                      </w:rPr>
                    </w:pPr>
                    <w:r>
                      <w:rPr>
                        <w:spacing w:val="-2"/>
                        <w:sz w:val="20"/>
                      </w:rPr>
                      <w:t>sRealCfg.bLength sRealCfg.abData[0] sRealCfg.abData[1]</w:t>
                    </w:r>
                  </w:p>
                </w:txbxContent>
              </v:textbox>
            </v:shape>
            <v:shape id="docshape126" o:spid="_x0000_s2226" type="#_x0000_t202" style="position:absolute;left:3094;top:2371;width:3590;height:684" filled="f" stroked="f">
              <v:textbox inset="0,0,0,0">
                <w:txbxContent>
                  <w:p w14:paraId="7C5BA816" w14:textId="77777777" w:rsidR="00837867" w:rsidRDefault="00000000">
                    <w:pPr>
                      <w:tabs>
                        <w:tab w:val="left" w:pos="993"/>
                      </w:tabs>
                      <w:spacing w:line="223" w:lineRule="exact"/>
                      <w:rPr>
                        <w:sz w:val="20"/>
                      </w:rPr>
                    </w:pPr>
                    <w:r>
                      <w:rPr>
                        <w:sz w:val="20"/>
                      </w:rPr>
                      <w:t>=</w:t>
                    </w:r>
                    <w:r>
                      <w:rPr>
                        <w:spacing w:val="-4"/>
                        <w:sz w:val="20"/>
                      </w:rPr>
                      <w:t xml:space="preserve"> </w:t>
                    </w:r>
                    <w:r>
                      <w:rPr>
                        <w:spacing w:val="-2"/>
                        <w:sz w:val="20"/>
                      </w:rPr>
                      <w:t>0x02;</w:t>
                    </w:r>
                    <w:r>
                      <w:rPr>
                        <w:sz w:val="20"/>
                      </w:rPr>
                      <w:tab/>
                      <w:t>//</w:t>
                    </w:r>
                    <w:r>
                      <w:rPr>
                        <w:spacing w:val="-10"/>
                        <w:sz w:val="20"/>
                      </w:rPr>
                      <w:t xml:space="preserve"> </w:t>
                    </w:r>
                    <w:r>
                      <w:rPr>
                        <w:sz w:val="20"/>
                      </w:rPr>
                      <w:t>length</w:t>
                    </w:r>
                    <w:r>
                      <w:rPr>
                        <w:spacing w:val="-8"/>
                        <w:sz w:val="20"/>
                      </w:rPr>
                      <w:t xml:space="preserve"> </w:t>
                    </w:r>
                    <w:r>
                      <w:rPr>
                        <w:sz w:val="20"/>
                      </w:rPr>
                      <w:t>of</w:t>
                    </w:r>
                    <w:r>
                      <w:rPr>
                        <w:spacing w:val="-6"/>
                        <w:sz w:val="20"/>
                      </w:rPr>
                      <w:t xml:space="preserve"> </w:t>
                    </w:r>
                    <w:r>
                      <w:rPr>
                        <w:sz w:val="20"/>
                      </w:rPr>
                      <w:t>configuration</w:t>
                    </w:r>
                    <w:r>
                      <w:rPr>
                        <w:spacing w:val="-7"/>
                        <w:sz w:val="20"/>
                      </w:rPr>
                      <w:t xml:space="preserve"> </w:t>
                    </w:r>
                    <w:r>
                      <w:rPr>
                        <w:spacing w:val="-4"/>
                        <w:sz w:val="20"/>
                      </w:rPr>
                      <w:t>data</w:t>
                    </w:r>
                  </w:p>
                  <w:p w14:paraId="634C4A01" w14:textId="77777777" w:rsidR="00837867" w:rsidRDefault="00000000">
                    <w:pPr>
                      <w:tabs>
                        <w:tab w:val="left" w:pos="993"/>
                      </w:tabs>
                      <w:rPr>
                        <w:sz w:val="20"/>
                      </w:rPr>
                    </w:pPr>
                    <w:r>
                      <w:rPr>
                        <w:sz w:val="20"/>
                      </w:rPr>
                      <w:t>=</w:t>
                    </w:r>
                    <w:r>
                      <w:rPr>
                        <w:spacing w:val="-4"/>
                        <w:sz w:val="20"/>
                      </w:rPr>
                      <w:t xml:space="preserve"> </w:t>
                    </w:r>
                    <w:r>
                      <w:rPr>
                        <w:spacing w:val="-2"/>
                        <w:sz w:val="20"/>
                      </w:rPr>
                      <w:t>0x25;</w:t>
                    </w:r>
                    <w:r>
                      <w:rPr>
                        <w:sz w:val="20"/>
                      </w:rPr>
                      <w:tab/>
                      <w:t>//</w:t>
                    </w:r>
                    <w:r>
                      <w:rPr>
                        <w:spacing w:val="-5"/>
                        <w:sz w:val="20"/>
                      </w:rPr>
                      <w:t xml:space="preserve"> </w:t>
                    </w:r>
                    <w:r>
                      <w:rPr>
                        <w:sz w:val="20"/>
                      </w:rPr>
                      <w:t>master</w:t>
                    </w:r>
                    <w:r>
                      <w:rPr>
                        <w:spacing w:val="-5"/>
                        <w:sz w:val="20"/>
                      </w:rPr>
                      <w:t xml:space="preserve"> </w:t>
                    </w:r>
                    <w:r>
                      <w:rPr>
                        <w:sz w:val="20"/>
                      </w:rPr>
                      <w:t>to</w:t>
                    </w:r>
                    <w:r>
                      <w:rPr>
                        <w:spacing w:val="-4"/>
                        <w:sz w:val="20"/>
                      </w:rPr>
                      <w:t xml:space="preserve"> </w:t>
                    </w:r>
                    <w:r>
                      <w:rPr>
                        <w:sz w:val="20"/>
                      </w:rPr>
                      <w:t>slave</w:t>
                    </w:r>
                    <w:r>
                      <w:rPr>
                        <w:spacing w:val="-5"/>
                        <w:sz w:val="20"/>
                      </w:rPr>
                      <w:t xml:space="preserve"> </w:t>
                    </w:r>
                    <w:r>
                      <w:rPr>
                        <w:spacing w:val="-2"/>
                        <w:sz w:val="20"/>
                      </w:rPr>
                      <w:t>(6Byte)</w:t>
                    </w:r>
                  </w:p>
                  <w:p w14:paraId="00BFE581" w14:textId="77777777" w:rsidR="00837867" w:rsidRDefault="00000000">
                    <w:pPr>
                      <w:tabs>
                        <w:tab w:val="left" w:pos="993"/>
                      </w:tabs>
                      <w:spacing w:before="1"/>
                      <w:rPr>
                        <w:sz w:val="20"/>
                      </w:rPr>
                    </w:pPr>
                    <w:r>
                      <w:rPr>
                        <w:sz w:val="20"/>
                      </w:rPr>
                      <w:t>=</w:t>
                    </w:r>
                    <w:r>
                      <w:rPr>
                        <w:spacing w:val="-4"/>
                        <w:sz w:val="20"/>
                      </w:rPr>
                      <w:t xml:space="preserve"> </w:t>
                    </w:r>
                    <w:r>
                      <w:rPr>
                        <w:spacing w:val="-2"/>
                        <w:sz w:val="20"/>
                      </w:rPr>
                      <w:t>0x17;</w:t>
                    </w:r>
                    <w:r>
                      <w:rPr>
                        <w:sz w:val="20"/>
                      </w:rPr>
                      <w:tab/>
                      <w:t>//</w:t>
                    </w:r>
                    <w:r>
                      <w:rPr>
                        <w:spacing w:val="-7"/>
                        <w:sz w:val="20"/>
                      </w:rPr>
                      <w:t xml:space="preserve"> </w:t>
                    </w:r>
                    <w:r>
                      <w:rPr>
                        <w:sz w:val="20"/>
                      </w:rPr>
                      <w:t>slave</w:t>
                    </w:r>
                    <w:r>
                      <w:rPr>
                        <w:spacing w:val="-4"/>
                        <w:sz w:val="20"/>
                      </w:rPr>
                      <w:t xml:space="preserve"> </w:t>
                    </w:r>
                    <w:r>
                      <w:rPr>
                        <w:sz w:val="20"/>
                      </w:rPr>
                      <w:t>to</w:t>
                    </w:r>
                    <w:r>
                      <w:rPr>
                        <w:spacing w:val="-5"/>
                        <w:sz w:val="20"/>
                      </w:rPr>
                      <w:t xml:space="preserve"> </w:t>
                    </w:r>
                    <w:r>
                      <w:rPr>
                        <w:sz w:val="20"/>
                      </w:rPr>
                      <w:t>master</w:t>
                    </w:r>
                    <w:r>
                      <w:rPr>
                        <w:spacing w:val="-4"/>
                        <w:sz w:val="20"/>
                      </w:rPr>
                      <w:t xml:space="preserve"> </w:t>
                    </w:r>
                    <w:r>
                      <w:rPr>
                        <w:spacing w:val="-2"/>
                        <w:sz w:val="20"/>
                      </w:rPr>
                      <w:t>(8Byte)</w:t>
                    </w:r>
                  </w:p>
                </w:txbxContent>
              </v:textbox>
            </v:shape>
            <v:shape id="docshape127" o:spid="_x0000_s2225" type="#_x0000_t202" style="position:absolute;left:117;top:3314;width:5531;height:247" filled="f" stroked="f">
              <v:textbox inset="0,0,0,0">
                <w:txbxContent>
                  <w:p w14:paraId="5363BEE4" w14:textId="77777777" w:rsidR="00837867" w:rsidRDefault="00000000">
                    <w:pPr>
                      <w:spacing w:line="247" w:lineRule="exact"/>
                    </w:pPr>
                    <w:r>
                      <w:t>bError</w:t>
                    </w:r>
                    <w:r>
                      <w:rPr>
                        <w:spacing w:val="-9"/>
                      </w:rPr>
                      <w:t xml:space="preserve"> </w:t>
                    </w:r>
                    <w:r>
                      <w:t>=</w:t>
                    </w:r>
                    <w:r>
                      <w:rPr>
                        <w:spacing w:val="-7"/>
                      </w:rPr>
                      <w:t xml:space="preserve"> </w:t>
                    </w:r>
                    <w:r>
                      <w:t>VPC3_Initialization(</w:t>
                    </w:r>
                    <w:r>
                      <w:rPr>
                        <w:spacing w:val="-7"/>
                      </w:rPr>
                      <w:t xml:space="preserve"> </w:t>
                    </w:r>
                    <w:r>
                      <w:t>0x05,</w:t>
                    </w:r>
                    <w:r>
                      <w:rPr>
                        <w:spacing w:val="-4"/>
                      </w:rPr>
                      <w:t xml:space="preserve"> </w:t>
                    </w:r>
                    <w:r>
                      <w:t>0xADAC,</w:t>
                    </w:r>
                    <w:r>
                      <w:rPr>
                        <w:spacing w:val="-6"/>
                      </w:rPr>
                      <w:t xml:space="preserve"> </w:t>
                    </w:r>
                    <w:r>
                      <w:t>sRealCfg</w:t>
                    </w:r>
                    <w:r>
                      <w:rPr>
                        <w:spacing w:val="-7"/>
                      </w:rPr>
                      <w:t xml:space="preserve"> </w:t>
                    </w:r>
                    <w:r>
                      <w:rPr>
                        <w:spacing w:val="-5"/>
                      </w:rPr>
                      <w:t>);</w:t>
                    </w:r>
                  </w:p>
                </w:txbxContent>
              </v:textbox>
            </v:shape>
            <w10:anchorlock/>
          </v:group>
        </w:pict>
      </w:r>
    </w:p>
    <w:p w14:paraId="3735FF6A" w14:textId="77777777" w:rsidR="00837867" w:rsidRDefault="00837867">
      <w:pPr>
        <w:pStyle w:val="BodyText"/>
        <w:rPr>
          <w:sz w:val="20"/>
        </w:rPr>
      </w:pPr>
    </w:p>
    <w:p w14:paraId="2D9457EE" w14:textId="77777777" w:rsidR="00837867" w:rsidRDefault="00837867">
      <w:pPr>
        <w:pStyle w:val="BodyText"/>
        <w:spacing w:before="10"/>
        <w:rPr>
          <w:sz w:val="17"/>
        </w:rPr>
      </w:pPr>
    </w:p>
    <w:p w14:paraId="2EFE17CF" w14:textId="77777777" w:rsidR="00837867" w:rsidRDefault="00000000">
      <w:pPr>
        <w:pStyle w:val="Heading2"/>
        <w:numPr>
          <w:ilvl w:val="1"/>
          <w:numId w:val="5"/>
        </w:numPr>
        <w:tabs>
          <w:tab w:val="left" w:pos="715"/>
        </w:tabs>
        <w:spacing w:before="91"/>
        <w:ind w:hanging="577"/>
      </w:pPr>
      <w:bookmarkStart w:id="83" w:name="3.7_Starting_VPC3"/>
      <w:bookmarkStart w:id="84" w:name="_bookmark34"/>
      <w:bookmarkEnd w:id="83"/>
      <w:bookmarkEnd w:id="84"/>
      <w:r>
        <w:t>Starting</w:t>
      </w:r>
      <w:r>
        <w:rPr>
          <w:spacing w:val="-7"/>
        </w:rPr>
        <w:t xml:space="preserve"> </w:t>
      </w:r>
      <w:r>
        <w:rPr>
          <w:spacing w:val="-4"/>
        </w:rPr>
        <w:t>VPC3</w:t>
      </w:r>
    </w:p>
    <w:p w14:paraId="64E42B93" w14:textId="77777777" w:rsidR="00837867" w:rsidRDefault="00837867">
      <w:pPr>
        <w:pStyle w:val="BodyText"/>
        <w:spacing w:before="3"/>
        <w:rPr>
          <w:b/>
          <w:sz w:val="32"/>
        </w:rPr>
      </w:pPr>
    </w:p>
    <w:p w14:paraId="20689C44" w14:textId="77777777" w:rsidR="00837867" w:rsidRDefault="00000000">
      <w:pPr>
        <w:pStyle w:val="BodyText"/>
        <w:spacing w:line="242" w:lineRule="auto"/>
        <w:ind w:left="1840" w:right="974"/>
        <w:jc w:val="both"/>
      </w:pPr>
      <w:r>
        <w:t xml:space="preserve">If the ASIC could be correctly initialized with </w:t>
      </w:r>
      <w:r>
        <w:rPr>
          <w:b/>
        </w:rPr>
        <w:t>VPC3_Initialization()</w:t>
      </w:r>
      <w:r>
        <w:t>, it still has to be started. Between initialization and start, the user can still initialize buffers in the ASIC.</w:t>
      </w:r>
    </w:p>
    <w:p w14:paraId="683FABD3" w14:textId="77777777" w:rsidR="00837867" w:rsidRDefault="00000000">
      <w:pPr>
        <w:pStyle w:val="BodyText"/>
        <w:spacing w:line="250" w:lineRule="exact"/>
        <w:ind w:left="1840"/>
        <w:jc w:val="both"/>
      </w:pPr>
      <w:r>
        <w:t>The</w:t>
      </w:r>
      <w:r>
        <w:rPr>
          <w:spacing w:val="-5"/>
        </w:rPr>
        <w:t xml:space="preserve"> </w:t>
      </w:r>
      <w:r>
        <w:t>VPC3+</w:t>
      </w:r>
      <w:r>
        <w:rPr>
          <w:spacing w:val="-3"/>
        </w:rPr>
        <w:t xml:space="preserve"> </w:t>
      </w:r>
      <w:r>
        <w:t>goes</w:t>
      </w:r>
      <w:r>
        <w:rPr>
          <w:spacing w:val="-4"/>
        </w:rPr>
        <w:t xml:space="preserve"> </w:t>
      </w:r>
      <w:r>
        <w:t>online</w:t>
      </w:r>
      <w:r>
        <w:rPr>
          <w:spacing w:val="-5"/>
        </w:rPr>
        <w:t xml:space="preserve"> </w:t>
      </w:r>
      <w:r>
        <w:t>with</w:t>
      </w:r>
      <w:r>
        <w:rPr>
          <w:spacing w:val="-2"/>
        </w:rPr>
        <w:t xml:space="preserve"> </w:t>
      </w:r>
      <w:r>
        <w:t>the</w:t>
      </w:r>
      <w:r>
        <w:rPr>
          <w:spacing w:val="-4"/>
        </w:rPr>
        <w:t xml:space="preserve"> </w:t>
      </w:r>
      <w:r>
        <w:rPr>
          <w:spacing w:val="-2"/>
        </w:rPr>
        <w:t>command:</w:t>
      </w:r>
    </w:p>
    <w:p w14:paraId="6DAFB6A9" w14:textId="77777777" w:rsidR="00837867" w:rsidRDefault="00837867">
      <w:pPr>
        <w:pStyle w:val="BodyText"/>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410"/>
        <w:gridCol w:w="3971"/>
      </w:tblGrid>
      <w:tr w:rsidR="00837867" w14:paraId="46F89778" w14:textId="77777777">
        <w:trPr>
          <w:trHeight w:val="548"/>
        </w:trPr>
        <w:tc>
          <w:tcPr>
            <w:tcW w:w="7656" w:type="dxa"/>
            <w:gridSpan w:val="3"/>
            <w:tcBorders>
              <w:bottom w:val="double" w:sz="4" w:space="0" w:color="000000"/>
            </w:tcBorders>
            <w:shd w:val="clear" w:color="auto" w:fill="E4E4E4"/>
          </w:tcPr>
          <w:p w14:paraId="08FF58A6" w14:textId="77777777" w:rsidR="00837867" w:rsidRDefault="00000000">
            <w:pPr>
              <w:pStyle w:val="TableParagraph"/>
              <w:spacing w:before="123"/>
              <w:ind w:left="69"/>
              <w:rPr>
                <w:b/>
                <w:sz w:val="18"/>
              </w:rPr>
            </w:pPr>
            <w:r>
              <w:rPr>
                <w:b/>
                <w:spacing w:val="-2"/>
                <w:sz w:val="18"/>
              </w:rPr>
              <w:t>VPC3_Start()</w:t>
            </w:r>
          </w:p>
        </w:tc>
      </w:tr>
      <w:tr w:rsidR="00837867" w14:paraId="7E951622" w14:textId="77777777">
        <w:trPr>
          <w:trHeight w:val="546"/>
        </w:trPr>
        <w:tc>
          <w:tcPr>
            <w:tcW w:w="1275" w:type="dxa"/>
            <w:tcBorders>
              <w:top w:val="double" w:sz="4" w:space="0" w:color="000000"/>
            </w:tcBorders>
          </w:tcPr>
          <w:p w14:paraId="49D7B527" w14:textId="77777777" w:rsidR="00837867" w:rsidRDefault="00000000">
            <w:pPr>
              <w:pStyle w:val="TableParagraph"/>
              <w:spacing w:before="128"/>
              <w:ind w:left="69"/>
              <w:rPr>
                <w:sz w:val="18"/>
              </w:rPr>
            </w:pPr>
            <w:r>
              <w:rPr>
                <w:spacing w:val="-2"/>
                <w:sz w:val="18"/>
              </w:rPr>
              <w:t>Function</w:t>
            </w:r>
          </w:p>
        </w:tc>
        <w:tc>
          <w:tcPr>
            <w:tcW w:w="6381" w:type="dxa"/>
            <w:gridSpan w:val="2"/>
            <w:tcBorders>
              <w:top w:val="double" w:sz="4" w:space="0" w:color="000000"/>
            </w:tcBorders>
          </w:tcPr>
          <w:p w14:paraId="734D7BD9" w14:textId="77777777" w:rsidR="00837867" w:rsidRDefault="00000000">
            <w:pPr>
              <w:pStyle w:val="TableParagraph"/>
              <w:spacing w:before="128"/>
              <w:ind w:left="69"/>
              <w:rPr>
                <w:sz w:val="18"/>
              </w:rPr>
            </w:pPr>
            <w:r>
              <w:rPr>
                <w:sz w:val="18"/>
              </w:rPr>
              <w:t>Starts the</w:t>
            </w:r>
            <w:r>
              <w:rPr>
                <w:spacing w:val="-1"/>
                <w:sz w:val="18"/>
              </w:rPr>
              <w:t xml:space="preserve"> </w:t>
            </w:r>
            <w:r>
              <w:rPr>
                <w:spacing w:val="-4"/>
                <w:sz w:val="18"/>
              </w:rPr>
              <w:t>VPC3+</w:t>
            </w:r>
          </w:p>
        </w:tc>
      </w:tr>
      <w:tr w:rsidR="00837867" w14:paraId="0B3B26BF" w14:textId="77777777">
        <w:trPr>
          <w:trHeight w:val="366"/>
        </w:trPr>
        <w:tc>
          <w:tcPr>
            <w:tcW w:w="1275" w:type="dxa"/>
          </w:tcPr>
          <w:p w14:paraId="387F228B" w14:textId="77777777" w:rsidR="00837867" w:rsidRDefault="00000000">
            <w:pPr>
              <w:pStyle w:val="TableParagraph"/>
              <w:spacing w:before="37"/>
              <w:ind w:left="69"/>
              <w:rPr>
                <w:sz w:val="18"/>
              </w:rPr>
            </w:pPr>
            <w:r>
              <w:rPr>
                <w:spacing w:val="-2"/>
                <w:sz w:val="18"/>
              </w:rPr>
              <w:t>Parameter</w:t>
            </w:r>
          </w:p>
        </w:tc>
        <w:tc>
          <w:tcPr>
            <w:tcW w:w="6381" w:type="dxa"/>
            <w:gridSpan w:val="2"/>
          </w:tcPr>
          <w:p w14:paraId="005D02A5" w14:textId="77777777" w:rsidR="00837867" w:rsidRDefault="00000000">
            <w:pPr>
              <w:pStyle w:val="TableParagraph"/>
              <w:spacing w:before="37"/>
              <w:ind w:left="69"/>
              <w:rPr>
                <w:sz w:val="18"/>
              </w:rPr>
            </w:pPr>
            <w:r>
              <w:rPr>
                <w:spacing w:val="-4"/>
                <w:sz w:val="18"/>
              </w:rPr>
              <w:t>None</w:t>
            </w:r>
          </w:p>
        </w:tc>
      </w:tr>
      <w:tr w:rsidR="00837867" w14:paraId="2EBF415F" w14:textId="77777777">
        <w:trPr>
          <w:trHeight w:val="472"/>
        </w:trPr>
        <w:tc>
          <w:tcPr>
            <w:tcW w:w="1275" w:type="dxa"/>
          </w:tcPr>
          <w:p w14:paraId="774A26B5"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410" w:type="dxa"/>
          </w:tcPr>
          <w:p w14:paraId="72BBD43E" w14:textId="77777777" w:rsidR="00837867" w:rsidRDefault="00000000">
            <w:pPr>
              <w:pStyle w:val="TableParagraph"/>
              <w:spacing w:before="39"/>
              <w:ind w:left="69"/>
              <w:rPr>
                <w:sz w:val="18"/>
              </w:rPr>
            </w:pPr>
            <w:r>
              <w:rPr>
                <w:spacing w:val="-4"/>
                <w:sz w:val="18"/>
              </w:rPr>
              <w:t>None</w:t>
            </w:r>
          </w:p>
        </w:tc>
        <w:tc>
          <w:tcPr>
            <w:tcW w:w="3971" w:type="dxa"/>
          </w:tcPr>
          <w:p w14:paraId="2ACA522D" w14:textId="77777777" w:rsidR="00837867" w:rsidRDefault="00837867">
            <w:pPr>
              <w:pStyle w:val="TableParagraph"/>
              <w:rPr>
                <w:rFonts w:ascii="Times New Roman"/>
                <w:sz w:val="20"/>
              </w:rPr>
            </w:pPr>
          </w:p>
        </w:tc>
      </w:tr>
    </w:tbl>
    <w:p w14:paraId="7A3B95C0" w14:textId="77777777" w:rsidR="00837867" w:rsidRDefault="00000000">
      <w:pPr>
        <w:spacing w:before="150"/>
        <w:ind w:left="1840"/>
        <w:jc w:val="both"/>
        <w:rPr>
          <w:b/>
          <w:sz w:val="18"/>
        </w:rPr>
      </w:pPr>
      <w:r>
        <w:rPr>
          <w:b/>
          <w:sz w:val="18"/>
        </w:rPr>
        <w:t>Figure</w:t>
      </w:r>
      <w:r>
        <w:rPr>
          <w:b/>
          <w:spacing w:val="-3"/>
          <w:sz w:val="18"/>
        </w:rPr>
        <w:t xml:space="preserve"> </w:t>
      </w:r>
      <w:r>
        <w:rPr>
          <w:b/>
          <w:sz w:val="18"/>
        </w:rPr>
        <w:t>3-25</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VPC3_Start()</w:t>
      </w:r>
    </w:p>
    <w:p w14:paraId="5AECE873" w14:textId="77777777" w:rsidR="00837867" w:rsidRDefault="00837867">
      <w:pPr>
        <w:pStyle w:val="BodyText"/>
        <w:rPr>
          <w:b/>
          <w:sz w:val="20"/>
        </w:rPr>
      </w:pPr>
    </w:p>
    <w:p w14:paraId="4D9E6DCD" w14:textId="77777777" w:rsidR="00837867" w:rsidRDefault="00837867">
      <w:pPr>
        <w:pStyle w:val="BodyText"/>
        <w:rPr>
          <w:b/>
          <w:sz w:val="20"/>
        </w:rPr>
      </w:pPr>
    </w:p>
    <w:p w14:paraId="51E72C23" w14:textId="77777777" w:rsidR="00837867" w:rsidRDefault="00000000">
      <w:pPr>
        <w:pStyle w:val="BodyText"/>
        <w:spacing w:before="167"/>
        <w:ind w:left="1840" w:right="971"/>
        <w:jc w:val="both"/>
      </w:pPr>
      <w:r>
        <w:t>After</w:t>
      </w:r>
      <w:r>
        <w:rPr>
          <w:spacing w:val="-3"/>
        </w:rPr>
        <w:t xml:space="preserve"> </w:t>
      </w:r>
      <w:r>
        <w:t>the</w:t>
      </w:r>
      <w:r>
        <w:rPr>
          <w:spacing w:val="-4"/>
        </w:rPr>
        <w:t xml:space="preserve"> </w:t>
      </w:r>
      <w:r>
        <w:t>command</w:t>
      </w:r>
      <w:r>
        <w:rPr>
          <w:spacing w:val="-4"/>
        </w:rPr>
        <w:t xml:space="preserve"> </w:t>
      </w:r>
      <w:r>
        <w:t>VPC3_Start()</w:t>
      </w:r>
      <w:r>
        <w:rPr>
          <w:spacing w:val="-3"/>
        </w:rPr>
        <w:t xml:space="preserve"> </w:t>
      </w:r>
      <w:r>
        <w:t>the</w:t>
      </w:r>
      <w:r>
        <w:rPr>
          <w:spacing w:val="-4"/>
        </w:rPr>
        <w:t xml:space="preserve"> </w:t>
      </w:r>
      <w:r>
        <w:t>VPC3+</w:t>
      </w:r>
      <w:r>
        <w:rPr>
          <w:spacing w:val="-3"/>
        </w:rPr>
        <w:t xml:space="preserve"> </w:t>
      </w:r>
      <w:r>
        <w:t>generates</w:t>
      </w:r>
      <w:r>
        <w:rPr>
          <w:spacing w:val="-4"/>
        </w:rPr>
        <w:t xml:space="preserve"> </w:t>
      </w:r>
      <w:r>
        <w:t>one</w:t>
      </w:r>
      <w:r>
        <w:rPr>
          <w:spacing w:val="-2"/>
        </w:rPr>
        <w:t xml:space="preserve"> </w:t>
      </w:r>
      <w:r>
        <w:t>DxOut-event</w:t>
      </w:r>
      <w:r>
        <w:rPr>
          <w:spacing w:val="-3"/>
        </w:rPr>
        <w:t xml:space="preserve"> </w:t>
      </w:r>
      <w:r>
        <w:t>to clear the output data..</w:t>
      </w:r>
    </w:p>
    <w:p w14:paraId="2C950C50" w14:textId="77777777" w:rsidR="00837867" w:rsidRDefault="00837867">
      <w:pPr>
        <w:jc w:val="both"/>
        <w:sectPr w:rsidR="00837867">
          <w:pgSz w:w="11910" w:h="16840"/>
          <w:pgMar w:top="1720" w:right="440" w:bottom="1400" w:left="1280" w:header="1099" w:footer="1204" w:gutter="0"/>
          <w:cols w:space="720"/>
        </w:sectPr>
      </w:pPr>
    </w:p>
    <w:p w14:paraId="6D062B7B" w14:textId="77777777" w:rsidR="00837867" w:rsidRDefault="00837867">
      <w:pPr>
        <w:pStyle w:val="BodyText"/>
        <w:rPr>
          <w:sz w:val="20"/>
        </w:rPr>
      </w:pPr>
    </w:p>
    <w:p w14:paraId="20BF0665" w14:textId="77777777" w:rsidR="00837867" w:rsidRDefault="00837867">
      <w:pPr>
        <w:pStyle w:val="BodyText"/>
        <w:rPr>
          <w:sz w:val="20"/>
        </w:rPr>
      </w:pPr>
    </w:p>
    <w:p w14:paraId="5B651C25" w14:textId="77777777" w:rsidR="00837867" w:rsidRDefault="00837867">
      <w:pPr>
        <w:pStyle w:val="BodyText"/>
        <w:rPr>
          <w:sz w:val="20"/>
        </w:rPr>
      </w:pPr>
    </w:p>
    <w:p w14:paraId="50F58DE8" w14:textId="77777777" w:rsidR="00837867" w:rsidRDefault="00837867">
      <w:pPr>
        <w:pStyle w:val="BodyText"/>
        <w:rPr>
          <w:sz w:val="20"/>
        </w:rPr>
      </w:pPr>
    </w:p>
    <w:p w14:paraId="7751EEA5" w14:textId="77777777" w:rsidR="00837867" w:rsidRDefault="00000000">
      <w:pPr>
        <w:pStyle w:val="Heading2"/>
        <w:numPr>
          <w:ilvl w:val="1"/>
          <w:numId w:val="5"/>
        </w:numPr>
        <w:tabs>
          <w:tab w:val="left" w:pos="715"/>
        </w:tabs>
        <w:spacing w:before="231"/>
        <w:ind w:hanging="577"/>
      </w:pPr>
      <w:bookmarkStart w:id="85" w:name="3.8_Startup_Telegram_Sequence"/>
      <w:bookmarkStart w:id="86" w:name="_bookmark35"/>
      <w:bookmarkEnd w:id="85"/>
      <w:bookmarkEnd w:id="86"/>
      <w:r>
        <w:t>Startup</w:t>
      </w:r>
      <w:r>
        <w:rPr>
          <w:spacing w:val="-5"/>
        </w:rPr>
        <w:t xml:space="preserve"> </w:t>
      </w:r>
      <w:r>
        <w:t>Telegram</w:t>
      </w:r>
      <w:r>
        <w:rPr>
          <w:spacing w:val="-8"/>
        </w:rPr>
        <w:t xml:space="preserve"> </w:t>
      </w:r>
      <w:r>
        <w:rPr>
          <w:spacing w:val="-2"/>
        </w:rPr>
        <w:t>Sequence</w:t>
      </w:r>
    </w:p>
    <w:p w14:paraId="1D3D2954" w14:textId="77777777" w:rsidR="00837867" w:rsidRDefault="00837867">
      <w:pPr>
        <w:pStyle w:val="BodyText"/>
        <w:rPr>
          <w:b/>
          <w:sz w:val="20"/>
        </w:rPr>
      </w:pPr>
    </w:p>
    <w:p w14:paraId="4E6738E2" w14:textId="77777777" w:rsidR="00837867" w:rsidRDefault="00837867">
      <w:pPr>
        <w:pStyle w:val="BodyText"/>
        <w:rPr>
          <w:b/>
          <w:sz w:val="20"/>
        </w:rPr>
      </w:pPr>
    </w:p>
    <w:p w14:paraId="68FE06DF" w14:textId="77777777" w:rsidR="00837867" w:rsidRDefault="00837867">
      <w:pPr>
        <w:pStyle w:val="BodyText"/>
        <w:rPr>
          <w:b/>
          <w:sz w:val="20"/>
        </w:rPr>
      </w:pPr>
    </w:p>
    <w:p w14:paraId="745A91DE" w14:textId="77777777" w:rsidR="00837867" w:rsidRDefault="00837867">
      <w:pPr>
        <w:pStyle w:val="BodyText"/>
        <w:spacing w:before="1"/>
        <w:rPr>
          <w:b/>
          <w:sz w:val="17"/>
        </w:rPr>
      </w:pPr>
    </w:p>
    <w:p w14:paraId="519AF153" w14:textId="77777777" w:rsidR="00837867" w:rsidRDefault="00837867">
      <w:pPr>
        <w:rPr>
          <w:sz w:val="17"/>
        </w:rPr>
        <w:sectPr w:rsidR="00837867">
          <w:pgSz w:w="11910" w:h="16840"/>
          <w:pgMar w:top="1720" w:right="440" w:bottom="1400" w:left="1280" w:header="1363" w:footer="1204" w:gutter="0"/>
          <w:cols w:space="720"/>
        </w:sectPr>
      </w:pPr>
    </w:p>
    <w:p w14:paraId="4028EAC6" w14:textId="77777777" w:rsidR="00837867" w:rsidRDefault="00000000">
      <w:pPr>
        <w:pStyle w:val="Heading3"/>
        <w:spacing w:before="93" w:line="249" w:lineRule="auto"/>
        <w:ind w:left="2786" w:hanging="466"/>
      </w:pPr>
      <w:r>
        <w:rPr>
          <w:spacing w:val="-2"/>
        </w:rPr>
        <w:t>Parameterization- Master</w:t>
      </w:r>
    </w:p>
    <w:p w14:paraId="7CC37DCD" w14:textId="77777777" w:rsidR="00837867" w:rsidRDefault="00000000">
      <w:pPr>
        <w:spacing w:before="208"/>
        <w:ind w:left="1249"/>
        <w:rPr>
          <w:b/>
          <w:sz w:val="24"/>
        </w:rPr>
      </w:pPr>
      <w:r>
        <w:br w:type="column"/>
      </w:r>
      <w:r>
        <w:rPr>
          <w:b/>
          <w:spacing w:val="-5"/>
          <w:sz w:val="24"/>
        </w:rPr>
        <w:t>DP-</w:t>
      </w:r>
      <w:r>
        <w:rPr>
          <w:b/>
          <w:spacing w:val="-2"/>
          <w:sz w:val="24"/>
        </w:rPr>
        <w:t>Slave</w:t>
      </w:r>
    </w:p>
    <w:p w14:paraId="72BE1370" w14:textId="77777777" w:rsidR="00837867" w:rsidRDefault="00000000">
      <w:pPr>
        <w:rPr>
          <w:b/>
          <w:sz w:val="20"/>
        </w:rPr>
      </w:pPr>
      <w:r>
        <w:br w:type="column"/>
      </w:r>
    </w:p>
    <w:p w14:paraId="00FC942C" w14:textId="77777777" w:rsidR="00837867" w:rsidRDefault="00837867">
      <w:pPr>
        <w:pStyle w:val="BodyText"/>
        <w:rPr>
          <w:b/>
          <w:sz w:val="20"/>
        </w:rPr>
      </w:pPr>
    </w:p>
    <w:p w14:paraId="74CCFF6C" w14:textId="77777777" w:rsidR="00837867" w:rsidRDefault="00837867">
      <w:pPr>
        <w:pStyle w:val="BodyText"/>
        <w:spacing w:before="4"/>
        <w:rPr>
          <w:b/>
          <w:sz w:val="26"/>
        </w:rPr>
      </w:pPr>
    </w:p>
    <w:p w14:paraId="776FCF36" w14:textId="77777777" w:rsidR="00837867" w:rsidRDefault="00000000">
      <w:pPr>
        <w:ind w:left="115"/>
        <w:rPr>
          <w:b/>
          <w:sz w:val="17"/>
        </w:rPr>
      </w:pPr>
      <w:r>
        <w:pict w14:anchorId="02412A1B">
          <v:line id="_x0000_s2223" style="position:absolute;left:0;text-align:left;z-index:15744000;mso-position-horizontal-relative:page" from="523.6pt,-.1pt" to="523.6pt,442.25pt" strokeweight=".08597mm">
            <w10:wrap anchorx="page"/>
          </v:line>
        </w:pict>
      </w:r>
      <w:r>
        <w:rPr>
          <w:b/>
          <w:spacing w:val="-2"/>
          <w:w w:val="105"/>
          <w:sz w:val="17"/>
        </w:rPr>
        <w:t>(Firmware)</w:t>
      </w:r>
    </w:p>
    <w:p w14:paraId="176D5576" w14:textId="77777777" w:rsidR="00837867" w:rsidRDefault="00837867">
      <w:pPr>
        <w:rPr>
          <w:sz w:val="17"/>
        </w:rPr>
        <w:sectPr w:rsidR="00837867">
          <w:type w:val="continuous"/>
          <w:pgSz w:w="11910" w:h="16840"/>
          <w:pgMar w:top="0" w:right="440" w:bottom="0" w:left="1280" w:header="1099" w:footer="1204" w:gutter="0"/>
          <w:cols w:num="3" w:space="720" w:equalWidth="0">
            <w:col w:w="4322" w:space="40"/>
            <w:col w:w="2286" w:space="39"/>
            <w:col w:w="3503"/>
          </w:cols>
        </w:sectPr>
      </w:pPr>
    </w:p>
    <w:p w14:paraId="587459AC" w14:textId="77777777" w:rsidR="00837867" w:rsidRDefault="00837867">
      <w:pPr>
        <w:pStyle w:val="BodyText"/>
        <w:spacing w:before="9"/>
        <w:rPr>
          <w:b/>
          <w:sz w:val="13"/>
        </w:rPr>
      </w:pPr>
    </w:p>
    <w:p w14:paraId="02A0F21B" w14:textId="77777777" w:rsidR="00837867" w:rsidRDefault="00000000">
      <w:pPr>
        <w:spacing w:before="102"/>
        <w:ind w:right="3006"/>
        <w:jc w:val="right"/>
        <w:rPr>
          <w:b/>
          <w:sz w:val="17"/>
        </w:rPr>
      </w:pPr>
      <w:r>
        <w:pict w14:anchorId="18F90628">
          <v:group id="docshapegroup128" o:spid="_x0000_s2186" style="position:absolute;left:0;text-align:left;margin-left:217.3pt;margin-top:-17.8pt;width:153.25pt;height:442.35pt;z-index:15742976;mso-position-horizontal-relative:page" coordorigin="4346,-356" coordsize="3065,8847">
            <v:line id="_x0000_s2222" style="position:absolute" from="4348,883" to="7408,883" strokeweight=".08603mm"/>
            <v:shape id="docshape129" o:spid="_x0000_s2221" style="position:absolute;left:7320;top:834;width:87;height:92" coordorigin="7321,835" coordsize="87,92" path="m7321,835r,91l7408,883r-87,-48xe" fillcolor="black" stroked="f">
              <v:path arrowok="t"/>
            </v:shape>
            <v:shape id="docshape130" o:spid="_x0000_s2220" style="position:absolute;left:4348;top:834;width:3060;height:442" coordorigin="4348,835" coordsize="3060,442" o:spt="100" adj="0,,0" path="m7321,835r87,48l7321,926r,-91xm4348,1276r3060,e" filled="f" strokeweight=".086mm">
              <v:stroke joinstyle="round"/>
              <v:formulas/>
              <v:path arrowok="t" o:connecttype="segments"/>
            </v:shape>
            <v:shape id="docshape131" o:spid="_x0000_s2219" style="position:absolute;left:7320;top:1233;width:87;height:92" coordorigin="7321,1233" coordsize="87,92" path="m7321,1233r,91l7408,1276r-87,-43xe" fillcolor="black" stroked="f">
              <v:path arrowok="t"/>
            </v:shape>
            <v:shape id="docshape132" o:spid="_x0000_s2218" style="position:absolute;left:4348;top:1233;width:3060;height:1234" coordorigin="4348,1233" coordsize="3060,1234" o:spt="100" adj="0,,0" path="m7321,1233r87,43l7321,1324r,-91xm4348,2467r3060,e" filled="f" strokeweight=".086mm">
              <v:stroke joinstyle="round"/>
              <v:formulas/>
              <v:path arrowok="t" o:connecttype="segments"/>
            </v:shape>
            <v:shape id="docshape133" o:spid="_x0000_s2217" style="position:absolute;left:7320;top:2423;width:87;height:92" coordorigin="7321,2423" coordsize="87,92" path="m7321,2423r,92l7408,2467r-87,-44xe" fillcolor="black" stroked="f">
              <v:path arrowok="t"/>
            </v:shape>
            <v:shape id="docshape134" o:spid="_x0000_s2216" style="position:absolute;left:4348;top:2073;width:3060;height:442" coordorigin="4348,2073" coordsize="3060,442" o:spt="100" adj="0,,0" path="m7321,2423r87,44l7321,2515r,-92xm4348,2073r3060,e" filled="f" strokeweight=".086mm">
              <v:stroke joinstyle="round"/>
              <v:formulas/>
              <v:path arrowok="t" o:connecttype="segments"/>
            </v:shape>
            <v:shape id="docshape135" o:spid="_x0000_s2215" style="position:absolute;left:7320;top:2025;width:87;height:92" coordorigin="7321,2025" coordsize="87,92" path="m7321,2025r,92l7408,2073r-87,-48xe" fillcolor="black" stroked="f">
              <v:path arrowok="t"/>
            </v:shape>
            <v:shape id="docshape136" o:spid="_x0000_s2214" style="position:absolute;left:4348;top:2025;width:3060;height:2823" coordorigin="4348,2025" coordsize="3060,2823" o:spt="100" adj="0,,0" path="m7321,2025r87,48l7321,2117r,-92xm4348,4848r3060,e" filled="f" strokeweight=".086mm">
              <v:stroke joinstyle="round"/>
              <v:formulas/>
              <v:path arrowok="t" o:connecttype="segments"/>
            </v:shape>
            <v:shape id="docshape137" o:spid="_x0000_s2213" style="position:absolute;left:7320;top:4804;width:87;height:92" coordorigin="7321,4805" coordsize="87,92" path="m7321,4805r,91l7408,4848r-87,-43xe" fillcolor="black" stroked="f">
              <v:path arrowok="t"/>
            </v:shape>
            <v:shape id="docshape138" o:spid="_x0000_s2212" style="position:absolute;left:4348;top:-356;width:3060;height:8847" coordorigin="4348,-356" coordsize="3060,8847" o:spt="100" adj="0,,0" path="m7321,4805r87,43l7321,4896r,-91xm4348,-356r,8847m7408,-356r,8847m4348,3264r3060,e" filled="f" strokeweight=".086mm">
              <v:stroke joinstyle="round"/>
              <v:formulas/>
              <v:path arrowok="t" o:connecttype="segments"/>
            </v:shape>
            <v:shape id="docshape139" o:spid="_x0000_s2211" style="position:absolute;left:7320;top:3215;width:87;height:92" coordorigin="7321,3215" coordsize="87,92" path="m7321,3215r,92l7408,3264r-87,-49xe" fillcolor="black" stroked="f">
              <v:path arrowok="t"/>
            </v:shape>
            <v:shape id="docshape140" o:spid="_x0000_s2210" style="position:absolute;left:4348;top:3215;width:3060;height:841" coordorigin="4348,3215" coordsize="3060,841" o:spt="100" adj="0,,0" path="m7321,3215r87,49l7321,3307r,-92xm4348,4056r3060,e" filled="f" strokeweight=".086mm">
              <v:stroke joinstyle="round"/>
              <v:formulas/>
              <v:path arrowok="t" o:connecttype="segments"/>
            </v:shape>
            <v:shape id="docshape141" o:spid="_x0000_s2209" style="position:absolute;left:7320;top:4012;width:87;height:87" coordorigin="7321,4012" coordsize="87,87" path="m7321,4012r,87l7408,4056r-87,-44xe" fillcolor="black" stroked="f">
              <v:path arrowok="t"/>
            </v:shape>
            <v:shape id="docshape142" o:spid="_x0000_s2208" style="position:absolute;left:4348;top:4012;width:3060;height:2823" coordorigin="4348,4012" coordsize="3060,2823" o:spt="100" adj="0,,0" path="m7321,4012r87,44l7321,4099r,-87xm4348,6835r3060,e" filled="f" strokeweight=".086mm">
              <v:stroke joinstyle="round"/>
              <v:formulas/>
              <v:path arrowok="t" o:connecttype="segments"/>
            </v:shape>
            <v:shape id="docshape143" o:spid="_x0000_s2207" style="position:absolute;left:7320;top:6786;width:87;height:92" coordorigin="7321,6787" coordsize="87,92" path="m7321,6787r,91l7408,6835r-87,-48xe" fillcolor="black" stroked="f">
              <v:path arrowok="t"/>
            </v:shape>
            <v:shape id="docshape144" o:spid="_x0000_s2206" style="position:absolute;left:4348;top:2865;width:3060;height:4013" coordorigin="4348,2865" coordsize="3060,4013" o:spt="100" adj="0,,0" path="m7321,6787r87,48l7321,6878r,-91xm4348,2865r3060,e" filled="f" strokeweight=".086mm">
              <v:stroke joinstyle="round"/>
              <v:formulas/>
              <v:path arrowok="t" o:connecttype="segments"/>
            </v:shape>
            <v:shape id="docshape145" o:spid="_x0000_s2205" style="position:absolute;left:4348;top:2821;width:87;height:87" coordorigin="4348,2822" coordsize="87,87" path="m4434,2822r-86,43l4434,2908r,-86xe" fillcolor="black" stroked="f">
              <v:path arrowok="t"/>
            </v:shape>
            <v:shape id="docshape146" o:spid="_x0000_s2204" style="position:absolute;left:4348;top:2821;width:3060;height:836" coordorigin="4348,2822" coordsize="3060,836" o:spt="100" adj="0,,0" path="m4434,2822r-86,43l4434,2908r,-86xm4348,3657r3060,e" filled="f" strokeweight=".086mm">
              <v:stroke joinstyle="round"/>
              <v:formulas/>
              <v:path arrowok="t" o:connecttype="segments"/>
            </v:shape>
            <v:shape id="docshape147" o:spid="_x0000_s2203" style="position:absolute;left:4348;top:3614;width:87;height:92" coordorigin="4348,3614" coordsize="87,92" path="m4434,3614r-86,43l4434,3705r,-91xe" fillcolor="black" stroked="f">
              <v:path arrowok="t"/>
            </v:shape>
            <v:shape id="docshape148" o:spid="_x0000_s2202" style="position:absolute;left:4348;top:3614;width:3060;height:3615" coordorigin="4348,3614" coordsize="3060,3615" o:spt="100" adj="0,,0" path="m4434,3614r-86,43l4434,3705r,-91xm4348,7229r3060,e" filled="f" strokeweight=".086mm">
              <v:stroke joinstyle="round"/>
              <v:formulas/>
              <v:path arrowok="t" o:connecttype="segments"/>
            </v:shape>
            <v:shape id="docshape149" o:spid="_x0000_s2201" style="position:absolute;left:4348;top:7185;width:87;height:92" coordorigin="4348,7185" coordsize="87,92" path="m4434,7185r-86,44l4434,7276r,-91xe" fillcolor="black" stroked="f">
              <v:path arrowok="t"/>
            </v:shape>
            <v:shape id="docshape150" o:spid="_x0000_s2200" style="position:absolute;left:4348;top:4453;width:3060;height:2823" coordorigin="4348,4454" coordsize="3060,2823" o:spt="100" adj="0,,0" path="m4434,7185r-86,44l4434,7276r,-91xm4348,4454r3060,e" filled="f" strokeweight=".086mm">
              <v:stroke joinstyle="round"/>
              <v:formulas/>
              <v:path arrowok="t" o:connecttype="segments"/>
            </v:shape>
            <v:shape id="docshape151" o:spid="_x0000_s2199" style="position:absolute;left:4348;top:4406;width:87;height:92" coordorigin="4348,4406" coordsize="87,92" path="m4434,4406r-86,48l4434,4497r,-91xe" fillcolor="black" stroked="f">
              <v:path arrowok="t"/>
            </v:shape>
            <v:shape id="docshape152" o:spid="_x0000_s2198" style="position:absolute;left:4348;top:4406;width:3060;height:1633" coordorigin="4348,4406" coordsize="3060,1633" o:spt="100" adj="0,,0" path="m4434,4406r-86,48l4434,4497r,-91xm4348,6038r3060,e" filled="f" strokeweight=".086mm">
              <v:stroke joinstyle="round"/>
              <v:formulas/>
              <v:path arrowok="t" o:connecttype="segments"/>
            </v:shape>
            <v:shape id="docshape153" o:spid="_x0000_s2197" style="position:absolute;left:7320;top:5995;width:87;height:92" coordorigin="7321,5995" coordsize="87,92" path="m7321,5995r,91l7408,6038r-87,-43xe" fillcolor="black" stroked="f">
              <v:path arrowok="t"/>
            </v:shape>
            <v:shape id="docshape154" o:spid="_x0000_s2196" style="position:absolute;left:4348;top:5995;width:3060;height:1632" coordorigin="4348,5995" coordsize="3060,1632" o:spt="100" adj="0,,0" path="m7321,5995r87,43l7321,6086r,-91xm4348,7627r3060,e" filled="f" strokeweight=".086mm">
              <v:stroke joinstyle="round"/>
              <v:formulas/>
              <v:path arrowok="t" o:connecttype="segments"/>
            </v:shape>
            <v:shape id="docshape155" o:spid="_x0000_s2195" style="position:absolute;left:7320;top:7583;width:87;height:92" coordorigin="7321,7584" coordsize="87,92" path="m7321,7584r,91l7408,7627r-87,-43xe" fillcolor="black" stroked="f">
              <v:path arrowok="t"/>
            </v:shape>
            <v:shape id="docshape156" o:spid="_x0000_s2194" style="position:absolute;left:4348;top:7583;width:3060;height:442" coordorigin="4348,7584" coordsize="3060,442" o:spt="100" adj="0,,0" path="m7321,7584r87,43l7321,7675r,-91xm4348,8026r3060,e" filled="f" strokeweight=".086mm">
              <v:stroke joinstyle="round"/>
              <v:formulas/>
              <v:path arrowok="t" o:connecttype="segments"/>
            </v:shape>
            <v:shape id="docshape157" o:spid="_x0000_s2193" style="position:absolute;left:4348;top:7977;width:87;height:92" coordorigin="4348,7977" coordsize="87,92" path="m4434,7977r-86,49l4434,8069r,-92xe" fillcolor="black" stroked="f">
              <v:path arrowok="t"/>
            </v:shape>
            <v:shape id="docshape158" o:spid="_x0000_s2192" style="position:absolute;left:4348;top:5245;width:3060;height:2823" coordorigin="4348,5246" coordsize="3060,2823" o:spt="100" adj="0,,0" path="m4434,7977r-86,49l4434,8069r,-92xm4348,5246r3060,e" filled="f" strokeweight=".086mm">
              <v:stroke joinstyle="round"/>
              <v:formulas/>
              <v:path arrowok="t" o:connecttype="segments"/>
            </v:shape>
            <v:shape id="docshape159" o:spid="_x0000_s2191" style="position:absolute;left:4348;top:5203;width:87;height:87" coordorigin="4348,5203" coordsize="87,87" path="m4434,5203r-86,43l4434,5289r,-86xe" fillcolor="black" stroked="f">
              <v:path arrowok="t"/>
            </v:shape>
            <v:shape id="docshape160" o:spid="_x0000_s2190" style="position:absolute;left:4348;top:5203;width:3060;height:1234" coordorigin="4348,5203" coordsize="3060,1234" o:spt="100" adj="0,,0" path="m4434,5203r-86,43l4434,5289r,-86xm4348,6437r3060,e" filled="f" strokeweight=".086mm">
              <v:stroke joinstyle="round"/>
              <v:formulas/>
              <v:path arrowok="t" o:connecttype="segments"/>
            </v:shape>
            <v:shape id="docshape161" o:spid="_x0000_s2189" style="position:absolute;left:4348;top:6393;width:87;height:87" coordorigin="4348,6393" coordsize="87,87" path="m4434,6393r-86,44l4434,6480r,-87xe" fillcolor="black" stroked="f">
              <v:path arrowok="t"/>
            </v:shape>
            <v:shape id="docshape162" o:spid="_x0000_s2188" style="position:absolute;left:4348;top:6393;width:87;height:87" coordorigin="4348,6393" coordsize="87,87" path="m4434,6393r-86,44l4434,6480r,-87xe" filled="f" strokeweight=".086mm">
              <v:path arrowok="t"/>
            </v:shape>
            <v:shape id="docshape163" o:spid="_x0000_s2187" type="#_x0000_t202" style="position:absolute;left:4345;top:-356;width:3065;height:8847" filled="f" stroked="f">
              <v:textbox inset="0,0,0,0">
                <w:txbxContent>
                  <w:p w14:paraId="56DBB799" w14:textId="77777777" w:rsidR="00837867" w:rsidRDefault="00000000">
                    <w:pPr>
                      <w:spacing w:before="2"/>
                      <w:ind w:left="947" w:right="1055"/>
                      <w:jc w:val="center"/>
                      <w:rPr>
                        <w:b/>
                        <w:sz w:val="17"/>
                      </w:rPr>
                    </w:pPr>
                    <w:r>
                      <w:rPr>
                        <w:b/>
                        <w:spacing w:val="-2"/>
                        <w:w w:val="105"/>
                        <w:sz w:val="17"/>
                      </w:rPr>
                      <w:t>(PROFIBUS)</w:t>
                    </w:r>
                  </w:p>
                  <w:p w14:paraId="461F584D" w14:textId="77777777" w:rsidR="00837867" w:rsidRDefault="00837867">
                    <w:pPr>
                      <w:spacing w:before="7"/>
                      <w:rPr>
                        <w:b/>
                      </w:rPr>
                    </w:pPr>
                  </w:p>
                  <w:p w14:paraId="3B8B5525" w14:textId="77777777" w:rsidR="00837867" w:rsidRDefault="00000000">
                    <w:pPr>
                      <w:ind w:left="852" w:right="1055"/>
                      <w:jc w:val="center"/>
                      <w:rPr>
                        <w:b/>
                        <w:sz w:val="17"/>
                      </w:rPr>
                    </w:pPr>
                    <w:r>
                      <w:rPr>
                        <w:b/>
                        <w:spacing w:val="-5"/>
                        <w:w w:val="105"/>
                        <w:sz w:val="17"/>
                      </w:rPr>
                      <w:t>...</w:t>
                    </w:r>
                  </w:p>
                  <w:p w14:paraId="6B4E37BE" w14:textId="77777777" w:rsidR="00837867" w:rsidRDefault="00000000">
                    <w:pPr>
                      <w:spacing w:before="109" w:line="400" w:lineRule="atLeast"/>
                      <w:ind w:left="163" w:right="1069"/>
                      <w:rPr>
                        <w:b/>
                        <w:sz w:val="17"/>
                      </w:rPr>
                    </w:pPr>
                    <w:r>
                      <w:rPr>
                        <w:b/>
                        <w:w w:val="105"/>
                        <w:sz w:val="17"/>
                      </w:rPr>
                      <w:t>Slave_Diag</w:t>
                    </w:r>
                    <w:r>
                      <w:rPr>
                        <w:b/>
                        <w:spacing w:val="-13"/>
                        <w:w w:val="105"/>
                        <w:sz w:val="17"/>
                      </w:rPr>
                      <w:t xml:space="preserve"> </w:t>
                    </w:r>
                    <w:r>
                      <w:rPr>
                        <w:b/>
                        <w:w w:val="105"/>
                        <w:sz w:val="17"/>
                      </w:rPr>
                      <w:t>(Request) Slave_Diag</w:t>
                    </w:r>
                    <w:r>
                      <w:rPr>
                        <w:b/>
                        <w:spacing w:val="-6"/>
                        <w:w w:val="105"/>
                        <w:sz w:val="17"/>
                      </w:rPr>
                      <w:t xml:space="preserve"> </w:t>
                    </w:r>
                    <w:r>
                      <w:rPr>
                        <w:b/>
                        <w:spacing w:val="-2"/>
                        <w:w w:val="105"/>
                        <w:sz w:val="17"/>
                      </w:rPr>
                      <w:t>(Request)</w:t>
                    </w:r>
                  </w:p>
                  <w:p w14:paraId="32BD62EB" w14:textId="77777777" w:rsidR="00837867" w:rsidRDefault="00000000">
                    <w:pPr>
                      <w:spacing w:before="139"/>
                      <w:ind w:left="1013"/>
                      <w:rPr>
                        <w:b/>
                        <w:sz w:val="17"/>
                      </w:rPr>
                    </w:pPr>
                    <w:r>
                      <w:rPr>
                        <w:b/>
                        <w:w w:val="104"/>
                        <w:sz w:val="17"/>
                      </w:rPr>
                      <w:t>:</w:t>
                    </w:r>
                  </w:p>
                  <w:p w14:paraId="2688A49E" w14:textId="77777777" w:rsidR="00837867" w:rsidRDefault="00837867">
                    <w:pPr>
                      <w:spacing w:before="7"/>
                      <w:rPr>
                        <w:b/>
                      </w:rPr>
                    </w:pPr>
                  </w:p>
                  <w:p w14:paraId="632013AB" w14:textId="77777777" w:rsidR="00837867" w:rsidRDefault="00000000">
                    <w:pPr>
                      <w:spacing w:line="487" w:lineRule="auto"/>
                      <w:ind w:left="163" w:right="920"/>
                      <w:rPr>
                        <w:b/>
                        <w:sz w:val="17"/>
                      </w:rPr>
                    </w:pPr>
                    <w:r>
                      <w:rPr>
                        <w:b/>
                        <w:w w:val="105"/>
                        <w:sz w:val="17"/>
                      </w:rPr>
                      <w:t>Slave_Diag (Request) Slave_Diag (Request) Slave_Diag</w:t>
                    </w:r>
                    <w:r>
                      <w:rPr>
                        <w:b/>
                        <w:spacing w:val="-13"/>
                        <w:w w:val="105"/>
                        <w:sz w:val="17"/>
                      </w:rPr>
                      <w:t xml:space="preserve"> </w:t>
                    </w:r>
                    <w:r>
                      <w:rPr>
                        <w:b/>
                        <w:w w:val="105"/>
                        <w:sz w:val="17"/>
                      </w:rPr>
                      <w:t xml:space="preserve">(Response) </w:t>
                    </w:r>
                    <w:r>
                      <w:rPr>
                        <w:b/>
                        <w:spacing w:val="-2"/>
                        <w:w w:val="105"/>
                        <w:sz w:val="17"/>
                      </w:rPr>
                      <w:t>Set_Param</w:t>
                    </w:r>
                  </w:p>
                  <w:p w14:paraId="609F71E4" w14:textId="77777777" w:rsidR="00837867" w:rsidRDefault="00000000">
                    <w:pPr>
                      <w:spacing w:before="2" w:line="482" w:lineRule="auto"/>
                      <w:ind w:left="163" w:right="812"/>
                      <w:rPr>
                        <w:b/>
                        <w:sz w:val="17"/>
                      </w:rPr>
                    </w:pPr>
                    <w:r>
                      <w:rPr>
                        <w:b/>
                        <w:w w:val="105"/>
                        <w:sz w:val="17"/>
                      </w:rPr>
                      <w:t>SC</w:t>
                    </w:r>
                    <w:r>
                      <w:rPr>
                        <w:b/>
                        <w:spacing w:val="-13"/>
                        <w:w w:val="105"/>
                        <w:sz w:val="17"/>
                      </w:rPr>
                      <w:t xml:space="preserve"> </w:t>
                    </w:r>
                    <w:r>
                      <w:rPr>
                        <w:b/>
                        <w:w w:val="105"/>
                        <w:sz w:val="17"/>
                      </w:rPr>
                      <w:t>(short</w:t>
                    </w:r>
                    <w:r>
                      <w:rPr>
                        <w:b/>
                        <w:spacing w:val="-12"/>
                        <w:w w:val="105"/>
                        <w:sz w:val="17"/>
                      </w:rPr>
                      <w:t xml:space="preserve"> </w:t>
                    </w:r>
                    <w:r>
                      <w:rPr>
                        <w:b/>
                        <w:w w:val="105"/>
                        <w:sz w:val="17"/>
                      </w:rPr>
                      <w:t xml:space="preserve">acknowledge) </w:t>
                    </w:r>
                    <w:r>
                      <w:rPr>
                        <w:b/>
                        <w:spacing w:val="-2"/>
                        <w:w w:val="105"/>
                        <w:sz w:val="17"/>
                      </w:rPr>
                      <w:t>Check_Cfg</w:t>
                    </w:r>
                  </w:p>
                  <w:p w14:paraId="5FE131CF" w14:textId="77777777" w:rsidR="00837867" w:rsidRDefault="00000000">
                    <w:pPr>
                      <w:spacing w:before="6" w:line="487" w:lineRule="auto"/>
                      <w:ind w:left="163" w:right="812"/>
                      <w:rPr>
                        <w:b/>
                        <w:sz w:val="17"/>
                      </w:rPr>
                    </w:pPr>
                    <w:r>
                      <w:rPr>
                        <w:b/>
                        <w:w w:val="105"/>
                        <w:sz w:val="17"/>
                      </w:rPr>
                      <w:t>SC</w:t>
                    </w:r>
                    <w:r>
                      <w:rPr>
                        <w:b/>
                        <w:spacing w:val="-13"/>
                        <w:w w:val="105"/>
                        <w:sz w:val="17"/>
                      </w:rPr>
                      <w:t xml:space="preserve"> </w:t>
                    </w:r>
                    <w:r>
                      <w:rPr>
                        <w:b/>
                        <w:w w:val="105"/>
                        <w:sz w:val="17"/>
                      </w:rPr>
                      <w:t>(short</w:t>
                    </w:r>
                    <w:r>
                      <w:rPr>
                        <w:b/>
                        <w:spacing w:val="-12"/>
                        <w:w w:val="105"/>
                        <w:sz w:val="17"/>
                      </w:rPr>
                      <w:t xml:space="preserve"> </w:t>
                    </w:r>
                    <w:r>
                      <w:rPr>
                        <w:b/>
                        <w:w w:val="105"/>
                        <w:sz w:val="17"/>
                      </w:rPr>
                      <w:t>acknowledge) Slave_Diag (Request) Slave_Diag (Response)</w:t>
                    </w:r>
                  </w:p>
                  <w:p w14:paraId="5D40C750" w14:textId="77777777" w:rsidR="00837867" w:rsidRDefault="00000000">
                    <w:pPr>
                      <w:ind w:left="1013"/>
                      <w:rPr>
                        <w:b/>
                        <w:sz w:val="17"/>
                      </w:rPr>
                    </w:pPr>
                    <w:r>
                      <w:rPr>
                        <w:b/>
                        <w:w w:val="104"/>
                        <w:sz w:val="17"/>
                      </w:rPr>
                      <w:t>:</w:t>
                    </w:r>
                  </w:p>
                  <w:p w14:paraId="192B1E3C" w14:textId="77777777" w:rsidR="00837867" w:rsidRDefault="00837867">
                    <w:pPr>
                      <w:spacing w:before="7"/>
                      <w:rPr>
                        <w:b/>
                        <w:sz w:val="17"/>
                      </w:rPr>
                    </w:pPr>
                  </w:p>
                  <w:p w14:paraId="263392EE" w14:textId="77777777" w:rsidR="00837867" w:rsidRDefault="00000000">
                    <w:pPr>
                      <w:spacing w:line="487" w:lineRule="auto"/>
                      <w:ind w:left="163" w:right="812"/>
                      <w:rPr>
                        <w:b/>
                        <w:sz w:val="17"/>
                      </w:rPr>
                    </w:pPr>
                    <w:r>
                      <w:rPr>
                        <w:b/>
                        <w:w w:val="105"/>
                        <w:sz w:val="17"/>
                      </w:rPr>
                      <w:t>Slave_Diag (Request) Slave_Diag (Response) DataExchange</w:t>
                    </w:r>
                    <w:r>
                      <w:rPr>
                        <w:b/>
                        <w:spacing w:val="-13"/>
                        <w:w w:val="105"/>
                        <w:sz w:val="17"/>
                      </w:rPr>
                      <w:t xml:space="preserve"> </w:t>
                    </w:r>
                    <w:r>
                      <w:rPr>
                        <w:b/>
                        <w:w w:val="105"/>
                        <w:sz w:val="17"/>
                      </w:rPr>
                      <w:t>(Outputs) DataExchange (Inputs) DataExchange</w:t>
                    </w:r>
                    <w:r>
                      <w:rPr>
                        <w:b/>
                        <w:spacing w:val="-13"/>
                        <w:w w:val="105"/>
                        <w:sz w:val="17"/>
                      </w:rPr>
                      <w:t xml:space="preserve"> </w:t>
                    </w:r>
                    <w:r>
                      <w:rPr>
                        <w:b/>
                        <w:w w:val="105"/>
                        <w:sz w:val="17"/>
                      </w:rPr>
                      <w:t>(Outputs) DataExchange (Inputs)</w:t>
                    </w:r>
                  </w:p>
                  <w:p w14:paraId="2398719B" w14:textId="77777777" w:rsidR="00837867" w:rsidRDefault="00000000">
                    <w:pPr>
                      <w:ind w:left="955"/>
                      <w:rPr>
                        <w:b/>
                        <w:sz w:val="17"/>
                      </w:rPr>
                    </w:pPr>
                    <w:r>
                      <w:rPr>
                        <w:b/>
                        <w:w w:val="104"/>
                        <w:sz w:val="17"/>
                      </w:rPr>
                      <w:t>:</w:t>
                    </w:r>
                  </w:p>
                </w:txbxContent>
              </v:textbox>
            </v:shape>
            <w10:wrap anchorx="page"/>
          </v:group>
        </w:pict>
      </w:r>
      <w:r>
        <w:rPr>
          <w:b/>
          <w:spacing w:val="-5"/>
          <w:w w:val="105"/>
          <w:sz w:val="17"/>
        </w:rPr>
        <w:t>...</w:t>
      </w:r>
    </w:p>
    <w:p w14:paraId="7374A862" w14:textId="77777777" w:rsidR="00837867" w:rsidRDefault="00837867">
      <w:pPr>
        <w:pStyle w:val="BodyText"/>
        <w:rPr>
          <w:b/>
          <w:sz w:val="20"/>
        </w:rPr>
      </w:pPr>
    </w:p>
    <w:p w14:paraId="5D6CA8BF" w14:textId="77777777" w:rsidR="00837867" w:rsidRDefault="00837867">
      <w:pPr>
        <w:pStyle w:val="BodyText"/>
        <w:rPr>
          <w:b/>
          <w:sz w:val="20"/>
        </w:rPr>
      </w:pPr>
    </w:p>
    <w:p w14:paraId="2C927C95" w14:textId="77777777" w:rsidR="00837867" w:rsidRDefault="00837867">
      <w:pPr>
        <w:pStyle w:val="BodyText"/>
        <w:rPr>
          <w:b/>
          <w:sz w:val="20"/>
        </w:rPr>
      </w:pPr>
    </w:p>
    <w:p w14:paraId="0AC227C4" w14:textId="77777777" w:rsidR="00837867" w:rsidRDefault="00837867">
      <w:pPr>
        <w:pStyle w:val="BodyText"/>
        <w:rPr>
          <w:b/>
          <w:sz w:val="20"/>
        </w:rPr>
      </w:pPr>
    </w:p>
    <w:p w14:paraId="557C3031" w14:textId="77777777" w:rsidR="00837867" w:rsidRDefault="00837867">
      <w:pPr>
        <w:pStyle w:val="BodyText"/>
        <w:spacing w:before="4"/>
        <w:rPr>
          <w:b/>
        </w:rPr>
      </w:pPr>
    </w:p>
    <w:p w14:paraId="1851A52A" w14:textId="77777777" w:rsidR="00837867" w:rsidRDefault="00837867">
      <w:pPr>
        <w:sectPr w:rsidR="00837867">
          <w:type w:val="continuous"/>
          <w:pgSz w:w="11910" w:h="16840"/>
          <w:pgMar w:top="0" w:right="440" w:bottom="0" w:left="1280" w:header="1099" w:footer="1204" w:gutter="0"/>
          <w:cols w:space="720"/>
        </w:sectPr>
      </w:pPr>
    </w:p>
    <w:p w14:paraId="0F39FC2D" w14:textId="77777777" w:rsidR="00837867" w:rsidRDefault="00837867">
      <w:pPr>
        <w:pStyle w:val="BodyText"/>
        <w:rPr>
          <w:b/>
          <w:sz w:val="20"/>
        </w:rPr>
      </w:pPr>
    </w:p>
    <w:p w14:paraId="3E8BFB80" w14:textId="77777777" w:rsidR="00837867" w:rsidRDefault="00000000">
      <w:pPr>
        <w:spacing w:before="155"/>
        <w:ind w:right="38"/>
        <w:jc w:val="right"/>
        <w:rPr>
          <w:b/>
          <w:sz w:val="17"/>
        </w:rPr>
      </w:pPr>
      <w:r>
        <w:rPr>
          <w:b/>
          <w:spacing w:val="-4"/>
          <w:w w:val="105"/>
          <w:sz w:val="17"/>
        </w:rPr>
        <w:t>time</w:t>
      </w:r>
    </w:p>
    <w:p w14:paraId="1B3C3D56" w14:textId="77777777" w:rsidR="00837867" w:rsidRDefault="00000000">
      <w:pPr>
        <w:spacing w:before="101" w:line="696" w:lineRule="auto"/>
        <w:ind w:left="2546" w:right="2232"/>
        <w:rPr>
          <w:b/>
          <w:sz w:val="17"/>
        </w:rPr>
      </w:pPr>
      <w:r>
        <w:br w:type="column"/>
      </w:r>
      <w:r>
        <w:rPr>
          <w:b/>
          <w:w w:val="105"/>
          <w:sz w:val="17"/>
        </w:rPr>
        <w:t>VPC3</w:t>
      </w:r>
      <w:r>
        <w:rPr>
          <w:b/>
          <w:spacing w:val="-13"/>
          <w:w w:val="105"/>
          <w:sz w:val="17"/>
        </w:rPr>
        <w:t xml:space="preserve"> </w:t>
      </w:r>
      <w:r>
        <w:rPr>
          <w:b/>
          <w:w w:val="105"/>
          <w:sz w:val="17"/>
        </w:rPr>
        <w:t xml:space="preserve">initialization </w:t>
      </w:r>
      <w:r>
        <w:rPr>
          <w:b/>
          <w:spacing w:val="-2"/>
          <w:w w:val="105"/>
          <w:sz w:val="17"/>
        </w:rPr>
        <w:t>START_VPC3()</w:t>
      </w:r>
    </w:p>
    <w:p w14:paraId="7109CBEE" w14:textId="77777777" w:rsidR="00837867" w:rsidRDefault="00837867">
      <w:pPr>
        <w:spacing w:line="696" w:lineRule="auto"/>
        <w:rPr>
          <w:sz w:val="17"/>
        </w:rPr>
        <w:sectPr w:rsidR="00837867">
          <w:type w:val="continuous"/>
          <w:pgSz w:w="11910" w:h="16840"/>
          <w:pgMar w:top="0" w:right="440" w:bottom="0" w:left="1280" w:header="1099" w:footer="1204" w:gutter="0"/>
          <w:cols w:num="2" w:space="720" w:equalWidth="0">
            <w:col w:w="2954" w:space="903"/>
            <w:col w:w="6333"/>
          </w:cols>
        </w:sectPr>
      </w:pPr>
    </w:p>
    <w:p w14:paraId="1FE15270" w14:textId="77777777" w:rsidR="00837867" w:rsidRDefault="00000000">
      <w:pPr>
        <w:spacing w:before="57"/>
        <w:ind w:right="3097"/>
        <w:jc w:val="right"/>
        <w:rPr>
          <w:b/>
          <w:sz w:val="17"/>
        </w:rPr>
      </w:pPr>
      <w:r>
        <w:pict w14:anchorId="246DF6CA">
          <v:group id="docshapegroup164" o:spid="_x0000_s2182" style="position:absolute;left:0;text-align:left;margin-left:197.8pt;margin-top:-22.7pt;width:4.85pt;height:31.1pt;z-index:15743488;mso-position-horizontal-relative:page" coordorigin="3956,-454" coordsize="97,622">
            <v:line id="_x0000_s2185" style="position:absolute" from="4007,-454" to="4007,166" strokeweight=".08597mm"/>
            <v:shape id="docshape165" o:spid="_x0000_s2184" style="position:absolute;left:3958;top:79;width:92;height:87" coordorigin="3959,79" coordsize="92,87" path="m4050,79r-91,l4007,166r43,-87xe" fillcolor="black" stroked="f">
              <v:path arrowok="t"/>
            </v:shape>
            <v:shape id="docshape166" o:spid="_x0000_s2183" style="position:absolute;left:3958;top:79;width:92;height:87" coordorigin="3959,79" coordsize="92,87" path="m4050,79r-43,87l3959,79r91,xe" filled="f" strokeweight=".086mm">
              <v:path arrowok="t"/>
            </v:shape>
            <w10:wrap anchorx="page"/>
          </v:group>
        </w:pict>
      </w:r>
      <w:r>
        <w:rPr>
          <w:b/>
          <w:w w:val="104"/>
          <w:sz w:val="17"/>
        </w:rPr>
        <w:t>:</w:t>
      </w:r>
    </w:p>
    <w:p w14:paraId="22245899" w14:textId="77777777" w:rsidR="00837867" w:rsidRDefault="00837867">
      <w:pPr>
        <w:pStyle w:val="BodyText"/>
        <w:rPr>
          <w:b/>
          <w:sz w:val="20"/>
        </w:rPr>
      </w:pPr>
    </w:p>
    <w:p w14:paraId="6767AB1D" w14:textId="77777777" w:rsidR="00837867" w:rsidRDefault="00837867">
      <w:pPr>
        <w:pStyle w:val="BodyText"/>
        <w:rPr>
          <w:b/>
          <w:sz w:val="23"/>
        </w:rPr>
      </w:pPr>
    </w:p>
    <w:p w14:paraId="0F1C66F5" w14:textId="77777777" w:rsidR="00837867" w:rsidRDefault="00000000">
      <w:pPr>
        <w:spacing w:before="102"/>
        <w:ind w:left="6403"/>
        <w:rPr>
          <w:b/>
          <w:sz w:val="17"/>
        </w:rPr>
      </w:pPr>
      <w:r>
        <w:rPr>
          <w:b/>
          <w:spacing w:val="-2"/>
          <w:w w:val="105"/>
          <w:sz w:val="17"/>
        </w:rPr>
        <w:t>Interrupt(PrmData)</w:t>
      </w:r>
    </w:p>
    <w:p w14:paraId="4FA67C4D" w14:textId="77777777" w:rsidR="00837867" w:rsidRDefault="00837867">
      <w:pPr>
        <w:pStyle w:val="BodyText"/>
        <w:rPr>
          <w:b/>
          <w:sz w:val="20"/>
        </w:rPr>
      </w:pPr>
    </w:p>
    <w:p w14:paraId="40FB71C3" w14:textId="77777777" w:rsidR="00837867" w:rsidRDefault="00837867">
      <w:pPr>
        <w:pStyle w:val="BodyText"/>
        <w:rPr>
          <w:b/>
          <w:sz w:val="20"/>
        </w:rPr>
      </w:pPr>
    </w:p>
    <w:p w14:paraId="09480CE0" w14:textId="77777777" w:rsidR="00837867" w:rsidRDefault="00000000">
      <w:pPr>
        <w:spacing w:before="136"/>
        <w:ind w:left="6403"/>
        <w:rPr>
          <w:b/>
          <w:sz w:val="17"/>
        </w:rPr>
      </w:pPr>
      <w:r>
        <w:rPr>
          <w:b/>
          <w:spacing w:val="-2"/>
          <w:w w:val="105"/>
          <w:sz w:val="17"/>
        </w:rPr>
        <w:t>Interrupt(CfgData)</w:t>
      </w:r>
    </w:p>
    <w:p w14:paraId="2C22A858" w14:textId="77777777" w:rsidR="00837867" w:rsidRDefault="00837867">
      <w:pPr>
        <w:pStyle w:val="BodyText"/>
        <w:rPr>
          <w:b/>
          <w:sz w:val="20"/>
        </w:rPr>
      </w:pPr>
    </w:p>
    <w:p w14:paraId="48A10FEF" w14:textId="77777777" w:rsidR="00837867" w:rsidRDefault="00837867">
      <w:pPr>
        <w:pStyle w:val="BodyText"/>
        <w:spacing w:before="1"/>
        <w:rPr>
          <w:b/>
          <w:sz w:val="28"/>
        </w:rPr>
      </w:pPr>
    </w:p>
    <w:p w14:paraId="65ED271A" w14:textId="77777777" w:rsidR="00837867" w:rsidRDefault="00000000">
      <w:pPr>
        <w:spacing w:before="101" w:line="261" w:lineRule="auto"/>
        <w:ind w:left="6461" w:right="1101"/>
        <w:rPr>
          <w:sz w:val="17"/>
        </w:rPr>
      </w:pPr>
      <w:r>
        <w:rPr>
          <w:w w:val="105"/>
          <w:sz w:val="17"/>
        </w:rPr>
        <w:t>after SetPrmDataOK and SetCfgDataOK</w:t>
      </w:r>
      <w:r>
        <w:rPr>
          <w:spacing w:val="-12"/>
          <w:w w:val="105"/>
          <w:sz w:val="17"/>
        </w:rPr>
        <w:t xml:space="preserve"> </w:t>
      </w:r>
      <w:r>
        <w:rPr>
          <w:w w:val="105"/>
          <w:sz w:val="17"/>
        </w:rPr>
        <w:t>the</w:t>
      </w:r>
      <w:r>
        <w:rPr>
          <w:spacing w:val="-12"/>
          <w:w w:val="105"/>
          <w:sz w:val="17"/>
        </w:rPr>
        <w:t xml:space="preserve"> </w:t>
      </w:r>
      <w:r>
        <w:rPr>
          <w:w w:val="105"/>
          <w:sz w:val="17"/>
        </w:rPr>
        <w:t>VPC3</w:t>
      </w:r>
      <w:r>
        <w:rPr>
          <w:spacing w:val="-11"/>
          <w:w w:val="105"/>
          <w:sz w:val="17"/>
        </w:rPr>
        <w:t xml:space="preserve"> </w:t>
      </w:r>
      <w:r>
        <w:rPr>
          <w:w w:val="105"/>
          <w:sz w:val="17"/>
        </w:rPr>
        <w:t>goes into the state DataExchange</w:t>
      </w:r>
    </w:p>
    <w:p w14:paraId="56020422" w14:textId="77777777" w:rsidR="00837867" w:rsidRDefault="00837867">
      <w:pPr>
        <w:pStyle w:val="BodyText"/>
        <w:rPr>
          <w:sz w:val="20"/>
        </w:rPr>
      </w:pPr>
    </w:p>
    <w:p w14:paraId="26657793" w14:textId="77777777" w:rsidR="00837867" w:rsidRDefault="00837867">
      <w:pPr>
        <w:pStyle w:val="BodyText"/>
        <w:rPr>
          <w:sz w:val="20"/>
        </w:rPr>
      </w:pPr>
    </w:p>
    <w:p w14:paraId="1DA91979" w14:textId="77777777" w:rsidR="00837867" w:rsidRDefault="00837867">
      <w:pPr>
        <w:pStyle w:val="BodyText"/>
        <w:rPr>
          <w:sz w:val="23"/>
        </w:rPr>
      </w:pPr>
    </w:p>
    <w:p w14:paraId="7B42ECFA" w14:textId="77777777" w:rsidR="00837867" w:rsidRDefault="00000000">
      <w:pPr>
        <w:spacing w:line="266" w:lineRule="auto"/>
        <w:ind w:left="6951" w:right="2284" w:hanging="548"/>
        <w:rPr>
          <w:b/>
          <w:sz w:val="17"/>
        </w:rPr>
      </w:pPr>
      <w:r>
        <w:rPr>
          <w:b/>
          <w:spacing w:val="-2"/>
          <w:w w:val="105"/>
          <w:sz w:val="17"/>
        </w:rPr>
        <w:t xml:space="preserve">Interrupt(DxOut) </w:t>
      </w:r>
      <w:r>
        <w:rPr>
          <w:b/>
          <w:spacing w:val="-6"/>
          <w:w w:val="105"/>
          <w:sz w:val="17"/>
        </w:rPr>
        <w:t>or</w:t>
      </w:r>
    </w:p>
    <w:p w14:paraId="518A3199" w14:textId="77777777" w:rsidR="00837867" w:rsidRDefault="00000000">
      <w:pPr>
        <w:spacing w:line="194" w:lineRule="exact"/>
        <w:ind w:left="6403"/>
        <w:rPr>
          <w:b/>
          <w:sz w:val="17"/>
        </w:rPr>
      </w:pPr>
      <w:r>
        <w:rPr>
          <w:b/>
          <w:spacing w:val="-2"/>
          <w:w w:val="105"/>
          <w:sz w:val="17"/>
        </w:rPr>
        <w:t>Polling(DxOut)</w:t>
      </w:r>
    </w:p>
    <w:p w14:paraId="3D9DA14F" w14:textId="77777777" w:rsidR="00837867" w:rsidRDefault="00837867">
      <w:pPr>
        <w:pStyle w:val="BodyText"/>
        <w:spacing w:before="3"/>
        <w:rPr>
          <w:b/>
          <w:sz w:val="19"/>
        </w:rPr>
      </w:pPr>
    </w:p>
    <w:p w14:paraId="63422EA9" w14:textId="77777777" w:rsidR="00837867" w:rsidRDefault="00000000">
      <w:pPr>
        <w:spacing w:before="1"/>
        <w:ind w:right="2981"/>
        <w:jc w:val="right"/>
        <w:rPr>
          <w:b/>
          <w:sz w:val="17"/>
        </w:rPr>
      </w:pPr>
      <w:r>
        <w:rPr>
          <w:b/>
          <w:w w:val="104"/>
          <w:sz w:val="17"/>
        </w:rPr>
        <w:t>:</w:t>
      </w:r>
    </w:p>
    <w:p w14:paraId="7D04F6DD" w14:textId="77777777" w:rsidR="00837867" w:rsidRDefault="00837867">
      <w:pPr>
        <w:pStyle w:val="BodyText"/>
        <w:rPr>
          <w:b/>
          <w:sz w:val="20"/>
        </w:rPr>
      </w:pPr>
    </w:p>
    <w:p w14:paraId="427F6496" w14:textId="77777777" w:rsidR="00837867" w:rsidRDefault="00837867">
      <w:pPr>
        <w:pStyle w:val="BodyText"/>
        <w:rPr>
          <w:b/>
          <w:sz w:val="20"/>
        </w:rPr>
      </w:pPr>
    </w:p>
    <w:p w14:paraId="2C42A257" w14:textId="77777777" w:rsidR="00837867" w:rsidRDefault="00837867">
      <w:pPr>
        <w:pStyle w:val="BodyText"/>
        <w:rPr>
          <w:b/>
          <w:sz w:val="20"/>
        </w:rPr>
      </w:pPr>
    </w:p>
    <w:p w14:paraId="135AA0E6" w14:textId="77777777" w:rsidR="00837867" w:rsidRDefault="00837867">
      <w:pPr>
        <w:pStyle w:val="BodyText"/>
        <w:rPr>
          <w:b/>
          <w:sz w:val="20"/>
        </w:rPr>
      </w:pPr>
    </w:p>
    <w:p w14:paraId="16DB615D" w14:textId="77777777" w:rsidR="00837867" w:rsidRDefault="00837867">
      <w:pPr>
        <w:pStyle w:val="BodyText"/>
        <w:rPr>
          <w:b/>
          <w:sz w:val="20"/>
        </w:rPr>
      </w:pPr>
    </w:p>
    <w:p w14:paraId="7932DD09" w14:textId="77777777" w:rsidR="00837867" w:rsidRDefault="00837867">
      <w:pPr>
        <w:pStyle w:val="BodyText"/>
        <w:spacing w:before="9"/>
        <w:rPr>
          <w:b/>
          <w:sz w:val="25"/>
        </w:rPr>
      </w:pPr>
    </w:p>
    <w:p w14:paraId="2F56A193" w14:textId="77777777" w:rsidR="00837867" w:rsidRDefault="00000000">
      <w:pPr>
        <w:spacing w:before="94"/>
        <w:ind w:left="1840"/>
        <w:rPr>
          <w:b/>
          <w:sz w:val="18"/>
        </w:rPr>
      </w:pPr>
      <w:r>
        <w:rPr>
          <w:b/>
          <w:sz w:val="18"/>
        </w:rPr>
        <w:t>Figure</w:t>
      </w:r>
      <w:r>
        <w:rPr>
          <w:b/>
          <w:spacing w:val="-4"/>
          <w:sz w:val="18"/>
        </w:rPr>
        <w:t xml:space="preserve"> </w:t>
      </w:r>
      <w:r>
        <w:rPr>
          <w:b/>
          <w:sz w:val="18"/>
        </w:rPr>
        <w:t>3-26</w:t>
      </w:r>
      <w:r>
        <w:rPr>
          <w:b/>
          <w:spacing w:val="-4"/>
          <w:sz w:val="18"/>
        </w:rPr>
        <w:t xml:space="preserve"> </w:t>
      </w:r>
      <w:r>
        <w:rPr>
          <w:b/>
          <w:sz w:val="18"/>
        </w:rPr>
        <w:t>:</w:t>
      </w:r>
      <w:r>
        <w:rPr>
          <w:b/>
          <w:spacing w:val="39"/>
          <w:sz w:val="18"/>
        </w:rPr>
        <w:t xml:space="preserve"> </w:t>
      </w:r>
      <w:r>
        <w:rPr>
          <w:b/>
          <w:sz w:val="18"/>
        </w:rPr>
        <w:t>Startup</w:t>
      </w:r>
      <w:r>
        <w:rPr>
          <w:b/>
          <w:spacing w:val="-4"/>
          <w:sz w:val="18"/>
        </w:rPr>
        <w:t xml:space="preserve"> </w:t>
      </w:r>
      <w:r>
        <w:rPr>
          <w:b/>
          <w:sz w:val="18"/>
        </w:rPr>
        <w:t>Telegram</w:t>
      </w:r>
      <w:r>
        <w:rPr>
          <w:b/>
          <w:spacing w:val="-5"/>
          <w:sz w:val="18"/>
        </w:rPr>
        <w:t xml:space="preserve"> </w:t>
      </w:r>
      <w:r>
        <w:rPr>
          <w:b/>
          <w:spacing w:val="-2"/>
          <w:sz w:val="18"/>
        </w:rPr>
        <w:t>Sequence</w:t>
      </w:r>
    </w:p>
    <w:p w14:paraId="29814F42" w14:textId="77777777" w:rsidR="00837867" w:rsidRDefault="00837867">
      <w:pPr>
        <w:rPr>
          <w:sz w:val="18"/>
        </w:rPr>
        <w:sectPr w:rsidR="00837867">
          <w:type w:val="continuous"/>
          <w:pgSz w:w="11910" w:h="16840"/>
          <w:pgMar w:top="0" w:right="440" w:bottom="0" w:left="1280" w:header="1099" w:footer="1204" w:gutter="0"/>
          <w:cols w:space="720"/>
        </w:sectPr>
      </w:pPr>
    </w:p>
    <w:p w14:paraId="60CA5C0F" w14:textId="77777777" w:rsidR="00837867" w:rsidRDefault="00837867">
      <w:pPr>
        <w:pStyle w:val="BodyText"/>
        <w:rPr>
          <w:b/>
          <w:sz w:val="20"/>
        </w:rPr>
      </w:pPr>
    </w:p>
    <w:p w14:paraId="4E3A976C" w14:textId="77777777" w:rsidR="00837867" w:rsidRDefault="00837867">
      <w:pPr>
        <w:pStyle w:val="BodyText"/>
        <w:spacing w:before="9"/>
        <w:rPr>
          <w:b/>
          <w:sz w:val="18"/>
        </w:rPr>
      </w:pPr>
    </w:p>
    <w:p w14:paraId="38CFDA42" w14:textId="77777777" w:rsidR="00837867" w:rsidRDefault="00000000">
      <w:pPr>
        <w:pStyle w:val="Heading3"/>
        <w:numPr>
          <w:ilvl w:val="2"/>
          <w:numId w:val="5"/>
        </w:numPr>
        <w:tabs>
          <w:tab w:val="left" w:pos="859"/>
        </w:tabs>
        <w:ind w:hanging="721"/>
      </w:pPr>
      <w:bookmarkStart w:id="87" w:name="3.8.1_Bus_monitoring_(Startup_sequence)"/>
      <w:bookmarkStart w:id="88" w:name="_bookmark36"/>
      <w:bookmarkEnd w:id="87"/>
      <w:bookmarkEnd w:id="88"/>
      <w:r>
        <w:t>Bus</w:t>
      </w:r>
      <w:r>
        <w:rPr>
          <w:spacing w:val="-2"/>
        </w:rPr>
        <w:t xml:space="preserve"> </w:t>
      </w:r>
      <w:r>
        <w:t>monitoring</w:t>
      </w:r>
      <w:r>
        <w:rPr>
          <w:spacing w:val="-2"/>
        </w:rPr>
        <w:t xml:space="preserve"> </w:t>
      </w:r>
      <w:r>
        <w:t>(Startup</w:t>
      </w:r>
      <w:r>
        <w:rPr>
          <w:spacing w:val="-3"/>
        </w:rPr>
        <w:t xml:space="preserve"> </w:t>
      </w:r>
      <w:r>
        <w:rPr>
          <w:spacing w:val="-2"/>
        </w:rPr>
        <w:t>sequence)</w:t>
      </w:r>
    </w:p>
    <w:p w14:paraId="18F4EF85" w14:textId="77777777" w:rsidR="00837867" w:rsidRDefault="00837867">
      <w:pPr>
        <w:pStyle w:val="BodyText"/>
        <w:rPr>
          <w:b/>
          <w:sz w:val="20"/>
        </w:rPr>
      </w:pPr>
    </w:p>
    <w:p w14:paraId="0795771E" w14:textId="77777777" w:rsidR="00837867" w:rsidRDefault="00837867">
      <w:pPr>
        <w:pStyle w:val="BodyText"/>
        <w:spacing w:before="8" w:after="1"/>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10"/>
        <w:gridCol w:w="1277"/>
        <w:gridCol w:w="1841"/>
        <w:gridCol w:w="993"/>
        <w:gridCol w:w="849"/>
        <w:gridCol w:w="852"/>
        <w:gridCol w:w="2693"/>
      </w:tblGrid>
      <w:tr w:rsidR="00837867" w14:paraId="54495546" w14:textId="77777777">
        <w:trPr>
          <w:trHeight w:val="270"/>
        </w:trPr>
        <w:tc>
          <w:tcPr>
            <w:tcW w:w="722" w:type="dxa"/>
            <w:tcBorders>
              <w:bottom w:val="single" w:sz="6" w:space="0" w:color="000000"/>
              <w:right w:val="single" w:sz="6" w:space="0" w:color="000000"/>
            </w:tcBorders>
            <w:shd w:val="clear" w:color="auto" w:fill="CCCCCC"/>
          </w:tcPr>
          <w:p w14:paraId="0C077D6A" w14:textId="77777777" w:rsidR="00837867" w:rsidRDefault="00000000">
            <w:pPr>
              <w:pStyle w:val="TableParagraph"/>
              <w:spacing w:before="35" w:line="215" w:lineRule="exact"/>
              <w:ind w:left="11"/>
              <w:rPr>
                <w:b/>
                <w:sz w:val="20"/>
              </w:rPr>
            </w:pPr>
            <w:r>
              <w:rPr>
                <w:b/>
                <w:spacing w:val="-4"/>
                <w:sz w:val="20"/>
              </w:rPr>
              <w:t>Frame</w:t>
            </w:r>
          </w:p>
        </w:tc>
        <w:tc>
          <w:tcPr>
            <w:tcW w:w="710" w:type="dxa"/>
            <w:tcBorders>
              <w:left w:val="single" w:sz="6" w:space="0" w:color="000000"/>
              <w:bottom w:val="single" w:sz="6" w:space="0" w:color="000000"/>
              <w:right w:val="single" w:sz="6" w:space="0" w:color="000000"/>
            </w:tcBorders>
            <w:shd w:val="clear" w:color="auto" w:fill="CCCCCC"/>
          </w:tcPr>
          <w:p w14:paraId="1662F1E0" w14:textId="77777777" w:rsidR="00837867" w:rsidRDefault="00000000">
            <w:pPr>
              <w:pStyle w:val="TableParagraph"/>
              <w:spacing w:before="35" w:line="215" w:lineRule="exact"/>
              <w:ind w:left="12"/>
              <w:rPr>
                <w:b/>
                <w:sz w:val="20"/>
              </w:rPr>
            </w:pPr>
            <w:r>
              <w:rPr>
                <w:b/>
                <w:spacing w:val="-4"/>
                <w:sz w:val="20"/>
              </w:rPr>
              <w:t>Addr</w:t>
            </w:r>
          </w:p>
        </w:tc>
        <w:tc>
          <w:tcPr>
            <w:tcW w:w="1277" w:type="dxa"/>
            <w:tcBorders>
              <w:left w:val="single" w:sz="6" w:space="0" w:color="000000"/>
              <w:bottom w:val="single" w:sz="6" w:space="0" w:color="000000"/>
              <w:right w:val="single" w:sz="6" w:space="0" w:color="000000"/>
            </w:tcBorders>
            <w:shd w:val="clear" w:color="auto" w:fill="CCCCCC"/>
          </w:tcPr>
          <w:p w14:paraId="6CE5D1D9" w14:textId="77777777" w:rsidR="00837867" w:rsidRDefault="00000000">
            <w:pPr>
              <w:pStyle w:val="TableParagraph"/>
              <w:spacing w:before="35" w:line="215" w:lineRule="exact"/>
              <w:ind w:left="12"/>
              <w:rPr>
                <w:b/>
                <w:sz w:val="20"/>
              </w:rPr>
            </w:pPr>
            <w:r>
              <w:rPr>
                <w:b/>
                <w:spacing w:val="-2"/>
                <w:sz w:val="20"/>
              </w:rPr>
              <w:t>Service</w:t>
            </w:r>
          </w:p>
        </w:tc>
        <w:tc>
          <w:tcPr>
            <w:tcW w:w="1841" w:type="dxa"/>
            <w:tcBorders>
              <w:left w:val="single" w:sz="6" w:space="0" w:color="000000"/>
              <w:bottom w:val="single" w:sz="6" w:space="0" w:color="000000"/>
              <w:right w:val="single" w:sz="6" w:space="0" w:color="000000"/>
            </w:tcBorders>
            <w:shd w:val="clear" w:color="auto" w:fill="CCCCCC"/>
          </w:tcPr>
          <w:p w14:paraId="47B069DE" w14:textId="77777777" w:rsidR="00837867" w:rsidRDefault="00000000">
            <w:pPr>
              <w:pStyle w:val="TableParagraph"/>
              <w:spacing w:before="35" w:line="215" w:lineRule="exact"/>
              <w:ind w:left="12"/>
              <w:rPr>
                <w:b/>
                <w:sz w:val="20"/>
              </w:rPr>
            </w:pPr>
            <w:r>
              <w:rPr>
                <w:b/>
                <w:sz w:val="20"/>
              </w:rPr>
              <w:t>Msg</w:t>
            </w:r>
            <w:r>
              <w:rPr>
                <w:b/>
                <w:spacing w:val="-3"/>
                <w:sz w:val="20"/>
              </w:rPr>
              <w:t xml:space="preserve"> </w:t>
            </w:r>
            <w:r>
              <w:rPr>
                <w:b/>
                <w:spacing w:val="-4"/>
                <w:sz w:val="20"/>
              </w:rPr>
              <w:t>type</w:t>
            </w:r>
          </w:p>
        </w:tc>
        <w:tc>
          <w:tcPr>
            <w:tcW w:w="993" w:type="dxa"/>
            <w:tcBorders>
              <w:left w:val="single" w:sz="6" w:space="0" w:color="000000"/>
              <w:bottom w:val="single" w:sz="6" w:space="0" w:color="000000"/>
              <w:right w:val="single" w:sz="6" w:space="0" w:color="000000"/>
            </w:tcBorders>
            <w:shd w:val="clear" w:color="auto" w:fill="CCCCCC"/>
          </w:tcPr>
          <w:p w14:paraId="55DA4330" w14:textId="77777777" w:rsidR="00837867" w:rsidRDefault="00000000">
            <w:pPr>
              <w:pStyle w:val="TableParagraph"/>
              <w:spacing w:before="35" w:line="215" w:lineRule="exact"/>
              <w:ind w:left="13"/>
              <w:rPr>
                <w:b/>
                <w:sz w:val="20"/>
              </w:rPr>
            </w:pPr>
            <w:r>
              <w:rPr>
                <w:b/>
                <w:spacing w:val="-2"/>
                <w:sz w:val="20"/>
              </w:rPr>
              <w:t>Req/Res</w:t>
            </w:r>
          </w:p>
        </w:tc>
        <w:tc>
          <w:tcPr>
            <w:tcW w:w="849" w:type="dxa"/>
            <w:tcBorders>
              <w:left w:val="single" w:sz="6" w:space="0" w:color="000000"/>
              <w:bottom w:val="single" w:sz="6" w:space="0" w:color="000000"/>
              <w:right w:val="single" w:sz="6" w:space="0" w:color="000000"/>
            </w:tcBorders>
            <w:shd w:val="clear" w:color="auto" w:fill="CCCCCC"/>
          </w:tcPr>
          <w:p w14:paraId="3150649A" w14:textId="77777777" w:rsidR="00837867" w:rsidRDefault="00000000">
            <w:pPr>
              <w:pStyle w:val="TableParagraph"/>
              <w:spacing w:before="35" w:line="215" w:lineRule="exact"/>
              <w:ind w:left="13"/>
              <w:rPr>
                <w:b/>
                <w:sz w:val="20"/>
              </w:rPr>
            </w:pPr>
            <w:r>
              <w:rPr>
                <w:b/>
                <w:spacing w:val="-4"/>
                <w:sz w:val="20"/>
              </w:rPr>
              <w:t>SAPS</w:t>
            </w:r>
          </w:p>
        </w:tc>
        <w:tc>
          <w:tcPr>
            <w:tcW w:w="852" w:type="dxa"/>
            <w:tcBorders>
              <w:left w:val="single" w:sz="6" w:space="0" w:color="000000"/>
              <w:bottom w:val="single" w:sz="6" w:space="0" w:color="000000"/>
              <w:right w:val="single" w:sz="6" w:space="0" w:color="000000"/>
            </w:tcBorders>
            <w:shd w:val="clear" w:color="auto" w:fill="CCCCCC"/>
          </w:tcPr>
          <w:p w14:paraId="74302B74" w14:textId="77777777" w:rsidR="00837867" w:rsidRDefault="00000000">
            <w:pPr>
              <w:pStyle w:val="TableParagraph"/>
              <w:spacing w:before="35" w:line="215" w:lineRule="exact"/>
              <w:ind w:left="14"/>
              <w:rPr>
                <w:b/>
                <w:sz w:val="20"/>
              </w:rPr>
            </w:pPr>
            <w:r>
              <w:rPr>
                <w:b/>
                <w:spacing w:val="-2"/>
                <w:sz w:val="20"/>
              </w:rPr>
              <w:t>Datalen</w:t>
            </w:r>
          </w:p>
        </w:tc>
        <w:tc>
          <w:tcPr>
            <w:tcW w:w="2693" w:type="dxa"/>
            <w:tcBorders>
              <w:left w:val="single" w:sz="6" w:space="0" w:color="000000"/>
              <w:bottom w:val="single" w:sz="6" w:space="0" w:color="000000"/>
            </w:tcBorders>
            <w:shd w:val="clear" w:color="auto" w:fill="CCCCCC"/>
          </w:tcPr>
          <w:p w14:paraId="76FFF43A" w14:textId="77777777" w:rsidR="00837867" w:rsidRDefault="00000000">
            <w:pPr>
              <w:pStyle w:val="TableParagraph"/>
              <w:spacing w:before="35" w:line="215" w:lineRule="exact"/>
              <w:ind w:left="14"/>
              <w:rPr>
                <w:b/>
                <w:sz w:val="20"/>
              </w:rPr>
            </w:pPr>
            <w:r>
              <w:rPr>
                <w:b/>
                <w:spacing w:val="-4"/>
                <w:sz w:val="20"/>
              </w:rPr>
              <w:t>Data</w:t>
            </w:r>
          </w:p>
        </w:tc>
      </w:tr>
      <w:tr w:rsidR="00837867" w14:paraId="30DFE5F4" w14:textId="77777777">
        <w:trPr>
          <w:trHeight w:val="270"/>
        </w:trPr>
        <w:tc>
          <w:tcPr>
            <w:tcW w:w="722" w:type="dxa"/>
            <w:tcBorders>
              <w:top w:val="single" w:sz="6" w:space="0" w:color="000000"/>
              <w:bottom w:val="single" w:sz="6" w:space="0" w:color="000000"/>
              <w:right w:val="single" w:sz="6" w:space="0" w:color="000000"/>
            </w:tcBorders>
          </w:tcPr>
          <w:p w14:paraId="1C59302E"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249A0EB5"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4532FFDC"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508E670C" w14:textId="77777777" w:rsidR="00837867" w:rsidRDefault="00000000">
            <w:pPr>
              <w:pStyle w:val="TableParagraph"/>
              <w:spacing w:before="37" w:line="213" w:lineRule="exact"/>
              <w:ind w:left="12"/>
              <w:rPr>
                <w:sz w:val="20"/>
              </w:rPr>
            </w:pPr>
            <w:r>
              <w:rPr>
                <w:sz w:val="20"/>
              </w:rPr>
              <w:t>Get</w:t>
            </w:r>
            <w:r>
              <w:rPr>
                <w:spacing w:val="-5"/>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0214262F"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5A097EFD"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3959864E"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3A823960" w14:textId="77777777" w:rsidR="00837867" w:rsidRDefault="00837867">
            <w:pPr>
              <w:pStyle w:val="TableParagraph"/>
              <w:rPr>
                <w:rFonts w:ascii="Times New Roman"/>
                <w:sz w:val="20"/>
              </w:rPr>
            </w:pPr>
          </w:p>
        </w:tc>
      </w:tr>
      <w:tr w:rsidR="00837867" w14:paraId="704C9C64" w14:textId="77777777">
        <w:trPr>
          <w:trHeight w:val="270"/>
        </w:trPr>
        <w:tc>
          <w:tcPr>
            <w:tcW w:w="722" w:type="dxa"/>
            <w:tcBorders>
              <w:top w:val="single" w:sz="6" w:space="0" w:color="000000"/>
              <w:bottom w:val="single" w:sz="6" w:space="0" w:color="000000"/>
              <w:right w:val="single" w:sz="6" w:space="0" w:color="000000"/>
            </w:tcBorders>
          </w:tcPr>
          <w:p w14:paraId="18857F76"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4777FB9" w14:textId="77777777" w:rsidR="00837867" w:rsidRDefault="00000000">
            <w:pPr>
              <w:pStyle w:val="TableParagraph"/>
              <w:spacing w:before="37" w:line="213" w:lineRule="exact"/>
              <w:ind w:left="12"/>
              <w:rPr>
                <w:sz w:val="20"/>
              </w:rPr>
            </w:pPr>
            <w:r>
              <w:rPr>
                <w:spacing w:val="-2"/>
                <w:sz w:val="20"/>
              </w:rPr>
              <w:t>2&lt;-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076BBC58"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4B25312B"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6CDC171C"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26F7ADE"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19C96D7E"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5F7A4241"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05</w:t>
            </w:r>
            <w:r>
              <w:rPr>
                <w:spacing w:val="-3"/>
                <w:sz w:val="20"/>
              </w:rPr>
              <w:t xml:space="preserve"> </w:t>
            </w:r>
            <w:r>
              <w:rPr>
                <w:sz w:val="20"/>
              </w:rPr>
              <w:t>00</w:t>
            </w:r>
            <w:r>
              <w:rPr>
                <w:spacing w:val="-2"/>
                <w:sz w:val="20"/>
              </w:rPr>
              <w:t xml:space="preserve"> </w:t>
            </w:r>
            <w:r>
              <w:rPr>
                <w:sz w:val="20"/>
              </w:rPr>
              <w:t>FF</w:t>
            </w:r>
            <w:r>
              <w:rPr>
                <w:spacing w:val="-3"/>
                <w:sz w:val="20"/>
              </w:rPr>
              <w:t xml:space="preserve"> </w:t>
            </w:r>
            <w:r>
              <w:rPr>
                <w:sz w:val="20"/>
              </w:rPr>
              <w:t>AF</w:t>
            </w:r>
            <w:r>
              <w:rPr>
                <w:spacing w:val="-2"/>
                <w:sz w:val="20"/>
              </w:rPr>
              <w:t xml:space="preserve"> </w:t>
            </w:r>
            <w:r>
              <w:rPr>
                <w:spacing w:val="-5"/>
                <w:sz w:val="20"/>
              </w:rPr>
              <w:t>FE</w:t>
            </w:r>
          </w:p>
        </w:tc>
      </w:tr>
      <w:tr w:rsidR="00837867" w14:paraId="1834D7BB" w14:textId="77777777">
        <w:trPr>
          <w:trHeight w:val="268"/>
        </w:trPr>
        <w:tc>
          <w:tcPr>
            <w:tcW w:w="722" w:type="dxa"/>
            <w:tcBorders>
              <w:top w:val="single" w:sz="6" w:space="0" w:color="000000"/>
              <w:bottom w:val="single" w:sz="6" w:space="0" w:color="000000"/>
              <w:right w:val="single" w:sz="6" w:space="0" w:color="000000"/>
            </w:tcBorders>
          </w:tcPr>
          <w:p w14:paraId="46188DEE" w14:textId="77777777" w:rsidR="00837867" w:rsidRDefault="00000000">
            <w:pPr>
              <w:pStyle w:val="TableParagraph"/>
              <w:spacing w:before="35"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709C8FD" w14:textId="77777777" w:rsidR="00837867" w:rsidRDefault="00000000">
            <w:pPr>
              <w:pStyle w:val="TableParagraph"/>
              <w:spacing w:before="35"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0D707079" w14:textId="77777777" w:rsidR="00837867" w:rsidRDefault="00000000">
            <w:pPr>
              <w:pStyle w:val="TableParagraph"/>
              <w:spacing w:before="35"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2D978E47" w14:textId="77777777" w:rsidR="00837867" w:rsidRDefault="00000000">
            <w:pPr>
              <w:pStyle w:val="TableParagraph"/>
              <w:spacing w:before="35"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2A39F5BD" w14:textId="77777777" w:rsidR="00837867" w:rsidRDefault="00000000">
            <w:pPr>
              <w:pStyle w:val="TableParagraph"/>
              <w:spacing w:before="35"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0C951321" w14:textId="77777777" w:rsidR="00837867" w:rsidRDefault="00000000">
            <w:pPr>
              <w:pStyle w:val="TableParagraph"/>
              <w:spacing w:before="35"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4E0B86B2" w14:textId="77777777" w:rsidR="00837867" w:rsidRDefault="00000000">
            <w:pPr>
              <w:pStyle w:val="TableParagraph"/>
              <w:spacing w:before="35"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2B3B2CDD" w14:textId="77777777" w:rsidR="00837867" w:rsidRDefault="00837867">
            <w:pPr>
              <w:pStyle w:val="TableParagraph"/>
              <w:rPr>
                <w:rFonts w:ascii="Times New Roman"/>
                <w:sz w:val="18"/>
              </w:rPr>
            </w:pPr>
          </w:p>
        </w:tc>
      </w:tr>
      <w:tr w:rsidR="00837867" w14:paraId="501B917A" w14:textId="77777777">
        <w:trPr>
          <w:trHeight w:val="270"/>
        </w:trPr>
        <w:tc>
          <w:tcPr>
            <w:tcW w:w="722" w:type="dxa"/>
            <w:tcBorders>
              <w:top w:val="single" w:sz="6" w:space="0" w:color="000000"/>
              <w:bottom w:val="single" w:sz="6" w:space="0" w:color="000000"/>
              <w:right w:val="single" w:sz="6" w:space="0" w:color="000000"/>
            </w:tcBorders>
          </w:tcPr>
          <w:p w14:paraId="3E44D250"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145156F" w14:textId="77777777" w:rsidR="00837867" w:rsidRDefault="00000000">
            <w:pPr>
              <w:pStyle w:val="TableParagraph"/>
              <w:spacing w:before="37" w:line="213" w:lineRule="exact"/>
              <w:ind w:left="12"/>
              <w:rPr>
                <w:sz w:val="20"/>
              </w:rPr>
            </w:pPr>
            <w:r>
              <w:rPr>
                <w:spacing w:val="-2"/>
                <w:sz w:val="20"/>
              </w:rPr>
              <w:t>2&lt;-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02544361"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75A9A40C"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080748F7"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A86E5CD"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442ABA8C"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364354DE"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05</w:t>
            </w:r>
            <w:r>
              <w:rPr>
                <w:spacing w:val="-3"/>
                <w:sz w:val="20"/>
              </w:rPr>
              <w:t xml:space="preserve"> </w:t>
            </w:r>
            <w:r>
              <w:rPr>
                <w:sz w:val="20"/>
              </w:rPr>
              <w:t>00</w:t>
            </w:r>
            <w:r>
              <w:rPr>
                <w:spacing w:val="-2"/>
                <w:sz w:val="20"/>
              </w:rPr>
              <w:t xml:space="preserve"> </w:t>
            </w:r>
            <w:r>
              <w:rPr>
                <w:sz w:val="20"/>
              </w:rPr>
              <w:t>FF</w:t>
            </w:r>
            <w:r>
              <w:rPr>
                <w:spacing w:val="-3"/>
                <w:sz w:val="20"/>
              </w:rPr>
              <w:t xml:space="preserve"> </w:t>
            </w:r>
            <w:r>
              <w:rPr>
                <w:sz w:val="20"/>
              </w:rPr>
              <w:t>AF</w:t>
            </w:r>
            <w:r>
              <w:rPr>
                <w:spacing w:val="-2"/>
                <w:sz w:val="20"/>
              </w:rPr>
              <w:t xml:space="preserve"> </w:t>
            </w:r>
            <w:r>
              <w:rPr>
                <w:spacing w:val="-5"/>
                <w:sz w:val="20"/>
              </w:rPr>
              <w:t>FE</w:t>
            </w:r>
          </w:p>
        </w:tc>
      </w:tr>
      <w:tr w:rsidR="00837867" w14:paraId="164F93CC" w14:textId="77777777">
        <w:trPr>
          <w:trHeight w:val="270"/>
        </w:trPr>
        <w:tc>
          <w:tcPr>
            <w:tcW w:w="722" w:type="dxa"/>
            <w:tcBorders>
              <w:top w:val="single" w:sz="6" w:space="0" w:color="000000"/>
              <w:bottom w:val="single" w:sz="6" w:space="0" w:color="000000"/>
              <w:right w:val="single" w:sz="6" w:space="0" w:color="000000"/>
            </w:tcBorders>
          </w:tcPr>
          <w:p w14:paraId="4CA8E470"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065084D7"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5A04F203"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AC548FD"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D8DDAF7"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56161364"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27F2BF1E"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269AA8EF" w14:textId="77777777" w:rsidR="00837867" w:rsidRDefault="00837867">
            <w:pPr>
              <w:pStyle w:val="TableParagraph"/>
              <w:rPr>
                <w:rFonts w:ascii="Times New Roman"/>
                <w:sz w:val="20"/>
              </w:rPr>
            </w:pPr>
          </w:p>
        </w:tc>
      </w:tr>
      <w:tr w:rsidR="00837867" w14:paraId="3CCF452F" w14:textId="77777777">
        <w:trPr>
          <w:trHeight w:val="270"/>
        </w:trPr>
        <w:tc>
          <w:tcPr>
            <w:tcW w:w="722" w:type="dxa"/>
            <w:tcBorders>
              <w:top w:val="single" w:sz="6" w:space="0" w:color="000000"/>
              <w:bottom w:val="single" w:sz="6" w:space="0" w:color="000000"/>
              <w:right w:val="single" w:sz="6" w:space="0" w:color="000000"/>
            </w:tcBorders>
          </w:tcPr>
          <w:p w14:paraId="05E5AAB7"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6D2EB65" w14:textId="77777777" w:rsidR="00837867" w:rsidRDefault="00000000">
            <w:pPr>
              <w:pStyle w:val="TableParagraph"/>
              <w:spacing w:before="37"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749D7561"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57ACF576"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21518703"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FB53B15"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76A868EC"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35CE0CD6"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05</w:t>
            </w:r>
            <w:r>
              <w:rPr>
                <w:spacing w:val="-3"/>
                <w:sz w:val="20"/>
              </w:rPr>
              <w:t xml:space="preserve"> </w:t>
            </w:r>
            <w:r>
              <w:rPr>
                <w:sz w:val="20"/>
              </w:rPr>
              <w:t>00</w:t>
            </w:r>
            <w:r>
              <w:rPr>
                <w:spacing w:val="-2"/>
                <w:sz w:val="20"/>
              </w:rPr>
              <w:t xml:space="preserve"> </w:t>
            </w:r>
            <w:r>
              <w:rPr>
                <w:sz w:val="20"/>
              </w:rPr>
              <w:t>FF</w:t>
            </w:r>
            <w:r>
              <w:rPr>
                <w:spacing w:val="-3"/>
                <w:sz w:val="20"/>
              </w:rPr>
              <w:t xml:space="preserve"> </w:t>
            </w:r>
            <w:r>
              <w:rPr>
                <w:sz w:val="20"/>
              </w:rPr>
              <w:t>AF</w:t>
            </w:r>
            <w:r>
              <w:rPr>
                <w:spacing w:val="-2"/>
                <w:sz w:val="20"/>
              </w:rPr>
              <w:t xml:space="preserve"> </w:t>
            </w:r>
            <w:r>
              <w:rPr>
                <w:spacing w:val="-5"/>
                <w:sz w:val="20"/>
              </w:rPr>
              <w:t>FE</w:t>
            </w:r>
          </w:p>
        </w:tc>
      </w:tr>
      <w:tr w:rsidR="00837867" w14:paraId="6196F15F" w14:textId="77777777">
        <w:trPr>
          <w:trHeight w:val="245"/>
        </w:trPr>
        <w:tc>
          <w:tcPr>
            <w:tcW w:w="722" w:type="dxa"/>
            <w:tcBorders>
              <w:top w:val="single" w:sz="6" w:space="0" w:color="000000"/>
              <w:bottom w:val="nil"/>
              <w:right w:val="single" w:sz="6" w:space="0" w:color="000000"/>
            </w:tcBorders>
          </w:tcPr>
          <w:p w14:paraId="769DF4F0" w14:textId="77777777" w:rsidR="00837867" w:rsidRDefault="00837867">
            <w:pPr>
              <w:pStyle w:val="TableParagraph"/>
              <w:rPr>
                <w:rFonts w:ascii="Times New Roman"/>
                <w:sz w:val="16"/>
              </w:rPr>
            </w:pPr>
          </w:p>
        </w:tc>
        <w:tc>
          <w:tcPr>
            <w:tcW w:w="710" w:type="dxa"/>
            <w:tcBorders>
              <w:top w:val="single" w:sz="6" w:space="0" w:color="000000"/>
              <w:left w:val="single" w:sz="6" w:space="0" w:color="000000"/>
              <w:bottom w:val="nil"/>
              <w:right w:val="single" w:sz="6" w:space="0" w:color="000000"/>
            </w:tcBorders>
          </w:tcPr>
          <w:p w14:paraId="24CA855D" w14:textId="77777777" w:rsidR="00837867" w:rsidRDefault="00837867">
            <w:pPr>
              <w:pStyle w:val="TableParagraph"/>
              <w:rPr>
                <w:rFonts w:ascii="Times New Roman"/>
                <w:sz w:val="16"/>
              </w:rPr>
            </w:pPr>
          </w:p>
        </w:tc>
        <w:tc>
          <w:tcPr>
            <w:tcW w:w="1277" w:type="dxa"/>
            <w:tcBorders>
              <w:top w:val="single" w:sz="6" w:space="0" w:color="000000"/>
              <w:left w:val="single" w:sz="6" w:space="0" w:color="000000"/>
              <w:bottom w:val="nil"/>
              <w:right w:val="single" w:sz="6" w:space="0" w:color="000000"/>
            </w:tcBorders>
          </w:tcPr>
          <w:p w14:paraId="086B031A" w14:textId="77777777" w:rsidR="00837867" w:rsidRDefault="00837867">
            <w:pPr>
              <w:pStyle w:val="TableParagraph"/>
              <w:rPr>
                <w:rFonts w:ascii="Times New Roman"/>
                <w:sz w:val="16"/>
              </w:rPr>
            </w:pPr>
          </w:p>
        </w:tc>
        <w:tc>
          <w:tcPr>
            <w:tcW w:w="1841" w:type="dxa"/>
            <w:tcBorders>
              <w:top w:val="single" w:sz="6" w:space="0" w:color="000000"/>
              <w:left w:val="single" w:sz="6" w:space="0" w:color="000000"/>
              <w:bottom w:val="nil"/>
              <w:right w:val="single" w:sz="6" w:space="0" w:color="000000"/>
            </w:tcBorders>
          </w:tcPr>
          <w:p w14:paraId="0C62A669" w14:textId="77777777" w:rsidR="00837867" w:rsidRDefault="00837867">
            <w:pPr>
              <w:pStyle w:val="TableParagraph"/>
              <w:rPr>
                <w:rFonts w:ascii="Times New Roman"/>
                <w:sz w:val="16"/>
              </w:rPr>
            </w:pPr>
          </w:p>
        </w:tc>
        <w:tc>
          <w:tcPr>
            <w:tcW w:w="993" w:type="dxa"/>
            <w:tcBorders>
              <w:top w:val="single" w:sz="6" w:space="0" w:color="000000"/>
              <w:left w:val="single" w:sz="6" w:space="0" w:color="000000"/>
              <w:bottom w:val="nil"/>
              <w:right w:val="single" w:sz="6" w:space="0" w:color="000000"/>
            </w:tcBorders>
          </w:tcPr>
          <w:p w14:paraId="3F96B2D5" w14:textId="77777777" w:rsidR="00837867" w:rsidRDefault="00837867">
            <w:pPr>
              <w:pStyle w:val="TableParagraph"/>
              <w:rPr>
                <w:rFonts w:ascii="Times New Roman"/>
                <w:sz w:val="16"/>
              </w:rPr>
            </w:pPr>
          </w:p>
        </w:tc>
        <w:tc>
          <w:tcPr>
            <w:tcW w:w="849" w:type="dxa"/>
            <w:tcBorders>
              <w:top w:val="single" w:sz="6" w:space="0" w:color="000000"/>
              <w:left w:val="single" w:sz="6" w:space="0" w:color="000000"/>
              <w:bottom w:val="nil"/>
              <w:right w:val="single" w:sz="6" w:space="0" w:color="000000"/>
            </w:tcBorders>
          </w:tcPr>
          <w:p w14:paraId="1357610F" w14:textId="77777777" w:rsidR="00837867" w:rsidRDefault="00837867">
            <w:pPr>
              <w:pStyle w:val="TableParagraph"/>
              <w:rPr>
                <w:rFonts w:ascii="Times New Roman"/>
                <w:sz w:val="16"/>
              </w:rPr>
            </w:pPr>
          </w:p>
        </w:tc>
        <w:tc>
          <w:tcPr>
            <w:tcW w:w="852" w:type="dxa"/>
            <w:tcBorders>
              <w:top w:val="single" w:sz="6" w:space="0" w:color="000000"/>
              <w:left w:val="single" w:sz="6" w:space="0" w:color="000000"/>
              <w:bottom w:val="nil"/>
              <w:right w:val="single" w:sz="6" w:space="0" w:color="000000"/>
            </w:tcBorders>
          </w:tcPr>
          <w:p w14:paraId="1A334176" w14:textId="77777777" w:rsidR="00837867" w:rsidRDefault="00837867">
            <w:pPr>
              <w:pStyle w:val="TableParagraph"/>
              <w:rPr>
                <w:rFonts w:ascii="Times New Roman"/>
                <w:sz w:val="16"/>
              </w:rPr>
            </w:pPr>
          </w:p>
        </w:tc>
        <w:tc>
          <w:tcPr>
            <w:tcW w:w="2693" w:type="dxa"/>
            <w:tcBorders>
              <w:top w:val="single" w:sz="6" w:space="0" w:color="000000"/>
              <w:left w:val="single" w:sz="6" w:space="0" w:color="000000"/>
              <w:bottom w:val="nil"/>
            </w:tcBorders>
          </w:tcPr>
          <w:p w14:paraId="3B630A82" w14:textId="77777777" w:rsidR="00837867" w:rsidRDefault="00000000">
            <w:pPr>
              <w:pStyle w:val="TableParagraph"/>
              <w:spacing w:before="11" w:line="214" w:lineRule="exact"/>
              <w:ind w:left="14"/>
              <w:rPr>
                <w:sz w:val="20"/>
              </w:rPr>
            </w:pPr>
            <w:r>
              <w:rPr>
                <w:sz w:val="20"/>
              </w:rPr>
              <w:t>B8</w:t>
            </w:r>
            <w:r>
              <w:rPr>
                <w:spacing w:val="-4"/>
                <w:sz w:val="20"/>
              </w:rPr>
              <w:t xml:space="preserve"> </w:t>
            </w:r>
            <w:r>
              <w:rPr>
                <w:sz w:val="20"/>
              </w:rPr>
              <w:t>02</w:t>
            </w:r>
            <w:r>
              <w:rPr>
                <w:spacing w:val="-3"/>
                <w:sz w:val="20"/>
              </w:rPr>
              <w:t xml:space="preserve"> </w:t>
            </w:r>
            <w:r>
              <w:rPr>
                <w:sz w:val="20"/>
              </w:rPr>
              <w:t>03</w:t>
            </w:r>
            <w:r>
              <w:rPr>
                <w:spacing w:val="-3"/>
                <w:sz w:val="20"/>
              </w:rPr>
              <w:t xml:space="preserve"> </w:t>
            </w:r>
            <w:r>
              <w:rPr>
                <w:sz w:val="20"/>
              </w:rPr>
              <w:t>25</w:t>
            </w:r>
            <w:r>
              <w:rPr>
                <w:spacing w:val="-1"/>
                <w:sz w:val="20"/>
              </w:rPr>
              <w:t xml:space="preserve"> </w:t>
            </w:r>
            <w:r>
              <w:rPr>
                <w:sz w:val="20"/>
              </w:rPr>
              <w:t>AF</w:t>
            </w:r>
            <w:r>
              <w:rPr>
                <w:spacing w:val="-2"/>
                <w:sz w:val="20"/>
              </w:rPr>
              <w:t xml:space="preserve"> </w:t>
            </w:r>
            <w:r>
              <w:rPr>
                <w:sz w:val="20"/>
              </w:rPr>
              <w:t>FE</w:t>
            </w:r>
            <w:r>
              <w:rPr>
                <w:spacing w:val="-3"/>
                <w:sz w:val="20"/>
              </w:rPr>
              <w:t xml:space="preserve"> </w:t>
            </w:r>
            <w:r>
              <w:rPr>
                <w:sz w:val="20"/>
              </w:rPr>
              <w:t>00</w:t>
            </w:r>
            <w:r>
              <w:rPr>
                <w:spacing w:val="-3"/>
                <w:sz w:val="20"/>
              </w:rPr>
              <w:t xml:space="preserve"> </w:t>
            </w:r>
            <w:r>
              <w:rPr>
                <w:sz w:val="20"/>
              </w:rPr>
              <w:t>E0</w:t>
            </w:r>
            <w:r>
              <w:rPr>
                <w:spacing w:val="-3"/>
                <w:sz w:val="20"/>
              </w:rPr>
              <w:t xml:space="preserve"> </w:t>
            </w:r>
            <w:r>
              <w:rPr>
                <w:spacing w:val="-5"/>
                <w:sz w:val="20"/>
              </w:rPr>
              <w:t>60</w:t>
            </w:r>
          </w:p>
        </w:tc>
      </w:tr>
      <w:tr w:rsidR="00837867" w14:paraId="00D61C01" w14:textId="77777777">
        <w:trPr>
          <w:trHeight w:val="230"/>
        </w:trPr>
        <w:tc>
          <w:tcPr>
            <w:tcW w:w="722" w:type="dxa"/>
            <w:tcBorders>
              <w:top w:val="nil"/>
              <w:bottom w:val="nil"/>
              <w:right w:val="single" w:sz="6" w:space="0" w:color="000000"/>
            </w:tcBorders>
          </w:tcPr>
          <w:p w14:paraId="76B6A2AC"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578BA688"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23808799"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14DECA68"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4207B8BF"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3D473D5F"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710A3203"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2F2D8863" w14:textId="77777777" w:rsidR="00837867" w:rsidRDefault="00000000">
            <w:pPr>
              <w:pStyle w:val="TableParagraph"/>
              <w:spacing w:line="210" w:lineRule="exact"/>
              <w:ind w:left="14"/>
              <w:rPr>
                <w:sz w:val="20"/>
              </w:rPr>
            </w:pPr>
            <w:r>
              <w:rPr>
                <w:sz w:val="20"/>
              </w:rPr>
              <w:t>00</w:t>
            </w:r>
            <w:r>
              <w:rPr>
                <w:spacing w:val="-4"/>
                <w:sz w:val="20"/>
              </w:rPr>
              <w:t xml:space="preserve"> </w:t>
            </w:r>
            <w:r>
              <w:rPr>
                <w:sz w:val="20"/>
              </w:rPr>
              <w:t>09</w:t>
            </w:r>
            <w:r>
              <w:rPr>
                <w:spacing w:val="-3"/>
                <w:sz w:val="20"/>
              </w:rPr>
              <w:t xml:space="preserve"> </w:t>
            </w:r>
            <w:r>
              <w:rPr>
                <w:sz w:val="20"/>
              </w:rPr>
              <w:t>05</w:t>
            </w:r>
            <w:r>
              <w:rPr>
                <w:spacing w:val="-1"/>
                <w:sz w:val="20"/>
              </w:rPr>
              <w:t xml:space="preserve"> </w:t>
            </w:r>
            <w:r>
              <w:rPr>
                <w:sz w:val="20"/>
              </w:rPr>
              <w:t>00</w:t>
            </w:r>
            <w:r>
              <w:rPr>
                <w:spacing w:val="-2"/>
                <w:sz w:val="20"/>
              </w:rPr>
              <w:t xml:space="preserve"> </w:t>
            </w:r>
            <w:r>
              <w:rPr>
                <w:sz w:val="20"/>
              </w:rPr>
              <w:t>00</w:t>
            </w:r>
            <w:r>
              <w:rPr>
                <w:spacing w:val="-1"/>
                <w:sz w:val="20"/>
              </w:rPr>
              <w:t xml:space="preserve"> </w:t>
            </w:r>
            <w:r>
              <w:rPr>
                <w:sz w:val="20"/>
              </w:rPr>
              <w:t>01</w:t>
            </w:r>
            <w:r>
              <w:rPr>
                <w:spacing w:val="-3"/>
                <w:sz w:val="20"/>
              </w:rPr>
              <w:t xml:space="preserve"> </w:t>
            </w:r>
            <w:r>
              <w:rPr>
                <w:sz w:val="20"/>
              </w:rPr>
              <w:t>FF</w:t>
            </w:r>
            <w:r>
              <w:rPr>
                <w:spacing w:val="-2"/>
                <w:sz w:val="20"/>
              </w:rPr>
              <w:t xml:space="preserve"> </w:t>
            </w:r>
            <w:r>
              <w:rPr>
                <w:sz w:val="20"/>
              </w:rPr>
              <w:t>FF</w:t>
            </w:r>
            <w:r>
              <w:rPr>
                <w:spacing w:val="-3"/>
                <w:sz w:val="20"/>
              </w:rPr>
              <w:t xml:space="preserve"> </w:t>
            </w:r>
            <w:r>
              <w:rPr>
                <w:spacing w:val="-5"/>
                <w:sz w:val="20"/>
              </w:rPr>
              <w:t>00</w:t>
            </w:r>
          </w:p>
        </w:tc>
      </w:tr>
      <w:tr w:rsidR="00837867" w14:paraId="3C5D580C" w14:textId="77777777">
        <w:trPr>
          <w:trHeight w:val="230"/>
        </w:trPr>
        <w:tc>
          <w:tcPr>
            <w:tcW w:w="722" w:type="dxa"/>
            <w:tcBorders>
              <w:top w:val="nil"/>
              <w:bottom w:val="single" w:sz="6" w:space="0" w:color="000000"/>
              <w:right w:val="single" w:sz="6" w:space="0" w:color="000000"/>
            </w:tcBorders>
          </w:tcPr>
          <w:p w14:paraId="30FD0444" w14:textId="77777777" w:rsidR="00837867" w:rsidRDefault="00000000">
            <w:pPr>
              <w:pStyle w:val="TableParagraph"/>
              <w:spacing w:line="210" w:lineRule="exact"/>
              <w:ind w:left="11"/>
              <w:rPr>
                <w:sz w:val="20"/>
              </w:rPr>
            </w:pPr>
            <w:r>
              <w:rPr>
                <w:spacing w:val="-5"/>
                <w:sz w:val="20"/>
              </w:rPr>
              <w:t>SD2</w:t>
            </w:r>
          </w:p>
        </w:tc>
        <w:tc>
          <w:tcPr>
            <w:tcW w:w="710" w:type="dxa"/>
            <w:tcBorders>
              <w:top w:val="nil"/>
              <w:left w:val="single" w:sz="6" w:space="0" w:color="000000"/>
              <w:bottom w:val="single" w:sz="6" w:space="0" w:color="000000"/>
              <w:right w:val="single" w:sz="6" w:space="0" w:color="000000"/>
            </w:tcBorders>
          </w:tcPr>
          <w:p w14:paraId="75997D7E" w14:textId="77777777" w:rsidR="00837867" w:rsidRDefault="00000000">
            <w:pPr>
              <w:pStyle w:val="TableParagraph"/>
              <w:spacing w:line="210" w:lineRule="exact"/>
              <w:ind w:left="12"/>
              <w:rPr>
                <w:sz w:val="20"/>
              </w:rPr>
            </w:pPr>
            <w:r>
              <w:rPr>
                <w:spacing w:val="-2"/>
                <w:sz w:val="20"/>
              </w:rPr>
              <w:t>2-</w:t>
            </w:r>
            <w:r>
              <w:rPr>
                <w:spacing w:val="-5"/>
                <w:sz w:val="20"/>
              </w:rPr>
              <w:t>&gt;7</w:t>
            </w:r>
          </w:p>
        </w:tc>
        <w:tc>
          <w:tcPr>
            <w:tcW w:w="1277" w:type="dxa"/>
            <w:tcBorders>
              <w:top w:val="nil"/>
              <w:left w:val="single" w:sz="6" w:space="0" w:color="000000"/>
              <w:bottom w:val="single" w:sz="6" w:space="0" w:color="000000"/>
              <w:right w:val="single" w:sz="6" w:space="0" w:color="000000"/>
            </w:tcBorders>
          </w:tcPr>
          <w:p w14:paraId="1C70397C" w14:textId="77777777" w:rsidR="00837867" w:rsidRDefault="00000000">
            <w:pPr>
              <w:pStyle w:val="TableParagraph"/>
              <w:spacing w:line="210" w:lineRule="exact"/>
              <w:ind w:left="12"/>
              <w:rPr>
                <w:sz w:val="20"/>
              </w:rPr>
            </w:pPr>
            <w:r>
              <w:rPr>
                <w:spacing w:val="-2"/>
                <w:sz w:val="20"/>
              </w:rPr>
              <w:t>SRD_HIGH</w:t>
            </w:r>
          </w:p>
        </w:tc>
        <w:tc>
          <w:tcPr>
            <w:tcW w:w="1841" w:type="dxa"/>
            <w:tcBorders>
              <w:top w:val="nil"/>
              <w:left w:val="single" w:sz="6" w:space="0" w:color="000000"/>
              <w:bottom w:val="single" w:sz="6" w:space="0" w:color="000000"/>
              <w:right w:val="single" w:sz="6" w:space="0" w:color="000000"/>
            </w:tcBorders>
          </w:tcPr>
          <w:p w14:paraId="1859F8BB" w14:textId="77777777" w:rsidR="00837867" w:rsidRDefault="00000000">
            <w:pPr>
              <w:pStyle w:val="TableParagraph"/>
              <w:spacing w:line="210" w:lineRule="exact"/>
              <w:ind w:left="12"/>
              <w:rPr>
                <w:sz w:val="20"/>
              </w:rPr>
            </w:pPr>
            <w:r>
              <w:rPr>
                <w:sz w:val="20"/>
              </w:rPr>
              <w:t>Set</w:t>
            </w:r>
            <w:r>
              <w:rPr>
                <w:spacing w:val="-6"/>
                <w:sz w:val="20"/>
              </w:rPr>
              <w:t xml:space="preserve"> </w:t>
            </w:r>
            <w:r>
              <w:rPr>
                <w:spacing w:val="-2"/>
                <w:sz w:val="20"/>
              </w:rPr>
              <w:t>Parameters</w:t>
            </w:r>
          </w:p>
        </w:tc>
        <w:tc>
          <w:tcPr>
            <w:tcW w:w="993" w:type="dxa"/>
            <w:tcBorders>
              <w:top w:val="nil"/>
              <w:left w:val="single" w:sz="6" w:space="0" w:color="000000"/>
              <w:bottom w:val="single" w:sz="6" w:space="0" w:color="000000"/>
              <w:right w:val="single" w:sz="6" w:space="0" w:color="000000"/>
            </w:tcBorders>
          </w:tcPr>
          <w:p w14:paraId="4EA7D7A1" w14:textId="77777777" w:rsidR="00837867" w:rsidRDefault="00000000">
            <w:pPr>
              <w:pStyle w:val="TableParagraph"/>
              <w:spacing w:line="210" w:lineRule="exact"/>
              <w:ind w:left="13"/>
              <w:rPr>
                <w:sz w:val="20"/>
              </w:rPr>
            </w:pPr>
            <w:r>
              <w:rPr>
                <w:spacing w:val="-5"/>
                <w:sz w:val="20"/>
              </w:rPr>
              <w:t>Req</w:t>
            </w:r>
          </w:p>
        </w:tc>
        <w:tc>
          <w:tcPr>
            <w:tcW w:w="849" w:type="dxa"/>
            <w:tcBorders>
              <w:top w:val="nil"/>
              <w:left w:val="single" w:sz="6" w:space="0" w:color="000000"/>
              <w:bottom w:val="single" w:sz="6" w:space="0" w:color="000000"/>
              <w:right w:val="single" w:sz="6" w:space="0" w:color="000000"/>
            </w:tcBorders>
          </w:tcPr>
          <w:p w14:paraId="18081016" w14:textId="77777777" w:rsidR="00837867" w:rsidRDefault="00000000">
            <w:pPr>
              <w:pStyle w:val="TableParagraph"/>
              <w:spacing w:line="210" w:lineRule="exact"/>
              <w:ind w:left="13"/>
              <w:rPr>
                <w:sz w:val="20"/>
              </w:rPr>
            </w:pPr>
            <w:r>
              <w:rPr>
                <w:spacing w:val="-2"/>
                <w:sz w:val="20"/>
              </w:rPr>
              <w:t>62-</w:t>
            </w:r>
            <w:r>
              <w:rPr>
                <w:spacing w:val="-5"/>
                <w:sz w:val="20"/>
              </w:rPr>
              <w:t>&gt;61</w:t>
            </w:r>
          </w:p>
        </w:tc>
        <w:tc>
          <w:tcPr>
            <w:tcW w:w="852" w:type="dxa"/>
            <w:tcBorders>
              <w:top w:val="nil"/>
              <w:left w:val="single" w:sz="6" w:space="0" w:color="000000"/>
              <w:bottom w:val="single" w:sz="6" w:space="0" w:color="000000"/>
              <w:right w:val="single" w:sz="6" w:space="0" w:color="000000"/>
            </w:tcBorders>
          </w:tcPr>
          <w:p w14:paraId="085DD23E" w14:textId="77777777" w:rsidR="00837867" w:rsidRDefault="00000000">
            <w:pPr>
              <w:pStyle w:val="TableParagraph"/>
              <w:spacing w:line="210" w:lineRule="exact"/>
              <w:ind w:right="1"/>
              <w:jc w:val="right"/>
              <w:rPr>
                <w:sz w:val="20"/>
              </w:rPr>
            </w:pPr>
            <w:r>
              <w:rPr>
                <w:spacing w:val="-5"/>
                <w:sz w:val="20"/>
              </w:rPr>
              <w:t>19</w:t>
            </w:r>
          </w:p>
        </w:tc>
        <w:tc>
          <w:tcPr>
            <w:tcW w:w="2693" w:type="dxa"/>
            <w:tcBorders>
              <w:top w:val="nil"/>
              <w:left w:val="single" w:sz="6" w:space="0" w:color="000000"/>
              <w:bottom w:val="single" w:sz="6" w:space="0" w:color="000000"/>
            </w:tcBorders>
          </w:tcPr>
          <w:p w14:paraId="12575B7C" w14:textId="77777777" w:rsidR="00837867" w:rsidRDefault="00000000">
            <w:pPr>
              <w:pStyle w:val="TableParagraph"/>
              <w:spacing w:line="210" w:lineRule="exact"/>
              <w:ind w:left="14"/>
              <w:rPr>
                <w:sz w:val="20"/>
              </w:rPr>
            </w:pPr>
            <w:r>
              <w:rPr>
                <w:spacing w:val="-5"/>
                <w:sz w:val="20"/>
              </w:rPr>
              <w:t>00</w:t>
            </w:r>
          </w:p>
        </w:tc>
      </w:tr>
      <w:tr w:rsidR="00837867" w14:paraId="592FE72C" w14:textId="77777777">
        <w:trPr>
          <w:trHeight w:val="268"/>
        </w:trPr>
        <w:tc>
          <w:tcPr>
            <w:tcW w:w="722" w:type="dxa"/>
            <w:tcBorders>
              <w:top w:val="single" w:sz="6" w:space="0" w:color="000000"/>
              <w:bottom w:val="single" w:sz="6" w:space="0" w:color="000000"/>
              <w:right w:val="single" w:sz="6" w:space="0" w:color="000000"/>
            </w:tcBorders>
          </w:tcPr>
          <w:p w14:paraId="6407A072" w14:textId="77777777" w:rsidR="00837867" w:rsidRDefault="00000000">
            <w:pPr>
              <w:pStyle w:val="TableParagraph"/>
              <w:spacing w:before="35" w:line="213" w:lineRule="exact"/>
              <w:ind w:left="11"/>
              <w:rPr>
                <w:sz w:val="20"/>
              </w:rPr>
            </w:pPr>
            <w:r>
              <w:rPr>
                <w:spacing w:val="-5"/>
                <w:sz w:val="20"/>
              </w:rPr>
              <w:t>ACK</w:t>
            </w:r>
          </w:p>
        </w:tc>
        <w:tc>
          <w:tcPr>
            <w:tcW w:w="710" w:type="dxa"/>
            <w:tcBorders>
              <w:top w:val="single" w:sz="6" w:space="0" w:color="000000"/>
              <w:left w:val="single" w:sz="6" w:space="0" w:color="000000"/>
              <w:bottom w:val="single" w:sz="6" w:space="0" w:color="000000"/>
              <w:right w:val="single" w:sz="6" w:space="0" w:color="000000"/>
            </w:tcBorders>
          </w:tcPr>
          <w:p w14:paraId="13A31853" w14:textId="77777777" w:rsidR="00837867" w:rsidRDefault="00837867">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6" w:space="0" w:color="000000"/>
            </w:tcBorders>
          </w:tcPr>
          <w:p w14:paraId="72E8D2A2"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68E590AD" w14:textId="77777777" w:rsidR="00837867" w:rsidRDefault="00000000">
            <w:pPr>
              <w:pStyle w:val="TableParagraph"/>
              <w:spacing w:before="35" w:line="213" w:lineRule="exact"/>
              <w:ind w:left="12"/>
              <w:rPr>
                <w:sz w:val="20"/>
              </w:rPr>
            </w:pPr>
            <w:r>
              <w:rPr>
                <w:sz w:val="20"/>
              </w:rPr>
              <w:t>Short</w:t>
            </w:r>
            <w:r>
              <w:rPr>
                <w:spacing w:val="-7"/>
                <w:sz w:val="20"/>
              </w:rPr>
              <w:t xml:space="preserve"> </w:t>
            </w:r>
            <w:r>
              <w:rPr>
                <w:spacing w:val="-2"/>
                <w:sz w:val="20"/>
              </w:rPr>
              <w:t>acknowledge</w:t>
            </w:r>
          </w:p>
        </w:tc>
        <w:tc>
          <w:tcPr>
            <w:tcW w:w="993" w:type="dxa"/>
            <w:tcBorders>
              <w:top w:val="single" w:sz="6" w:space="0" w:color="000000"/>
              <w:left w:val="single" w:sz="6" w:space="0" w:color="000000"/>
              <w:bottom w:val="single" w:sz="6" w:space="0" w:color="000000"/>
              <w:right w:val="single" w:sz="6" w:space="0" w:color="000000"/>
            </w:tcBorders>
          </w:tcPr>
          <w:p w14:paraId="49EC388E" w14:textId="77777777" w:rsidR="00837867" w:rsidRDefault="00000000">
            <w:pPr>
              <w:pStyle w:val="TableParagraph"/>
              <w:spacing w:before="35"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06427528"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3E9543A4"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7F50C8AF" w14:textId="77777777" w:rsidR="00837867" w:rsidRDefault="00837867">
            <w:pPr>
              <w:pStyle w:val="TableParagraph"/>
              <w:rPr>
                <w:rFonts w:ascii="Times New Roman"/>
                <w:sz w:val="18"/>
              </w:rPr>
            </w:pPr>
          </w:p>
        </w:tc>
      </w:tr>
      <w:tr w:rsidR="00837867" w14:paraId="0B15F6A8" w14:textId="77777777">
        <w:trPr>
          <w:trHeight w:val="247"/>
        </w:trPr>
        <w:tc>
          <w:tcPr>
            <w:tcW w:w="722" w:type="dxa"/>
            <w:tcBorders>
              <w:top w:val="single" w:sz="6" w:space="0" w:color="000000"/>
              <w:bottom w:val="nil"/>
              <w:right w:val="single" w:sz="6" w:space="0" w:color="000000"/>
            </w:tcBorders>
          </w:tcPr>
          <w:p w14:paraId="1DC457BB" w14:textId="77777777" w:rsidR="00837867" w:rsidRDefault="00837867">
            <w:pPr>
              <w:pStyle w:val="TableParagraph"/>
              <w:rPr>
                <w:rFonts w:ascii="Times New Roman"/>
                <w:sz w:val="18"/>
              </w:rPr>
            </w:pPr>
          </w:p>
        </w:tc>
        <w:tc>
          <w:tcPr>
            <w:tcW w:w="710" w:type="dxa"/>
            <w:tcBorders>
              <w:top w:val="single" w:sz="6" w:space="0" w:color="000000"/>
              <w:left w:val="single" w:sz="6" w:space="0" w:color="000000"/>
              <w:bottom w:val="nil"/>
              <w:right w:val="single" w:sz="6" w:space="0" w:color="000000"/>
            </w:tcBorders>
          </w:tcPr>
          <w:p w14:paraId="1066651F" w14:textId="77777777" w:rsidR="00837867" w:rsidRDefault="00837867">
            <w:pPr>
              <w:pStyle w:val="TableParagraph"/>
              <w:rPr>
                <w:rFonts w:ascii="Times New Roman"/>
                <w:sz w:val="18"/>
              </w:rPr>
            </w:pPr>
          </w:p>
        </w:tc>
        <w:tc>
          <w:tcPr>
            <w:tcW w:w="1277" w:type="dxa"/>
            <w:tcBorders>
              <w:top w:val="single" w:sz="6" w:space="0" w:color="000000"/>
              <w:left w:val="single" w:sz="6" w:space="0" w:color="000000"/>
              <w:bottom w:val="nil"/>
              <w:right w:val="single" w:sz="6" w:space="0" w:color="000000"/>
            </w:tcBorders>
          </w:tcPr>
          <w:p w14:paraId="434214FA"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nil"/>
              <w:right w:val="single" w:sz="6" w:space="0" w:color="000000"/>
            </w:tcBorders>
          </w:tcPr>
          <w:p w14:paraId="592B95EF"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nil"/>
              <w:right w:val="single" w:sz="6" w:space="0" w:color="000000"/>
            </w:tcBorders>
          </w:tcPr>
          <w:p w14:paraId="7823C6DD" w14:textId="77777777" w:rsidR="00837867" w:rsidRDefault="00837867">
            <w:pPr>
              <w:pStyle w:val="TableParagraph"/>
              <w:rPr>
                <w:rFonts w:ascii="Times New Roman"/>
                <w:sz w:val="18"/>
              </w:rPr>
            </w:pPr>
          </w:p>
        </w:tc>
        <w:tc>
          <w:tcPr>
            <w:tcW w:w="849" w:type="dxa"/>
            <w:tcBorders>
              <w:top w:val="single" w:sz="6" w:space="0" w:color="000000"/>
              <w:left w:val="single" w:sz="6" w:space="0" w:color="000000"/>
              <w:bottom w:val="nil"/>
              <w:right w:val="single" w:sz="6" w:space="0" w:color="000000"/>
            </w:tcBorders>
          </w:tcPr>
          <w:p w14:paraId="0F9112B6"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nil"/>
              <w:right w:val="single" w:sz="6" w:space="0" w:color="000000"/>
            </w:tcBorders>
          </w:tcPr>
          <w:p w14:paraId="4B877E7F"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nil"/>
            </w:tcBorders>
          </w:tcPr>
          <w:p w14:paraId="280CB8B0" w14:textId="77777777" w:rsidR="00837867" w:rsidRDefault="00000000">
            <w:pPr>
              <w:pStyle w:val="TableParagraph"/>
              <w:spacing w:before="13" w:line="214" w:lineRule="exact"/>
              <w:ind w:left="14"/>
              <w:rPr>
                <w:sz w:val="20"/>
              </w:rPr>
            </w:pPr>
            <w:r>
              <w:rPr>
                <w:sz w:val="20"/>
              </w:rPr>
              <w:t>B8</w:t>
            </w:r>
            <w:r>
              <w:rPr>
                <w:spacing w:val="-4"/>
                <w:sz w:val="20"/>
              </w:rPr>
              <w:t xml:space="preserve"> </w:t>
            </w:r>
            <w:r>
              <w:rPr>
                <w:sz w:val="20"/>
              </w:rPr>
              <w:t>02</w:t>
            </w:r>
            <w:r>
              <w:rPr>
                <w:spacing w:val="-3"/>
                <w:sz w:val="20"/>
              </w:rPr>
              <w:t xml:space="preserve"> </w:t>
            </w:r>
            <w:r>
              <w:rPr>
                <w:sz w:val="20"/>
              </w:rPr>
              <w:t>03</w:t>
            </w:r>
            <w:r>
              <w:rPr>
                <w:spacing w:val="-3"/>
                <w:sz w:val="20"/>
              </w:rPr>
              <w:t xml:space="preserve"> </w:t>
            </w:r>
            <w:r>
              <w:rPr>
                <w:sz w:val="20"/>
              </w:rPr>
              <w:t>25</w:t>
            </w:r>
            <w:r>
              <w:rPr>
                <w:spacing w:val="-1"/>
                <w:sz w:val="20"/>
              </w:rPr>
              <w:t xml:space="preserve"> </w:t>
            </w:r>
            <w:r>
              <w:rPr>
                <w:sz w:val="20"/>
              </w:rPr>
              <w:t>AF</w:t>
            </w:r>
            <w:r>
              <w:rPr>
                <w:spacing w:val="-2"/>
                <w:sz w:val="20"/>
              </w:rPr>
              <w:t xml:space="preserve"> </w:t>
            </w:r>
            <w:r>
              <w:rPr>
                <w:sz w:val="20"/>
              </w:rPr>
              <w:t>FE</w:t>
            </w:r>
            <w:r>
              <w:rPr>
                <w:spacing w:val="-3"/>
                <w:sz w:val="20"/>
              </w:rPr>
              <w:t xml:space="preserve"> </w:t>
            </w:r>
            <w:r>
              <w:rPr>
                <w:sz w:val="20"/>
              </w:rPr>
              <w:t>00</w:t>
            </w:r>
            <w:r>
              <w:rPr>
                <w:spacing w:val="-3"/>
                <w:sz w:val="20"/>
              </w:rPr>
              <w:t xml:space="preserve"> </w:t>
            </w:r>
            <w:r>
              <w:rPr>
                <w:sz w:val="20"/>
              </w:rPr>
              <w:t>E0</w:t>
            </w:r>
            <w:r>
              <w:rPr>
                <w:spacing w:val="-3"/>
                <w:sz w:val="20"/>
              </w:rPr>
              <w:t xml:space="preserve"> </w:t>
            </w:r>
            <w:r>
              <w:rPr>
                <w:spacing w:val="-5"/>
                <w:sz w:val="20"/>
              </w:rPr>
              <w:t>60</w:t>
            </w:r>
          </w:p>
        </w:tc>
      </w:tr>
      <w:tr w:rsidR="00837867" w14:paraId="6576C67C" w14:textId="77777777">
        <w:trPr>
          <w:trHeight w:val="229"/>
        </w:trPr>
        <w:tc>
          <w:tcPr>
            <w:tcW w:w="722" w:type="dxa"/>
            <w:tcBorders>
              <w:top w:val="nil"/>
              <w:bottom w:val="nil"/>
              <w:right w:val="single" w:sz="6" w:space="0" w:color="000000"/>
            </w:tcBorders>
          </w:tcPr>
          <w:p w14:paraId="64A43FC7"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0C2FB0B4"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1C9AA317"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736F5795"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117FF21B"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7477BCC3"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30918591"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59BDE7E9" w14:textId="77777777" w:rsidR="00837867" w:rsidRDefault="00000000">
            <w:pPr>
              <w:pStyle w:val="TableParagraph"/>
              <w:spacing w:line="209" w:lineRule="exact"/>
              <w:ind w:left="14"/>
              <w:rPr>
                <w:sz w:val="20"/>
              </w:rPr>
            </w:pPr>
            <w:r>
              <w:rPr>
                <w:sz w:val="20"/>
              </w:rPr>
              <w:t>00</w:t>
            </w:r>
            <w:r>
              <w:rPr>
                <w:spacing w:val="-4"/>
                <w:sz w:val="20"/>
              </w:rPr>
              <w:t xml:space="preserve"> </w:t>
            </w:r>
            <w:r>
              <w:rPr>
                <w:sz w:val="20"/>
              </w:rPr>
              <w:t>09</w:t>
            </w:r>
            <w:r>
              <w:rPr>
                <w:spacing w:val="-3"/>
                <w:sz w:val="20"/>
              </w:rPr>
              <w:t xml:space="preserve"> </w:t>
            </w:r>
            <w:r>
              <w:rPr>
                <w:sz w:val="20"/>
              </w:rPr>
              <w:t>05</w:t>
            </w:r>
            <w:r>
              <w:rPr>
                <w:spacing w:val="-1"/>
                <w:sz w:val="20"/>
              </w:rPr>
              <w:t xml:space="preserve"> </w:t>
            </w:r>
            <w:r>
              <w:rPr>
                <w:sz w:val="20"/>
              </w:rPr>
              <w:t>00</w:t>
            </w:r>
            <w:r>
              <w:rPr>
                <w:spacing w:val="-2"/>
                <w:sz w:val="20"/>
              </w:rPr>
              <w:t xml:space="preserve"> </w:t>
            </w:r>
            <w:r>
              <w:rPr>
                <w:sz w:val="20"/>
              </w:rPr>
              <w:t>00</w:t>
            </w:r>
            <w:r>
              <w:rPr>
                <w:spacing w:val="-1"/>
                <w:sz w:val="20"/>
              </w:rPr>
              <w:t xml:space="preserve"> </w:t>
            </w:r>
            <w:r>
              <w:rPr>
                <w:sz w:val="20"/>
              </w:rPr>
              <w:t>01</w:t>
            </w:r>
            <w:r>
              <w:rPr>
                <w:spacing w:val="-3"/>
                <w:sz w:val="20"/>
              </w:rPr>
              <w:t xml:space="preserve"> </w:t>
            </w:r>
            <w:r>
              <w:rPr>
                <w:sz w:val="20"/>
              </w:rPr>
              <w:t>FF</w:t>
            </w:r>
            <w:r>
              <w:rPr>
                <w:spacing w:val="-2"/>
                <w:sz w:val="20"/>
              </w:rPr>
              <w:t xml:space="preserve"> </w:t>
            </w:r>
            <w:r>
              <w:rPr>
                <w:sz w:val="20"/>
              </w:rPr>
              <w:t>FF</w:t>
            </w:r>
            <w:r>
              <w:rPr>
                <w:spacing w:val="-3"/>
                <w:sz w:val="20"/>
              </w:rPr>
              <w:t xml:space="preserve"> </w:t>
            </w:r>
            <w:r>
              <w:rPr>
                <w:spacing w:val="-5"/>
                <w:sz w:val="20"/>
              </w:rPr>
              <w:t>00</w:t>
            </w:r>
          </w:p>
        </w:tc>
      </w:tr>
      <w:tr w:rsidR="00837867" w14:paraId="05BBD91E" w14:textId="77777777">
        <w:trPr>
          <w:trHeight w:val="228"/>
        </w:trPr>
        <w:tc>
          <w:tcPr>
            <w:tcW w:w="722" w:type="dxa"/>
            <w:tcBorders>
              <w:top w:val="nil"/>
              <w:bottom w:val="single" w:sz="6" w:space="0" w:color="000000"/>
              <w:right w:val="single" w:sz="6" w:space="0" w:color="000000"/>
            </w:tcBorders>
          </w:tcPr>
          <w:p w14:paraId="18A97205" w14:textId="77777777" w:rsidR="00837867" w:rsidRDefault="00000000">
            <w:pPr>
              <w:pStyle w:val="TableParagraph"/>
              <w:spacing w:line="208" w:lineRule="exact"/>
              <w:ind w:left="11"/>
              <w:rPr>
                <w:sz w:val="20"/>
              </w:rPr>
            </w:pPr>
            <w:r>
              <w:rPr>
                <w:spacing w:val="-5"/>
                <w:sz w:val="20"/>
              </w:rPr>
              <w:t>SD2</w:t>
            </w:r>
          </w:p>
        </w:tc>
        <w:tc>
          <w:tcPr>
            <w:tcW w:w="710" w:type="dxa"/>
            <w:tcBorders>
              <w:top w:val="nil"/>
              <w:left w:val="single" w:sz="6" w:space="0" w:color="000000"/>
              <w:bottom w:val="single" w:sz="6" w:space="0" w:color="000000"/>
              <w:right w:val="single" w:sz="6" w:space="0" w:color="000000"/>
            </w:tcBorders>
          </w:tcPr>
          <w:p w14:paraId="3787DDAB" w14:textId="77777777" w:rsidR="00837867" w:rsidRDefault="00000000">
            <w:pPr>
              <w:pStyle w:val="TableParagraph"/>
              <w:spacing w:line="208" w:lineRule="exact"/>
              <w:ind w:left="12"/>
              <w:rPr>
                <w:sz w:val="20"/>
              </w:rPr>
            </w:pPr>
            <w:r>
              <w:rPr>
                <w:spacing w:val="-2"/>
                <w:sz w:val="20"/>
              </w:rPr>
              <w:t>2-</w:t>
            </w:r>
            <w:r>
              <w:rPr>
                <w:spacing w:val="-5"/>
                <w:sz w:val="20"/>
              </w:rPr>
              <w:t>&gt;8</w:t>
            </w:r>
          </w:p>
        </w:tc>
        <w:tc>
          <w:tcPr>
            <w:tcW w:w="1277" w:type="dxa"/>
            <w:tcBorders>
              <w:top w:val="nil"/>
              <w:left w:val="single" w:sz="6" w:space="0" w:color="000000"/>
              <w:bottom w:val="single" w:sz="6" w:space="0" w:color="000000"/>
              <w:right w:val="single" w:sz="6" w:space="0" w:color="000000"/>
            </w:tcBorders>
          </w:tcPr>
          <w:p w14:paraId="724FB745" w14:textId="77777777" w:rsidR="00837867" w:rsidRDefault="00000000">
            <w:pPr>
              <w:pStyle w:val="TableParagraph"/>
              <w:spacing w:line="208" w:lineRule="exact"/>
              <w:ind w:left="12"/>
              <w:rPr>
                <w:sz w:val="20"/>
              </w:rPr>
            </w:pPr>
            <w:r>
              <w:rPr>
                <w:spacing w:val="-2"/>
                <w:sz w:val="20"/>
              </w:rPr>
              <w:t>SRD_HIGH</w:t>
            </w:r>
          </w:p>
        </w:tc>
        <w:tc>
          <w:tcPr>
            <w:tcW w:w="1841" w:type="dxa"/>
            <w:tcBorders>
              <w:top w:val="nil"/>
              <w:left w:val="single" w:sz="6" w:space="0" w:color="000000"/>
              <w:bottom w:val="single" w:sz="6" w:space="0" w:color="000000"/>
              <w:right w:val="single" w:sz="6" w:space="0" w:color="000000"/>
            </w:tcBorders>
          </w:tcPr>
          <w:p w14:paraId="7736BD36" w14:textId="77777777" w:rsidR="00837867" w:rsidRDefault="00000000">
            <w:pPr>
              <w:pStyle w:val="TableParagraph"/>
              <w:spacing w:line="208" w:lineRule="exact"/>
              <w:ind w:left="12"/>
              <w:rPr>
                <w:sz w:val="20"/>
              </w:rPr>
            </w:pPr>
            <w:r>
              <w:rPr>
                <w:sz w:val="20"/>
              </w:rPr>
              <w:t>Set</w:t>
            </w:r>
            <w:r>
              <w:rPr>
                <w:spacing w:val="-6"/>
                <w:sz w:val="20"/>
              </w:rPr>
              <w:t xml:space="preserve"> </w:t>
            </w:r>
            <w:r>
              <w:rPr>
                <w:spacing w:val="-2"/>
                <w:sz w:val="20"/>
              </w:rPr>
              <w:t>Parameters</w:t>
            </w:r>
          </w:p>
        </w:tc>
        <w:tc>
          <w:tcPr>
            <w:tcW w:w="993" w:type="dxa"/>
            <w:tcBorders>
              <w:top w:val="nil"/>
              <w:left w:val="single" w:sz="6" w:space="0" w:color="000000"/>
              <w:bottom w:val="single" w:sz="6" w:space="0" w:color="000000"/>
              <w:right w:val="single" w:sz="6" w:space="0" w:color="000000"/>
            </w:tcBorders>
          </w:tcPr>
          <w:p w14:paraId="0A05B73B" w14:textId="77777777" w:rsidR="00837867" w:rsidRDefault="00000000">
            <w:pPr>
              <w:pStyle w:val="TableParagraph"/>
              <w:spacing w:line="208" w:lineRule="exact"/>
              <w:ind w:left="13"/>
              <w:rPr>
                <w:sz w:val="20"/>
              </w:rPr>
            </w:pPr>
            <w:r>
              <w:rPr>
                <w:spacing w:val="-5"/>
                <w:sz w:val="20"/>
              </w:rPr>
              <w:t>Req</w:t>
            </w:r>
          </w:p>
        </w:tc>
        <w:tc>
          <w:tcPr>
            <w:tcW w:w="849" w:type="dxa"/>
            <w:tcBorders>
              <w:top w:val="nil"/>
              <w:left w:val="single" w:sz="6" w:space="0" w:color="000000"/>
              <w:bottom w:val="single" w:sz="6" w:space="0" w:color="000000"/>
              <w:right w:val="single" w:sz="6" w:space="0" w:color="000000"/>
            </w:tcBorders>
          </w:tcPr>
          <w:p w14:paraId="18531A98" w14:textId="77777777" w:rsidR="00837867" w:rsidRDefault="00000000">
            <w:pPr>
              <w:pStyle w:val="TableParagraph"/>
              <w:spacing w:line="208" w:lineRule="exact"/>
              <w:ind w:left="13"/>
              <w:rPr>
                <w:sz w:val="20"/>
              </w:rPr>
            </w:pPr>
            <w:r>
              <w:rPr>
                <w:spacing w:val="-2"/>
                <w:sz w:val="20"/>
              </w:rPr>
              <w:t>62-</w:t>
            </w:r>
            <w:r>
              <w:rPr>
                <w:spacing w:val="-5"/>
                <w:sz w:val="20"/>
              </w:rPr>
              <w:t>&gt;61</w:t>
            </w:r>
          </w:p>
        </w:tc>
        <w:tc>
          <w:tcPr>
            <w:tcW w:w="852" w:type="dxa"/>
            <w:tcBorders>
              <w:top w:val="nil"/>
              <w:left w:val="single" w:sz="6" w:space="0" w:color="000000"/>
              <w:bottom w:val="single" w:sz="6" w:space="0" w:color="000000"/>
              <w:right w:val="single" w:sz="6" w:space="0" w:color="000000"/>
            </w:tcBorders>
          </w:tcPr>
          <w:p w14:paraId="472FE99F" w14:textId="77777777" w:rsidR="00837867" w:rsidRDefault="00000000">
            <w:pPr>
              <w:pStyle w:val="TableParagraph"/>
              <w:spacing w:line="208" w:lineRule="exact"/>
              <w:ind w:right="1"/>
              <w:jc w:val="right"/>
              <w:rPr>
                <w:sz w:val="20"/>
              </w:rPr>
            </w:pPr>
            <w:r>
              <w:rPr>
                <w:spacing w:val="-5"/>
                <w:sz w:val="20"/>
              </w:rPr>
              <w:t>19</w:t>
            </w:r>
          </w:p>
        </w:tc>
        <w:tc>
          <w:tcPr>
            <w:tcW w:w="2693" w:type="dxa"/>
            <w:tcBorders>
              <w:top w:val="nil"/>
              <w:left w:val="single" w:sz="6" w:space="0" w:color="000000"/>
              <w:bottom w:val="single" w:sz="6" w:space="0" w:color="000000"/>
            </w:tcBorders>
          </w:tcPr>
          <w:p w14:paraId="14225FA4" w14:textId="77777777" w:rsidR="00837867" w:rsidRDefault="00000000">
            <w:pPr>
              <w:pStyle w:val="TableParagraph"/>
              <w:spacing w:line="208" w:lineRule="exact"/>
              <w:ind w:left="14"/>
              <w:rPr>
                <w:sz w:val="20"/>
              </w:rPr>
            </w:pPr>
            <w:r>
              <w:rPr>
                <w:spacing w:val="-5"/>
                <w:sz w:val="20"/>
              </w:rPr>
              <w:t>00</w:t>
            </w:r>
          </w:p>
        </w:tc>
      </w:tr>
      <w:tr w:rsidR="00837867" w14:paraId="7975D911" w14:textId="77777777">
        <w:trPr>
          <w:trHeight w:val="270"/>
        </w:trPr>
        <w:tc>
          <w:tcPr>
            <w:tcW w:w="722" w:type="dxa"/>
            <w:tcBorders>
              <w:top w:val="single" w:sz="6" w:space="0" w:color="000000"/>
              <w:bottom w:val="single" w:sz="6" w:space="0" w:color="000000"/>
              <w:right w:val="single" w:sz="6" w:space="0" w:color="000000"/>
            </w:tcBorders>
          </w:tcPr>
          <w:p w14:paraId="128512C4" w14:textId="77777777" w:rsidR="00837867" w:rsidRDefault="00000000">
            <w:pPr>
              <w:pStyle w:val="TableParagraph"/>
              <w:spacing w:before="37" w:line="213" w:lineRule="exact"/>
              <w:ind w:left="11"/>
              <w:rPr>
                <w:sz w:val="20"/>
              </w:rPr>
            </w:pPr>
            <w:r>
              <w:rPr>
                <w:spacing w:val="-5"/>
                <w:sz w:val="20"/>
              </w:rPr>
              <w:t>ACK</w:t>
            </w:r>
          </w:p>
        </w:tc>
        <w:tc>
          <w:tcPr>
            <w:tcW w:w="710" w:type="dxa"/>
            <w:tcBorders>
              <w:top w:val="single" w:sz="6" w:space="0" w:color="000000"/>
              <w:left w:val="single" w:sz="6" w:space="0" w:color="000000"/>
              <w:bottom w:val="single" w:sz="6" w:space="0" w:color="000000"/>
              <w:right w:val="single" w:sz="6" w:space="0" w:color="000000"/>
            </w:tcBorders>
          </w:tcPr>
          <w:p w14:paraId="162DABE4" w14:textId="77777777" w:rsidR="00837867" w:rsidRDefault="00837867">
            <w:pPr>
              <w:pStyle w:val="TableParagraph"/>
              <w:rPr>
                <w:rFonts w:ascii="Times New Roman"/>
                <w:sz w:val="20"/>
              </w:rPr>
            </w:pPr>
          </w:p>
        </w:tc>
        <w:tc>
          <w:tcPr>
            <w:tcW w:w="1277" w:type="dxa"/>
            <w:tcBorders>
              <w:top w:val="single" w:sz="6" w:space="0" w:color="000000"/>
              <w:left w:val="single" w:sz="6" w:space="0" w:color="000000"/>
              <w:bottom w:val="single" w:sz="6" w:space="0" w:color="000000"/>
              <w:right w:val="single" w:sz="6" w:space="0" w:color="000000"/>
            </w:tcBorders>
          </w:tcPr>
          <w:p w14:paraId="712816A0"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29F8FF4C" w14:textId="77777777" w:rsidR="00837867" w:rsidRDefault="00000000">
            <w:pPr>
              <w:pStyle w:val="TableParagraph"/>
              <w:spacing w:before="37" w:line="213" w:lineRule="exact"/>
              <w:ind w:left="12"/>
              <w:rPr>
                <w:sz w:val="20"/>
              </w:rPr>
            </w:pPr>
            <w:r>
              <w:rPr>
                <w:sz w:val="20"/>
              </w:rPr>
              <w:t>Short</w:t>
            </w:r>
            <w:r>
              <w:rPr>
                <w:spacing w:val="-7"/>
                <w:sz w:val="20"/>
              </w:rPr>
              <w:t xml:space="preserve"> </w:t>
            </w:r>
            <w:r>
              <w:rPr>
                <w:spacing w:val="-2"/>
                <w:sz w:val="20"/>
              </w:rPr>
              <w:t>acknowledge</w:t>
            </w:r>
          </w:p>
        </w:tc>
        <w:tc>
          <w:tcPr>
            <w:tcW w:w="993" w:type="dxa"/>
            <w:tcBorders>
              <w:top w:val="single" w:sz="6" w:space="0" w:color="000000"/>
              <w:left w:val="single" w:sz="6" w:space="0" w:color="000000"/>
              <w:bottom w:val="single" w:sz="6" w:space="0" w:color="000000"/>
              <w:right w:val="single" w:sz="6" w:space="0" w:color="000000"/>
            </w:tcBorders>
          </w:tcPr>
          <w:p w14:paraId="5066D429"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3E602A9"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A00D818"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0D6F1499" w14:textId="77777777" w:rsidR="00837867" w:rsidRDefault="00837867">
            <w:pPr>
              <w:pStyle w:val="TableParagraph"/>
              <w:rPr>
                <w:rFonts w:ascii="Times New Roman"/>
                <w:sz w:val="20"/>
              </w:rPr>
            </w:pPr>
          </w:p>
        </w:tc>
      </w:tr>
      <w:tr w:rsidR="00837867" w14:paraId="54A7E57F" w14:textId="77777777">
        <w:trPr>
          <w:trHeight w:val="246"/>
        </w:trPr>
        <w:tc>
          <w:tcPr>
            <w:tcW w:w="722" w:type="dxa"/>
            <w:tcBorders>
              <w:top w:val="single" w:sz="6" w:space="0" w:color="000000"/>
              <w:bottom w:val="nil"/>
              <w:right w:val="single" w:sz="6" w:space="0" w:color="000000"/>
            </w:tcBorders>
          </w:tcPr>
          <w:p w14:paraId="391556D0" w14:textId="77777777" w:rsidR="00837867" w:rsidRDefault="00837867">
            <w:pPr>
              <w:pStyle w:val="TableParagraph"/>
              <w:rPr>
                <w:rFonts w:ascii="Times New Roman"/>
                <w:sz w:val="16"/>
              </w:rPr>
            </w:pPr>
          </w:p>
        </w:tc>
        <w:tc>
          <w:tcPr>
            <w:tcW w:w="710" w:type="dxa"/>
            <w:tcBorders>
              <w:top w:val="single" w:sz="6" w:space="0" w:color="000000"/>
              <w:left w:val="single" w:sz="6" w:space="0" w:color="000000"/>
              <w:bottom w:val="nil"/>
              <w:right w:val="single" w:sz="6" w:space="0" w:color="000000"/>
            </w:tcBorders>
          </w:tcPr>
          <w:p w14:paraId="02B04A4D" w14:textId="77777777" w:rsidR="00837867" w:rsidRDefault="00837867">
            <w:pPr>
              <w:pStyle w:val="TableParagraph"/>
              <w:rPr>
                <w:rFonts w:ascii="Times New Roman"/>
                <w:sz w:val="16"/>
              </w:rPr>
            </w:pPr>
          </w:p>
        </w:tc>
        <w:tc>
          <w:tcPr>
            <w:tcW w:w="1277" w:type="dxa"/>
            <w:tcBorders>
              <w:top w:val="single" w:sz="6" w:space="0" w:color="000000"/>
              <w:left w:val="single" w:sz="6" w:space="0" w:color="000000"/>
              <w:bottom w:val="nil"/>
              <w:right w:val="single" w:sz="6" w:space="0" w:color="000000"/>
            </w:tcBorders>
          </w:tcPr>
          <w:p w14:paraId="401F0C31" w14:textId="77777777" w:rsidR="00837867" w:rsidRDefault="00837867">
            <w:pPr>
              <w:pStyle w:val="TableParagraph"/>
              <w:rPr>
                <w:rFonts w:ascii="Times New Roman"/>
                <w:sz w:val="16"/>
              </w:rPr>
            </w:pPr>
          </w:p>
        </w:tc>
        <w:tc>
          <w:tcPr>
            <w:tcW w:w="1841" w:type="dxa"/>
            <w:tcBorders>
              <w:top w:val="single" w:sz="6" w:space="0" w:color="000000"/>
              <w:left w:val="single" w:sz="6" w:space="0" w:color="000000"/>
              <w:bottom w:val="nil"/>
              <w:right w:val="single" w:sz="6" w:space="0" w:color="000000"/>
            </w:tcBorders>
          </w:tcPr>
          <w:p w14:paraId="022391B1" w14:textId="77777777" w:rsidR="00837867" w:rsidRDefault="00837867">
            <w:pPr>
              <w:pStyle w:val="TableParagraph"/>
              <w:rPr>
                <w:rFonts w:ascii="Times New Roman"/>
                <w:sz w:val="16"/>
              </w:rPr>
            </w:pPr>
          </w:p>
        </w:tc>
        <w:tc>
          <w:tcPr>
            <w:tcW w:w="993" w:type="dxa"/>
            <w:tcBorders>
              <w:top w:val="single" w:sz="6" w:space="0" w:color="000000"/>
              <w:left w:val="single" w:sz="6" w:space="0" w:color="000000"/>
              <w:bottom w:val="nil"/>
              <w:right w:val="single" w:sz="6" w:space="0" w:color="000000"/>
            </w:tcBorders>
          </w:tcPr>
          <w:p w14:paraId="2998EE45" w14:textId="77777777" w:rsidR="00837867" w:rsidRDefault="00837867">
            <w:pPr>
              <w:pStyle w:val="TableParagraph"/>
              <w:rPr>
                <w:rFonts w:ascii="Times New Roman"/>
                <w:sz w:val="16"/>
              </w:rPr>
            </w:pPr>
          </w:p>
        </w:tc>
        <w:tc>
          <w:tcPr>
            <w:tcW w:w="849" w:type="dxa"/>
            <w:tcBorders>
              <w:top w:val="single" w:sz="6" w:space="0" w:color="000000"/>
              <w:left w:val="single" w:sz="6" w:space="0" w:color="000000"/>
              <w:bottom w:val="nil"/>
              <w:right w:val="single" w:sz="6" w:space="0" w:color="000000"/>
            </w:tcBorders>
          </w:tcPr>
          <w:p w14:paraId="6AF9A508" w14:textId="77777777" w:rsidR="00837867" w:rsidRDefault="00837867">
            <w:pPr>
              <w:pStyle w:val="TableParagraph"/>
              <w:rPr>
                <w:rFonts w:ascii="Times New Roman"/>
                <w:sz w:val="16"/>
              </w:rPr>
            </w:pPr>
          </w:p>
        </w:tc>
        <w:tc>
          <w:tcPr>
            <w:tcW w:w="852" w:type="dxa"/>
            <w:tcBorders>
              <w:top w:val="single" w:sz="6" w:space="0" w:color="000000"/>
              <w:left w:val="single" w:sz="6" w:space="0" w:color="000000"/>
              <w:bottom w:val="nil"/>
              <w:right w:val="single" w:sz="6" w:space="0" w:color="000000"/>
            </w:tcBorders>
          </w:tcPr>
          <w:p w14:paraId="063D1E31" w14:textId="77777777" w:rsidR="00837867" w:rsidRDefault="00837867">
            <w:pPr>
              <w:pStyle w:val="TableParagraph"/>
              <w:rPr>
                <w:rFonts w:ascii="Times New Roman"/>
                <w:sz w:val="16"/>
              </w:rPr>
            </w:pPr>
          </w:p>
        </w:tc>
        <w:tc>
          <w:tcPr>
            <w:tcW w:w="2693" w:type="dxa"/>
            <w:tcBorders>
              <w:top w:val="single" w:sz="6" w:space="0" w:color="000000"/>
              <w:left w:val="single" w:sz="6" w:space="0" w:color="000000"/>
              <w:bottom w:val="nil"/>
            </w:tcBorders>
          </w:tcPr>
          <w:p w14:paraId="71BC020F" w14:textId="77777777" w:rsidR="00837867" w:rsidRDefault="00000000">
            <w:pPr>
              <w:pStyle w:val="TableParagraph"/>
              <w:spacing w:before="13" w:line="213" w:lineRule="exact"/>
              <w:ind w:left="14"/>
              <w:rPr>
                <w:sz w:val="20"/>
              </w:rPr>
            </w:pPr>
            <w:r>
              <w:rPr>
                <w:sz w:val="20"/>
              </w:rPr>
              <w:t>B8</w:t>
            </w:r>
            <w:r>
              <w:rPr>
                <w:spacing w:val="-3"/>
                <w:sz w:val="20"/>
              </w:rPr>
              <w:t xml:space="preserve"> </w:t>
            </w:r>
            <w:r>
              <w:rPr>
                <w:sz w:val="20"/>
              </w:rPr>
              <w:t>02</w:t>
            </w:r>
            <w:r>
              <w:rPr>
                <w:spacing w:val="-3"/>
                <w:sz w:val="20"/>
              </w:rPr>
              <w:t xml:space="preserve"> </w:t>
            </w:r>
            <w:r>
              <w:rPr>
                <w:sz w:val="20"/>
              </w:rPr>
              <w:t>03</w:t>
            </w:r>
            <w:r>
              <w:rPr>
                <w:spacing w:val="-3"/>
                <w:sz w:val="20"/>
              </w:rPr>
              <w:t xml:space="preserve"> </w:t>
            </w:r>
            <w:r>
              <w:rPr>
                <w:sz w:val="20"/>
              </w:rPr>
              <w:t>0B</w:t>
            </w:r>
            <w:r>
              <w:rPr>
                <w:spacing w:val="-3"/>
                <w:sz w:val="20"/>
              </w:rPr>
              <w:t xml:space="preserve"> </w:t>
            </w:r>
            <w:r>
              <w:rPr>
                <w:sz w:val="20"/>
              </w:rPr>
              <w:t>AF</w:t>
            </w:r>
            <w:r>
              <w:rPr>
                <w:spacing w:val="-1"/>
                <w:sz w:val="20"/>
              </w:rPr>
              <w:t xml:space="preserve"> </w:t>
            </w:r>
            <w:r>
              <w:rPr>
                <w:sz w:val="20"/>
              </w:rPr>
              <w:t>FE</w:t>
            </w:r>
            <w:r>
              <w:rPr>
                <w:spacing w:val="-1"/>
                <w:sz w:val="20"/>
              </w:rPr>
              <w:t xml:space="preserve"> </w:t>
            </w:r>
            <w:r>
              <w:rPr>
                <w:sz w:val="20"/>
              </w:rPr>
              <w:t>00</w:t>
            </w:r>
            <w:r>
              <w:rPr>
                <w:spacing w:val="-3"/>
                <w:sz w:val="20"/>
              </w:rPr>
              <w:t xml:space="preserve"> </w:t>
            </w:r>
            <w:r>
              <w:rPr>
                <w:sz w:val="20"/>
              </w:rPr>
              <w:t>C0</w:t>
            </w:r>
            <w:r>
              <w:rPr>
                <w:spacing w:val="-1"/>
                <w:sz w:val="20"/>
              </w:rPr>
              <w:t xml:space="preserve"> </w:t>
            </w:r>
            <w:r>
              <w:rPr>
                <w:spacing w:val="-5"/>
                <w:sz w:val="20"/>
              </w:rPr>
              <w:t>60</w:t>
            </w:r>
          </w:p>
        </w:tc>
      </w:tr>
      <w:tr w:rsidR="00837867" w14:paraId="31F595D6" w14:textId="77777777">
        <w:trPr>
          <w:trHeight w:val="229"/>
        </w:trPr>
        <w:tc>
          <w:tcPr>
            <w:tcW w:w="722" w:type="dxa"/>
            <w:tcBorders>
              <w:top w:val="nil"/>
              <w:bottom w:val="nil"/>
              <w:right w:val="single" w:sz="6" w:space="0" w:color="000000"/>
            </w:tcBorders>
          </w:tcPr>
          <w:p w14:paraId="481C1047"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77A95725"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3681211A"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12DFA343"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2886F963"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5D1A1FB5"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4E3F4D4D"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6D85680C" w14:textId="77777777" w:rsidR="00837867" w:rsidRDefault="00000000">
            <w:pPr>
              <w:pStyle w:val="TableParagraph"/>
              <w:spacing w:line="209" w:lineRule="exact"/>
              <w:ind w:left="14"/>
              <w:rPr>
                <w:sz w:val="20"/>
              </w:rPr>
            </w:pPr>
            <w:r>
              <w:rPr>
                <w:sz w:val="20"/>
              </w:rPr>
              <w:t>08</w:t>
            </w:r>
            <w:r>
              <w:rPr>
                <w:spacing w:val="-3"/>
                <w:sz w:val="20"/>
              </w:rPr>
              <w:t xml:space="preserve"> </w:t>
            </w:r>
            <w:r>
              <w:rPr>
                <w:sz w:val="20"/>
              </w:rPr>
              <w:t>11</w:t>
            </w:r>
            <w:r>
              <w:rPr>
                <w:spacing w:val="-3"/>
                <w:sz w:val="20"/>
              </w:rPr>
              <w:t xml:space="preserve"> </w:t>
            </w:r>
            <w:r>
              <w:rPr>
                <w:sz w:val="20"/>
              </w:rPr>
              <w:t>07</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01</w:t>
            </w:r>
            <w:r>
              <w:rPr>
                <w:spacing w:val="-3"/>
                <w:sz w:val="20"/>
              </w:rPr>
              <w:t xml:space="preserve"> </w:t>
            </w:r>
            <w:r>
              <w:rPr>
                <w:sz w:val="20"/>
              </w:rPr>
              <w:t>07</w:t>
            </w:r>
            <w:r>
              <w:rPr>
                <w:spacing w:val="-3"/>
                <w:sz w:val="20"/>
              </w:rPr>
              <w:t xml:space="preserve"> </w:t>
            </w:r>
            <w:r>
              <w:rPr>
                <w:sz w:val="20"/>
              </w:rPr>
              <w:t>08</w:t>
            </w:r>
            <w:r>
              <w:rPr>
                <w:spacing w:val="-3"/>
                <w:sz w:val="20"/>
              </w:rPr>
              <w:t xml:space="preserve"> </w:t>
            </w:r>
            <w:r>
              <w:rPr>
                <w:spacing w:val="-5"/>
                <w:sz w:val="20"/>
              </w:rPr>
              <w:t>01</w:t>
            </w:r>
          </w:p>
        </w:tc>
      </w:tr>
      <w:tr w:rsidR="00837867" w14:paraId="6176EF81" w14:textId="77777777">
        <w:trPr>
          <w:trHeight w:val="230"/>
        </w:trPr>
        <w:tc>
          <w:tcPr>
            <w:tcW w:w="722" w:type="dxa"/>
            <w:tcBorders>
              <w:top w:val="nil"/>
              <w:bottom w:val="nil"/>
              <w:right w:val="single" w:sz="6" w:space="0" w:color="000000"/>
            </w:tcBorders>
          </w:tcPr>
          <w:p w14:paraId="358207C9"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58718A14"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16CAF5DD"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0346D58A"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4F7AAFBA"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30B44CF0"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0FF85FEB"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46846DD9" w14:textId="77777777" w:rsidR="00837867" w:rsidRDefault="00000000">
            <w:pPr>
              <w:pStyle w:val="TableParagraph"/>
              <w:spacing w:line="210" w:lineRule="exact"/>
              <w:ind w:left="14"/>
              <w:rPr>
                <w:sz w:val="20"/>
              </w:rPr>
            </w:pPr>
            <w:r>
              <w:rPr>
                <w:sz w:val="20"/>
              </w:rPr>
              <w:t>06</w:t>
            </w:r>
            <w:r>
              <w:rPr>
                <w:spacing w:val="-3"/>
                <w:sz w:val="20"/>
              </w:rPr>
              <w:t xml:space="preserve"> </w:t>
            </w:r>
            <w:r>
              <w:rPr>
                <w:sz w:val="20"/>
              </w:rPr>
              <w:t>00</w:t>
            </w:r>
            <w:r>
              <w:rPr>
                <w:spacing w:val="-3"/>
                <w:sz w:val="20"/>
              </w:rPr>
              <w:t xml:space="preserve"> </w:t>
            </w:r>
            <w:r>
              <w:rPr>
                <w:sz w:val="20"/>
              </w:rPr>
              <w:t>01</w:t>
            </w:r>
            <w:r>
              <w:rPr>
                <w:spacing w:val="-1"/>
                <w:sz w:val="20"/>
              </w:rPr>
              <w:t xml:space="preserve"> </w:t>
            </w:r>
            <w:r>
              <w:rPr>
                <w:sz w:val="20"/>
              </w:rPr>
              <w:t>08</w:t>
            </w:r>
            <w:r>
              <w:rPr>
                <w:spacing w:val="-1"/>
                <w:sz w:val="20"/>
              </w:rPr>
              <w:t xml:space="preserve"> </w:t>
            </w:r>
            <w:r>
              <w:rPr>
                <w:sz w:val="20"/>
              </w:rPr>
              <w:t>08</w:t>
            </w:r>
            <w:r>
              <w:rPr>
                <w:spacing w:val="-1"/>
                <w:sz w:val="20"/>
              </w:rPr>
              <w:t xml:space="preserve"> </w:t>
            </w:r>
            <w:r>
              <w:rPr>
                <w:sz w:val="20"/>
              </w:rPr>
              <w:t>02</w:t>
            </w:r>
            <w:r>
              <w:rPr>
                <w:spacing w:val="-3"/>
                <w:sz w:val="20"/>
              </w:rPr>
              <w:t xml:space="preserve"> </w:t>
            </w:r>
            <w:r>
              <w:rPr>
                <w:sz w:val="20"/>
              </w:rPr>
              <w:t>07</w:t>
            </w:r>
            <w:r>
              <w:rPr>
                <w:spacing w:val="-3"/>
                <w:sz w:val="20"/>
              </w:rPr>
              <w:t xml:space="preserve"> </w:t>
            </w:r>
            <w:r>
              <w:rPr>
                <w:sz w:val="20"/>
              </w:rPr>
              <w:t>00</w:t>
            </w:r>
            <w:r>
              <w:rPr>
                <w:spacing w:val="-3"/>
                <w:sz w:val="20"/>
              </w:rPr>
              <w:t xml:space="preserve"> </w:t>
            </w:r>
            <w:r>
              <w:rPr>
                <w:spacing w:val="-5"/>
                <w:sz w:val="20"/>
              </w:rPr>
              <w:t>04</w:t>
            </w:r>
          </w:p>
        </w:tc>
      </w:tr>
      <w:tr w:rsidR="00837867" w14:paraId="62530294" w14:textId="77777777">
        <w:trPr>
          <w:trHeight w:val="230"/>
        </w:trPr>
        <w:tc>
          <w:tcPr>
            <w:tcW w:w="722" w:type="dxa"/>
            <w:tcBorders>
              <w:top w:val="nil"/>
              <w:bottom w:val="nil"/>
              <w:right w:val="single" w:sz="6" w:space="0" w:color="000000"/>
            </w:tcBorders>
          </w:tcPr>
          <w:p w14:paraId="2ACF0141"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626FE8D6"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7A444BDB"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291F02E7"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25BF1297"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2E38E6F3"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5800C5AD"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30AC700A" w14:textId="77777777" w:rsidR="00837867" w:rsidRDefault="00000000">
            <w:pPr>
              <w:pStyle w:val="TableParagraph"/>
              <w:spacing w:line="210" w:lineRule="exact"/>
              <w:ind w:left="14"/>
              <w:rPr>
                <w:sz w:val="20"/>
              </w:rPr>
            </w:pPr>
            <w:r>
              <w:rPr>
                <w:sz w:val="20"/>
              </w:rPr>
              <w:t>0C</w:t>
            </w:r>
            <w:r>
              <w:rPr>
                <w:spacing w:val="-3"/>
                <w:sz w:val="20"/>
              </w:rPr>
              <w:t xml:space="preserve"> </w:t>
            </w:r>
            <w:r>
              <w:rPr>
                <w:sz w:val="20"/>
              </w:rPr>
              <w:t>81</w:t>
            </w:r>
            <w:r>
              <w:rPr>
                <w:spacing w:val="-2"/>
                <w:sz w:val="20"/>
              </w:rPr>
              <w:t xml:space="preserve"> </w:t>
            </w:r>
            <w:r>
              <w:rPr>
                <w:sz w:val="20"/>
              </w:rPr>
              <w:t>00</w:t>
            </w:r>
            <w:r>
              <w:rPr>
                <w:spacing w:val="-1"/>
                <w:sz w:val="20"/>
              </w:rPr>
              <w:t xml:space="preserve"> </w:t>
            </w:r>
            <w:r>
              <w:rPr>
                <w:sz w:val="20"/>
              </w:rPr>
              <w:t>00</w:t>
            </w:r>
            <w:r>
              <w:rPr>
                <w:spacing w:val="-1"/>
                <w:sz w:val="20"/>
              </w:rPr>
              <w:t xml:space="preserve"> </w:t>
            </w:r>
            <w:r>
              <w:rPr>
                <w:sz w:val="20"/>
              </w:rPr>
              <w:t>05</w:t>
            </w:r>
            <w:r>
              <w:rPr>
                <w:spacing w:val="-3"/>
                <w:sz w:val="20"/>
              </w:rPr>
              <w:t xml:space="preserve"> </w:t>
            </w:r>
            <w:r>
              <w:rPr>
                <w:sz w:val="20"/>
              </w:rPr>
              <w:t>00</w:t>
            </w:r>
            <w:r>
              <w:rPr>
                <w:spacing w:val="-3"/>
                <w:sz w:val="20"/>
              </w:rPr>
              <w:t xml:space="preserve"> </w:t>
            </w:r>
            <w:r>
              <w:rPr>
                <w:sz w:val="20"/>
              </w:rPr>
              <w:t>00</w:t>
            </w:r>
            <w:r>
              <w:rPr>
                <w:spacing w:val="-3"/>
                <w:sz w:val="20"/>
              </w:rPr>
              <w:t xml:space="preserve"> </w:t>
            </w:r>
            <w:r>
              <w:rPr>
                <w:sz w:val="20"/>
              </w:rPr>
              <w:t>01</w:t>
            </w:r>
            <w:r>
              <w:rPr>
                <w:spacing w:val="-3"/>
                <w:sz w:val="20"/>
              </w:rPr>
              <w:t xml:space="preserve"> </w:t>
            </w:r>
            <w:r>
              <w:rPr>
                <w:spacing w:val="-5"/>
                <w:sz w:val="20"/>
              </w:rPr>
              <w:t>FF</w:t>
            </w:r>
          </w:p>
        </w:tc>
      </w:tr>
      <w:tr w:rsidR="00837867" w14:paraId="15E02864" w14:textId="77777777">
        <w:trPr>
          <w:trHeight w:val="229"/>
        </w:trPr>
        <w:tc>
          <w:tcPr>
            <w:tcW w:w="722" w:type="dxa"/>
            <w:tcBorders>
              <w:top w:val="nil"/>
              <w:bottom w:val="single" w:sz="6" w:space="0" w:color="000000"/>
              <w:right w:val="single" w:sz="6" w:space="0" w:color="000000"/>
            </w:tcBorders>
          </w:tcPr>
          <w:p w14:paraId="2596C487" w14:textId="77777777" w:rsidR="00837867" w:rsidRDefault="00000000">
            <w:pPr>
              <w:pStyle w:val="TableParagraph"/>
              <w:spacing w:line="210" w:lineRule="exact"/>
              <w:ind w:left="11"/>
              <w:rPr>
                <w:sz w:val="20"/>
              </w:rPr>
            </w:pPr>
            <w:r>
              <w:rPr>
                <w:spacing w:val="-5"/>
                <w:sz w:val="20"/>
              </w:rPr>
              <w:t>SD2</w:t>
            </w:r>
          </w:p>
        </w:tc>
        <w:tc>
          <w:tcPr>
            <w:tcW w:w="710" w:type="dxa"/>
            <w:tcBorders>
              <w:top w:val="nil"/>
              <w:left w:val="single" w:sz="6" w:space="0" w:color="000000"/>
              <w:bottom w:val="single" w:sz="6" w:space="0" w:color="000000"/>
              <w:right w:val="single" w:sz="6" w:space="0" w:color="000000"/>
            </w:tcBorders>
          </w:tcPr>
          <w:p w14:paraId="23FE43F0" w14:textId="77777777" w:rsidR="00837867" w:rsidRDefault="00000000">
            <w:pPr>
              <w:pStyle w:val="TableParagraph"/>
              <w:spacing w:line="210" w:lineRule="exact"/>
              <w:ind w:left="12"/>
              <w:rPr>
                <w:sz w:val="20"/>
              </w:rPr>
            </w:pPr>
            <w:r>
              <w:rPr>
                <w:spacing w:val="-2"/>
                <w:sz w:val="20"/>
              </w:rPr>
              <w:t>2-</w:t>
            </w:r>
            <w:r>
              <w:rPr>
                <w:spacing w:val="-5"/>
                <w:sz w:val="20"/>
              </w:rPr>
              <w:t>&gt;10</w:t>
            </w:r>
          </w:p>
        </w:tc>
        <w:tc>
          <w:tcPr>
            <w:tcW w:w="1277" w:type="dxa"/>
            <w:tcBorders>
              <w:top w:val="nil"/>
              <w:left w:val="single" w:sz="6" w:space="0" w:color="000000"/>
              <w:bottom w:val="single" w:sz="6" w:space="0" w:color="000000"/>
              <w:right w:val="single" w:sz="6" w:space="0" w:color="000000"/>
            </w:tcBorders>
          </w:tcPr>
          <w:p w14:paraId="6C81204E" w14:textId="77777777" w:rsidR="00837867" w:rsidRDefault="00000000">
            <w:pPr>
              <w:pStyle w:val="TableParagraph"/>
              <w:spacing w:line="210" w:lineRule="exact"/>
              <w:ind w:left="12"/>
              <w:rPr>
                <w:sz w:val="20"/>
              </w:rPr>
            </w:pPr>
            <w:r>
              <w:rPr>
                <w:spacing w:val="-2"/>
                <w:sz w:val="20"/>
              </w:rPr>
              <w:t>SRD_HIGH</w:t>
            </w:r>
          </w:p>
        </w:tc>
        <w:tc>
          <w:tcPr>
            <w:tcW w:w="1841" w:type="dxa"/>
            <w:tcBorders>
              <w:top w:val="nil"/>
              <w:left w:val="single" w:sz="6" w:space="0" w:color="000000"/>
              <w:bottom w:val="single" w:sz="6" w:space="0" w:color="000000"/>
              <w:right w:val="single" w:sz="6" w:space="0" w:color="000000"/>
            </w:tcBorders>
          </w:tcPr>
          <w:p w14:paraId="30C15389" w14:textId="77777777" w:rsidR="00837867" w:rsidRDefault="00000000">
            <w:pPr>
              <w:pStyle w:val="TableParagraph"/>
              <w:spacing w:line="210" w:lineRule="exact"/>
              <w:ind w:left="12"/>
              <w:rPr>
                <w:sz w:val="20"/>
              </w:rPr>
            </w:pPr>
            <w:r>
              <w:rPr>
                <w:sz w:val="20"/>
              </w:rPr>
              <w:t>Set</w:t>
            </w:r>
            <w:r>
              <w:rPr>
                <w:spacing w:val="-6"/>
                <w:sz w:val="20"/>
              </w:rPr>
              <w:t xml:space="preserve"> </w:t>
            </w:r>
            <w:r>
              <w:rPr>
                <w:spacing w:val="-2"/>
                <w:sz w:val="20"/>
              </w:rPr>
              <w:t>Parameters</w:t>
            </w:r>
          </w:p>
        </w:tc>
        <w:tc>
          <w:tcPr>
            <w:tcW w:w="993" w:type="dxa"/>
            <w:tcBorders>
              <w:top w:val="nil"/>
              <w:left w:val="single" w:sz="6" w:space="0" w:color="000000"/>
              <w:bottom w:val="single" w:sz="6" w:space="0" w:color="000000"/>
              <w:right w:val="single" w:sz="6" w:space="0" w:color="000000"/>
            </w:tcBorders>
          </w:tcPr>
          <w:p w14:paraId="03AE8AB6" w14:textId="77777777" w:rsidR="00837867" w:rsidRDefault="00000000">
            <w:pPr>
              <w:pStyle w:val="TableParagraph"/>
              <w:spacing w:line="210" w:lineRule="exact"/>
              <w:ind w:left="13"/>
              <w:rPr>
                <w:sz w:val="20"/>
              </w:rPr>
            </w:pPr>
            <w:r>
              <w:rPr>
                <w:spacing w:val="-5"/>
                <w:sz w:val="20"/>
              </w:rPr>
              <w:t>Req</w:t>
            </w:r>
          </w:p>
        </w:tc>
        <w:tc>
          <w:tcPr>
            <w:tcW w:w="849" w:type="dxa"/>
            <w:tcBorders>
              <w:top w:val="nil"/>
              <w:left w:val="single" w:sz="6" w:space="0" w:color="000000"/>
              <w:bottom w:val="single" w:sz="6" w:space="0" w:color="000000"/>
              <w:right w:val="single" w:sz="6" w:space="0" w:color="000000"/>
            </w:tcBorders>
          </w:tcPr>
          <w:p w14:paraId="5A0C16B9" w14:textId="77777777" w:rsidR="00837867" w:rsidRDefault="00000000">
            <w:pPr>
              <w:pStyle w:val="TableParagraph"/>
              <w:spacing w:line="210" w:lineRule="exact"/>
              <w:ind w:left="13"/>
              <w:rPr>
                <w:sz w:val="20"/>
              </w:rPr>
            </w:pPr>
            <w:r>
              <w:rPr>
                <w:spacing w:val="-2"/>
                <w:sz w:val="20"/>
              </w:rPr>
              <w:t>62-</w:t>
            </w:r>
            <w:r>
              <w:rPr>
                <w:spacing w:val="-5"/>
                <w:sz w:val="20"/>
              </w:rPr>
              <w:t>&gt;61</w:t>
            </w:r>
          </w:p>
        </w:tc>
        <w:tc>
          <w:tcPr>
            <w:tcW w:w="852" w:type="dxa"/>
            <w:tcBorders>
              <w:top w:val="nil"/>
              <w:left w:val="single" w:sz="6" w:space="0" w:color="000000"/>
              <w:bottom w:val="single" w:sz="6" w:space="0" w:color="000000"/>
              <w:right w:val="single" w:sz="6" w:space="0" w:color="000000"/>
            </w:tcBorders>
          </w:tcPr>
          <w:p w14:paraId="1CD0904D" w14:textId="77777777" w:rsidR="00837867" w:rsidRDefault="00000000">
            <w:pPr>
              <w:pStyle w:val="TableParagraph"/>
              <w:spacing w:line="210" w:lineRule="exact"/>
              <w:ind w:right="1"/>
              <w:jc w:val="right"/>
              <w:rPr>
                <w:sz w:val="20"/>
              </w:rPr>
            </w:pPr>
            <w:r>
              <w:rPr>
                <w:spacing w:val="-5"/>
                <w:sz w:val="20"/>
              </w:rPr>
              <w:t>39</w:t>
            </w:r>
          </w:p>
        </w:tc>
        <w:tc>
          <w:tcPr>
            <w:tcW w:w="2693" w:type="dxa"/>
            <w:tcBorders>
              <w:top w:val="nil"/>
              <w:left w:val="single" w:sz="6" w:space="0" w:color="000000"/>
              <w:bottom w:val="single" w:sz="6" w:space="0" w:color="000000"/>
            </w:tcBorders>
          </w:tcPr>
          <w:p w14:paraId="083C8C54" w14:textId="77777777" w:rsidR="00837867" w:rsidRDefault="00000000">
            <w:pPr>
              <w:pStyle w:val="TableParagraph"/>
              <w:spacing w:line="210" w:lineRule="exact"/>
              <w:ind w:left="14"/>
              <w:rPr>
                <w:sz w:val="20"/>
              </w:rPr>
            </w:pPr>
            <w:r>
              <w:rPr>
                <w:sz w:val="20"/>
              </w:rPr>
              <w:t>FF</w:t>
            </w:r>
            <w:r>
              <w:rPr>
                <w:spacing w:val="-3"/>
                <w:sz w:val="20"/>
              </w:rPr>
              <w:t xml:space="preserve"> </w:t>
            </w:r>
            <w:r>
              <w:rPr>
                <w:sz w:val="20"/>
              </w:rPr>
              <w:t>00</w:t>
            </w:r>
            <w:r>
              <w:rPr>
                <w:spacing w:val="-3"/>
                <w:sz w:val="20"/>
              </w:rPr>
              <w:t xml:space="preserve"> </w:t>
            </w:r>
            <w:r>
              <w:rPr>
                <w:spacing w:val="-5"/>
                <w:sz w:val="20"/>
              </w:rPr>
              <w:t>00</w:t>
            </w:r>
          </w:p>
        </w:tc>
      </w:tr>
      <w:tr w:rsidR="00837867" w14:paraId="118A4F09" w14:textId="77777777">
        <w:trPr>
          <w:trHeight w:val="268"/>
        </w:trPr>
        <w:tc>
          <w:tcPr>
            <w:tcW w:w="722" w:type="dxa"/>
            <w:tcBorders>
              <w:top w:val="single" w:sz="6" w:space="0" w:color="000000"/>
              <w:bottom w:val="single" w:sz="6" w:space="0" w:color="000000"/>
              <w:right w:val="single" w:sz="6" w:space="0" w:color="000000"/>
            </w:tcBorders>
          </w:tcPr>
          <w:p w14:paraId="537A4ECE" w14:textId="77777777" w:rsidR="00837867" w:rsidRDefault="00000000">
            <w:pPr>
              <w:pStyle w:val="TableParagraph"/>
              <w:spacing w:before="37" w:line="210" w:lineRule="exact"/>
              <w:ind w:left="11"/>
              <w:rPr>
                <w:sz w:val="20"/>
              </w:rPr>
            </w:pPr>
            <w:r>
              <w:rPr>
                <w:spacing w:val="-5"/>
                <w:sz w:val="20"/>
              </w:rPr>
              <w:t>ACK</w:t>
            </w:r>
          </w:p>
        </w:tc>
        <w:tc>
          <w:tcPr>
            <w:tcW w:w="710" w:type="dxa"/>
            <w:tcBorders>
              <w:top w:val="single" w:sz="6" w:space="0" w:color="000000"/>
              <w:left w:val="single" w:sz="6" w:space="0" w:color="000000"/>
              <w:bottom w:val="single" w:sz="6" w:space="0" w:color="000000"/>
              <w:right w:val="single" w:sz="6" w:space="0" w:color="000000"/>
            </w:tcBorders>
          </w:tcPr>
          <w:p w14:paraId="162E23CF" w14:textId="77777777" w:rsidR="00837867" w:rsidRDefault="00837867">
            <w:pPr>
              <w:pStyle w:val="TableParagraph"/>
              <w:rPr>
                <w:rFonts w:ascii="Times New Roman"/>
                <w:sz w:val="18"/>
              </w:rPr>
            </w:pPr>
          </w:p>
        </w:tc>
        <w:tc>
          <w:tcPr>
            <w:tcW w:w="1277" w:type="dxa"/>
            <w:tcBorders>
              <w:top w:val="single" w:sz="6" w:space="0" w:color="000000"/>
              <w:left w:val="single" w:sz="6" w:space="0" w:color="000000"/>
              <w:bottom w:val="single" w:sz="6" w:space="0" w:color="000000"/>
              <w:right w:val="single" w:sz="6" w:space="0" w:color="000000"/>
            </w:tcBorders>
          </w:tcPr>
          <w:p w14:paraId="0320700E"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0E7770E0" w14:textId="77777777" w:rsidR="00837867" w:rsidRDefault="00000000">
            <w:pPr>
              <w:pStyle w:val="TableParagraph"/>
              <w:spacing w:before="37" w:line="210" w:lineRule="exact"/>
              <w:ind w:left="12"/>
              <w:rPr>
                <w:sz w:val="20"/>
              </w:rPr>
            </w:pPr>
            <w:r>
              <w:rPr>
                <w:sz w:val="20"/>
              </w:rPr>
              <w:t>Short</w:t>
            </w:r>
            <w:r>
              <w:rPr>
                <w:spacing w:val="-7"/>
                <w:sz w:val="20"/>
              </w:rPr>
              <w:t xml:space="preserve"> </w:t>
            </w:r>
            <w:r>
              <w:rPr>
                <w:spacing w:val="-2"/>
                <w:sz w:val="20"/>
              </w:rPr>
              <w:t>acknowledge</w:t>
            </w:r>
          </w:p>
        </w:tc>
        <w:tc>
          <w:tcPr>
            <w:tcW w:w="993" w:type="dxa"/>
            <w:tcBorders>
              <w:top w:val="single" w:sz="6" w:space="0" w:color="000000"/>
              <w:left w:val="single" w:sz="6" w:space="0" w:color="000000"/>
              <w:bottom w:val="single" w:sz="6" w:space="0" w:color="000000"/>
              <w:right w:val="single" w:sz="6" w:space="0" w:color="000000"/>
            </w:tcBorders>
          </w:tcPr>
          <w:p w14:paraId="1732062A" w14:textId="77777777" w:rsidR="00837867" w:rsidRDefault="00000000">
            <w:pPr>
              <w:pStyle w:val="TableParagraph"/>
              <w:spacing w:before="37" w:line="210"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752339FE"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6374C314"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116CAF35" w14:textId="77777777" w:rsidR="00837867" w:rsidRDefault="00837867">
            <w:pPr>
              <w:pStyle w:val="TableParagraph"/>
              <w:rPr>
                <w:rFonts w:ascii="Times New Roman"/>
                <w:sz w:val="18"/>
              </w:rPr>
            </w:pPr>
          </w:p>
        </w:tc>
      </w:tr>
      <w:tr w:rsidR="00837867" w14:paraId="74EC80DF" w14:textId="77777777">
        <w:trPr>
          <w:trHeight w:val="247"/>
        </w:trPr>
        <w:tc>
          <w:tcPr>
            <w:tcW w:w="722" w:type="dxa"/>
            <w:tcBorders>
              <w:top w:val="single" w:sz="6" w:space="0" w:color="000000"/>
              <w:bottom w:val="nil"/>
              <w:right w:val="single" w:sz="6" w:space="0" w:color="000000"/>
            </w:tcBorders>
          </w:tcPr>
          <w:p w14:paraId="0206CA64" w14:textId="77777777" w:rsidR="00837867" w:rsidRDefault="00837867">
            <w:pPr>
              <w:pStyle w:val="TableParagraph"/>
              <w:rPr>
                <w:rFonts w:ascii="Times New Roman"/>
                <w:sz w:val="18"/>
              </w:rPr>
            </w:pPr>
          </w:p>
        </w:tc>
        <w:tc>
          <w:tcPr>
            <w:tcW w:w="710" w:type="dxa"/>
            <w:tcBorders>
              <w:top w:val="single" w:sz="6" w:space="0" w:color="000000"/>
              <w:left w:val="single" w:sz="6" w:space="0" w:color="000000"/>
              <w:bottom w:val="nil"/>
              <w:right w:val="single" w:sz="6" w:space="0" w:color="000000"/>
            </w:tcBorders>
          </w:tcPr>
          <w:p w14:paraId="598F01B1" w14:textId="77777777" w:rsidR="00837867" w:rsidRDefault="00837867">
            <w:pPr>
              <w:pStyle w:val="TableParagraph"/>
              <w:rPr>
                <w:rFonts w:ascii="Times New Roman"/>
                <w:sz w:val="18"/>
              </w:rPr>
            </w:pPr>
          </w:p>
        </w:tc>
        <w:tc>
          <w:tcPr>
            <w:tcW w:w="1277" w:type="dxa"/>
            <w:tcBorders>
              <w:top w:val="single" w:sz="6" w:space="0" w:color="000000"/>
              <w:left w:val="single" w:sz="6" w:space="0" w:color="000000"/>
              <w:bottom w:val="nil"/>
              <w:right w:val="single" w:sz="6" w:space="0" w:color="000000"/>
            </w:tcBorders>
          </w:tcPr>
          <w:p w14:paraId="5E40D950"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nil"/>
              <w:right w:val="single" w:sz="6" w:space="0" w:color="000000"/>
            </w:tcBorders>
          </w:tcPr>
          <w:p w14:paraId="78DDC620"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nil"/>
              <w:right w:val="single" w:sz="6" w:space="0" w:color="000000"/>
            </w:tcBorders>
          </w:tcPr>
          <w:p w14:paraId="6F06A153" w14:textId="77777777" w:rsidR="00837867" w:rsidRDefault="00837867">
            <w:pPr>
              <w:pStyle w:val="TableParagraph"/>
              <w:rPr>
                <w:rFonts w:ascii="Times New Roman"/>
                <w:sz w:val="18"/>
              </w:rPr>
            </w:pPr>
          </w:p>
        </w:tc>
        <w:tc>
          <w:tcPr>
            <w:tcW w:w="849" w:type="dxa"/>
            <w:tcBorders>
              <w:top w:val="single" w:sz="6" w:space="0" w:color="000000"/>
              <w:left w:val="single" w:sz="6" w:space="0" w:color="000000"/>
              <w:bottom w:val="nil"/>
              <w:right w:val="single" w:sz="6" w:space="0" w:color="000000"/>
            </w:tcBorders>
          </w:tcPr>
          <w:p w14:paraId="6C67D5FA"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nil"/>
              <w:right w:val="single" w:sz="6" w:space="0" w:color="000000"/>
            </w:tcBorders>
          </w:tcPr>
          <w:p w14:paraId="6688B627"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nil"/>
            </w:tcBorders>
          </w:tcPr>
          <w:p w14:paraId="25C0EA62" w14:textId="77777777" w:rsidR="00837867" w:rsidRDefault="00000000">
            <w:pPr>
              <w:pStyle w:val="TableParagraph"/>
              <w:spacing w:before="13" w:line="214" w:lineRule="exact"/>
              <w:ind w:left="14"/>
              <w:rPr>
                <w:sz w:val="20"/>
              </w:rPr>
            </w:pPr>
            <w:r>
              <w:rPr>
                <w:sz w:val="20"/>
              </w:rPr>
              <w:t>42</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01</w:t>
            </w:r>
            <w:r>
              <w:rPr>
                <w:spacing w:val="-1"/>
                <w:sz w:val="20"/>
              </w:rPr>
              <w:t xml:space="preserve"> </w:t>
            </w:r>
            <w:r>
              <w:rPr>
                <w:sz w:val="20"/>
              </w:rPr>
              <w:t>42</w:t>
            </w:r>
            <w:r>
              <w:rPr>
                <w:spacing w:val="-1"/>
                <w:sz w:val="20"/>
              </w:rPr>
              <w:t xml:space="preserve"> </w:t>
            </w:r>
            <w:r>
              <w:rPr>
                <w:sz w:val="20"/>
              </w:rPr>
              <w:t>00</w:t>
            </w:r>
            <w:r>
              <w:rPr>
                <w:spacing w:val="-3"/>
                <w:sz w:val="20"/>
              </w:rPr>
              <w:t xml:space="preserve"> </w:t>
            </w:r>
            <w:r>
              <w:rPr>
                <w:sz w:val="20"/>
              </w:rPr>
              <w:t>00</w:t>
            </w:r>
            <w:r>
              <w:rPr>
                <w:spacing w:val="-3"/>
                <w:sz w:val="20"/>
              </w:rPr>
              <w:t xml:space="preserve"> </w:t>
            </w:r>
            <w:r>
              <w:rPr>
                <w:sz w:val="20"/>
              </w:rPr>
              <w:t>02</w:t>
            </w:r>
            <w:r>
              <w:rPr>
                <w:spacing w:val="-3"/>
                <w:sz w:val="20"/>
              </w:rPr>
              <w:t xml:space="preserve"> </w:t>
            </w:r>
            <w:r>
              <w:rPr>
                <w:spacing w:val="-5"/>
                <w:sz w:val="20"/>
              </w:rPr>
              <w:t>82</w:t>
            </w:r>
          </w:p>
        </w:tc>
      </w:tr>
      <w:tr w:rsidR="00837867" w14:paraId="6D4B11A2" w14:textId="77777777">
        <w:trPr>
          <w:trHeight w:val="230"/>
        </w:trPr>
        <w:tc>
          <w:tcPr>
            <w:tcW w:w="722" w:type="dxa"/>
            <w:tcBorders>
              <w:top w:val="nil"/>
              <w:bottom w:val="nil"/>
              <w:right w:val="single" w:sz="6" w:space="0" w:color="000000"/>
            </w:tcBorders>
          </w:tcPr>
          <w:p w14:paraId="3018F1F5"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48072316"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54D9F016"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47DC67D0"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6D877F03"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022077E0"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32A38180"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45ABDD06" w14:textId="77777777" w:rsidR="00837867" w:rsidRDefault="00000000">
            <w:pPr>
              <w:pStyle w:val="TableParagraph"/>
              <w:spacing w:line="210"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03</w:t>
            </w:r>
            <w:r>
              <w:rPr>
                <w:spacing w:val="-1"/>
                <w:sz w:val="20"/>
              </w:rPr>
              <w:t xml:space="preserve"> </w:t>
            </w:r>
            <w:r>
              <w:rPr>
                <w:sz w:val="20"/>
              </w:rPr>
              <w:t>C1</w:t>
            </w:r>
            <w:r>
              <w:rPr>
                <w:spacing w:val="-1"/>
                <w:sz w:val="20"/>
              </w:rPr>
              <w:t xml:space="preserve"> </w:t>
            </w:r>
            <w:r>
              <w:rPr>
                <w:sz w:val="20"/>
              </w:rPr>
              <w:t>03</w:t>
            </w:r>
            <w:r>
              <w:rPr>
                <w:spacing w:val="-3"/>
                <w:sz w:val="20"/>
              </w:rPr>
              <w:t xml:space="preserve"> </w:t>
            </w:r>
            <w:r>
              <w:rPr>
                <w:sz w:val="20"/>
              </w:rPr>
              <w:t>03</w:t>
            </w:r>
            <w:r>
              <w:rPr>
                <w:spacing w:val="-3"/>
                <w:sz w:val="20"/>
              </w:rPr>
              <w:t xml:space="preserve"> </w:t>
            </w:r>
            <w:r>
              <w:rPr>
                <w:sz w:val="20"/>
              </w:rPr>
              <w:t>04</w:t>
            </w:r>
            <w:r>
              <w:rPr>
                <w:spacing w:val="-3"/>
                <w:sz w:val="20"/>
              </w:rPr>
              <w:t xml:space="preserve"> </w:t>
            </w:r>
            <w:r>
              <w:rPr>
                <w:sz w:val="20"/>
              </w:rPr>
              <w:t>C1</w:t>
            </w:r>
            <w:r>
              <w:rPr>
                <w:spacing w:val="-1"/>
                <w:sz w:val="20"/>
              </w:rPr>
              <w:t xml:space="preserve"> </w:t>
            </w:r>
            <w:r>
              <w:rPr>
                <w:spacing w:val="-5"/>
                <w:sz w:val="20"/>
              </w:rPr>
              <w:t>01</w:t>
            </w:r>
          </w:p>
        </w:tc>
      </w:tr>
      <w:tr w:rsidR="00837867" w14:paraId="3EF4FBDE" w14:textId="77777777">
        <w:trPr>
          <w:trHeight w:val="227"/>
        </w:trPr>
        <w:tc>
          <w:tcPr>
            <w:tcW w:w="722" w:type="dxa"/>
            <w:tcBorders>
              <w:top w:val="nil"/>
              <w:bottom w:val="single" w:sz="6" w:space="0" w:color="000000"/>
              <w:right w:val="single" w:sz="6" w:space="0" w:color="000000"/>
            </w:tcBorders>
          </w:tcPr>
          <w:p w14:paraId="73F0679D" w14:textId="77777777" w:rsidR="00837867" w:rsidRDefault="00000000">
            <w:pPr>
              <w:pStyle w:val="TableParagraph"/>
              <w:spacing w:line="207" w:lineRule="exact"/>
              <w:ind w:left="11"/>
              <w:rPr>
                <w:sz w:val="20"/>
              </w:rPr>
            </w:pPr>
            <w:r>
              <w:rPr>
                <w:spacing w:val="-5"/>
                <w:sz w:val="20"/>
              </w:rPr>
              <w:t>SD2</w:t>
            </w:r>
          </w:p>
        </w:tc>
        <w:tc>
          <w:tcPr>
            <w:tcW w:w="710" w:type="dxa"/>
            <w:tcBorders>
              <w:top w:val="nil"/>
              <w:left w:val="single" w:sz="6" w:space="0" w:color="000000"/>
              <w:bottom w:val="single" w:sz="6" w:space="0" w:color="000000"/>
              <w:right w:val="single" w:sz="6" w:space="0" w:color="000000"/>
            </w:tcBorders>
          </w:tcPr>
          <w:p w14:paraId="68C3E44C" w14:textId="77777777" w:rsidR="00837867" w:rsidRDefault="00000000">
            <w:pPr>
              <w:pStyle w:val="TableParagraph"/>
              <w:spacing w:line="207" w:lineRule="exact"/>
              <w:ind w:left="12"/>
              <w:rPr>
                <w:sz w:val="20"/>
              </w:rPr>
            </w:pPr>
            <w:r>
              <w:rPr>
                <w:spacing w:val="-2"/>
                <w:sz w:val="20"/>
              </w:rPr>
              <w:t>2-</w:t>
            </w:r>
            <w:r>
              <w:rPr>
                <w:spacing w:val="-5"/>
                <w:sz w:val="20"/>
              </w:rPr>
              <w:t>&gt;7</w:t>
            </w:r>
          </w:p>
        </w:tc>
        <w:tc>
          <w:tcPr>
            <w:tcW w:w="1277" w:type="dxa"/>
            <w:tcBorders>
              <w:top w:val="nil"/>
              <w:left w:val="single" w:sz="6" w:space="0" w:color="000000"/>
              <w:bottom w:val="single" w:sz="6" w:space="0" w:color="000000"/>
              <w:right w:val="single" w:sz="6" w:space="0" w:color="000000"/>
            </w:tcBorders>
          </w:tcPr>
          <w:p w14:paraId="3E1A37F6" w14:textId="77777777" w:rsidR="00837867" w:rsidRDefault="00000000">
            <w:pPr>
              <w:pStyle w:val="TableParagraph"/>
              <w:spacing w:line="207" w:lineRule="exact"/>
              <w:ind w:left="12"/>
              <w:rPr>
                <w:sz w:val="20"/>
              </w:rPr>
            </w:pPr>
            <w:r>
              <w:rPr>
                <w:spacing w:val="-2"/>
                <w:sz w:val="20"/>
              </w:rPr>
              <w:t>SRD_HIGH</w:t>
            </w:r>
          </w:p>
        </w:tc>
        <w:tc>
          <w:tcPr>
            <w:tcW w:w="1841" w:type="dxa"/>
            <w:tcBorders>
              <w:top w:val="nil"/>
              <w:left w:val="single" w:sz="6" w:space="0" w:color="000000"/>
              <w:bottom w:val="single" w:sz="6" w:space="0" w:color="000000"/>
              <w:right w:val="single" w:sz="6" w:space="0" w:color="000000"/>
            </w:tcBorders>
          </w:tcPr>
          <w:p w14:paraId="0EE1B7FB" w14:textId="77777777" w:rsidR="00837867" w:rsidRDefault="00000000">
            <w:pPr>
              <w:pStyle w:val="TableParagraph"/>
              <w:spacing w:line="207" w:lineRule="exact"/>
              <w:ind w:left="12"/>
              <w:rPr>
                <w:sz w:val="20"/>
              </w:rPr>
            </w:pPr>
            <w:r>
              <w:rPr>
                <w:sz w:val="20"/>
              </w:rPr>
              <w:t>Check</w:t>
            </w:r>
            <w:r>
              <w:rPr>
                <w:spacing w:val="-3"/>
                <w:sz w:val="20"/>
              </w:rPr>
              <w:t xml:space="preserve"> </w:t>
            </w:r>
            <w:r>
              <w:rPr>
                <w:spacing w:val="-2"/>
                <w:sz w:val="20"/>
              </w:rPr>
              <w:t>Config</w:t>
            </w:r>
          </w:p>
        </w:tc>
        <w:tc>
          <w:tcPr>
            <w:tcW w:w="993" w:type="dxa"/>
            <w:tcBorders>
              <w:top w:val="nil"/>
              <w:left w:val="single" w:sz="6" w:space="0" w:color="000000"/>
              <w:bottom w:val="single" w:sz="6" w:space="0" w:color="000000"/>
              <w:right w:val="single" w:sz="6" w:space="0" w:color="000000"/>
            </w:tcBorders>
          </w:tcPr>
          <w:p w14:paraId="045BC2F9" w14:textId="77777777" w:rsidR="00837867" w:rsidRDefault="00000000">
            <w:pPr>
              <w:pStyle w:val="TableParagraph"/>
              <w:spacing w:line="207" w:lineRule="exact"/>
              <w:ind w:left="13"/>
              <w:rPr>
                <w:sz w:val="20"/>
              </w:rPr>
            </w:pPr>
            <w:r>
              <w:rPr>
                <w:spacing w:val="-5"/>
                <w:sz w:val="20"/>
              </w:rPr>
              <w:t>Req</w:t>
            </w:r>
          </w:p>
        </w:tc>
        <w:tc>
          <w:tcPr>
            <w:tcW w:w="849" w:type="dxa"/>
            <w:tcBorders>
              <w:top w:val="nil"/>
              <w:left w:val="single" w:sz="6" w:space="0" w:color="000000"/>
              <w:bottom w:val="single" w:sz="6" w:space="0" w:color="000000"/>
              <w:right w:val="single" w:sz="6" w:space="0" w:color="000000"/>
            </w:tcBorders>
          </w:tcPr>
          <w:p w14:paraId="4F537311" w14:textId="77777777" w:rsidR="00837867" w:rsidRDefault="00000000">
            <w:pPr>
              <w:pStyle w:val="TableParagraph"/>
              <w:spacing w:line="207" w:lineRule="exact"/>
              <w:ind w:left="13"/>
              <w:rPr>
                <w:sz w:val="20"/>
              </w:rPr>
            </w:pPr>
            <w:r>
              <w:rPr>
                <w:spacing w:val="-2"/>
                <w:sz w:val="20"/>
              </w:rPr>
              <w:t>62-</w:t>
            </w:r>
            <w:r>
              <w:rPr>
                <w:spacing w:val="-5"/>
                <w:sz w:val="20"/>
              </w:rPr>
              <w:t>&gt;62</w:t>
            </w:r>
          </w:p>
        </w:tc>
        <w:tc>
          <w:tcPr>
            <w:tcW w:w="852" w:type="dxa"/>
            <w:tcBorders>
              <w:top w:val="nil"/>
              <w:left w:val="single" w:sz="6" w:space="0" w:color="000000"/>
              <w:bottom w:val="single" w:sz="6" w:space="0" w:color="000000"/>
              <w:right w:val="single" w:sz="6" w:space="0" w:color="000000"/>
            </w:tcBorders>
          </w:tcPr>
          <w:p w14:paraId="4F723E3F" w14:textId="77777777" w:rsidR="00837867" w:rsidRDefault="00000000">
            <w:pPr>
              <w:pStyle w:val="TableParagraph"/>
              <w:spacing w:line="207" w:lineRule="exact"/>
              <w:ind w:right="1"/>
              <w:jc w:val="right"/>
              <w:rPr>
                <w:sz w:val="20"/>
              </w:rPr>
            </w:pPr>
            <w:r>
              <w:rPr>
                <w:spacing w:val="-5"/>
                <w:sz w:val="20"/>
              </w:rPr>
              <w:t>20</w:t>
            </w:r>
          </w:p>
        </w:tc>
        <w:tc>
          <w:tcPr>
            <w:tcW w:w="2693" w:type="dxa"/>
            <w:tcBorders>
              <w:top w:val="nil"/>
              <w:left w:val="single" w:sz="6" w:space="0" w:color="000000"/>
              <w:bottom w:val="single" w:sz="6" w:space="0" w:color="000000"/>
            </w:tcBorders>
          </w:tcPr>
          <w:p w14:paraId="6CCAE661" w14:textId="77777777" w:rsidR="00837867" w:rsidRDefault="00000000">
            <w:pPr>
              <w:pStyle w:val="TableParagraph"/>
              <w:spacing w:line="207" w:lineRule="exact"/>
              <w:ind w:left="14"/>
              <w:rPr>
                <w:sz w:val="20"/>
              </w:rPr>
            </w:pPr>
            <w:r>
              <w:rPr>
                <w:sz w:val="20"/>
              </w:rPr>
              <w:t>01</w:t>
            </w:r>
            <w:r>
              <w:rPr>
                <w:spacing w:val="-4"/>
                <w:sz w:val="20"/>
              </w:rPr>
              <w:t xml:space="preserve"> </w:t>
            </w:r>
            <w:r>
              <w:rPr>
                <w:spacing w:val="-5"/>
                <w:sz w:val="20"/>
              </w:rPr>
              <w:t>05</w:t>
            </w:r>
          </w:p>
        </w:tc>
      </w:tr>
      <w:tr w:rsidR="00837867" w14:paraId="3DB7D5B3" w14:textId="77777777">
        <w:trPr>
          <w:trHeight w:val="271"/>
        </w:trPr>
        <w:tc>
          <w:tcPr>
            <w:tcW w:w="722" w:type="dxa"/>
            <w:tcBorders>
              <w:top w:val="single" w:sz="6" w:space="0" w:color="000000"/>
              <w:bottom w:val="single" w:sz="6" w:space="0" w:color="000000"/>
              <w:right w:val="single" w:sz="6" w:space="0" w:color="000000"/>
            </w:tcBorders>
          </w:tcPr>
          <w:p w14:paraId="576F4B63" w14:textId="77777777" w:rsidR="00837867" w:rsidRDefault="00000000">
            <w:pPr>
              <w:pStyle w:val="TableParagraph"/>
              <w:spacing w:before="38" w:line="213" w:lineRule="exact"/>
              <w:ind w:left="11"/>
              <w:rPr>
                <w:sz w:val="20"/>
              </w:rPr>
            </w:pPr>
            <w:r>
              <w:rPr>
                <w:spacing w:val="-5"/>
                <w:sz w:val="20"/>
              </w:rPr>
              <w:t>ACK</w:t>
            </w:r>
          </w:p>
        </w:tc>
        <w:tc>
          <w:tcPr>
            <w:tcW w:w="710" w:type="dxa"/>
            <w:tcBorders>
              <w:top w:val="single" w:sz="6" w:space="0" w:color="000000"/>
              <w:left w:val="single" w:sz="6" w:space="0" w:color="000000"/>
              <w:bottom w:val="single" w:sz="6" w:space="0" w:color="000000"/>
              <w:right w:val="single" w:sz="6" w:space="0" w:color="000000"/>
            </w:tcBorders>
          </w:tcPr>
          <w:p w14:paraId="63AC09B4" w14:textId="77777777" w:rsidR="00837867" w:rsidRDefault="00837867">
            <w:pPr>
              <w:pStyle w:val="TableParagraph"/>
              <w:rPr>
                <w:rFonts w:ascii="Times New Roman"/>
                <w:sz w:val="20"/>
              </w:rPr>
            </w:pPr>
          </w:p>
        </w:tc>
        <w:tc>
          <w:tcPr>
            <w:tcW w:w="1277" w:type="dxa"/>
            <w:tcBorders>
              <w:top w:val="single" w:sz="6" w:space="0" w:color="000000"/>
              <w:left w:val="single" w:sz="6" w:space="0" w:color="000000"/>
              <w:bottom w:val="single" w:sz="6" w:space="0" w:color="000000"/>
              <w:right w:val="single" w:sz="6" w:space="0" w:color="000000"/>
            </w:tcBorders>
          </w:tcPr>
          <w:p w14:paraId="59FD1814"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5D91A15D" w14:textId="77777777" w:rsidR="00837867" w:rsidRDefault="00000000">
            <w:pPr>
              <w:pStyle w:val="TableParagraph"/>
              <w:spacing w:before="38" w:line="213" w:lineRule="exact"/>
              <w:ind w:left="12"/>
              <w:rPr>
                <w:sz w:val="20"/>
              </w:rPr>
            </w:pPr>
            <w:r>
              <w:rPr>
                <w:sz w:val="20"/>
              </w:rPr>
              <w:t>Short</w:t>
            </w:r>
            <w:r>
              <w:rPr>
                <w:spacing w:val="-7"/>
                <w:sz w:val="20"/>
              </w:rPr>
              <w:t xml:space="preserve"> </w:t>
            </w:r>
            <w:r>
              <w:rPr>
                <w:spacing w:val="-2"/>
                <w:sz w:val="20"/>
              </w:rPr>
              <w:t>acknowledge</w:t>
            </w:r>
          </w:p>
        </w:tc>
        <w:tc>
          <w:tcPr>
            <w:tcW w:w="993" w:type="dxa"/>
            <w:tcBorders>
              <w:top w:val="single" w:sz="6" w:space="0" w:color="000000"/>
              <w:left w:val="single" w:sz="6" w:space="0" w:color="000000"/>
              <w:bottom w:val="single" w:sz="6" w:space="0" w:color="000000"/>
              <w:right w:val="single" w:sz="6" w:space="0" w:color="000000"/>
            </w:tcBorders>
          </w:tcPr>
          <w:p w14:paraId="36E84E6B" w14:textId="77777777" w:rsidR="00837867" w:rsidRDefault="00000000">
            <w:pPr>
              <w:pStyle w:val="TableParagraph"/>
              <w:spacing w:before="38"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09152C5A"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0C532522"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6CC431CF" w14:textId="77777777" w:rsidR="00837867" w:rsidRDefault="00837867">
            <w:pPr>
              <w:pStyle w:val="TableParagraph"/>
              <w:rPr>
                <w:rFonts w:ascii="Times New Roman"/>
                <w:sz w:val="20"/>
              </w:rPr>
            </w:pPr>
          </w:p>
        </w:tc>
      </w:tr>
      <w:tr w:rsidR="00837867" w14:paraId="47048697" w14:textId="77777777">
        <w:trPr>
          <w:trHeight w:val="246"/>
        </w:trPr>
        <w:tc>
          <w:tcPr>
            <w:tcW w:w="722" w:type="dxa"/>
            <w:tcBorders>
              <w:top w:val="single" w:sz="6" w:space="0" w:color="000000"/>
              <w:bottom w:val="nil"/>
              <w:right w:val="single" w:sz="6" w:space="0" w:color="000000"/>
            </w:tcBorders>
          </w:tcPr>
          <w:p w14:paraId="508E0579" w14:textId="77777777" w:rsidR="00837867" w:rsidRDefault="00837867">
            <w:pPr>
              <w:pStyle w:val="TableParagraph"/>
              <w:rPr>
                <w:rFonts w:ascii="Times New Roman"/>
                <w:sz w:val="16"/>
              </w:rPr>
            </w:pPr>
          </w:p>
        </w:tc>
        <w:tc>
          <w:tcPr>
            <w:tcW w:w="710" w:type="dxa"/>
            <w:tcBorders>
              <w:top w:val="single" w:sz="6" w:space="0" w:color="000000"/>
              <w:left w:val="single" w:sz="6" w:space="0" w:color="000000"/>
              <w:bottom w:val="nil"/>
              <w:right w:val="single" w:sz="6" w:space="0" w:color="000000"/>
            </w:tcBorders>
          </w:tcPr>
          <w:p w14:paraId="7374DDCD" w14:textId="77777777" w:rsidR="00837867" w:rsidRDefault="00837867">
            <w:pPr>
              <w:pStyle w:val="TableParagraph"/>
              <w:rPr>
                <w:rFonts w:ascii="Times New Roman"/>
                <w:sz w:val="16"/>
              </w:rPr>
            </w:pPr>
          </w:p>
        </w:tc>
        <w:tc>
          <w:tcPr>
            <w:tcW w:w="1277" w:type="dxa"/>
            <w:tcBorders>
              <w:top w:val="single" w:sz="6" w:space="0" w:color="000000"/>
              <w:left w:val="single" w:sz="6" w:space="0" w:color="000000"/>
              <w:bottom w:val="nil"/>
              <w:right w:val="single" w:sz="6" w:space="0" w:color="000000"/>
            </w:tcBorders>
          </w:tcPr>
          <w:p w14:paraId="656E026C" w14:textId="77777777" w:rsidR="00837867" w:rsidRDefault="00837867">
            <w:pPr>
              <w:pStyle w:val="TableParagraph"/>
              <w:rPr>
                <w:rFonts w:ascii="Times New Roman"/>
                <w:sz w:val="16"/>
              </w:rPr>
            </w:pPr>
          </w:p>
        </w:tc>
        <w:tc>
          <w:tcPr>
            <w:tcW w:w="1841" w:type="dxa"/>
            <w:tcBorders>
              <w:top w:val="single" w:sz="6" w:space="0" w:color="000000"/>
              <w:left w:val="single" w:sz="6" w:space="0" w:color="000000"/>
              <w:bottom w:val="nil"/>
              <w:right w:val="single" w:sz="6" w:space="0" w:color="000000"/>
            </w:tcBorders>
          </w:tcPr>
          <w:p w14:paraId="485FDA4D" w14:textId="77777777" w:rsidR="00837867" w:rsidRDefault="00837867">
            <w:pPr>
              <w:pStyle w:val="TableParagraph"/>
              <w:rPr>
                <w:rFonts w:ascii="Times New Roman"/>
                <w:sz w:val="16"/>
              </w:rPr>
            </w:pPr>
          </w:p>
        </w:tc>
        <w:tc>
          <w:tcPr>
            <w:tcW w:w="993" w:type="dxa"/>
            <w:tcBorders>
              <w:top w:val="single" w:sz="6" w:space="0" w:color="000000"/>
              <w:left w:val="single" w:sz="6" w:space="0" w:color="000000"/>
              <w:bottom w:val="nil"/>
              <w:right w:val="single" w:sz="6" w:space="0" w:color="000000"/>
            </w:tcBorders>
          </w:tcPr>
          <w:p w14:paraId="2046997C" w14:textId="77777777" w:rsidR="00837867" w:rsidRDefault="00837867">
            <w:pPr>
              <w:pStyle w:val="TableParagraph"/>
              <w:rPr>
                <w:rFonts w:ascii="Times New Roman"/>
                <w:sz w:val="16"/>
              </w:rPr>
            </w:pPr>
          </w:p>
        </w:tc>
        <w:tc>
          <w:tcPr>
            <w:tcW w:w="849" w:type="dxa"/>
            <w:tcBorders>
              <w:top w:val="single" w:sz="6" w:space="0" w:color="000000"/>
              <w:left w:val="single" w:sz="6" w:space="0" w:color="000000"/>
              <w:bottom w:val="nil"/>
              <w:right w:val="single" w:sz="6" w:space="0" w:color="000000"/>
            </w:tcBorders>
          </w:tcPr>
          <w:p w14:paraId="4F7AF7E6" w14:textId="77777777" w:rsidR="00837867" w:rsidRDefault="00837867">
            <w:pPr>
              <w:pStyle w:val="TableParagraph"/>
              <w:rPr>
                <w:rFonts w:ascii="Times New Roman"/>
                <w:sz w:val="16"/>
              </w:rPr>
            </w:pPr>
          </w:p>
        </w:tc>
        <w:tc>
          <w:tcPr>
            <w:tcW w:w="852" w:type="dxa"/>
            <w:tcBorders>
              <w:top w:val="single" w:sz="6" w:space="0" w:color="000000"/>
              <w:left w:val="single" w:sz="6" w:space="0" w:color="000000"/>
              <w:bottom w:val="nil"/>
              <w:right w:val="single" w:sz="6" w:space="0" w:color="000000"/>
            </w:tcBorders>
          </w:tcPr>
          <w:p w14:paraId="3B8501D4" w14:textId="77777777" w:rsidR="00837867" w:rsidRDefault="00837867">
            <w:pPr>
              <w:pStyle w:val="TableParagraph"/>
              <w:rPr>
                <w:rFonts w:ascii="Times New Roman"/>
                <w:sz w:val="16"/>
              </w:rPr>
            </w:pPr>
          </w:p>
        </w:tc>
        <w:tc>
          <w:tcPr>
            <w:tcW w:w="2693" w:type="dxa"/>
            <w:tcBorders>
              <w:top w:val="single" w:sz="6" w:space="0" w:color="000000"/>
              <w:left w:val="single" w:sz="6" w:space="0" w:color="000000"/>
              <w:bottom w:val="nil"/>
            </w:tcBorders>
          </w:tcPr>
          <w:p w14:paraId="78A40298" w14:textId="77777777" w:rsidR="00837867" w:rsidRDefault="00000000">
            <w:pPr>
              <w:pStyle w:val="TableParagraph"/>
              <w:spacing w:before="13" w:line="213" w:lineRule="exact"/>
              <w:ind w:left="14"/>
              <w:rPr>
                <w:sz w:val="20"/>
              </w:rPr>
            </w:pPr>
            <w:r>
              <w:rPr>
                <w:sz w:val="20"/>
              </w:rPr>
              <w:t>42</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01</w:t>
            </w:r>
            <w:r>
              <w:rPr>
                <w:spacing w:val="-1"/>
                <w:sz w:val="20"/>
              </w:rPr>
              <w:t xml:space="preserve"> </w:t>
            </w:r>
            <w:r>
              <w:rPr>
                <w:sz w:val="20"/>
              </w:rPr>
              <w:t>42</w:t>
            </w:r>
            <w:r>
              <w:rPr>
                <w:spacing w:val="-1"/>
                <w:sz w:val="20"/>
              </w:rPr>
              <w:t xml:space="preserve"> </w:t>
            </w:r>
            <w:r>
              <w:rPr>
                <w:sz w:val="20"/>
              </w:rPr>
              <w:t>00</w:t>
            </w:r>
            <w:r>
              <w:rPr>
                <w:spacing w:val="-3"/>
                <w:sz w:val="20"/>
              </w:rPr>
              <w:t xml:space="preserve"> </w:t>
            </w:r>
            <w:r>
              <w:rPr>
                <w:sz w:val="20"/>
              </w:rPr>
              <w:t>00</w:t>
            </w:r>
            <w:r>
              <w:rPr>
                <w:spacing w:val="-3"/>
                <w:sz w:val="20"/>
              </w:rPr>
              <w:t xml:space="preserve"> </w:t>
            </w:r>
            <w:r>
              <w:rPr>
                <w:sz w:val="20"/>
              </w:rPr>
              <w:t>02</w:t>
            </w:r>
            <w:r>
              <w:rPr>
                <w:spacing w:val="-3"/>
                <w:sz w:val="20"/>
              </w:rPr>
              <w:t xml:space="preserve"> </w:t>
            </w:r>
            <w:r>
              <w:rPr>
                <w:spacing w:val="-5"/>
                <w:sz w:val="20"/>
              </w:rPr>
              <w:t>82</w:t>
            </w:r>
          </w:p>
        </w:tc>
      </w:tr>
      <w:tr w:rsidR="00837867" w14:paraId="5F0BC336" w14:textId="77777777">
        <w:trPr>
          <w:trHeight w:val="229"/>
        </w:trPr>
        <w:tc>
          <w:tcPr>
            <w:tcW w:w="722" w:type="dxa"/>
            <w:tcBorders>
              <w:top w:val="nil"/>
              <w:bottom w:val="nil"/>
              <w:right w:val="single" w:sz="6" w:space="0" w:color="000000"/>
            </w:tcBorders>
          </w:tcPr>
          <w:p w14:paraId="13AC34FC"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50797120"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5DF5C0B3"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37EE7855"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528B1E88"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3E1F3673"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4E78BAF5"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08A93966" w14:textId="77777777" w:rsidR="00837867" w:rsidRDefault="00000000">
            <w:pPr>
              <w:pStyle w:val="TableParagraph"/>
              <w:spacing w:line="209"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03</w:t>
            </w:r>
            <w:r>
              <w:rPr>
                <w:spacing w:val="-1"/>
                <w:sz w:val="20"/>
              </w:rPr>
              <w:t xml:space="preserve"> </w:t>
            </w:r>
            <w:r>
              <w:rPr>
                <w:sz w:val="20"/>
              </w:rPr>
              <w:t>C1</w:t>
            </w:r>
            <w:r>
              <w:rPr>
                <w:spacing w:val="-1"/>
                <w:sz w:val="20"/>
              </w:rPr>
              <w:t xml:space="preserve"> </w:t>
            </w:r>
            <w:r>
              <w:rPr>
                <w:sz w:val="20"/>
              </w:rPr>
              <w:t>03</w:t>
            </w:r>
            <w:r>
              <w:rPr>
                <w:spacing w:val="-3"/>
                <w:sz w:val="20"/>
              </w:rPr>
              <w:t xml:space="preserve"> </w:t>
            </w:r>
            <w:r>
              <w:rPr>
                <w:sz w:val="20"/>
              </w:rPr>
              <w:t>03</w:t>
            </w:r>
            <w:r>
              <w:rPr>
                <w:spacing w:val="-3"/>
                <w:sz w:val="20"/>
              </w:rPr>
              <w:t xml:space="preserve"> </w:t>
            </w:r>
            <w:r>
              <w:rPr>
                <w:sz w:val="20"/>
              </w:rPr>
              <w:t>04</w:t>
            </w:r>
            <w:r>
              <w:rPr>
                <w:spacing w:val="-3"/>
                <w:sz w:val="20"/>
              </w:rPr>
              <w:t xml:space="preserve"> </w:t>
            </w:r>
            <w:r>
              <w:rPr>
                <w:sz w:val="20"/>
              </w:rPr>
              <w:t>C1</w:t>
            </w:r>
            <w:r>
              <w:rPr>
                <w:spacing w:val="-1"/>
                <w:sz w:val="20"/>
              </w:rPr>
              <w:t xml:space="preserve"> </w:t>
            </w:r>
            <w:r>
              <w:rPr>
                <w:spacing w:val="-5"/>
                <w:sz w:val="20"/>
              </w:rPr>
              <w:t>01</w:t>
            </w:r>
          </w:p>
        </w:tc>
      </w:tr>
      <w:tr w:rsidR="00837867" w14:paraId="25B54448" w14:textId="77777777">
        <w:trPr>
          <w:trHeight w:val="229"/>
        </w:trPr>
        <w:tc>
          <w:tcPr>
            <w:tcW w:w="722" w:type="dxa"/>
            <w:tcBorders>
              <w:top w:val="nil"/>
              <w:bottom w:val="single" w:sz="6" w:space="0" w:color="000000"/>
              <w:right w:val="single" w:sz="6" w:space="0" w:color="000000"/>
            </w:tcBorders>
          </w:tcPr>
          <w:p w14:paraId="614CE18E" w14:textId="77777777" w:rsidR="00837867" w:rsidRDefault="00000000">
            <w:pPr>
              <w:pStyle w:val="TableParagraph"/>
              <w:spacing w:line="210" w:lineRule="exact"/>
              <w:ind w:left="11"/>
              <w:rPr>
                <w:sz w:val="20"/>
              </w:rPr>
            </w:pPr>
            <w:r>
              <w:rPr>
                <w:spacing w:val="-5"/>
                <w:sz w:val="20"/>
              </w:rPr>
              <w:t>SD2</w:t>
            </w:r>
          </w:p>
        </w:tc>
        <w:tc>
          <w:tcPr>
            <w:tcW w:w="710" w:type="dxa"/>
            <w:tcBorders>
              <w:top w:val="nil"/>
              <w:left w:val="single" w:sz="6" w:space="0" w:color="000000"/>
              <w:bottom w:val="single" w:sz="6" w:space="0" w:color="000000"/>
              <w:right w:val="single" w:sz="6" w:space="0" w:color="000000"/>
            </w:tcBorders>
          </w:tcPr>
          <w:p w14:paraId="5D75F6DA" w14:textId="77777777" w:rsidR="00837867" w:rsidRDefault="00000000">
            <w:pPr>
              <w:pStyle w:val="TableParagraph"/>
              <w:spacing w:line="210" w:lineRule="exact"/>
              <w:ind w:left="12"/>
              <w:rPr>
                <w:sz w:val="20"/>
              </w:rPr>
            </w:pPr>
            <w:r>
              <w:rPr>
                <w:spacing w:val="-2"/>
                <w:sz w:val="20"/>
              </w:rPr>
              <w:t>2-</w:t>
            </w:r>
            <w:r>
              <w:rPr>
                <w:spacing w:val="-5"/>
                <w:sz w:val="20"/>
              </w:rPr>
              <w:t>&gt;8</w:t>
            </w:r>
          </w:p>
        </w:tc>
        <w:tc>
          <w:tcPr>
            <w:tcW w:w="1277" w:type="dxa"/>
            <w:tcBorders>
              <w:top w:val="nil"/>
              <w:left w:val="single" w:sz="6" w:space="0" w:color="000000"/>
              <w:bottom w:val="single" w:sz="6" w:space="0" w:color="000000"/>
              <w:right w:val="single" w:sz="6" w:space="0" w:color="000000"/>
            </w:tcBorders>
          </w:tcPr>
          <w:p w14:paraId="118BE31D" w14:textId="77777777" w:rsidR="00837867" w:rsidRDefault="00000000">
            <w:pPr>
              <w:pStyle w:val="TableParagraph"/>
              <w:spacing w:line="210" w:lineRule="exact"/>
              <w:ind w:left="12"/>
              <w:rPr>
                <w:sz w:val="20"/>
              </w:rPr>
            </w:pPr>
            <w:r>
              <w:rPr>
                <w:spacing w:val="-2"/>
                <w:sz w:val="20"/>
              </w:rPr>
              <w:t>SRD_HIGH</w:t>
            </w:r>
          </w:p>
        </w:tc>
        <w:tc>
          <w:tcPr>
            <w:tcW w:w="1841" w:type="dxa"/>
            <w:tcBorders>
              <w:top w:val="nil"/>
              <w:left w:val="single" w:sz="6" w:space="0" w:color="000000"/>
              <w:bottom w:val="single" w:sz="6" w:space="0" w:color="000000"/>
              <w:right w:val="single" w:sz="6" w:space="0" w:color="000000"/>
            </w:tcBorders>
          </w:tcPr>
          <w:p w14:paraId="3E9481D0" w14:textId="77777777" w:rsidR="00837867" w:rsidRDefault="00000000">
            <w:pPr>
              <w:pStyle w:val="TableParagraph"/>
              <w:spacing w:line="210" w:lineRule="exact"/>
              <w:ind w:left="12"/>
              <w:rPr>
                <w:sz w:val="20"/>
              </w:rPr>
            </w:pPr>
            <w:r>
              <w:rPr>
                <w:sz w:val="20"/>
              </w:rPr>
              <w:t>Check</w:t>
            </w:r>
            <w:r>
              <w:rPr>
                <w:spacing w:val="-3"/>
                <w:sz w:val="20"/>
              </w:rPr>
              <w:t xml:space="preserve"> </w:t>
            </w:r>
            <w:r>
              <w:rPr>
                <w:spacing w:val="-2"/>
                <w:sz w:val="20"/>
              </w:rPr>
              <w:t>Config</w:t>
            </w:r>
          </w:p>
        </w:tc>
        <w:tc>
          <w:tcPr>
            <w:tcW w:w="993" w:type="dxa"/>
            <w:tcBorders>
              <w:top w:val="nil"/>
              <w:left w:val="single" w:sz="6" w:space="0" w:color="000000"/>
              <w:bottom w:val="single" w:sz="6" w:space="0" w:color="000000"/>
              <w:right w:val="single" w:sz="6" w:space="0" w:color="000000"/>
            </w:tcBorders>
          </w:tcPr>
          <w:p w14:paraId="6244DDD4" w14:textId="77777777" w:rsidR="00837867" w:rsidRDefault="00000000">
            <w:pPr>
              <w:pStyle w:val="TableParagraph"/>
              <w:spacing w:line="210" w:lineRule="exact"/>
              <w:ind w:left="13"/>
              <w:rPr>
                <w:sz w:val="20"/>
              </w:rPr>
            </w:pPr>
            <w:r>
              <w:rPr>
                <w:spacing w:val="-5"/>
                <w:sz w:val="20"/>
              </w:rPr>
              <w:t>Req</w:t>
            </w:r>
          </w:p>
        </w:tc>
        <w:tc>
          <w:tcPr>
            <w:tcW w:w="849" w:type="dxa"/>
            <w:tcBorders>
              <w:top w:val="nil"/>
              <w:left w:val="single" w:sz="6" w:space="0" w:color="000000"/>
              <w:bottom w:val="single" w:sz="6" w:space="0" w:color="000000"/>
              <w:right w:val="single" w:sz="6" w:space="0" w:color="000000"/>
            </w:tcBorders>
          </w:tcPr>
          <w:p w14:paraId="06FF02FC" w14:textId="77777777" w:rsidR="00837867" w:rsidRDefault="00000000">
            <w:pPr>
              <w:pStyle w:val="TableParagraph"/>
              <w:spacing w:line="210" w:lineRule="exact"/>
              <w:ind w:left="13"/>
              <w:rPr>
                <w:sz w:val="20"/>
              </w:rPr>
            </w:pPr>
            <w:r>
              <w:rPr>
                <w:spacing w:val="-2"/>
                <w:sz w:val="20"/>
              </w:rPr>
              <w:t>62-</w:t>
            </w:r>
            <w:r>
              <w:rPr>
                <w:spacing w:val="-5"/>
                <w:sz w:val="20"/>
              </w:rPr>
              <w:t>&gt;62</w:t>
            </w:r>
          </w:p>
        </w:tc>
        <w:tc>
          <w:tcPr>
            <w:tcW w:w="852" w:type="dxa"/>
            <w:tcBorders>
              <w:top w:val="nil"/>
              <w:left w:val="single" w:sz="6" w:space="0" w:color="000000"/>
              <w:bottom w:val="single" w:sz="6" w:space="0" w:color="000000"/>
              <w:right w:val="single" w:sz="6" w:space="0" w:color="000000"/>
            </w:tcBorders>
          </w:tcPr>
          <w:p w14:paraId="00221F6B" w14:textId="77777777" w:rsidR="00837867" w:rsidRDefault="00000000">
            <w:pPr>
              <w:pStyle w:val="TableParagraph"/>
              <w:spacing w:line="210" w:lineRule="exact"/>
              <w:ind w:right="1"/>
              <w:jc w:val="right"/>
              <w:rPr>
                <w:sz w:val="20"/>
              </w:rPr>
            </w:pPr>
            <w:r>
              <w:rPr>
                <w:spacing w:val="-5"/>
                <w:sz w:val="20"/>
              </w:rPr>
              <w:t>20</w:t>
            </w:r>
          </w:p>
        </w:tc>
        <w:tc>
          <w:tcPr>
            <w:tcW w:w="2693" w:type="dxa"/>
            <w:tcBorders>
              <w:top w:val="nil"/>
              <w:left w:val="single" w:sz="6" w:space="0" w:color="000000"/>
              <w:bottom w:val="single" w:sz="6" w:space="0" w:color="000000"/>
            </w:tcBorders>
          </w:tcPr>
          <w:p w14:paraId="381C033E" w14:textId="77777777" w:rsidR="00837867" w:rsidRDefault="00000000">
            <w:pPr>
              <w:pStyle w:val="TableParagraph"/>
              <w:spacing w:line="210" w:lineRule="exact"/>
              <w:ind w:left="14"/>
              <w:rPr>
                <w:sz w:val="20"/>
              </w:rPr>
            </w:pPr>
            <w:r>
              <w:rPr>
                <w:sz w:val="20"/>
              </w:rPr>
              <w:t>01</w:t>
            </w:r>
            <w:r>
              <w:rPr>
                <w:spacing w:val="-4"/>
                <w:sz w:val="20"/>
              </w:rPr>
              <w:t xml:space="preserve"> </w:t>
            </w:r>
            <w:r>
              <w:rPr>
                <w:spacing w:val="-5"/>
                <w:sz w:val="20"/>
              </w:rPr>
              <w:t>05</w:t>
            </w:r>
          </w:p>
        </w:tc>
      </w:tr>
      <w:tr w:rsidR="00837867" w14:paraId="6B72EED7" w14:textId="77777777">
        <w:trPr>
          <w:trHeight w:val="270"/>
        </w:trPr>
        <w:tc>
          <w:tcPr>
            <w:tcW w:w="722" w:type="dxa"/>
            <w:tcBorders>
              <w:top w:val="single" w:sz="6" w:space="0" w:color="000000"/>
              <w:bottom w:val="single" w:sz="6" w:space="0" w:color="000000"/>
              <w:right w:val="single" w:sz="6" w:space="0" w:color="000000"/>
            </w:tcBorders>
          </w:tcPr>
          <w:p w14:paraId="36094F74" w14:textId="77777777" w:rsidR="00837867" w:rsidRDefault="00000000">
            <w:pPr>
              <w:pStyle w:val="TableParagraph"/>
              <w:spacing w:before="37" w:line="213" w:lineRule="exact"/>
              <w:ind w:left="11"/>
              <w:rPr>
                <w:sz w:val="20"/>
              </w:rPr>
            </w:pPr>
            <w:r>
              <w:rPr>
                <w:spacing w:val="-5"/>
                <w:sz w:val="20"/>
              </w:rPr>
              <w:t>ACK</w:t>
            </w:r>
          </w:p>
        </w:tc>
        <w:tc>
          <w:tcPr>
            <w:tcW w:w="710" w:type="dxa"/>
            <w:tcBorders>
              <w:top w:val="single" w:sz="6" w:space="0" w:color="000000"/>
              <w:left w:val="single" w:sz="6" w:space="0" w:color="000000"/>
              <w:bottom w:val="single" w:sz="6" w:space="0" w:color="000000"/>
              <w:right w:val="single" w:sz="6" w:space="0" w:color="000000"/>
            </w:tcBorders>
          </w:tcPr>
          <w:p w14:paraId="1E39F20E" w14:textId="77777777" w:rsidR="00837867" w:rsidRDefault="00837867">
            <w:pPr>
              <w:pStyle w:val="TableParagraph"/>
              <w:rPr>
                <w:rFonts w:ascii="Times New Roman"/>
                <w:sz w:val="20"/>
              </w:rPr>
            </w:pPr>
          </w:p>
        </w:tc>
        <w:tc>
          <w:tcPr>
            <w:tcW w:w="1277" w:type="dxa"/>
            <w:tcBorders>
              <w:top w:val="single" w:sz="6" w:space="0" w:color="000000"/>
              <w:left w:val="single" w:sz="6" w:space="0" w:color="000000"/>
              <w:bottom w:val="single" w:sz="6" w:space="0" w:color="000000"/>
              <w:right w:val="single" w:sz="6" w:space="0" w:color="000000"/>
            </w:tcBorders>
          </w:tcPr>
          <w:p w14:paraId="3007BF8E"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344C7477" w14:textId="77777777" w:rsidR="00837867" w:rsidRDefault="00000000">
            <w:pPr>
              <w:pStyle w:val="TableParagraph"/>
              <w:spacing w:before="37" w:line="213" w:lineRule="exact"/>
              <w:ind w:left="12"/>
              <w:rPr>
                <w:sz w:val="20"/>
              </w:rPr>
            </w:pPr>
            <w:r>
              <w:rPr>
                <w:sz w:val="20"/>
              </w:rPr>
              <w:t>Short</w:t>
            </w:r>
            <w:r>
              <w:rPr>
                <w:spacing w:val="-7"/>
                <w:sz w:val="20"/>
              </w:rPr>
              <w:t xml:space="preserve"> </w:t>
            </w:r>
            <w:r>
              <w:rPr>
                <w:spacing w:val="-2"/>
                <w:sz w:val="20"/>
              </w:rPr>
              <w:t>acknowledge</w:t>
            </w:r>
          </w:p>
        </w:tc>
        <w:tc>
          <w:tcPr>
            <w:tcW w:w="993" w:type="dxa"/>
            <w:tcBorders>
              <w:top w:val="single" w:sz="6" w:space="0" w:color="000000"/>
              <w:left w:val="single" w:sz="6" w:space="0" w:color="000000"/>
              <w:bottom w:val="single" w:sz="6" w:space="0" w:color="000000"/>
              <w:right w:val="single" w:sz="6" w:space="0" w:color="000000"/>
            </w:tcBorders>
          </w:tcPr>
          <w:p w14:paraId="741CD6D0"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169E4BF"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26793E8B"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14611518" w14:textId="77777777" w:rsidR="00837867" w:rsidRDefault="00837867">
            <w:pPr>
              <w:pStyle w:val="TableParagraph"/>
              <w:rPr>
                <w:rFonts w:ascii="Times New Roman"/>
                <w:sz w:val="20"/>
              </w:rPr>
            </w:pPr>
          </w:p>
        </w:tc>
      </w:tr>
      <w:tr w:rsidR="00837867" w14:paraId="4067EE5D" w14:textId="77777777">
        <w:trPr>
          <w:trHeight w:val="345"/>
        </w:trPr>
        <w:tc>
          <w:tcPr>
            <w:tcW w:w="722" w:type="dxa"/>
            <w:tcBorders>
              <w:top w:val="single" w:sz="6" w:space="0" w:color="000000"/>
              <w:bottom w:val="nil"/>
              <w:right w:val="single" w:sz="6" w:space="0" w:color="000000"/>
            </w:tcBorders>
          </w:tcPr>
          <w:p w14:paraId="3341A5FE" w14:textId="77777777" w:rsidR="00837867" w:rsidRDefault="00837867">
            <w:pPr>
              <w:pStyle w:val="TableParagraph"/>
              <w:rPr>
                <w:rFonts w:ascii="Times New Roman"/>
                <w:sz w:val="20"/>
              </w:rPr>
            </w:pPr>
          </w:p>
        </w:tc>
        <w:tc>
          <w:tcPr>
            <w:tcW w:w="710" w:type="dxa"/>
            <w:tcBorders>
              <w:top w:val="single" w:sz="6" w:space="0" w:color="000000"/>
              <w:left w:val="single" w:sz="6" w:space="0" w:color="000000"/>
              <w:bottom w:val="nil"/>
              <w:right w:val="single" w:sz="6" w:space="0" w:color="000000"/>
            </w:tcBorders>
          </w:tcPr>
          <w:p w14:paraId="7889CCB9" w14:textId="77777777" w:rsidR="00837867" w:rsidRDefault="00837867">
            <w:pPr>
              <w:pStyle w:val="TableParagraph"/>
              <w:rPr>
                <w:rFonts w:ascii="Times New Roman"/>
                <w:sz w:val="20"/>
              </w:rPr>
            </w:pPr>
          </w:p>
        </w:tc>
        <w:tc>
          <w:tcPr>
            <w:tcW w:w="1277" w:type="dxa"/>
            <w:tcBorders>
              <w:top w:val="single" w:sz="6" w:space="0" w:color="000000"/>
              <w:left w:val="single" w:sz="6" w:space="0" w:color="000000"/>
              <w:bottom w:val="nil"/>
              <w:right w:val="single" w:sz="6" w:space="0" w:color="000000"/>
            </w:tcBorders>
          </w:tcPr>
          <w:p w14:paraId="597FD209"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nil"/>
              <w:right w:val="single" w:sz="6" w:space="0" w:color="000000"/>
            </w:tcBorders>
          </w:tcPr>
          <w:p w14:paraId="17A994CA"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nil"/>
              <w:right w:val="single" w:sz="6" w:space="0" w:color="000000"/>
            </w:tcBorders>
          </w:tcPr>
          <w:p w14:paraId="5FBDC3FA" w14:textId="77777777" w:rsidR="00837867" w:rsidRDefault="00837867">
            <w:pPr>
              <w:pStyle w:val="TableParagraph"/>
              <w:rPr>
                <w:rFonts w:ascii="Times New Roman"/>
                <w:sz w:val="20"/>
              </w:rPr>
            </w:pPr>
          </w:p>
        </w:tc>
        <w:tc>
          <w:tcPr>
            <w:tcW w:w="849" w:type="dxa"/>
            <w:tcBorders>
              <w:top w:val="single" w:sz="6" w:space="0" w:color="000000"/>
              <w:left w:val="single" w:sz="6" w:space="0" w:color="000000"/>
              <w:bottom w:val="nil"/>
              <w:right w:val="single" w:sz="6" w:space="0" w:color="000000"/>
            </w:tcBorders>
          </w:tcPr>
          <w:p w14:paraId="0E142950"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nil"/>
              <w:right w:val="single" w:sz="6" w:space="0" w:color="000000"/>
            </w:tcBorders>
          </w:tcPr>
          <w:p w14:paraId="36818D39"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nil"/>
            </w:tcBorders>
          </w:tcPr>
          <w:p w14:paraId="23138F29" w14:textId="77777777" w:rsidR="00837867" w:rsidRDefault="00000000">
            <w:pPr>
              <w:pStyle w:val="TableParagraph"/>
              <w:spacing w:before="112" w:line="214" w:lineRule="exact"/>
              <w:ind w:left="14"/>
              <w:rPr>
                <w:sz w:val="20"/>
              </w:rPr>
            </w:pPr>
            <w:r>
              <w:rPr>
                <w:sz w:val="20"/>
              </w:rPr>
              <w:t>42</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01</w:t>
            </w:r>
            <w:r>
              <w:rPr>
                <w:spacing w:val="-1"/>
                <w:sz w:val="20"/>
              </w:rPr>
              <w:t xml:space="preserve"> </w:t>
            </w:r>
            <w:r>
              <w:rPr>
                <w:sz w:val="20"/>
              </w:rPr>
              <w:t>42</w:t>
            </w:r>
            <w:r>
              <w:rPr>
                <w:spacing w:val="-1"/>
                <w:sz w:val="20"/>
              </w:rPr>
              <w:t xml:space="preserve"> </w:t>
            </w:r>
            <w:r>
              <w:rPr>
                <w:sz w:val="20"/>
              </w:rPr>
              <w:t>00</w:t>
            </w:r>
            <w:r>
              <w:rPr>
                <w:spacing w:val="-3"/>
                <w:sz w:val="20"/>
              </w:rPr>
              <w:t xml:space="preserve"> </w:t>
            </w:r>
            <w:r>
              <w:rPr>
                <w:sz w:val="20"/>
              </w:rPr>
              <w:t>00</w:t>
            </w:r>
            <w:r>
              <w:rPr>
                <w:spacing w:val="-3"/>
                <w:sz w:val="20"/>
              </w:rPr>
              <w:t xml:space="preserve"> </w:t>
            </w:r>
            <w:r>
              <w:rPr>
                <w:sz w:val="20"/>
              </w:rPr>
              <w:t>02</w:t>
            </w:r>
            <w:r>
              <w:rPr>
                <w:spacing w:val="-3"/>
                <w:sz w:val="20"/>
              </w:rPr>
              <w:t xml:space="preserve"> </w:t>
            </w:r>
            <w:r>
              <w:rPr>
                <w:spacing w:val="-5"/>
                <w:sz w:val="20"/>
              </w:rPr>
              <w:t>82</w:t>
            </w:r>
          </w:p>
        </w:tc>
      </w:tr>
      <w:tr w:rsidR="00837867" w14:paraId="16D80C3B" w14:textId="77777777">
        <w:trPr>
          <w:trHeight w:val="230"/>
        </w:trPr>
        <w:tc>
          <w:tcPr>
            <w:tcW w:w="722" w:type="dxa"/>
            <w:tcBorders>
              <w:top w:val="nil"/>
              <w:bottom w:val="nil"/>
              <w:right w:val="single" w:sz="6" w:space="0" w:color="000000"/>
            </w:tcBorders>
          </w:tcPr>
          <w:p w14:paraId="6E3030C9"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49CC8867"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4699BB26"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12AD7195"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22EB0D44"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2E689CA8"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7E4EA049"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296806C2" w14:textId="77777777" w:rsidR="00837867" w:rsidRDefault="00000000">
            <w:pPr>
              <w:pStyle w:val="TableParagraph"/>
              <w:spacing w:line="210"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03</w:t>
            </w:r>
            <w:r>
              <w:rPr>
                <w:spacing w:val="-1"/>
                <w:sz w:val="20"/>
              </w:rPr>
              <w:t xml:space="preserve"> </w:t>
            </w:r>
            <w:r>
              <w:rPr>
                <w:sz w:val="20"/>
              </w:rPr>
              <w:t>C1</w:t>
            </w:r>
            <w:r>
              <w:rPr>
                <w:spacing w:val="-1"/>
                <w:sz w:val="20"/>
              </w:rPr>
              <w:t xml:space="preserve"> </w:t>
            </w:r>
            <w:r>
              <w:rPr>
                <w:sz w:val="20"/>
              </w:rPr>
              <w:t>03</w:t>
            </w:r>
            <w:r>
              <w:rPr>
                <w:spacing w:val="-3"/>
                <w:sz w:val="20"/>
              </w:rPr>
              <w:t xml:space="preserve"> </w:t>
            </w:r>
            <w:r>
              <w:rPr>
                <w:sz w:val="20"/>
              </w:rPr>
              <w:t>03</w:t>
            </w:r>
            <w:r>
              <w:rPr>
                <w:spacing w:val="-3"/>
                <w:sz w:val="20"/>
              </w:rPr>
              <w:t xml:space="preserve"> </w:t>
            </w:r>
            <w:r>
              <w:rPr>
                <w:sz w:val="20"/>
              </w:rPr>
              <w:t>04</w:t>
            </w:r>
            <w:r>
              <w:rPr>
                <w:spacing w:val="-3"/>
                <w:sz w:val="20"/>
              </w:rPr>
              <w:t xml:space="preserve"> </w:t>
            </w:r>
            <w:r>
              <w:rPr>
                <w:sz w:val="20"/>
              </w:rPr>
              <w:t>C1</w:t>
            </w:r>
            <w:r>
              <w:rPr>
                <w:spacing w:val="-1"/>
                <w:sz w:val="20"/>
              </w:rPr>
              <w:t xml:space="preserve"> </w:t>
            </w:r>
            <w:r>
              <w:rPr>
                <w:spacing w:val="-5"/>
                <w:sz w:val="20"/>
              </w:rPr>
              <w:t>01</w:t>
            </w:r>
          </w:p>
        </w:tc>
      </w:tr>
      <w:tr w:rsidR="00837867" w14:paraId="0EB5B0F0" w14:textId="77777777">
        <w:trPr>
          <w:trHeight w:val="230"/>
        </w:trPr>
        <w:tc>
          <w:tcPr>
            <w:tcW w:w="722" w:type="dxa"/>
            <w:tcBorders>
              <w:top w:val="nil"/>
              <w:bottom w:val="nil"/>
              <w:right w:val="single" w:sz="6" w:space="0" w:color="000000"/>
            </w:tcBorders>
          </w:tcPr>
          <w:p w14:paraId="7959FF68" w14:textId="77777777" w:rsidR="00837867" w:rsidRDefault="00837867">
            <w:pPr>
              <w:pStyle w:val="TableParagraph"/>
              <w:rPr>
                <w:rFonts w:ascii="Times New Roman"/>
                <w:sz w:val="16"/>
              </w:rPr>
            </w:pPr>
          </w:p>
        </w:tc>
        <w:tc>
          <w:tcPr>
            <w:tcW w:w="710" w:type="dxa"/>
            <w:tcBorders>
              <w:top w:val="nil"/>
              <w:left w:val="single" w:sz="6" w:space="0" w:color="000000"/>
              <w:bottom w:val="nil"/>
              <w:right w:val="single" w:sz="6" w:space="0" w:color="000000"/>
            </w:tcBorders>
          </w:tcPr>
          <w:p w14:paraId="0CA84008" w14:textId="77777777" w:rsidR="00837867" w:rsidRDefault="00837867">
            <w:pPr>
              <w:pStyle w:val="TableParagraph"/>
              <w:rPr>
                <w:rFonts w:ascii="Times New Roman"/>
                <w:sz w:val="16"/>
              </w:rPr>
            </w:pPr>
          </w:p>
        </w:tc>
        <w:tc>
          <w:tcPr>
            <w:tcW w:w="1277" w:type="dxa"/>
            <w:tcBorders>
              <w:top w:val="nil"/>
              <w:left w:val="single" w:sz="6" w:space="0" w:color="000000"/>
              <w:bottom w:val="nil"/>
              <w:right w:val="single" w:sz="6" w:space="0" w:color="000000"/>
            </w:tcBorders>
          </w:tcPr>
          <w:p w14:paraId="2DAD2123" w14:textId="77777777" w:rsidR="00837867" w:rsidRDefault="00837867">
            <w:pPr>
              <w:pStyle w:val="TableParagraph"/>
              <w:rPr>
                <w:rFonts w:ascii="Times New Roman"/>
                <w:sz w:val="16"/>
              </w:rPr>
            </w:pPr>
          </w:p>
        </w:tc>
        <w:tc>
          <w:tcPr>
            <w:tcW w:w="1841" w:type="dxa"/>
            <w:tcBorders>
              <w:top w:val="nil"/>
              <w:left w:val="single" w:sz="6" w:space="0" w:color="000000"/>
              <w:bottom w:val="nil"/>
              <w:right w:val="single" w:sz="6" w:space="0" w:color="000000"/>
            </w:tcBorders>
          </w:tcPr>
          <w:p w14:paraId="65DD1853" w14:textId="77777777" w:rsidR="00837867" w:rsidRDefault="00837867">
            <w:pPr>
              <w:pStyle w:val="TableParagraph"/>
              <w:rPr>
                <w:rFonts w:ascii="Times New Roman"/>
                <w:sz w:val="16"/>
              </w:rPr>
            </w:pPr>
          </w:p>
        </w:tc>
        <w:tc>
          <w:tcPr>
            <w:tcW w:w="993" w:type="dxa"/>
            <w:tcBorders>
              <w:top w:val="nil"/>
              <w:left w:val="single" w:sz="6" w:space="0" w:color="000000"/>
              <w:bottom w:val="nil"/>
              <w:right w:val="single" w:sz="6" w:space="0" w:color="000000"/>
            </w:tcBorders>
          </w:tcPr>
          <w:p w14:paraId="6DFB1578" w14:textId="77777777" w:rsidR="00837867" w:rsidRDefault="00837867">
            <w:pPr>
              <w:pStyle w:val="TableParagraph"/>
              <w:rPr>
                <w:rFonts w:ascii="Times New Roman"/>
                <w:sz w:val="16"/>
              </w:rPr>
            </w:pPr>
          </w:p>
        </w:tc>
        <w:tc>
          <w:tcPr>
            <w:tcW w:w="849" w:type="dxa"/>
            <w:tcBorders>
              <w:top w:val="nil"/>
              <w:left w:val="single" w:sz="6" w:space="0" w:color="000000"/>
              <w:bottom w:val="nil"/>
              <w:right w:val="single" w:sz="6" w:space="0" w:color="000000"/>
            </w:tcBorders>
          </w:tcPr>
          <w:p w14:paraId="54739D52" w14:textId="77777777" w:rsidR="00837867" w:rsidRDefault="00837867">
            <w:pPr>
              <w:pStyle w:val="TableParagraph"/>
              <w:rPr>
                <w:rFonts w:ascii="Times New Roman"/>
                <w:sz w:val="16"/>
              </w:rPr>
            </w:pPr>
          </w:p>
        </w:tc>
        <w:tc>
          <w:tcPr>
            <w:tcW w:w="852" w:type="dxa"/>
            <w:tcBorders>
              <w:top w:val="nil"/>
              <w:left w:val="single" w:sz="6" w:space="0" w:color="000000"/>
              <w:bottom w:val="nil"/>
              <w:right w:val="single" w:sz="6" w:space="0" w:color="000000"/>
            </w:tcBorders>
          </w:tcPr>
          <w:p w14:paraId="72672F06" w14:textId="77777777" w:rsidR="00837867" w:rsidRDefault="00837867">
            <w:pPr>
              <w:pStyle w:val="TableParagraph"/>
              <w:rPr>
                <w:rFonts w:ascii="Times New Roman"/>
                <w:sz w:val="16"/>
              </w:rPr>
            </w:pPr>
          </w:p>
        </w:tc>
        <w:tc>
          <w:tcPr>
            <w:tcW w:w="2693" w:type="dxa"/>
            <w:tcBorders>
              <w:top w:val="nil"/>
              <w:left w:val="single" w:sz="6" w:space="0" w:color="000000"/>
              <w:bottom w:val="nil"/>
            </w:tcBorders>
          </w:tcPr>
          <w:p w14:paraId="7B83EA05" w14:textId="77777777" w:rsidR="00837867" w:rsidRDefault="00000000">
            <w:pPr>
              <w:pStyle w:val="TableParagraph"/>
              <w:spacing w:line="210" w:lineRule="exact"/>
              <w:ind w:left="14"/>
              <w:rPr>
                <w:sz w:val="20"/>
              </w:rPr>
            </w:pPr>
            <w:r>
              <w:rPr>
                <w:sz w:val="20"/>
              </w:rPr>
              <w:t>01</w:t>
            </w:r>
            <w:r>
              <w:rPr>
                <w:spacing w:val="-3"/>
                <w:sz w:val="20"/>
              </w:rPr>
              <w:t xml:space="preserve"> </w:t>
            </w:r>
            <w:r>
              <w:rPr>
                <w:sz w:val="20"/>
              </w:rPr>
              <w:t>05</w:t>
            </w:r>
            <w:r>
              <w:rPr>
                <w:spacing w:val="-3"/>
                <w:sz w:val="20"/>
              </w:rPr>
              <w:t xml:space="preserve"> </w:t>
            </w:r>
            <w:r>
              <w:rPr>
                <w:sz w:val="20"/>
              </w:rPr>
              <w:t>42</w:t>
            </w:r>
            <w:r>
              <w:rPr>
                <w:spacing w:val="-2"/>
                <w:sz w:val="20"/>
              </w:rPr>
              <w:t xml:space="preserve"> </w:t>
            </w:r>
            <w:r>
              <w:rPr>
                <w:sz w:val="20"/>
              </w:rPr>
              <w:t>00</w:t>
            </w:r>
            <w:r>
              <w:rPr>
                <w:spacing w:val="-3"/>
                <w:sz w:val="20"/>
              </w:rPr>
              <w:t xml:space="preserve"> </w:t>
            </w:r>
            <w:r>
              <w:rPr>
                <w:sz w:val="20"/>
              </w:rPr>
              <w:t>FD</w:t>
            </w:r>
            <w:r>
              <w:rPr>
                <w:spacing w:val="-3"/>
                <w:sz w:val="20"/>
              </w:rPr>
              <w:t xml:space="preserve"> </w:t>
            </w:r>
            <w:r>
              <w:rPr>
                <w:sz w:val="20"/>
              </w:rPr>
              <w:t>00</w:t>
            </w:r>
            <w:r>
              <w:rPr>
                <w:spacing w:val="-1"/>
                <w:sz w:val="20"/>
              </w:rPr>
              <w:t xml:space="preserve"> </w:t>
            </w:r>
            <w:r>
              <w:rPr>
                <w:sz w:val="20"/>
              </w:rPr>
              <w:t>42</w:t>
            </w:r>
            <w:r>
              <w:rPr>
                <w:spacing w:val="-1"/>
                <w:sz w:val="20"/>
              </w:rPr>
              <w:t xml:space="preserve"> </w:t>
            </w:r>
            <w:r>
              <w:rPr>
                <w:sz w:val="20"/>
              </w:rPr>
              <w:t>03</w:t>
            </w:r>
            <w:r>
              <w:rPr>
                <w:spacing w:val="-3"/>
                <w:sz w:val="20"/>
              </w:rPr>
              <w:t xml:space="preserve"> </w:t>
            </w:r>
            <w:r>
              <w:rPr>
                <w:spacing w:val="-5"/>
                <w:sz w:val="20"/>
              </w:rPr>
              <w:t>FD</w:t>
            </w:r>
          </w:p>
        </w:tc>
      </w:tr>
      <w:tr w:rsidR="00837867" w14:paraId="613ECB20" w14:textId="77777777">
        <w:trPr>
          <w:trHeight w:val="227"/>
        </w:trPr>
        <w:tc>
          <w:tcPr>
            <w:tcW w:w="722" w:type="dxa"/>
            <w:tcBorders>
              <w:top w:val="nil"/>
              <w:bottom w:val="single" w:sz="6" w:space="0" w:color="000000"/>
              <w:right w:val="single" w:sz="6" w:space="0" w:color="000000"/>
            </w:tcBorders>
          </w:tcPr>
          <w:p w14:paraId="6B51A90C" w14:textId="77777777" w:rsidR="00837867" w:rsidRDefault="00000000">
            <w:pPr>
              <w:pStyle w:val="TableParagraph"/>
              <w:spacing w:line="207" w:lineRule="exact"/>
              <w:ind w:left="11"/>
              <w:rPr>
                <w:sz w:val="20"/>
              </w:rPr>
            </w:pPr>
            <w:r>
              <w:rPr>
                <w:spacing w:val="-5"/>
                <w:sz w:val="20"/>
              </w:rPr>
              <w:t>SD2</w:t>
            </w:r>
          </w:p>
        </w:tc>
        <w:tc>
          <w:tcPr>
            <w:tcW w:w="710" w:type="dxa"/>
            <w:tcBorders>
              <w:top w:val="nil"/>
              <w:left w:val="single" w:sz="6" w:space="0" w:color="000000"/>
              <w:bottom w:val="single" w:sz="6" w:space="0" w:color="000000"/>
              <w:right w:val="single" w:sz="6" w:space="0" w:color="000000"/>
            </w:tcBorders>
          </w:tcPr>
          <w:p w14:paraId="36CF249A" w14:textId="77777777" w:rsidR="00837867" w:rsidRDefault="00000000">
            <w:pPr>
              <w:pStyle w:val="TableParagraph"/>
              <w:spacing w:line="207" w:lineRule="exact"/>
              <w:ind w:left="12"/>
              <w:rPr>
                <w:sz w:val="20"/>
              </w:rPr>
            </w:pPr>
            <w:r>
              <w:rPr>
                <w:spacing w:val="-2"/>
                <w:sz w:val="20"/>
              </w:rPr>
              <w:t>2-</w:t>
            </w:r>
            <w:r>
              <w:rPr>
                <w:spacing w:val="-5"/>
                <w:sz w:val="20"/>
              </w:rPr>
              <w:t>&gt;10</w:t>
            </w:r>
          </w:p>
        </w:tc>
        <w:tc>
          <w:tcPr>
            <w:tcW w:w="1277" w:type="dxa"/>
            <w:tcBorders>
              <w:top w:val="nil"/>
              <w:left w:val="single" w:sz="6" w:space="0" w:color="000000"/>
              <w:bottom w:val="single" w:sz="6" w:space="0" w:color="000000"/>
              <w:right w:val="single" w:sz="6" w:space="0" w:color="000000"/>
            </w:tcBorders>
          </w:tcPr>
          <w:p w14:paraId="43BBE982" w14:textId="77777777" w:rsidR="00837867" w:rsidRDefault="00000000">
            <w:pPr>
              <w:pStyle w:val="TableParagraph"/>
              <w:spacing w:line="207" w:lineRule="exact"/>
              <w:ind w:left="12"/>
              <w:rPr>
                <w:sz w:val="20"/>
              </w:rPr>
            </w:pPr>
            <w:r>
              <w:rPr>
                <w:spacing w:val="-2"/>
                <w:sz w:val="20"/>
              </w:rPr>
              <w:t>SRD_HIGH</w:t>
            </w:r>
          </w:p>
        </w:tc>
        <w:tc>
          <w:tcPr>
            <w:tcW w:w="1841" w:type="dxa"/>
            <w:tcBorders>
              <w:top w:val="nil"/>
              <w:left w:val="single" w:sz="6" w:space="0" w:color="000000"/>
              <w:bottom w:val="single" w:sz="6" w:space="0" w:color="000000"/>
              <w:right w:val="single" w:sz="6" w:space="0" w:color="000000"/>
            </w:tcBorders>
          </w:tcPr>
          <w:p w14:paraId="1AF9F798" w14:textId="77777777" w:rsidR="00837867" w:rsidRDefault="00000000">
            <w:pPr>
              <w:pStyle w:val="TableParagraph"/>
              <w:spacing w:line="207" w:lineRule="exact"/>
              <w:ind w:left="12"/>
              <w:rPr>
                <w:sz w:val="20"/>
              </w:rPr>
            </w:pPr>
            <w:r>
              <w:rPr>
                <w:sz w:val="20"/>
              </w:rPr>
              <w:t>Check</w:t>
            </w:r>
            <w:r>
              <w:rPr>
                <w:spacing w:val="-3"/>
                <w:sz w:val="20"/>
              </w:rPr>
              <w:t xml:space="preserve"> </w:t>
            </w:r>
            <w:r>
              <w:rPr>
                <w:spacing w:val="-2"/>
                <w:sz w:val="20"/>
              </w:rPr>
              <w:t>Config</w:t>
            </w:r>
          </w:p>
        </w:tc>
        <w:tc>
          <w:tcPr>
            <w:tcW w:w="993" w:type="dxa"/>
            <w:tcBorders>
              <w:top w:val="nil"/>
              <w:left w:val="single" w:sz="6" w:space="0" w:color="000000"/>
              <w:bottom w:val="single" w:sz="6" w:space="0" w:color="000000"/>
              <w:right w:val="single" w:sz="6" w:space="0" w:color="000000"/>
            </w:tcBorders>
          </w:tcPr>
          <w:p w14:paraId="029C541F" w14:textId="77777777" w:rsidR="00837867" w:rsidRDefault="00000000">
            <w:pPr>
              <w:pStyle w:val="TableParagraph"/>
              <w:spacing w:line="207" w:lineRule="exact"/>
              <w:ind w:left="13"/>
              <w:rPr>
                <w:sz w:val="20"/>
              </w:rPr>
            </w:pPr>
            <w:r>
              <w:rPr>
                <w:spacing w:val="-5"/>
                <w:sz w:val="20"/>
              </w:rPr>
              <w:t>Req</w:t>
            </w:r>
          </w:p>
        </w:tc>
        <w:tc>
          <w:tcPr>
            <w:tcW w:w="849" w:type="dxa"/>
            <w:tcBorders>
              <w:top w:val="nil"/>
              <w:left w:val="single" w:sz="6" w:space="0" w:color="000000"/>
              <w:bottom w:val="single" w:sz="6" w:space="0" w:color="000000"/>
              <w:right w:val="single" w:sz="6" w:space="0" w:color="000000"/>
            </w:tcBorders>
          </w:tcPr>
          <w:p w14:paraId="4253CAD4" w14:textId="77777777" w:rsidR="00837867" w:rsidRDefault="00000000">
            <w:pPr>
              <w:pStyle w:val="TableParagraph"/>
              <w:spacing w:line="207" w:lineRule="exact"/>
              <w:ind w:left="13"/>
              <w:rPr>
                <w:sz w:val="20"/>
              </w:rPr>
            </w:pPr>
            <w:r>
              <w:rPr>
                <w:spacing w:val="-2"/>
                <w:sz w:val="20"/>
              </w:rPr>
              <w:t>62-</w:t>
            </w:r>
            <w:r>
              <w:rPr>
                <w:spacing w:val="-5"/>
                <w:sz w:val="20"/>
              </w:rPr>
              <w:t>&gt;62</w:t>
            </w:r>
          </w:p>
        </w:tc>
        <w:tc>
          <w:tcPr>
            <w:tcW w:w="852" w:type="dxa"/>
            <w:tcBorders>
              <w:top w:val="nil"/>
              <w:left w:val="single" w:sz="6" w:space="0" w:color="000000"/>
              <w:bottom w:val="single" w:sz="6" w:space="0" w:color="000000"/>
              <w:right w:val="single" w:sz="6" w:space="0" w:color="000000"/>
            </w:tcBorders>
          </w:tcPr>
          <w:p w14:paraId="23990F3F" w14:textId="77777777" w:rsidR="00837867" w:rsidRDefault="00000000">
            <w:pPr>
              <w:pStyle w:val="TableParagraph"/>
              <w:spacing w:line="207" w:lineRule="exact"/>
              <w:ind w:right="1"/>
              <w:jc w:val="right"/>
              <w:rPr>
                <w:sz w:val="20"/>
              </w:rPr>
            </w:pPr>
            <w:r>
              <w:rPr>
                <w:spacing w:val="-5"/>
                <w:sz w:val="20"/>
              </w:rPr>
              <w:t>36</w:t>
            </w:r>
          </w:p>
        </w:tc>
        <w:tc>
          <w:tcPr>
            <w:tcW w:w="2693" w:type="dxa"/>
            <w:tcBorders>
              <w:top w:val="nil"/>
              <w:left w:val="single" w:sz="6" w:space="0" w:color="000000"/>
              <w:bottom w:val="single" w:sz="6" w:space="0" w:color="000000"/>
            </w:tcBorders>
          </w:tcPr>
          <w:p w14:paraId="41EAA167" w14:textId="77777777" w:rsidR="00837867" w:rsidRDefault="00000000">
            <w:pPr>
              <w:pStyle w:val="TableParagraph"/>
              <w:spacing w:line="207" w:lineRule="exact"/>
              <w:ind w:left="14"/>
              <w:rPr>
                <w:sz w:val="20"/>
              </w:rPr>
            </w:pPr>
            <w:r>
              <w:rPr>
                <w:sz w:val="20"/>
              </w:rPr>
              <w:t>03</w:t>
            </w:r>
            <w:r>
              <w:rPr>
                <w:spacing w:val="-4"/>
                <w:sz w:val="20"/>
              </w:rPr>
              <w:t xml:space="preserve"> </w:t>
            </w:r>
            <w:r>
              <w:rPr>
                <w:sz w:val="20"/>
              </w:rPr>
              <w:t>03</w:t>
            </w:r>
            <w:r>
              <w:rPr>
                <w:spacing w:val="-3"/>
                <w:sz w:val="20"/>
              </w:rPr>
              <w:t xml:space="preserve"> </w:t>
            </w:r>
            <w:r>
              <w:rPr>
                <w:sz w:val="20"/>
              </w:rPr>
              <w:t>00</w:t>
            </w:r>
            <w:r>
              <w:rPr>
                <w:spacing w:val="-1"/>
                <w:sz w:val="20"/>
              </w:rPr>
              <w:t xml:space="preserve"> </w:t>
            </w:r>
            <w:r>
              <w:rPr>
                <w:sz w:val="20"/>
              </w:rPr>
              <w:t>00</w:t>
            </w:r>
            <w:r>
              <w:rPr>
                <w:spacing w:val="-3"/>
                <w:sz w:val="20"/>
              </w:rPr>
              <w:t xml:space="preserve"> </w:t>
            </w:r>
            <w:r>
              <w:rPr>
                <w:sz w:val="20"/>
              </w:rPr>
              <w:t>FF 03</w:t>
            </w:r>
            <w:r>
              <w:rPr>
                <w:spacing w:val="-1"/>
                <w:sz w:val="20"/>
              </w:rPr>
              <w:t xml:space="preserve"> </w:t>
            </w:r>
            <w:r>
              <w:rPr>
                <w:sz w:val="20"/>
              </w:rPr>
              <w:t>00</w:t>
            </w:r>
            <w:r>
              <w:rPr>
                <w:spacing w:val="-3"/>
                <w:sz w:val="20"/>
              </w:rPr>
              <w:t xml:space="preserve"> </w:t>
            </w:r>
            <w:r>
              <w:rPr>
                <w:sz w:val="20"/>
              </w:rPr>
              <w:t>00</w:t>
            </w:r>
            <w:r>
              <w:rPr>
                <w:spacing w:val="-4"/>
                <w:sz w:val="20"/>
              </w:rPr>
              <w:t xml:space="preserve"> </w:t>
            </w:r>
            <w:r>
              <w:rPr>
                <w:spacing w:val="-5"/>
                <w:sz w:val="20"/>
              </w:rPr>
              <w:t>FF</w:t>
            </w:r>
          </w:p>
        </w:tc>
      </w:tr>
      <w:tr w:rsidR="00837867" w14:paraId="72A13DCD" w14:textId="77777777">
        <w:trPr>
          <w:trHeight w:val="270"/>
        </w:trPr>
        <w:tc>
          <w:tcPr>
            <w:tcW w:w="722" w:type="dxa"/>
            <w:tcBorders>
              <w:top w:val="single" w:sz="6" w:space="0" w:color="000000"/>
              <w:bottom w:val="single" w:sz="6" w:space="0" w:color="000000"/>
              <w:right w:val="single" w:sz="6" w:space="0" w:color="000000"/>
            </w:tcBorders>
          </w:tcPr>
          <w:p w14:paraId="41037B3E" w14:textId="77777777" w:rsidR="00837867" w:rsidRDefault="00000000">
            <w:pPr>
              <w:pStyle w:val="TableParagraph"/>
              <w:spacing w:before="37" w:line="213" w:lineRule="exact"/>
              <w:ind w:left="11"/>
              <w:rPr>
                <w:sz w:val="20"/>
              </w:rPr>
            </w:pPr>
            <w:r>
              <w:rPr>
                <w:spacing w:val="-5"/>
                <w:sz w:val="20"/>
              </w:rPr>
              <w:t>ACK</w:t>
            </w:r>
          </w:p>
        </w:tc>
        <w:tc>
          <w:tcPr>
            <w:tcW w:w="710" w:type="dxa"/>
            <w:tcBorders>
              <w:top w:val="single" w:sz="6" w:space="0" w:color="000000"/>
              <w:left w:val="single" w:sz="6" w:space="0" w:color="000000"/>
              <w:bottom w:val="single" w:sz="6" w:space="0" w:color="000000"/>
              <w:right w:val="single" w:sz="6" w:space="0" w:color="000000"/>
            </w:tcBorders>
          </w:tcPr>
          <w:p w14:paraId="3D9BD396" w14:textId="77777777" w:rsidR="00837867" w:rsidRDefault="00837867">
            <w:pPr>
              <w:pStyle w:val="TableParagraph"/>
              <w:rPr>
                <w:rFonts w:ascii="Times New Roman"/>
                <w:sz w:val="20"/>
              </w:rPr>
            </w:pPr>
          </w:p>
        </w:tc>
        <w:tc>
          <w:tcPr>
            <w:tcW w:w="1277" w:type="dxa"/>
            <w:tcBorders>
              <w:top w:val="single" w:sz="6" w:space="0" w:color="000000"/>
              <w:left w:val="single" w:sz="6" w:space="0" w:color="000000"/>
              <w:bottom w:val="single" w:sz="6" w:space="0" w:color="000000"/>
              <w:right w:val="single" w:sz="6" w:space="0" w:color="000000"/>
            </w:tcBorders>
          </w:tcPr>
          <w:p w14:paraId="1E110812"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0E6F6792" w14:textId="77777777" w:rsidR="00837867" w:rsidRDefault="00000000">
            <w:pPr>
              <w:pStyle w:val="TableParagraph"/>
              <w:spacing w:before="37" w:line="213" w:lineRule="exact"/>
              <w:ind w:left="12"/>
              <w:rPr>
                <w:sz w:val="20"/>
              </w:rPr>
            </w:pPr>
            <w:r>
              <w:rPr>
                <w:sz w:val="20"/>
              </w:rPr>
              <w:t>Short</w:t>
            </w:r>
            <w:r>
              <w:rPr>
                <w:spacing w:val="-7"/>
                <w:sz w:val="20"/>
              </w:rPr>
              <w:t xml:space="preserve"> </w:t>
            </w:r>
            <w:r>
              <w:rPr>
                <w:spacing w:val="-2"/>
                <w:sz w:val="20"/>
              </w:rPr>
              <w:t>acknowledge</w:t>
            </w:r>
          </w:p>
        </w:tc>
        <w:tc>
          <w:tcPr>
            <w:tcW w:w="993" w:type="dxa"/>
            <w:tcBorders>
              <w:top w:val="single" w:sz="6" w:space="0" w:color="000000"/>
              <w:left w:val="single" w:sz="6" w:space="0" w:color="000000"/>
              <w:bottom w:val="single" w:sz="6" w:space="0" w:color="000000"/>
              <w:right w:val="single" w:sz="6" w:space="0" w:color="000000"/>
            </w:tcBorders>
          </w:tcPr>
          <w:p w14:paraId="62E4F506"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0498CEBC"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53FB6D2"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28557CCB" w14:textId="77777777" w:rsidR="00837867" w:rsidRDefault="00837867">
            <w:pPr>
              <w:pStyle w:val="TableParagraph"/>
              <w:rPr>
                <w:rFonts w:ascii="Times New Roman"/>
                <w:sz w:val="20"/>
              </w:rPr>
            </w:pPr>
          </w:p>
        </w:tc>
      </w:tr>
      <w:tr w:rsidR="00837867" w14:paraId="295E6E92" w14:textId="77777777">
        <w:trPr>
          <w:trHeight w:val="270"/>
        </w:trPr>
        <w:tc>
          <w:tcPr>
            <w:tcW w:w="722" w:type="dxa"/>
            <w:tcBorders>
              <w:top w:val="single" w:sz="6" w:space="0" w:color="000000"/>
              <w:bottom w:val="single" w:sz="6" w:space="0" w:color="000000"/>
              <w:right w:val="single" w:sz="6" w:space="0" w:color="000000"/>
            </w:tcBorders>
          </w:tcPr>
          <w:p w14:paraId="2ECCDB4F"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040626AB"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7B060DBD"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3249FE87"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5BB6460D"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AAA45B9"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7141C4B6"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032479B9" w14:textId="77777777" w:rsidR="00837867" w:rsidRDefault="00837867">
            <w:pPr>
              <w:pStyle w:val="TableParagraph"/>
              <w:rPr>
                <w:rFonts w:ascii="Times New Roman"/>
                <w:sz w:val="20"/>
              </w:rPr>
            </w:pPr>
          </w:p>
        </w:tc>
      </w:tr>
      <w:tr w:rsidR="00837867" w14:paraId="7372B06F" w14:textId="77777777">
        <w:trPr>
          <w:trHeight w:val="270"/>
        </w:trPr>
        <w:tc>
          <w:tcPr>
            <w:tcW w:w="722" w:type="dxa"/>
            <w:tcBorders>
              <w:top w:val="single" w:sz="6" w:space="0" w:color="000000"/>
              <w:bottom w:val="single" w:sz="6" w:space="0" w:color="000000"/>
              <w:right w:val="single" w:sz="6" w:space="0" w:color="000000"/>
            </w:tcBorders>
          </w:tcPr>
          <w:p w14:paraId="26C4B202"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2EDAE79" w14:textId="77777777" w:rsidR="00837867" w:rsidRDefault="00000000">
            <w:pPr>
              <w:pStyle w:val="TableParagraph"/>
              <w:spacing w:before="37" w:line="213" w:lineRule="exact"/>
              <w:ind w:left="12"/>
              <w:rPr>
                <w:sz w:val="20"/>
              </w:rPr>
            </w:pPr>
            <w:r>
              <w:rPr>
                <w:spacing w:val="-2"/>
                <w:sz w:val="20"/>
              </w:rPr>
              <w:t>2&lt;-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534B3731"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7912779"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66A40A2C"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E27232F"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7E7D9CCF"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33F5B021"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2E306297" w14:textId="77777777">
        <w:trPr>
          <w:trHeight w:val="268"/>
        </w:trPr>
        <w:tc>
          <w:tcPr>
            <w:tcW w:w="722" w:type="dxa"/>
            <w:tcBorders>
              <w:top w:val="single" w:sz="6" w:space="0" w:color="000000"/>
              <w:bottom w:val="single" w:sz="6" w:space="0" w:color="000000"/>
              <w:right w:val="single" w:sz="6" w:space="0" w:color="000000"/>
            </w:tcBorders>
          </w:tcPr>
          <w:p w14:paraId="11E79959"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CF2AB18" w14:textId="77777777" w:rsidR="00837867" w:rsidRDefault="00000000">
            <w:pPr>
              <w:pStyle w:val="TableParagraph"/>
              <w:spacing w:before="37" w:line="210"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049AA7AA"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3C1EE69F" w14:textId="77777777" w:rsidR="00837867" w:rsidRDefault="00000000">
            <w:pPr>
              <w:pStyle w:val="TableParagraph"/>
              <w:spacing w:before="37" w:line="210"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08822EA4"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05440AFF" w14:textId="77777777" w:rsidR="00837867" w:rsidRDefault="00000000">
            <w:pPr>
              <w:pStyle w:val="TableParagraph"/>
              <w:spacing w:before="37" w:line="210"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1E667BB5" w14:textId="77777777" w:rsidR="00837867" w:rsidRDefault="00000000">
            <w:pPr>
              <w:pStyle w:val="TableParagraph"/>
              <w:spacing w:before="37" w:line="210"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5CA48287" w14:textId="77777777" w:rsidR="00837867" w:rsidRDefault="00837867">
            <w:pPr>
              <w:pStyle w:val="TableParagraph"/>
              <w:rPr>
                <w:rFonts w:ascii="Times New Roman"/>
                <w:sz w:val="18"/>
              </w:rPr>
            </w:pPr>
          </w:p>
        </w:tc>
      </w:tr>
      <w:tr w:rsidR="00837867" w14:paraId="0A617C74" w14:textId="77777777">
        <w:trPr>
          <w:trHeight w:val="270"/>
        </w:trPr>
        <w:tc>
          <w:tcPr>
            <w:tcW w:w="722" w:type="dxa"/>
            <w:tcBorders>
              <w:top w:val="single" w:sz="6" w:space="0" w:color="000000"/>
              <w:bottom w:val="single" w:sz="6" w:space="0" w:color="000000"/>
              <w:right w:val="single" w:sz="6" w:space="0" w:color="000000"/>
            </w:tcBorders>
          </w:tcPr>
          <w:p w14:paraId="114303C4"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2F41F90" w14:textId="77777777" w:rsidR="00837867" w:rsidRDefault="00000000">
            <w:pPr>
              <w:pStyle w:val="TableParagraph"/>
              <w:spacing w:before="37" w:line="213" w:lineRule="exact"/>
              <w:ind w:left="12"/>
              <w:rPr>
                <w:sz w:val="20"/>
              </w:rPr>
            </w:pPr>
            <w:r>
              <w:rPr>
                <w:spacing w:val="-2"/>
                <w:sz w:val="20"/>
              </w:rPr>
              <w:t>2&lt;-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7A6BBB57"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11FEE541"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7AADB0C6"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746384AD"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28E5DEA7"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159B859C"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4EE2B015" w14:textId="77777777">
        <w:trPr>
          <w:trHeight w:val="271"/>
        </w:trPr>
        <w:tc>
          <w:tcPr>
            <w:tcW w:w="722" w:type="dxa"/>
            <w:tcBorders>
              <w:top w:val="single" w:sz="6" w:space="0" w:color="000000"/>
              <w:bottom w:val="single" w:sz="6" w:space="0" w:color="000000"/>
              <w:right w:val="single" w:sz="6" w:space="0" w:color="000000"/>
            </w:tcBorders>
          </w:tcPr>
          <w:p w14:paraId="58F02C41" w14:textId="77777777" w:rsidR="00837867" w:rsidRDefault="00000000">
            <w:pPr>
              <w:pStyle w:val="TableParagraph"/>
              <w:spacing w:before="38"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0DEA9B6" w14:textId="77777777" w:rsidR="00837867" w:rsidRDefault="00000000">
            <w:pPr>
              <w:pStyle w:val="TableParagraph"/>
              <w:spacing w:before="38"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49215467" w14:textId="77777777" w:rsidR="00837867" w:rsidRDefault="00000000">
            <w:pPr>
              <w:pStyle w:val="TableParagraph"/>
              <w:spacing w:before="38"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1EAFD07B" w14:textId="77777777" w:rsidR="00837867" w:rsidRDefault="00000000">
            <w:pPr>
              <w:pStyle w:val="TableParagraph"/>
              <w:spacing w:before="38"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59DDC916" w14:textId="77777777" w:rsidR="00837867" w:rsidRDefault="00000000">
            <w:pPr>
              <w:pStyle w:val="TableParagraph"/>
              <w:spacing w:before="38"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2C7838FF" w14:textId="77777777" w:rsidR="00837867" w:rsidRDefault="00000000">
            <w:pPr>
              <w:pStyle w:val="TableParagraph"/>
              <w:spacing w:before="38"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1B2F469C" w14:textId="77777777" w:rsidR="00837867" w:rsidRDefault="00000000">
            <w:pPr>
              <w:pStyle w:val="TableParagraph"/>
              <w:spacing w:before="38"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7FB49C72" w14:textId="77777777" w:rsidR="00837867" w:rsidRDefault="00837867">
            <w:pPr>
              <w:pStyle w:val="TableParagraph"/>
              <w:rPr>
                <w:rFonts w:ascii="Times New Roman"/>
                <w:sz w:val="20"/>
              </w:rPr>
            </w:pPr>
          </w:p>
        </w:tc>
      </w:tr>
      <w:tr w:rsidR="00837867" w14:paraId="091E9B70" w14:textId="77777777">
        <w:trPr>
          <w:trHeight w:val="270"/>
        </w:trPr>
        <w:tc>
          <w:tcPr>
            <w:tcW w:w="722" w:type="dxa"/>
            <w:tcBorders>
              <w:top w:val="single" w:sz="6" w:space="0" w:color="000000"/>
              <w:bottom w:val="single" w:sz="6" w:space="0" w:color="000000"/>
              <w:right w:val="single" w:sz="6" w:space="0" w:color="000000"/>
            </w:tcBorders>
          </w:tcPr>
          <w:p w14:paraId="6989FA68"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D584D62" w14:textId="77777777" w:rsidR="00837867" w:rsidRDefault="00000000">
            <w:pPr>
              <w:pStyle w:val="TableParagraph"/>
              <w:spacing w:before="37"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6F9D8E20"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A6266A0"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7C07CB7B"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2163933"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399D3BC2"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600A6056"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7579FDD3" w14:textId="77777777">
        <w:trPr>
          <w:trHeight w:val="268"/>
        </w:trPr>
        <w:tc>
          <w:tcPr>
            <w:tcW w:w="722" w:type="dxa"/>
            <w:tcBorders>
              <w:top w:val="single" w:sz="6" w:space="0" w:color="000000"/>
              <w:bottom w:val="single" w:sz="6" w:space="0" w:color="000000"/>
              <w:right w:val="single" w:sz="6" w:space="0" w:color="000000"/>
            </w:tcBorders>
          </w:tcPr>
          <w:p w14:paraId="763DC325"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A7449C5" w14:textId="77777777" w:rsidR="00837867" w:rsidRDefault="00000000">
            <w:pPr>
              <w:pStyle w:val="TableParagraph"/>
              <w:spacing w:before="37" w:line="210"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1A3ED0A1"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76D65D98" w14:textId="77777777" w:rsidR="00837867" w:rsidRDefault="00000000">
            <w:pPr>
              <w:pStyle w:val="TableParagraph"/>
              <w:spacing w:before="37" w:line="210"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18D17766"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36DE3C2D" w14:textId="77777777" w:rsidR="00837867" w:rsidRDefault="00000000">
            <w:pPr>
              <w:pStyle w:val="TableParagraph"/>
              <w:spacing w:before="37" w:line="210"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06B76610" w14:textId="77777777" w:rsidR="00837867" w:rsidRDefault="00000000">
            <w:pPr>
              <w:pStyle w:val="TableParagraph"/>
              <w:spacing w:before="37" w:line="210"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44D333E0" w14:textId="77777777" w:rsidR="00837867" w:rsidRDefault="00837867">
            <w:pPr>
              <w:pStyle w:val="TableParagraph"/>
              <w:rPr>
                <w:rFonts w:ascii="Times New Roman"/>
                <w:sz w:val="18"/>
              </w:rPr>
            </w:pPr>
          </w:p>
        </w:tc>
      </w:tr>
      <w:tr w:rsidR="00837867" w14:paraId="443BBC25" w14:textId="77777777">
        <w:trPr>
          <w:trHeight w:val="270"/>
        </w:trPr>
        <w:tc>
          <w:tcPr>
            <w:tcW w:w="722" w:type="dxa"/>
            <w:tcBorders>
              <w:top w:val="single" w:sz="6" w:space="0" w:color="000000"/>
              <w:bottom w:val="single" w:sz="6" w:space="0" w:color="000000"/>
              <w:right w:val="single" w:sz="6" w:space="0" w:color="000000"/>
            </w:tcBorders>
          </w:tcPr>
          <w:p w14:paraId="640B859B"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29117230" w14:textId="77777777" w:rsidR="00837867" w:rsidRDefault="00000000">
            <w:pPr>
              <w:pStyle w:val="TableParagraph"/>
              <w:spacing w:before="37" w:line="213" w:lineRule="exact"/>
              <w:ind w:left="12"/>
              <w:rPr>
                <w:sz w:val="20"/>
              </w:rPr>
            </w:pPr>
            <w:r>
              <w:rPr>
                <w:spacing w:val="-2"/>
                <w:sz w:val="20"/>
              </w:rPr>
              <w:t>2&lt;-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1D565DFA"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155FFEB0"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1EBA68A0"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704C8EED"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4413FAE8"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4D8D63D5"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0B96AF8C" w14:textId="77777777">
        <w:trPr>
          <w:trHeight w:val="270"/>
        </w:trPr>
        <w:tc>
          <w:tcPr>
            <w:tcW w:w="722" w:type="dxa"/>
            <w:tcBorders>
              <w:top w:val="single" w:sz="6" w:space="0" w:color="000000"/>
              <w:bottom w:val="single" w:sz="6" w:space="0" w:color="000000"/>
              <w:right w:val="single" w:sz="6" w:space="0" w:color="000000"/>
            </w:tcBorders>
          </w:tcPr>
          <w:p w14:paraId="42ADA225"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A3242F4"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153F587E"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3A32A90C"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48C11F1"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C99298F"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2ADC3914"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5D867DD8" w14:textId="77777777" w:rsidR="00837867" w:rsidRDefault="00837867">
            <w:pPr>
              <w:pStyle w:val="TableParagraph"/>
              <w:rPr>
                <w:rFonts w:ascii="Times New Roman"/>
                <w:sz w:val="20"/>
              </w:rPr>
            </w:pPr>
          </w:p>
        </w:tc>
      </w:tr>
      <w:tr w:rsidR="00837867" w14:paraId="6438C293" w14:textId="77777777">
        <w:trPr>
          <w:trHeight w:val="270"/>
        </w:trPr>
        <w:tc>
          <w:tcPr>
            <w:tcW w:w="722" w:type="dxa"/>
            <w:tcBorders>
              <w:top w:val="single" w:sz="6" w:space="0" w:color="000000"/>
              <w:bottom w:val="single" w:sz="6" w:space="0" w:color="000000"/>
              <w:right w:val="single" w:sz="6" w:space="0" w:color="000000"/>
            </w:tcBorders>
          </w:tcPr>
          <w:p w14:paraId="2ED94CCD"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1641E20" w14:textId="77777777" w:rsidR="00837867" w:rsidRDefault="00000000">
            <w:pPr>
              <w:pStyle w:val="TableParagraph"/>
              <w:spacing w:before="37" w:line="213" w:lineRule="exact"/>
              <w:ind w:left="12"/>
              <w:rPr>
                <w:sz w:val="20"/>
              </w:rPr>
            </w:pPr>
            <w:r>
              <w:rPr>
                <w:spacing w:val="-2"/>
                <w:sz w:val="20"/>
              </w:rPr>
              <w:t>2&lt;-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58E4A0AB"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55F4A14D"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24DCF75E"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C0A964F"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4D352147"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0A4A6CB3"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1"/>
                <w:sz w:val="20"/>
              </w:rPr>
              <w:t xml:space="preserve"> </w:t>
            </w:r>
            <w:r>
              <w:rPr>
                <w:sz w:val="20"/>
              </w:rPr>
              <w:t>AF</w:t>
            </w:r>
            <w:r>
              <w:rPr>
                <w:spacing w:val="-2"/>
                <w:sz w:val="20"/>
              </w:rPr>
              <w:t xml:space="preserve"> </w:t>
            </w:r>
            <w:r>
              <w:rPr>
                <w:spacing w:val="-5"/>
                <w:sz w:val="20"/>
              </w:rPr>
              <w:t>FE</w:t>
            </w:r>
          </w:p>
        </w:tc>
      </w:tr>
      <w:tr w:rsidR="00837867" w14:paraId="0F1F5DB3" w14:textId="77777777">
        <w:trPr>
          <w:trHeight w:val="270"/>
        </w:trPr>
        <w:tc>
          <w:tcPr>
            <w:tcW w:w="722" w:type="dxa"/>
            <w:tcBorders>
              <w:top w:val="single" w:sz="6" w:space="0" w:color="000000"/>
              <w:right w:val="single" w:sz="6" w:space="0" w:color="000000"/>
            </w:tcBorders>
          </w:tcPr>
          <w:p w14:paraId="708D8067"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right w:val="single" w:sz="6" w:space="0" w:color="000000"/>
            </w:tcBorders>
          </w:tcPr>
          <w:p w14:paraId="7F83EB0C"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right w:val="single" w:sz="6" w:space="0" w:color="000000"/>
            </w:tcBorders>
          </w:tcPr>
          <w:p w14:paraId="02DD207A"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right w:val="single" w:sz="6" w:space="0" w:color="000000"/>
            </w:tcBorders>
          </w:tcPr>
          <w:p w14:paraId="78339832"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right w:val="single" w:sz="6" w:space="0" w:color="000000"/>
            </w:tcBorders>
          </w:tcPr>
          <w:p w14:paraId="6E62B8FD"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right w:val="single" w:sz="6" w:space="0" w:color="000000"/>
            </w:tcBorders>
          </w:tcPr>
          <w:p w14:paraId="5C5FB85F"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right w:val="single" w:sz="6" w:space="0" w:color="000000"/>
            </w:tcBorders>
          </w:tcPr>
          <w:p w14:paraId="5F30F518"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tcBorders>
          </w:tcPr>
          <w:p w14:paraId="743778BA" w14:textId="77777777" w:rsidR="00837867" w:rsidRDefault="00837867">
            <w:pPr>
              <w:pStyle w:val="TableParagraph"/>
              <w:rPr>
                <w:rFonts w:ascii="Times New Roman"/>
                <w:sz w:val="20"/>
              </w:rPr>
            </w:pPr>
          </w:p>
        </w:tc>
      </w:tr>
    </w:tbl>
    <w:p w14:paraId="415A65AF" w14:textId="77777777" w:rsidR="00837867" w:rsidRDefault="00837867">
      <w:pPr>
        <w:rPr>
          <w:rFonts w:ascii="Times New Roman"/>
          <w:sz w:val="20"/>
        </w:rPr>
        <w:sectPr w:rsidR="00837867">
          <w:pgSz w:w="11910" w:h="16840"/>
          <w:pgMar w:top="1720" w:right="440" w:bottom="1400" w:left="1280" w:header="1099" w:footer="1204" w:gutter="0"/>
          <w:cols w:space="720"/>
        </w:sectPr>
      </w:pPr>
    </w:p>
    <w:p w14:paraId="43FBB341" w14:textId="77777777" w:rsidR="00837867" w:rsidRDefault="00837867">
      <w:pPr>
        <w:pStyle w:val="BodyText"/>
        <w:rPr>
          <w:b/>
          <w:sz w:val="20"/>
        </w:rPr>
      </w:pPr>
    </w:p>
    <w:p w14:paraId="2A18A5CC" w14:textId="77777777" w:rsidR="00837867" w:rsidRDefault="00837867">
      <w:pPr>
        <w:pStyle w:val="BodyText"/>
        <w:spacing w:before="2"/>
        <w:rPr>
          <w:b/>
          <w:sz w:val="2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10"/>
        <w:gridCol w:w="1277"/>
        <w:gridCol w:w="1841"/>
        <w:gridCol w:w="993"/>
        <w:gridCol w:w="849"/>
        <w:gridCol w:w="852"/>
        <w:gridCol w:w="2693"/>
      </w:tblGrid>
      <w:tr w:rsidR="00837867" w14:paraId="0E58D9FC" w14:textId="77777777">
        <w:trPr>
          <w:trHeight w:val="270"/>
        </w:trPr>
        <w:tc>
          <w:tcPr>
            <w:tcW w:w="722" w:type="dxa"/>
            <w:tcBorders>
              <w:bottom w:val="single" w:sz="6" w:space="0" w:color="000000"/>
              <w:right w:val="single" w:sz="6" w:space="0" w:color="000000"/>
            </w:tcBorders>
          </w:tcPr>
          <w:p w14:paraId="0E9D4D24" w14:textId="77777777" w:rsidR="00837867" w:rsidRDefault="00000000">
            <w:pPr>
              <w:pStyle w:val="TableParagraph"/>
              <w:spacing w:before="38" w:line="213" w:lineRule="exact"/>
              <w:ind w:left="11"/>
              <w:rPr>
                <w:sz w:val="20"/>
              </w:rPr>
            </w:pPr>
            <w:r>
              <w:rPr>
                <w:spacing w:val="-5"/>
                <w:sz w:val="20"/>
              </w:rPr>
              <w:t>SD2</w:t>
            </w:r>
          </w:p>
        </w:tc>
        <w:tc>
          <w:tcPr>
            <w:tcW w:w="710" w:type="dxa"/>
            <w:tcBorders>
              <w:left w:val="single" w:sz="6" w:space="0" w:color="000000"/>
              <w:bottom w:val="single" w:sz="6" w:space="0" w:color="000000"/>
              <w:right w:val="single" w:sz="6" w:space="0" w:color="000000"/>
            </w:tcBorders>
          </w:tcPr>
          <w:p w14:paraId="43A5233D" w14:textId="77777777" w:rsidR="00837867" w:rsidRDefault="00000000">
            <w:pPr>
              <w:pStyle w:val="TableParagraph"/>
              <w:spacing w:before="38" w:line="213" w:lineRule="exact"/>
              <w:ind w:left="12"/>
              <w:rPr>
                <w:sz w:val="20"/>
              </w:rPr>
            </w:pPr>
            <w:r>
              <w:rPr>
                <w:spacing w:val="-2"/>
                <w:sz w:val="20"/>
              </w:rPr>
              <w:t>2&lt;-</w:t>
            </w:r>
            <w:r>
              <w:rPr>
                <w:spacing w:val="-5"/>
                <w:sz w:val="20"/>
              </w:rPr>
              <w:t>10</w:t>
            </w:r>
          </w:p>
        </w:tc>
        <w:tc>
          <w:tcPr>
            <w:tcW w:w="1277" w:type="dxa"/>
            <w:tcBorders>
              <w:left w:val="single" w:sz="6" w:space="0" w:color="000000"/>
              <w:bottom w:val="single" w:sz="6" w:space="0" w:color="000000"/>
              <w:right w:val="single" w:sz="6" w:space="0" w:color="000000"/>
            </w:tcBorders>
          </w:tcPr>
          <w:p w14:paraId="3145A7BD" w14:textId="77777777" w:rsidR="00837867" w:rsidRDefault="00000000">
            <w:pPr>
              <w:pStyle w:val="TableParagraph"/>
              <w:spacing w:before="38" w:line="213" w:lineRule="exact"/>
              <w:ind w:left="12"/>
              <w:rPr>
                <w:sz w:val="20"/>
              </w:rPr>
            </w:pPr>
            <w:r>
              <w:rPr>
                <w:spacing w:val="-5"/>
                <w:sz w:val="20"/>
              </w:rPr>
              <w:t>DL</w:t>
            </w:r>
          </w:p>
        </w:tc>
        <w:tc>
          <w:tcPr>
            <w:tcW w:w="1841" w:type="dxa"/>
            <w:tcBorders>
              <w:left w:val="single" w:sz="6" w:space="0" w:color="000000"/>
              <w:bottom w:val="single" w:sz="6" w:space="0" w:color="000000"/>
              <w:right w:val="single" w:sz="6" w:space="0" w:color="000000"/>
            </w:tcBorders>
          </w:tcPr>
          <w:p w14:paraId="5840C990" w14:textId="77777777" w:rsidR="00837867" w:rsidRDefault="00000000">
            <w:pPr>
              <w:pStyle w:val="TableParagraph"/>
              <w:spacing w:before="38" w:line="213" w:lineRule="exact"/>
              <w:ind w:left="12"/>
              <w:rPr>
                <w:sz w:val="20"/>
              </w:rPr>
            </w:pPr>
            <w:r>
              <w:rPr>
                <w:sz w:val="20"/>
              </w:rPr>
              <w:t>Get</w:t>
            </w:r>
            <w:r>
              <w:rPr>
                <w:spacing w:val="-7"/>
                <w:sz w:val="20"/>
              </w:rPr>
              <w:t xml:space="preserve"> </w:t>
            </w:r>
            <w:r>
              <w:rPr>
                <w:spacing w:val="-2"/>
                <w:sz w:val="20"/>
              </w:rPr>
              <w:t>Diagnostics</w:t>
            </w:r>
          </w:p>
        </w:tc>
        <w:tc>
          <w:tcPr>
            <w:tcW w:w="993" w:type="dxa"/>
            <w:tcBorders>
              <w:left w:val="single" w:sz="6" w:space="0" w:color="000000"/>
              <w:bottom w:val="single" w:sz="6" w:space="0" w:color="000000"/>
              <w:right w:val="single" w:sz="6" w:space="0" w:color="000000"/>
            </w:tcBorders>
          </w:tcPr>
          <w:p w14:paraId="4881733A" w14:textId="77777777" w:rsidR="00837867" w:rsidRDefault="00000000">
            <w:pPr>
              <w:pStyle w:val="TableParagraph"/>
              <w:spacing w:before="38" w:line="213" w:lineRule="exact"/>
              <w:ind w:left="13"/>
              <w:rPr>
                <w:sz w:val="20"/>
              </w:rPr>
            </w:pPr>
            <w:r>
              <w:rPr>
                <w:spacing w:val="-5"/>
                <w:sz w:val="20"/>
              </w:rPr>
              <w:t>Res</w:t>
            </w:r>
          </w:p>
        </w:tc>
        <w:tc>
          <w:tcPr>
            <w:tcW w:w="849" w:type="dxa"/>
            <w:tcBorders>
              <w:left w:val="single" w:sz="6" w:space="0" w:color="000000"/>
              <w:bottom w:val="single" w:sz="6" w:space="0" w:color="000000"/>
              <w:right w:val="single" w:sz="6" w:space="0" w:color="000000"/>
            </w:tcBorders>
          </w:tcPr>
          <w:p w14:paraId="292E50B6" w14:textId="77777777" w:rsidR="00837867" w:rsidRDefault="00000000">
            <w:pPr>
              <w:pStyle w:val="TableParagraph"/>
              <w:spacing w:before="38" w:line="213" w:lineRule="exact"/>
              <w:ind w:left="13"/>
              <w:rPr>
                <w:sz w:val="20"/>
              </w:rPr>
            </w:pPr>
            <w:r>
              <w:rPr>
                <w:spacing w:val="-4"/>
                <w:sz w:val="20"/>
              </w:rPr>
              <w:t>62&lt;-</w:t>
            </w:r>
            <w:r>
              <w:rPr>
                <w:spacing w:val="-5"/>
                <w:sz w:val="20"/>
              </w:rPr>
              <w:t>60</w:t>
            </w:r>
          </w:p>
        </w:tc>
        <w:tc>
          <w:tcPr>
            <w:tcW w:w="852" w:type="dxa"/>
            <w:tcBorders>
              <w:left w:val="single" w:sz="6" w:space="0" w:color="000000"/>
              <w:bottom w:val="single" w:sz="6" w:space="0" w:color="000000"/>
              <w:right w:val="single" w:sz="6" w:space="0" w:color="000000"/>
            </w:tcBorders>
          </w:tcPr>
          <w:p w14:paraId="70DB2B62" w14:textId="77777777" w:rsidR="00837867" w:rsidRDefault="00000000">
            <w:pPr>
              <w:pStyle w:val="TableParagraph"/>
              <w:spacing w:before="38" w:line="213" w:lineRule="exact"/>
              <w:ind w:right="1"/>
              <w:jc w:val="right"/>
              <w:rPr>
                <w:sz w:val="20"/>
              </w:rPr>
            </w:pPr>
            <w:r>
              <w:rPr>
                <w:w w:val="99"/>
                <w:sz w:val="20"/>
              </w:rPr>
              <w:t>6</w:t>
            </w:r>
          </w:p>
        </w:tc>
        <w:tc>
          <w:tcPr>
            <w:tcW w:w="2693" w:type="dxa"/>
            <w:tcBorders>
              <w:left w:val="single" w:sz="6" w:space="0" w:color="000000"/>
              <w:bottom w:val="single" w:sz="6" w:space="0" w:color="000000"/>
            </w:tcBorders>
          </w:tcPr>
          <w:p w14:paraId="231C4391" w14:textId="77777777" w:rsidR="00837867" w:rsidRDefault="00000000">
            <w:pPr>
              <w:pStyle w:val="TableParagraph"/>
              <w:spacing w:before="38" w:line="213" w:lineRule="exact"/>
              <w:ind w:left="14"/>
              <w:rPr>
                <w:sz w:val="20"/>
              </w:rPr>
            </w:pPr>
            <w:r>
              <w:rPr>
                <w:sz w:val="20"/>
              </w:rPr>
              <w:t>02</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2CC50929" w14:textId="77777777">
        <w:trPr>
          <w:trHeight w:val="268"/>
        </w:trPr>
        <w:tc>
          <w:tcPr>
            <w:tcW w:w="722" w:type="dxa"/>
            <w:tcBorders>
              <w:top w:val="single" w:sz="6" w:space="0" w:color="000000"/>
              <w:bottom w:val="single" w:sz="6" w:space="0" w:color="000000"/>
              <w:right w:val="single" w:sz="6" w:space="0" w:color="000000"/>
            </w:tcBorders>
          </w:tcPr>
          <w:p w14:paraId="01AF56E4"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EA5211A" w14:textId="77777777" w:rsidR="00837867" w:rsidRDefault="00000000">
            <w:pPr>
              <w:pStyle w:val="TableParagraph"/>
              <w:spacing w:before="37" w:line="210"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5FF3A5BB"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2129EC20" w14:textId="77777777" w:rsidR="00837867" w:rsidRDefault="00000000">
            <w:pPr>
              <w:pStyle w:val="TableParagraph"/>
              <w:spacing w:before="37" w:line="210"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60543E65"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1AEAA06E" w14:textId="77777777" w:rsidR="00837867" w:rsidRDefault="00000000">
            <w:pPr>
              <w:pStyle w:val="TableParagraph"/>
              <w:spacing w:before="37" w:line="210"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3619597A" w14:textId="77777777" w:rsidR="00837867" w:rsidRDefault="00000000">
            <w:pPr>
              <w:pStyle w:val="TableParagraph"/>
              <w:spacing w:before="37" w:line="210"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058A7C09" w14:textId="77777777" w:rsidR="00837867" w:rsidRDefault="00837867">
            <w:pPr>
              <w:pStyle w:val="TableParagraph"/>
              <w:rPr>
                <w:rFonts w:ascii="Times New Roman"/>
                <w:sz w:val="18"/>
              </w:rPr>
            </w:pPr>
          </w:p>
        </w:tc>
      </w:tr>
      <w:tr w:rsidR="00837867" w14:paraId="1B844F76" w14:textId="77777777">
        <w:trPr>
          <w:trHeight w:val="270"/>
        </w:trPr>
        <w:tc>
          <w:tcPr>
            <w:tcW w:w="722" w:type="dxa"/>
            <w:tcBorders>
              <w:top w:val="single" w:sz="6" w:space="0" w:color="000000"/>
              <w:bottom w:val="single" w:sz="6" w:space="0" w:color="000000"/>
              <w:right w:val="single" w:sz="6" w:space="0" w:color="000000"/>
            </w:tcBorders>
          </w:tcPr>
          <w:p w14:paraId="1DFD43F6"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824F495" w14:textId="77777777" w:rsidR="00837867" w:rsidRDefault="00000000">
            <w:pPr>
              <w:pStyle w:val="TableParagraph"/>
              <w:spacing w:before="37" w:line="213" w:lineRule="exact"/>
              <w:ind w:left="12"/>
              <w:rPr>
                <w:sz w:val="20"/>
              </w:rPr>
            </w:pPr>
            <w:r>
              <w:rPr>
                <w:spacing w:val="-2"/>
                <w:sz w:val="20"/>
              </w:rPr>
              <w:t>2&lt;-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5CC7C527"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76E35EE1"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0BBBC54B"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D8C82EC"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528765CF"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2F599A61"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1D08E7BB" w14:textId="77777777">
        <w:trPr>
          <w:trHeight w:val="270"/>
        </w:trPr>
        <w:tc>
          <w:tcPr>
            <w:tcW w:w="722" w:type="dxa"/>
            <w:tcBorders>
              <w:top w:val="single" w:sz="6" w:space="0" w:color="000000"/>
              <w:bottom w:val="single" w:sz="6" w:space="0" w:color="000000"/>
              <w:right w:val="single" w:sz="6" w:space="0" w:color="000000"/>
            </w:tcBorders>
          </w:tcPr>
          <w:p w14:paraId="3DE91BA3"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2D617C7"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5A5B05C8"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70F9B759" w14:textId="77777777" w:rsidR="00837867" w:rsidRDefault="00000000">
            <w:pPr>
              <w:pStyle w:val="TableParagraph"/>
              <w:spacing w:before="37" w:line="213" w:lineRule="exact"/>
              <w:ind w:left="12"/>
              <w:rPr>
                <w:sz w:val="20"/>
              </w:rPr>
            </w:pPr>
            <w:r>
              <w:rPr>
                <w:sz w:val="20"/>
              </w:rPr>
              <w:t>Get</w:t>
            </w:r>
            <w:r>
              <w:rPr>
                <w:spacing w:val="-6"/>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36FBCE8A"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52F4BB0"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32778AB0"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2F103D35" w14:textId="77777777" w:rsidR="00837867" w:rsidRDefault="00837867">
            <w:pPr>
              <w:pStyle w:val="TableParagraph"/>
              <w:rPr>
                <w:rFonts w:ascii="Times New Roman"/>
                <w:sz w:val="20"/>
              </w:rPr>
            </w:pPr>
          </w:p>
        </w:tc>
      </w:tr>
      <w:tr w:rsidR="00837867" w14:paraId="7A154A27" w14:textId="77777777">
        <w:trPr>
          <w:trHeight w:val="270"/>
        </w:trPr>
        <w:tc>
          <w:tcPr>
            <w:tcW w:w="722" w:type="dxa"/>
            <w:tcBorders>
              <w:top w:val="single" w:sz="6" w:space="0" w:color="000000"/>
              <w:bottom w:val="single" w:sz="6" w:space="0" w:color="000000"/>
              <w:right w:val="single" w:sz="6" w:space="0" w:color="000000"/>
            </w:tcBorders>
          </w:tcPr>
          <w:p w14:paraId="79AEC3BA"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4097ABC2" w14:textId="77777777" w:rsidR="00837867" w:rsidRDefault="00000000">
            <w:pPr>
              <w:pStyle w:val="TableParagraph"/>
              <w:spacing w:before="37" w:line="213" w:lineRule="exact"/>
              <w:ind w:left="12"/>
              <w:rPr>
                <w:sz w:val="20"/>
              </w:rPr>
            </w:pPr>
            <w:r>
              <w:rPr>
                <w:spacing w:val="-2"/>
                <w:sz w:val="20"/>
              </w:rPr>
              <w:t>2&lt;-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15A50E9E"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782E6E67"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284E6FAA"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641E852D"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01E806F0"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3D5ED4C4" w14:textId="77777777" w:rsidR="00837867" w:rsidRDefault="00000000">
            <w:pPr>
              <w:pStyle w:val="TableParagraph"/>
              <w:spacing w:before="37" w:line="213" w:lineRule="exact"/>
              <w:ind w:left="14"/>
              <w:rPr>
                <w:sz w:val="20"/>
              </w:rPr>
            </w:pPr>
            <w:r>
              <w:rPr>
                <w:sz w:val="20"/>
              </w:rPr>
              <w:t>00</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3A8E029D" w14:textId="77777777">
        <w:trPr>
          <w:trHeight w:val="268"/>
        </w:trPr>
        <w:tc>
          <w:tcPr>
            <w:tcW w:w="722" w:type="dxa"/>
            <w:tcBorders>
              <w:top w:val="single" w:sz="6" w:space="0" w:color="000000"/>
              <w:bottom w:val="single" w:sz="6" w:space="0" w:color="000000"/>
              <w:right w:val="single" w:sz="6" w:space="0" w:color="000000"/>
            </w:tcBorders>
          </w:tcPr>
          <w:p w14:paraId="1DCAC10B"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065C74AD" w14:textId="77777777" w:rsidR="00837867" w:rsidRDefault="00000000">
            <w:pPr>
              <w:pStyle w:val="TableParagraph"/>
              <w:spacing w:before="37" w:line="210"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23F4D4BC"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291F982" w14:textId="77777777" w:rsidR="00837867" w:rsidRDefault="00000000">
            <w:pPr>
              <w:pStyle w:val="TableParagraph"/>
              <w:spacing w:before="37" w:line="210"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351D8F19"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A0785A1" w14:textId="77777777" w:rsidR="00837867" w:rsidRDefault="00000000">
            <w:pPr>
              <w:pStyle w:val="TableParagraph"/>
              <w:spacing w:before="37" w:line="210"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1D9E5046" w14:textId="77777777" w:rsidR="00837867" w:rsidRDefault="00000000">
            <w:pPr>
              <w:pStyle w:val="TableParagraph"/>
              <w:spacing w:before="37" w:line="210"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5D7A5EA7" w14:textId="77777777" w:rsidR="00837867" w:rsidRDefault="00837867">
            <w:pPr>
              <w:pStyle w:val="TableParagraph"/>
              <w:rPr>
                <w:rFonts w:ascii="Times New Roman"/>
                <w:sz w:val="18"/>
              </w:rPr>
            </w:pPr>
          </w:p>
        </w:tc>
      </w:tr>
      <w:tr w:rsidR="00837867" w14:paraId="6A2639C9" w14:textId="77777777">
        <w:trPr>
          <w:trHeight w:val="270"/>
        </w:trPr>
        <w:tc>
          <w:tcPr>
            <w:tcW w:w="722" w:type="dxa"/>
            <w:tcBorders>
              <w:top w:val="single" w:sz="6" w:space="0" w:color="000000"/>
              <w:bottom w:val="single" w:sz="6" w:space="0" w:color="000000"/>
              <w:right w:val="single" w:sz="6" w:space="0" w:color="000000"/>
            </w:tcBorders>
          </w:tcPr>
          <w:p w14:paraId="7507019F"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28D620A2" w14:textId="77777777" w:rsidR="00837867" w:rsidRDefault="00000000">
            <w:pPr>
              <w:pStyle w:val="TableParagraph"/>
              <w:spacing w:before="37"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39AEA1AC"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7B7D0D83"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077C461E"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59A9330"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560D6B4F"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5BDA8B7E" w14:textId="77777777" w:rsidR="00837867" w:rsidRDefault="00000000">
            <w:pPr>
              <w:pStyle w:val="TableParagraph"/>
              <w:spacing w:before="37" w:line="213" w:lineRule="exact"/>
              <w:ind w:left="14"/>
              <w:rPr>
                <w:sz w:val="20"/>
              </w:rPr>
            </w:pPr>
            <w:r>
              <w:rPr>
                <w:sz w:val="20"/>
              </w:rPr>
              <w:t>02</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6309A503" w14:textId="77777777">
        <w:trPr>
          <w:trHeight w:val="270"/>
        </w:trPr>
        <w:tc>
          <w:tcPr>
            <w:tcW w:w="722" w:type="dxa"/>
            <w:tcBorders>
              <w:top w:val="single" w:sz="6" w:space="0" w:color="000000"/>
              <w:bottom w:val="single" w:sz="6" w:space="0" w:color="000000"/>
              <w:right w:val="single" w:sz="6" w:space="0" w:color="000000"/>
            </w:tcBorders>
          </w:tcPr>
          <w:p w14:paraId="5783CC21"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63AEE58"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4DD69670"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3C5612E4"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D1F8440"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D2179C5"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18495156"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4FC210C1" w14:textId="77777777" w:rsidR="00837867" w:rsidRDefault="00837867">
            <w:pPr>
              <w:pStyle w:val="TableParagraph"/>
              <w:rPr>
                <w:rFonts w:ascii="Times New Roman"/>
                <w:sz w:val="20"/>
              </w:rPr>
            </w:pPr>
          </w:p>
        </w:tc>
      </w:tr>
      <w:tr w:rsidR="00837867" w14:paraId="1EE4F860" w14:textId="77777777">
        <w:trPr>
          <w:trHeight w:val="270"/>
        </w:trPr>
        <w:tc>
          <w:tcPr>
            <w:tcW w:w="722" w:type="dxa"/>
            <w:tcBorders>
              <w:top w:val="single" w:sz="6" w:space="0" w:color="000000"/>
              <w:bottom w:val="single" w:sz="6" w:space="0" w:color="000000"/>
              <w:right w:val="single" w:sz="6" w:space="0" w:color="000000"/>
            </w:tcBorders>
          </w:tcPr>
          <w:p w14:paraId="040C4952"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6659179" w14:textId="77777777" w:rsidR="00837867" w:rsidRDefault="00000000">
            <w:pPr>
              <w:pStyle w:val="TableParagraph"/>
              <w:spacing w:before="37" w:line="213" w:lineRule="exact"/>
              <w:ind w:left="12"/>
              <w:rPr>
                <w:sz w:val="20"/>
              </w:rPr>
            </w:pPr>
            <w:r>
              <w:rPr>
                <w:spacing w:val="-2"/>
                <w:sz w:val="20"/>
              </w:rPr>
              <w:t>2&lt;-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618AC21F"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23460012"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F7D8017"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CA7CC1F"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6C4E8BF6"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1C5C603E" w14:textId="77777777" w:rsidR="00837867" w:rsidRDefault="00000000">
            <w:pPr>
              <w:pStyle w:val="TableParagraph"/>
              <w:spacing w:before="37" w:line="213" w:lineRule="exact"/>
              <w:ind w:left="14"/>
              <w:rPr>
                <w:sz w:val="20"/>
              </w:rPr>
            </w:pPr>
            <w:r>
              <w:rPr>
                <w:sz w:val="20"/>
              </w:rPr>
              <w:t>00</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6E2E4BE9" w14:textId="77777777">
        <w:trPr>
          <w:trHeight w:val="268"/>
        </w:trPr>
        <w:tc>
          <w:tcPr>
            <w:tcW w:w="722" w:type="dxa"/>
            <w:tcBorders>
              <w:top w:val="single" w:sz="6" w:space="0" w:color="000000"/>
              <w:bottom w:val="single" w:sz="6" w:space="0" w:color="000000"/>
              <w:right w:val="single" w:sz="6" w:space="0" w:color="000000"/>
            </w:tcBorders>
          </w:tcPr>
          <w:p w14:paraId="51194A26"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23E7463" w14:textId="77777777" w:rsidR="00837867" w:rsidRDefault="00000000">
            <w:pPr>
              <w:pStyle w:val="TableParagraph"/>
              <w:spacing w:before="37" w:line="210"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4103D8F9"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4BA7AE95" w14:textId="77777777" w:rsidR="00837867" w:rsidRDefault="00000000">
            <w:pPr>
              <w:pStyle w:val="TableParagraph"/>
              <w:spacing w:before="37" w:line="210"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7AE17A12"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3714EC9E" w14:textId="77777777" w:rsidR="00837867" w:rsidRDefault="00000000">
            <w:pPr>
              <w:pStyle w:val="TableParagraph"/>
              <w:spacing w:before="37" w:line="210"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38C6286A" w14:textId="77777777" w:rsidR="00837867" w:rsidRDefault="00000000">
            <w:pPr>
              <w:pStyle w:val="TableParagraph"/>
              <w:spacing w:before="37" w:line="210"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25093B22" w14:textId="77777777" w:rsidR="00837867" w:rsidRDefault="00837867">
            <w:pPr>
              <w:pStyle w:val="TableParagraph"/>
              <w:rPr>
                <w:rFonts w:ascii="Times New Roman"/>
                <w:sz w:val="18"/>
              </w:rPr>
            </w:pPr>
          </w:p>
        </w:tc>
      </w:tr>
      <w:tr w:rsidR="00837867" w14:paraId="1FFC0FDB" w14:textId="77777777">
        <w:trPr>
          <w:trHeight w:val="270"/>
        </w:trPr>
        <w:tc>
          <w:tcPr>
            <w:tcW w:w="722" w:type="dxa"/>
            <w:tcBorders>
              <w:top w:val="single" w:sz="6" w:space="0" w:color="000000"/>
              <w:bottom w:val="single" w:sz="6" w:space="0" w:color="000000"/>
              <w:right w:val="single" w:sz="6" w:space="0" w:color="000000"/>
            </w:tcBorders>
          </w:tcPr>
          <w:p w14:paraId="01230B35"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871908C" w14:textId="77777777" w:rsidR="00837867" w:rsidRDefault="00000000">
            <w:pPr>
              <w:pStyle w:val="TableParagraph"/>
              <w:spacing w:before="37" w:line="213" w:lineRule="exact"/>
              <w:ind w:left="12"/>
              <w:rPr>
                <w:sz w:val="20"/>
              </w:rPr>
            </w:pPr>
            <w:r>
              <w:rPr>
                <w:spacing w:val="-2"/>
                <w:sz w:val="20"/>
              </w:rPr>
              <w:t>2&lt;-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77C32FB6"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160A5128"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24D81EB6"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21EE1EB"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45CDB7E2"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001425D5" w14:textId="77777777" w:rsidR="00837867" w:rsidRDefault="00000000">
            <w:pPr>
              <w:pStyle w:val="TableParagraph"/>
              <w:spacing w:before="37" w:line="213" w:lineRule="exact"/>
              <w:ind w:left="14"/>
              <w:rPr>
                <w:sz w:val="20"/>
              </w:rPr>
            </w:pPr>
            <w:r>
              <w:rPr>
                <w:sz w:val="20"/>
              </w:rPr>
              <w:t>00</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286A0A9E" w14:textId="77777777">
        <w:trPr>
          <w:trHeight w:val="271"/>
        </w:trPr>
        <w:tc>
          <w:tcPr>
            <w:tcW w:w="722" w:type="dxa"/>
            <w:tcBorders>
              <w:top w:val="single" w:sz="6" w:space="0" w:color="000000"/>
              <w:bottom w:val="single" w:sz="6" w:space="0" w:color="000000"/>
              <w:right w:val="single" w:sz="6" w:space="0" w:color="000000"/>
            </w:tcBorders>
          </w:tcPr>
          <w:p w14:paraId="23F9163C" w14:textId="77777777" w:rsidR="00837867" w:rsidRDefault="00000000">
            <w:pPr>
              <w:pStyle w:val="TableParagraph"/>
              <w:spacing w:before="38"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25D6BC76" w14:textId="77777777" w:rsidR="00837867" w:rsidRDefault="00000000">
            <w:pPr>
              <w:pStyle w:val="TableParagraph"/>
              <w:spacing w:before="38"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3A08CB57" w14:textId="77777777" w:rsidR="00837867" w:rsidRDefault="00000000">
            <w:pPr>
              <w:pStyle w:val="TableParagraph"/>
              <w:spacing w:before="38"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7E6DA597" w14:textId="77777777" w:rsidR="00837867" w:rsidRDefault="00000000">
            <w:pPr>
              <w:pStyle w:val="TableParagraph"/>
              <w:spacing w:before="38"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F767BA7" w14:textId="77777777" w:rsidR="00837867" w:rsidRDefault="00000000">
            <w:pPr>
              <w:pStyle w:val="TableParagraph"/>
              <w:spacing w:before="38"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0F72A1CB" w14:textId="77777777" w:rsidR="00837867" w:rsidRDefault="00000000">
            <w:pPr>
              <w:pStyle w:val="TableParagraph"/>
              <w:spacing w:before="38"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3BB5A058" w14:textId="77777777" w:rsidR="00837867" w:rsidRDefault="00000000">
            <w:pPr>
              <w:pStyle w:val="TableParagraph"/>
              <w:spacing w:before="38"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41D52144" w14:textId="77777777" w:rsidR="00837867" w:rsidRDefault="00837867">
            <w:pPr>
              <w:pStyle w:val="TableParagraph"/>
              <w:rPr>
                <w:rFonts w:ascii="Times New Roman"/>
                <w:sz w:val="20"/>
              </w:rPr>
            </w:pPr>
          </w:p>
        </w:tc>
      </w:tr>
      <w:tr w:rsidR="00837867" w14:paraId="0ACB4B0B" w14:textId="77777777">
        <w:trPr>
          <w:trHeight w:val="270"/>
        </w:trPr>
        <w:tc>
          <w:tcPr>
            <w:tcW w:w="722" w:type="dxa"/>
            <w:tcBorders>
              <w:top w:val="single" w:sz="6" w:space="0" w:color="000000"/>
              <w:bottom w:val="single" w:sz="6" w:space="0" w:color="000000"/>
              <w:right w:val="single" w:sz="6" w:space="0" w:color="000000"/>
            </w:tcBorders>
          </w:tcPr>
          <w:p w14:paraId="07260BDF"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9A20D87" w14:textId="77777777" w:rsidR="00837867" w:rsidRDefault="00000000">
            <w:pPr>
              <w:pStyle w:val="TableParagraph"/>
              <w:spacing w:before="37"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38EDD1A1"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168FE24F"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28E9BBDB"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29D87B27"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70F962A7"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2A4A988E" w14:textId="77777777" w:rsidR="00837867" w:rsidRDefault="00000000">
            <w:pPr>
              <w:pStyle w:val="TableParagraph"/>
              <w:spacing w:before="37" w:line="213" w:lineRule="exact"/>
              <w:ind w:left="14"/>
              <w:rPr>
                <w:sz w:val="20"/>
              </w:rPr>
            </w:pPr>
            <w:r>
              <w:rPr>
                <w:sz w:val="20"/>
              </w:rPr>
              <w:t>00</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7A175B9E" w14:textId="77777777">
        <w:trPr>
          <w:trHeight w:val="268"/>
        </w:trPr>
        <w:tc>
          <w:tcPr>
            <w:tcW w:w="722" w:type="dxa"/>
            <w:tcBorders>
              <w:top w:val="single" w:sz="6" w:space="0" w:color="000000"/>
              <w:bottom w:val="single" w:sz="6" w:space="0" w:color="000000"/>
              <w:right w:val="single" w:sz="6" w:space="0" w:color="000000"/>
            </w:tcBorders>
          </w:tcPr>
          <w:p w14:paraId="340A951A"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1506D174" w14:textId="77777777" w:rsidR="00837867" w:rsidRDefault="00000000">
            <w:pPr>
              <w:pStyle w:val="TableParagraph"/>
              <w:spacing w:before="37" w:line="210"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419DFBCC"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64D1A4D6"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tcPr>
          <w:p w14:paraId="59AD9CE0"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468363B"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5CF5751C"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4F9AA0CB" w14:textId="77777777" w:rsidR="00837867" w:rsidRDefault="00837867">
            <w:pPr>
              <w:pStyle w:val="TableParagraph"/>
              <w:rPr>
                <w:rFonts w:ascii="Times New Roman"/>
                <w:sz w:val="18"/>
              </w:rPr>
            </w:pPr>
          </w:p>
        </w:tc>
      </w:tr>
      <w:tr w:rsidR="00837867" w14:paraId="48C147C5" w14:textId="77777777">
        <w:trPr>
          <w:trHeight w:val="270"/>
        </w:trPr>
        <w:tc>
          <w:tcPr>
            <w:tcW w:w="722" w:type="dxa"/>
            <w:tcBorders>
              <w:top w:val="single" w:sz="6" w:space="0" w:color="000000"/>
              <w:bottom w:val="single" w:sz="6" w:space="0" w:color="000000"/>
              <w:right w:val="single" w:sz="6" w:space="0" w:color="000000"/>
            </w:tcBorders>
          </w:tcPr>
          <w:p w14:paraId="6D22AE5D"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6880A43"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0BFE9C83"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41C6FDD8"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0A05206A"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01B926ED"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37171037"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0AD5D7B7"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3DD3DA57" w14:textId="77777777">
        <w:trPr>
          <w:trHeight w:val="270"/>
        </w:trPr>
        <w:tc>
          <w:tcPr>
            <w:tcW w:w="722" w:type="dxa"/>
            <w:tcBorders>
              <w:top w:val="single" w:sz="6" w:space="0" w:color="000000"/>
              <w:bottom w:val="single" w:sz="6" w:space="0" w:color="000000"/>
              <w:right w:val="single" w:sz="6" w:space="0" w:color="000000"/>
            </w:tcBorders>
          </w:tcPr>
          <w:p w14:paraId="39EB2490"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0CE6738B"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7FEB5D0E"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35DDFD2"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36026F9"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5AC3F453"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2A80F423"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3022B058" w14:textId="77777777" w:rsidR="00837867" w:rsidRDefault="00837867">
            <w:pPr>
              <w:pStyle w:val="TableParagraph"/>
              <w:rPr>
                <w:rFonts w:ascii="Times New Roman"/>
                <w:sz w:val="20"/>
              </w:rPr>
            </w:pPr>
          </w:p>
        </w:tc>
      </w:tr>
      <w:tr w:rsidR="00837867" w14:paraId="147BBF15" w14:textId="77777777">
        <w:trPr>
          <w:trHeight w:val="270"/>
        </w:trPr>
        <w:tc>
          <w:tcPr>
            <w:tcW w:w="722" w:type="dxa"/>
            <w:tcBorders>
              <w:top w:val="single" w:sz="6" w:space="0" w:color="000000"/>
              <w:bottom w:val="single" w:sz="6" w:space="0" w:color="000000"/>
              <w:right w:val="single" w:sz="6" w:space="0" w:color="000000"/>
            </w:tcBorders>
          </w:tcPr>
          <w:p w14:paraId="036C0231"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19CC952" w14:textId="77777777" w:rsidR="00837867" w:rsidRDefault="00000000">
            <w:pPr>
              <w:pStyle w:val="TableParagraph"/>
              <w:spacing w:before="37" w:line="213" w:lineRule="exact"/>
              <w:ind w:left="12"/>
              <w:rPr>
                <w:sz w:val="20"/>
              </w:rPr>
            </w:pPr>
            <w:r>
              <w:rPr>
                <w:spacing w:val="-2"/>
                <w:sz w:val="20"/>
              </w:rPr>
              <w:t>2&lt;-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56E43F7B"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D6432B8"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57FA78EF"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EFE5C97"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3F32D8AF"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1CAF8486" w14:textId="77777777" w:rsidR="00837867" w:rsidRDefault="00000000">
            <w:pPr>
              <w:pStyle w:val="TableParagraph"/>
              <w:spacing w:before="37" w:line="213" w:lineRule="exact"/>
              <w:ind w:left="14"/>
              <w:rPr>
                <w:sz w:val="20"/>
              </w:rPr>
            </w:pPr>
            <w:r>
              <w:rPr>
                <w:sz w:val="20"/>
              </w:rPr>
              <w:t>00</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3BC16AF4" w14:textId="77777777">
        <w:trPr>
          <w:trHeight w:val="268"/>
        </w:trPr>
        <w:tc>
          <w:tcPr>
            <w:tcW w:w="722" w:type="dxa"/>
            <w:tcBorders>
              <w:top w:val="single" w:sz="6" w:space="0" w:color="000000"/>
              <w:bottom w:val="single" w:sz="6" w:space="0" w:color="000000"/>
              <w:right w:val="single" w:sz="6" w:space="0" w:color="000000"/>
            </w:tcBorders>
          </w:tcPr>
          <w:p w14:paraId="6A5E3728"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B76F204" w14:textId="77777777" w:rsidR="00837867" w:rsidRDefault="00000000">
            <w:pPr>
              <w:pStyle w:val="TableParagraph"/>
              <w:spacing w:before="37" w:line="210"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5D2F604A"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7D8DD2BE" w14:textId="77777777" w:rsidR="00837867" w:rsidRDefault="00000000">
            <w:pPr>
              <w:pStyle w:val="TableParagraph"/>
              <w:spacing w:before="37" w:line="210"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44DAB763"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15BA2E41" w14:textId="77777777" w:rsidR="00837867" w:rsidRDefault="00000000">
            <w:pPr>
              <w:pStyle w:val="TableParagraph"/>
              <w:spacing w:before="37" w:line="210"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228D2C90" w14:textId="77777777" w:rsidR="00837867" w:rsidRDefault="00000000">
            <w:pPr>
              <w:pStyle w:val="TableParagraph"/>
              <w:spacing w:before="37" w:line="210"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1CF34597" w14:textId="77777777" w:rsidR="00837867" w:rsidRDefault="00837867">
            <w:pPr>
              <w:pStyle w:val="TableParagraph"/>
              <w:rPr>
                <w:rFonts w:ascii="Times New Roman"/>
                <w:sz w:val="18"/>
              </w:rPr>
            </w:pPr>
          </w:p>
        </w:tc>
      </w:tr>
      <w:tr w:rsidR="00837867" w14:paraId="7BCF7F09" w14:textId="77777777">
        <w:trPr>
          <w:trHeight w:val="270"/>
        </w:trPr>
        <w:tc>
          <w:tcPr>
            <w:tcW w:w="722" w:type="dxa"/>
            <w:tcBorders>
              <w:top w:val="single" w:sz="6" w:space="0" w:color="000000"/>
              <w:bottom w:val="single" w:sz="6" w:space="0" w:color="000000"/>
              <w:right w:val="single" w:sz="6" w:space="0" w:color="000000"/>
            </w:tcBorders>
          </w:tcPr>
          <w:p w14:paraId="0630D5DB"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A88E36A" w14:textId="77777777" w:rsidR="00837867" w:rsidRDefault="00000000">
            <w:pPr>
              <w:pStyle w:val="TableParagraph"/>
              <w:spacing w:before="37"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10891D79"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773C54C4"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608CCAAD"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4484935" w14:textId="77777777" w:rsidR="00837867" w:rsidRDefault="00000000">
            <w:pPr>
              <w:pStyle w:val="TableParagraph"/>
              <w:spacing w:before="37"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342D417C" w14:textId="77777777" w:rsidR="00837867" w:rsidRDefault="00000000">
            <w:pPr>
              <w:pStyle w:val="TableParagraph"/>
              <w:spacing w:before="37"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4735F39C" w14:textId="77777777" w:rsidR="00837867" w:rsidRDefault="00000000">
            <w:pPr>
              <w:pStyle w:val="TableParagraph"/>
              <w:spacing w:before="37" w:line="213" w:lineRule="exact"/>
              <w:ind w:left="14"/>
              <w:rPr>
                <w:sz w:val="20"/>
              </w:rPr>
            </w:pPr>
            <w:r>
              <w:rPr>
                <w:sz w:val="20"/>
              </w:rPr>
              <w:t>00</w:t>
            </w:r>
            <w:r>
              <w:rPr>
                <w:spacing w:val="-4"/>
                <w:sz w:val="20"/>
              </w:rPr>
              <w:t xml:space="preserve"> </w:t>
            </w:r>
            <w:r>
              <w:rPr>
                <w:sz w:val="20"/>
              </w:rPr>
              <w:t>0E</w:t>
            </w:r>
            <w:r>
              <w:rPr>
                <w:spacing w:val="-3"/>
                <w:sz w:val="20"/>
              </w:rPr>
              <w:t xml:space="preserve"> </w:t>
            </w:r>
            <w:r>
              <w:rPr>
                <w:sz w:val="20"/>
              </w:rPr>
              <w:t>00</w:t>
            </w:r>
            <w:r>
              <w:rPr>
                <w:spacing w:val="-3"/>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678A4B47" w14:textId="77777777">
        <w:trPr>
          <w:trHeight w:val="270"/>
        </w:trPr>
        <w:tc>
          <w:tcPr>
            <w:tcW w:w="722" w:type="dxa"/>
            <w:tcBorders>
              <w:top w:val="single" w:sz="6" w:space="0" w:color="000000"/>
              <w:bottom w:val="single" w:sz="6" w:space="0" w:color="000000"/>
              <w:right w:val="single" w:sz="6" w:space="0" w:color="000000"/>
            </w:tcBorders>
          </w:tcPr>
          <w:p w14:paraId="62497487"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37084D6A"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548EA456"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7F43665B"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57BABF92"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32543076"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62D3F256"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7804B46A" w14:textId="77777777" w:rsidR="00837867" w:rsidRDefault="00837867">
            <w:pPr>
              <w:pStyle w:val="TableParagraph"/>
              <w:rPr>
                <w:rFonts w:ascii="Times New Roman"/>
                <w:sz w:val="20"/>
              </w:rPr>
            </w:pPr>
          </w:p>
        </w:tc>
      </w:tr>
      <w:tr w:rsidR="00837867" w14:paraId="7A50A48A" w14:textId="77777777">
        <w:trPr>
          <w:trHeight w:val="270"/>
        </w:trPr>
        <w:tc>
          <w:tcPr>
            <w:tcW w:w="722" w:type="dxa"/>
            <w:tcBorders>
              <w:top w:val="single" w:sz="6" w:space="0" w:color="000000"/>
              <w:bottom w:val="single" w:sz="6" w:space="0" w:color="000000"/>
              <w:right w:val="single" w:sz="6" w:space="0" w:color="000000"/>
            </w:tcBorders>
          </w:tcPr>
          <w:p w14:paraId="3F76DDE7"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4E2BAB1A"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7C4FE985"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20BE94CB"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4A5F04CA"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A479971"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67D658A5"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25138E8E"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05D39EE0" w14:textId="77777777">
        <w:trPr>
          <w:trHeight w:val="268"/>
        </w:trPr>
        <w:tc>
          <w:tcPr>
            <w:tcW w:w="722" w:type="dxa"/>
            <w:tcBorders>
              <w:top w:val="single" w:sz="6" w:space="0" w:color="000000"/>
              <w:bottom w:val="single" w:sz="6" w:space="0" w:color="000000"/>
              <w:right w:val="single" w:sz="6" w:space="0" w:color="000000"/>
            </w:tcBorders>
          </w:tcPr>
          <w:p w14:paraId="02C542DD"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64A2CE28" w14:textId="77777777" w:rsidR="00837867" w:rsidRDefault="00000000">
            <w:pPr>
              <w:pStyle w:val="TableParagraph"/>
              <w:spacing w:before="37" w:line="210"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54CBC560"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285FD37C"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tcPr>
          <w:p w14:paraId="7F410D31"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DA40623"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188C57F1"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5B166954" w14:textId="77777777" w:rsidR="00837867" w:rsidRDefault="00837867">
            <w:pPr>
              <w:pStyle w:val="TableParagraph"/>
              <w:rPr>
                <w:rFonts w:ascii="Times New Roman"/>
                <w:sz w:val="18"/>
              </w:rPr>
            </w:pPr>
          </w:p>
        </w:tc>
      </w:tr>
      <w:tr w:rsidR="00837867" w14:paraId="234FBA7D" w14:textId="77777777">
        <w:trPr>
          <w:trHeight w:val="270"/>
        </w:trPr>
        <w:tc>
          <w:tcPr>
            <w:tcW w:w="722" w:type="dxa"/>
            <w:tcBorders>
              <w:top w:val="single" w:sz="6" w:space="0" w:color="000000"/>
              <w:bottom w:val="single" w:sz="6" w:space="0" w:color="000000"/>
              <w:right w:val="single" w:sz="6" w:space="0" w:color="000000"/>
            </w:tcBorders>
          </w:tcPr>
          <w:p w14:paraId="2282A54F"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090C8871"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40DB0821"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2DD3B2DB"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2D813F5F"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268E1BF"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1CA94C1B"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25D97AFB"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5BB30814" w14:textId="77777777">
        <w:trPr>
          <w:trHeight w:val="270"/>
        </w:trPr>
        <w:tc>
          <w:tcPr>
            <w:tcW w:w="722" w:type="dxa"/>
            <w:tcBorders>
              <w:top w:val="single" w:sz="6" w:space="0" w:color="000000"/>
              <w:bottom w:val="single" w:sz="6" w:space="0" w:color="000000"/>
              <w:right w:val="single" w:sz="6" w:space="0" w:color="000000"/>
            </w:tcBorders>
          </w:tcPr>
          <w:p w14:paraId="44B215F1"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F0091CB"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53E61161"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3C35A129" w14:textId="77777777" w:rsidR="00837867" w:rsidRDefault="00000000">
            <w:pPr>
              <w:pStyle w:val="TableParagraph"/>
              <w:spacing w:before="37"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70748373"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0E3BFA6" w14:textId="77777777" w:rsidR="00837867" w:rsidRDefault="00000000">
            <w:pPr>
              <w:pStyle w:val="TableParagraph"/>
              <w:spacing w:before="37" w:line="213" w:lineRule="exact"/>
              <w:ind w:left="13"/>
              <w:rPr>
                <w:sz w:val="20"/>
              </w:rPr>
            </w:pPr>
            <w:r>
              <w:rPr>
                <w:spacing w:val="-2"/>
                <w:sz w:val="20"/>
              </w:rPr>
              <w:t>62-</w:t>
            </w:r>
            <w:r>
              <w:rPr>
                <w:spacing w:val="-5"/>
                <w:sz w:val="20"/>
              </w:rPr>
              <w:t>&gt;60</w:t>
            </w:r>
          </w:p>
        </w:tc>
        <w:tc>
          <w:tcPr>
            <w:tcW w:w="852" w:type="dxa"/>
            <w:tcBorders>
              <w:top w:val="single" w:sz="6" w:space="0" w:color="000000"/>
              <w:left w:val="single" w:sz="6" w:space="0" w:color="000000"/>
              <w:bottom w:val="single" w:sz="6" w:space="0" w:color="000000"/>
              <w:right w:val="single" w:sz="6" w:space="0" w:color="000000"/>
            </w:tcBorders>
          </w:tcPr>
          <w:p w14:paraId="7C3C1A4B" w14:textId="77777777" w:rsidR="00837867" w:rsidRDefault="00000000">
            <w:pPr>
              <w:pStyle w:val="TableParagraph"/>
              <w:spacing w:before="37" w:line="213" w:lineRule="exact"/>
              <w:ind w:right="1"/>
              <w:jc w:val="right"/>
              <w:rPr>
                <w:sz w:val="20"/>
              </w:rPr>
            </w:pPr>
            <w:r>
              <w:rPr>
                <w:w w:val="99"/>
                <w:sz w:val="20"/>
              </w:rPr>
              <w:t>0</w:t>
            </w:r>
          </w:p>
        </w:tc>
        <w:tc>
          <w:tcPr>
            <w:tcW w:w="2693" w:type="dxa"/>
            <w:tcBorders>
              <w:top w:val="single" w:sz="6" w:space="0" w:color="000000"/>
              <w:left w:val="single" w:sz="6" w:space="0" w:color="000000"/>
              <w:bottom w:val="single" w:sz="6" w:space="0" w:color="000000"/>
            </w:tcBorders>
          </w:tcPr>
          <w:p w14:paraId="28C9AB08" w14:textId="77777777" w:rsidR="00837867" w:rsidRDefault="00837867">
            <w:pPr>
              <w:pStyle w:val="TableParagraph"/>
              <w:rPr>
                <w:rFonts w:ascii="Times New Roman"/>
                <w:sz w:val="20"/>
              </w:rPr>
            </w:pPr>
          </w:p>
        </w:tc>
      </w:tr>
      <w:tr w:rsidR="00837867" w14:paraId="138A0A59" w14:textId="77777777">
        <w:trPr>
          <w:trHeight w:val="271"/>
        </w:trPr>
        <w:tc>
          <w:tcPr>
            <w:tcW w:w="722" w:type="dxa"/>
            <w:tcBorders>
              <w:top w:val="single" w:sz="6" w:space="0" w:color="000000"/>
              <w:bottom w:val="single" w:sz="6" w:space="0" w:color="000000"/>
              <w:right w:val="single" w:sz="6" w:space="0" w:color="000000"/>
            </w:tcBorders>
          </w:tcPr>
          <w:p w14:paraId="7E49CD9D" w14:textId="77777777" w:rsidR="00837867" w:rsidRDefault="00000000">
            <w:pPr>
              <w:pStyle w:val="TableParagraph"/>
              <w:spacing w:before="38"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06204E1" w14:textId="77777777" w:rsidR="00837867" w:rsidRDefault="00000000">
            <w:pPr>
              <w:pStyle w:val="TableParagraph"/>
              <w:spacing w:before="38"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7B622DE3" w14:textId="77777777" w:rsidR="00837867" w:rsidRDefault="00000000">
            <w:pPr>
              <w:pStyle w:val="TableParagraph"/>
              <w:spacing w:before="38"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0874AF0" w14:textId="77777777" w:rsidR="00837867" w:rsidRDefault="00000000">
            <w:pPr>
              <w:pStyle w:val="TableParagraph"/>
              <w:spacing w:before="38" w:line="213" w:lineRule="exact"/>
              <w:ind w:left="12"/>
              <w:rPr>
                <w:sz w:val="20"/>
              </w:rPr>
            </w:pPr>
            <w:r>
              <w:rPr>
                <w:sz w:val="20"/>
              </w:rPr>
              <w:t>Get</w:t>
            </w:r>
            <w:r>
              <w:rPr>
                <w:spacing w:val="-7"/>
                <w:sz w:val="20"/>
              </w:rPr>
              <w:t xml:space="preserve"> </w:t>
            </w:r>
            <w:r>
              <w:rPr>
                <w:spacing w:val="-2"/>
                <w:sz w:val="20"/>
              </w:rPr>
              <w:t>Diagnostics</w:t>
            </w:r>
          </w:p>
        </w:tc>
        <w:tc>
          <w:tcPr>
            <w:tcW w:w="993" w:type="dxa"/>
            <w:tcBorders>
              <w:top w:val="single" w:sz="6" w:space="0" w:color="000000"/>
              <w:left w:val="single" w:sz="6" w:space="0" w:color="000000"/>
              <w:bottom w:val="single" w:sz="6" w:space="0" w:color="000000"/>
              <w:right w:val="single" w:sz="6" w:space="0" w:color="000000"/>
            </w:tcBorders>
          </w:tcPr>
          <w:p w14:paraId="61529B33" w14:textId="77777777" w:rsidR="00837867" w:rsidRDefault="00000000">
            <w:pPr>
              <w:pStyle w:val="TableParagraph"/>
              <w:spacing w:before="38"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918CE58" w14:textId="77777777" w:rsidR="00837867" w:rsidRDefault="00000000">
            <w:pPr>
              <w:pStyle w:val="TableParagraph"/>
              <w:spacing w:before="38" w:line="213" w:lineRule="exact"/>
              <w:ind w:left="13"/>
              <w:rPr>
                <w:sz w:val="20"/>
              </w:rPr>
            </w:pPr>
            <w:r>
              <w:rPr>
                <w:spacing w:val="-4"/>
                <w:sz w:val="20"/>
              </w:rPr>
              <w:t>62&lt;-</w:t>
            </w:r>
            <w:r>
              <w:rPr>
                <w:spacing w:val="-5"/>
                <w:sz w:val="20"/>
              </w:rPr>
              <w:t>60</w:t>
            </w:r>
          </w:p>
        </w:tc>
        <w:tc>
          <w:tcPr>
            <w:tcW w:w="852" w:type="dxa"/>
            <w:tcBorders>
              <w:top w:val="single" w:sz="6" w:space="0" w:color="000000"/>
              <w:left w:val="single" w:sz="6" w:space="0" w:color="000000"/>
              <w:bottom w:val="single" w:sz="6" w:space="0" w:color="000000"/>
              <w:right w:val="single" w:sz="6" w:space="0" w:color="000000"/>
            </w:tcBorders>
          </w:tcPr>
          <w:p w14:paraId="07B0CA9B" w14:textId="77777777" w:rsidR="00837867" w:rsidRDefault="00000000">
            <w:pPr>
              <w:pStyle w:val="TableParagraph"/>
              <w:spacing w:before="38" w:line="213" w:lineRule="exact"/>
              <w:ind w:right="1"/>
              <w:jc w:val="right"/>
              <w:rPr>
                <w:sz w:val="20"/>
              </w:rPr>
            </w:pPr>
            <w:r>
              <w:rPr>
                <w:w w:val="99"/>
                <w:sz w:val="20"/>
              </w:rPr>
              <w:t>6</w:t>
            </w:r>
          </w:p>
        </w:tc>
        <w:tc>
          <w:tcPr>
            <w:tcW w:w="2693" w:type="dxa"/>
            <w:tcBorders>
              <w:top w:val="single" w:sz="6" w:space="0" w:color="000000"/>
              <w:left w:val="single" w:sz="6" w:space="0" w:color="000000"/>
              <w:bottom w:val="single" w:sz="6" w:space="0" w:color="000000"/>
            </w:tcBorders>
          </w:tcPr>
          <w:p w14:paraId="24595E79" w14:textId="77777777" w:rsidR="00837867" w:rsidRDefault="00000000">
            <w:pPr>
              <w:pStyle w:val="TableParagraph"/>
              <w:spacing w:before="38" w:line="213" w:lineRule="exact"/>
              <w:ind w:left="14"/>
              <w:rPr>
                <w:sz w:val="20"/>
              </w:rPr>
            </w:pPr>
            <w:r>
              <w:rPr>
                <w:sz w:val="20"/>
              </w:rPr>
              <w:t>00</w:t>
            </w:r>
            <w:r>
              <w:rPr>
                <w:spacing w:val="-4"/>
                <w:sz w:val="20"/>
              </w:rPr>
              <w:t xml:space="preserve"> </w:t>
            </w:r>
            <w:r>
              <w:rPr>
                <w:sz w:val="20"/>
              </w:rPr>
              <w:t>0C</w:t>
            </w:r>
            <w:r>
              <w:rPr>
                <w:spacing w:val="-2"/>
                <w:sz w:val="20"/>
              </w:rPr>
              <w:t xml:space="preserve"> </w:t>
            </w:r>
            <w:r>
              <w:rPr>
                <w:sz w:val="20"/>
              </w:rPr>
              <w:t>00</w:t>
            </w:r>
            <w:r>
              <w:rPr>
                <w:spacing w:val="-1"/>
                <w:sz w:val="20"/>
              </w:rPr>
              <w:t xml:space="preserve"> </w:t>
            </w:r>
            <w:r>
              <w:rPr>
                <w:sz w:val="20"/>
              </w:rPr>
              <w:t>02</w:t>
            </w:r>
            <w:r>
              <w:rPr>
                <w:spacing w:val="-2"/>
                <w:sz w:val="20"/>
              </w:rPr>
              <w:t xml:space="preserve"> </w:t>
            </w:r>
            <w:r>
              <w:rPr>
                <w:sz w:val="20"/>
              </w:rPr>
              <w:t>AF</w:t>
            </w:r>
            <w:r>
              <w:rPr>
                <w:spacing w:val="-2"/>
                <w:sz w:val="20"/>
              </w:rPr>
              <w:t xml:space="preserve"> </w:t>
            </w:r>
            <w:r>
              <w:rPr>
                <w:spacing w:val="-5"/>
                <w:sz w:val="20"/>
              </w:rPr>
              <w:t>FE</w:t>
            </w:r>
          </w:p>
        </w:tc>
      </w:tr>
      <w:tr w:rsidR="00837867" w14:paraId="1DABD45B" w14:textId="77777777">
        <w:trPr>
          <w:trHeight w:val="268"/>
        </w:trPr>
        <w:tc>
          <w:tcPr>
            <w:tcW w:w="722" w:type="dxa"/>
            <w:tcBorders>
              <w:top w:val="single" w:sz="6" w:space="0" w:color="000000"/>
              <w:bottom w:val="single" w:sz="6" w:space="0" w:color="000000"/>
              <w:right w:val="single" w:sz="6" w:space="0" w:color="000000"/>
            </w:tcBorders>
          </w:tcPr>
          <w:p w14:paraId="31BBA943"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07593A46" w14:textId="77777777" w:rsidR="00837867" w:rsidRDefault="00000000">
            <w:pPr>
              <w:pStyle w:val="TableParagraph"/>
              <w:spacing w:before="37" w:line="210"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051D351F"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4C8BA7C0"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tcPr>
          <w:p w14:paraId="24AF4126"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26324D2"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60887A35"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6EC52F13" w14:textId="77777777" w:rsidR="00837867" w:rsidRDefault="00837867">
            <w:pPr>
              <w:pStyle w:val="TableParagraph"/>
              <w:rPr>
                <w:rFonts w:ascii="Times New Roman"/>
                <w:sz w:val="18"/>
              </w:rPr>
            </w:pPr>
          </w:p>
        </w:tc>
      </w:tr>
      <w:tr w:rsidR="00837867" w14:paraId="48838EF4" w14:textId="77777777">
        <w:trPr>
          <w:trHeight w:val="270"/>
        </w:trPr>
        <w:tc>
          <w:tcPr>
            <w:tcW w:w="722" w:type="dxa"/>
            <w:tcBorders>
              <w:top w:val="single" w:sz="6" w:space="0" w:color="000000"/>
              <w:bottom w:val="single" w:sz="6" w:space="0" w:color="000000"/>
              <w:right w:val="single" w:sz="6" w:space="0" w:color="000000"/>
            </w:tcBorders>
          </w:tcPr>
          <w:p w14:paraId="63FE62A0"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311A7D7A"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604C73A1"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6FFCDE2C"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52E43365"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7949BCF"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3B2A202D"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5A213F3B"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641D158F" w14:textId="77777777">
        <w:trPr>
          <w:trHeight w:val="270"/>
        </w:trPr>
        <w:tc>
          <w:tcPr>
            <w:tcW w:w="722" w:type="dxa"/>
            <w:tcBorders>
              <w:top w:val="single" w:sz="6" w:space="0" w:color="000000"/>
              <w:bottom w:val="single" w:sz="6" w:space="0" w:color="000000"/>
              <w:right w:val="single" w:sz="6" w:space="0" w:color="000000"/>
            </w:tcBorders>
          </w:tcPr>
          <w:p w14:paraId="7A0FFC48"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524E4799"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201D92B9"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29928A64"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75D3E73B"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5D5AB885"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C65AA58"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6344DE9D" w14:textId="77777777" w:rsidR="00837867" w:rsidRDefault="00837867">
            <w:pPr>
              <w:pStyle w:val="TableParagraph"/>
              <w:rPr>
                <w:rFonts w:ascii="Times New Roman"/>
                <w:sz w:val="20"/>
              </w:rPr>
            </w:pPr>
          </w:p>
        </w:tc>
      </w:tr>
      <w:tr w:rsidR="00837867" w14:paraId="14483D3C" w14:textId="77777777">
        <w:trPr>
          <w:trHeight w:val="270"/>
        </w:trPr>
        <w:tc>
          <w:tcPr>
            <w:tcW w:w="722" w:type="dxa"/>
            <w:tcBorders>
              <w:top w:val="single" w:sz="6" w:space="0" w:color="000000"/>
              <w:bottom w:val="single" w:sz="6" w:space="0" w:color="000000"/>
              <w:right w:val="single" w:sz="6" w:space="0" w:color="000000"/>
            </w:tcBorders>
          </w:tcPr>
          <w:p w14:paraId="4AD0F7B3"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4DBB6551"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292AC5B8"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68EFEFE5"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57D30C0A"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681D265"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D7142B5"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0D1907AD"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077FECBD" w14:textId="77777777">
        <w:trPr>
          <w:trHeight w:val="268"/>
        </w:trPr>
        <w:tc>
          <w:tcPr>
            <w:tcW w:w="722" w:type="dxa"/>
            <w:tcBorders>
              <w:top w:val="single" w:sz="6" w:space="0" w:color="000000"/>
              <w:bottom w:val="single" w:sz="6" w:space="0" w:color="000000"/>
              <w:right w:val="single" w:sz="6" w:space="0" w:color="000000"/>
            </w:tcBorders>
          </w:tcPr>
          <w:p w14:paraId="3261E1EB"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7024B3E8" w14:textId="77777777" w:rsidR="00837867" w:rsidRDefault="00000000">
            <w:pPr>
              <w:pStyle w:val="TableParagraph"/>
              <w:spacing w:before="37" w:line="210"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4B16CCAF"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44B723B9" w14:textId="77777777" w:rsidR="00837867" w:rsidRDefault="00000000">
            <w:pPr>
              <w:pStyle w:val="TableParagraph"/>
              <w:spacing w:before="37"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40E25B5B"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6D78228"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54A9190A"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76326CAC" w14:textId="77777777" w:rsidR="00837867" w:rsidRDefault="00837867">
            <w:pPr>
              <w:pStyle w:val="TableParagraph"/>
              <w:rPr>
                <w:rFonts w:ascii="Times New Roman"/>
                <w:sz w:val="18"/>
              </w:rPr>
            </w:pPr>
          </w:p>
        </w:tc>
      </w:tr>
      <w:tr w:rsidR="00837867" w14:paraId="40F2D90F" w14:textId="77777777">
        <w:trPr>
          <w:trHeight w:val="525"/>
        </w:trPr>
        <w:tc>
          <w:tcPr>
            <w:tcW w:w="722" w:type="dxa"/>
            <w:tcBorders>
              <w:top w:val="single" w:sz="6" w:space="0" w:color="000000"/>
              <w:bottom w:val="single" w:sz="6" w:space="0" w:color="000000"/>
              <w:right w:val="single" w:sz="6" w:space="0" w:color="000000"/>
            </w:tcBorders>
          </w:tcPr>
          <w:p w14:paraId="51A9B1A7" w14:textId="77777777" w:rsidR="00837867" w:rsidRDefault="00837867">
            <w:pPr>
              <w:pStyle w:val="TableParagraph"/>
              <w:spacing w:before="7"/>
              <w:rPr>
                <w:b/>
                <w:sz w:val="25"/>
              </w:rPr>
            </w:pPr>
          </w:p>
          <w:p w14:paraId="761126D6" w14:textId="77777777" w:rsidR="00837867" w:rsidRDefault="00000000">
            <w:pPr>
              <w:pStyle w:val="TableParagraph"/>
              <w:spacing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0B0BD169" w14:textId="77777777" w:rsidR="00837867" w:rsidRDefault="00837867">
            <w:pPr>
              <w:pStyle w:val="TableParagraph"/>
              <w:spacing w:before="7"/>
              <w:rPr>
                <w:b/>
                <w:sz w:val="25"/>
              </w:rPr>
            </w:pPr>
          </w:p>
          <w:p w14:paraId="5F6D71C0" w14:textId="77777777" w:rsidR="00837867" w:rsidRDefault="00000000">
            <w:pPr>
              <w:pStyle w:val="TableParagraph"/>
              <w:spacing w:line="210"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04B1ACF8" w14:textId="77777777" w:rsidR="00837867" w:rsidRDefault="00837867">
            <w:pPr>
              <w:pStyle w:val="TableParagraph"/>
              <w:spacing w:before="7"/>
              <w:rPr>
                <w:b/>
                <w:sz w:val="25"/>
              </w:rPr>
            </w:pPr>
          </w:p>
          <w:p w14:paraId="2F454DE2" w14:textId="77777777" w:rsidR="00837867" w:rsidRDefault="00000000">
            <w:pPr>
              <w:pStyle w:val="TableParagraph"/>
              <w:spacing w:line="210"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10C99BE4" w14:textId="77777777" w:rsidR="00837867" w:rsidRDefault="00837867">
            <w:pPr>
              <w:pStyle w:val="TableParagraph"/>
              <w:spacing w:before="7"/>
              <w:rPr>
                <w:b/>
                <w:sz w:val="25"/>
              </w:rPr>
            </w:pPr>
          </w:p>
          <w:p w14:paraId="216E2391" w14:textId="77777777" w:rsidR="00837867" w:rsidRDefault="00000000">
            <w:pPr>
              <w:pStyle w:val="TableParagraph"/>
              <w:spacing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19572BD3" w14:textId="77777777" w:rsidR="00837867" w:rsidRDefault="00837867">
            <w:pPr>
              <w:pStyle w:val="TableParagraph"/>
              <w:spacing w:before="7"/>
              <w:rPr>
                <w:b/>
                <w:sz w:val="25"/>
              </w:rPr>
            </w:pPr>
          </w:p>
          <w:p w14:paraId="4038EF55" w14:textId="77777777" w:rsidR="00837867" w:rsidRDefault="00000000">
            <w:pPr>
              <w:pStyle w:val="TableParagraph"/>
              <w:spacing w:line="210"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634253C3"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02944F6A" w14:textId="77777777" w:rsidR="00837867" w:rsidRDefault="00837867">
            <w:pPr>
              <w:pStyle w:val="TableParagraph"/>
              <w:spacing w:before="7"/>
              <w:rPr>
                <w:b/>
                <w:sz w:val="25"/>
              </w:rPr>
            </w:pPr>
          </w:p>
          <w:p w14:paraId="0EB73462" w14:textId="77777777" w:rsidR="00837867" w:rsidRDefault="00000000">
            <w:pPr>
              <w:pStyle w:val="TableParagraph"/>
              <w:spacing w:line="210" w:lineRule="exact"/>
              <w:ind w:right="1"/>
              <w:jc w:val="right"/>
              <w:rPr>
                <w:sz w:val="20"/>
              </w:rPr>
            </w:pPr>
            <w:r>
              <w:rPr>
                <w:spacing w:val="-5"/>
                <w:sz w:val="20"/>
              </w:rPr>
              <w:t>13</w:t>
            </w:r>
          </w:p>
        </w:tc>
        <w:tc>
          <w:tcPr>
            <w:tcW w:w="2693" w:type="dxa"/>
            <w:tcBorders>
              <w:top w:val="single" w:sz="6" w:space="0" w:color="000000"/>
              <w:left w:val="single" w:sz="6" w:space="0" w:color="000000"/>
              <w:bottom w:val="single" w:sz="6" w:space="0" w:color="000000"/>
            </w:tcBorders>
          </w:tcPr>
          <w:p w14:paraId="256140CA" w14:textId="77777777" w:rsidR="00837867" w:rsidRDefault="00000000">
            <w:pPr>
              <w:pStyle w:val="TableParagraph"/>
              <w:spacing w:before="64"/>
              <w:ind w:left="14"/>
              <w:rPr>
                <w:sz w:val="20"/>
              </w:rPr>
            </w:pPr>
            <w:r>
              <w:rPr>
                <w:sz w:val="20"/>
              </w:rPr>
              <w:t>0A</w:t>
            </w:r>
            <w:r>
              <w:rPr>
                <w:spacing w:val="-5"/>
                <w:sz w:val="20"/>
              </w:rPr>
              <w:t xml:space="preserve"> </w:t>
            </w:r>
            <w:r>
              <w:rPr>
                <w:sz w:val="20"/>
              </w:rPr>
              <w:t>80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4"/>
                <w:sz w:val="20"/>
              </w:rPr>
              <w:t xml:space="preserve"> </w:t>
            </w:r>
            <w:r>
              <w:rPr>
                <w:spacing w:val="-5"/>
                <w:sz w:val="20"/>
              </w:rPr>
              <w:t>00</w:t>
            </w:r>
          </w:p>
          <w:p w14:paraId="1EFF3DCE" w14:textId="77777777" w:rsidR="00837867" w:rsidRDefault="00000000">
            <w:pPr>
              <w:pStyle w:val="TableParagraph"/>
              <w:spacing w:line="210"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00</w:t>
            </w:r>
            <w:r>
              <w:rPr>
                <w:spacing w:val="-1"/>
                <w:sz w:val="20"/>
              </w:rPr>
              <w:t xml:space="preserve"> </w:t>
            </w:r>
            <w:r>
              <w:rPr>
                <w:spacing w:val="-5"/>
                <w:sz w:val="20"/>
              </w:rPr>
              <w:t>00</w:t>
            </w:r>
          </w:p>
        </w:tc>
      </w:tr>
      <w:tr w:rsidR="00837867" w14:paraId="78276379" w14:textId="77777777">
        <w:trPr>
          <w:trHeight w:val="270"/>
        </w:trPr>
        <w:tc>
          <w:tcPr>
            <w:tcW w:w="722" w:type="dxa"/>
            <w:tcBorders>
              <w:top w:val="single" w:sz="6" w:space="0" w:color="000000"/>
              <w:bottom w:val="single" w:sz="6" w:space="0" w:color="000000"/>
              <w:right w:val="single" w:sz="6" w:space="0" w:color="000000"/>
            </w:tcBorders>
          </w:tcPr>
          <w:p w14:paraId="3F7DEA64"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5C95E547"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7D89C4A8"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294A6881"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2697DFED"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2B765061"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4F66570"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2B9E6F7A" w14:textId="77777777" w:rsidR="00837867" w:rsidRDefault="00837867">
            <w:pPr>
              <w:pStyle w:val="TableParagraph"/>
              <w:rPr>
                <w:rFonts w:ascii="Times New Roman"/>
                <w:sz w:val="20"/>
              </w:rPr>
            </w:pPr>
          </w:p>
        </w:tc>
      </w:tr>
      <w:tr w:rsidR="00837867" w14:paraId="5D9592B6" w14:textId="77777777">
        <w:trPr>
          <w:trHeight w:val="270"/>
        </w:trPr>
        <w:tc>
          <w:tcPr>
            <w:tcW w:w="722" w:type="dxa"/>
            <w:tcBorders>
              <w:top w:val="single" w:sz="6" w:space="0" w:color="000000"/>
              <w:bottom w:val="single" w:sz="6" w:space="0" w:color="000000"/>
              <w:right w:val="single" w:sz="6" w:space="0" w:color="000000"/>
            </w:tcBorders>
          </w:tcPr>
          <w:p w14:paraId="1A201617"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BFC3104"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74F15D49"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6A94BCDE"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671E7A85"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74F3369"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5473F69F"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7FC9036E"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00588B56" w14:textId="77777777">
        <w:trPr>
          <w:trHeight w:val="270"/>
        </w:trPr>
        <w:tc>
          <w:tcPr>
            <w:tcW w:w="722" w:type="dxa"/>
            <w:tcBorders>
              <w:top w:val="single" w:sz="6" w:space="0" w:color="000000"/>
              <w:bottom w:val="single" w:sz="6" w:space="0" w:color="000000"/>
              <w:right w:val="single" w:sz="6" w:space="0" w:color="000000"/>
            </w:tcBorders>
          </w:tcPr>
          <w:p w14:paraId="4E2A44C8"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469D7F61"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232C7419"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7B6E9DF9"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5DAF50D1"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29BC4967"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3758C857"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640A75DD" w14:textId="77777777" w:rsidR="00837867" w:rsidRDefault="00837867">
            <w:pPr>
              <w:pStyle w:val="TableParagraph"/>
              <w:rPr>
                <w:rFonts w:ascii="Times New Roman"/>
                <w:sz w:val="20"/>
              </w:rPr>
            </w:pPr>
          </w:p>
        </w:tc>
      </w:tr>
      <w:tr w:rsidR="00837867" w14:paraId="24B8788B" w14:textId="77777777">
        <w:trPr>
          <w:trHeight w:val="268"/>
        </w:trPr>
        <w:tc>
          <w:tcPr>
            <w:tcW w:w="722" w:type="dxa"/>
            <w:tcBorders>
              <w:top w:val="single" w:sz="6" w:space="0" w:color="000000"/>
              <w:bottom w:val="single" w:sz="6" w:space="0" w:color="000000"/>
              <w:right w:val="single" w:sz="6" w:space="0" w:color="000000"/>
            </w:tcBorders>
          </w:tcPr>
          <w:p w14:paraId="5FE612DE"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86ECA6F" w14:textId="77777777" w:rsidR="00837867" w:rsidRDefault="00000000">
            <w:pPr>
              <w:pStyle w:val="TableParagraph"/>
              <w:spacing w:before="37" w:line="210"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6D58C8E2" w14:textId="77777777" w:rsidR="00837867" w:rsidRDefault="00000000">
            <w:pPr>
              <w:pStyle w:val="TableParagraph"/>
              <w:spacing w:before="37" w:line="210"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21F67AA" w14:textId="77777777" w:rsidR="00837867" w:rsidRDefault="00000000">
            <w:pPr>
              <w:pStyle w:val="TableParagraph"/>
              <w:spacing w:before="37"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09D8850E" w14:textId="77777777" w:rsidR="00837867" w:rsidRDefault="00000000">
            <w:pPr>
              <w:pStyle w:val="TableParagraph"/>
              <w:spacing w:before="37" w:line="210"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2752894"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73A292F7" w14:textId="77777777" w:rsidR="00837867" w:rsidRDefault="00000000">
            <w:pPr>
              <w:pStyle w:val="TableParagraph"/>
              <w:spacing w:before="37" w:line="210"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3EECFD26" w14:textId="77777777" w:rsidR="00837867" w:rsidRDefault="00000000">
            <w:pPr>
              <w:pStyle w:val="TableParagraph"/>
              <w:spacing w:before="37" w:line="210"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25EDC9F7" w14:textId="77777777">
        <w:trPr>
          <w:trHeight w:val="270"/>
        </w:trPr>
        <w:tc>
          <w:tcPr>
            <w:tcW w:w="722" w:type="dxa"/>
            <w:tcBorders>
              <w:top w:val="single" w:sz="6" w:space="0" w:color="000000"/>
              <w:bottom w:val="single" w:sz="6" w:space="0" w:color="000000"/>
              <w:right w:val="single" w:sz="6" w:space="0" w:color="000000"/>
            </w:tcBorders>
          </w:tcPr>
          <w:p w14:paraId="53F528E3"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7F2E75BC"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3467B55E"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9A5AB99"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33B4B4E5"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368C8464"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7BFC9F1"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23B305AF" w14:textId="77777777" w:rsidR="00837867" w:rsidRDefault="00837867">
            <w:pPr>
              <w:pStyle w:val="TableParagraph"/>
              <w:rPr>
                <w:rFonts w:ascii="Times New Roman"/>
                <w:sz w:val="20"/>
              </w:rPr>
            </w:pPr>
          </w:p>
        </w:tc>
      </w:tr>
      <w:tr w:rsidR="00837867" w14:paraId="244B68D1" w14:textId="77777777">
        <w:trPr>
          <w:trHeight w:val="525"/>
        </w:trPr>
        <w:tc>
          <w:tcPr>
            <w:tcW w:w="722" w:type="dxa"/>
            <w:tcBorders>
              <w:top w:val="single" w:sz="6" w:space="0" w:color="000000"/>
              <w:bottom w:val="single" w:sz="6" w:space="0" w:color="000000"/>
              <w:right w:val="single" w:sz="6" w:space="0" w:color="000000"/>
            </w:tcBorders>
          </w:tcPr>
          <w:p w14:paraId="2E69D5D5" w14:textId="77777777" w:rsidR="00837867" w:rsidRDefault="00837867">
            <w:pPr>
              <w:pStyle w:val="TableParagraph"/>
              <w:spacing w:before="5"/>
              <w:rPr>
                <w:b/>
                <w:sz w:val="25"/>
              </w:rPr>
            </w:pPr>
          </w:p>
          <w:p w14:paraId="2D3D22B3" w14:textId="77777777" w:rsidR="00837867" w:rsidRDefault="00000000">
            <w:pPr>
              <w:pStyle w:val="TableParagraph"/>
              <w:spacing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D68EA19" w14:textId="77777777" w:rsidR="00837867" w:rsidRDefault="00837867">
            <w:pPr>
              <w:pStyle w:val="TableParagraph"/>
              <w:spacing w:before="5"/>
              <w:rPr>
                <w:b/>
                <w:sz w:val="25"/>
              </w:rPr>
            </w:pPr>
          </w:p>
          <w:p w14:paraId="5CE975FB" w14:textId="77777777" w:rsidR="00837867" w:rsidRDefault="00000000">
            <w:pPr>
              <w:pStyle w:val="TableParagraph"/>
              <w:spacing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0360012B" w14:textId="77777777" w:rsidR="00837867" w:rsidRDefault="00837867">
            <w:pPr>
              <w:pStyle w:val="TableParagraph"/>
              <w:spacing w:before="5"/>
              <w:rPr>
                <w:b/>
                <w:sz w:val="25"/>
              </w:rPr>
            </w:pPr>
          </w:p>
          <w:p w14:paraId="15198014" w14:textId="77777777" w:rsidR="00837867" w:rsidRDefault="00000000">
            <w:pPr>
              <w:pStyle w:val="TableParagraph"/>
              <w:spacing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E532E40" w14:textId="77777777" w:rsidR="00837867" w:rsidRDefault="00837867">
            <w:pPr>
              <w:pStyle w:val="TableParagraph"/>
              <w:spacing w:before="5"/>
              <w:rPr>
                <w:b/>
                <w:sz w:val="25"/>
              </w:rPr>
            </w:pPr>
          </w:p>
          <w:p w14:paraId="2821FC75" w14:textId="77777777" w:rsidR="00837867" w:rsidRDefault="00000000">
            <w:pPr>
              <w:pStyle w:val="TableParagraph"/>
              <w:spacing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3ADED89D" w14:textId="77777777" w:rsidR="00837867" w:rsidRDefault="00837867">
            <w:pPr>
              <w:pStyle w:val="TableParagraph"/>
              <w:spacing w:before="5"/>
              <w:rPr>
                <w:b/>
                <w:sz w:val="25"/>
              </w:rPr>
            </w:pPr>
          </w:p>
          <w:p w14:paraId="1228DD26" w14:textId="77777777" w:rsidR="00837867" w:rsidRDefault="00000000">
            <w:pPr>
              <w:pStyle w:val="TableParagraph"/>
              <w:spacing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4B8B3AD"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CD1C883" w14:textId="77777777" w:rsidR="00837867" w:rsidRDefault="00837867">
            <w:pPr>
              <w:pStyle w:val="TableParagraph"/>
              <w:spacing w:before="5"/>
              <w:rPr>
                <w:b/>
                <w:sz w:val="25"/>
              </w:rPr>
            </w:pPr>
          </w:p>
          <w:p w14:paraId="17065389" w14:textId="77777777" w:rsidR="00837867" w:rsidRDefault="00000000">
            <w:pPr>
              <w:pStyle w:val="TableParagraph"/>
              <w:spacing w:line="213" w:lineRule="exact"/>
              <w:ind w:right="1"/>
              <w:jc w:val="right"/>
              <w:rPr>
                <w:sz w:val="20"/>
              </w:rPr>
            </w:pPr>
            <w:r>
              <w:rPr>
                <w:spacing w:val="-5"/>
                <w:sz w:val="20"/>
              </w:rPr>
              <w:t>13</w:t>
            </w:r>
          </w:p>
        </w:tc>
        <w:tc>
          <w:tcPr>
            <w:tcW w:w="2693" w:type="dxa"/>
            <w:tcBorders>
              <w:top w:val="single" w:sz="6" w:space="0" w:color="000000"/>
              <w:left w:val="single" w:sz="6" w:space="0" w:color="000000"/>
              <w:bottom w:val="single" w:sz="6" w:space="0" w:color="000000"/>
            </w:tcBorders>
          </w:tcPr>
          <w:p w14:paraId="68BF71AE" w14:textId="77777777" w:rsidR="00837867" w:rsidRDefault="00000000">
            <w:pPr>
              <w:pStyle w:val="TableParagraph"/>
              <w:spacing w:before="64" w:line="229" w:lineRule="exact"/>
              <w:ind w:left="14"/>
              <w:rPr>
                <w:sz w:val="20"/>
              </w:rPr>
            </w:pPr>
            <w:r>
              <w:rPr>
                <w:sz w:val="20"/>
              </w:rPr>
              <w:t>0A</w:t>
            </w:r>
            <w:r>
              <w:rPr>
                <w:spacing w:val="-5"/>
                <w:sz w:val="20"/>
              </w:rPr>
              <w:t xml:space="preserve"> </w:t>
            </w:r>
            <w:r>
              <w:rPr>
                <w:sz w:val="20"/>
              </w:rPr>
              <w:t>80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4"/>
                <w:sz w:val="20"/>
              </w:rPr>
              <w:t xml:space="preserve"> </w:t>
            </w:r>
            <w:r>
              <w:rPr>
                <w:spacing w:val="-5"/>
                <w:sz w:val="20"/>
              </w:rPr>
              <w:t>00</w:t>
            </w:r>
          </w:p>
          <w:p w14:paraId="137901EC" w14:textId="77777777" w:rsidR="00837867" w:rsidRDefault="00000000">
            <w:pPr>
              <w:pStyle w:val="TableParagraph"/>
              <w:spacing w:line="212"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00</w:t>
            </w:r>
            <w:r>
              <w:rPr>
                <w:spacing w:val="-1"/>
                <w:sz w:val="20"/>
              </w:rPr>
              <w:t xml:space="preserve"> </w:t>
            </w:r>
            <w:r>
              <w:rPr>
                <w:spacing w:val="-5"/>
                <w:sz w:val="20"/>
              </w:rPr>
              <w:t>00</w:t>
            </w:r>
          </w:p>
        </w:tc>
      </w:tr>
      <w:tr w:rsidR="00837867" w14:paraId="007872F9" w14:textId="77777777">
        <w:trPr>
          <w:trHeight w:val="270"/>
        </w:trPr>
        <w:tc>
          <w:tcPr>
            <w:tcW w:w="722" w:type="dxa"/>
            <w:tcBorders>
              <w:top w:val="single" w:sz="6" w:space="0" w:color="000000"/>
              <w:bottom w:val="single" w:sz="6" w:space="0" w:color="000000"/>
              <w:right w:val="single" w:sz="6" w:space="0" w:color="000000"/>
            </w:tcBorders>
          </w:tcPr>
          <w:p w14:paraId="7C00E899"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49E82B25"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6ACC0421"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2FC75017"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0C583DA1"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3040F09A"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65B16BE"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2F8445D9" w14:textId="77777777" w:rsidR="00837867" w:rsidRDefault="00837867">
            <w:pPr>
              <w:pStyle w:val="TableParagraph"/>
              <w:rPr>
                <w:rFonts w:ascii="Times New Roman"/>
                <w:sz w:val="20"/>
              </w:rPr>
            </w:pPr>
          </w:p>
        </w:tc>
      </w:tr>
      <w:tr w:rsidR="00837867" w14:paraId="172436D6" w14:textId="77777777">
        <w:trPr>
          <w:trHeight w:val="270"/>
        </w:trPr>
        <w:tc>
          <w:tcPr>
            <w:tcW w:w="722" w:type="dxa"/>
            <w:tcBorders>
              <w:top w:val="single" w:sz="6" w:space="0" w:color="000000"/>
              <w:bottom w:val="single" w:sz="6" w:space="0" w:color="000000"/>
              <w:right w:val="single" w:sz="6" w:space="0" w:color="000000"/>
            </w:tcBorders>
          </w:tcPr>
          <w:p w14:paraId="27DF6578"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40446A1D"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1BA79E63"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873EE78"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62903567"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15D9904"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0EC41E2D"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14C65128"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00C8A7E9" w14:textId="77777777">
        <w:trPr>
          <w:trHeight w:val="268"/>
        </w:trPr>
        <w:tc>
          <w:tcPr>
            <w:tcW w:w="722" w:type="dxa"/>
            <w:tcBorders>
              <w:top w:val="single" w:sz="6" w:space="0" w:color="000000"/>
              <w:bottom w:val="single" w:sz="6" w:space="0" w:color="000000"/>
              <w:right w:val="single" w:sz="6" w:space="0" w:color="000000"/>
            </w:tcBorders>
          </w:tcPr>
          <w:p w14:paraId="63587845"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540AE8AD" w14:textId="77777777" w:rsidR="00837867" w:rsidRDefault="00000000">
            <w:pPr>
              <w:pStyle w:val="TableParagraph"/>
              <w:spacing w:before="37" w:line="210"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418D071F"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5A56F4AC"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tcPr>
          <w:p w14:paraId="54F53E1A"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5F5C608F"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75F1241D"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3F036864" w14:textId="77777777" w:rsidR="00837867" w:rsidRDefault="00837867">
            <w:pPr>
              <w:pStyle w:val="TableParagraph"/>
              <w:rPr>
                <w:rFonts w:ascii="Times New Roman"/>
                <w:sz w:val="18"/>
              </w:rPr>
            </w:pPr>
          </w:p>
        </w:tc>
      </w:tr>
      <w:tr w:rsidR="00837867" w14:paraId="0B7203BC" w14:textId="77777777">
        <w:trPr>
          <w:trHeight w:val="270"/>
        </w:trPr>
        <w:tc>
          <w:tcPr>
            <w:tcW w:w="722" w:type="dxa"/>
            <w:tcBorders>
              <w:top w:val="single" w:sz="6" w:space="0" w:color="000000"/>
              <w:bottom w:val="single" w:sz="6" w:space="0" w:color="000000"/>
              <w:right w:val="single" w:sz="6" w:space="0" w:color="000000"/>
            </w:tcBorders>
          </w:tcPr>
          <w:p w14:paraId="2CDE587B"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68F5416C"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23DBB04E"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3E0756E2"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3A9CFEEF"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3ECE0B4"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217536FA"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28CAE9A4"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6797B7A1" w14:textId="77777777">
        <w:trPr>
          <w:trHeight w:val="270"/>
        </w:trPr>
        <w:tc>
          <w:tcPr>
            <w:tcW w:w="722" w:type="dxa"/>
            <w:tcBorders>
              <w:top w:val="single" w:sz="6" w:space="0" w:color="000000"/>
              <w:right w:val="single" w:sz="6" w:space="0" w:color="000000"/>
            </w:tcBorders>
          </w:tcPr>
          <w:p w14:paraId="3005FDE4"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right w:val="single" w:sz="6" w:space="0" w:color="000000"/>
            </w:tcBorders>
          </w:tcPr>
          <w:p w14:paraId="70E9EF50"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right w:val="single" w:sz="6" w:space="0" w:color="000000"/>
            </w:tcBorders>
          </w:tcPr>
          <w:p w14:paraId="598EC7F2"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right w:val="single" w:sz="6" w:space="0" w:color="000000"/>
            </w:tcBorders>
          </w:tcPr>
          <w:p w14:paraId="559980BB"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right w:val="single" w:sz="6" w:space="0" w:color="000000"/>
            </w:tcBorders>
          </w:tcPr>
          <w:p w14:paraId="7CEC5C66"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right w:val="single" w:sz="6" w:space="0" w:color="000000"/>
            </w:tcBorders>
          </w:tcPr>
          <w:p w14:paraId="12A1A66D" w14:textId="77777777" w:rsidR="00837867" w:rsidRDefault="00837867">
            <w:pPr>
              <w:pStyle w:val="TableParagraph"/>
              <w:rPr>
                <w:rFonts w:ascii="Times New Roman"/>
                <w:sz w:val="20"/>
              </w:rPr>
            </w:pPr>
          </w:p>
        </w:tc>
        <w:tc>
          <w:tcPr>
            <w:tcW w:w="852" w:type="dxa"/>
            <w:tcBorders>
              <w:top w:val="single" w:sz="6" w:space="0" w:color="000000"/>
              <w:left w:val="single" w:sz="6" w:space="0" w:color="000000"/>
              <w:right w:val="single" w:sz="6" w:space="0" w:color="000000"/>
            </w:tcBorders>
          </w:tcPr>
          <w:p w14:paraId="5E7A5054" w14:textId="77777777" w:rsidR="00837867" w:rsidRDefault="00837867">
            <w:pPr>
              <w:pStyle w:val="TableParagraph"/>
              <w:rPr>
                <w:rFonts w:ascii="Times New Roman"/>
                <w:sz w:val="20"/>
              </w:rPr>
            </w:pPr>
          </w:p>
        </w:tc>
        <w:tc>
          <w:tcPr>
            <w:tcW w:w="2693" w:type="dxa"/>
            <w:tcBorders>
              <w:top w:val="single" w:sz="6" w:space="0" w:color="000000"/>
              <w:left w:val="single" w:sz="6" w:space="0" w:color="000000"/>
            </w:tcBorders>
          </w:tcPr>
          <w:p w14:paraId="15689137" w14:textId="77777777" w:rsidR="00837867" w:rsidRDefault="00837867">
            <w:pPr>
              <w:pStyle w:val="TableParagraph"/>
              <w:rPr>
                <w:rFonts w:ascii="Times New Roman"/>
                <w:sz w:val="20"/>
              </w:rPr>
            </w:pPr>
          </w:p>
        </w:tc>
      </w:tr>
    </w:tbl>
    <w:p w14:paraId="426C94B9" w14:textId="77777777" w:rsidR="00837867" w:rsidRDefault="00837867">
      <w:pPr>
        <w:rPr>
          <w:rFonts w:ascii="Times New Roman"/>
          <w:sz w:val="20"/>
        </w:rPr>
        <w:sectPr w:rsidR="00837867">
          <w:pgSz w:w="11910" w:h="16840"/>
          <w:pgMar w:top="1720" w:right="440" w:bottom="1400" w:left="1280" w:header="1363" w:footer="1204" w:gutter="0"/>
          <w:cols w:space="720"/>
        </w:sectPr>
      </w:pPr>
    </w:p>
    <w:p w14:paraId="5A925300" w14:textId="77777777" w:rsidR="00837867" w:rsidRDefault="00837867">
      <w:pPr>
        <w:pStyle w:val="BodyText"/>
        <w:rPr>
          <w:b/>
          <w:sz w:val="20"/>
        </w:rPr>
      </w:pPr>
    </w:p>
    <w:p w14:paraId="3A870004" w14:textId="77777777" w:rsidR="00837867" w:rsidRDefault="00837867">
      <w:pPr>
        <w:pStyle w:val="BodyText"/>
        <w:spacing w:before="2"/>
        <w:rPr>
          <w:b/>
          <w:sz w:val="2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10"/>
        <w:gridCol w:w="1277"/>
        <w:gridCol w:w="1841"/>
        <w:gridCol w:w="993"/>
        <w:gridCol w:w="849"/>
        <w:gridCol w:w="852"/>
        <w:gridCol w:w="2693"/>
      </w:tblGrid>
      <w:tr w:rsidR="00837867" w14:paraId="7D1C89F3" w14:textId="77777777">
        <w:trPr>
          <w:trHeight w:val="525"/>
        </w:trPr>
        <w:tc>
          <w:tcPr>
            <w:tcW w:w="722" w:type="dxa"/>
            <w:tcBorders>
              <w:bottom w:val="single" w:sz="6" w:space="0" w:color="000000"/>
              <w:right w:val="single" w:sz="6" w:space="0" w:color="000000"/>
            </w:tcBorders>
          </w:tcPr>
          <w:p w14:paraId="68186B33" w14:textId="77777777" w:rsidR="00837867" w:rsidRDefault="00837867">
            <w:pPr>
              <w:pStyle w:val="TableParagraph"/>
              <w:spacing w:before="4"/>
              <w:rPr>
                <w:b/>
                <w:sz w:val="25"/>
              </w:rPr>
            </w:pPr>
          </w:p>
          <w:p w14:paraId="0BD563E3" w14:textId="77777777" w:rsidR="00837867" w:rsidRDefault="00000000">
            <w:pPr>
              <w:pStyle w:val="TableParagraph"/>
              <w:spacing w:line="213" w:lineRule="exact"/>
              <w:ind w:left="11"/>
              <w:rPr>
                <w:sz w:val="20"/>
              </w:rPr>
            </w:pPr>
            <w:r>
              <w:rPr>
                <w:spacing w:val="-5"/>
                <w:sz w:val="20"/>
              </w:rPr>
              <w:t>SD2</w:t>
            </w:r>
          </w:p>
        </w:tc>
        <w:tc>
          <w:tcPr>
            <w:tcW w:w="710" w:type="dxa"/>
            <w:tcBorders>
              <w:left w:val="single" w:sz="6" w:space="0" w:color="000000"/>
              <w:bottom w:val="single" w:sz="6" w:space="0" w:color="000000"/>
              <w:right w:val="single" w:sz="6" w:space="0" w:color="000000"/>
            </w:tcBorders>
          </w:tcPr>
          <w:p w14:paraId="1465C592" w14:textId="77777777" w:rsidR="00837867" w:rsidRDefault="00837867">
            <w:pPr>
              <w:pStyle w:val="TableParagraph"/>
              <w:spacing w:before="4"/>
              <w:rPr>
                <w:b/>
                <w:sz w:val="25"/>
              </w:rPr>
            </w:pPr>
          </w:p>
          <w:p w14:paraId="1F593E2B" w14:textId="77777777" w:rsidR="00837867" w:rsidRDefault="00000000">
            <w:pPr>
              <w:pStyle w:val="TableParagraph"/>
              <w:spacing w:line="213" w:lineRule="exact"/>
              <w:ind w:left="12"/>
              <w:rPr>
                <w:sz w:val="20"/>
              </w:rPr>
            </w:pPr>
            <w:r>
              <w:rPr>
                <w:spacing w:val="-2"/>
                <w:sz w:val="20"/>
              </w:rPr>
              <w:t>2&lt;-</w:t>
            </w:r>
            <w:r>
              <w:rPr>
                <w:spacing w:val="-5"/>
                <w:sz w:val="20"/>
              </w:rPr>
              <w:t>10</w:t>
            </w:r>
          </w:p>
        </w:tc>
        <w:tc>
          <w:tcPr>
            <w:tcW w:w="1277" w:type="dxa"/>
            <w:tcBorders>
              <w:left w:val="single" w:sz="6" w:space="0" w:color="000000"/>
              <w:bottom w:val="single" w:sz="6" w:space="0" w:color="000000"/>
              <w:right w:val="single" w:sz="6" w:space="0" w:color="000000"/>
            </w:tcBorders>
          </w:tcPr>
          <w:p w14:paraId="3DB2C014" w14:textId="77777777" w:rsidR="00837867" w:rsidRDefault="00837867">
            <w:pPr>
              <w:pStyle w:val="TableParagraph"/>
              <w:spacing w:before="4"/>
              <w:rPr>
                <w:b/>
                <w:sz w:val="25"/>
              </w:rPr>
            </w:pPr>
          </w:p>
          <w:p w14:paraId="0D7F8B8C" w14:textId="77777777" w:rsidR="00837867" w:rsidRDefault="00000000">
            <w:pPr>
              <w:pStyle w:val="TableParagraph"/>
              <w:spacing w:line="213" w:lineRule="exact"/>
              <w:ind w:left="12"/>
              <w:rPr>
                <w:sz w:val="20"/>
              </w:rPr>
            </w:pPr>
            <w:r>
              <w:rPr>
                <w:spacing w:val="-5"/>
                <w:sz w:val="20"/>
              </w:rPr>
              <w:t>DL</w:t>
            </w:r>
          </w:p>
        </w:tc>
        <w:tc>
          <w:tcPr>
            <w:tcW w:w="1841" w:type="dxa"/>
            <w:tcBorders>
              <w:left w:val="single" w:sz="6" w:space="0" w:color="000000"/>
              <w:bottom w:val="single" w:sz="6" w:space="0" w:color="000000"/>
              <w:right w:val="single" w:sz="6" w:space="0" w:color="000000"/>
            </w:tcBorders>
          </w:tcPr>
          <w:p w14:paraId="711929E3" w14:textId="77777777" w:rsidR="00837867" w:rsidRDefault="00837867">
            <w:pPr>
              <w:pStyle w:val="TableParagraph"/>
              <w:spacing w:before="4"/>
              <w:rPr>
                <w:b/>
                <w:sz w:val="25"/>
              </w:rPr>
            </w:pPr>
          </w:p>
          <w:p w14:paraId="6D68D3DC" w14:textId="77777777" w:rsidR="00837867" w:rsidRDefault="00000000">
            <w:pPr>
              <w:pStyle w:val="TableParagraph"/>
              <w:spacing w:line="213" w:lineRule="exact"/>
              <w:ind w:left="12"/>
              <w:rPr>
                <w:sz w:val="20"/>
              </w:rPr>
            </w:pPr>
            <w:r>
              <w:rPr>
                <w:sz w:val="20"/>
              </w:rPr>
              <w:t>Data</w:t>
            </w:r>
            <w:r>
              <w:rPr>
                <w:spacing w:val="-4"/>
                <w:sz w:val="20"/>
              </w:rPr>
              <w:t xml:space="preserve"> </w:t>
            </w:r>
            <w:r>
              <w:rPr>
                <w:spacing w:val="-2"/>
                <w:sz w:val="20"/>
              </w:rPr>
              <w:t>Exchange</w:t>
            </w:r>
          </w:p>
        </w:tc>
        <w:tc>
          <w:tcPr>
            <w:tcW w:w="993" w:type="dxa"/>
            <w:tcBorders>
              <w:left w:val="single" w:sz="6" w:space="0" w:color="000000"/>
              <w:bottom w:val="single" w:sz="6" w:space="0" w:color="000000"/>
              <w:right w:val="single" w:sz="6" w:space="0" w:color="000000"/>
            </w:tcBorders>
          </w:tcPr>
          <w:p w14:paraId="69949C6D" w14:textId="77777777" w:rsidR="00837867" w:rsidRDefault="00837867">
            <w:pPr>
              <w:pStyle w:val="TableParagraph"/>
              <w:spacing w:before="4"/>
              <w:rPr>
                <w:b/>
                <w:sz w:val="25"/>
              </w:rPr>
            </w:pPr>
          </w:p>
          <w:p w14:paraId="0541E508" w14:textId="77777777" w:rsidR="00837867" w:rsidRDefault="00000000">
            <w:pPr>
              <w:pStyle w:val="TableParagraph"/>
              <w:spacing w:line="213" w:lineRule="exact"/>
              <w:ind w:left="13"/>
              <w:rPr>
                <w:sz w:val="20"/>
              </w:rPr>
            </w:pPr>
            <w:r>
              <w:rPr>
                <w:spacing w:val="-5"/>
                <w:sz w:val="20"/>
              </w:rPr>
              <w:t>Res</w:t>
            </w:r>
          </w:p>
        </w:tc>
        <w:tc>
          <w:tcPr>
            <w:tcW w:w="849" w:type="dxa"/>
            <w:tcBorders>
              <w:left w:val="single" w:sz="6" w:space="0" w:color="000000"/>
              <w:bottom w:val="single" w:sz="6" w:space="0" w:color="000000"/>
              <w:right w:val="single" w:sz="6" w:space="0" w:color="000000"/>
            </w:tcBorders>
          </w:tcPr>
          <w:p w14:paraId="4BFC18CE" w14:textId="77777777" w:rsidR="00837867" w:rsidRDefault="00837867">
            <w:pPr>
              <w:pStyle w:val="TableParagraph"/>
              <w:rPr>
                <w:rFonts w:ascii="Times New Roman"/>
                <w:sz w:val="20"/>
              </w:rPr>
            </w:pPr>
          </w:p>
        </w:tc>
        <w:tc>
          <w:tcPr>
            <w:tcW w:w="852" w:type="dxa"/>
            <w:tcBorders>
              <w:left w:val="single" w:sz="6" w:space="0" w:color="000000"/>
              <w:bottom w:val="single" w:sz="6" w:space="0" w:color="000000"/>
              <w:right w:val="single" w:sz="6" w:space="0" w:color="000000"/>
            </w:tcBorders>
          </w:tcPr>
          <w:p w14:paraId="215079D2" w14:textId="77777777" w:rsidR="00837867" w:rsidRDefault="00837867">
            <w:pPr>
              <w:pStyle w:val="TableParagraph"/>
              <w:spacing w:before="4"/>
              <w:rPr>
                <w:b/>
                <w:sz w:val="25"/>
              </w:rPr>
            </w:pPr>
          </w:p>
          <w:p w14:paraId="275E1EBE" w14:textId="77777777" w:rsidR="00837867" w:rsidRDefault="00000000">
            <w:pPr>
              <w:pStyle w:val="TableParagraph"/>
              <w:spacing w:line="213" w:lineRule="exact"/>
              <w:ind w:right="1"/>
              <w:jc w:val="right"/>
              <w:rPr>
                <w:sz w:val="20"/>
              </w:rPr>
            </w:pPr>
            <w:r>
              <w:rPr>
                <w:spacing w:val="-5"/>
                <w:sz w:val="20"/>
              </w:rPr>
              <w:t>13</w:t>
            </w:r>
          </w:p>
        </w:tc>
        <w:tc>
          <w:tcPr>
            <w:tcW w:w="2693" w:type="dxa"/>
            <w:tcBorders>
              <w:left w:val="single" w:sz="6" w:space="0" w:color="000000"/>
              <w:bottom w:val="single" w:sz="6" w:space="0" w:color="000000"/>
            </w:tcBorders>
          </w:tcPr>
          <w:p w14:paraId="60CE345D" w14:textId="77777777" w:rsidR="00837867" w:rsidRDefault="00000000">
            <w:pPr>
              <w:pStyle w:val="TableParagraph"/>
              <w:spacing w:before="62"/>
              <w:ind w:left="14"/>
              <w:rPr>
                <w:sz w:val="20"/>
              </w:rPr>
            </w:pPr>
            <w:r>
              <w:rPr>
                <w:sz w:val="20"/>
              </w:rPr>
              <w:t>0A</w:t>
            </w:r>
            <w:r>
              <w:rPr>
                <w:spacing w:val="-5"/>
                <w:sz w:val="20"/>
              </w:rPr>
              <w:t xml:space="preserve"> </w:t>
            </w:r>
            <w:r>
              <w:rPr>
                <w:sz w:val="20"/>
              </w:rPr>
              <w:t>80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4"/>
                <w:sz w:val="20"/>
              </w:rPr>
              <w:t xml:space="preserve"> </w:t>
            </w:r>
            <w:r>
              <w:rPr>
                <w:spacing w:val="-5"/>
                <w:sz w:val="20"/>
              </w:rPr>
              <w:t>00</w:t>
            </w:r>
          </w:p>
          <w:p w14:paraId="61BBCFB7" w14:textId="77777777" w:rsidR="00837867" w:rsidRDefault="00000000">
            <w:pPr>
              <w:pStyle w:val="TableParagraph"/>
              <w:spacing w:line="213"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00</w:t>
            </w:r>
            <w:r>
              <w:rPr>
                <w:spacing w:val="-1"/>
                <w:sz w:val="20"/>
              </w:rPr>
              <w:t xml:space="preserve"> </w:t>
            </w:r>
            <w:r>
              <w:rPr>
                <w:spacing w:val="-5"/>
                <w:sz w:val="20"/>
              </w:rPr>
              <w:t>00</w:t>
            </w:r>
          </w:p>
        </w:tc>
      </w:tr>
      <w:tr w:rsidR="00837867" w14:paraId="3BAF9342" w14:textId="77777777">
        <w:trPr>
          <w:trHeight w:val="270"/>
        </w:trPr>
        <w:tc>
          <w:tcPr>
            <w:tcW w:w="722" w:type="dxa"/>
            <w:tcBorders>
              <w:top w:val="single" w:sz="6" w:space="0" w:color="000000"/>
              <w:bottom w:val="single" w:sz="6" w:space="0" w:color="000000"/>
              <w:right w:val="single" w:sz="6" w:space="0" w:color="000000"/>
            </w:tcBorders>
          </w:tcPr>
          <w:p w14:paraId="4AE533C0"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55FF2BFC"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39473737"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7C1E1C8F"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2A3A8326"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21C6238C"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94E6410"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5F61881C" w14:textId="77777777" w:rsidR="00837867" w:rsidRDefault="00837867">
            <w:pPr>
              <w:pStyle w:val="TableParagraph"/>
              <w:rPr>
                <w:rFonts w:ascii="Times New Roman"/>
                <w:sz w:val="20"/>
              </w:rPr>
            </w:pPr>
          </w:p>
        </w:tc>
      </w:tr>
      <w:tr w:rsidR="00837867" w14:paraId="5A7B174B" w14:textId="77777777">
        <w:trPr>
          <w:trHeight w:val="268"/>
        </w:trPr>
        <w:tc>
          <w:tcPr>
            <w:tcW w:w="722" w:type="dxa"/>
            <w:tcBorders>
              <w:top w:val="single" w:sz="6" w:space="0" w:color="000000"/>
              <w:bottom w:val="single" w:sz="6" w:space="0" w:color="000000"/>
              <w:right w:val="single" w:sz="6" w:space="0" w:color="000000"/>
            </w:tcBorders>
          </w:tcPr>
          <w:p w14:paraId="59B112D5"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92C56A2" w14:textId="77777777" w:rsidR="00837867" w:rsidRDefault="00000000">
            <w:pPr>
              <w:pStyle w:val="TableParagraph"/>
              <w:spacing w:before="37" w:line="210"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35047C37" w14:textId="77777777" w:rsidR="00837867" w:rsidRDefault="00000000">
            <w:pPr>
              <w:pStyle w:val="TableParagraph"/>
              <w:spacing w:before="37" w:line="210"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81E0B19" w14:textId="77777777" w:rsidR="00837867" w:rsidRDefault="00000000">
            <w:pPr>
              <w:pStyle w:val="TableParagraph"/>
              <w:spacing w:before="37"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039C6BA4" w14:textId="77777777" w:rsidR="00837867" w:rsidRDefault="00000000">
            <w:pPr>
              <w:pStyle w:val="TableParagraph"/>
              <w:spacing w:before="37" w:line="210"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22DA36D7"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28769BCA" w14:textId="77777777" w:rsidR="00837867" w:rsidRDefault="00000000">
            <w:pPr>
              <w:pStyle w:val="TableParagraph"/>
              <w:spacing w:before="37" w:line="210"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69436B5F" w14:textId="77777777" w:rsidR="00837867" w:rsidRDefault="00000000">
            <w:pPr>
              <w:pStyle w:val="TableParagraph"/>
              <w:spacing w:before="37" w:line="210"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6D70B52F" w14:textId="77777777">
        <w:trPr>
          <w:trHeight w:val="270"/>
        </w:trPr>
        <w:tc>
          <w:tcPr>
            <w:tcW w:w="722" w:type="dxa"/>
            <w:tcBorders>
              <w:top w:val="single" w:sz="6" w:space="0" w:color="000000"/>
              <w:bottom w:val="single" w:sz="6" w:space="0" w:color="000000"/>
              <w:right w:val="single" w:sz="6" w:space="0" w:color="000000"/>
            </w:tcBorders>
          </w:tcPr>
          <w:p w14:paraId="3F3974C8"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1A420303"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717A4235"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7A4AED54"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277F95F2"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64A82414"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217CF1D4"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51560E55" w14:textId="77777777" w:rsidR="00837867" w:rsidRDefault="00837867">
            <w:pPr>
              <w:pStyle w:val="TableParagraph"/>
              <w:rPr>
                <w:rFonts w:ascii="Times New Roman"/>
                <w:sz w:val="20"/>
              </w:rPr>
            </w:pPr>
          </w:p>
        </w:tc>
      </w:tr>
      <w:tr w:rsidR="00837867" w14:paraId="1BC028D5" w14:textId="77777777">
        <w:trPr>
          <w:trHeight w:val="270"/>
        </w:trPr>
        <w:tc>
          <w:tcPr>
            <w:tcW w:w="722" w:type="dxa"/>
            <w:tcBorders>
              <w:top w:val="single" w:sz="6" w:space="0" w:color="000000"/>
              <w:bottom w:val="single" w:sz="6" w:space="0" w:color="000000"/>
              <w:right w:val="single" w:sz="6" w:space="0" w:color="000000"/>
            </w:tcBorders>
          </w:tcPr>
          <w:p w14:paraId="17E3B1E8"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52CBF11"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70AAA1F9"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5D14D381"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0302D40F"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E8DEEE9"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613219C"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66FD3AA8"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7F67E2B2" w14:textId="77777777">
        <w:trPr>
          <w:trHeight w:val="270"/>
        </w:trPr>
        <w:tc>
          <w:tcPr>
            <w:tcW w:w="722" w:type="dxa"/>
            <w:tcBorders>
              <w:top w:val="single" w:sz="6" w:space="0" w:color="000000"/>
              <w:bottom w:val="single" w:sz="6" w:space="0" w:color="000000"/>
              <w:right w:val="single" w:sz="6" w:space="0" w:color="000000"/>
            </w:tcBorders>
          </w:tcPr>
          <w:p w14:paraId="35EB3923"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1BFBD1AD"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26A7AB26"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95D875B"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641E6A86"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DE986EB"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02E9E953"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62A8C3AE" w14:textId="77777777" w:rsidR="00837867" w:rsidRDefault="00837867">
            <w:pPr>
              <w:pStyle w:val="TableParagraph"/>
              <w:rPr>
                <w:rFonts w:ascii="Times New Roman"/>
                <w:sz w:val="20"/>
              </w:rPr>
            </w:pPr>
          </w:p>
        </w:tc>
      </w:tr>
      <w:tr w:rsidR="00837867" w14:paraId="72EC3D1D" w14:textId="77777777">
        <w:trPr>
          <w:trHeight w:val="525"/>
        </w:trPr>
        <w:tc>
          <w:tcPr>
            <w:tcW w:w="722" w:type="dxa"/>
            <w:tcBorders>
              <w:top w:val="single" w:sz="6" w:space="0" w:color="000000"/>
              <w:bottom w:val="single" w:sz="6" w:space="0" w:color="000000"/>
              <w:right w:val="single" w:sz="6" w:space="0" w:color="000000"/>
            </w:tcBorders>
          </w:tcPr>
          <w:p w14:paraId="4F70BA81" w14:textId="77777777" w:rsidR="00837867" w:rsidRDefault="00837867">
            <w:pPr>
              <w:pStyle w:val="TableParagraph"/>
              <w:spacing w:before="4"/>
              <w:rPr>
                <w:b/>
                <w:sz w:val="25"/>
              </w:rPr>
            </w:pPr>
          </w:p>
          <w:p w14:paraId="32AFB9CF" w14:textId="77777777" w:rsidR="00837867" w:rsidRDefault="00000000">
            <w:pPr>
              <w:pStyle w:val="TableParagraph"/>
              <w:spacing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A7816F7" w14:textId="77777777" w:rsidR="00837867" w:rsidRDefault="00837867">
            <w:pPr>
              <w:pStyle w:val="TableParagraph"/>
              <w:spacing w:before="4"/>
              <w:rPr>
                <w:b/>
                <w:sz w:val="25"/>
              </w:rPr>
            </w:pPr>
          </w:p>
          <w:p w14:paraId="0C15B044" w14:textId="77777777" w:rsidR="00837867" w:rsidRDefault="00000000">
            <w:pPr>
              <w:pStyle w:val="TableParagraph"/>
              <w:spacing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3717CC76" w14:textId="77777777" w:rsidR="00837867" w:rsidRDefault="00837867">
            <w:pPr>
              <w:pStyle w:val="TableParagraph"/>
              <w:spacing w:before="4"/>
              <w:rPr>
                <w:b/>
                <w:sz w:val="25"/>
              </w:rPr>
            </w:pPr>
          </w:p>
          <w:p w14:paraId="270BA7B5" w14:textId="77777777" w:rsidR="00837867" w:rsidRDefault="00000000">
            <w:pPr>
              <w:pStyle w:val="TableParagraph"/>
              <w:spacing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052D8042" w14:textId="77777777" w:rsidR="00837867" w:rsidRDefault="00837867">
            <w:pPr>
              <w:pStyle w:val="TableParagraph"/>
              <w:spacing w:before="4"/>
              <w:rPr>
                <w:b/>
                <w:sz w:val="25"/>
              </w:rPr>
            </w:pPr>
          </w:p>
          <w:p w14:paraId="3D9E0B9D" w14:textId="77777777" w:rsidR="00837867" w:rsidRDefault="00000000">
            <w:pPr>
              <w:pStyle w:val="TableParagraph"/>
              <w:spacing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7330633E" w14:textId="77777777" w:rsidR="00837867" w:rsidRDefault="00837867">
            <w:pPr>
              <w:pStyle w:val="TableParagraph"/>
              <w:spacing w:before="4"/>
              <w:rPr>
                <w:b/>
                <w:sz w:val="25"/>
              </w:rPr>
            </w:pPr>
          </w:p>
          <w:p w14:paraId="225C403B" w14:textId="77777777" w:rsidR="00837867" w:rsidRDefault="00000000">
            <w:pPr>
              <w:pStyle w:val="TableParagraph"/>
              <w:spacing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818D0E7"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B1313F8" w14:textId="77777777" w:rsidR="00837867" w:rsidRDefault="00837867">
            <w:pPr>
              <w:pStyle w:val="TableParagraph"/>
              <w:spacing w:before="4"/>
              <w:rPr>
                <w:b/>
                <w:sz w:val="25"/>
              </w:rPr>
            </w:pPr>
          </w:p>
          <w:p w14:paraId="25F1FA12" w14:textId="77777777" w:rsidR="00837867" w:rsidRDefault="00000000">
            <w:pPr>
              <w:pStyle w:val="TableParagraph"/>
              <w:spacing w:line="213" w:lineRule="exact"/>
              <w:ind w:right="1"/>
              <w:jc w:val="right"/>
              <w:rPr>
                <w:sz w:val="20"/>
              </w:rPr>
            </w:pPr>
            <w:r>
              <w:rPr>
                <w:spacing w:val="-5"/>
                <w:sz w:val="20"/>
              </w:rPr>
              <w:t>13</w:t>
            </w:r>
          </w:p>
        </w:tc>
        <w:tc>
          <w:tcPr>
            <w:tcW w:w="2693" w:type="dxa"/>
            <w:tcBorders>
              <w:top w:val="single" w:sz="6" w:space="0" w:color="000000"/>
              <w:left w:val="single" w:sz="6" w:space="0" w:color="000000"/>
              <w:bottom w:val="single" w:sz="6" w:space="0" w:color="000000"/>
            </w:tcBorders>
          </w:tcPr>
          <w:p w14:paraId="4F134A72" w14:textId="77777777" w:rsidR="00837867" w:rsidRDefault="00000000">
            <w:pPr>
              <w:pStyle w:val="TableParagraph"/>
              <w:spacing w:before="61"/>
              <w:ind w:left="14"/>
              <w:rPr>
                <w:sz w:val="20"/>
              </w:rPr>
            </w:pPr>
            <w:r>
              <w:rPr>
                <w:sz w:val="20"/>
              </w:rPr>
              <w:t>0A</w:t>
            </w:r>
            <w:r>
              <w:rPr>
                <w:spacing w:val="-5"/>
                <w:sz w:val="20"/>
              </w:rPr>
              <w:t xml:space="preserve"> </w:t>
            </w:r>
            <w:r>
              <w:rPr>
                <w:sz w:val="20"/>
              </w:rPr>
              <w:t>80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4"/>
                <w:sz w:val="20"/>
              </w:rPr>
              <w:t xml:space="preserve"> </w:t>
            </w:r>
            <w:r>
              <w:rPr>
                <w:spacing w:val="-5"/>
                <w:sz w:val="20"/>
              </w:rPr>
              <w:t>00</w:t>
            </w:r>
          </w:p>
          <w:p w14:paraId="321BE350" w14:textId="77777777" w:rsidR="00837867" w:rsidRDefault="00000000">
            <w:pPr>
              <w:pStyle w:val="TableParagraph"/>
              <w:spacing w:before="1" w:line="213"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00</w:t>
            </w:r>
            <w:r>
              <w:rPr>
                <w:spacing w:val="-1"/>
                <w:sz w:val="20"/>
              </w:rPr>
              <w:t xml:space="preserve"> </w:t>
            </w:r>
            <w:r>
              <w:rPr>
                <w:spacing w:val="-5"/>
                <w:sz w:val="20"/>
              </w:rPr>
              <w:t>00</w:t>
            </w:r>
          </w:p>
        </w:tc>
      </w:tr>
      <w:tr w:rsidR="00837867" w14:paraId="04D3D266" w14:textId="77777777">
        <w:trPr>
          <w:trHeight w:val="268"/>
        </w:trPr>
        <w:tc>
          <w:tcPr>
            <w:tcW w:w="722" w:type="dxa"/>
            <w:tcBorders>
              <w:top w:val="single" w:sz="6" w:space="0" w:color="000000"/>
              <w:bottom w:val="single" w:sz="6" w:space="0" w:color="000000"/>
              <w:right w:val="single" w:sz="6" w:space="0" w:color="000000"/>
            </w:tcBorders>
          </w:tcPr>
          <w:p w14:paraId="6BF1858E"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2B9D9AE3" w14:textId="77777777" w:rsidR="00837867" w:rsidRDefault="00000000">
            <w:pPr>
              <w:pStyle w:val="TableParagraph"/>
              <w:spacing w:before="37" w:line="210"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584BCB82"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6ECB1A48"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tcPr>
          <w:p w14:paraId="00BC371E"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F9B3039"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0F95C8A3"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003ED090" w14:textId="77777777" w:rsidR="00837867" w:rsidRDefault="00837867">
            <w:pPr>
              <w:pStyle w:val="TableParagraph"/>
              <w:rPr>
                <w:rFonts w:ascii="Times New Roman"/>
                <w:sz w:val="18"/>
              </w:rPr>
            </w:pPr>
          </w:p>
        </w:tc>
      </w:tr>
      <w:tr w:rsidR="00837867" w14:paraId="353FA1C2" w14:textId="77777777">
        <w:trPr>
          <w:trHeight w:val="270"/>
        </w:trPr>
        <w:tc>
          <w:tcPr>
            <w:tcW w:w="722" w:type="dxa"/>
            <w:tcBorders>
              <w:top w:val="single" w:sz="6" w:space="0" w:color="000000"/>
              <w:bottom w:val="single" w:sz="6" w:space="0" w:color="000000"/>
              <w:right w:val="single" w:sz="6" w:space="0" w:color="000000"/>
            </w:tcBorders>
          </w:tcPr>
          <w:p w14:paraId="4D3B3B5E"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46162B8"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5715112C"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5E40A737"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715BC7D6"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690E5B4B"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66D14481"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053DF729"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3905B8A4" w14:textId="77777777">
        <w:trPr>
          <w:trHeight w:val="271"/>
        </w:trPr>
        <w:tc>
          <w:tcPr>
            <w:tcW w:w="722" w:type="dxa"/>
            <w:tcBorders>
              <w:top w:val="single" w:sz="6" w:space="0" w:color="000000"/>
              <w:bottom w:val="single" w:sz="6" w:space="0" w:color="000000"/>
              <w:right w:val="single" w:sz="6" w:space="0" w:color="000000"/>
            </w:tcBorders>
          </w:tcPr>
          <w:p w14:paraId="652D5C5A"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183CD079"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70167B62"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29885F1B"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6FB55610"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1AB39A0D"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7729B079"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1564044D" w14:textId="77777777" w:rsidR="00837867" w:rsidRDefault="00837867">
            <w:pPr>
              <w:pStyle w:val="TableParagraph"/>
              <w:rPr>
                <w:rFonts w:ascii="Times New Roman"/>
                <w:sz w:val="20"/>
              </w:rPr>
            </w:pPr>
          </w:p>
        </w:tc>
      </w:tr>
      <w:tr w:rsidR="00837867" w14:paraId="2ADFEF78" w14:textId="77777777">
        <w:trPr>
          <w:trHeight w:val="270"/>
        </w:trPr>
        <w:tc>
          <w:tcPr>
            <w:tcW w:w="722" w:type="dxa"/>
            <w:tcBorders>
              <w:top w:val="single" w:sz="6" w:space="0" w:color="000000"/>
              <w:bottom w:val="single" w:sz="6" w:space="0" w:color="000000"/>
              <w:right w:val="single" w:sz="6" w:space="0" w:color="000000"/>
            </w:tcBorders>
          </w:tcPr>
          <w:p w14:paraId="2B894E09"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4D837CAC"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48529E50"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24903603"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4B74C77D"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5A15DB4D"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138B1176"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59299257"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0608660D" w14:textId="77777777">
        <w:trPr>
          <w:trHeight w:val="268"/>
        </w:trPr>
        <w:tc>
          <w:tcPr>
            <w:tcW w:w="722" w:type="dxa"/>
            <w:tcBorders>
              <w:top w:val="single" w:sz="6" w:space="0" w:color="000000"/>
              <w:bottom w:val="single" w:sz="6" w:space="0" w:color="000000"/>
              <w:right w:val="single" w:sz="6" w:space="0" w:color="000000"/>
            </w:tcBorders>
          </w:tcPr>
          <w:p w14:paraId="6BF29C97" w14:textId="77777777" w:rsidR="00837867" w:rsidRDefault="00000000">
            <w:pPr>
              <w:pStyle w:val="TableParagraph"/>
              <w:spacing w:before="37"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556E506E" w14:textId="77777777" w:rsidR="00837867" w:rsidRDefault="00000000">
            <w:pPr>
              <w:pStyle w:val="TableParagraph"/>
              <w:spacing w:before="37" w:line="210"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0410644E" w14:textId="77777777" w:rsidR="00837867" w:rsidRDefault="00000000">
            <w:pPr>
              <w:pStyle w:val="TableParagraph"/>
              <w:spacing w:before="37" w:line="210"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3E4BDBC" w14:textId="77777777" w:rsidR="00837867" w:rsidRDefault="00000000">
            <w:pPr>
              <w:pStyle w:val="TableParagraph"/>
              <w:spacing w:before="37"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794F8E04" w14:textId="77777777" w:rsidR="00837867" w:rsidRDefault="00000000">
            <w:pPr>
              <w:pStyle w:val="TableParagraph"/>
              <w:spacing w:before="37"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C081C8C"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5E3C12AE"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41A585BC" w14:textId="77777777" w:rsidR="00837867" w:rsidRDefault="00837867">
            <w:pPr>
              <w:pStyle w:val="TableParagraph"/>
              <w:rPr>
                <w:rFonts w:ascii="Times New Roman"/>
                <w:sz w:val="18"/>
              </w:rPr>
            </w:pPr>
          </w:p>
        </w:tc>
      </w:tr>
      <w:tr w:rsidR="00837867" w14:paraId="0616B97F" w14:textId="77777777">
        <w:trPr>
          <w:trHeight w:val="524"/>
        </w:trPr>
        <w:tc>
          <w:tcPr>
            <w:tcW w:w="722" w:type="dxa"/>
            <w:tcBorders>
              <w:top w:val="single" w:sz="6" w:space="0" w:color="000000"/>
              <w:bottom w:val="single" w:sz="6" w:space="0" w:color="000000"/>
              <w:right w:val="single" w:sz="6" w:space="0" w:color="000000"/>
            </w:tcBorders>
          </w:tcPr>
          <w:p w14:paraId="0B3FB1A8" w14:textId="77777777" w:rsidR="00837867" w:rsidRDefault="00837867">
            <w:pPr>
              <w:pStyle w:val="TableParagraph"/>
              <w:spacing w:before="7"/>
              <w:rPr>
                <w:b/>
                <w:sz w:val="25"/>
              </w:rPr>
            </w:pPr>
          </w:p>
          <w:p w14:paraId="258F1E99" w14:textId="77777777" w:rsidR="00837867" w:rsidRDefault="00000000">
            <w:pPr>
              <w:pStyle w:val="TableParagraph"/>
              <w:spacing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7E959FA1" w14:textId="77777777" w:rsidR="00837867" w:rsidRDefault="00837867">
            <w:pPr>
              <w:pStyle w:val="TableParagraph"/>
              <w:spacing w:before="7"/>
              <w:rPr>
                <w:b/>
                <w:sz w:val="25"/>
              </w:rPr>
            </w:pPr>
          </w:p>
          <w:p w14:paraId="4D19F1B4" w14:textId="77777777" w:rsidR="00837867" w:rsidRDefault="00000000">
            <w:pPr>
              <w:pStyle w:val="TableParagraph"/>
              <w:spacing w:line="210"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775A56EF" w14:textId="77777777" w:rsidR="00837867" w:rsidRDefault="00837867">
            <w:pPr>
              <w:pStyle w:val="TableParagraph"/>
              <w:spacing w:before="7"/>
              <w:rPr>
                <w:b/>
                <w:sz w:val="25"/>
              </w:rPr>
            </w:pPr>
          </w:p>
          <w:p w14:paraId="5FC61924" w14:textId="77777777" w:rsidR="00837867" w:rsidRDefault="00000000">
            <w:pPr>
              <w:pStyle w:val="TableParagraph"/>
              <w:spacing w:line="210"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4DBF5FE8" w14:textId="77777777" w:rsidR="00837867" w:rsidRDefault="00837867">
            <w:pPr>
              <w:pStyle w:val="TableParagraph"/>
              <w:spacing w:before="7"/>
              <w:rPr>
                <w:b/>
                <w:sz w:val="25"/>
              </w:rPr>
            </w:pPr>
          </w:p>
          <w:p w14:paraId="41CF1B5A" w14:textId="77777777" w:rsidR="00837867" w:rsidRDefault="00000000">
            <w:pPr>
              <w:pStyle w:val="TableParagraph"/>
              <w:spacing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41591DE4" w14:textId="77777777" w:rsidR="00837867" w:rsidRDefault="00837867">
            <w:pPr>
              <w:pStyle w:val="TableParagraph"/>
              <w:spacing w:before="7"/>
              <w:rPr>
                <w:b/>
                <w:sz w:val="25"/>
              </w:rPr>
            </w:pPr>
          </w:p>
          <w:p w14:paraId="12DC97A3" w14:textId="77777777" w:rsidR="00837867" w:rsidRDefault="00000000">
            <w:pPr>
              <w:pStyle w:val="TableParagraph"/>
              <w:spacing w:line="210"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33B1F998"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DC10A98" w14:textId="77777777" w:rsidR="00837867" w:rsidRDefault="00837867">
            <w:pPr>
              <w:pStyle w:val="TableParagraph"/>
              <w:spacing w:before="7"/>
              <w:rPr>
                <w:b/>
                <w:sz w:val="25"/>
              </w:rPr>
            </w:pPr>
          </w:p>
          <w:p w14:paraId="01C042E9" w14:textId="77777777" w:rsidR="00837867" w:rsidRDefault="00000000">
            <w:pPr>
              <w:pStyle w:val="TableParagraph"/>
              <w:spacing w:line="210" w:lineRule="exact"/>
              <w:ind w:right="1"/>
              <w:jc w:val="right"/>
              <w:rPr>
                <w:sz w:val="20"/>
              </w:rPr>
            </w:pPr>
            <w:r>
              <w:rPr>
                <w:spacing w:val="-5"/>
                <w:sz w:val="20"/>
              </w:rPr>
              <w:t>13</w:t>
            </w:r>
          </w:p>
        </w:tc>
        <w:tc>
          <w:tcPr>
            <w:tcW w:w="2693" w:type="dxa"/>
            <w:tcBorders>
              <w:top w:val="single" w:sz="6" w:space="0" w:color="000000"/>
              <w:left w:val="single" w:sz="6" w:space="0" w:color="000000"/>
              <w:bottom w:val="single" w:sz="6" w:space="0" w:color="000000"/>
            </w:tcBorders>
          </w:tcPr>
          <w:p w14:paraId="47D3A861" w14:textId="77777777" w:rsidR="00837867" w:rsidRDefault="00000000">
            <w:pPr>
              <w:pStyle w:val="TableParagraph"/>
              <w:spacing w:before="64"/>
              <w:ind w:left="14"/>
              <w:rPr>
                <w:sz w:val="20"/>
              </w:rPr>
            </w:pPr>
            <w:r>
              <w:rPr>
                <w:sz w:val="20"/>
              </w:rPr>
              <w:t>0A</w:t>
            </w:r>
            <w:r>
              <w:rPr>
                <w:spacing w:val="-5"/>
                <w:sz w:val="20"/>
              </w:rPr>
              <w:t xml:space="preserve"> </w:t>
            </w:r>
            <w:r>
              <w:rPr>
                <w:sz w:val="20"/>
              </w:rPr>
              <w:t>80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4"/>
                <w:sz w:val="20"/>
              </w:rPr>
              <w:t xml:space="preserve"> </w:t>
            </w:r>
            <w:r>
              <w:rPr>
                <w:spacing w:val="-5"/>
                <w:sz w:val="20"/>
              </w:rPr>
              <w:t>00</w:t>
            </w:r>
          </w:p>
          <w:p w14:paraId="1DEF72E0" w14:textId="77777777" w:rsidR="00837867" w:rsidRDefault="00000000">
            <w:pPr>
              <w:pStyle w:val="TableParagraph"/>
              <w:spacing w:line="210"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00</w:t>
            </w:r>
            <w:r>
              <w:rPr>
                <w:spacing w:val="-1"/>
                <w:sz w:val="20"/>
              </w:rPr>
              <w:t xml:space="preserve"> </w:t>
            </w:r>
            <w:r>
              <w:rPr>
                <w:spacing w:val="-5"/>
                <w:sz w:val="20"/>
              </w:rPr>
              <w:t>00</w:t>
            </w:r>
          </w:p>
        </w:tc>
      </w:tr>
      <w:tr w:rsidR="00837867" w14:paraId="33CC90A1" w14:textId="77777777">
        <w:trPr>
          <w:trHeight w:val="270"/>
        </w:trPr>
        <w:tc>
          <w:tcPr>
            <w:tcW w:w="722" w:type="dxa"/>
            <w:tcBorders>
              <w:top w:val="single" w:sz="6" w:space="0" w:color="000000"/>
              <w:bottom w:val="single" w:sz="6" w:space="0" w:color="000000"/>
              <w:right w:val="single" w:sz="6" w:space="0" w:color="000000"/>
            </w:tcBorders>
          </w:tcPr>
          <w:p w14:paraId="30D6E081"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3E6F8483"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573B72A6"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1EAA3B13"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03A9098B"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06DFD179"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5373B65E"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192822D2" w14:textId="77777777" w:rsidR="00837867" w:rsidRDefault="00837867">
            <w:pPr>
              <w:pStyle w:val="TableParagraph"/>
              <w:rPr>
                <w:rFonts w:ascii="Times New Roman"/>
                <w:sz w:val="20"/>
              </w:rPr>
            </w:pPr>
          </w:p>
        </w:tc>
      </w:tr>
      <w:tr w:rsidR="00837867" w14:paraId="719F2684" w14:textId="77777777">
        <w:trPr>
          <w:trHeight w:val="270"/>
        </w:trPr>
        <w:tc>
          <w:tcPr>
            <w:tcW w:w="722" w:type="dxa"/>
            <w:tcBorders>
              <w:top w:val="single" w:sz="6" w:space="0" w:color="000000"/>
              <w:bottom w:val="single" w:sz="6" w:space="0" w:color="000000"/>
              <w:right w:val="single" w:sz="6" w:space="0" w:color="000000"/>
            </w:tcBorders>
          </w:tcPr>
          <w:p w14:paraId="49D54F1F"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74941EA"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707265D4"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6FB95C37"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3513A0E5"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D102EDB"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00E27435"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0A90D745"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42ECBDA3" w14:textId="77777777">
        <w:trPr>
          <w:trHeight w:val="270"/>
        </w:trPr>
        <w:tc>
          <w:tcPr>
            <w:tcW w:w="722" w:type="dxa"/>
            <w:tcBorders>
              <w:top w:val="single" w:sz="6" w:space="0" w:color="000000"/>
              <w:bottom w:val="single" w:sz="6" w:space="0" w:color="000000"/>
              <w:right w:val="single" w:sz="6" w:space="0" w:color="000000"/>
            </w:tcBorders>
          </w:tcPr>
          <w:p w14:paraId="019580FE"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5F8242D9" w14:textId="77777777" w:rsidR="00837867" w:rsidRDefault="00000000">
            <w:pPr>
              <w:pStyle w:val="TableParagraph"/>
              <w:spacing w:before="37" w:line="213"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234B6FFA"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20139367"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2A0A9822"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737B0F4A"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530679E6"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3A7F5BAD" w14:textId="77777777" w:rsidR="00837867" w:rsidRDefault="00837867">
            <w:pPr>
              <w:pStyle w:val="TableParagraph"/>
              <w:rPr>
                <w:rFonts w:ascii="Times New Roman"/>
                <w:sz w:val="20"/>
              </w:rPr>
            </w:pPr>
          </w:p>
        </w:tc>
      </w:tr>
      <w:tr w:rsidR="00837867" w14:paraId="2697C702" w14:textId="77777777">
        <w:trPr>
          <w:trHeight w:val="268"/>
        </w:trPr>
        <w:tc>
          <w:tcPr>
            <w:tcW w:w="722" w:type="dxa"/>
            <w:tcBorders>
              <w:top w:val="single" w:sz="6" w:space="0" w:color="000000"/>
              <w:bottom w:val="single" w:sz="6" w:space="0" w:color="000000"/>
              <w:right w:val="single" w:sz="6" w:space="0" w:color="000000"/>
            </w:tcBorders>
          </w:tcPr>
          <w:p w14:paraId="0F33DC20" w14:textId="77777777" w:rsidR="00837867" w:rsidRDefault="00000000">
            <w:pPr>
              <w:pStyle w:val="TableParagraph"/>
              <w:spacing w:before="37" w:line="210"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53907D28" w14:textId="77777777" w:rsidR="00837867" w:rsidRDefault="00000000">
            <w:pPr>
              <w:pStyle w:val="TableParagraph"/>
              <w:spacing w:before="37" w:line="210"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bottom w:val="single" w:sz="6" w:space="0" w:color="000000"/>
              <w:right w:val="single" w:sz="6" w:space="0" w:color="000000"/>
            </w:tcBorders>
          </w:tcPr>
          <w:p w14:paraId="691E56F3" w14:textId="77777777" w:rsidR="00837867" w:rsidRDefault="00000000">
            <w:pPr>
              <w:pStyle w:val="TableParagraph"/>
              <w:spacing w:before="37" w:line="210"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4BFA85F0" w14:textId="77777777" w:rsidR="00837867" w:rsidRDefault="00000000">
            <w:pPr>
              <w:pStyle w:val="TableParagraph"/>
              <w:spacing w:before="37" w:line="210"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64F123F9" w14:textId="77777777" w:rsidR="00837867" w:rsidRDefault="00000000">
            <w:pPr>
              <w:pStyle w:val="TableParagraph"/>
              <w:spacing w:before="37" w:line="210"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11FDF4DB"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56A73087" w14:textId="77777777" w:rsidR="00837867" w:rsidRDefault="00000000">
            <w:pPr>
              <w:pStyle w:val="TableParagraph"/>
              <w:spacing w:before="37" w:line="210"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66FD8302" w14:textId="77777777" w:rsidR="00837867" w:rsidRDefault="00000000">
            <w:pPr>
              <w:pStyle w:val="TableParagraph"/>
              <w:spacing w:before="37" w:line="210"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r w:rsidR="00837867" w14:paraId="5FEDA060" w14:textId="77777777">
        <w:trPr>
          <w:trHeight w:val="270"/>
        </w:trPr>
        <w:tc>
          <w:tcPr>
            <w:tcW w:w="722" w:type="dxa"/>
            <w:tcBorders>
              <w:top w:val="single" w:sz="6" w:space="0" w:color="000000"/>
              <w:bottom w:val="single" w:sz="6" w:space="0" w:color="000000"/>
              <w:right w:val="single" w:sz="6" w:space="0" w:color="000000"/>
            </w:tcBorders>
          </w:tcPr>
          <w:p w14:paraId="27BA650E"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34C38EF2" w14:textId="77777777" w:rsidR="00837867" w:rsidRDefault="00000000">
            <w:pPr>
              <w:pStyle w:val="TableParagraph"/>
              <w:spacing w:before="37" w:line="213" w:lineRule="exact"/>
              <w:ind w:left="12"/>
              <w:rPr>
                <w:sz w:val="20"/>
              </w:rPr>
            </w:pPr>
            <w:r>
              <w:rPr>
                <w:spacing w:val="-2"/>
                <w:sz w:val="20"/>
              </w:rPr>
              <w:t>2-</w:t>
            </w:r>
            <w:r>
              <w:rPr>
                <w:spacing w:val="-5"/>
                <w:sz w:val="20"/>
              </w:rPr>
              <w:t>&gt;10</w:t>
            </w:r>
          </w:p>
        </w:tc>
        <w:tc>
          <w:tcPr>
            <w:tcW w:w="1277" w:type="dxa"/>
            <w:tcBorders>
              <w:top w:val="single" w:sz="6" w:space="0" w:color="000000"/>
              <w:left w:val="single" w:sz="6" w:space="0" w:color="000000"/>
              <w:bottom w:val="single" w:sz="6" w:space="0" w:color="000000"/>
              <w:right w:val="single" w:sz="6" w:space="0" w:color="000000"/>
            </w:tcBorders>
          </w:tcPr>
          <w:p w14:paraId="4D4FB0FB" w14:textId="77777777" w:rsidR="00837867" w:rsidRDefault="00000000">
            <w:pPr>
              <w:pStyle w:val="TableParagraph"/>
              <w:spacing w:before="37" w:line="213" w:lineRule="exact"/>
              <w:ind w:left="12"/>
              <w:rPr>
                <w:sz w:val="20"/>
              </w:rPr>
            </w:pPr>
            <w:r>
              <w:rPr>
                <w:spacing w:val="-2"/>
                <w:sz w:val="20"/>
              </w:rPr>
              <w:t>SRD_HIGH</w:t>
            </w:r>
          </w:p>
        </w:tc>
        <w:tc>
          <w:tcPr>
            <w:tcW w:w="1841" w:type="dxa"/>
            <w:tcBorders>
              <w:top w:val="single" w:sz="6" w:space="0" w:color="000000"/>
              <w:left w:val="single" w:sz="6" w:space="0" w:color="000000"/>
              <w:bottom w:val="single" w:sz="6" w:space="0" w:color="000000"/>
              <w:right w:val="single" w:sz="6" w:space="0" w:color="000000"/>
            </w:tcBorders>
          </w:tcPr>
          <w:p w14:paraId="05456993"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52EFDE74"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5735EEDE"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4B19959C"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2F8D6F25" w14:textId="77777777" w:rsidR="00837867" w:rsidRDefault="00837867">
            <w:pPr>
              <w:pStyle w:val="TableParagraph"/>
              <w:rPr>
                <w:rFonts w:ascii="Times New Roman"/>
                <w:sz w:val="20"/>
              </w:rPr>
            </w:pPr>
          </w:p>
        </w:tc>
      </w:tr>
      <w:tr w:rsidR="00837867" w14:paraId="1C3EA560" w14:textId="77777777">
        <w:trPr>
          <w:trHeight w:val="525"/>
        </w:trPr>
        <w:tc>
          <w:tcPr>
            <w:tcW w:w="722" w:type="dxa"/>
            <w:tcBorders>
              <w:top w:val="single" w:sz="6" w:space="0" w:color="000000"/>
              <w:bottom w:val="single" w:sz="6" w:space="0" w:color="000000"/>
              <w:right w:val="single" w:sz="6" w:space="0" w:color="000000"/>
            </w:tcBorders>
          </w:tcPr>
          <w:p w14:paraId="3A2E7D15" w14:textId="77777777" w:rsidR="00837867" w:rsidRDefault="00837867">
            <w:pPr>
              <w:pStyle w:val="TableParagraph"/>
              <w:spacing w:before="4"/>
              <w:rPr>
                <w:b/>
                <w:sz w:val="25"/>
              </w:rPr>
            </w:pPr>
          </w:p>
          <w:p w14:paraId="24817249" w14:textId="77777777" w:rsidR="00837867" w:rsidRDefault="00000000">
            <w:pPr>
              <w:pStyle w:val="TableParagraph"/>
              <w:spacing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50A2454" w14:textId="77777777" w:rsidR="00837867" w:rsidRDefault="00837867">
            <w:pPr>
              <w:pStyle w:val="TableParagraph"/>
              <w:spacing w:before="4"/>
              <w:rPr>
                <w:b/>
                <w:sz w:val="25"/>
              </w:rPr>
            </w:pPr>
          </w:p>
          <w:p w14:paraId="41205AC5" w14:textId="77777777" w:rsidR="00837867" w:rsidRDefault="00000000">
            <w:pPr>
              <w:pStyle w:val="TableParagraph"/>
              <w:spacing w:line="213" w:lineRule="exact"/>
              <w:ind w:left="12"/>
              <w:rPr>
                <w:sz w:val="20"/>
              </w:rPr>
            </w:pPr>
            <w:r>
              <w:rPr>
                <w:spacing w:val="-2"/>
                <w:sz w:val="20"/>
              </w:rPr>
              <w:t>2&lt;-</w:t>
            </w:r>
            <w:r>
              <w:rPr>
                <w:spacing w:val="-5"/>
                <w:sz w:val="20"/>
              </w:rPr>
              <w:t>10</w:t>
            </w:r>
          </w:p>
        </w:tc>
        <w:tc>
          <w:tcPr>
            <w:tcW w:w="1277" w:type="dxa"/>
            <w:tcBorders>
              <w:top w:val="single" w:sz="6" w:space="0" w:color="000000"/>
              <w:left w:val="single" w:sz="6" w:space="0" w:color="000000"/>
              <w:bottom w:val="single" w:sz="6" w:space="0" w:color="000000"/>
              <w:right w:val="single" w:sz="6" w:space="0" w:color="000000"/>
            </w:tcBorders>
          </w:tcPr>
          <w:p w14:paraId="11471082" w14:textId="77777777" w:rsidR="00837867" w:rsidRDefault="00837867">
            <w:pPr>
              <w:pStyle w:val="TableParagraph"/>
              <w:spacing w:before="4"/>
              <w:rPr>
                <w:b/>
                <w:sz w:val="25"/>
              </w:rPr>
            </w:pPr>
          </w:p>
          <w:p w14:paraId="6E511601" w14:textId="77777777" w:rsidR="00837867" w:rsidRDefault="00000000">
            <w:pPr>
              <w:pStyle w:val="TableParagraph"/>
              <w:spacing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37C608D8" w14:textId="77777777" w:rsidR="00837867" w:rsidRDefault="00837867">
            <w:pPr>
              <w:pStyle w:val="TableParagraph"/>
              <w:spacing w:before="4"/>
              <w:rPr>
                <w:b/>
                <w:sz w:val="25"/>
              </w:rPr>
            </w:pPr>
          </w:p>
          <w:p w14:paraId="434E1046" w14:textId="77777777" w:rsidR="00837867" w:rsidRDefault="00000000">
            <w:pPr>
              <w:pStyle w:val="TableParagraph"/>
              <w:spacing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24D3240C" w14:textId="77777777" w:rsidR="00837867" w:rsidRDefault="00837867">
            <w:pPr>
              <w:pStyle w:val="TableParagraph"/>
              <w:spacing w:before="4"/>
              <w:rPr>
                <w:b/>
                <w:sz w:val="25"/>
              </w:rPr>
            </w:pPr>
          </w:p>
          <w:p w14:paraId="531AB94C" w14:textId="77777777" w:rsidR="00837867" w:rsidRDefault="00000000">
            <w:pPr>
              <w:pStyle w:val="TableParagraph"/>
              <w:spacing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434389C0"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11086F3B" w14:textId="77777777" w:rsidR="00837867" w:rsidRDefault="00837867">
            <w:pPr>
              <w:pStyle w:val="TableParagraph"/>
              <w:spacing w:before="4"/>
              <w:rPr>
                <w:b/>
                <w:sz w:val="25"/>
              </w:rPr>
            </w:pPr>
          </w:p>
          <w:p w14:paraId="0B9FF42B" w14:textId="77777777" w:rsidR="00837867" w:rsidRDefault="00000000">
            <w:pPr>
              <w:pStyle w:val="TableParagraph"/>
              <w:spacing w:line="213" w:lineRule="exact"/>
              <w:ind w:right="1"/>
              <w:jc w:val="right"/>
              <w:rPr>
                <w:sz w:val="20"/>
              </w:rPr>
            </w:pPr>
            <w:r>
              <w:rPr>
                <w:spacing w:val="-5"/>
                <w:sz w:val="20"/>
              </w:rPr>
              <w:t>13</w:t>
            </w:r>
          </w:p>
        </w:tc>
        <w:tc>
          <w:tcPr>
            <w:tcW w:w="2693" w:type="dxa"/>
            <w:tcBorders>
              <w:top w:val="single" w:sz="6" w:space="0" w:color="000000"/>
              <w:left w:val="single" w:sz="6" w:space="0" w:color="000000"/>
              <w:bottom w:val="single" w:sz="6" w:space="0" w:color="000000"/>
            </w:tcBorders>
          </w:tcPr>
          <w:p w14:paraId="1266BEE9" w14:textId="77777777" w:rsidR="00837867" w:rsidRDefault="00000000">
            <w:pPr>
              <w:pStyle w:val="TableParagraph"/>
              <w:spacing w:before="64" w:line="229" w:lineRule="exact"/>
              <w:ind w:left="14"/>
              <w:rPr>
                <w:sz w:val="20"/>
              </w:rPr>
            </w:pPr>
            <w:r>
              <w:rPr>
                <w:sz w:val="20"/>
              </w:rPr>
              <w:t>0A</w:t>
            </w:r>
            <w:r>
              <w:rPr>
                <w:spacing w:val="-5"/>
                <w:sz w:val="20"/>
              </w:rPr>
              <w:t xml:space="preserve"> </w:t>
            </w:r>
            <w:r>
              <w:rPr>
                <w:sz w:val="20"/>
              </w:rPr>
              <w:t>80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4"/>
                <w:sz w:val="20"/>
              </w:rPr>
              <w:t xml:space="preserve"> </w:t>
            </w:r>
            <w:r>
              <w:rPr>
                <w:spacing w:val="-5"/>
                <w:sz w:val="20"/>
              </w:rPr>
              <w:t>00</w:t>
            </w:r>
          </w:p>
          <w:p w14:paraId="0AB6A759" w14:textId="77777777" w:rsidR="00837867" w:rsidRDefault="00000000">
            <w:pPr>
              <w:pStyle w:val="TableParagraph"/>
              <w:spacing w:line="212" w:lineRule="exact"/>
              <w:ind w:left="14"/>
              <w:rPr>
                <w:sz w:val="20"/>
              </w:rPr>
            </w:pPr>
            <w:r>
              <w:rPr>
                <w:sz w:val="20"/>
              </w:rPr>
              <w:t>00</w:t>
            </w:r>
            <w:r>
              <w:rPr>
                <w:spacing w:val="-4"/>
                <w:sz w:val="20"/>
              </w:rPr>
              <w:t xml:space="preserve"> </w:t>
            </w:r>
            <w:r>
              <w:rPr>
                <w:sz w:val="20"/>
              </w:rPr>
              <w:t>00</w:t>
            </w:r>
            <w:r>
              <w:rPr>
                <w:spacing w:val="-3"/>
                <w:sz w:val="20"/>
              </w:rPr>
              <w:t xml:space="preserve"> </w:t>
            </w:r>
            <w:r>
              <w:rPr>
                <w:sz w:val="20"/>
              </w:rPr>
              <w:t>00</w:t>
            </w:r>
            <w:r>
              <w:rPr>
                <w:spacing w:val="-1"/>
                <w:sz w:val="20"/>
              </w:rPr>
              <w:t xml:space="preserve"> </w:t>
            </w:r>
            <w:r>
              <w:rPr>
                <w:spacing w:val="-5"/>
                <w:sz w:val="20"/>
              </w:rPr>
              <w:t>00</w:t>
            </w:r>
          </w:p>
        </w:tc>
      </w:tr>
      <w:tr w:rsidR="00837867" w14:paraId="468C9260" w14:textId="77777777">
        <w:trPr>
          <w:trHeight w:val="270"/>
        </w:trPr>
        <w:tc>
          <w:tcPr>
            <w:tcW w:w="722" w:type="dxa"/>
            <w:tcBorders>
              <w:top w:val="single" w:sz="6" w:space="0" w:color="000000"/>
              <w:bottom w:val="single" w:sz="6" w:space="0" w:color="000000"/>
              <w:right w:val="single" w:sz="6" w:space="0" w:color="000000"/>
            </w:tcBorders>
          </w:tcPr>
          <w:p w14:paraId="2A5B1584" w14:textId="77777777" w:rsidR="00837867" w:rsidRDefault="00000000">
            <w:pPr>
              <w:pStyle w:val="TableParagraph"/>
              <w:spacing w:before="37" w:line="213"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035520EE" w14:textId="77777777" w:rsidR="00837867" w:rsidRDefault="00000000">
            <w:pPr>
              <w:pStyle w:val="TableParagraph"/>
              <w:spacing w:before="37" w:line="213" w:lineRule="exact"/>
              <w:ind w:left="12"/>
              <w:rPr>
                <w:sz w:val="20"/>
              </w:rPr>
            </w:pPr>
            <w:r>
              <w:rPr>
                <w:spacing w:val="-2"/>
                <w:sz w:val="20"/>
              </w:rPr>
              <w:t>2-</w:t>
            </w:r>
            <w:r>
              <w:rPr>
                <w:spacing w:val="-5"/>
                <w:sz w:val="20"/>
              </w:rPr>
              <w:t>&gt;7</w:t>
            </w:r>
          </w:p>
        </w:tc>
        <w:tc>
          <w:tcPr>
            <w:tcW w:w="1277" w:type="dxa"/>
            <w:tcBorders>
              <w:top w:val="single" w:sz="6" w:space="0" w:color="000000"/>
              <w:left w:val="single" w:sz="6" w:space="0" w:color="000000"/>
              <w:bottom w:val="single" w:sz="6" w:space="0" w:color="000000"/>
              <w:right w:val="single" w:sz="6" w:space="0" w:color="000000"/>
            </w:tcBorders>
          </w:tcPr>
          <w:p w14:paraId="73DCF1DF" w14:textId="77777777" w:rsidR="00837867" w:rsidRDefault="00837867">
            <w:pPr>
              <w:pStyle w:val="TableParagraph"/>
              <w:rPr>
                <w:rFonts w:ascii="Times New Roman"/>
                <w:sz w:val="20"/>
              </w:rPr>
            </w:pPr>
          </w:p>
        </w:tc>
        <w:tc>
          <w:tcPr>
            <w:tcW w:w="1841" w:type="dxa"/>
            <w:tcBorders>
              <w:top w:val="single" w:sz="6" w:space="0" w:color="000000"/>
              <w:left w:val="single" w:sz="6" w:space="0" w:color="000000"/>
              <w:bottom w:val="single" w:sz="6" w:space="0" w:color="000000"/>
              <w:right w:val="single" w:sz="6" w:space="0" w:color="000000"/>
            </w:tcBorders>
          </w:tcPr>
          <w:p w14:paraId="7E37E6AE" w14:textId="77777777" w:rsidR="00837867" w:rsidRDefault="00837867">
            <w:pPr>
              <w:pStyle w:val="TableParagraph"/>
              <w:rPr>
                <w:rFonts w:ascii="Times New Roman"/>
                <w:sz w:val="20"/>
              </w:rPr>
            </w:pPr>
          </w:p>
        </w:tc>
        <w:tc>
          <w:tcPr>
            <w:tcW w:w="993" w:type="dxa"/>
            <w:tcBorders>
              <w:top w:val="single" w:sz="6" w:space="0" w:color="000000"/>
              <w:left w:val="single" w:sz="6" w:space="0" w:color="000000"/>
              <w:bottom w:val="single" w:sz="6" w:space="0" w:color="000000"/>
              <w:right w:val="single" w:sz="6" w:space="0" w:color="000000"/>
            </w:tcBorders>
          </w:tcPr>
          <w:p w14:paraId="41999CEB" w14:textId="77777777" w:rsidR="00837867" w:rsidRDefault="00000000">
            <w:pPr>
              <w:pStyle w:val="TableParagraph"/>
              <w:spacing w:before="37" w:line="213"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3D25B904"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6B379987" w14:textId="77777777" w:rsidR="00837867" w:rsidRDefault="00837867">
            <w:pPr>
              <w:pStyle w:val="TableParagraph"/>
              <w:rPr>
                <w:rFonts w:ascii="Times New Roman"/>
                <w:sz w:val="20"/>
              </w:rPr>
            </w:pPr>
          </w:p>
        </w:tc>
        <w:tc>
          <w:tcPr>
            <w:tcW w:w="2693" w:type="dxa"/>
            <w:tcBorders>
              <w:top w:val="single" w:sz="6" w:space="0" w:color="000000"/>
              <w:left w:val="single" w:sz="6" w:space="0" w:color="000000"/>
              <w:bottom w:val="single" w:sz="6" w:space="0" w:color="000000"/>
            </w:tcBorders>
          </w:tcPr>
          <w:p w14:paraId="4F09D065" w14:textId="77777777" w:rsidR="00837867" w:rsidRDefault="00837867">
            <w:pPr>
              <w:pStyle w:val="TableParagraph"/>
              <w:rPr>
                <w:rFonts w:ascii="Times New Roman"/>
                <w:sz w:val="20"/>
              </w:rPr>
            </w:pPr>
          </w:p>
        </w:tc>
      </w:tr>
      <w:tr w:rsidR="00837867" w14:paraId="3B27E769" w14:textId="77777777">
        <w:trPr>
          <w:trHeight w:val="270"/>
        </w:trPr>
        <w:tc>
          <w:tcPr>
            <w:tcW w:w="722" w:type="dxa"/>
            <w:tcBorders>
              <w:top w:val="single" w:sz="6" w:space="0" w:color="000000"/>
              <w:bottom w:val="single" w:sz="6" w:space="0" w:color="000000"/>
              <w:right w:val="single" w:sz="6" w:space="0" w:color="000000"/>
            </w:tcBorders>
          </w:tcPr>
          <w:p w14:paraId="19D844FE"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bottom w:val="single" w:sz="6" w:space="0" w:color="000000"/>
              <w:right w:val="single" w:sz="6" w:space="0" w:color="000000"/>
            </w:tcBorders>
          </w:tcPr>
          <w:p w14:paraId="18DB8F21" w14:textId="77777777" w:rsidR="00837867" w:rsidRDefault="00000000">
            <w:pPr>
              <w:pStyle w:val="TableParagraph"/>
              <w:spacing w:before="37" w:line="213" w:lineRule="exact"/>
              <w:ind w:left="12"/>
              <w:rPr>
                <w:sz w:val="20"/>
              </w:rPr>
            </w:pPr>
            <w:r>
              <w:rPr>
                <w:spacing w:val="-2"/>
                <w:sz w:val="20"/>
              </w:rPr>
              <w:t>127&lt;-</w:t>
            </w:r>
            <w:r>
              <w:rPr>
                <w:spacing w:val="-10"/>
                <w:sz w:val="20"/>
              </w:rPr>
              <w:t>7</w:t>
            </w:r>
          </w:p>
        </w:tc>
        <w:tc>
          <w:tcPr>
            <w:tcW w:w="1277" w:type="dxa"/>
            <w:tcBorders>
              <w:top w:val="single" w:sz="6" w:space="0" w:color="000000"/>
              <w:left w:val="single" w:sz="6" w:space="0" w:color="000000"/>
              <w:bottom w:val="single" w:sz="6" w:space="0" w:color="000000"/>
              <w:right w:val="single" w:sz="6" w:space="0" w:color="000000"/>
            </w:tcBorders>
          </w:tcPr>
          <w:p w14:paraId="3A0EAA13"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bottom w:val="single" w:sz="6" w:space="0" w:color="000000"/>
              <w:right w:val="single" w:sz="6" w:space="0" w:color="000000"/>
            </w:tcBorders>
          </w:tcPr>
          <w:p w14:paraId="5F9F6082"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bottom w:val="single" w:sz="6" w:space="0" w:color="000000"/>
              <w:right w:val="single" w:sz="6" w:space="0" w:color="000000"/>
            </w:tcBorders>
          </w:tcPr>
          <w:p w14:paraId="0046519E"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bottom w:val="single" w:sz="6" w:space="0" w:color="000000"/>
              <w:right w:val="single" w:sz="6" w:space="0" w:color="000000"/>
            </w:tcBorders>
          </w:tcPr>
          <w:p w14:paraId="24B5CD94" w14:textId="77777777" w:rsidR="00837867" w:rsidRDefault="00837867">
            <w:pPr>
              <w:pStyle w:val="TableParagraph"/>
              <w:rPr>
                <w:rFonts w:ascii="Times New Roman"/>
                <w:sz w:val="20"/>
              </w:rPr>
            </w:pPr>
          </w:p>
        </w:tc>
        <w:tc>
          <w:tcPr>
            <w:tcW w:w="852" w:type="dxa"/>
            <w:tcBorders>
              <w:top w:val="single" w:sz="6" w:space="0" w:color="000000"/>
              <w:left w:val="single" w:sz="6" w:space="0" w:color="000000"/>
              <w:bottom w:val="single" w:sz="6" w:space="0" w:color="000000"/>
              <w:right w:val="single" w:sz="6" w:space="0" w:color="000000"/>
            </w:tcBorders>
          </w:tcPr>
          <w:p w14:paraId="6D9C5C90"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bottom w:val="single" w:sz="6" w:space="0" w:color="000000"/>
            </w:tcBorders>
          </w:tcPr>
          <w:p w14:paraId="2297F893" w14:textId="77777777" w:rsidR="00837867" w:rsidRDefault="00000000">
            <w:pPr>
              <w:pStyle w:val="TableParagraph"/>
              <w:spacing w:before="37" w:line="213" w:lineRule="exact"/>
              <w:ind w:left="14"/>
              <w:rPr>
                <w:sz w:val="20"/>
              </w:rPr>
            </w:pPr>
            <w:r>
              <w:rPr>
                <w:sz w:val="20"/>
              </w:rPr>
              <w:t>07</w:t>
            </w:r>
            <w:r>
              <w:rPr>
                <w:spacing w:val="-4"/>
                <w:sz w:val="20"/>
              </w:rPr>
              <w:t xml:space="preserve"> </w:t>
            </w:r>
            <w:r>
              <w:rPr>
                <w:sz w:val="20"/>
              </w:rPr>
              <w:t>E0</w:t>
            </w:r>
            <w:r>
              <w:rPr>
                <w:spacing w:val="-3"/>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pacing w:val="-7"/>
                <w:sz w:val="20"/>
              </w:rPr>
              <w:t>00</w:t>
            </w:r>
          </w:p>
        </w:tc>
      </w:tr>
      <w:tr w:rsidR="00837867" w14:paraId="032B6C31" w14:textId="77777777">
        <w:trPr>
          <w:trHeight w:val="268"/>
        </w:trPr>
        <w:tc>
          <w:tcPr>
            <w:tcW w:w="722" w:type="dxa"/>
            <w:tcBorders>
              <w:top w:val="single" w:sz="6" w:space="0" w:color="000000"/>
              <w:bottom w:val="single" w:sz="6" w:space="0" w:color="000000"/>
              <w:right w:val="single" w:sz="6" w:space="0" w:color="000000"/>
            </w:tcBorders>
          </w:tcPr>
          <w:p w14:paraId="04E56FFB" w14:textId="77777777" w:rsidR="00837867" w:rsidRDefault="00000000">
            <w:pPr>
              <w:pStyle w:val="TableParagraph"/>
              <w:spacing w:before="38" w:line="210" w:lineRule="exact"/>
              <w:ind w:left="11"/>
              <w:rPr>
                <w:sz w:val="20"/>
              </w:rPr>
            </w:pPr>
            <w:r>
              <w:rPr>
                <w:spacing w:val="-5"/>
                <w:sz w:val="20"/>
              </w:rPr>
              <w:t>SD1</w:t>
            </w:r>
          </w:p>
        </w:tc>
        <w:tc>
          <w:tcPr>
            <w:tcW w:w="710" w:type="dxa"/>
            <w:tcBorders>
              <w:top w:val="single" w:sz="6" w:space="0" w:color="000000"/>
              <w:left w:val="single" w:sz="6" w:space="0" w:color="000000"/>
              <w:bottom w:val="single" w:sz="6" w:space="0" w:color="000000"/>
              <w:right w:val="single" w:sz="6" w:space="0" w:color="000000"/>
            </w:tcBorders>
          </w:tcPr>
          <w:p w14:paraId="71059293" w14:textId="77777777" w:rsidR="00837867" w:rsidRDefault="00000000">
            <w:pPr>
              <w:pStyle w:val="TableParagraph"/>
              <w:spacing w:before="38" w:line="210" w:lineRule="exact"/>
              <w:ind w:left="12"/>
              <w:rPr>
                <w:sz w:val="20"/>
              </w:rPr>
            </w:pPr>
            <w:r>
              <w:rPr>
                <w:spacing w:val="-2"/>
                <w:sz w:val="20"/>
              </w:rPr>
              <w:t>2-</w:t>
            </w:r>
            <w:r>
              <w:rPr>
                <w:spacing w:val="-5"/>
                <w:sz w:val="20"/>
              </w:rPr>
              <w:t>&gt;8</w:t>
            </w:r>
          </w:p>
        </w:tc>
        <w:tc>
          <w:tcPr>
            <w:tcW w:w="1277" w:type="dxa"/>
            <w:tcBorders>
              <w:top w:val="single" w:sz="6" w:space="0" w:color="000000"/>
              <w:left w:val="single" w:sz="6" w:space="0" w:color="000000"/>
              <w:bottom w:val="single" w:sz="6" w:space="0" w:color="000000"/>
              <w:right w:val="single" w:sz="6" w:space="0" w:color="000000"/>
            </w:tcBorders>
          </w:tcPr>
          <w:p w14:paraId="7DD4F98D" w14:textId="77777777" w:rsidR="00837867" w:rsidRDefault="00837867">
            <w:pPr>
              <w:pStyle w:val="TableParagraph"/>
              <w:rPr>
                <w:rFonts w:ascii="Times New Roman"/>
                <w:sz w:val="18"/>
              </w:rPr>
            </w:pPr>
          </w:p>
        </w:tc>
        <w:tc>
          <w:tcPr>
            <w:tcW w:w="1841" w:type="dxa"/>
            <w:tcBorders>
              <w:top w:val="single" w:sz="6" w:space="0" w:color="000000"/>
              <w:left w:val="single" w:sz="6" w:space="0" w:color="000000"/>
              <w:bottom w:val="single" w:sz="6" w:space="0" w:color="000000"/>
              <w:right w:val="single" w:sz="6" w:space="0" w:color="000000"/>
            </w:tcBorders>
          </w:tcPr>
          <w:p w14:paraId="6E7682A4" w14:textId="77777777" w:rsidR="00837867" w:rsidRDefault="00837867">
            <w:pPr>
              <w:pStyle w:val="TableParagraph"/>
              <w:rPr>
                <w:rFonts w:ascii="Times New Roman"/>
                <w:sz w:val="18"/>
              </w:rPr>
            </w:pPr>
          </w:p>
        </w:tc>
        <w:tc>
          <w:tcPr>
            <w:tcW w:w="993" w:type="dxa"/>
            <w:tcBorders>
              <w:top w:val="single" w:sz="6" w:space="0" w:color="000000"/>
              <w:left w:val="single" w:sz="6" w:space="0" w:color="000000"/>
              <w:bottom w:val="single" w:sz="6" w:space="0" w:color="000000"/>
              <w:right w:val="single" w:sz="6" w:space="0" w:color="000000"/>
            </w:tcBorders>
          </w:tcPr>
          <w:p w14:paraId="537EC77C" w14:textId="77777777" w:rsidR="00837867" w:rsidRDefault="00000000">
            <w:pPr>
              <w:pStyle w:val="TableParagraph"/>
              <w:spacing w:before="38" w:line="210" w:lineRule="exact"/>
              <w:ind w:left="13"/>
              <w:rPr>
                <w:sz w:val="20"/>
              </w:rPr>
            </w:pPr>
            <w:r>
              <w:rPr>
                <w:spacing w:val="-5"/>
                <w:sz w:val="20"/>
              </w:rPr>
              <w:t>Req</w:t>
            </w:r>
          </w:p>
        </w:tc>
        <w:tc>
          <w:tcPr>
            <w:tcW w:w="849" w:type="dxa"/>
            <w:tcBorders>
              <w:top w:val="single" w:sz="6" w:space="0" w:color="000000"/>
              <w:left w:val="single" w:sz="6" w:space="0" w:color="000000"/>
              <w:bottom w:val="single" w:sz="6" w:space="0" w:color="000000"/>
              <w:right w:val="single" w:sz="6" w:space="0" w:color="000000"/>
            </w:tcBorders>
          </w:tcPr>
          <w:p w14:paraId="41B7CE44" w14:textId="77777777" w:rsidR="00837867" w:rsidRDefault="00837867">
            <w:pPr>
              <w:pStyle w:val="TableParagraph"/>
              <w:rPr>
                <w:rFonts w:ascii="Times New Roman"/>
                <w:sz w:val="18"/>
              </w:rPr>
            </w:pPr>
          </w:p>
        </w:tc>
        <w:tc>
          <w:tcPr>
            <w:tcW w:w="852" w:type="dxa"/>
            <w:tcBorders>
              <w:top w:val="single" w:sz="6" w:space="0" w:color="000000"/>
              <w:left w:val="single" w:sz="6" w:space="0" w:color="000000"/>
              <w:bottom w:val="single" w:sz="6" w:space="0" w:color="000000"/>
              <w:right w:val="single" w:sz="6" w:space="0" w:color="000000"/>
            </w:tcBorders>
          </w:tcPr>
          <w:p w14:paraId="4370E7F6" w14:textId="77777777" w:rsidR="00837867" w:rsidRDefault="00837867">
            <w:pPr>
              <w:pStyle w:val="TableParagraph"/>
              <w:rPr>
                <w:rFonts w:ascii="Times New Roman"/>
                <w:sz w:val="18"/>
              </w:rPr>
            </w:pPr>
          </w:p>
        </w:tc>
        <w:tc>
          <w:tcPr>
            <w:tcW w:w="2693" w:type="dxa"/>
            <w:tcBorders>
              <w:top w:val="single" w:sz="6" w:space="0" w:color="000000"/>
              <w:left w:val="single" w:sz="6" w:space="0" w:color="000000"/>
              <w:bottom w:val="single" w:sz="6" w:space="0" w:color="000000"/>
            </w:tcBorders>
          </w:tcPr>
          <w:p w14:paraId="5D7F995D" w14:textId="77777777" w:rsidR="00837867" w:rsidRDefault="00837867">
            <w:pPr>
              <w:pStyle w:val="TableParagraph"/>
              <w:rPr>
                <w:rFonts w:ascii="Times New Roman"/>
                <w:sz w:val="18"/>
              </w:rPr>
            </w:pPr>
          </w:p>
        </w:tc>
      </w:tr>
      <w:tr w:rsidR="00837867" w14:paraId="2FF987E7" w14:textId="77777777">
        <w:trPr>
          <w:trHeight w:val="270"/>
        </w:trPr>
        <w:tc>
          <w:tcPr>
            <w:tcW w:w="722" w:type="dxa"/>
            <w:tcBorders>
              <w:top w:val="single" w:sz="6" w:space="0" w:color="000000"/>
              <w:right w:val="single" w:sz="6" w:space="0" w:color="000000"/>
            </w:tcBorders>
          </w:tcPr>
          <w:p w14:paraId="33E23A64" w14:textId="77777777" w:rsidR="00837867" w:rsidRDefault="00000000">
            <w:pPr>
              <w:pStyle w:val="TableParagraph"/>
              <w:spacing w:before="37" w:line="213" w:lineRule="exact"/>
              <w:ind w:left="11"/>
              <w:rPr>
                <w:sz w:val="20"/>
              </w:rPr>
            </w:pPr>
            <w:r>
              <w:rPr>
                <w:spacing w:val="-5"/>
                <w:sz w:val="20"/>
              </w:rPr>
              <w:t>SD2</w:t>
            </w:r>
          </w:p>
        </w:tc>
        <w:tc>
          <w:tcPr>
            <w:tcW w:w="710" w:type="dxa"/>
            <w:tcBorders>
              <w:top w:val="single" w:sz="6" w:space="0" w:color="000000"/>
              <w:left w:val="single" w:sz="6" w:space="0" w:color="000000"/>
              <w:right w:val="single" w:sz="6" w:space="0" w:color="000000"/>
            </w:tcBorders>
          </w:tcPr>
          <w:p w14:paraId="08E6D6B7" w14:textId="77777777" w:rsidR="00837867" w:rsidRDefault="00000000">
            <w:pPr>
              <w:pStyle w:val="TableParagraph"/>
              <w:spacing w:before="37" w:line="213" w:lineRule="exact"/>
              <w:ind w:left="12"/>
              <w:rPr>
                <w:sz w:val="20"/>
              </w:rPr>
            </w:pPr>
            <w:r>
              <w:rPr>
                <w:spacing w:val="-2"/>
                <w:sz w:val="20"/>
              </w:rPr>
              <w:t>127&lt;-</w:t>
            </w:r>
            <w:r>
              <w:rPr>
                <w:spacing w:val="-10"/>
                <w:sz w:val="20"/>
              </w:rPr>
              <w:t>8</w:t>
            </w:r>
          </w:p>
        </w:tc>
        <w:tc>
          <w:tcPr>
            <w:tcW w:w="1277" w:type="dxa"/>
            <w:tcBorders>
              <w:top w:val="single" w:sz="6" w:space="0" w:color="000000"/>
              <w:left w:val="single" w:sz="6" w:space="0" w:color="000000"/>
              <w:right w:val="single" w:sz="6" w:space="0" w:color="000000"/>
            </w:tcBorders>
          </w:tcPr>
          <w:p w14:paraId="1AC7E06E" w14:textId="77777777" w:rsidR="00837867" w:rsidRDefault="00000000">
            <w:pPr>
              <w:pStyle w:val="TableParagraph"/>
              <w:spacing w:before="37" w:line="213" w:lineRule="exact"/>
              <w:ind w:left="12"/>
              <w:rPr>
                <w:sz w:val="20"/>
              </w:rPr>
            </w:pPr>
            <w:r>
              <w:rPr>
                <w:spacing w:val="-5"/>
                <w:sz w:val="20"/>
              </w:rPr>
              <w:t>DL</w:t>
            </w:r>
          </w:p>
        </w:tc>
        <w:tc>
          <w:tcPr>
            <w:tcW w:w="1841" w:type="dxa"/>
            <w:tcBorders>
              <w:top w:val="single" w:sz="6" w:space="0" w:color="000000"/>
              <w:left w:val="single" w:sz="6" w:space="0" w:color="000000"/>
              <w:right w:val="single" w:sz="6" w:space="0" w:color="000000"/>
            </w:tcBorders>
          </w:tcPr>
          <w:p w14:paraId="00F9AD6A" w14:textId="77777777" w:rsidR="00837867" w:rsidRDefault="00000000">
            <w:pPr>
              <w:pStyle w:val="TableParagraph"/>
              <w:spacing w:before="37" w:line="213" w:lineRule="exact"/>
              <w:ind w:left="12"/>
              <w:rPr>
                <w:sz w:val="20"/>
              </w:rPr>
            </w:pPr>
            <w:r>
              <w:rPr>
                <w:sz w:val="20"/>
              </w:rPr>
              <w:t>Data</w:t>
            </w:r>
            <w:r>
              <w:rPr>
                <w:spacing w:val="-4"/>
                <w:sz w:val="20"/>
              </w:rPr>
              <w:t xml:space="preserve"> </w:t>
            </w:r>
            <w:r>
              <w:rPr>
                <w:spacing w:val="-2"/>
                <w:sz w:val="20"/>
              </w:rPr>
              <w:t>Exchange</w:t>
            </w:r>
          </w:p>
        </w:tc>
        <w:tc>
          <w:tcPr>
            <w:tcW w:w="993" w:type="dxa"/>
            <w:tcBorders>
              <w:top w:val="single" w:sz="6" w:space="0" w:color="000000"/>
              <w:left w:val="single" w:sz="6" w:space="0" w:color="000000"/>
              <w:right w:val="single" w:sz="6" w:space="0" w:color="000000"/>
            </w:tcBorders>
          </w:tcPr>
          <w:p w14:paraId="057E59A2" w14:textId="77777777" w:rsidR="00837867" w:rsidRDefault="00000000">
            <w:pPr>
              <w:pStyle w:val="TableParagraph"/>
              <w:spacing w:before="37" w:line="213" w:lineRule="exact"/>
              <w:ind w:left="13"/>
              <w:rPr>
                <w:sz w:val="20"/>
              </w:rPr>
            </w:pPr>
            <w:r>
              <w:rPr>
                <w:spacing w:val="-5"/>
                <w:sz w:val="20"/>
              </w:rPr>
              <w:t>Res</w:t>
            </w:r>
          </w:p>
        </w:tc>
        <w:tc>
          <w:tcPr>
            <w:tcW w:w="849" w:type="dxa"/>
            <w:tcBorders>
              <w:top w:val="single" w:sz="6" w:space="0" w:color="000000"/>
              <w:left w:val="single" w:sz="6" w:space="0" w:color="000000"/>
              <w:right w:val="single" w:sz="6" w:space="0" w:color="000000"/>
            </w:tcBorders>
          </w:tcPr>
          <w:p w14:paraId="5B415014" w14:textId="77777777" w:rsidR="00837867" w:rsidRDefault="00837867">
            <w:pPr>
              <w:pStyle w:val="TableParagraph"/>
              <w:rPr>
                <w:rFonts w:ascii="Times New Roman"/>
                <w:sz w:val="20"/>
              </w:rPr>
            </w:pPr>
          </w:p>
        </w:tc>
        <w:tc>
          <w:tcPr>
            <w:tcW w:w="852" w:type="dxa"/>
            <w:tcBorders>
              <w:top w:val="single" w:sz="6" w:space="0" w:color="000000"/>
              <w:left w:val="single" w:sz="6" w:space="0" w:color="000000"/>
              <w:right w:val="single" w:sz="6" w:space="0" w:color="000000"/>
            </w:tcBorders>
          </w:tcPr>
          <w:p w14:paraId="73A9E563" w14:textId="77777777" w:rsidR="00837867" w:rsidRDefault="00000000">
            <w:pPr>
              <w:pStyle w:val="TableParagraph"/>
              <w:spacing w:before="37" w:line="213" w:lineRule="exact"/>
              <w:ind w:right="1"/>
              <w:jc w:val="right"/>
              <w:rPr>
                <w:sz w:val="20"/>
              </w:rPr>
            </w:pPr>
            <w:r>
              <w:rPr>
                <w:w w:val="99"/>
                <w:sz w:val="20"/>
              </w:rPr>
              <w:t>8</w:t>
            </w:r>
          </w:p>
        </w:tc>
        <w:tc>
          <w:tcPr>
            <w:tcW w:w="2693" w:type="dxa"/>
            <w:tcBorders>
              <w:top w:val="single" w:sz="6" w:space="0" w:color="000000"/>
              <w:left w:val="single" w:sz="6" w:space="0" w:color="000000"/>
            </w:tcBorders>
          </w:tcPr>
          <w:p w14:paraId="57D20AEA" w14:textId="77777777" w:rsidR="00837867" w:rsidRDefault="00000000">
            <w:pPr>
              <w:pStyle w:val="TableParagraph"/>
              <w:spacing w:before="37" w:line="213" w:lineRule="exact"/>
              <w:ind w:left="14"/>
              <w:rPr>
                <w:sz w:val="20"/>
              </w:rPr>
            </w:pPr>
            <w:r>
              <w:rPr>
                <w:sz w:val="20"/>
              </w:rPr>
              <w:t>08</w:t>
            </w:r>
            <w:r>
              <w:rPr>
                <w:spacing w:val="-4"/>
                <w:sz w:val="20"/>
              </w:rPr>
              <w:t xml:space="preserve"> </w:t>
            </w:r>
            <w:r>
              <w:rPr>
                <w:sz w:val="20"/>
              </w:rPr>
              <w:t>00</w:t>
            </w:r>
            <w:r>
              <w:rPr>
                <w:spacing w:val="-3"/>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1"/>
                <w:sz w:val="20"/>
              </w:rPr>
              <w:t xml:space="preserve"> </w:t>
            </w:r>
            <w:r>
              <w:rPr>
                <w:sz w:val="20"/>
              </w:rPr>
              <w:t>00</w:t>
            </w:r>
            <w:r>
              <w:rPr>
                <w:spacing w:val="-3"/>
                <w:sz w:val="20"/>
              </w:rPr>
              <w:t xml:space="preserve"> </w:t>
            </w:r>
            <w:r>
              <w:rPr>
                <w:sz w:val="20"/>
              </w:rPr>
              <w:t>00</w:t>
            </w:r>
            <w:r>
              <w:rPr>
                <w:spacing w:val="-3"/>
                <w:sz w:val="20"/>
              </w:rPr>
              <w:t xml:space="preserve"> </w:t>
            </w:r>
            <w:r>
              <w:rPr>
                <w:spacing w:val="-5"/>
                <w:sz w:val="20"/>
              </w:rPr>
              <w:t>00</w:t>
            </w:r>
          </w:p>
        </w:tc>
      </w:tr>
    </w:tbl>
    <w:p w14:paraId="12DF7B0B" w14:textId="77777777" w:rsidR="00837867" w:rsidRDefault="00837867">
      <w:pPr>
        <w:pStyle w:val="BodyText"/>
        <w:spacing w:before="7"/>
        <w:rPr>
          <w:b/>
          <w:sz w:val="27"/>
        </w:rPr>
      </w:pPr>
    </w:p>
    <w:p w14:paraId="22800B79" w14:textId="77777777" w:rsidR="00837867" w:rsidRDefault="00000000">
      <w:pPr>
        <w:spacing w:before="95"/>
        <w:ind w:left="1840"/>
        <w:rPr>
          <w:b/>
          <w:sz w:val="18"/>
        </w:rPr>
      </w:pPr>
      <w:r>
        <w:rPr>
          <w:b/>
          <w:sz w:val="18"/>
        </w:rPr>
        <w:t>Figure</w:t>
      </w:r>
      <w:r>
        <w:rPr>
          <w:b/>
          <w:spacing w:val="-2"/>
          <w:sz w:val="18"/>
        </w:rPr>
        <w:t xml:space="preserve"> </w:t>
      </w:r>
      <w:r>
        <w:rPr>
          <w:b/>
          <w:sz w:val="18"/>
        </w:rPr>
        <w:t>3-27</w:t>
      </w:r>
      <w:r>
        <w:rPr>
          <w:b/>
          <w:spacing w:val="-1"/>
          <w:sz w:val="18"/>
        </w:rPr>
        <w:t xml:space="preserve"> </w:t>
      </w:r>
      <w:r>
        <w:rPr>
          <w:b/>
          <w:sz w:val="18"/>
        </w:rPr>
        <w:t>:</w:t>
      </w:r>
      <w:r>
        <w:rPr>
          <w:b/>
          <w:spacing w:val="43"/>
          <w:sz w:val="18"/>
        </w:rPr>
        <w:t xml:space="preserve"> </w:t>
      </w:r>
      <w:r>
        <w:rPr>
          <w:b/>
          <w:sz w:val="18"/>
        </w:rPr>
        <w:t>Bus</w:t>
      </w:r>
      <w:r>
        <w:rPr>
          <w:b/>
          <w:spacing w:val="-2"/>
          <w:sz w:val="18"/>
        </w:rPr>
        <w:t xml:space="preserve"> monitoring</w:t>
      </w:r>
    </w:p>
    <w:p w14:paraId="2544D675" w14:textId="77777777" w:rsidR="00837867" w:rsidRDefault="00837867">
      <w:pPr>
        <w:rPr>
          <w:sz w:val="18"/>
        </w:rPr>
        <w:sectPr w:rsidR="00837867">
          <w:pgSz w:w="11910" w:h="16840"/>
          <w:pgMar w:top="1720" w:right="440" w:bottom="1400" w:left="1280" w:header="1099" w:footer="1204" w:gutter="0"/>
          <w:cols w:space="720"/>
        </w:sectPr>
      </w:pPr>
    </w:p>
    <w:p w14:paraId="5CE41481" w14:textId="77777777" w:rsidR="00837867" w:rsidRDefault="00837867">
      <w:pPr>
        <w:pStyle w:val="BodyText"/>
        <w:rPr>
          <w:b/>
          <w:sz w:val="20"/>
        </w:rPr>
      </w:pPr>
    </w:p>
    <w:p w14:paraId="34F37613" w14:textId="77777777" w:rsidR="00837867" w:rsidRDefault="00837867">
      <w:pPr>
        <w:pStyle w:val="BodyText"/>
        <w:rPr>
          <w:b/>
          <w:sz w:val="20"/>
        </w:rPr>
      </w:pPr>
    </w:p>
    <w:p w14:paraId="7B058F3D" w14:textId="77777777" w:rsidR="00837867" w:rsidRDefault="00837867">
      <w:pPr>
        <w:pStyle w:val="BodyText"/>
        <w:rPr>
          <w:b/>
          <w:sz w:val="20"/>
        </w:rPr>
      </w:pPr>
    </w:p>
    <w:p w14:paraId="1F551D49" w14:textId="77777777" w:rsidR="00837867" w:rsidRDefault="00837867">
      <w:pPr>
        <w:pStyle w:val="BodyText"/>
        <w:rPr>
          <w:b/>
          <w:sz w:val="20"/>
        </w:rPr>
      </w:pPr>
    </w:p>
    <w:p w14:paraId="1F513264" w14:textId="77777777" w:rsidR="00837867" w:rsidRDefault="00000000">
      <w:pPr>
        <w:pStyle w:val="Heading2"/>
        <w:spacing w:before="231"/>
        <w:ind w:left="138" w:firstLine="0"/>
      </w:pPr>
      <w:r>
        <w:rPr>
          <w:spacing w:val="-2"/>
        </w:rPr>
        <w:t>Notes:</w:t>
      </w:r>
    </w:p>
    <w:p w14:paraId="0906FB00" w14:textId="77777777" w:rsidR="00837867" w:rsidRDefault="00837867">
      <w:pPr>
        <w:sectPr w:rsidR="00837867">
          <w:pgSz w:w="11910" w:h="16840"/>
          <w:pgMar w:top="1720" w:right="440" w:bottom="1400" w:left="1280" w:header="1363" w:footer="1204" w:gutter="0"/>
          <w:cols w:space="720"/>
        </w:sectPr>
      </w:pPr>
    </w:p>
    <w:p w14:paraId="6BD7EC37" w14:textId="77777777" w:rsidR="00837867" w:rsidRDefault="00837867">
      <w:pPr>
        <w:pStyle w:val="BodyText"/>
        <w:rPr>
          <w:b/>
          <w:sz w:val="20"/>
        </w:rPr>
      </w:pPr>
    </w:p>
    <w:p w14:paraId="558DE32E" w14:textId="77777777" w:rsidR="00837867" w:rsidRDefault="00837867">
      <w:pPr>
        <w:pStyle w:val="BodyText"/>
        <w:rPr>
          <w:b/>
          <w:sz w:val="20"/>
        </w:rPr>
      </w:pPr>
    </w:p>
    <w:p w14:paraId="3F513673" w14:textId="77777777" w:rsidR="00837867" w:rsidRDefault="00837867">
      <w:pPr>
        <w:pStyle w:val="BodyText"/>
        <w:rPr>
          <w:b/>
          <w:sz w:val="20"/>
        </w:rPr>
      </w:pPr>
    </w:p>
    <w:p w14:paraId="29A2B258" w14:textId="77777777" w:rsidR="00837867" w:rsidRDefault="00837867">
      <w:pPr>
        <w:pStyle w:val="BodyText"/>
        <w:rPr>
          <w:b/>
          <w:sz w:val="20"/>
        </w:rPr>
      </w:pPr>
    </w:p>
    <w:p w14:paraId="61A0A844" w14:textId="77777777" w:rsidR="00837867" w:rsidRDefault="00000000">
      <w:pPr>
        <w:pStyle w:val="Heading2"/>
        <w:numPr>
          <w:ilvl w:val="1"/>
          <w:numId w:val="4"/>
        </w:numPr>
        <w:tabs>
          <w:tab w:val="left" w:pos="715"/>
        </w:tabs>
        <w:spacing w:before="213"/>
        <w:ind w:hanging="577"/>
      </w:pPr>
      <w:bookmarkStart w:id="89" w:name="4_General_VPC3-DP_Functions"/>
      <w:bookmarkStart w:id="90" w:name="4.1_Interrupt_Indication_Function"/>
      <w:bookmarkStart w:id="91" w:name="_bookmark37"/>
      <w:bookmarkStart w:id="92" w:name="_bookmark38"/>
      <w:bookmarkEnd w:id="89"/>
      <w:bookmarkEnd w:id="90"/>
      <w:bookmarkEnd w:id="91"/>
      <w:bookmarkEnd w:id="92"/>
      <w:r>
        <w:t>Interrupt</w:t>
      </w:r>
      <w:r>
        <w:rPr>
          <w:spacing w:val="-10"/>
        </w:rPr>
        <w:t xml:space="preserve"> </w:t>
      </w:r>
      <w:r>
        <w:t>Indication</w:t>
      </w:r>
      <w:r>
        <w:rPr>
          <w:spacing w:val="-8"/>
        </w:rPr>
        <w:t xml:space="preserve"> </w:t>
      </w:r>
      <w:r>
        <w:rPr>
          <w:spacing w:val="-2"/>
        </w:rPr>
        <w:t>Function</w:t>
      </w:r>
    </w:p>
    <w:p w14:paraId="6B6431C9" w14:textId="77777777" w:rsidR="00837867" w:rsidRDefault="00000000">
      <w:pPr>
        <w:pStyle w:val="BodyText"/>
        <w:spacing w:before="121"/>
        <w:ind w:left="1840" w:right="979"/>
        <w:jc w:val="both"/>
      </w:pPr>
      <w:r>
        <w:t>The VPC3+ generates indications based on internals events. The indications can observed by means of polling or interrupt.</w:t>
      </w:r>
    </w:p>
    <w:p w14:paraId="7DD6DA3C" w14:textId="77777777" w:rsidR="00837867" w:rsidRDefault="00837867">
      <w:pPr>
        <w:pStyle w:val="BodyText"/>
        <w:spacing w:before="10"/>
        <w:rPr>
          <w:sz w:val="21"/>
        </w:rPr>
      </w:pPr>
    </w:p>
    <w:p w14:paraId="367F377E" w14:textId="77777777" w:rsidR="00837867" w:rsidRDefault="00000000">
      <w:pPr>
        <w:pStyle w:val="BodyText"/>
        <w:spacing w:before="1"/>
        <w:ind w:left="1840" w:right="973"/>
        <w:jc w:val="both"/>
      </w:pPr>
      <w:r>
        <w:t>The user can mask each interrupt by setting the corresponding bit in the Interrupt Mask Register (DpCfg.h, ). If interrupt are masked, the application must poll the Interrupt Request Register for active indications.</w:t>
      </w:r>
    </w:p>
    <w:p w14:paraId="4980B4D0" w14:textId="77777777" w:rsidR="00837867" w:rsidRDefault="00837867">
      <w:pPr>
        <w:pStyle w:val="BodyText"/>
      </w:pPr>
    </w:p>
    <w:p w14:paraId="69A579CF" w14:textId="77777777" w:rsidR="00837867" w:rsidRDefault="00000000">
      <w:pPr>
        <w:pStyle w:val="BodyText"/>
        <w:spacing w:before="1"/>
        <w:ind w:left="1840"/>
        <w:jc w:val="both"/>
      </w:pPr>
      <w:r>
        <w:t>For</w:t>
      </w:r>
      <w:r>
        <w:rPr>
          <w:spacing w:val="-5"/>
        </w:rPr>
        <w:t xml:space="preserve"> </w:t>
      </w:r>
      <w:r>
        <w:t>interrupt</w:t>
      </w:r>
      <w:r>
        <w:rPr>
          <w:spacing w:val="-3"/>
        </w:rPr>
        <w:t xml:space="preserve"> </w:t>
      </w:r>
      <w:r>
        <w:t>handling</w:t>
      </w:r>
      <w:r>
        <w:rPr>
          <w:spacing w:val="-1"/>
        </w:rPr>
        <w:t xml:space="preserve"> </w:t>
      </w:r>
      <w:r>
        <w:t>and</w:t>
      </w:r>
      <w:r>
        <w:rPr>
          <w:spacing w:val="-5"/>
        </w:rPr>
        <w:t xml:space="preserve"> </w:t>
      </w:r>
      <w:r>
        <w:t>poll-mode</w:t>
      </w:r>
      <w:r>
        <w:rPr>
          <w:spacing w:val="-7"/>
        </w:rPr>
        <w:t xml:space="preserve"> </w:t>
      </w:r>
      <w:r>
        <w:t>refer</w:t>
      </w:r>
      <w:r>
        <w:rPr>
          <w:spacing w:val="-6"/>
        </w:rPr>
        <w:t xml:space="preserve"> </w:t>
      </w:r>
      <w:r>
        <w:t>to</w:t>
      </w:r>
      <w:r>
        <w:rPr>
          <w:spacing w:val="-8"/>
        </w:rPr>
        <w:t xml:space="preserve"> </w:t>
      </w:r>
      <w:r>
        <w:t>file</w:t>
      </w:r>
      <w:r>
        <w:rPr>
          <w:spacing w:val="-5"/>
        </w:rPr>
        <w:t xml:space="preserve"> </w:t>
      </w:r>
      <w:r>
        <w:rPr>
          <w:spacing w:val="-2"/>
        </w:rPr>
        <w:t>“dp_isr.c”.</w:t>
      </w:r>
    </w:p>
    <w:p w14:paraId="0C3EE9C5" w14:textId="77777777" w:rsidR="00837867" w:rsidRDefault="00837867">
      <w:pPr>
        <w:pStyle w:val="BodyText"/>
        <w:rPr>
          <w:sz w:val="24"/>
        </w:rPr>
      </w:pPr>
    </w:p>
    <w:p w14:paraId="649AEFCC" w14:textId="77777777" w:rsidR="00837867" w:rsidRDefault="00000000">
      <w:pPr>
        <w:pStyle w:val="Heading3"/>
        <w:numPr>
          <w:ilvl w:val="2"/>
          <w:numId w:val="4"/>
        </w:numPr>
        <w:tabs>
          <w:tab w:val="left" w:pos="859"/>
        </w:tabs>
        <w:spacing w:before="213"/>
        <w:ind w:hanging="721"/>
      </w:pPr>
      <w:bookmarkStart w:id="93" w:name="4.1.1_Reading_the_Indication"/>
      <w:bookmarkStart w:id="94" w:name="_bookmark39"/>
      <w:bookmarkEnd w:id="93"/>
      <w:bookmarkEnd w:id="94"/>
      <w:r>
        <w:t>Reading</w:t>
      </w:r>
      <w:r>
        <w:rPr>
          <w:spacing w:val="-3"/>
        </w:rPr>
        <w:t xml:space="preserve"> </w:t>
      </w:r>
      <w:r>
        <w:t>the</w:t>
      </w:r>
      <w:r>
        <w:rPr>
          <w:spacing w:val="-3"/>
        </w:rPr>
        <w:t xml:space="preserve"> </w:t>
      </w:r>
      <w:r>
        <w:rPr>
          <w:spacing w:val="-2"/>
        </w:rPr>
        <w:t>Indication</w:t>
      </w:r>
    </w:p>
    <w:p w14:paraId="26EE5F05" w14:textId="77777777" w:rsidR="00837867" w:rsidRDefault="00000000">
      <w:pPr>
        <w:pStyle w:val="BodyText"/>
        <w:spacing w:before="122"/>
        <w:ind w:left="1840" w:right="977"/>
        <w:jc w:val="both"/>
      </w:pPr>
      <w:r>
        <w:t>The user receives the event which has caused the interrupt by reading the Interrupt Register:</w:t>
      </w:r>
    </w:p>
    <w:p w14:paraId="21C00A9A" w14:textId="77777777" w:rsidR="00837867" w:rsidRDefault="00837867">
      <w:pPr>
        <w:pStyle w:val="BodyText"/>
        <w:spacing w:before="4"/>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583"/>
        <w:gridCol w:w="585"/>
        <w:gridCol w:w="583"/>
        <w:gridCol w:w="586"/>
        <w:gridCol w:w="583"/>
        <w:gridCol w:w="585"/>
        <w:gridCol w:w="585"/>
        <w:gridCol w:w="583"/>
        <w:gridCol w:w="1843"/>
      </w:tblGrid>
      <w:tr w:rsidR="00837867" w14:paraId="65488BED" w14:textId="77777777">
        <w:trPr>
          <w:trHeight w:val="195"/>
        </w:trPr>
        <w:tc>
          <w:tcPr>
            <w:tcW w:w="994" w:type="dxa"/>
            <w:vMerge w:val="restart"/>
            <w:tcBorders>
              <w:bottom w:val="double" w:sz="4" w:space="0" w:color="000000"/>
            </w:tcBorders>
            <w:shd w:val="clear" w:color="auto" w:fill="E4E4E4"/>
          </w:tcPr>
          <w:p w14:paraId="5F6369DE" w14:textId="77777777" w:rsidR="00837867" w:rsidRDefault="00000000">
            <w:pPr>
              <w:pStyle w:val="TableParagraph"/>
              <w:spacing w:before="102"/>
              <w:ind w:left="134"/>
              <w:rPr>
                <w:b/>
                <w:sz w:val="18"/>
              </w:rPr>
            </w:pPr>
            <w:r>
              <w:rPr>
                <w:b/>
                <w:spacing w:val="-2"/>
                <w:sz w:val="18"/>
              </w:rPr>
              <w:t>Address</w:t>
            </w:r>
          </w:p>
        </w:tc>
        <w:tc>
          <w:tcPr>
            <w:tcW w:w="4673" w:type="dxa"/>
            <w:gridSpan w:val="8"/>
            <w:shd w:val="clear" w:color="auto" w:fill="E4E4E4"/>
          </w:tcPr>
          <w:p w14:paraId="03E16522" w14:textId="77777777" w:rsidR="00837867" w:rsidRDefault="00000000">
            <w:pPr>
              <w:pStyle w:val="TableParagraph"/>
              <w:spacing w:line="176" w:lineRule="exact"/>
              <w:ind w:left="1824" w:right="1818"/>
              <w:jc w:val="center"/>
              <w:rPr>
                <w:b/>
                <w:sz w:val="18"/>
              </w:rPr>
            </w:pPr>
            <w:r>
              <w:rPr>
                <w:b/>
                <w:sz w:val="18"/>
              </w:rPr>
              <w:t>Bit</w:t>
            </w:r>
            <w:r>
              <w:rPr>
                <w:b/>
                <w:spacing w:val="-3"/>
                <w:sz w:val="18"/>
              </w:rPr>
              <w:t xml:space="preserve"> </w:t>
            </w:r>
            <w:r>
              <w:rPr>
                <w:b/>
                <w:spacing w:val="-2"/>
                <w:sz w:val="18"/>
              </w:rPr>
              <w:t>Position</w:t>
            </w:r>
          </w:p>
        </w:tc>
        <w:tc>
          <w:tcPr>
            <w:tcW w:w="1843" w:type="dxa"/>
            <w:vMerge w:val="restart"/>
            <w:tcBorders>
              <w:bottom w:val="double" w:sz="4" w:space="0" w:color="000000"/>
            </w:tcBorders>
            <w:shd w:val="clear" w:color="auto" w:fill="E4E4E4"/>
          </w:tcPr>
          <w:p w14:paraId="78F18A03" w14:textId="77777777" w:rsidR="00837867" w:rsidRDefault="00000000">
            <w:pPr>
              <w:pStyle w:val="TableParagraph"/>
              <w:spacing w:before="102"/>
              <w:ind w:left="408"/>
              <w:rPr>
                <w:b/>
                <w:sz w:val="18"/>
              </w:rPr>
            </w:pPr>
            <w:r>
              <w:rPr>
                <w:b/>
                <w:spacing w:val="-2"/>
                <w:sz w:val="18"/>
              </w:rPr>
              <w:t>Designation</w:t>
            </w:r>
          </w:p>
        </w:tc>
      </w:tr>
      <w:tr w:rsidR="00837867" w14:paraId="6E24B277" w14:textId="77777777">
        <w:trPr>
          <w:trHeight w:val="198"/>
        </w:trPr>
        <w:tc>
          <w:tcPr>
            <w:tcW w:w="994" w:type="dxa"/>
            <w:vMerge/>
            <w:tcBorders>
              <w:top w:val="nil"/>
              <w:bottom w:val="double" w:sz="4" w:space="0" w:color="000000"/>
            </w:tcBorders>
            <w:shd w:val="clear" w:color="auto" w:fill="E4E4E4"/>
          </w:tcPr>
          <w:p w14:paraId="2B2CE03C" w14:textId="77777777" w:rsidR="00837867" w:rsidRDefault="00837867">
            <w:pPr>
              <w:rPr>
                <w:sz w:val="2"/>
                <w:szCs w:val="2"/>
              </w:rPr>
            </w:pPr>
          </w:p>
        </w:tc>
        <w:tc>
          <w:tcPr>
            <w:tcW w:w="583" w:type="dxa"/>
            <w:tcBorders>
              <w:bottom w:val="double" w:sz="4" w:space="0" w:color="000000"/>
            </w:tcBorders>
            <w:shd w:val="clear" w:color="auto" w:fill="E4E4E4"/>
          </w:tcPr>
          <w:p w14:paraId="73A32F2B" w14:textId="77777777" w:rsidR="00837867" w:rsidRDefault="00000000">
            <w:pPr>
              <w:pStyle w:val="TableParagraph"/>
              <w:spacing w:line="178" w:lineRule="exact"/>
              <w:ind w:left="2"/>
              <w:jc w:val="center"/>
              <w:rPr>
                <w:b/>
                <w:sz w:val="18"/>
              </w:rPr>
            </w:pPr>
            <w:r>
              <w:rPr>
                <w:b/>
                <w:w w:val="99"/>
                <w:sz w:val="18"/>
              </w:rPr>
              <w:t>7</w:t>
            </w:r>
          </w:p>
        </w:tc>
        <w:tc>
          <w:tcPr>
            <w:tcW w:w="585" w:type="dxa"/>
            <w:tcBorders>
              <w:bottom w:val="double" w:sz="4" w:space="0" w:color="000000"/>
            </w:tcBorders>
            <w:shd w:val="clear" w:color="auto" w:fill="E4E4E4"/>
          </w:tcPr>
          <w:p w14:paraId="56556880" w14:textId="77777777" w:rsidR="00837867" w:rsidRDefault="00000000">
            <w:pPr>
              <w:pStyle w:val="TableParagraph"/>
              <w:spacing w:line="178" w:lineRule="exact"/>
              <w:ind w:left="5"/>
              <w:jc w:val="center"/>
              <w:rPr>
                <w:b/>
                <w:sz w:val="18"/>
              </w:rPr>
            </w:pPr>
            <w:r>
              <w:rPr>
                <w:b/>
                <w:w w:val="99"/>
                <w:sz w:val="18"/>
              </w:rPr>
              <w:t>6</w:t>
            </w:r>
          </w:p>
        </w:tc>
        <w:tc>
          <w:tcPr>
            <w:tcW w:w="583" w:type="dxa"/>
            <w:tcBorders>
              <w:bottom w:val="double" w:sz="4" w:space="0" w:color="000000"/>
            </w:tcBorders>
            <w:shd w:val="clear" w:color="auto" w:fill="E4E4E4"/>
          </w:tcPr>
          <w:p w14:paraId="2596D549" w14:textId="77777777" w:rsidR="00837867" w:rsidRDefault="00000000">
            <w:pPr>
              <w:pStyle w:val="TableParagraph"/>
              <w:spacing w:line="178" w:lineRule="exact"/>
              <w:ind w:left="8"/>
              <w:jc w:val="center"/>
              <w:rPr>
                <w:b/>
                <w:sz w:val="18"/>
              </w:rPr>
            </w:pPr>
            <w:r>
              <w:rPr>
                <w:b/>
                <w:w w:val="99"/>
                <w:sz w:val="18"/>
              </w:rPr>
              <w:t>5</w:t>
            </w:r>
          </w:p>
        </w:tc>
        <w:tc>
          <w:tcPr>
            <w:tcW w:w="586" w:type="dxa"/>
            <w:tcBorders>
              <w:bottom w:val="double" w:sz="4" w:space="0" w:color="000000"/>
            </w:tcBorders>
            <w:shd w:val="clear" w:color="auto" w:fill="E4E4E4"/>
          </w:tcPr>
          <w:p w14:paraId="268122BE" w14:textId="77777777" w:rsidR="00837867" w:rsidRDefault="00000000">
            <w:pPr>
              <w:pStyle w:val="TableParagraph"/>
              <w:spacing w:line="178" w:lineRule="exact"/>
              <w:ind w:left="6"/>
              <w:jc w:val="center"/>
              <w:rPr>
                <w:b/>
                <w:sz w:val="18"/>
              </w:rPr>
            </w:pPr>
            <w:r>
              <w:rPr>
                <w:b/>
                <w:w w:val="99"/>
                <w:sz w:val="18"/>
              </w:rPr>
              <w:t>4</w:t>
            </w:r>
          </w:p>
        </w:tc>
        <w:tc>
          <w:tcPr>
            <w:tcW w:w="583" w:type="dxa"/>
            <w:tcBorders>
              <w:bottom w:val="double" w:sz="4" w:space="0" w:color="000000"/>
            </w:tcBorders>
            <w:shd w:val="clear" w:color="auto" w:fill="E4E4E4"/>
          </w:tcPr>
          <w:p w14:paraId="431EA8F7" w14:textId="77777777" w:rsidR="00837867" w:rsidRDefault="00000000">
            <w:pPr>
              <w:pStyle w:val="TableParagraph"/>
              <w:spacing w:line="178" w:lineRule="exact"/>
              <w:ind w:left="9"/>
              <w:jc w:val="center"/>
              <w:rPr>
                <w:b/>
                <w:sz w:val="18"/>
              </w:rPr>
            </w:pPr>
            <w:r>
              <w:rPr>
                <w:b/>
                <w:w w:val="99"/>
                <w:sz w:val="18"/>
              </w:rPr>
              <w:t>3</w:t>
            </w:r>
          </w:p>
        </w:tc>
        <w:tc>
          <w:tcPr>
            <w:tcW w:w="585" w:type="dxa"/>
            <w:tcBorders>
              <w:bottom w:val="double" w:sz="4" w:space="0" w:color="000000"/>
            </w:tcBorders>
            <w:shd w:val="clear" w:color="auto" w:fill="E4E4E4"/>
          </w:tcPr>
          <w:p w14:paraId="0A44F2AF" w14:textId="77777777" w:rsidR="00837867" w:rsidRDefault="00000000">
            <w:pPr>
              <w:pStyle w:val="TableParagraph"/>
              <w:spacing w:line="178" w:lineRule="exact"/>
              <w:ind w:left="7"/>
              <w:jc w:val="center"/>
              <w:rPr>
                <w:b/>
                <w:sz w:val="18"/>
              </w:rPr>
            </w:pPr>
            <w:r>
              <w:rPr>
                <w:b/>
                <w:w w:val="99"/>
                <w:sz w:val="18"/>
              </w:rPr>
              <w:t>2</w:t>
            </w:r>
          </w:p>
        </w:tc>
        <w:tc>
          <w:tcPr>
            <w:tcW w:w="585" w:type="dxa"/>
            <w:tcBorders>
              <w:bottom w:val="double" w:sz="4" w:space="0" w:color="000000"/>
            </w:tcBorders>
            <w:shd w:val="clear" w:color="auto" w:fill="E4E4E4"/>
          </w:tcPr>
          <w:p w14:paraId="121EED15" w14:textId="77777777" w:rsidR="00837867" w:rsidRDefault="00000000">
            <w:pPr>
              <w:pStyle w:val="TableParagraph"/>
              <w:spacing w:line="178" w:lineRule="exact"/>
              <w:ind w:left="8"/>
              <w:jc w:val="center"/>
              <w:rPr>
                <w:b/>
                <w:sz w:val="18"/>
              </w:rPr>
            </w:pPr>
            <w:r>
              <w:rPr>
                <w:b/>
                <w:w w:val="99"/>
                <w:sz w:val="18"/>
              </w:rPr>
              <w:t>1</w:t>
            </w:r>
          </w:p>
        </w:tc>
        <w:tc>
          <w:tcPr>
            <w:tcW w:w="583" w:type="dxa"/>
            <w:tcBorders>
              <w:bottom w:val="double" w:sz="4" w:space="0" w:color="000000"/>
            </w:tcBorders>
            <w:shd w:val="clear" w:color="auto" w:fill="E4E4E4"/>
          </w:tcPr>
          <w:p w14:paraId="4779F95F" w14:textId="77777777" w:rsidR="00837867" w:rsidRDefault="00000000">
            <w:pPr>
              <w:pStyle w:val="TableParagraph"/>
              <w:spacing w:line="178" w:lineRule="exact"/>
              <w:ind w:left="8"/>
              <w:jc w:val="center"/>
              <w:rPr>
                <w:b/>
                <w:sz w:val="18"/>
              </w:rPr>
            </w:pPr>
            <w:r>
              <w:rPr>
                <w:b/>
                <w:w w:val="99"/>
                <w:sz w:val="18"/>
              </w:rPr>
              <w:t>0</w:t>
            </w:r>
          </w:p>
        </w:tc>
        <w:tc>
          <w:tcPr>
            <w:tcW w:w="1843" w:type="dxa"/>
            <w:vMerge/>
            <w:tcBorders>
              <w:top w:val="nil"/>
              <w:bottom w:val="double" w:sz="4" w:space="0" w:color="000000"/>
            </w:tcBorders>
            <w:shd w:val="clear" w:color="auto" w:fill="E4E4E4"/>
          </w:tcPr>
          <w:p w14:paraId="2D609AF0" w14:textId="77777777" w:rsidR="00837867" w:rsidRDefault="00837867">
            <w:pPr>
              <w:rPr>
                <w:sz w:val="2"/>
                <w:szCs w:val="2"/>
              </w:rPr>
            </w:pPr>
          </w:p>
        </w:tc>
      </w:tr>
      <w:tr w:rsidR="00837867" w14:paraId="7B70FA64" w14:textId="77777777">
        <w:trPr>
          <w:trHeight w:val="1861"/>
        </w:trPr>
        <w:tc>
          <w:tcPr>
            <w:tcW w:w="994" w:type="dxa"/>
            <w:tcBorders>
              <w:top w:val="double" w:sz="4" w:space="0" w:color="000000"/>
            </w:tcBorders>
          </w:tcPr>
          <w:p w14:paraId="10DF71CD" w14:textId="77777777" w:rsidR="00837867" w:rsidRDefault="00000000">
            <w:pPr>
              <w:pStyle w:val="TableParagraph"/>
              <w:spacing w:before="112"/>
              <w:ind w:left="321"/>
              <w:rPr>
                <w:rFonts w:ascii="Times New Roman"/>
                <w:sz w:val="20"/>
              </w:rPr>
            </w:pPr>
            <w:r>
              <w:rPr>
                <w:rFonts w:ascii="Times New Roman"/>
                <w:spacing w:val="-5"/>
                <w:sz w:val="20"/>
              </w:rPr>
              <w:t>02H</w:t>
            </w:r>
          </w:p>
          <w:p w14:paraId="671D6E9B" w14:textId="77777777" w:rsidR="00837867" w:rsidRDefault="00000000">
            <w:pPr>
              <w:pStyle w:val="TableParagraph"/>
              <w:spacing w:before="7"/>
              <w:ind w:left="263"/>
              <w:rPr>
                <w:sz w:val="18"/>
              </w:rPr>
            </w:pPr>
            <w:r>
              <w:rPr>
                <w:spacing w:val="-2"/>
                <w:sz w:val="18"/>
              </w:rPr>
              <w:t>(Intel)</w:t>
            </w:r>
          </w:p>
        </w:tc>
        <w:tc>
          <w:tcPr>
            <w:tcW w:w="583" w:type="dxa"/>
            <w:tcBorders>
              <w:top w:val="double" w:sz="4" w:space="0" w:color="000000"/>
            </w:tcBorders>
            <w:textDirection w:val="btLr"/>
          </w:tcPr>
          <w:p w14:paraId="6F2925CB" w14:textId="77777777" w:rsidR="00837867" w:rsidRDefault="00000000">
            <w:pPr>
              <w:pStyle w:val="TableParagraph"/>
              <w:spacing w:before="173"/>
              <w:ind w:left="112"/>
              <w:rPr>
                <w:rFonts w:ascii="Times New Roman"/>
                <w:sz w:val="20"/>
              </w:rPr>
            </w:pPr>
            <w:r>
              <w:rPr>
                <w:rFonts w:ascii="Times New Roman"/>
                <w:spacing w:val="-2"/>
                <w:sz w:val="20"/>
              </w:rPr>
              <w:t>DXB_Out</w:t>
            </w:r>
          </w:p>
        </w:tc>
        <w:tc>
          <w:tcPr>
            <w:tcW w:w="585" w:type="dxa"/>
            <w:tcBorders>
              <w:top w:val="double" w:sz="4" w:space="0" w:color="000000"/>
            </w:tcBorders>
            <w:textDirection w:val="btLr"/>
          </w:tcPr>
          <w:p w14:paraId="189BD5C2" w14:textId="77777777" w:rsidR="00837867" w:rsidRDefault="00000000">
            <w:pPr>
              <w:pStyle w:val="TableParagraph"/>
              <w:spacing w:before="173"/>
              <w:ind w:left="112"/>
              <w:rPr>
                <w:rFonts w:ascii="Times New Roman"/>
                <w:sz w:val="20"/>
              </w:rPr>
            </w:pPr>
            <w:r>
              <w:rPr>
                <w:rFonts w:ascii="Times New Roman"/>
                <w:spacing w:val="-2"/>
                <w:sz w:val="20"/>
              </w:rPr>
              <w:t>New_Ext_Prm</w:t>
            </w:r>
          </w:p>
        </w:tc>
        <w:tc>
          <w:tcPr>
            <w:tcW w:w="583" w:type="dxa"/>
            <w:tcBorders>
              <w:top w:val="double" w:sz="4" w:space="0" w:color="000000"/>
            </w:tcBorders>
            <w:textDirection w:val="btLr"/>
          </w:tcPr>
          <w:p w14:paraId="2D643471" w14:textId="77777777" w:rsidR="00837867" w:rsidRDefault="00837867">
            <w:pPr>
              <w:pStyle w:val="TableParagraph"/>
              <w:rPr>
                <w:sz w:val="16"/>
              </w:rPr>
            </w:pPr>
          </w:p>
          <w:p w14:paraId="783C9908" w14:textId="77777777" w:rsidR="00837867" w:rsidRDefault="00000000">
            <w:pPr>
              <w:pStyle w:val="TableParagraph"/>
              <w:ind w:left="112"/>
              <w:rPr>
                <w:sz w:val="18"/>
              </w:rPr>
            </w:pPr>
            <w:r>
              <w:rPr>
                <w:spacing w:val="-2"/>
                <w:sz w:val="18"/>
              </w:rPr>
              <w:t>DXB_Link_Error</w:t>
            </w:r>
          </w:p>
        </w:tc>
        <w:tc>
          <w:tcPr>
            <w:tcW w:w="586" w:type="dxa"/>
            <w:tcBorders>
              <w:top w:val="double" w:sz="4" w:space="0" w:color="000000"/>
            </w:tcBorders>
            <w:textDirection w:val="btLr"/>
          </w:tcPr>
          <w:p w14:paraId="47C7BAC5" w14:textId="77777777" w:rsidR="00837867" w:rsidRDefault="00000000">
            <w:pPr>
              <w:pStyle w:val="TableParagraph"/>
              <w:spacing w:before="80" w:line="247" w:lineRule="auto"/>
              <w:ind w:left="112" w:right="746"/>
              <w:rPr>
                <w:rFonts w:ascii="Times New Roman"/>
                <w:sz w:val="18"/>
              </w:rPr>
            </w:pPr>
            <w:r>
              <w:rPr>
                <w:rFonts w:ascii="Times New Roman"/>
                <w:spacing w:val="-2"/>
                <w:sz w:val="18"/>
              </w:rPr>
              <w:t>User_Timer_ Clock</w:t>
            </w:r>
          </w:p>
        </w:tc>
        <w:tc>
          <w:tcPr>
            <w:tcW w:w="583" w:type="dxa"/>
            <w:tcBorders>
              <w:top w:val="double" w:sz="4" w:space="0" w:color="000000"/>
            </w:tcBorders>
            <w:textDirection w:val="btLr"/>
          </w:tcPr>
          <w:p w14:paraId="545502F0" w14:textId="77777777" w:rsidR="00837867" w:rsidRDefault="00000000">
            <w:pPr>
              <w:pStyle w:val="TableParagraph"/>
              <w:spacing w:before="80" w:line="244" w:lineRule="auto"/>
              <w:ind w:left="112"/>
              <w:rPr>
                <w:rFonts w:ascii="Times New Roman"/>
                <w:sz w:val="18"/>
              </w:rPr>
            </w:pPr>
            <w:r>
              <w:rPr>
                <w:rFonts w:ascii="Times New Roman"/>
                <w:spacing w:val="-2"/>
                <w:sz w:val="18"/>
              </w:rPr>
              <w:t>WD_DP_ Mode_Timeout</w:t>
            </w:r>
          </w:p>
        </w:tc>
        <w:tc>
          <w:tcPr>
            <w:tcW w:w="585" w:type="dxa"/>
            <w:tcBorders>
              <w:top w:val="double" w:sz="4" w:space="0" w:color="000000"/>
            </w:tcBorders>
            <w:textDirection w:val="btLr"/>
          </w:tcPr>
          <w:p w14:paraId="5C5E9630" w14:textId="77777777" w:rsidR="00837867" w:rsidRDefault="00000000">
            <w:pPr>
              <w:pStyle w:val="TableParagraph"/>
              <w:spacing w:before="80" w:line="247" w:lineRule="auto"/>
              <w:ind w:left="112" w:right="746"/>
              <w:rPr>
                <w:rFonts w:ascii="Times New Roman"/>
                <w:sz w:val="18"/>
              </w:rPr>
            </w:pPr>
            <w:r>
              <w:rPr>
                <w:rFonts w:ascii="Times New Roman"/>
                <w:spacing w:val="-2"/>
                <w:sz w:val="18"/>
              </w:rPr>
              <w:t>Baud_Rate_ Detect</w:t>
            </w:r>
          </w:p>
        </w:tc>
        <w:tc>
          <w:tcPr>
            <w:tcW w:w="585" w:type="dxa"/>
            <w:tcBorders>
              <w:top w:val="double" w:sz="4" w:space="0" w:color="000000"/>
            </w:tcBorders>
            <w:textDirection w:val="btLr"/>
          </w:tcPr>
          <w:p w14:paraId="33B4A9F2" w14:textId="77777777" w:rsidR="00837867" w:rsidRDefault="00000000">
            <w:pPr>
              <w:pStyle w:val="TableParagraph"/>
              <w:spacing w:before="81" w:line="244" w:lineRule="auto"/>
              <w:ind w:left="112" w:right="1035"/>
              <w:rPr>
                <w:rFonts w:ascii="Times New Roman"/>
                <w:sz w:val="18"/>
              </w:rPr>
            </w:pPr>
            <w:r>
              <w:rPr>
                <w:rFonts w:ascii="Times New Roman"/>
                <w:spacing w:val="-2"/>
                <w:sz w:val="18"/>
              </w:rPr>
              <w:t>Go/Leave Data_EX</w:t>
            </w:r>
          </w:p>
        </w:tc>
        <w:tc>
          <w:tcPr>
            <w:tcW w:w="583" w:type="dxa"/>
            <w:tcBorders>
              <w:top w:val="double" w:sz="4" w:space="0" w:color="000000"/>
            </w:tcBorders>
            <w:textDirection w:val="btLr"/>
          </w:tcPr>
          <w:p w14:paraId="34E88214" w14:textId="77777777" w:rsidR="00837867" w:rsidRDefault="00000000">
            <w:pPr>
              <w:pStyle w:val="TableParagraph"/>
              <w:spacing w:before="82" w:line="244" w:lineRule="auto"/>
              <w:ind w:left="112" w:right="746"/>
              <w:rPr>
                <w:rFonts w:ascii="Times New Roman"/>
                <w:sz w:val="18"/>
              </w:rPr>
            </w:pPr>
            <w:r>
              <w:rPr>
                <w:rFonts w:ascii="Times New Roman"/>
                <w:sz w:val="18"/>
              </w:rPr>
              <w:t>MAC_Reset</w:t>
            </w:r>
            <w:r>
              <w:rPr>
                <w:rFonts w:ascii="Times New Roman"/>
                <w:spacing w:val="-12"/>
                <w:sz w:val="18"/>
              </w:rPr>
              <w:t xml:space="preserve"> </w:t>
            </w:r>
            <w:r>
              <w:rPr>
                <w:rFonts w:ascii="Times New Roman"/>
                <w:sz w:val="18"/>
              </w:rPr>
              <w:t xml:space="preserve">\ </w:t>
            </w:r>
            <w:r>
              <w:rPr>
                <w:rFonts w:ascii="Times New Roman"/>
                <w:spacing w:val="-2"/>
                <w:sz w:val="18"/>
              </w:rPr>
              <w:t>Clock_Sync</w:t>
            </w:r>
          </w:p>
        </w:tc>
        <w:tc>
          <w:tcPr>
            <w:tcW w:w="1843" w:type="dxa"/>
            <w:tcBorders>
              <w:top w:val="double" w:sz="4" w:space="0" w:color="000000"/>
            </w:tcBorders>
          </w:tcPr>
          <w:p w14:paraId="56D318F3" w14:textId="77777777" w:rsidR="00837867" w:rsidRDefault="00000000">
            <w:pPr>
              <w:pStyle w:val="TableParagraph"/>
              <w:spacing w:before="37"/>
              <w:ind w:left="72" w:right="363"/>
              <w:rPr>
                <w:sz w:val="18"/>
              </w:rPr>
            </w:pPr>
            <w:r>
              <w:rPr>
                <w:sz w:val="18"/>
              </w:rPr>
              <w:t>Interrupt</w:t>
            </w:r>
            <w:r>
              <w:rPr>
                <w:spacing w:val="-13"/>
                <w:sz w:val="18"/>
              </w:rPr>
              <w:t xml:space="preserve"> </w:t>
            </w:r>
            <w:r>
              <w:rPr>
                <w:sz w:val="18"/>
              </w:rPr>
              <w:t>Register 7 .. 0</w:t>
            </w:r>
          </w:p>
        </w:tc>
      </w:tr>
    </w:tbl>
    <w:p w14:paraId="3842BF8C" w14:textId="77777777" w:rsidR="00837867" w:rsidRDefault="00837867">
      <w:pPr>
        <w:pStyle w:val="BodyText"/>
        <w:rPr>
          <w:sz w:val="20"/>
        </w:rPr>
      </w:pPr>
    </w:p>
    <w:p w14:paraId="73BB2304" w14:textId="77777777" w:rsidR="00837867" w:rsidRDefault="00837867">
      <w:pPr>
        <w:pStyle w:val="BodyText"/>
        <w:spacing w:before="2"/>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583"/>
        <w:gridCol w:w="585"/>
        <w:gridCol w:w="583"/>
        <w:gridCol w:w="586"/>
        <w:gridCol w:w="583"/>
        <w:gridCol w:w="585"/>
        <w:gridCol w:w="585"/>
        <w:gridCol w:w="583"/>
        <w:gridCol w:w="1843"/>
      </w:tblGrid>
      <w:tr w:rsidR="00837867" w14:paraId="3E9D4EA5" w14:textId="77777777">
        <w:trPr>
          <w:trHeight w:val="198"/>
        </w:trPr>
        <w:tc>
          <w:tcPr>
            <w:tcW w:w="994" w:type="dxa"/>
            <w:vMerge w:val="restart"/>
            <w:tcBorders>
              <w:bottom w:val="double" w:sz="4" w:space="0" w:color="000000"/>
            </w:tcBorders>
            <w:shd w:val="clear" w:color="auto" w:fill="E4E4E4"/>
          </w:tcPr>
          <w:p w14:paraId="6D3B4364" w14:textId="77777777" w:rsidR="00837867" w:rsidRDefault="00000000">
            <w:pPr>
              <w:pStyle w:val="TableParagraph"/>
              <w:spacing w:before="104"/>
              <w:ind w:left="134"/>
              <w:rPr>
                <w:b/>
                <w:sz w:val="18"/>
              </w:rPr>
            </w:pPr>
            <w:r>
              <w:rPr>
                <w:b/>
                <w:spacing w:val="-2"/>
                <w:sz w:val="18"/>
              </w:rPr>
              <w:t>Address</w:t>
            </w:r>
          </w:p>
        </w:tc>
        <w:tc>
          <w:tcPr>
            <w:tcW w:w="4673" w:type="dxa"/>
            <w:gridSpan w:val="8"/>
            <w:shd w:val="clear" w:color="auto" w:fill="E4E4E4"/>
          </w:tcPr>
          <w:p w14:paraId="159545BF" w14:textId="77777777" w:rsidR="00837867" w:rsidRDefault="00000000">
            <w:pPr>
              <w:pStyle w:val="TableParagraph"/>
              <w:spacing w:line="178" w:lineRule="exact"/>
              <w:ind w:left="1824" w:right="1818"/>
              <w:jc w:val="center"/>
              <w:rPr>
                <w:b/>
                <w:sz w:val="18"/>
              </w:rPr>
            </w:pPr>
            <w:r>
              <w:rPr>
                <w:b/>
                <w:sz w:val="18"/>
              </w:rPr>
              <w:t>Bit</w:t>
            </w:r>
            <w:r>
              <w:rPr>
                <w:b/>
                <w:spacing w:val="-3"/>
                <w:sz w:val="18"/>
              </w:rPr>
              <w:t xml:space="preserve"> </w:t>
            </w:r>
            <w:r>
              <w:rPr>
                <w:b/>
                <w:spacing w:val="-2"/>
                <w:sz w:val="18"/>
              </w:rPr>
              <w:t>Position</w:t>
            </w:r>
          </w:p>
        </w:tc>
        <w:tc>
          <w:tcPr>
            <w:tcW w:w="1843" w:type="dxa"/>
            <w:vMerge w:val="restart"/>
            <w:tcBorders>
              <w:bottom w:val="double" w:sz="4" w:space="0" w:color="000000"/>
            </w:tcBorders>
            <w:shd w:val="clear" w:color="auto" w:fill="E4E4E4"/>
          </w:tcPr>
          <w:p w14:paraId="1AA171F4" w14:textId="77777777" w:rsidR="00837867" w:rsidRDefault="00000000">
            <w:pPr>
              <w:pStyle w:val="TableParagraph"/>
              <w:spacing w:before="104"/>
              <w:ind w:left="408"/>
              <w:rPr>
                <w:b/>
                <w:sz w:val="18"/>
              </w:rPr>
            </w:pPr>
            <w:r>
              <w:rPr>
                <w:b/>
                <w:spacing w:val="-2"/>
                <w:sz w:val="18"/>
              </w:rPr>
              <w:t>Designation</w:t>
            </w:r>
          </w:p>
        </w:tc>
      </w:tr>
      <w:tr w:rsidR="00837867" w14:paraId="46772B37" w14:textId="77777777">
        <w:trPr>
          <w:trHeight w:val="195"/>
        </w:trPr>
        <w:tc>
          <w:tcPr>
            <w:tcW w:w="994" w:type="dxa"/>
            <w:vMerge/>
            <w:tcBorders>
              <w:top w:val="nil"/>
              <w:bottom w:val="double" w:sz="4" w:space="0" w:color="000000"/>
            </w:tcBorders>
            <w:shd w:val="clear" w:color="auto" w:fill="E4E4E4"/>
          </w:tcPr>
          <w:p w14:paraId="33DEE1D7" w14:textId="77777777" w:rsidR="00837867" w:rsidRDefault="00837867">
            <w:pPr>
              <w:rPr>
                <w:sz w:val="2"/>
                <w:szCs w:val="2"/>
              </w:rPr>
            </w:pPr>
          </w:p>
        </w:tc>
        <w:tc>
          <w:tcPr>
            <w:tcW w:w="583" w:type="dxa"/>
            <w:tcBorders>
              <w:bottom w:val="double" w:sz="4" w:space="0" w:color="000000"/>
            </w:tcBorders>
            <w:shd w:val="clear" w:color="auto" w:fill="E4E4E4"/>
          </w:tcPr>
          <w:p w14:paraId="088ABD0A" w14:textId="77777777" w:rsidR="00837867" w:rsidRDefault="00000000">
            <w:pPr>
              <w:pStyle w:val="TableParagraph"/>
              <w:spacing w:line="176" w:lineRule="exact"/>
              <w:ind w:left="189"/>
              <w:rPr>
                <w:b/>
                <w:sz w:val="18"/>
              </w:rPr>
            </w:pPr>
            <w:r>
              <w:rPr>
                <w:b/>
                <w:spacing w:val="-5"/>
                <w:sz w:val="18"/>
              </w:rPr>
              <w:t>15</w:t>
            </w:r>
          </w:p>
        </w:tc>
        <w:tc>
          <w:tcPr>
            <w:tcW w:w="585" w:type="dxa"/>
            <w:tcBorders>
              <w:bottom w:val="double" w:sz="4" w:space="0" w:color="000000"/>
            </w:tcBorders>
            <w:shd w:val="clear" w:color="auto" w:fill="E4E4E4"/>
          </w:tcPr>
          <w:p w14:paraId="4D82EA7F" w14:textId="77777777" w:rsidR="00837867" w:rsidRDefault="00000000">
            <w:pPr>
              <w:pStyle w:val="TableParagraph"/>
              <w:spacing w:line="176" w:lineRule="exact"/>
              <w:ind w:left="192"/>
              <w:rPr>
                <w:b/>
                <w:sz w:val="18"/>
              </w:rPr>
            </w:pPr>
            <w:r>
              <w:rPr>
                <w:b/>
                <w:spacing w:val="-5"/>
                <w:sz w:val="18"/>
              </w:rPr>
              <w:t>14</w:t>
            </w:r>
          </w:p>
        </w:tc>
        <w:tc>
          <w:tcPr>
            <w:tcW w:w="583" w:type="dxa"/>
            <w:tcBorders>
              <w:bottom w:val="double" w:sz="4" w:space="0" w:color="000000"/>
            </w:tcBorders>
            <w:shd w:val="clear" w:color="auto" w:fill="E4E4E4"/>
          </w:tcPr>
          <w:p w14:paraId="326AD704" w14:textId="77777777" w:rsidR="00837867" w:rsidRDefault="00000000">
            <w:pPr>
              <w:pStyle w:val="TableParagraph"/>
              <w:spacing w:line="176" w:lineRule="exact"/>
              <w:ind w:left="192"/>
              <w:rPr>
                <w:b/>
                <w:sz w:val="18"/>
              </w:rPr>
            </w:pPr>
            <w:r>
              <w:rPr>
                <w:b/>
                <w:spacing w:val="-5"/>
                <w:sz w:val="18"/>
              </w:rPr>
              <w:t>13</w:t>
            </w:r>
          </w:p>
        </w:tc>
        <w:tc>
          <w:tcPr>
            <w:tcW w:w="586" w:type="dxa"/>
            <w:tcBorders>
              <w:bottom w:val="double" w:sz="4" w:space="0" w:color="000000"/>
            </w:tcBorders>
            <w:shd w:val="clear" w:color="auto" w:fill="E4E4E4"/>
          </w:tcPr>
          <w:p w14:paraId="47C775DE" w14:textId="77777777" w:rsidR="00837867" w:rsidRDefault="00000000">
            <w:pPr>
              <w:pStyle w:val="TableParagraph"/>
              <w:spacing w:line="176" w:lineRule="exact"/>
              <w:ind w:left="193"/>
              <w:rPr>
                <w:b/>
                <w:sz w:val="18"/>
              </w:rPr>
            </w:pPr>
            <w:r>
              <w:rPr>
                <w:b/>
                <w:spacing w:val="-5"/>
                <w:sz w:val="18"/>
              </w:rPr>
              <w:t>12</w:t>
            </w:r>
          </w:p>
        </w:tc>
        <w:tc>
          <w:tcPr>
            <w:tcW w:w="583" w:type="dxa"/>
            <w:tcBorders>
              <w:bottom w:val="double" w:sz="4" w:space="0" w:color="000000"/>
            </w:tcBorders>
            <w:shd w:val="clear" w:color="auto" w:fill="E4E4E4"/>
          </w:tcPr>
          <w:p w14:paraId="4A018F14" w14:textId="77777777" w:rsidR="00837867" w:rsidRDefault="00000000">
            <w:pPr>
              <w:pStyle w:val="TableParagraph"/>
              <w:spacing w:line="176" w:lineRule="exact"/>
              <w:ind w:left="193"/>
              <w:rPr>
                <w:b/>
                <w:sz w:val="18"/>
              </w:rPr>
            </w:pPr>
            <w:r>
              <w:rPr>
                <w:b/>
                <w:spacing w:val="-5"/>
                <w:sz w:val="18"/>
              </w:rPr>
              <w:t>11</w:t>
            </w:r>
          </w:p>
        </w:tc>
        <w:tc>
          <w:tcPr>
            <w:tcW w:w="585" w:type="dxa"/>
            <w:tcBorders>
              <w:bottom w:val="double" w:sz="4" w:space="0" w:color="000000"/>
            </w:tcBorders>
            <w:shd w:val="clear" w:color="auto" w:fill="E4E4E4"/>
          </w:tcPr>
          <w:p w14:paraId="38DACC68" w14:textId="77777777" w:rsidR="00837867" w:rsidRDefault="00000000">
            <w:pPr>
              <w:pStyle w:val="TableParagraph"/>
              <w:spacing w:line="176" w:lineRule="exact"/>
              <w:ind w:left="193"/>
              <w:rPr>
                <w:b/>
                <w:sz w:val="18"/>
              </w:rPr>
            </w:pPr>
            <w:r>
              <w:rPr>
                <w:b/>
                <w:spacing w:val="-5"/>
                <w:sz w:val="18"/>
              </w:rPr>
              <w:t>10</w:t>
            </w:r>
          </w:p>
        </w:tc>
        <w:tc>
          <w:tcPr>
            <w:tcW w:w="585" w:type="dxa"/>
            <w:tcBorders>
              <w:bottom w:val="double" w:sz="4" w:space="0" w:color="000000"/>
            </w:tcBorders>
            <w:shd w:val="clear" w:color="auto" w:fill="E4E4E4"/>
          </w:tcPr>
          <w:p w14:paraId="3CE078F7" w14:textId="77777777" w:rsidR="00837867" w:rsidRDefault="00000000">
            <w:pPr>
              <w:pStyle w:val="TableParagraph"/>
              <w:spacing w:line="176" w:lineRule="exact"/>
              <w:ind w:left="8"/>
              <w:jc w:val="center"/>
              <w:rPr>
                <w:b/>
                <w:sz w:val="18"/>
              </w:rPr>
            </w:pPr>
            <w:r>
              <w:rPr>
                <w:b/>
                <w:w w:val="99"/>
                <w:sz w:val="18"/>
              </w:rPr>
              <w:t>9</w:t>
            </w:r>
          </w:p>
        </w:tc>
        <w:tc>
          <w:tcPr>
            <w:tcW w:w="583" w:type="dxa"/>
            <w:tcBorders>
              <w:bottom w:val="double" w:sz="4" w:space="0" w:color="000000"/>
            </w:tcBorders>
            <w:shd w:val="clear" w:color="auto" w:fill="E4E4E4"/>
          </w:tcPr>
          <w:p w14:paraId="0A8D64A4" w14:textId="77777777" w:rsidR="00837867" w:rsidRDefault="00000000">
            <w:pPr>
              <w:pStyle w:val="TableParagraph"/>
              <w:spacing w:line="176" w:lineRule="exact"/>
              <w:ind w:left="8"/>
              <w:jc w:val="center"/>
              <w:rPr>
                <w:b/>
                <w:sz w:val="18"/>
              </w:rPr>
            </w:pPr>
            <w:r>
              <w:rPr>
                <w:b/>
                <w:w w:val="99"/>
                <w:sz w:val="18"/>
              </w:rPr>
              <w:t>8</w:t>
            </w:r>
          </w:p>
        </w:tc>
        <w:tc>
          <w:tcPr>
            <w:tcW w:w="1843" w:type="dxa"/>
            <w:vMerge/>
            <w:tcBorders>
              <w:top w:val="nil"/>
              <w:bottom w:val="double" w:sz="4" w:space="0" w:color="000000"/>
            </w:tcBorders>
            <w:shd w:val="clear" w:color="auto" w:fill="E4E4E4"/>
          </w:tcPr>
          <w:p w14:paraId="6D5A90F0" w14:textId="77777777" w:rsidR="00837867" w:rsidRDefault="00837867">
            <w:pPr>
              <w:rPr>
                <w:sz w:val="2"/>
                <w:szCs w:val="2"/>
              </w:rPr>
            </w:pPr>
          </w:p>
        </w:tc>
      </w:tr>
      <w:tr w:rsidR="00837867" w14:paraId="458110DA" w14:textId="77777777">
        <w:trPr>
          <w:trHeight w:val="1372"/>
        </w:trPr>
        <w:tc>
          <w:tcPr>
            <w:tcW w:w="994" w:type="dxa"/>
            <w:tcBorders>
              <w:top w:val="double" w:sz="4" w:space="0" w:color="000000"/>
            </w:tcBorders>
          </w:tcPr>
          <w:p w14:paraId="64C1C9B3" w14:textId="77777777" w:rsidR="00837867" w:rsidRDefault="00000000">
            <w:pPr>
              <w:pStyle w:val="TableParagraph"/>
              <w:spacing w:before="115" w:line="229" w:lineRule="exact"/>
              <w:ind w:left="321"/>
              <w:rPr>
                <w:rFonts w:ascii="Times New Roman"/>
                <w:sz w:val="20"/>
              </w:rPr>
            </w:pPr>
            <w:r>
              <w:rPr>
                <w:rFonts w:ascii="Times New Roman"/>
                <w:spacing w:val="-5"/>
                <w:sz w:val="20"/>
              </w:rPr>
              <w:t>03H</w:t>
            </w:r>
          </w:p>
          <w:p w14:paraId="7963C75E" w14:textId="77777777" w:rsidR="00837867" w:rsidRDefault="00000000">
            <w:pPr>
              <w:pStyle w:val="TableParagraph"/>
              <w:spacing w:line="229" w:lineRule="exact"/>
              <w:ind w:left="244"/>
              <w:rPr>
                <w:rFonts w:ascii="Times New Roman"/>
                <w:sz w:val="20"/>
              </w:rPr>
            </w:pPr>
            <w:r>
              <w:rPr>
                <w:rFonts w:ascii="Times New Roman"/>
                <w:spacing w:val="-2"/>
                <w:sz w:val="20"/>
              </w:rPr>
              <w:t>(Intel)</w:t>
            </w:r>
          </w:p>
        </w:tc>
        <w:tc>
          <w:tcPr>
            <w:tcW w:w="583" w:type="dxa"/>
            <w:tcBorders>
              <w:top w:val="double" w:sz="4" w:space="0" w:color="000000"/>
            </w:tcBorders>
            <w:textDirection w:val="btLr"/>
          </w:tcPr>
          <w:p w14:paraId="03E45E35" w14:textId="77777777" w:rsidR="00837867" w:rsidRDefault="00837867">
            <w:pPr>
              <w:pStyle w:val="TableParagraph"/>
              <w:spacing w:before="11"/>
              <w:rPr>
                <w:sz w:val="15"/>
              </w:rPr>
            </w:pPr>
          </w:p>
          <w:p w14:paraId="6AFED0DF" w14:textId="77777777" w:rsidR="00837867" w:rsidRDefault="00000000">
            <w:pPr>
              <w:pStyle w:val="TableParagraph"/>
              <w:ind w:left="115"/>
              <w:rPr>
                <w:sz w:val="18"/>
              </w:rPr>
            </w:pPr>
            <w:r>
              <w:rPr>
                <w:spacing w:val="-2"/>
                <w:sz w:val="18"/>
              </w:rPr>
              <w:t>FDL_ind</w:t>
            </w:r>
          </w:p>
        </w:tc>
        <w:tc>
          <w:tcPr>
            <w:tcW w:w="585" w:type="dxa"/>
            <w:tcBorders>
              <w:top w:val="double" w:sz="4" w:space="0" w:color="000000"/>
            </w:tcBorders>
            <w:textDirection w:val="btLr"/>
          </w:tcPr>
          <w:p w14:paraId="4C9FEF00" w14:textId="77777777" w:rsidR="00837867" w:rsidRDefault="00837867">
            <w:pPr>
              <w:pStyle w:val="TableParagraph"/>
              <w:rPr>
                <w:sz w:val="16"/>
              </w:rPr>
            </w:pPr>
          </w:p>
          <w:p w14:paraId="2EA0B3BC" w14:textId="77777777" w:rsidR="00837867" w:rsidRDefault="00000000">
            <w:pPr>
              <w:pStyle w:val="TableParagraph"/>
              <w:ind w:left="115"/>
              <w:rPr>
                <w:sz w:val="18"/>
              </w:rPr>
            </w:pPr>
            <w:r>
              <w:rPr>
                <w:spacing w:val="-2"/>
                <w:sz w:val="18"/>
              </w:rPr>
              <w:t>Poll_End_ind</w:t>
            </w:r>
          </w:p>
        </w:tc>
        <w:tc>
          <w:tcPr>
            <w:tcW w:w="583" w:type="dxa"/>
            <w:tcBorders>
              <w:top w:val="double" w:sz="4" w:space="0" w:color="000000"/>
            </w:tcBorders>
            <w:textDirection w:val="btLr"/>
          </w:tcPr>
          <w:p w14:paraId="661BF9E1" w14:textId="77777777" w:rsidR="00837867" w:rsidRDefault="00837867">
            <w:pPr>
              <w:pStyle w:val="TableParagraph"/>
              <w:spacing w:before="1"/>
              <w:rPr>
                <w:sz w:val="16"/>
              </w:rPr>
            </w:pPr>
          </w:p>
          <w:p w14:paraId="5A4E0A9F" w14:textId="77777777" w:rsidR="00837867" w:rsidRDefault="00000000">
            <w:pPr>
              <w:pStyle w:val="TableParagraph"/>
              <w:ind w:left="115"/>
              <w:rPr>
                <w:rFonts w:ascii="Times New Roman"/>
                <w:sz w:val="18"/>
              </w:rPr>
            </w:pPr>
            <w:r>
              <w:rPr>
                <w:rFonts w:ascii="Times New Roman"/>
                <w:spacing w:val="-2"/>
                <w:sz w:val="18"/>
              </w:rPr>
              <w:t>DX_Out</w:t>
            </w:r>
          </w:p>
        </w:tc>
        <w:tc>
          <w:tcPr>
            <w:tcW w:w="586" w:type="dxa"/>
            <w:tcBorders>
              <w:top w:val="double" w:sz="4" w:space="0" w:color="000000"/>
            </w:tcBorders>
            <w:textDirection w:val="btLr"/>
          </w:tcPr>
          <w:p w14:paraId="7EFA6673" w14:textId="77777777" w:rsidR="00837867" w:rsidRDefault="00000000">
            <w:pPr>
              <w:pStyle w:val="TableParagraph"/>
              <w:spacing w:before="80"/>
              <w:ind w:left="115"/>
              <w:rPr>
                <w:rFonts w:ascii="Times New Roman"/>
                <w:sz w:val="18"/>
              </w:rPr>
            </w:pPr>
            <w:r>
              <w:rPr>
                <w:rFonts w:ascii="Times New Roman"/>
                <w:spacing w:val="-2"/>
                <w:sz w:val="18"/>
              </w:rPr>
              <w:t>Diag_Buffer_</w:t>
            </w:r>
          </w:p>
          <w:p w14:paraId="6739512C" w14:textId="77777777" w:rsidR="00837867" w:rsidRDefault="00000000">
            <w:pPr>
              <w:pStyle w:val="TableParagraph"/>
              <w:spacing w:before="6"/>
              <w:ind w:left="115"/>
              <w:rPr>
                <w:sz w:val="18"/>
              </w:rPr>
            </w:pPr>
            <w:r>
              <w:rPr>
                <w:spacing w:val="-2"/>
                <w:sz w:val="18"/>
              </w:rPr>
              <w:t>Changed</w:t>
            </w:r>
          </w:p>
        </w:tc>
        <w:tc>
          <w:tcPr>
            <w:tcW w:w="583" w:type="dxa"/>
            <w:tcBorders>
              <w:top w:val="double" w:sz="4" w:space="0" w:color="000000"/>
            </w:tcBorders>
            <w:textDirection w:val="btLr"/>
          </w:tcPr>
          <w:p w14:paraId="1CEBE784" w14:textId="77777777" w:rsidR="00837867" w:rsidRDefault="00000000">
            <w:pPr>
              <w:pStyle w:val="TableParagraph"/>
              <w:spacing w:before="80"/>
              <w:ind w:left="115"/>
              <w:rPr>
                <w:rFonts w:ascii="Times New Roman"/>
                <w:sz w:val="18"/>
              </w:rPr>
            </w:pPr>
            <w:r>
              <w:rPr>
                <w:rFonts w:ascii="Times New Roman"/>
                <w:spacing w:val="-2"/>
                <w:sz w:val="18"/>
              </w:rPr>
              <w:t>New_Prm_</w:t>
            </w:r>
          </w:p>
          <w:p w14:paraId="211D8753" w14:textId="77777777" w:rsidR="00837867" w:rsidRDefault="00000000">
            <w:pPr>
              <w:pStyle w:val="TableParagraph"/>
              <w:spacing w:before="3"/>
              <w:ind w:left="115"/>
              <w:rPr>
                <w:sz w:val="18"/>
              </w:rPr>
            </w:pPr>
            <w:r>
              <w:rPr>
                <w:spacing w:val="-4"/>
                <w:sz w:val="18"/>
              </w:rPr>
              <w:t>Data</w:t>
            </w:r>
          </w:p>
        </w:tc>
        <w:tc>
          <w:tcPr>
            <w:tcW w:w="585" w:type="dxa"/>
            <w:tcBorders>
              <w:top w:val="double" w:sz="4" w:space="0" w:color="000000"/>
            </w:tcBorders>
            <w:textDirection w:val="btLr"/>
          </w:tcPr>
          <w:p w14:paraId="04DD42DD" w14:textId="77777777" w:rsidR="00837867" w:rsidRDefault="00000000">
            <w:pPr>
              <w:pStyle w:val="TableParagraph"/>
              <w:spacing w:before="80"/>
              <w:ind w:left="115"/>
              <w:rPr>
                <w:rFonts w:ascii="Times New Roman"/>
                <w:sz w:val="18"/>
              </w:rPr>
            </w:pPr>
            <w:r>
              <w:rPr>
                <w:rFonts w:ascii="Times New Roman"/>
                <w:spacing w:val="-2"/>
                <w:sz w:val="18"/>
              </w:rPr>
              <w:t>New_Cfg_</w:t>
            </w:r>
          </w:p>
          <w:p w14:paraId="375AC53E" w14:textId="77777777" w:rsidR="00837867" w:rsidRDefault="00000000">
            <w:pPr>
              <w:pStyle w:val="TableParagraph"/>
              <w:spacing w:before="6"/>
              <w:ind w:left="115"/>
              <w:rPr>
                <w:sz w:val="18"/>
              </w:rPr>
            </w:pPr>
            <w:r>
              <w:rPr>
                <w:spacing w:val="-4"/>
                <w:sz w:val="18"/>
              </w:rPr>
              <w:t>Data</w:t>
            </w:r>
          </w:p>
        </w:tc>
        <w:tc>
          <w:tcPr>
            <w:tcW w:w="585" w:type="dxa"/>
            <w:tcBorders>
              <w:top w:val="double" w:sz="4" w:space="0" w:color="000000"/>
            </w:tcBorders>
            <w:textDirection w:val="btLr"/>
          </w:tcPr>
          <w:p w14:paraId="304DB4C4" w14:textId="77777777" w:rsidR="00837867" w:rsidRDefault="00000000">
            <w:pPr>
              <w:pStyle w:val="TableParagraph"/>
              <w:spacing w:before="81"/>
              <w:ind w:left="115"/>
              <w:rPr>
                <w:rFonts w:ascii="Times New Roman"/>
                <w:sz w:val="18"/>
              </w:rPr>
            </w:pPr>
            <w:r>
              <w:rPr>
                <w:rFonts w:ascii="Times New Roman"/>
                <w:spacing w:val="-2"/>
                <w:sz w:val="18"/>
              </w:rPr>
              <w:t>New_SSA_</w:t>
            </w:r>
          </w:p>
          <w:p w14:paraId="301C837E" w14:textId="77777777" w:rsidR="00837867" w:rsidRDefault="00000000">
            <w:pPr>
              <w:pStyle w:val="TableParagraph"/>
              <w:spacing w:before="3"/>
              <w:ind w:left="115"/>
              <w:rPr>
                <w:sz w:val="18"/>
              </w:rPr>
            </w:pPr>
            <w:r>
              <w:rPr>
                <w:spacing w:val="-4"/>
                <w:sz w:val="18"/>
              </w:rPr>
              <w:t>Data</w:t>
            </w:r>
          </w:p>
        </w:tc>
        <w:tc>
          <w:tcPr>
            <w:tcW w:w="583" w:type="dxa"/>
            <w:tcBorders>
              <w:top w:val="double" w:sz="4" w:space="0" w:color="000000"/>
            </w:tcBorders>
            <w:textDirection w:val="btLr"/>
          </w:tcPr>
          <w:p w14:paraId="50ED4CC4" w14:textId="77777777" w:rsidR="00837867" w:rsidRDefault="00000000">
            <w:pPr>
              <w:pStyle w:val="TableParagraph"/>
              <w:spacing w:before="82"/>
              <w:ind w:left="115"/>
              <w:rPr>
                <w:rFonts w:ascii="Times New Roman"/>
                <w:sz w:val="18"/>
              </w:rPr>
            </w:pPr>
            <w:r>
              <w:rPr>
                <w:rFonts w:ascii="Times New Roman"/>
                <w:spacing w:val="-2"/>
                <w:sz w:val="18"/>
              </w:rPr>
              <w:t>New_GC</w:t>
            </w:r>
          </w:p>
          <w:p w14:paraId="3AA6ECCC" w14:textId="77777777" w:rsidR="00837867" w:rsidRDefault="00000000">
            <w:pPr>
              <w:pStyle w:val="TableParagraph"/>
              <w:spacing w:before="3"/>
              <w:ind w:left="115"/>
              <w:rPr>
                <w:sz w:val="18"/>
              </w:rPr>
            </w:pPr>
            <w:r>
              <w:rPr>
                <w:spacing w:val="-2"/>
                <w:sz w:val="18"/>
              </w:rPr>
              <w:t>Command</w:t>
            </w:r>
          </w:p>
        </w:tc>
        <w:tc>
          <w:tcPr>
            <w:tcW w:w="1843" w:type="dxa"/>
            <w:tcBorders>
              <w:top w:val="double" w:sz="4" w:space="0" w:color="000000"/>
            </w:tcBorders>
          </w:tcPr>
          <w:p w14:paraId="30D70FAC" w14:textId="77777777" w:rsidR="00837867" w:rsidRDefault="00000000">
            <w:pPr>
              <w:pStyle w:val="TableParagraph"/>
              <w:spacing w:before="39"/>
              <w:ind w:left="72" w:right="216"/>
              <w:rPr>
                <w:sz w:val="18"/>
              </w:rPr>
            </w:pPr>
            <w:r>
              <w:rPr>
                <w:spacing w:val="-2"/>
                <w:sz w:val="18"/>
              </w:rPr>
              <w:t xml:space="preserve">Interrupt-Register </w:t>
            </w:r>
            <w:r>
              <w:rPr>
                <w:sz w:val="18"/>
              </w:rPr>
              <w:t>15 .. 8</w:t>
            </w:r>
          </w:p>
        </w:tc>
      </w:tr>
    </w:tbl>
    <w:p w14:paraId="03704D19" w14:textId="77777777" w:rsidR="00837867" w:rsidRDefault="00837867">
      <w:pPr>
        <w:rPr>
          <w:sz w:val="18"/>
        </w:rPr>
        <w:sectPr w:rsidR="00837867">
          <w:headerReference w:type="even" r:id="rId47"/>
          <w:headerReference w:type="default" r:id="rId48"/>
          <w:footerReference w:type="even" r:id="rId49"/>
          <w:footerReference w:type="default" r:id="rId50"/>
          <w:pgSz w:w="11910" w:h="16840"/>
          <w:pgMar w:top="1660" w:right="440" w:bottom="1400" w:left="1280" w:header="872" w:footer="1204" w:gutter="0"/>
          <w:pgNumType w:start="37"/>
          <w:cols w:space="720"/>
        </w:sectPr>
      </w:pPr>
    </w:p>
    <w:p w14:paraId="064A59A7" w14:textId="77777777" w:rsidR="00837867" w:rsidRDefault="00837867">
      <w:pPr>
        <w:pStyle w:val="BodyText"/>
        <w:rPr>
          <w:sz w:val="20"/>
        </w:rPr>
      </w:pPr>
    </w:p>
    <w:p w14:paraId="6D5E1D87" w14:textId="77777777" w:rsidR="00837867" w:rsidRDefault="00837867">
      <w:pPr>
        <w:pStyle w:val="BodyText"/>
        <w:spacing w:before="2"/>
        <w:rPr>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826"/>
      </w:tblGrid>
      <w:tr w:rsidR="00837867" w14:paraId="259955FF" w14:textId="77777777">
        <w:trPr>
          <w:trHeight w:val="366"/>
        </w:trPr>
        <w:tc>
          <w:tcPr>
            <w:tcW w:w="3687" w:type="dxa"/>
            <w:tcBorders>
              <w:bottom w:val="double" w:sz="4" w:space="0" w:color="000000"/>
            </w:tcBorders>
            <w:shd w:val="clear" w:color="auto" w:fill="E4E4E4"/>
          </w:tcPr>
          <w:p w14:paraId="4E9FB748" w14:textId="77777777" w:rsidR="00837867" w:rsidRDefault="00000000">
            <w:pPr>
              <w:pStyle w:val="TableParagraph"/>
              <w:spacing w:before="32"/>
              <w:ind w:left="69"/>
              <w:rPr>
                <w:b/>
                <w:sz w:val="18"/>
              </w:rPr>
            </w:pPr>
            <w:r>
              <w:rPr>
                <w:b/>
                <w:spacing w:val="-2"/>
                <w:sz w:val="18"/>
              </w:rPr>
              <w:t>Indication</w:t>
            </w:r>
          </w:p>
        </w:tc>
        <w:tc>
          <w:tcPr>
            <w:tcW w:w="3826" w:type="dxa"/>
            <w:tcBorders>
              <w:bottom w:val="double" w:sz="4" w:space="0" w:color="000000"/>
            </w:tcBorders>
            <w:shd w:val="clear" w:color="auto" w:fill="E4E4E4"/>
          </w:tcPr>
          <w:p w14:paraId="60472D15" w14:textId="77777777" w:rsidR="00837867" w:rsidRDefault="00000000">
            <w:pPr>
              <w:pStyle w:val="TableParagraph"/>
              <w:spacing w:before="73"/>
              <w:ind w:left="69"/>
              <w:rPr>
                <w:b/>
                <w:sz w:val="18"/>
              </w:rPr>
            </w:pPr>
            <w:r>
              <w:rPr>
                <w:b/>
                <w:spacing w:val="-2"/>
                <w:sz w:val="18"/>
              </w:rPr>
              <w:t>Description</w:t>
            </w:r>
          </w:p>
        </w:tc>
      </w:tr>
      <w:tr w:rsidR="00837867" w14:paraId="35620D7E" w14:textId="77777777">
        <w:trPr>
          <w:trHeight w:val="781"/>
        </w:trPr>
        <w:tc>
          <w:tcPr>
            <w:tcW w:w="3687" w:type="dxa"/>
            <w:tcBorders>
              <w:top w:val="double" w:sz="4" w:space="0" w:color="000000"/>
            </w:tcBorders>
          </w:tcPr>
          <w:p w14:paraId="0684E98A" w14:textId="77777777" w:rsidR="00837867" w:rsidRDefault="00837867">
            <w:pPr>
              <w:pStyle w:val="TableParagraph"/>
              <w:spacing w:before="4"/>
              <w:rPr>
                <w:sz w:val="21"/>
              </w:rPr>
            </w:pPr>
          </w:p>
          <w:p w14:paraId="33FFF4B4" w14:textId="77777777" w:rsidR="00837867" w:rsidRDefault="00000000">
            <w:pPr>
              <w:pStyle w:val="TableParagraph"/>
              <w:ind w:left="69"/>
              <w:rPr>
                <w:sz w:val="18"/>
              </w:rPr>
            </w:pPr>
            <w:r>
              <w:rPr>
                <w:spacing w:val="-2"/>
                <w:sz w:val="18"/>
              </w:rPr>
              <w:t>VPC3_GET_IND_MAC_RESET</w:t>
            </w:r>
          </w:p>
        </w:tc>
        <w:tc>
          <w:tcPr>
            <w:tcW w:w="3826" w:type="dxa"/>
            <w:tcBorders>
              <w:top w:val="double" w:sz="4" w:space="0" w:color="000000"/>
            </w:tcBorders>
          </w:tcPr>
          <w:p w14:paraId="7D5B5F40" w14:textId="77777777" w:rsidR="00837867" w:rsidRDefault="00000000">
            <w:pPr>
              <w:pStyle w:val="TableParagraph"/>
              <w:spacing w:before="39"/>
              <w:ind w:left="69" w:right="104"/>
              <w:rPr>
                <w:sz w:val="18"/>
              </w:rPr>
            </w:pPr>
            <w:r>
              <w:rPr>
                <w:sz w:val="18"/>
              </w:rPr>
              <w:t>After</w:t>
            </w:r>
            <w:r>
              <w:rPr>
                <w:spacing w:val="-8"/>
                <w:sz w:val="18"/>
              </w:rPr>
              <w:t xml:space="preserve"> </w:t>
            </w:r>
            <w:r>
              <w:rPr>
                <w:sz w:val="18"/>
              </w:rPr>
              <w:t>processing</w:t>
            </w:r>
            <w:r>
              <w:rPr>
                <w:spacing w:val="-8"/>
                <w:sz w:val="18"/>
              </w:rPr>
              <w:t xml:space="preserve"> </w:t>
            </w:r>
            <w:r>
              <w:rPr>
                <w:sz w:val="18"/>
              </w:rPr>
              <w:t>the</w:t>
            </w:r>
            <w:r>
              <w:rPr>
                <w:spacing w:val="-9"/>
                <w:sz w:val="18"/>
              </w:rPr>
              <w:t xml:space="preserve"> </w:t>
            </w:r>
            <w:r>
              <w:rPr>
                <w:sz w:val="18"/>
              </w:rPr>
              <w:t>current</w:t>
            </w:r>
            <w:r>
              <w:rPr>
                <w:spacing w:val="-8"/>
                <w:sz w:val="18"/>
              </w:rPr>
              <w:t xml:space="preserve"> </w:t>
            </w:r>
            <w:r>
              <w:rPr>
                <w:sz w:val="18"/>
              </w:rPr>
              <w:t>request,</w:t>
            </w:r>
            <w:r>
              <w:rPr>
                <w:spacing w:val="-8"/>
                <w:sz w:val="18"/>
              </w:rPr>
              <w:t xml:space="preserve"> </w:t>
            </w:r>
            <w:r>
              <w:rPr>
                <w:sz w:val="18"/>
              </w:rPr>
              <w:t>the VPC3+ has entered the offline state (by setting the ‘Go_Offline’ bit).</w:t>
            </w:r>
          </w:p>
        </w:tc>
      </w:tr>
      <w:tr w:rsidR="00837867" w14:paraId="65590091" w14:textId="77777777">
        <w:trPr>
          <w:trHeight w:val="573"/>
        </w:trPr>
        <w:tc>
          <w:tcPr>
            <w:tcW w:w="3687" w:type="dxa"/>
          </w:tcPr>
          <w:p w14:paraId="0DAC5C57" w14:textId="77777777" w:rsidR="00837867" w:rsidRDefault="00000000">
            <w:pPr>
              <w:pStyle w:val="TableParagraph"/>
              <w:spacing w:before="140"/>
              <w:ind w:left="69"/>
              <w:rPr>
                <w:sz w:val="18"/>
              </w:rPr>
            </w:pPr>
            <w:r>
              <w:rPr>
                <w:spacing w:val="-2"/>
                <w:sz w:val="18"/>
              </w:rPr>
              <w:t>VPC3_GET_IND_CLOCK_SYNC</w:t>
            </w:r>
          </w:p>
        </w:tc>
        <w:tc>
          <w:tcPr>
            <w:tcW w:w="3826" w:type="dxa"/>
          </w:tcPr>
          <w:p w14:paraId="285F269C" w14:textId="77777777" w:rsidR="00837867" w:rsidRDefault="00000000">
            <w:pPr>
              <w:pStyle w:val="TableParagraph"/>
              <w:spacing w:before="37"/>
              <w:ind w:left="69"/>
              <w:rPr>
                <w:sz w:val="18"/>
              </w:rPr>
            </w:pPr>
            <w:r>
              <w:rPr>
                <w:sz w:val="18"/>
              </w:rPr>
              <w:t>The</w:t>
            </w:r>
            <w:r>
              <w:rPr>
                <w:spacing w:val="-7"/>
                <w:sz w:val="18"/>
              </w:rPr>
              <w:t xml:space="preserve"> </w:t>
            </w:r>
            <w:r>
              <w:rPr>
                <w:sz w:val="18"/>
              </w:rPr>
              <w:t>VPC3+</w:t>
            </w:r>
            <w:r>
              <w:rPr>
                <w:spacing w:val="-7"/>
                <w:sz w:val="18"/>
              </w:rPr>
              <w:t xml:space="preserve"> </w:t>
            </w:r>
            <w:r>
              <w:rPr>
                <w:sz w:val="18"/>
              </w:rPr>
              <w:t>has</w:t>
            </w:r>
            <w:r>
              <w:rPr>
                <w:spacing w:val="-9"/>
                <w:sz w:val="18"/>
              </w:rPr>
              <w:t xml:space="preserve"> </w:t>
            </w:r>
            <w:r>
              <w:rPr>
                <w:sz w:val="18"/>
              </w:rPr>
              <w:t>received</w:t>
            </w:r>
            <w:r>
              <w:rPr>
                <w:spacing w:val="-9"/>
                <w:sz w:val="18"/>
              </w:rPr>
              <w:t xml:space="preserve"> </w:t>
            </w:r>
            <w:r>
              <w:rPr>
                <w:sz w:val="18"/>
              </w:rPr>
              <w:t>a</w:t>
            </w:r>
            <w:r>
              <w:rPr>
                <w:spacing w:val="-7"/>
                <w:sz w:val="18"/>
              </w:rPr>
              <w:t xml:space="preserve"> </w:t>
            </w:r>
            <w:r>
              <w:rPr>
                <w:sz w:val="18"/>
              </w:rPr>
              <w:t xml:space="preserve">Clock-Sync- </w:t>
            </w:r>
            <w:r>
              <w:rPr>
                <w:spacing w:val="-2"/>
                <w:sz w:val="18"/>
              </w:rPr>
              <w:t>telegram.</w:t>
            </w:r>
          </w:p>
        </w:tc>
      </w:tr>
      <w:tr w:rsidR="00837867" w14:paraId="29F088AB" w14:textId="77777777">
        <w:trPr>
          <w:trHeight w:val="575"/>
        </w:trPr>
        <w:tc>
          <w:tcPr>
            <w:tcW w:w="3687" w:type="dxa"/>
          </w:tcPr>
          <w:p w14:paraId="2277A8F9" w14:textId="77777777" w:rsidR="00837867" w:rsidRDefault="00000000">
            <w:pPr>
              <w:pStyle w:val="TableParagraph"/>
              <w:spacing w:before="143"/>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_GO_LEAVE_DATA_EX</w:t>
            </w:r>
          </w:p>
        </w:tc>
        <w:tc>
          <w:tcPr>
            <w:tcW w:w="3826" w:type="dxa"/>
          </w:tcPr>
          <w:p w14:paraId="639A1A51" w14:textId="77777777" w:rsidR="00837867" w:rsidRDefault="00000000">
            <w:pPr>
              <w:pStyle w:val="TableParagraph"/>
              <w:spacing w:before="37"/>
              <w:ind w:left="69"/>
              <w:rPr>
                <w:sz w:val="18"/>
              </w:rPr>
            </w:pPr>
            <w:r>
              <w:rPr>
                <w:sz w:val="18"/>
              </w:rPr>
              <w:t>The</w:t>
            </w:r>
            <w:r>
              <w:rPr>
                <w:spacing w:val="-6"/>
                <w:sz w:val="18"/>
              </w:rPr>
              <w:t xml:space="preserve"> </w:t>
            </w:r>
            <w:r>
              <w:rPr>
                <w:sz w:val="18"/>
              </w:rPr>
              <w:t>DP_SM</w:t>
            </w:r>
            <w:r>
              <w:rPr>
                <w:spacing w:val="-9"/>
                <w:sz w:val="18"/>
              </w:rPr>
              <w:t xml:space="preserve"> </w:t>
            </w:r>
            <w:r>
              <w:rPr>
                <w:sz w:val="18"/>
              </w:rPr>
              <w:t>has</w:t>
            </w:r>
            <w:r>
              <w:rPr>
                <w:spacing w:val="-5"/>
                <w:sz w:val="18"/>
              </w:rPr>
              <w:t xml:space="preserve"> </w:t>
            </w:r>
            <w:r>
              <w:rPr>
                <w:sz w:val="18"/>
              </w:rPr>
              <w:t>entered</w:t>
            </w:r>
            <w:r>
              <w:rPr>
                <w:spacing w:val="-8"/>
                <w:sz w:val="18"/>
              </w:rPr>
              <w:t xml:space="preserve"> </w:t>
            </w:r>
            <w:r>
              <w:rPr>
                <w:sz w:val="18"/>
              </w:rPr>
              <w:t>the</w:t>
            </w:r>
            <w:r>
              <w:rPr>
                <w:spacing w:val="-8"/>
                <w:sz w:val="18"/>
              </w:rPr>
              <w:t xml:space="preserve"> </w:t>
            </w:r>
            <w:r>
              <w:rPr>
                <w:sz w:val="18"/>
              </w:rPr>
              <w:t>‘DATA_EX’</w:t>
            </w:r>
            <w:r>
              <w:rPr>
                <w:spacing w:val="-6"/>
                <w:sz w:val="18"/>
              </w:rPr>
              <w:t xml:space="preserve"> </w:t>
            </w:r>
            <w:r>
              <w:rPr>
                <w:sz w:val="18"/>
              </w:rPr>
              <w:t>state or has exited it.</w:t>
            </w:r>
          </w:p>
        </w:tc>
      </w:tr>
      <w:tr w:rsidR="00837867" w14:paraId="41E6BCAB" w14:textId="77777777">
        <w:trPr>
          <w:trHeight w:val="573"/>
        </w:trPr>
        <w:tc>
          <w:tcPr>
            <w:tcW w:w="3687" w:type="dxa"/>
          </w:tcPr>
          <w:p w14:paraId="0BB7C989" w14:textId="77777777" w:rsidR="00837867" w:rsidRDefault="00000000">
            <w:pPr>
              <w:pStyle w:val="TableParagraph"/>
              <w:spacing w:before="140"/>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_BAUDRATE_DETECT</w:t>
            </w:r>
          </w:p>
        </w:tc>
        <w:tc>
          <w:tcPr>
            <w:tcW w:w="3826" w:type="dxa"/>
          </w:tcPr>
          <w:p w14:paraId="24BB5634" w14:textId="77777777" w:rsidR="00837867" w:rsidRDefault="00000000">
            <w:pPr>
              <w:pStyle w:val="TableParagraph"/>
              <w:spacing w:before="37"/>
              <w:ind w:left="69"/>
              <w:rPr>
                <w:sz w:val="18"/>
              </w:rPr>
            </w:pPr>
            <w:r>
              <w:rPr>
                <w:sz w:val="18"/>
              </w:rPr>
              <w:t>The</w:t>
            </w:r>
            <w:r>
              <w:rPr>
                <w:spacing w:val="-6"/>
                <w:sz w:val="18"/>
              </w:rPr>
              <w:t xml:space="preserve"> </w:t>
            </w:r>
            <w:r>
              <w:rPr>
                <w:sz w:val="18"/>
              </w:rPr>
              <w:t>VPC3+</w:t>
            </w:r>
            <w:r>
              <w:rPr>
                <w:spacing w:val="-6"/>
                <w:sz w:val="18"/>
              </w:rPr>
              <w:t xml:space="preserve"> </w:t>
            </w:r>
            <w:r>
              <w:rPr>
                <w:sz w:val="18"/>
              </w:rPr>
              <w:t>has</w:t>
            </w:r>
            <w:r>
              <w:rPr>
                <w:spacing w:val="-8"/>
                <w:sz w:val="18"/>
              </w:rPr>
              <w:t xml:space="preserve"> </w:t>
            </w:r>
            <w:r>
              <w:rPr>
                <w:sz w:val="18"/>
              </w:rPr>
              <w:t>left</w:t>
            </w:r>
            <w:r>
              <w:rPr>
                <w:spacing w:val="-6"/>
                <w:sz w:val="18"/>
              </w:rPr>
              <w:t xml:space="preserve"> </w:t>
            </w:r>
            <w:r>
              <w:rPr>
                <w:sz w:val="18"/>
              </w:rPr>
              <w:t>the</w:t>
            </w:r>
            <w:r>
              <w:rPr>
                <w:spacing w:val="-8"/>
                <w:sz w:val="18"/>
              </w:rPr>
              <w:t xml:space="preserve"> </w:t>
            </w:r>
            <w:r>
              <w:rPr>
                <w:sz w:val="18"/>
              </w:rPr>
              <w:t>‘Baud_Search</w:t>
            </w:r>
            <w:r>
              <w:rPr>
                <w:spacing w:val="-6"/>
                <w:sz w:val="18"/>
              </w:rPr>
              <w:t xml:space="preserve"> </w:t>
            </w:r>
            <w:r>
              <w:rPr>
                <w:sz w:val="18"/>
              </w:rPr>
              <w:t>state’ and has found a baud rate.</w:t>
            </w:r>
          </w:p>
        </w:tc>
      </w:tr>
      <w:tr w:rsidR="00837867" w14:paraId="19839A40" w14:textId="77777777">
        <w:trPr>
          <w:trHeight w:val="573"/>
        </w:trPr>
        <w:tc>
          <w:tcPr>
            <w:tcW w:w="3687" w:type="dxa"/>
          </w:tcPr>
          <w:p w14:paraId="4BE0B34D" w14:textId="77777777" w:rsidR="00837867" w:rsidRDefault="00000000">
            <w:pPr>
              <w:pStyle w:val="TableParagraph"/>
              <w:spacing w:before="140"/>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_DP_WD_TIMEOUT</w:t>
            </w:r>
          </w:p>
        </w:tc>
        <w:tc>
          <w:tcPr>
            <w:tcW w:w="3826" w:type="dxa"/>
          </w:tcPr>
          <w:p w14:paraId="064B803F" w14:textId="77777777" w:rsidR="00837867" w:rsidRDefault="00000000">
            <w:pPr>
              <w:pStyle w:val="TableParagraph"/>
              <w:spacing w:before="37" w:line="242" w:lineRule="auto"/>
              <w:ind w:left="69"/>
              <w:rPr>
                <w:sz w:val="18"/>
              </w:rPr>
            </w:pPr>
            <w:r>
              <w:rPr>
                <w:sz w:val="18"/>
              </w:rPr>
              <w:t>In</w:t>
            </w:r>
            <w:r>
              <w:rPr>
                <w:spacing w:val="-4"/>
                <w:sz w:val="18"/>
              </w:rPr>
              <w:t xml:space="preserve"> </w:t>
            </w:r>
            <w:r>
              <w:rPr>
                <w:sz w:val="18"/>
              </w:rPr>
              <w:t>the</w:t>
            </w:r>
            <w:r>
              <w:rPr>
                <w:spacing w:val="-6"/>
                <w:sz w:val="18"/>
              </w:rPr>
              <w:t xml:space="preserve"> </w:t>
            </w:r>
            <w:r>
              <w:rPr>
                <w:sz w:val="18"/>
              </w:rPr>
              <w:t>‘DP_Control’</w:t>
            </w:r>
            <w:r>
              <w:rPr>
                <w:spacing w:val="-10"/>
                <w:sz w:val="18"/>
              </w:rPr>
              <w:t xml:space="preserve"> </w:t>
            </w:r>
            <w:r>
              <w:rPr>
                <w:sz w:val="18"/>
              </w:rPr>
              <w:t>WD</w:t>
            </w:r>
            <w:r>
              <w:rPr>
                <w:spacing w:val="-7"/>
                <w:sz w:val="18"/>
              </w:rPr>
              <w:t xml:space="preserve"> </w:t>
            </w:r>
            <w:r>
              <w:rPr>
                <w:sz w:val="18"/>
              </w:rPr>
              <w:t>state</w:t>
            </w:r>
            <w:r>
              <w:rPr>
                <w:spacing w:val="-6"/>
                <w:sz w:val="18"/>
              </w:rPr>
              <w:t xml:space="preserve"> </w:t>
            </w:r>
            <w:r>
              <w:rPr>
                <w:sz w:val="18"/>
              </w:rPr>
              <w:t>,</w:t>
            </w:r>
            <w:r>
              <w:rPr>
                <w:spacing w:val="-6"/>
                <w:sz w:val="18"/>
              </w:rPr>
              <w:t xml:space="preserve"> </w:t>
            </w:r>
            <w:r>
              <w:rPr>
                <w:sz w:val="18"/>
              </w:rPr>
              <w:t>the</w:t>
            </w:r>
            <w:r>
              <w:rPr>
                <w:spacing w:val="-4"/>
                <w:sz w:val="18"/>
              </w:rPr>
              <w:t xml:space="preserve"> </w:t>
            </w:r>
            <w:r>
              <w:rPr>
                <w:sz w:val="18"/>
              </w:rPr>
              <w:t>watchdog timer has expired.</w:t>
            </w:r>
          </w:p>
        </w:tc>
      </w:tr>
      <w:tr w:rsidR="00837867" w14:paraId="4590CE0B" w14:textId="77777777">
        <w:trPr>
          <w:trHeight w:val="575"/>
        </w:trPr>
        <w:tc>
          <w:tcPr>
            <w:tcW w:w="3687" w:type="dxa"/>
          </w:tcPr>
          <w:p w14:paraId="68C146EA" w14:textId="77777777" w:rsidR="00837867" w:rsidRDefault="00000000">
            <w:pPr>
              <w:pStyle w:val="TableParagraph"/>
              <w:spacing w:before="143"/>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_USER_TIMER_CLOCK</w:t>
            </w:r>
          </w:p>
        </w:tc>
        <w:tc>
          <w:tcPr>
            <w:tcW w:w="3826" w:type="dxa"/>
          </w:tcPr>
          <w:p w14:paraId="59CA6BA7" w14:textId="77777777" w:rsidR="00837867" w:rsidRDefault="00000000">
            <w:pPr>
              <w:pStyle w:val="TableParagraph"/>
              <w:spacing w:before="37"/>
              <w:ind w:left="69"/>
              <w:rPr>
                <w:sz w:val="18"/>
              </w:rPr>
            </w:pPr>
            <w:r>
              <w:rPr>
                <w:sz w:val="18"/>
              </w:rPr>
              <w:t>The</w:t>
            </w:r>
            <w:r>
              <w:rPr>
                <w:spacing w:val="-6"/>
                <w:sz w:val="18"/>
              </w:rPr>
              <w:t xml:space="preserve"> </w:t>
            </w:r>
            <w:r>
              <w:rPr>
                <w:sz w:val="18"/>
              </w:rPr>
              <w:t>time</w:t>
            </w:r>
            <w:r>
              <w:rPr>
                <w:spacing w:val="-8"/>
                <w:sz w:val="18"/>
              </w:rPr>
              <w:t xml:space="preserve"> </w:t>
            </w:r>
            <w:r>
              <w:rPr>
                <w:sz w:val="18"/>
              </w:rPr>
              <w:t>base</w:t>
            </w:r>
            <w:r>
              <w:rPr>
                <w:spacing w:val="-6"/>
                <w:sz w:val="18"/>
              </w:rPr>
              <w:t xml:space="preserve"> </w:t>
            </w:r>
            <w:r>
              <w:rPr>
                <w:sz w:val="18"/>
              </w:rPr>
              <w:t>of</w:t>
            </w:r>
            <w:r>
              <w:rPr>
                <w:spacing w:val="-8"/>
                <w:sz w:val="18"/>
              </w:rPr>
              <w:t xml:space="preserve"> </w:t>
            </w:r>
            <w:r>
              <w:rPr>
                <w:sz w:val="18"/>
              </w:rPr>
              <w:t>the</w:t>
            </w:r>
            <w:r>
              <w:rPr>
                <w:spacing w:val="-6"/>
                <w:sz w:val="18"/>
              </w:rPr>
              <w:t xml:space="preserve"> </w:t>
            </w:r>
            <w:r>
              <w:rPr>
                <w:sz w:val="18"/>
              </w:rPr>
              <w:t>User_Timer_Clock</w:t>
            </w:r>
            <w:r>
              <w:rPr>
                <w:spacing w:val="-6"/>
                <w:sz w:val="18"/>
              </w:rPr>
              <w:t xml:space="preserve"> </w:t>
            </w:r>
            <w:r>
              <w:rPr>
                <w:sz w:val="18"/>
              </w:rPr>
              <w:t>has expired (1/10ms).</w:t>
            </w:r>
          </w:p>
        </w:tc>
      </w:tr>
      <w:tr w:rsidR="00837867" w14:paraId="0FB12B6B" w14:textId="77777777">
        <w:trPr>
          <w:trHeight w:val="779"/>
        </w:trPr>
        <w:tc>
          <w:tcPr>
            <w:tcW w:w="3687" w:type="dxa"/>
          </w:tcPr>
          <w:p w14:paraId="5F3D56CF" w14:textId="77777777" w:rsidR="00837867" w:rsidRDefault="00837867">
            <w:pPr>
              <w:pStyle w:val="TableParagraph"/>
              <w:spacing w:before="2"/>
              <w:rPr>
                <w:sz w:val="21"/>
              </w:rPr>
            </w:pPr>
          </w:p>
          <w:p w14:paraId="4F3822BB" w14:textId="77777777" w:rsidR="00837867" w:rsidRDefault="00000000">
            <w:pPr>
              <w:pStyle w:val="TableParagraph"/>
              <w:ind w:left="69"/>
              <w:rPr>
                <w:sz w:val="18"/>
              </w:rPr>
            </w:pPr>
            <w:r>
              <w:rPr>
                <w:spacing w:val="-2"/>
                <w:sz w:val="18"/>
              </w:rPr>
              <w:t>VPC3_GET_IND_DXB_LINK_ERROR</w:t>
            </w:r>
          </w:p>
        </w:tc>
        <w:tc>
          <w:tcPr>
            <w:tcW w:w="3826" w:type="dxa"/>
          </w:tcPr>
          <w:p w14:paraId="3799507A" w14:textId="77777777" w:rsidR="00837867" w:rsidRDefault="00000000">
            <w:pPr>
              <w:pStyle w:val="TableParagraph"/>
              <w:spacing w:before="37"/>
              <w:ind w:left="69"/>
              <w:rPr>
                <w:sz w:val="18"/>
              </w:rPr>
            </w:pPr>
            <w:r>
              <w:rPr>
                <w:sz w:val="18"/>
              </w:rPr>
              <w:t>The</w:t>
            </w:r>
            <w:r>
              <w:rPr>
                <w:spacing w:val="-6"/>
                <w:sz w:val="18"/>
              </w:rPr>
              <w:t xml:space="preserve"> </w:t>
            </w:r>
            <w:r>
              <w:rPr>
                <w:sz w:val="18"/>
              </w:rPr>
              <w:t>VPC3+</w:t>
            </w:r>
            <w:r>
              <w:rPr>
                <w:spacing w:val="-6"/>
                <w:sz w:val="18"/>
              </w:rPr>
              <w:t xml:space="preserve"> </w:t>
            </w:r>
            <w:r>
              <w:rPr>
                <w:sz w:val="18"/>
              </w:rPr>
              <w:t>has</w:t>
            </w:r>
            <w:r>
              <w:rPr>
                <w:spacing w:val="-8"/>
                <w:sz w:val="18"/>
              </w:rPr>
              <w:t xml:space="preserve"> </w:t>
            </w:r>
            <w:r>
              <w:rPr>
                <w:sz w:val="18"/>
              </w:rPr>
              <w:t>updated</w:t>
            </w:r>
            <w:r>
              <w:rPr>
                <w:spacing w:val="-8"/>
                <w:sz w:val="18"/>
              </w:rPr>
              <w:t xml:space="preserve"> </w:t>
            </w:r>
            <w:r>
              <w:rPr>
                <w:sz w:val="18"/>
              </w:rPr>
              <w:t>the</w:t>
            </w:r>
            <w:r>
              <w:rPr>
                <w:spacing w:val="-8"/>
                <w:sz w:val="18"/>
              </w:rPr>
              <w:t xml:space="preserve"> </w:t>
            </w:r>
            <w:r>
              <w:rPr>
                <w:sz w:val="18"/>
              </w:rPr>
              <w:t>DXB</w:t>
            </w:r>
            <w:r>
              <w:rPr>
                <w:spacing w:val="-6"/>
                <w:sz w:val="18"/>
              </w:rPr>
              <w:t xml:space="preserve"> </w:t>
            </w:r>
            <w:r>
              <w:rPr>
                <w:sz w:val="18"/>
              </w:rPr>
              <w:t>Link structure. The data is available in the DXB_Link_Table buffer.</w:t>
            </w:r>
          </w:p>
        </w:tc>
      </w:tr>
      <w:tr w:rsidR="00837867" w14:paraId="18410A1D" w14:textId="77777777">
        <w:trPr>
          <w:trHeight w:val="781"/>
        </w:trPr>
        <w:tc>
          <w:tcPr>
            <w:tcW w:w="3687" w:type="dxa"/>
          </w:tcPr>
          <w:p w14:paraId="1ADB6C35" w14:textId="77777777" w:rsidR="00837867" w:rsidRDefault="00837867">
            <w:pPr>
              <w:pStyle w:val="TableParagraph"/>
              <w:spacing w:before="4"/>
              <w:rPr>
                <w:sz w:val="21"/>
              </w:rPr>
            </w:pPr>
          </w:p>
          <w:p w14:paraId="6ED2F9E7" w14:textId="77777777" w:rsidR="00837867" w:rsidRDefault="00000000">
            <w:pPr>
              <w:pStyle w:val="TableParagraph"/>
              <w:ind w:left="69"/>
              <w:rPr>
                <w:sz w:val="18"/>
              </w:rPr>
            </w:pPr>
            <w:r>
              <w:rPr>
                <w:spacing w:val="-2"/>
                <w:sz w:val="18"/>
              </w:rPr>
              <w:t>VPC3_GET_IND_NEW_EXT_PRM_DATA</w:t>
            </w:r>
          </w:p>
        </w:tc>
        <w:tc>
          <w:tcPr>
            <w:tcW w:w="3826" w:type="dxa"/>
          </w:tcPr>
          <w:p w14:paraId="2ECA0C27" w14:textId="77777777" w:rsidR="00837867" w:rsidRDefault="00000000">
            <w:pPr>
              <w:pStyle w:val="TableParagraph"/>
              <w:spacing w:before="37"/>
              <w:ind w:left="69"/>
              <w:rPr>
                <w:sz w:val="18"/>
              </w:rPr>
            </w:pPr>
            <w:r>
              <w:rPr>
                <w:sz w:val="18"/>
              </w:rPr>
              <w:t>The VPC3+ has received ‘Set_Ext_Param Message’</w:t>
            </w:r>
            <w:r>
              <w:rPr>
                <w:spacing w:val="-6"/>
                <w:sz w:val="18"/>
              </w:rPr>
              <w:t xml:space="preserve"> </w:t>
            </w:r>
            <w:r>
              <w:rPr>
                <w:sz w:val="18"/>
              </w:rPr>
              <w:t>and</w:t>
            </w:r>
            <w:r>
              <w:rPr>
                <w:spacing w:val="-6"/>
                <w:sz w:val="18"/>
              </w:rPr>
              <w:t xml:space="preserve"> </w:t>
            </w:r>
            <w:r>
              <w:rPr>
                <w:sz w:val="18"/>
              </w:rPr>
              <w:t>has</w:t>
            </w:r>
            <w:r>
              <w:rPr>
                <w:spacing w:val="-7"/>
                <w:sz w:val="18"/>
              </w:rPr>
              <w:t xml:space="preserve"> </w:t>
            </w:r>
            <w:r>
              <w:rPr>
                <w:sz w:val="18"/>
              </w:rPr>
              <w:t>made</w:t>
            </w:r>
            <w:r>
              <w:rPr>
                <w:spacing w:val="-6"/>
                <w:sz w:val="18"/>
              </w:rPr>
              <w:t xml:space="preserve"> </w:t>
            </w:r>
            <w:r>
              <w:rPr>
                <w:sz w:val="18"/>
              </w:rPr>
              <w:t>the</w:t>
            </w:r>
            <w:r>
              <w:rPr>
                <w:spacing w:val="-6"/>
                <w:sz w:val="18"/>
              </w:rPr>
              <w:t xml:space="preserve"> </w:t>
            </w:r>
            <w:r>
              <w:rPr>
                <w:sz w:val="18"/>
              </w:rPr>
              <w:t>data</w:t>
            </w:r>
            <w:r>
              <w:rPr>
                <w:spacing w:val="-6"/>
                <w:sz w:val="18"/>
              </w:rPr>
              <w:t xml:space="preserve"> </w:t>
            </w:r>
            <w:r>
              <w:rPr>
                <w:sz w:val="18"/>
              </w:rPr>
              <w:t>available</w:t>
            </w:r>
            <w:r>
              <w:rPr>
                <w:spacing w:val="-6"/>
                <w:sz w:val="18"/>
              </w:rPr>
              <w:t xml:space="preserve"> </w:t>
            </w:r>
            <w:r>
              <w:rPr>
                <w:sz w:val="18"/>
              </w:rPr>
              <w:t>in the Prm buffer.</w:t>
            </w:r>
          </w:p>
        </w:tc>
      </w:tr>
      <w:tr w:rsidR="00837867" w14:paraId="32A7CD25" w14:textId="77777777">
        <w:trPr>
          <w:trHeight w:val="779"/>
        </w:trPr>
        <w:tc>
          <w:tcPr>
            <w:tcW w:w="3687" w:type="dxa"/>
            <w:tcBorders>
              <w:bottom w:val="double" w:sz="4" w:space="0" w:color="000000"/>
            </w:tcBorders>
          </w:tcPr>
          <w:p w14:paraId="122DBB20" w14:textId="77777777" w:rsidR="00837867" w:rsidRDefault="00837867">
            <w:pPr>
              <w:pStyle w:val="TableParagraph"/>
              <w:spacing w:before="2"/>
              <w:rPr>
                <w:sz w:val="21"/>
              </w:rPr>
            </w:pPr>
          </w:p>
          <w:p w14:paraId="7F708420" w14:textId="77777777" w:rsidR="00837867" w:rsidRDefault="00000000">
            <w:pPr>
              <w:pStyle w:val="TableParagraph"/>
              <w:ind w:left="69"/>
              <w:rPr>
                <w:sz w:val="18"/>
              </w:rPr>
            </w:pPr>
            <w:r>
              <w:rPr>
                <w:spacing w:val="-2"/>
                <w:sz w:val="18"/>
              </w:rPr>
              <w:t>VPC3_GET_IND_DXB_OUT</w:t>
            </w:r>
          </w:p>
        </w:tc>
        <w:tc>
          <w:tcPr>
            <w:tcW w:w="3826" w:type="dxa"/>
            <w:tcBorders>
              <w:bottom w:val="double" w:sz="4" w:space="0" w:color="000000"/>
            </w:tcBorders>
          </w:tcPr>
          <w:p w14:paraId="1A89C719" w14:textId="77777777" w:rsidR="00837867" w:rsidRDefault="00000000">
            <w:pPr>
              <w:pStyle w:val="TableParagraph"/>
              <w:spacing w:before="37"/>
              <w:ind w:left="69" w:right="249"/>
              <w:jc w:val="both"/>
              <w:rPr>
                <w:sz w:val="18"/>
              </w:rPr>
            </w:pPr>
            <w:r>
              <w:rPr>
                <w:sz w:val="18"/>
              </w:rPr>
              <w:t>The</w:t>
            </w:r>
            <w:r>
              <w:rPr>
                <w:spacing w:val="-5"/>
                <w:sz w:val="18"/>
              </w:rPr>
              <w:t xml:space="preserve"> </w:t>
            </w:r>
            <w:r>
              <w:rPr>
                <w:sz w:val="18"/>
              </w:rPr>
              <w:t>VPC3+</w:t>
            </w:r>
            <w:r>
              <w:rPr>
                <w:spacing w:val="-5"/>
                <w:sz w:val="18"/>
              </w:rPr>
              <w:t xml:space="preserve"> </w:t>
            </w:r>
            <w:r>
              <w:rPr>
                <w:sz w:val="18"/>
              </w:rPr>
              <w:t>has</w:t>
            </w:r>
            <w:r>
              <w:rPr>
                <w:spacing w:val="-7"/>
                <w:sz w:val="18"/>
              </w:rPr>
              <w:t xml:space="preserve"> </w:t>
            </w:r>
            <w:r>
              <w:rPr>
                <w:sz w:val="18"/>
              </w:rPr>
              <w:t>received</w:t>
            </w:r>
            <w:r>
              <w:rPr>
                <w:spacing w:val="-7"/>
                <w:sz w:val="18"/>
              </w:rPr>
              <w:t xml:space="preserve"> </w:t>
            </w:r>
            <w:r>
              <w:rPr>
                <w:sz w:val="18"/>
              </w:rPr>
              <w:t>new</w:t>
            </w:r>
            <w:r>
              <w:rPr>
                <w:spacing w:val="-8"/>
                <w:sz w:val="18"/>
              </w:rPr>
              <w:t xml:space="preserve"> </w:t>
            </w:r>
            <w:r>
              <w:rPr>
                <w:sz w:val="18"/>
              </w:rPr>
              <w:t>data</w:t>
            </w:r>
            <w:r>
              <w:rPr>
                <w:spacing w:val="-5"/>
                <w:sz w:val="18"/>
              </w:rPr>
              <w:t xml:space="preserve"> </w:t>
            </w:r>
            <w:r>
              <w:rPr>
                <w:sz w:val="18"/>
              </w:rPr>
              <w:t>from</w:t>
            </w:r>
            <w:r>
              <w:rPr>
                <w:spacing w:val="-4"/>
                <w:sz w:val="18"/>
              </w:rPr>
              <w:t xml:space="preserve"> </w:t>
            </w:r>
            <w:r>
              <w:rPr>
                <w:sz w:val="18"/>
              </w:rPr>
              <w:t>the DXB</w:t>
            </w:r>
            <w:r>
              <w:rPr>
                <w:spacing w:val="-1"/>
                <w:sz w:val="18"/>
              </w:rPr>
              <w:t xml:space="preserve"> </w:t>
            </w:r>
            <w:r>
              <w:rPr>
                <w:sz w:val="18"/>
              </w:rPr>
              <w:t>Publisher.</w:t>
            </w:r>
            <w:r>
              <w:rPr>
                <w:spacing w:val="40"/>
                <w:sz w:val="18"/>
              </w:rPr>
              <w:t xml:space="preserve"> </w:t>
            </w:r>
            <w:r>
              <w:rPr>
                <w:sz w:val="18"/>
              </w:rPr>
              <w:t>The</w:t>
            </w:r>
            <w:r>
              <w:rPr>
                <w:spacing w:val="-1"/>
                <w:sz w:val="18"/>
              </w:rPr>
              <w:t xml:space="preserve"> </w:t>
            </w:r>
            <w:r>
              <w:rPr>
                <w:sz w:val="18"/>
              </w:rPr>
              <w:t>data</w:t>
            </w:r>
            <w:r>
              <w:rPr>
                <w:spacing w:val="-1"/>
                <w:sz w:val="18"/>
              </w:rPr>
              <w:t xml:space="preserve"> </w:t>
            </w:r>
            <w:r>
              <w:rPr>
                <w:sz w:val="18"/>
              </w:rPr>
              <w:t>is available</w:t>
            </w:r>
            <w:r>
              <w:rPr>
                <w:spacing w:val="-3"/>
                <w:sz w:val="18"/>
              </w:rPr>
              <w:t xml:space="preserve"> </w:t>
            </w:r>
            <w:r>
              <w:rPr>
                <w:sz w:val="18"/>
              </w:rPr>
              <w:t>in</w:t>
            </w:r>
            <w:r>
              <w:rPr>
                <w:spacing w:val="-1"/>
                <w:sz w:val="18"/>
              </w:rPr>
              <w:t xml:space="preserve"> </w:t>
            </w:r>
            <w:r>
              <w:rPr>
                <w:sz w:val="18"/>
              </w:rPr>
              <w:t>the DXB_OUT buffer.</w:t>
            </w:r>
          </w:p>
        </w:tc>
      </w:tr>
      <w:tr w:rsidR="00837867" w14:paraId="3C999632" w14:textId="77777777">
        <w:trPr>
          <w:trHeight w:val="909"/>
        </w:trPr>
        <w:tc>
          <w:tcPr>
            <w:tcW w:w="3687" w:type="dxa"/>
            <w:tcBorders>
              <w:top w:val="double" w:sz="4" w:space="0" w:color="000000"/>
            </w:tcBorders>
          </w:tcPr>
          <w:p w14:paraId="6A75CDB8" w14:textId="77777777" w:rsidR="00837867" w:rsidRDefault="00837867">
            <w:pPr>
              <w:pStyle w:val="TableParagraph"/>
              <w:rPr>
                <w:sz w:val="20"/>
              </w:rPr>
            </w:pPr>
          </w:p>
          <w:p w14:paraId="4461FE69" w14:textId="77777777" w:rsidR="00837867" w:rsidRDefault="00000000">
            <w:pPr>
              <w:pStyle w:val="TableParagraph"/>
              <w:spacing w:before="119"/>
              <w:ind w:left="69"/>
              <w:rPr>
                <w:sz w:val="18"/>
              </w:rPr>
            </w:pPr>
            <w:r>
              <w:rPr>
                <w:spacing w:val="-2"/>
                <w:sz w:val="18"/>
              </w:rPr>
              <w:t>VPC3_GET_IND_NEW_GC_COMMAND</w:t>
            </w:r>
          </w:p>
        </w:tc>
        <w:tc>
          <w:tcPr>
            <w:tcW w:w="3826" w:type="dxa"/>
            <w:tcBorders>
              <w:top w:val="double" w:sz="4" w:space="0" w:color="000000"/>
            </w:tcBorders>
          </w:tcPr>
          <w:p w14:paraId="7E69D191" w14:textId="77777777" w:rsidR="00837867" w:rsidRDefault="00000000">
            <w:pPr>
              <w:pStyle w:val="TableParagraph"/>
              <w:spacing w:before="39"/>
              <w:ind w:left="69" w:right="104"/>
              <w:rPr>
                <w:sz w:val="18"/>
              </w:rPr>
            </w:pPr>
            <w:r>
              <w:rPr>
                <w:sz w:val="18"/>
              </w:rPr>
              <w:t>The</w:t>
            </w:r>
            <w:r>
              <w:rPr>
                <w:spacing w:val="-8"/>
                <w:sz w:val="18"/>
              </w:rPr>
              <w:t xml:space="preserve"> </w:t>
            </w:r>
            <w:r>
              <w:rPr>
                <w:sz w:val="18"/>
              </w:rPr>
              <w:t>VPC3+</w:t>
            </w:r>
            <w:r>
              <w:rPr>
                <w:spacing w:val="-8"/>
                <w:sz w:val="18"/>
              </w:rPr>
              <w:t xml:space="preserve"> </w:t>
            </w:r>
            <w:r>
              <w:rPr>
                <w:sz w:val="18"/>
              </w:rPr>
              <w:t>has</w:t>
            </w:r>
            <w:r>
              <w:rPr>
                <w:spacing w:val="-9"/>
                <w:sz w:val="18"/>
              </w:rPr>
              <w:t xml:space="preserve"> </w:t>
            </w:r>
            <w:r>
              <w:rPr>
                <w:sz w:val="18"/>
              </w:rPr>
              <w:t>received</w:t>
            </w:r>
            <w:r>
              <w:rPr>
                <w:spacing w:val="-9"/>
                <w:sz w:val="18"/>
              </w:rPr>
              <w:t xml:space="preserve"> </w:t>
            </w:r>
            <w:r>
              <w:rPr>
                <w:sz w:val="18"/>
              </w:rPr>
              <w:t>a</w:t>
            </w:r>
            <w:r>
              <w:rPr>
                <w:spacing w:val="-8"/>
                <w:sz w:val="18"/>
              </w:rPr>
              <w:t xml:space="preserve"> </w:t>
            </w:r>
            <w:r>
              <w:rPr>
                <w:sz w:val="18"/>
              </w:rPr>
              <w:t>‘Global_Control Message’ with a changed ‘GC_Command Byte’ and has stored this byte in the ‘R_GC_Command’ RAM cell.</w:t>
            </w:r>
          </w:p>
        </w:tc>
      </w:tr>
      <w:tr w:rsidR="00837867" w14:paraId="57FD6940" w14:textId="77777777">
        <w:trPr>
          <w:trHeight w:val="700"/>
        </w:trPr>
        <w:tc>
          <w:tcPr>
            <w:tcW w:w="3687" w:type="dxa"/>
          </w:tcPr>
          <w:p w14:paraId="6B23D301" w14:textId="77777777" w:rsidR="00837867" w:rsidRDefault="00837867">
            <w:pPr>
              <w:pStyle w:val="TableParagraph"/>
              <w:spacing w:before="2"/>
              <w:rPr>
                <w:sz w:val="21"/>
              </w:rPr>
            </w:pPr>
          </w:p>
          <w:p w14:paraId="5862BB35" w14:textId="77777777" w:rsidR="00837867" w:rsidRDefault="00000000">
            <w:pPr>
              <w:pStyle w:val="TableParagraph"/>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_NEW_SSA_DATA</w:t>
            </w:r>
          </w:p>
        </w:tc>
        <w:tc>
          <w:tcPr>
            <w:tcW w:w="3826" w:type="dxa"/>
          </w:tcPr>
          <w:p w14:paraId="5EB4C52E" w14:textId="77777777" w:rsidR="00837867" w:rsidRDefault="00000000">
            <w:pPr>
              <w:pStyle w:val="TableParagraph"/>
              <w:spacing w:before="37"/>
              <w:ind w:left="69"/>
              <w:rPr>
                <w:sz w:val="18"/>
              </w:rPr>
            </w:pPr>
            <w:r>
              <w:rPr>
                <w:sz w:val="18"/>
              </w:rPr>
              <w:t>The</w:t>
            </w:r>
            <w:r>
              <w:rPr>
                <w:spacing w:val="-9"/>
                <w:sz w:val="18"/>
              </w:rPr>
              <w:t xml:space="preserve"> </w:t>
            </w:r>
            <w:r>
              <w:rPr>
                <w:sz w:val="18"/>
              </w:rPr>
              <w:t>VPC3+</w:t>
            </w:r>
            <w:r>
              <w:rPr>
                <w:spacing w:val="-9"/>
                <w:sz w:val="18"/>
              </w:rPr>
              <w:t xml:space="preserve"> </w:t>
            </w:r>
            <w:r>
              <w:rPr>
                <w:sz w:val="18"/>
              </w:rPr>
              <w:t>has</w:t>
            </w:r>
            <w:r>
              <w:rPr>
                <w:spacing w:val="-11"/>
                <w:sz w:val="18"/>
              </w:rPr>
              <w:t xml:space="preserve"> </w:t>
            </w:r>
            <w:r>
              <w:rPr>
                <w:sz w:val="18"/>
              </w:rPr>
              <w:t>received</w:t>
            </w:r>
            <w:r>
              <w:rPr>
                <w:spacing w:val="-11"/>
                <w:sz w:val="18"/>
              </w:rPr>
              <w:t xml:space="preserve"> </w:t>
            </w:r>
            <w:r>
              <w:rPr>
                <w:sz w:val="18"/>
              </w:rPr>
              <w:t>‘Set_Slave_Address Message’ and has made the data available in the SSA buffer.</w:t>
            </w:r>
          </w:p>
        </w:tc>
      </w:tr>
      <w:tr w:rsidR="00837867" w14:paraId="32C48B61" w14:textId="77777777">
        <w:trPr>
          <w:trHeight w:val="702"/>
        </w:trPr>
        <w:tc>
          <w:tcPr>
            <w:tcW w:w="3687" w:type="dxa"/>
          </w:tcPr>
          <w:p w14:paraId="2FBB9989" w14:textId="77777777" w:rsidR="00837867" w:rsidRDefault="00837867">
            <w:pPr>
              <w:pStyle w:val="TableParagraph"/>
              <w:spacing w:before="4"/>
              <w:rPr>
                <w:sz w:val="21"/>
              </w:rPr>
            </w:pPr>
          </w:p>
          <w:p w14:paraId="4AFDFC14" w14:textId="77777777" w:rsidR="00837867" w:rsidRDefault="00000000">
            <w:pPr>
              <w:pStyle w:val="TableParagraph"/>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_NEW_CFG_DATA</w:t>
            </w:r>
          </w:p>
        </w:tc>
        <w:tc>
          <w:tcPr>
            <w:tcW w:w="3826" w:type="dxa"/>
          </w:tcPr>
          <w:p w14:paraId="0CBC66E8" w14:textId="77777777" w:rsidR="00837867" w:rsidRDefault="00000000">
            <w:pPr>
              <w:pStyle w:val="TableParagraph"/>
              <w:spacing w:before="37"/>
              <w:ind w:left="69" w:right="104"/>
              <w:rPr>
                <w:sz w:val="18"/>
              </w:rPr>
            </w:pPr>
            <w:r>
              <w:rPr>
                <w:sz w:val="18"/>
              </w:rPr>
              <w:t>The VPC3+ has received Check_Cfg Message’</w:t>
            </w:r>
            <w:r>
              <w:rPr>
                <w:spacing w:val="-6"/>
                <w:sz w:val="18"/>
              </w:rPr>
              <w:t xml:space="preserve"> </w:t>
            </w:r>
            <w:r>
              <w:rPr>
                <w:sz w:val="18"/>
              </w:rPr>
              <w:t>and</w:t>
            </w:r>
            <w:r>
              <w:rPr>
                <w:spacing w:val="-6"/>
                <w:sz w:val="18"/>
              </w:rPr>
              <w:t xml:space="preserve"> </w:t>
            </w:r>
            <w:r>
              <w:rPr>
                <w:sz w:val="18"/>
              </w:rPr>
              <w:t>has</w:t>
            </w:r>
            <w:r>
              <w:rPr>
                <w:spacing w:val="-7"/>
                <w:sz w:val="18"/>
              </w:rPr>
              <w:t xml:space="preserve"> </w:t>
            </w:r>
            <w:r>
              <w:rPr>
                <w:sz w:val="18"/>
              </w:rPr>
              <w:t>made</w:t>
            </w:r>
            <w:r>
              <w:rPr>
                <w:spacing w:val="-6"/>
                <w:sz w:val="18"/>
              </w:rPr>
              <w:t xml:space="preserve"> </w:t>
            </w:r>
            <w:r>
              <w:rPr>
                <w:sz w:val="18"/>
              </w:rPr>
              <w:t>the</w:t>
            </w:r>
            <w:r>
              <w:rPr>
                <w:spacing w:val="-6"/>
                <w:sz w:val="18"/>
              </w:rPr>
              <w:t xml:space="preserve"> </w:t>
            </w:r>
            <w:r>
              <w:rPr>
                <w:sz w:val="18"/>
              </w:rPr>
              <w:t>data</w:t>
            </w:r>
            <w:r>
              <w:rPr>
                <w:spacing w:val="-6"/>
                <w:sz w:val="18"/>
              </w:rPr>
              <w:t xml:space="preserve"> </w:t>
            </w:r>
            <w:r>
              <w:rPr>
                <w:sz w:val="18"/>
              </w:rPr>
              <w:t>available</w:t>
            </w:r>
            <w:r>
              <w:rPr>
                <w:spacing w:val="-6"/>
                <w:sz w:val="18"/>
              </w:rPr>
              <w:t xml:space="preserve"> </w:t>
            </w:r>
            <w:r>
              <w:rPr>
                <w:sz w:val="18"/>
              </w:rPr>
              <w:t>in the Cfg buffer.</w:t>
            </w:r>
          </w:p>
        </w:tc>
      </w:tr>
      <w:tr w:rsidR="00837867" w14:paraId="5EF5A8C1" w14:textId="77777777">
        <w:trPr>
          <w:trHeight w:val="700"/>
        </w:trPr>
        <w:tc>
          <w:tcPr>
            <w:tcW w:w="3687" w:type="dxa"/>
          </w:tcPr>
          <w:p w14:paraId="3923CB73" w14:textId="77777777" w:rsidR="00837867" w:rsidRDefault="00837867">
            <w:pPr>
              <w:pStyle w:val="TableParagraph"/>
              <w:spacing w:before="2"/>
              <w:rPr>
                <w:sz w:val="21"/>
              </w:rPr>
            </w:pPr>
          </w:p>
          <w:p w14:paraId="2D40D1FF" w14:textId="77777777" w:rsidR="00837867" w:rsidRDefault="00000000">
            <w:pPr>
              <w:pStyle w:val="TableParagraph"/>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_NEW_PRM_DATA</w:t>
            </w:r>
          </w:p>
        </w:tc>
        <w:tc>
          <w:tcPr>
            <w:tcW w:w="3826" w:type="dxa"/>
          </w:tcPr>
          <w:p w14:paraId="2AC4E799" w14:textId="77777777" w:rsidR="00837867" w:rsidRDefault="00000000">
            <w:pPr>
              <w:pStyle w:val="TableParagraph"/>
              <w:spacing w:before="37"/>
              <w:ind w:left="69" w:right="104"/>
              <w:rPr>
                <w:sz w:val="18"/>
              </w:rPr>
            </w:pPr>
            <w:r>
              <w:rPr>
                <w:sz w:val="18"/>
              </w:rPr>
              <w:t>The VPC3+ has received ‘Set_Param Message’</w:t>
            </w:r>
            <w:r>
              <w:rPr>
                <w:spacing w:val="-6"/>
                <w:sz w:val="18"/>
              </w:rPr>
              <w:t xml:space="preserve"> </w:t>
            </w:r>
            <w:r>
              <w:rPr>
                <w:sz w:val="18"/>
              </w:rPr>
              <w:t>and</w:t>
            </w:r>
            <w:r>
              <w:rPr>
                <w:spacing w:val="-6"/>
                <w:sz w:val="18"/>
              </w:rPr>
              <w:t xml:space="preserve"> </w:t>
            </w:r>
            <w:r>
              <w:rPr>
                <w:sz w:val="18"/>
              </w:rPr>
              <w:t>has</w:t>
            </w:r>
            <w:r>
              <w:rPr>
                <w:spacing w:val="-7"/>
                <w:sz w:val="18"/>
              </w:rPr>
              <w:t xml:space="preserve"> </w:t>
            </w:r>
            <w:r>
              <w:rPr>
                <w:sz w:val="18"/>
              </w:rPr>
              <w:t>made</w:t>
            </w:r>
            <w:r>
              <w:rPr>
                <w:spacing w:val="-6"/>
                <w:sz w:val="18"/>
              </w:rPr>
              <w:t xml:space="preserve"> </w:t>
            </w:r>
            <w:r>
              <w:rPr>
                <w:sz w:val="18"/>
              </w:rPr>
              <w:t>the</w:t>
            </w:r>
            <w:r>
              <w:rPr>
                <w:spacing w:val="-6"/>
                <w:sz w:val="18"/>
              </w:rPr>
              <w:t xml:space="preserve"> </w:t>
            </w:r>
            <w:r>
              <w:rPr>
                <w:sz w:val="18"/>
              </w:rPr>
              <w:t>data</w:t>
            </w:r>
            <w:r>
              <w:rPr>
                <w:spacing w:val="-6"/>
                <w:sz w:val="18"/>
              </w:rPr>
              <w:t xml:space="preserve"> </w:t>
            </w:r>
            <w:r>
              <w:rPr>
                <w:sz w:val="18"/>
              </w:rPr>
              <w:t>available</w:t>
            </w:r>
            <w:r>
              <w:rPr>
                <w:spacing w:val="-6"/>
                <w:sz w:val="18"/>
              </w:rPr>
              <w:t xml:space="preserve"> </w:t>
            </w:r>
            <w:r>
              <w:rPr>
                <w:sz w:val="18"/>
              </w:rPr>
              <w:t>in the Prm buffer.</w:t>
            </w:r>
          </w:p>
        </w:tc>
      </w:tr>
      <w:tr w:rsidR="00837867" w14:paraId="4E27E658" w14:textId="77777777">
        <w:trPr>
          <w:trHeight w:val="906"/>
        </w:trPr>
        <w:tc>
          <w:tcPr>
            <w:tcW w:w="3687" w:type="dxa"/>
          </w:tcPr>
          <w:p w14:paraId="1157DB98" w14:textId="77777777" w:rsidR="00837867" w:rsidRDefault="00837867">
            <w:pPr>
              <w:pStyle w:val="TableParagraph"/>
              <w:rPr>
                <w:sz w:val="20"/>
              </w:rPr>
            </w:pPr>
          </w:p>
          <w:p w14:paraId="729003C6" w14:textId="77777777" w:rsidR="00837867" w:rsidRDefault="00000000">
            <w:pPr>
              <w:pStyle w:val="TableParagraph"/>
              <w:spacing w:before="117"/>
              <w:ind w:left="69"/>
              <w:rPr>
                <w:sz w:val="18"/>
              </w:rPr>
            </w:pPr>
            <w:r>
              <w:rPr>
                <w:spacing w:val="-2"/>
                <w:sz w:val="18"/>
              </w:rPr>
              <w:t>VPC3_GET_IND_DIAG_BUF_CHANGED</w:t>
            </w:r>
          </w:p>
        </w:tc>
        <w:tc>
          <w:tcPr>
            <w:tcW w:w="3826" w:type="dxa"/>
          </w:tcPr>
          <w:p w14:paraId="19EDAD8E" w14:textId="77777777" w:rsidR="00837867" w:rsidRDefault="00000000">
            <w:pPr>
              <w:pStyle w:val="TableParagraph"/>
              <w:spacing w:before="37"/>
              <w:ind w:left="69" w:right="104"/>
              <w:rPr>
                <w:sz w:val="18"/>
              </w:rPr>
            </w:pPr>
            <w:r>
              <w:rPr>
                <w:sz w:val="18"/>
              </w:rPr>
              <w:t>Requested by ‘New_Diag_Cmd’ , the VPC3+ has Exchanged the diagnostics buffer and has</w:t>
            </w:r>
            <w:r>
              <w:rPr>
                <w:spacing w:val="-6"/>
                <w:sz w:val="18"/>
              </w:rPr>
              <w:t xml:space="preserve"> </w:t>
            </w:r>
            <w:r>
              <w:rPr>
                <w:sz w:val="18"/>
              </w:rPr>
              <w:t>made</w:t>
            </w:r>
            <w:r>
              <w:rPr>
                <w:spacing w:val="-5"/>
                <w:sz w:val="18"/>
              </w:rPr>
              <w:t xml:space="preserve"> </w:t>
            </w:r>
            <w:r>
              <w:rPr>
                <w:sz w:val="18"/>
              </w:rPr>
              <w:t>the</w:t>
            </w:r>
            <w:r>
              <w:rPr>
                <w:spacing w:val="-7"/>
                <w:sz w:val="18"/>
              </w:rPr>
              <w:t xml:space="preserve"> </w:t>
            </w:r>
            <w:r>
              <w:rPr>
                <w:sz w:val="18"/>
              </w:rPr>
              <w:t>old</w:t>
            </w:r>
            <w:r>
              <w:rPr>
                <w:spacing w:val="-5"/>
                <w:sz w:val="18"/>
              </w:rPr>
              <w:t xml:space="preserve"> </w:t>
            </w:r>
            <w:r>
              <w:rPr>
                <w:sz w:val="18"/>
              </w:rPr>
              <w:t>buffer</w:t>
            </w:r>
            <w:r>
              <w:rPr>
                <w:spacing w:val="-5"/>
                <w:sz w:val="18"/>
              </w:rPr>
              <w:t xml:space="preserve"> </w:t>
            </w:r>
            <w:r>
              <w:rPr>
                <w:sz w:val="18"/>
              </w:rPr>
              <w:t>available</w:t>
            </w:r>
            <w:r>
              <w:rPr>
                <w:spacing w:val="-5"/>
                <w:sz w:val="18"/>
              </w:rPr>
              <w:t xml:space="preserve"> </w:t>
            </w:r>
            <w:r>
              <w:rPr>
                <w:sz w:val="18"/>
              </w:rPr>
              <w:t>again</w:t>
            </w:r>
            <w:r>
              <w:rPr>
                <w:spacing w:val="-5"/>
                <w:sz w:val="18"/>
              </w:rPr>
              <w:t xml:space="preserve"> </w:t>
            </w:r>
            <w:r>
              <w:rPr>
                <w:sz w:val="18"/>
              </w:rPr>
              <w:t>to</w:t>
            </w:r>
            <w:r>
              <w:rPr>
                <w:spacing w:val="-5"/>
                <w:sz w:val="18"/>
              </w:rPr>
              <w:t xml:space="preserve"> </w:t>
            </w:r>
            <w:r>
              <w:rPr>
                <w:sz w:val="18"/>
              </w:rPr>
              <w:t xml:space="preserve">the </w:t>
            </w:r>
            <w:r>
              <w:rPr>
                <w:spacing w:val="-2"/>
                <w:sz w:val="18"/>
              </w:rPr>
              <w:t>user.</w:t>
            </w:r>
          </w:p>
        </w:tc>
      </w:tr>
      <w:tr w:rsidR="00837867" w14:paraId="1A9536E2" w14:textId="77777777">
        <w:trPr>
          <w:trHeight w:val="1322"/>
        </w:trPr>
        <w:tc>
          <w:tcPr>
            <w:tcW w:w="3687" w:type="dxa"/>
          </w:tcPr>
          <w:p w14:paraId="6BBC9BED" w14:textId="77777777" w:rsidR="00837867" w:rsidRDefault="00837867">
            <w:pPr>
              <w:pStyle w:val="TableParagraph"/>
              <w:rPr>
                <w:sz w:val="20"/>
              </w:rPr>
            </w:pPr>
          </w:p>
          <w:p w14:paraId="3DB6CAC2" w14:textId="77777777" w:rsidR="00837867" w:rsidRDefault="00837867">
            <w:pPr>
              <w:pStyle w:val="TableParagraph"/>
              <w:spacing w:before="4"/>
              <w:rPr>
                <w:sz w:val="28"/>
              </w:rPr>
            </w:pPr>
          </w:p>
          <w:p w14:paraId="288D5177" w14:textId="77777777" w:rsidR="00837867" w:rsidRDefault="00000000">
            <w:pPr>
              <w:pStyle w:val="TableParagraph"/>
              <w:ind w:left="69"/>
              <w:rPr>
                <w:sz w:val="18"/>
              </w:rPr>
            </w:pPr>
            <w:r>
              <w:rPr>
                <w:sz w:val="18"/>
              </w:rPr>
              <w:t>VPC3_</w:t>
            </w:r>
            <w:r>
              <w:rPr>
                <w:spacing w:val="-7"/>
                <w:sz w:val="18"/>
              </w:rPr>
              <w:t xml:space="preserve"> </w:t>
            </w:r>
            <w:r>
              <w:rPr>
                <w:sz w:val="18"/>
              </w:rPr>
              <w:t>GET_IND</w:t>
            </w:r>
            <w:r>
              <w:rPr>
                <w:spacing w:val="-6"/>
                <w:sz w:val="18"/>
              </w:rPr>
              <w:t xml:space="preserve"> </w:t>
            </w:r>
            <w:r>
              <w:rPr>
                <w:spacing w:val="-2"/>
                <w:sz w:val="18"/>
              </w:rPr>
              <w:t>_DX_OUT</w:t>
            </w:r>
          </w:p>
        </w:tc>
        <w:tc>
          <w:tcPr>
            <w:tcW w:w="3826" w:type="dxa"/>
          </w:tcPr>
          <w:p w14:paraId="507B05AA" w14:textId="77777777" w:rsidR="00837867" w:rsidRDefault="00000000">
            <w:pPr>
              <w:pStyle w:val="TableParagraph"/>
              <w:spacing w:before="37"/>
              <w:ind w:left="69"/>
              <w:rPr>
                <w:sz w:val="18"/>
              </w:rPr>
            </w:pPr>
            <w:r>
              <w:rPr>
                <w:sz w:val="18"/>
              </w:rPr>
              <w:t>The</w:t>
            </w:r>
            <w:r>
              <w:rPr>
                <w:spacing w:val="-7"/>
                <w:sz w:val="18"/>
              </w:rPr>
              <w:t xml:space="preserve"> </w:t>
            </w:r>
            <w:r>
              <w:rPr>
                <w:sz w:val="18"/>
              </w:rPr>
              <w:t>VPC3+</w:t>
            </w:r>
            <w:r>
              <w:rPr>
                <w:spacing w:val="-7"/>
                <w:sz w:val="18"/>
              </w:rPr>
              <w:t xml:space="preserve"> </w:t>
            </w:r>
            <w:r>
              <w:rPr>
                <w:sz w:val="18"/>
              </w:rPr>
              <w:t>has</w:t>
            </w:r>
            <w:r>
              <w:rPr>
                <w:spacing w:val="-9"/>
                <w:sz w:val="18"/>
              </w:rPr>
              <w:t xml:space="preserve"> </w:t>
            </w:r>
            <w:r>
              <w:rPr>
                <w:sz w:val="18"/>
              </w:rPr>
              <w:t>received</w:t>
            </w:r>
            <w:r>
              <w:rPr>
                <w:spacing w:val="-9"/>
                <w:sz w:val="18"/>
              </w:rPr>
              <w:t xml:space="preserve"> </w:t>
            </w:r>
            <w:r>
              <w:rPr>
                <w:sz w:val="18"/>
              </w:rPr>
              <w:t>a</w:t>
            </w:r>
            <w:r>
              <w:rPr>
                <w:spacing w:val="-7"/>
                <w:sz w:val="18"/>
              </w:rPr>
              <w:t xml:space="preserve"> </w:t>
            </w:r>
            <w:r>
              <w:rPr>
                <w:sz w:val="18"/>
              </w:rPr>
              <w:t xml:space="preserve">‘Write_Read_Data Message’ and has made the new output data available in the N buffer. For ‘Power_On’ and for ‘Leave_Master’, the VPC3+ clears the N buffer contents and also generates this </w:t>
            </w:r>
            <w:r>
              <w:rPr>
                <w:spacing w:val="-2"/>
                <w:sz w:val="18"/>
              </w:rPr>
              <w:t>interrupt.</w:t>
            </w:r>
          </w:p>
        </w:tc>
      </w:tr>
      <w:tr w:rsidR="00837867" w14:paraId="5A85EC10" w14:textId="77777777">
        <w:trPr>
          <w:trHeight w:val="287"/>
        </w:trPr>
        <w:tc>
          <w:tcPr>
            <w:tcW w:w="3687" w:type="dxa"/>
          </w:tcPr>
          <w:p w14:paraId="696733B2" w14:textId="77777777" w:rsidR="00837867" w:rsidRDefault="00000000">
            <w:pPr>
              <w:pStyle w:val="TableParagraph"/>
              <w:spacing w:before="37"/>
              <w:ind w:left="69"/>
              <w:rPr>
                <w:sz w:val="18"/>
              </w:rPr>
            </w:pPr>
            <w:r>
              <w:rPr>
                <w:spacing w:val="-2"/>
                <w:sz w:val="18"/>
              </w:rPr>
              <w:t>VPC3_GET_IND_POLL_END_IND</w:t>
            </w:r>
          </w:p>
        </w:tc>
        <w:tc>
          <w:tcPr>
            <w:tcW w:w="3826" w:type="dxa"/>
          </w:tcPr>
          <w:p w14:paraId="37372B53" w14:textId="77777777" w:rsidR="00837867" w:rsidRDefault="00000000">
            <w:pPr>
              <w:pStyle w:val="TableParagraph"/>
              <w:spacing w:before="37"/>
              <w:ind w:left="69"/>
              <w:rPr>
                <w:sz w:val="18"/>
              </w:rPr>
            </w:pPr>
            <w:r>
              <w:rPr>
                <w:sz w:val="18"/>
              </w:rPr>
              <w:t>The</w:t>
            </w:r>
            <w:r>
              <w:rPr>
                <w:spacing w:val="-3"/>
                <w:sz w:val="18"/>
              </w:rPr>
              <w:t xml:space="preserve"> </w:t>
            </w:r>
            <w:r>
              <w:rPr>
                <w:sz w:val="18"/>
              </w:rPr>
              <w:t>master</w:t>
            </w:r>
            <w:r>
              <w:rPr>
                <w:spacing w:val="-2"/>
                <w:sz w:val="18"/>
              </w:rPr>
              <w:t xml:space="preserve"> </w:t>
            </w:r>
            <w:r>
              <w:rPr>
                <w:sz w:val="18"/>
              </w:rPr>
              <w:t>has</w:t>
            </w:r>
            <w:r>
              <w:rPr>
                <w:spacing w:val="-1"/>
                <w:sz w:val="18"/>
              </w:rPr>
              <w:t xml:space="preserve"> </w:t>
            </w:r>
            <w:r>
              <w:rPr>
                <w:sz w:val="18"/>
              </w:rPr>
              <w:t>fetched</w:t>
            </w:r>
            <w:r>
              <w:rPr>
                <w:spacing w:val="-2"/>
                <w:sz w:val="18"/>
              </w:rPr>
              <w:t xml:space="preserve"> </w:t>
            </w:r>
            <w:r>
              <w:rPr>
                <w:sz w:val="18"/>
              </w:rPr>
              <w:t>the</w:t>
            </w:r>
            <w:r>
              <w:rPr>
                <w:spacing w:val="-3"/>
                <w:sz w:val="18"/>
              </w:rPr>
              <w:t xml:space="preserve"> </w:t>
            </w:r>
            <w:r>
              <w:rPr>
                <w:sz w:val="18"/>
              </w:rPr>
              <w:t>FDL</w:t>
            </w:r>
            <w:r>
              <w:rPr>
                <w:spacing w:val="-2"/>
                <w:sz w:val="18"/>
              </w:rPr>
              <w:t xml:space="preserve"> response.</w:t>
            </w:r>
          </w:p>
        </w:tc>
      </w:tr>
      <w:tr w:rsidR="00837867" w14:paraId="316410E0" w14:textId="77777777">
        <w:trPr>
          <w:trHeight w:val="287"/>
        </w:trPr>
        <w:tc>
          <w:tcPr>
            <w:tcW w:w="3687" w:type="dxa"/>
          </w:tcPr>
          <w:p w14:paraId="5EBE04A4" w14:textId="77777777" w:rsidR="00837867" w:rsidRDefault="00000000">
            <w:pPr>
              <w:pStyle w:val="TableParagraph"/>
              <w:spacing w:before="37"/>
              <w:ind w:left="69"/>
              <w:rPr>
                <w:sz w:val="18"/>
              </w:rPr>
            </w:pPr>
            <w:r>
              <w:rPr>
                <w:spacing w:val="-2"/>
                <w:sz w:val="18"/>
              </w:rPr>
              <w:t>VPC3_GET_IND_FDL_IND</w:t>
            </w:r>
          </w:p>
        </w:tc>
        <w:tc>
          <w:tcPr>
            <w:tcW w:w="3826" w:type="dxa"/>
          </w:tcPr>
          <w:p w14:paraId="3AC4F7D2" w14:textId="77777777" w:rsidR="00837867" w:rsidRDefault="00000000">
            <w:pPr>
              <w:pStyle w:val="TableParagraph"/>
              <w:spacing w:before="37"/>
              <w:ind w:left="69"/>
              <w:rPr>
                <w:sz w:val="18"/>
              </w:rPr>
            </w:pPr>
            <w:r>
              <w:rPr>
                <w:sz w:val="18"/>
              </w:rPr>
              <w:t>The</w:t>
            </w:r>
            <w:r>
              <w:rPr>
                <w:spacing w:val="-5"/>
                <w:sz w:val="18"/>
              </w:rPr>
              <w:t xml:space="preserve"> </w:t>
            </w:r>
            <w:r>
              <w:rPr>
                <w:sz w:val="18"/>
              </w:rPr>
              <w:t>VPC3+</w:t>
            </w:r>
            <w:r>
              <w:rPr>
                <w:spacing w:val="-3"/>
                <w:sz w:val="18"/>
              </w:rPr>
              <w:t xml:space="preserve"> </w:t>
            </w:r>
            <w:r>
              <w:rPr>
                <w:sz w:val="18"/>
              </w:rPr>
              <w:t>has</w:t>
            </w:r>
            <w:r>
              <w:rPr>
                <w:spacing w:val="-4"/>
                <w:sz w:val="18"/>
              </w:rPr>
              <w:t xml:space="preserve"> </w:t>
            </w:r>
            <w:r>
              <w:rPr>
                <w:sz w:val="18"/>
              </w:rPr>
              <w:t>received</w:t>
            </w:r>
            <w:r>
              <w:rPr>
                <w:spacing w:val="-5"/>
                <w:sz w:val="18"/>
              </w:rPr>
              <w:t xml:space="preserve"> </w:t>
            </w:r>
            <w:r>
              <w:rPr>
                <w:sz w:val="18"/>
              </w:rPr>
              <w:t>a</w:t>
            </w:r>
            <w:r>
              <w:rPr>
                <w:spacing w:val="-3"/>
                <w:sz w:val="18"/>
              </w:rPr>
              <w:t xml:space="preserve"> </w:t>
            </w:r>
            <w:r>
              <w:rPr>
                <w:sz w:val="18"/>
              </w:rPr>
              <w:t>FDL</w:t>
            </w:r>
            <w:r>
              <w:rPr>
                <w:spacing w:val="-2"/>
                <w:sz w:val="18"/>
              </w:rPr>
              <w:t xml:space="preserve"> indication.</w:t>
            </w:r>
          </w:p>
        </w:tc>
      </w:tr>
    </w:tbl>
    <w:p w14:paraId="66E83631" w14:textId="77777777" w:rsidR="00837867" w:rsidRDefault="00000000">
      <w:pPr>
        <w:spacing w:before="157"/>
        <w:ind w:left="1840"/>
        <w:rPr>
          <w:b/>
          <w:sz w:val="18"/>
        </w:rPr>
      </w:pPr>
      <w:r>
        <w:rPr>
          <w:b/>
          <w:sz w:val="18"/>
        </w:rPr>
        <w:t>Figure</w:t>
      </w:r>
      <w:r>
        <w:rPr>
          <w:b/>
          <w:spacing w:val="-2"/>
          <w:sz w:val="18"/>
        </w:rPr>
        <w:t xml:space="preserve"> </w:t>
      </w:r>
      <w:r>
        <w:rPr>
          <w:b/>
          <w:sz w:val="18"/>
        </w:rPr>
        <w:t>4-1</w:t>
      </w:r>
      <w:r>
        <w:rPr>
          <w:b/>
          <w:spacing w:val="-1"/>
          <w:sz w:val="18"/>
        </w:rPr>
        <w:t xml:space="preserve"> </w:t>
      </w:r>
      <w:r>
        <w:rPr>
          <w:b/>
          <w:sz w:val="18"/>
        </w:rPr>
        <w:t>:</w:t>
      </w:r>
      <w:r>
        <w:rPr>
          <w:b/>
          <w:spacing w:val="43"/>
          <w:sz w:val="18"/>
        </w:rPr>
        <w:t xml:space="preserve"> </w:t>
      </w:r>
      <w:r>
        <w:rPr>
          <w:b/>
          <w:sz w:val="18"/>
        </w:rPr>
        <w:t>Interrupt</w:t>
      </w:r>
      <w:r>
        <w:rPr>
          <w:b/>
          <w:spacing w:val="-2"/>
          <w:sz w:val="18"/>
        </w:rPr>
        <w:t xml:space="preserve"> indication</w:t>
      </w:r>
    </w:p>
    <w:p w14:paraId="7573E750" w14:textId="77777777" w:rsidR="00837867" w:rsidRDefault="00837867">
      <w:pPr>
        <w:rPr>
          <w:sz w:val="18"/>
        </w:rPr>
        <w:sectPr w:rsidR="00837867">
          <w:pgSz w:w="11910" w:h="16840"/>
          <w:pgMar w:top="1720" w:right="440" w:bottom="1400" w:left="1280" w:header="1363" w:footer="1204" w:gutter="0"/>
          <w:cols w:space="720"/>
        </w:sectPr>
      </w:pPr>
    </w:p>
    <w:p w14:paraId="7A7DEF61" w14:textId="77777777" w:rsidR="00837867" w:rsidRDefault="00837867">
      <w:pPr>
        <w:pStyle w:val="BodyText"/>
        <w:rPr>
          <w:b/>
          <w:sz w:val="20"/>
        </w:rPr>
      </w:pPr>
    </w:p>
    <w:p w14:paraId="4C555E3D" w14:textId="77777777" w:rsidR="00837867" w:rsidRDefault="00837867">
      <w:pPr>
        <w:pStyle w:val="BodyText"/>
        <w:rPr>
          <w:b/>
          <w:sz w:val="20"/>
        </w:rPr>
      </w:pPr>
    </w:p>
    <w:p w14:paraId="020D29B3" w14:textId="77777777" w:rsidR="00837867" w:rsidRDefault="00837867">
      <w:pPr>
        <w:pStyle w:val="BodyText"/>
        <w:spacing w:before="7"/>
        <w:rPr>
          <w:b/>
          <w:sz w:val="19"/>
        </w:rPr>
      </w:pPr>
    </w:p>
    <w:p w14:paraId="4E055BD8" w14:textId="77777777" w:rsidR="00837867" w:rsidRDefault="00000000">
      <w:pPr>
        <w:pStyle w:val="Heading3"/>
        <w:numPr>
          <w:ilvl w:val="2"/>
          <w:numId w:val="4"/>
        </w:numPr>
        <w:tabs>
          <w:tab w:val="left" w:pos="859"/>
        </w:tabs>
        <w:spacing w:before="93"/>
        <w:ind w:hanging="721"/>
      </w:pPr>
      <w:bookmarkStart w:id="95" w:name="4.1.2__Acknowledging_the_Indication"/>
      <w:bookmarkStart w:id="96" w:name="_bookmark40"/>
      <w:bookmarkEnd w:id="95"/>
      <w:bookmarkEnd w:id="96"/>
      <w:r>
        <w:t>Acknowledging</w:t>
      </w:r>
      <w:r>
        <w:rPr>
          <w:spacing w:val="-5"/>
        </w:rPr>
        <w:t xml:space="preserve"> </w:t>
      </w:r>
      <w:r>
        <w:t>the</w:t>
      </w:r>
      <w:r>
        <w:rPr>
          <w:spacing w:val="-6"/>
        </w:rPr>
        <w:t xml:space="preserve"> </w:t>
      </w:r>
      <w:r>
        <w:rPr>
          <w:spacing w:val="-2"/>
        </w:rPr>
        <w:t>Indication</w:t>
      </w:r>
    </w:p>
    <w:p w14:paraId="3EA14091" w14:textId="77777777" w:rsidR="00837867" w:rsidRDefault="00000000">
      <w:pPr>
        <w:pStyle w:val="BodyText"/>
        <w:spacing w:before="122" w:after="3"/>
        <w:ind w:left="1840" w:right="958"/>
      </w:pPr>
      <w:r>
        <w:t>The</w:t>
      </w:r>
      <w:r>
        <w:rPr>
          <w:spacing w:val="-3"/>
        </w:rPr>
        <w:t xml:space="preserve"> </w:t>
      </w:r>
      <w:r>
        <w:t>user</w:t>
      </w:r>
      <w:r>
        <w:rPr>
          <w:spacing w:val="-2"/>
        </w:rPr>
        <w:t xml:space="preserve"> </w:t>
      </w:r>
      <w:r>
        <w:t>acknowledges</w:t>
      </w:r>
      <w:r>
        <w:rPr>
          <w:spacing w:val="-3"/>
        </w:rPr>
        <w:t xml:space="preserve"> </w:t>
      </w:r>
      <w:r>
        <w:t>the</w:t>
      </w:r>
      <w:r>
        <w:rPr>
          <w:spacing w:val="-3"/>
        </w:rPr>
        <w:t xml:space="preserve"> </w:t>
      </w:r>
      <w:r>
        <w:t>indication</w:t>
      </w:r>
      <w:r>
        <w:rPr>
          <w:spacing w:val="-3"/>
        </w:rPr>
        <w:t xml:space="preserve"> </w:t>
      </w:r>
      <w:r>
        <w:t>received</w:t>
      </w:r>
      <w:r>
        <w:rPr>
          <w:spacing w:val="-3"/>
        </w:rPr>
        <w:t xml:space="preserve"> </w:t>
      </w:r>
      <w:r>
        <w:t>through</w:t>
      </w:r>
      <w:r>
        <w:rPr>
          <w:spacing w:val="-3"/>
        </w:rPr>
        <w:t xml:space="preserve"> </w:t>
      </w:r>
      <w:r>
        <w:t>the</w:t>
      </w:r>
      <w:r>
        <w:rPr>
          <w:spacing w:val="-3"/>
        </w:rPr>
        <w:t xml:space="preserve"> </w:t>
      </w:r>
      <w:r>
        <w:t>interrupt</w:t>
      </w:r>
      <w:r>
        <w:rPr>
          <w:spacing w:val="-1"/>
        </w:rPr>
        <w:t xml:space="preserve"> </w:t>
      </w:r>
      <w:r>
        <w:t>routine by writing to the Interrupt Acknowledge Register:</w:t>
      </w:r>
    </w:p>
    <w:p w14:paraId="4B36D603" w14:textId="77777777" w:rsidR="00837867" w:rsidRDefault="00000000">
      <w:pPr>
        <w:pStyle w:val="BodyText"/>
        <w:ind w:left="1722"/>
        <w:rPr>
          <w:sz w:val="20"/>
        </w:rPr>
      </w:pPr>
      <w:r>
        <w:rPr>
          <w:sz w:val="20"/>
        </w:rPr>
      </w:r>
      <w:r>
        <w:rPr>
          <w:sz w:val="20"/>
        </w:rPr>
        <w:pict w14:anchorId="31091F81">
          <v:shape id="docshape190" o:spid="_x0000_s2181" type="#_x0000_t202" style="width:379.8pt;height:214.35pt;mso-left-percent:-10001;mso-top-percent:-10001;mso-position-horizontal:absolute;mso-position-horizontal-relative:char;mso-position-vertical:absolute;mso-position-vertical-relative:line;mso-left-percent:-10001;mso-top-percent:-10001" filled="f" strokeweight=".48pt">
            <v:textbox inset="0,0,0,0">
              <w:txbxContent>
                <w:p w14:paraId="1AC5B436" w14:textId="77777777" w:rsidR="00837867" w:rsidRDefault="00837867">
                  <w:pPr>
                    <w:pStyle w:val="BodyText"/>
                    <w:spacing w:before="8"/>
                    <w:rPr>
                      <w:sz w:val="23"/>
                    </w:rPr>
                  </w:pPr>
                </w:p>
                <w:p w14:paraId="2D9F2D72" w14:textId="77777777" w:rsidR="00837867" w:rsidRDefault="00000000">
                  <w:pPr>
                    <w:pStyle w:val="BodyText"/>
                    <w:ind w:left="108" w:right="1647"/>
                    <w:rPr>
                      <w:rFonts w:ascii="Courier New"/>
                    </w:rPr>
                  </w:pPr>
                  <w:r>
                    <w:rPr>
                      <w:rFonts w:ascii="Courier New"/>
                      <w:spacing w:val="-2"/>
                    </w:rPr>
                    <w:t>VPC3_CON_IND_MAC_RESET() VPC3_CON_IND_CLOCK_SYNC() VPC3_CON_IND_GO_LEAVE_DATA_EX() VPC3_CON_IND_BAUDRATE_DETECT() VPC3_CON_IND_DP_WD_TIMEOUT() VPC3_CON_IND_USER_TIMER_CLOCK() VPC3_CON_IND_DXB_LINK_ERROR() VPC3_CON_IND_NEW_EXT_PRM_DATA() VPC3_CON_IND_DXB_OUT() VPC3_CON_IND_NEW_GC_COMMAND() VPC3_CON_IND_NEW_SSA_DATA() VPC3_CON_IND_DIAG_BUF_CHANGED() VPC3_CON_IND_DX_OUT() VPC3_CON_IND_POLL_END_IND() VPC3_CON_IND_FDL_IND()</w:t>
                  </w:r>
                </w:p>
              </w:txbxContent>
            </v:textbox>
            <w10:anchorlock/>
          </v:shape>
        </w:pict>
      </w:r>
    </w:p>
    <w:p w14:paraId="11BD1B0B" w14:textId="77777777" w:rsidR="00837867" w:rsidRDefault="00837867">
      <w:pPr>
        <w:pStyle w:val="BodyText"/>
        <w:spacing w:before="7"/>
        <w:rPr>
          <w:sz w:val="10"/>
        </w:rPr>
      </w:pPr>
    </w:p>
    <w:p w14:paraId="1EC32254" w14:textId="77777777" w:rsidR="00837867" w:rsidRDefault="00000000">
      <w:pPr>
        <w:spacing w:before="94"/>
        <w:ind w:left="1864" w:right="975"/>
        <w:jc w:val="both"/>
        <w:rPr>
          <w:b/>
        </w:rPr>
      </w:pPr>
      <w:r>
        <w:pict w14:anchorId="460A65B7">
          <v:group id="docshapegroup191" o:spid="_x0000_s2178" style="position:absolute;left:0;text-align:left;margin-left:72.05pt;margin-top:4.95pt;width:48pt;height:43.05pt;z-index:15745536;mso-position-horizontal-relative:page" coordorigin="1441,99" coordsize="960,861">
            <v:shape id="docshape192" o:spid="_x0000_s2180" style="position:absolute;left:1441;top:99;width:960;height:861" coordorigin="1441,99" coordsize="960,861" o:spt="100" adj="0,,0" path="m1971,741r-1,-10l1967,721r-4,-7l1957,707r-7,-7l1942,696r-8,-3l1924,692r-10,1l1904,696r-8,4l1889,707r-6,7l1879,721r-3,10l1875,741r1,10l1879,759r4,9l1889,775r7,5l1904,786r10,3l1934,789r8,-3l1950,780r7,-5l1963,768r4,-9l1970,751r1,-10xm1971,453r-1,-11l1967,432r-11,-14l1949,412r-17,-5l1915,407r-17,5l1891,418r-5,7l1882,432r-3,10l1877,453r,169l1879,634r3,8l1886,651r5,7l1898,662r9,4l1924,669r17,-3l1949,662r7,-4l1962,651r5,-9l1970,634r1,-12l1971,453xm2401,909r-2,-10l2395,889r-14,-24l2274,675r,190l1568,865,1921,242r353,623l2274,675,1965,129r-2,-6l1957,116r-5,-6l1943,105r-7,-3l1928,99r-18,l1901,102r-7,6l1887,115r-7,8l1447,889r,l1447,890r-3,5l1443,903r-2,10l1444,930r4,8l1452,945r7,6l1468,955r10,3l1487,960r856,l2354,960r6,l2377,954r7,-6l2391,943r4,-7l2399,927r2,-8l2401,909xe" fillcolor="black" stroked="f">
              <v:stroke joinstyle="round"/>
              <v:formulas/>
              <v:path arrowok="t" o:connecttype="segments"/>
            </v:shape>
            <v:shape id="docshape193" o:spid="_x0000_s2179" style="position:absolute;left:1875;top:692;width:97;height:98" coordorigin="1875,692" coordsize="97,98" path="m1924,692r47,40l1972,742r-1,10l1934,790r-10,l1915,790r-40,-48l1877,732r38,-38l1924,692e" filled="f" strokeweight=".02478mm">
              <v:path arrowok="t"/>
            </v:shape>
            <w10:wrap anchorx="page"/>
          </v:group>
        </w:pict>
      </w:r>
      <w:r>
        <w:rPr>
          <w:b/>
        </w:rPr>
        <w:t>Interrupt</w:t>
      </w:r>
      <w:r>
        <w:rPr>
          <w:b/>
          <w:spacing w:val="-3"/>
        </w:rPr>
        <w:t xml:space="preserve"> </w:t>
      </w:r>
      <w:r>
        <w:rPr>
          <w:b/>
        </w:rPr>
        <w:t>10</w:t>
      </w:r>
      <w:r>
        <w:rPr>
          <w:b/>
          <w:spacing w:val="-6"/>
        </w:rPr>
        <w:t xml:space="preserve"> </w:t>
      </w:r>
      <w:r>
        <w:rPr>
          <w:b/>
        </w:rPr>
        <w:t>(New_Cfg_Data)</w:t>
      </w:r>
      <w:r>
        <w:rPr>
          <w:b/>
          <w:spacing w:val="-2"/>
        </w:rPr>
        <w:t xml:space="preserve"> </w:t>
      </w:r>
      <w:r>
        <w:rPr>
          <w:b/>
        </w:rPr>
        <w:t>and</w:t>
      </w:r>
      <w:r>
        <w:rPr>
          <w:b/>
          <w:spacing w:val="-4"/>
        </w:rPr>
        <w:t xml:space="preserve"> </w:t>
      </w:r>
      <w:r>
        <w:rPr>
          <w:b/>
        </w:rPr>
        <w:t>interrupt</w:t>
      </w:r>
      <w:r>
        <w:rPr>
          <w:b/>
          <w:spacing w:val="-3"/>
        </w:rPr>
        <w:t xml:space="preserve"> </w:t>
      </w:r>
      <w:r>
        <w:rPr>
          <w:b/>
        </w:rPr>
        <w:t>11</w:t>
      </w:r>
      <w:r>
        <w:rPr>
          <w:b/>
          <w:spacing w:val="-4"/>
        </w:rPr>
        <w:t xml:space="preserve"> </w:t>
      </w:r>
      <w:r>
        <w:rPr>
          <w:b/>
        </w:rPr>
        <w:t>(New_Prm_Data)</w:t>
      </w:r>
      <w:r>
        <w:rPr>
          <w:b/>
          <w:spacing w:val="-3"/>
        </w:rPr>
        <w:t xml:space="preserve"> </w:t>
      </w:r>
      <w:r>
        <w:rPr>
          <w:b/>
        </w:rPr>
        <w:t>can</w:t>
      </w:r>
      <w:r>
        <w:rPr>
          <w:b/>
          <w:spacing w:val="-4"/>
        </w:rPr>
        <w:t xml:space="preserve"> </w:t>
      </w:r>
      <w:r>
        <w:rPr>
          <w:b/>
        </w:rPr>
        <w:t xml:space="preserve">not be acknowledged with the Interrupt Acknowledge Register. They are acknowledged by </w:t>
      </w:r>
      <w:r>
        <w:rPr>
          <w:b/>
          <w:u w:val="single"/>
        </w:rPr>
        <w:t>reading</w:t>
      </w:r>
      <w:r>
        <w:rPr>
          <w:b/>
        </w:rPr>
        <w:t xml:space="preserve"> from</w:t>
      </w:r>
    </w:p>
    <w:p w14:paraId="3F08C63C" w14:textId="77777777" w:rsidR="00837867" w:rsidRDefault="00000000">
      <w:pPr>
        <w:pStyle w:val="BodyText"/>
        <w:spacing w:before="2"/>
        <w:rPr>
          <w:b/>
          <w:sz w:val="20"/>
        </w:rPr>
      </w:pPr>
      <w:r>
        <w:pict w14:anchorId="17ECECC2">
          <v:shape id="docshape194" o:spid="_x0000_s2177" type="#_x0000_t202" style="position:absolute;margin-left:150.4pt;margin-top:13.05pt;width:379.8pt;height:89.8pt;z-index:-15712256;mso-wrap-distance-left:0;mso-wrap-distance-right:0;mso-position-horizontal-relative:page" filled="f" strokeweight=".48pt">
            <v:textbox inset="0,0,0,0">
              <w:txbxContent>
                <w:p w14:paraId="4E70251F" w14:textId="77777777" w:rsidR="00837867" w:rsidRDefault="00837867">
                  <w:pPr>
                    <w:pStyle w:val="BodyText"/>
                    <w:spacing w:before="8"/>
                    <w:rPr>
                      <w:b/>
                      <w:sz w:val="23"/>
                    </w:rPr>
                  </w:pPr>
                </w:p>
                <w:p w14:paraId="3F4D029C" w14:textId="77777777" w:rsidR="00837867" w:rsidRDefault="00000000">
                  <w:pPr>
                    <w:pStyle w:val="BodyText"/>
                    <w:ind w:left="108" w:right="1647"/>
                    <w:rPr>
                      <w:rFonts w:ascii="Courier New"/>
                    </w:rPr>
                  </w:pPr>
                  <w:r>
                    <w:rPr>
                      <w:rFonts w:ascii="Courier New"/>
                      <w:spacing w:val="-2"/>
                    </w:rPr>
                    <w:t>VPC3_SET_PRM_DATA_OK() VPC3_SET_PRM_DATA_NOK()</w:t>
                  </w:r>
                </w:p>
                <w:p w14:paraId="0869E72D" w14:textId="77777777" w:rsidR="00837867" w:rsidRDefault="00837867">
                  <w:pPr>
                    <w:pStyle w:val="BodyText"/>
                    <w:spacing w:before="1"/>
                    <w:rPr>
                      <w:rFonts w:ascii="Courier New"/>
                    </w:rPr>
                  </w:pPr>
                </w:p>
                <w:p w14:paraId="61D66E48" w14:textId="77777777" w:rsidR="00837867" w:rsidRDefault="00000000">
                  <w:pPr>
                    <w:pStyle w:val="BodyText"/>
                    <w:spacing w:before="1"/>
                    <w:ind w:left="108" w:right="1647"/>
                    <w:rPr>
                      <w:rFonts w:ascii="Courier New"/>
                    </w:rPr>
                  </w:pPr>
                  <w:r>
                    <w:rPr>
                      <w:rFonts w:ascii="Courier New"/>
                      <w:spacing w:val="-2"/>
                    </w:rPr>
                    <w:t>VPC3_SET_CFG_DATA_OK() VPC3_SET_CFG_DATA_NOK()</w:t>
                  </w:r>
                </w:p>
              </w:txbxContent>
            </v:textbox>
            <w10:wrap type="topAndBottom" anchorx="page"/>
          </v:shape>
        </w:pict>
      </w:r>
    </w:p>
    <w:p w14:paraId="4EA9BDD8" w14:textId="77777777" w:rsidR="00837867" w:rsidRDefault="00837867">
      <w:pPr>
        <w:pStyle w:val="BodyText"/>
        <w:rPr>
          <w:b/>
          <w:sz w:val="20"/>
        </w:rPr>
      </w:pPr>
    </w:p>
    <w:p w14:paraId="60E4DD56" w14:textId="77777777" w:rsidR="00837867" w:rsidRDefault="00837867">
      <w:pPr>
        <w:pStyle w:val="BodyText"/>
        <w:rPr>
          <w:b/>
          <w:sz w:val="20"/>
        </w:rPr>
      </w:pPr>
    </w:p>
    <w:p w14:paraId="470C0C3A" w14:textId="77777777" w:rsidR="00837867" w:rsidRDefault="00837867">
      <w:pPr>
        <w:pStyle w:val="BodyText"/>
        <w:spacing w:before="10"/>
        <w:rPr>
          <w:b/>
          <w:sz w:val="16"/>
        </w:rPr>
      </w:pPr>
    </w:p>
    <w:p w14:paraId="343DDAB2" w14:textId="77777777" w:rsidR="00837867" w:rsidRDefault="00000000">
      <w:pPr>
        <w:pStyle w:val="Heading3"/>
        <w:numPr>
          <w:ilvl w:val="2"/>
          <w:numId w:val="4"/>
        </w:numPr>
        <w:tabs>
          <w:tab w:val="left" w:pos="859"/>
        </w:tabs>
        <w:spacing w:before="93"/>
        <w:ind w:hanging="721"/>
      </w:pPr>
      <w:bookmarkStart w:id="97" w:name="4.1.3_Ending_the_Indication"/>
      <w:bookmarkStart w:id="98" w:name="_bookmark41"/>
      <w:bookmarkEnd w:id="97"/>
      <w:bookmarkEnd w:id="98"/>
      <w:r>
        <w:t>Ending</w:t>
      </w:r>
      <w:r>
        <w:rPr>
          <w:spacing w:val="-2"/>
        </w:rPr>
        <w:t xml:space="preserve"> </w:t>
      </w:r>
      <w:r>
        <w:t>the</w:t>
      </w:r>
      <w:r>
        <w:rPr>
          <w:spacing w:val="-1"/>
        </w:rPr>
        <w:t xml:space="preserve"> </w:t>
      </w:r>
      <w:r>
        <w:rPr>
          <w:spacing w:val="-2"/>
        </w:rPr>
        <w:t>Indication</w:t>
      </w:r>
    </w:p>
    <w:p w14:paraId="43FBBF66" w14:textId="77777777" w:rsidR="00837867" w:rsidRDefault="00000000">
      <w:pPr>
        <w:pStyle w:val="BodyText"/>
        <w:spacing w:before="122"/>
        <w:ind w:left="1840" w:right="958"/>
      </w:pPr>
      <w:r>
        <w:t>The EOI-bit (End Of Interrupt) in mode register 1, bit 1, ends the indication sequence / interrupt function:</w:t>
      </w:r>
    </w:p>
    <w:p w14:paraId="2BEA72A4" w14:textId="77777777" w:rsidR="00837867" w:rsidRDefault="00837867">
      <w:pPr>
        <w:pStyle w:val="BodyText"/>
        <w:spacing w:before="1"/>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410"/>
        <w:gridCol w:w="3971"/>
      </w:tblGrid>
      <w:tr w:rsidR="00837867" w14:paraId="1FFC70C7" w14:textId="77777777">
        <w:trPr>
          <w:trHeight w:val="549"/>
        </w:trPr>
        <w:tc>
          <w:tcPr>
            <w:tcW w:w="7656" w:type="dxa"/>
            <w:gridSpan w:val="3"/>
            <w:tcBorders>
              <w:bottom w:val="double" w:sz="4" w:space="0" w:color="000000"/>
            </w:tcBorders>
            <w:shd w:val="clear" w:color="auto" w:fill="E4E4E4"/>
          </w:tcPr>
          <w:p w14:paraId="5C3CB519" w14:textId="77777777" w:rsidR="00837867" w:rsidRDefault="00000000">
            <w:pPr>
              <w:pStyle w:val="TableParagraph"/>
              <w:spacing w:before="123"/>
              <w:ind w:left="69"/>
              <w:rPr>
                <w:b/>
                <w:sz w:val="18"/>
              </w:rPr>
            </w:pPr>
            <w:r>
              <w:rPr>
                <w:b/>
                <w:spacing w:val="-2"/>
                <w:sz w:val="18"/>
              </w:rPr>
              <w:t>VPC3_SET_EOI()</w:t>
            </w:r>
          </w:p>
        </w:tc>
      </w:tr>
      <w:tr w:rsidR="00837867" w14:paraId="37CAEB0E" w14:textId="77777777">
        <w:trPr>
          <w:trHeight w:val="546"/>
        </w:trPr>
        <w:tc>
          <w:tcPr>
            <w:tcW w:w="1275" w:type="dxa"/>
            <w:tcBorders>
              <w:top w:val="double" w:sz="4" w:space="0" w:color="000000"/>
            </w:tcBorders>
          </w:tcPr>
          <w:p w14:paraId="327F3CF7" w14:textId="77777777" w:rsidR="00837867" w:rsidRDefault="00000000">
            <w:pPr>
              <w:pStyle w:val="TableParagraph"/>
              <w:spacing w:before="128"/>
              <w:ind w:left="69"/>
              <w:rPr>
                <w:sz w:val="18"/>
              </w:rPr>
            </w:pPr>
            <w:r>
              <w:rPr>
                <w:spacing w:val="-2"/>
                <w:sz w:val="18"/>
              </w:rPr>
              <w:t>Function</w:t>
            </w:r>
          </w:p>
        </w:tc>
        <w:tc>
          <w:tcPr>
            <w:tcW w:w="6381" w:type="dxa"/>
            <w:gridSpan w:val="2"/>
            <w:tcBorders>
              <w:top w:val="double" w:sz="4" w:space="0" w:color="000000"/>
            </w:tcBorders>
          </w:tcPr>
          <w:p w14:paraId="56528BD2" w14:textId="77777777" w:rsidR="00837867" w:rsidRDefault="00000000">
            <w:pPr>
              <w:pStyle w:val="TableParagraph"/>
              <w:spacing w:before="128"/>
              <w:ind w:left="69"/>
              <w:rPr>
                <w:sz w:val="18"/>
              </w:rPr>
            </w:pPr>
            <w:r>
              <w:rPr>
                <w:sz w:val="18"/>
              </w:rPr>
              <w:t>Ends</w:t>
            </w:r>
            <w:r>
              <w:rPr>
                <w:spacing w:val="-3"/>
                <w:sz w:val="18"/>
              </w:rPr>
              <w:t xml:space="preserve"> </w:t>
            </w:r>
            <w:r>
              <w:rPr>
                <w:sz w:val="18"/>
              </w:rPr>
              <w:t>indication</w:t>
            </w:r>
            <w:r>
              <w:rPr>
                <w:spacing w:val="-4"/>
                <w:sz w:val="18"/>
              </w:rPr>
              <w:t xml:space="preserve"> </w:t>
            </w:r>
            <w:r>
              <w:rPr>
                <w:sz w:val="18"/>
              </w:rPr>
              <w:t>of</w:t>
            </w:r>
            <w:r>
              <w:rPr>
                <w:spacing w:val="-2"/>
                <w:sz w:val="18"/>
              </w:rPr>
              <w:t xml:space="preserve"> </w:t>
            </w:r>
            <w:r>
              <w:rPr>
                <w:sz w:val="18"/>
              </w:rPr>
              <w:t>interrupt</w:t>
            </w:r>
            <w:r>
              <w:rPr>
                <w:spacing w:val="-1"/>
                <w:sz w:val="18"/>
              </w:rPr>
              <w:t xml:space="preserve"> </w:t>
            </w:r>
            <w:r>
              <w:rPr>
                <w:spacing w:val="-2"/>
                <w:sz w:val="18"/>
              </w:rPr>
              <w:t>function</w:t>
            </w:r>
          </w:p>
        </w:tc>
      </w:tr>
      <w:tr w:rsidR="00837867" w14:paraId="3FDC7F7A" w14:textId="77777777">
        <w:trPr>
          <w:trHeight w:val="366"/>
        </w:trPr>
        <w:tc>
          <w:tcPr>
            <w:tcW w:w="1275" w:type="dxa"/>
          </w:tcPr>
          <w:p w14:paraId="7EA843E9" w14:textId="77777777" w:rsidR="00837867" w:rsidRDefault="00000000">
            <w:pPr>
              <w:pStyle w:val="TableParagraph"/>
              <w:spacing w:before="37"/>
              <w:ind w:left="69"/>
              <w:rPr>
                <w:sz w:val="18"/>
              </w:rPr>
            </w:pPr>
            <w:r>
              <w:rPr>
                <w:spacing w:val="-2"/>
                <w:sz w:val="18"/>
              </w:rPr>
              <w:t>Parameter</w:t>
            </w:r>
          </w:p>
        </w:tc>
        <w:tc>
          <w:tcPr>
            <w:tcW w:w="6381" w:type="dxa"/>
            <w:gridSpan w:val="2"/>
          </w:tcPr>
          <w:p w14:paraId="18423AF5" w14:textId="77777777" w:rsidR="00837867" w:rsidRDefault="00000000">
            <w:pPr>
              <w:pStyle w:val="TableParagraph"/>
              <w:spacing w:before="37"/>
              <w:ind w:left="69"/>
              <w:rPr>
                <w:sz w:val="18"/>
              </w:rPr>
            </w:pPr>
            <w:r>
              <w:rPr>
                <w:spacing w:val="-4"/>
                <w:sz w:val="18"/>
              </w:rPr>
              <w:t>None</w:t>
            </w:r>
          </w:p>
        </w:tc>
      </w:tr>
      <w:tr w:rsidR="00837867" w14:paraId="576D12E0" w14:textId="77777777">
        <w:trPr>
          <w:trHeight w:val="470"/>
        </w:trPr>
        <w:tc>
          <w:tcPr>
            <w:tcW w:w="1275" w:type="dxa"/>
          </w:tcPr>
          <w:p w14:paraId="09134730"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410" w:type="dxa"/>
          </w:tcPr>
          <w:p w14:paraId="439EA413" w14:textId="77777777" w:rsidR="00837867" w:rsidRDefault="00000000">
            <w:pPr>
              <w:pStyle w:val="TableParagraph"/>
              <w:spacing w:before="39"/>
              <w:ind w:left="69"/>
              <w:rPr>
                <w:sz w:val="18"/>
              </w:rPr>
            </w:pPr>
            <w:r>
              <w:rPr>
                <w:spacing w:val="-4"/>
                <w:sz w:val="18"/>
              </w:rPr>
              <w:t>None</w:t>
            </w:r>
          </w:p>
        </w:tc>
        <w:tc>
          <w:tcPr>
            <w:tcW w:w="3971" w:type="dxa"/>
          </w:tcPr>
          <w:p w14:paraId="38094A1D" w14:textId="77777777" w:rsidR="00837867" w:rsidRDefault="00837867">
            <w:pPr>
              <w:pStyle w:val="TableParagraph"/>
              <w:rPr>
                <w:rFonts w:ascii="Times New Roman"/>
              </w:rPr>
            </w:pPr>
          </w:p>
        </w:tc>
      </w:tr>
    </w:tbl>
    <w:p w14:paraId="0E79FB23" w14:textId="77777777" w:rsidR="00837867" w:rsidRDefault="00000000">
      <w:pPr>
        <w:spacing w:before="149"/>
        <w:ind w:left="1840"/>
        <w:rPr>
          <w:b/>
          <w:sz w:val="18"/>
        </w:rPr>
      </w:pPr>
      <w:r>
        <w:rPr>
          <w:b/>
          <w:sz w:val="18"/>
        </w:rPr>
        <w:t>Figure</w:t>
      </w:r>
      <w:r>
        <w:rPr>
          <w:b/>
          <w:spacing w:val="-2"/>
          <w:sz w:val="18"/>
        </w:rPr>
        <w:t xml:space="preserve"> </w:t>
      </w:r>
      <w:r>
        <w:rPr>
          <w:b/>
          <w:sz w:val="18"/>
        </w:rPr>
        <w:t>4-2</w:t>
      </w:r>
      <w:r>
        <w:rPr>
          <w:b/>
          <w:spacing w:val="-2"/>
          <w:sz w:val="18"/>
        </w:rPr>
        <w:t xml:space="preserve"> </w:t>
      </w:r>
      <w:r>
        <w:rPr>
          <w:b/>
          <w:sz w:val="18"/>
        </w:rPr>
        <w:t>:</w:t>
      </w:r>
      <w:r>
        <w:rPr>
          <w:b/>
          <w:spacing w:val="43"/>
          <w:sz w:val="18"/>
        </w:rPr>
        <w:t xml:space="preserve"> </w:t>
      </w:r>
      <w:r>
        <w:rPr>
          <w:b/>
          <w:sz w:val="18"/>
        </w:rPr>
        <w:t>Function</w:t>
      </w:r>
      <w:r>
        <w:rPr>
          <w:b/>
          <w:spacing w:val="-5"/>
          <w:sz w:val="18"/>
        </w:rPr>
        <w:t xml:space="preserve"> </w:t>
      </w:r>
      <w:r>
        <w:rPr>
          <w:b/>
          <w:spacing w:val="-2"/>
          <w:sz w:val="18"/>
        </w:rPr>
        <w:t>VPC3_SET_EOI()</w:t>
      </w:r>
    </w:p>
    <w:p w14:paraId="78A4266F" w14:textId="77777777" w:rsidR="00837867" w:rsidRDefault="00837867">
      <w:pPr>
        <w:rPr>
          <w:sz w:val="18"/>
        </w:rPr>
        <w:sectPr w:rsidR="00837867">
          <w:headerReference w:type="even" r:id="rId51"/>
          <w:headerReference w:type="default" r:id="rId52"/>
          <w:footerReference w:type="even" r:id="rId53"/>
          <w:footerReference w:type="default" r:id="rId54"/>
          <w:pgSz w:w="11910" w:h="16840"/>
          <w:pgMar w:top="1720" w:right="440" w:bottom="1400" w:left="1280" w:header="1099" w:footer="1204" w:gutter="0"/>
          <w:pgNumType w:start="39"/>
          <w:cols w:space="720"/>
        </w:sectPr>
      </w:pPr>
    </w:p>
    <w:p w14:paraId="4C635D6B" w14:textId="77777777" w:rsidR="00837867" w:rsidRDefault="00837867">
      <w:pPr>
        <w:pStyle w:val="BodyText"/>
        <w:rPr>
          <w:b/>
          <w:sz w:val="20"/>
        </w:rPr>
      </w:pPr>
    </w:p>
    <w:p w14:paraId="1B03BDB2" w14:textId="77777777" w:rsidR="00837867" w:rsidRDefault="00837867">
      <w:pPr>
        <w:pStyle w:val="BodyText"/>
        <w:spacing w:before="9"/>
        <w:rPr>
          <w:b/>
          <w:sz w:val="18"/>
        </w:rPr>
      </w:pPr>
    </w:p>
    <w:p w14:paraId="799117BF" w14:textId="77777777" w:rsidR="00837867" w:rsidRDefault="00000000">
      <w:pPr>
        <w:pStyle w:val="Heading3"/>
        <w:numPr>
          <w:ilvl w:val="2"/>
          <w:numId w:val="4"/>
        </w:numPr>
        <w:tabs>
          <w:tab w:val="left" w:pos="859"/>
        </w:tabs>
        <w:ind w:hanging="721"/>
      </w:pPr>
      <w:bookmarkStart w:id="99" w:name="4.1.4_Polling_the_Indication"/>
      <w:bookmarkStart w:id="100" w:name="_bookmark42"/>
      <w:bookmarkEnd w:id="99"/>
      <w:bookmarkEnd w:id="100"/>
      <w:r>
        <w:t>Polling</w:t>
      </w:r>
      <w:r>
        <w:rPr>
          <w:spacing w:val="-2"/>
        </w:rPr>
        <w:t xml:space="preserve"> </w:t>
      </w:r>
      <w:r>
        <w:t>the</w:t>
      </w:r>
      <w:r>
        <w:rPr>
          <w:spacing w:val="-1"/>
        </w:rPr>
        <w:t xml:space="preserve"> </w:t>
      </w:r>
      <w:r>
        <w:rPr>
          <w:spacing w:val="-2"/>
        </w:rPr>
        <w:t>Indication</w:t>
      </w:r>
    </w:p>
    <w:p w14:paraId="4E490288" w14:textId="77777777" w:rsidR="00837867" w:rsidRDefault="00000000">
      <w:pPr>
        <w:pStyle w:val="BodyText"/>
        <w:spacing w:before="122"/>
        <w:ind w:left="1840"/>
      </w:pPr>
      <w:r>
        <w:t>The</w:t>
      </w:r>
      <w:r>
        <w:rPr>
          <w:spacing w:val="-9"/>
        </w:rPr>
        <w:t xml:space="preserve"> </w:t>
      </w:r>
      <w:r>
        <w:t>user</w:t>
      </w:r>
      <w:r>
        <w:rPr>
          <w:spacing w:val="-5"/>
        </w:rPr>
        <w:t xml:space="preserve"> </w:t>
      </w:r>
      <w:r>
        <w:t>can</w:t>
      </w:r>
      <w:r>
        <w:rPr>
          <w:spacing w:val="-5"/>
        </w:rPr>
        <w:t xml:space="preserve"> </w:t>
      </w:r>
      <w:r>
        <w:t>poll</w:t>
      </w:r>
      <w:r>
        <w:rPr>
          <w:spacing w:val="-5"/>
        </w:rPr>
        <w:t xml:space="preserve"> </w:t>
      </w:r>
      <w:r>
        <w:t>indications</w:t>
      </w:r>
      <w:r>
        <w:rPr>
          <w:spacing w:val="-3"/>
        </w:rPr>
        <w:t xml:space="preserve"> </w:t>
      </w:r>
      <w:r>
        <w:t>via</w:t>
      </w:r>
      <w:r>
        <w:rPr>
          <w:spacing w:val="-5"/>
        </w:rPr>
        <w:t xml:space="preserve"> </w:t>
      </w:r>
      <w:r>
        <w:t>the</w:t>
      </w:r>
      <w:r>
        <w:rPr>
          <w:spacing w:val="-6"/>
        </w:rPr>
        <w:t xml:space="preserve"> </w:t>
      </w:r>
      <w:r>
        <w:t>Interrupt</w:t>
      </w:r>
      <w:r>
        <w:rPr>
          <w:spacing w:val="-3"/>
        </w:rPr>
        <w:t xml:space="preserve"> </w:t>
      </w:r>
      <w:r>
        <w:t>Request</w:t>
      </w:r>
      <w:r>
        <w:rPr>
          <w:spacing w:val="-3"/>
        </w:rPr>
        <w:t xml:space="preserve"> </w:t>
      </w:r>
      <w:r>
        <w:rPr>
          <w:spacing w:val="-2"/>
        </w:rPr>
        <w:t>Register:</w:t>
      </w:r>
    </w:p>
    <w:p w14:paraId="61F2F6E4" w14:textId="77777777" w:rsidR="00837867" w:rsidRDefault="00000000">
      <w:pPr>
        <w:pStyle w:val="BodyText"/>
        <w:ind w:left="1722"/>
        <w:rPr>
          <w:sz w:val="20"/>
        </w:rPr>
      </w:pPr>
      <w:r>
        <w:rPr>
          <w:sz w:val="20"/>
        </w:rPr>
      </w:r>
      <w:r>
        <w:rPr>
          <w:sz w:val="20"/>
        </w:rPr>
        <w:pict w14:anchorId="74DFF3AC">
          <v:shape id="docshape195" o:spid="_x0000_s2176" type="#_x0000_t202" style="width:379.8pt;height:214.5pt;mso-left-percent:-10001;mso-top-percent:-10001;mso-position-horizontal:absolute;mso-position-horizontal-relative:char;mso-position-vertical:absolute;mso-position-vertical-relative:line;mso-left-percent:-10001;mso-top-percent:-10001" filled="f" strokeweight=".48pt">
            <v:textbox inset="0,0,0,0">
              <w:txbxContent>
                <w:p w14:paraId="282E9611" w14:textId="77777777" w:rsidR="00837867" w:rsidRDefault="00837867">
                  <w:pPr>
                    <w:pStyle w:val="BodyText"/>
                    <w:spacing w:before="10"/>
                    <w:rPr>
                      <w:sz w:val="23"/>
                    </w:rPr>
                  </w:pPr>
                </w:p>
                <w:p w14:paraId="1E3FE31E" w14:textId="77777777" w:rsidR="00837867" w:rsidRDefault="00000000">
                  <w:pPr>
                    <w:pStyle w:val="BodyText"/>
                    <w:ind w:left="108" w:right="1647"/>
                    <w:rPr>
                      <w:rFonts w:ascii="Courier New"/>
                    </w:rPr>
                  </w:pPr>
                  <w:r>
                    <w:rPr>
                      <w:rFonts w:ascii="Courier New"/>
                      <w:spacing w:val="-2"/>
                    </w:rPr>
                    <w:t>VPC3_POLL_IND_MAC_RESET() VPC3_POLL_IND_CLOCK_SYNC() VPC3_POLL_IND_GO_LEAVE_DATA_EX() VPC3_POLL_IND_BAUDRATE_DETECT() VPC3_POLL_IND_DP_WD_TIMEOUT() VPC3_POLL_IND_USER_TIMER_CLOCK() VPC3_POLL_IND_DXB_LINK_ERROR() VPC3_POLL_IND_NEW_EXT_PRM_DATA() VPC3_POLL_IND_DXB_OUT() VPC3_POLL_IND_NEW_GC_COMMAND() VPC3_POLL_IND_NEW_SSA_DATA() VPC3_POLL_IND_DIAG_BUF_CHANGED() VPC3_POLL_IND_DX_OUT() VPC3_POLL_IND_POLL_END_IND() VPC3_POLL_IND_FDL_IND()</w:t>
                  </w:r>
                </w:p>
              </w:txbxContent>
            </v:textbox>
            <w10:anchorlock/>
          </v:shape>
        </w:pict>
      </w:r>
    </w:p>
    <w:p w14:paraId="40F680B7" w14:textId="77777777" w:rsidR="00837867" w:rsidRDefault="00837867">
      <w:pPr>
        <w:pStyle w:val="BodyText"/>
        <w:spacing w:before="9"/>
        <w:rPr>
          <w:sz w:val="10"/>
        </w:rPr>
      </w:pPr>
    </w:p>
    <w:p w14:paraId="4BB4B7EF" w14:textId="77777777" w:rsidR="00837867" w:rsidRDefault="00000000">
      <w:pPr>
        <w:pStyle w:val="BodyText"/>
        <w:spacing w:before="94" w:after="3"/>
        <w:ind w:left="1840" w:right="958"/>
      </w:pPr>
      <w:r>
        <w:t>Poll</w:t>
      </w:r>
      <w:r>
        <w:rPr>
          <w:spacing w:val="80"/>
        </w:rPr>
        <w:t xml:space="preserve"> </w:t>
      </w:r>
      <w:r>
        <w:t>indications</w:t>
      </w:r>
      <w:r>
        <w:rPr>
          <w:spacing w:val="80"/>
        </w:rPr>
        <w:t xml:space="preserve"> </w:t>
      </w:r>
      <w:r>
        <w:t>can</w:t>
      </w:r>
      <w:r>
        <w:rPr>
          <w:spacing w:val="80"/>
        </w:rPr>
        <w:t xml:space="preserve"> </w:t>
      </w:r>
      <w:r>
        <w:t>be</w:t>
      </w:r>
      <w:r>
        <w:rPr>
          <w:spacing w:val="80"/>
        </w:rPr>
        <w:t xml:space="preserve"> </w:t>
      </w:r>
      <w:r>
        <w:t>acknowledged</w:t>
      </w:r>
      <w:r>
        <w:rPr>
          <w:spacing w:val="80"/>
        </w:rPr>
        <w:t xml:space="preserve"> </w:t>
      </w:r>
      <w:r>
        <w:t>via</w:t>
      </w:r>
      <w:r>
        <w:rPr>
          <w:spacing w:val="80"/>
        </w:rPr>
        <w:t xml:space="preserve"> </w:t>
      </w:r>
      <w:r>
        <w:t>the</w:t>
      </w:r>
      <w:r>
        <w:rPr>
          <w:spacing w:val="80"/>
        </w:rPr>
        <w:t xml:space="preserve"> </w:t>
      </w:r>
      <w:r>
        <w:t>Interrupt</w:t>
      </w:r>
      <w:r>
        <w:rPr>
          <w:spacing w:val="80"/>
        </w:rPr>
        <w:t xml:space="preserve"> </w:t>
      </w:r>
      <w:r>
        <w:t xml:space="preserve">Acknowledge </w:t>
      </w:r>
      <w:r>
        <w:rPr>
          <w:spacing w:val="-2"/>
        </w:rPr>
        <w:t>Register:</w:t>
      </w:r>
    </w:p>
    <w:p w14:paraId="6F01224A" w14:textId="77777777" w:rsidR="00837867" w:rsidRDefault="00000000">
      <w:pPr>
        <w:pStyle w:val="BodyText"/>
        <w:ind w:left="1722"/>
        <w:rPr>
          <w:sz w:val="20"/>
        </w:rPr>
      </w:pPr>
      <w:r>
        <w:rPr>
          <w:sz w:val="20"/>
        </w:rPr>
      </w:r>
      <w:r>
        <w:rPr>
          <w:sz w:val="20"/>
        </w:rPr>
        <w:pict w14:anchorId="1CF597B1">
          <v:shape id="docshape196" o:spid="_x0000_s2175" type="#_x0000_t202" style="width:379.8pt;height:214.35pt;mso-left-percent:-10001;mso-top-percent:-10001;mso-position-horizontal:absolute;mso-position-horizontal-relative:char;mso-position-vertical:absolute;mso-position-vertical-relative:line;mso-left-percent:-10001;mso-top-percent:-10001" filled="f" strokeweight=".48pt">
            <v:textbox inset="0,0,0,0">
              <w:txbxContent>
                <w:p w14:paraId="49049154" w14:textId="77777777" w:rsidR="00837867" w:rsidRDefault="00837867">
                  <w:pPr>
                    <w:pStyle w:val="BodyText"/>
                    <w:spacing w:before="8"/>
                    <w:rPr>
                      <w:sz w:val="23"/>
                    </w:rPr>
                  </w:pPr>
                </w:p>
                <w:p w14:paraId="4F480D3F" w14:textId="77777777" w:rsidR="00837867" w:rsidRDefault="00000000">
                  <w:pPr>
                    <w:pStyle w:val="BodyText"/>
                    <w:ind w:left="108" w:right="1647"/>
                    <w:rPr>
                      <w:rFonts w:ascii="Courier New"/>
                    </w:rPr>
                  </w:pPr>
                  <w:r>
                    <w:rPr>
                      <w:rFonts w:ascii="Courier New"/>
                      <w:spacing w:val="-2"/>
                    </w:rPr>
                    <w:t>VPC3_CON_IND_MAC_RESET() VPC3_CON_IND_CLOCK_SYNC() VPC3_CON_IND_GO_LEAVE_DATA_EX() VPC3_CON_IND_BAUDRATE_DETECT() VPC3_CON_IND_DP_WD_TIMEOUT() VPC3_CON_IND_USER_TIMER_CLOCK() VPC3_CON_IND_DXB_LINK_ERROR() VPC3_CON_IND_NEW_EXT_PRM_DATA() VPC3_CON_IND_DXB_OUT() VPC3_CON_IND_NEW_GC_COMMAND() VPC3_CON_IND_NEW_SSA_DATA() VPC3_CON_IND_DIAG_BUF_CHANGED() VPC3_CON_IND_DX_OUT() VPC3_CON_IND_POLL_END_IND() VPC3_CON_IND_FDL_IND()</w:t>
                  </w:r>
                </w:p>
              </w:txbxContent>
            </v:textbox>
            <w10:anchorlock/>
          </v:shape>
        </w:pict>
      </w:r>
    </w:p>
    <w:p w14:paraId="198D6241" w14:textId="77777777" w:rsidR="00837867" w:rsidRDefault="00837867">
      <w:pPr>
        <w:rPr>
          <w:sz w:val="20"/>
        </w:rPr>
        <w:sectPr w:rsidR="00837867">
          <w:pgSz w:w="11910" w:h="16840"/>
          <w:pgMar w:top="1720" w:right="440" w:bottom="1400" w:left="1280" w:header="1363" w:footer="1204" w:gutter="0"/>
          <w:cols w:space="720"/>
        </w:sectPr>
      </w:pPr>
    </w:p>
    <w:p w14:paraId="5FFF0458" w14:textId="77777777" w:rsidR="00837867" w:rsidRDefault="00837867">
      <w:pPr>
        <w:pStyle w:val="BodyText"/>
        <w:rPr>
          <w:sz w:val="20"/>
        </w:rPr>
      </w:pPr>
    </w:p>
    <w:p w14:paraId="55568EAA" w14:textId="77777777" w:rsidR="00837867" w:rsidRDefault="00837867">
      <w:pPr>
        <w:pStyle w:val="BodyText"/>
        <w:spacing w:before="10"/>
        <w:rPr>
          <w:sz w:val="18"/>
        </w:rPr>
      </w:pPr>
    </w:p>
    <w:p w14:paraId="74AC02C5" w14:textId="77777777" w:rsidR="00837867" w:rsidRDefault="00000000">
      <w:pPr>
        <w:pStyle w:val="Heading2"/>
        <w:numPr>
          <w:ilvl w:val="1"/>
          <w:numId w:val="4"/>
        </w:numPr>
        <w:tabs>
          <w:tab w:val="left" w:pos="715"/>
        </w:tabs>
        <w:spacing w:before="92"/>
        <w:ind w:hanging="577"/>
        <w:jc w:val="both"/>
      </w:pPr>
      <w:bookmarkStart w:id="101" w:name="4.2_Parameter_Data"/>
      <w:bookmarkStart w:id="102" w:name="_bookmark43"/>
      <w:bookmarkEnd w:id="101"/>
      <w:bookmarkEnd w:id="102"/>
      <w:r>
        <w:t>Parameter</w:t>
      </w:r>
      <w:r>
        <w:rPr>
          <w:spacing w:val="-6"/>
        </w:rPr>
        <w:t xml:space="preserve"> </w:t>
      </w:r>
      <w:r>
        <w:rPr>
          <w:spacing w:val="-4"/>
        </w:rPr>
        <w:t>Data</w:t>
      </w:r>
    </w:p>
    <w:p w14:paraId="05F338CE" w14:textId="77777777" w:rsidR="00837867" w:rsidRDefault="00837867">
      <w:pPr>
        <w:pStyle w:val="BodyText"/>
        <w:spacing w:before="2"/>
        <w:rPr>
          <w:b/>
          <w:sz w:val="31"/>
        </w:rPr>
      </w:pPr>
    </w:p>
    <w:p w14:paraId="5ED6E66A" w14:textId="77777777" w:rsidR="00837867" w:rsidRDefault="00000000">
      <w:pPr>
        <w:pStyle w:val="Heading3"/>
        <w:numPr>
          <w:ilvl w:val="2"/>
          <w:numId w:val="4"/>
        </w:numPr>
        <w:tabs>
          <w:tab w:val="left" w:pos="859"/>
        </w:tabs>
        <w:spacing w:before="0"/>
        <w:ind w:hanging="721"/>
        <w:jc w:val="both"/>
      </w:pPr>
      <w:bookmarkStart w:id="103" w:name="4.2.1_Checking_the_Parameter_Data"/>
      <w:bookmarkStart w:id="104" w:name="_bookmark44"/>
      <w:bookmarkEnd w:id="103"/>
      <w:bookmarkEnd w:id="104"/>
      <w:r>
        <w:t>Checking</w:t>
      </w:r>
      <w:r>
        <w:rPr>
          <w:spacing w:val="-9"/>
        </w:rPr>
        <w:t xml:space="preserve"> </w:t>
      </w:r>
      <w:r>
        <w:t>the</w:t>
      </w:r>
      <w:r>
        <w:rPr>
          <w:spacing w:val="-9"/>
        </w:rPr>
        <w:t xml:space="preserve"> </w:t>
      </w:r>
      <w:r>
        <w:t>Parameter</w:t>
      </w:r>
      <w:r>
        <w:rPr>
          <w:spacing w:val="-8"/>
        </w:rPr>
        <w:t xml:space="preserve"> </w:t>
      </w:r>
      <w:r>
        <w:rPr>
          <w:spacing w:val="-4"/>
        </w:rPr>
        <w:t>Data</w:t>
      </w:r>
    </w:p>
    <w:p w14:paraId="75525775" w14:textId="77777777" w:rsidR="00837867" w:rsidRDefault="00000000">
      <w:pPr>
        <w:pStyle w:val="BodyText"/>
        <w:spacing w:before="122"/>
        <w:ind w:left="1840" w:right="972"/>
        <w:jc w:val="both"/>
      </w:pPr>
      <w:r>
        <w:t>Checking of parameter data is application dependent. Therefore the user is responsible for checking the received user specific parameter data. With</w:t>
      </w:r>
      <w:r>
        <w:rPr>
          <w:spacing w:val="40"/>
        </w:rPr>
        <w:t xml:space="preserve"> </w:t>
      </w:r>
      <w:r>
        <w:t>the interrupt VPC3_GET_IND_NEW_PRM_DATA the function VPC3_Isr is called and then, if necessary, the user specific parameter data checking sequence within the interrupt routine.</w:t>
      </w:r>
    </w:p>
    <w:p w14:paraId="72F2135E" w14:textId="77777777" w:rsidR="00837867" w:rsidRDefault="00837867">
      <w:pPr>
        <w:pStyle w:val="BodyText"/>
        <w:spacing w:before="11"/>
        <w:rPr>
          <w:sz w:val="21"/>
        </w:rPr>
      </w:pPr>
    </w:p>
    <w:p w14:paraId="4BDE04B1" w14:textId="77777777" w:rsidR="00837867" w:rsidRDefault="00000000">
      <w:pPr>
        <w:pStyle w:val="Heading4"/>
        <w:spacing w:before="0"/>
        <w:jc w:val="both"/>
      </w:pPr>
      <w:r>
        <w:t>Callback</w:t>
      </w:r>
      <w:r>
        <w:rPr>
          <w:spacing w:val="-4"/>
        </w:rPr>
        <w:t xml:space="preserve"> </w:t>
      </w:r>
      <w:r>
        <w:rPr>
          <w:spacing w:val="-2"/>
        </w:rPr>
        <w:t>function:</w:t>
      </w:r>
    </w:p>
    <w:p w14:paraId="1F66EAC5" w14:textId="77777777" w:rsidR="00837867" w:rsidRDefault="00837867">
      <w:pPr>
        <w:pStyle w:val="BodyText"/>
        <w:rPr>
          <w:b/>
          <w:sz w:val="20"/>
        </w:rPr>
      </w:pPr>
    </w:p>
    <w:p w14:paraId="4A4953B1" w14:textId="77777777" w:rsidR="00837867" w:rsidRDefault="00837867">
      <w:pPr>
        <w:pStyle w:val="BodyText"/>
        <w:spacing w:before="4" w:after="1"/>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369E1D8A" w14:textId="77777777">
        <w:trPr>
          <w:trHeight w:val="572"/>
        </w:trPr>
        <w:tc>
          <w:tcPr>
            <w:tcW w:w="7513" w:type="dxa"/>
            <w:gridSpan w:val="3"/>
            <w:tcBorders>
              <w:bottom w:val="double" w:sz="4" w:space="0" w:color="000000"/>
            </w:tcBorders>
            <w:shd w:val="clear" w:color="auto" w:fill="E4E4E4"/>
          </w:tcPr>
          <w:p w14:paraId="7A1C9C1E" w14:textId="77777777" w:rsidR="00837867" w:rsidRDefault="00000000">
            <w:pPr>
              <w:pStyle w:val="TableParagraph"/>
              <w:spacing w:before="32"/>
              <w:ind w:left="69"/>
              <w:rPr>
                <w:b/>
                <w:sz w:val="18"/>
              </w:rPr>
            </w:pPr>
            <w:r>
              <w:rPr>
                <w:b/>
                <w:sz w:val="18"/>
              </w:rPr>
              <w:t>DP_ERROR_CODE</w:t>
            </w:r>
            <w:r>
              <w:rPr>
                <w:b/>
                <w:spacing w:val="-12"/>
                <w:sz w:val="18"/>
              </w:rPr>
              <w:t xml:space="preserve"> </w:t>
            </w:r>
            <w:r>
              <w:rPr>
                <w:b/>
                <w:sz w:val="18"/>
              </w:rPr>
              <w:t>DpPrm_ChkNewPrmData(</w:t>
            </w:r>
            <w:r>
              <w:rPr>
                <w:b/>
                <w:spacing w:val="-11"/>
                <w:sz w:val="18"/>
              </w:rPr>
              <w:t xml:space="preserve"> </w:t>
            </w:r>
            <w:r>
              <w:rPr>
                <w:b/>
                <w:sz w:val="18"/>
              </w:rPr>
              <w:t>MEM_UNSIGNED8_PTR</w:t>
            </w:r>
            <w:r>
              <w:rPr>
                <w:b/>
                <w:spacing w:val="-12"/>
                <w:sz w:val="18"/>
              </w:rPr>
              <w:t xml:space="preserve"> </w:t>
            </w:r>
            <w:r>
              <w:rPr>
                <w:b/>
                <w:sz w:val="18"/>
              </w:rPr>
              <w:t>pbPrmData, uint8_t bPrmLength )</w:t>
            </w:r>
          </w:p>
        </w:tc>
      </w:tr>
      <w:tr w:rsidR="00837867" w14:paraId="3EF68257" w14:textId="77777777">
        <w:trPr>
          <w:trHeight w:val="548"/>
        </w:trPr>
        <w:tc>
          <w:tcPr>
            <w:tcW w:w="1275" w:type="dxa"/>
            <w:tcBorders>
              <w:top w:val="double" w:sz="4" w:space="0" w:color="000000"/>
            </w:tcBorders>
          </w:tcPr>
          <w:p w14:paraId="6AE00DAC"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307977D2" w14:textId="77777777" w:rsidR="00837867" w:rsidRDefault="00000000">
            <w:pPr>
              <w:pStyle w:val="TableParagraph"/>
              <w:spacing w:before="128"/>
              <w:ind w:left="69"/>
              <w:rPr>
                <w:sz w:val="18"/>
              </w:rPr>
            </w:pPr>
            <w:r>
              <w:rPr>
                <w:sz w:val="18"/>
              </w:rPr>
              <w:t>Checking</w:t>
            </w:r>
            <w:r>
              <w:rPr>
                <w:spacing w:val="-13"/>
                <w:sz w:val="18"/>
              </w:rPr>
              <w:t xml:space="preserve"> </w:t>
            </w:r>
            <w:r>
              <w:rPr>
                <w:sz w:val="18"/>
              </w:rPr>
              <w:t>parameter</w:t>
            </w:r>
            <w:r>
              <w:rPr>
                <w:spacing w:val="-10"/>
                <w:sz w:val="18"/>
              </w:rPr>
              <w:t xml:space="preserve"> </w:t>
            </w:r>
            <w:r>
              <w:rPr>
                <w:spacing w:val="-4"/>
                <w:sz w:val="18"/>
              </w:rPr>
              <w:t>data</w:t>
            </w:r>
          </w:p>
        </w:tc>
      </w:tr>
      <w:tr w:rsidR="00837867" w14:paraId="4B293607" w14:textId="77777777">
        <w:trPr>
          <w:trHeight w:val="366"/>
        </w:trPr>
        <w:tc>
          <w:tcPr>
            <w:tcW w:w="1275" w:type="dxa"/>
            <w:vMerge w:val="restart"/>
          </w:tcPr>
          <w:p w14:paraId="11F30F49" w14:textId="77777777" w:rsidR="00837867" w:rsidRDefault="00837867">
            <w:pPr>
              <w:pStyle w:val="TableParagraph"/>
              <w:spacing w:before="6"/>
              <w:rPr>
                <w:b/>
                <w:sz w:val="19"/>
              </w:rPr>
            </w:pPr>
          </w:p>
          <w:p w14:paraId="349E2888" w14:textId="77777777" w:rsidR="00837867" w:rsidRDefault="00000000">
            <w:pPr>
              <w:pStyle w:val="TableParagraph"/>
              <w:ind w:left="69"/>
              <w:rPr>
                <w:sz w:val="18"/>
              </w:rPr>
            </w:pPr>
            <w:r>
              <w:rPr>
                <w:spacing w:val="-2"/>
                <w:sz w:val="18"/>
              </w:rPr>
              <w:t>Parameter</w:t>
            </w:r>
          </w:p>
        </w:tc>
        <w:tc>
          <w:tcPr>
            <w:tcW w:w="2268" w:type="dxa"/>
          </w:tcPr>
          <w:p w14:paraId="3285A80C" w14:textId="77777777" w:rsidR="00837867" w:rsidRDefault="00000000">
            <w:pPr>
              <w:pStyle w:val="TableParagraph"/>
              <w:spacing w:before="37"/>
              <w:ind w:left="69"/>
              <w:rPr>
                <w:sz w:val="18"/>
              </w:rPr>
            </w:pPr>
            <w:r>
              <w:rPr>
                <w:spacing w:val="-2"/>
                <w:sz w:val="18"/>
              </w:rPr>
              <w:t>pbPrmData</w:t>
            </w:r>
          </w:p>
        </w:tc>
        <w:tc>
          <w:tcPr>
            <w:tcW w:w="3970" w:type="dxa"/>
          </w:tcPr>
          <w:p w14:paraId="4C8CA881" w14:textId="77777777" w:rsidR="00837867" w:rsidRDefault="00000000">
            <w:pPr>
              <w:pStyle w:val="TableParagraph"/>
              <w:spacing w:before="37"/>
              <w:ind w:left="69"/>
              <w:rPr>
                <w:sz w:val="18"/>
              </w:rPr>
            </w:pPr>
            <w:r>
              <w:rPr>
                <w:sz w:val="18"/>
              </w:rPr>
              <w:t>Pointer</w:t>
            </w:r>
            <w:r>
              <w:rPr>
                <w:spacing w:val="-4"/>
                <w:sz w:val="18"/>
              </w:rPr>
              <w:t xml:space="preserve"> </w:t>
            </w:r>
            <w:r>
              <w:rPr>
                <w:sz w:val="18"/>
              </w:rPr>
              <w:t>to</w:t>
            </w:r>
            <w:r>
              <w:rPr>
                <w:spacing w:val="-1"/>
                <w:sz w:val="18"/>
              </w:rPr>
              <w:t xml:space="preserve"> </w:t>
            </w:r>
            <w:r>
              <w:rPr>
                <w:sz w:val="18"/>
              </w:rPr>
              <w:t>parameter</w:t>
            </w:r>
            <w:r>
              <w:rPr>
                <w:spacing w:val="-2"/>
                <w:sz w:val="18"/>
              </w:rPr>
              <w:t xml:space="preserve"> </w:t>
            </w:r>
            <w:r>
              <w:rPr>
                <w:spacing w:val="-4"/>
                <w:sz w:val="18"/>
              </w:rPr>
              <w:t>data</w:t>
            </w:r>
          </w:p>
        </w:tc>
      </w:tr>
      <w:tr w:rsidR="00837867" w14:paraId="66D4D154" w14:textId="77777777">
        <w:trPr>
          <w:trHeight w:val="366"/>
        </w:trPr>
        <w:tc>
          <w:tcPr>
            <w:tcW w:w="1275" w:type="dxa"/>
            <w:vMerge/>
            <w:tcBorders>
              <w:top w:val="nil"/>
            </w:tcBorders>
          </w:tcPr>
          <w:p w14:paraId="070A8A3B" w14:textId="77777777" w:rsidR="00837867" w:rsidRDefault="00837867">
            <w:pPr>
              <w:rPr>
                <w:sz w:val="2"/>
                <w:szCs w:val="2"/>
              </w:rPr>
            </w:pPr>
          </w:p>
        </w:tc>
        <w:tc>
          <w:tcPr>
            <w:tcW w:w="2268" w:type="dxa"/>
          </w:tcPr>
          <w:p w14:paraId="3A65AB30" w14:textId="77777777" w:rsidR="00837867" w:rsidRDefault="00000000">
            <w:pPr>
              <w:pStyle w:val="TableParagraph"/>
              <w:spacing w:before="37"/>
              <w:ind w:left="69"/>
              <w:rPr>
                <w:sz w:val="18"/>
              </w:rPr>
            </w:pPr>
            <w:r>
              <w:rPr>
                <w:spacing w:val="-2"/>
                <w:sz w:val="18"/>
              </w:rPr>
              <w:t>bPrmLength</w:t>
            </w:r>
          </w:p>
        </w:tc>
        <w:tc>
          <w:tcPr>
            <w:tcW w:w="3970" w:type="dxa"/>
          </w:tcPr>
          <w:p w14:paraId="69651B4A" w14:textId="77777777" w:rsidR="00837867" w:rsidRDefault="00000000">
            <w:pPr>
              <w:pStyle w:val="TableParagraph"/>
              <w:spacing w:before="37"/>
              <w:ind w:left="69"/>
              <w:rPr>
                <w:sz w:val="18"/>
              </w:rPr>
            </w:pPr>
            <w:r>
              <w:rPr>
                <w:sz w:val="18"/>
              </w:rPr>
              <w:t>Length</w:t>
            </w:r>
            <w:r>
              <w:rPr>
                <w:spacing w:val="-5"/>
                <w:sz w:val="18"/>
              </w:rPr>
              <w:t xml:space="preserve"> </w:t>
            </w:r>
            <w:r>
              <w:rPr>
                <w:sz w:val="18"/>
              </w:rPr>
              <w:t>of</w:t>
            </w:r>
            <w:r>
              <w:rPr>
                <w:spacing w:val="-3"/>
                <w:sz w:val="18"/>
              </w:rPr>
              <w:t xml:space="preserve"> </w:t>
            </w:r>
            <w:r>
              <w:rPr>
                <w:sz w:val="18"/>
              </w:rPr>
              <w:t>parameter</w:t>
            </w:r>
            <w:r>
              <w:rPr>
                <w:spacing w:val="-2"/>
                <w:sz w:val="18"/>
              </w:rPr>
              <w:t xml:space="preserve"> </w:t>
            </w:r>
            <w:r>
              <w:rPr>
                <w:spacing w:val="-4"/>
                <w:sz w:val="18"/>
              </w:rPr>
              <w:t>data</w:t>
            </w:r>
          </w:p>
        </w:tc>
      </w:tr>
      <w:tr w:rsidR="00837867" w14:paraId="0BBABA4B" w14:textId="77777777">
        <w:trPr>
          <w:trHeight w:val="781"/>
        </w:trPr>
        <w:tc>
          <w:tcPr>
            <w:tcW w:w="1275" w:type="dxa"/>
          </w:tcPr>
          <w:p w14:paraId="0D6F6F7E" w14:textId="77777777" w:rsidR="00837867" w:rsidRDefault="00000000">
            <w:pPr>
              <w:pStyle w:val="TableParagraph"/>
              <w:spacing w:before="37"/>
              <w:ind w:left="69" w:right="647"/>
              <w:rPr>
                <w:sz w:val="18"/>
              </w:rPr>
            </w:pPr>
            <w:r>
              <w:rPr>
                <w:spacing w:val="-2"/>
                <w:sz w:val="18"/>
              </w:rPr>
              <w:t>Return Value</w:t>
            </w:r>
          </w:p>
        </w:tc>
        <w:tc>
          <w:tcPr>
            <w:tcW w:w="2268" w:type="dxa"/>
          </w:tcPr>
          <w:p w14:paraId="0714DE70" w14:textId="77777777" w:rsidR="00837867" w:rsidRDefault="00000000">
            <w:pPr>
              <w:pStyle w:val="TableParagraph"/>
              <w:spacing w:before="39" w:line="360" w:lineRule="auto"/>
              <w:ind w:left="69" w:right="1440"/>
              <w:rPr>
                <w:sz w:val="18"/>
              </w:rPr>
            </w:pPr>
            <w:r>
              <w:rPr>
                <w:spacing w:val="-2"/>
                <w:sz w:val="18"/>
              </w:rPr>
              <w:t>DP_OK DP_NOK</w:t>
            </w:r>
          </w:p>
        </w:tc>
        <w:tc>
          <w:tcPr>
            <w:tcW w:w="3970" w:type="dxa"/>
          </w:tcPr>
          <w:p w14:paraId="46A621DD" w14:textId="77777777" w:rsidR="00837867" w:rsidRDefault="00000000">
            <w:pPr>
              <w:pStyle w:val="TableParagraph"/>
              <w:spacing w:before="39"/>
              <w:ind w:left="69"/>
              <w:rPr>
                <w:sz w:val="18"/>
              </w:rPr>
            </w:pPr>
            <w:r>
              <w:rPr>
                <w:sz w:val="18"/>
              </w:rPr>
              <w:t>Parameter</w:t>
            </w:r>
            <w:r>
              <w:rPr>
                <w:spacing w:val="-2"/>
                <w:sz w:val="18"/>
              </w:rPr>
              <w:t xml:space="preserve"> </w:t>
            </w:r>
            <w:r>
              <w:rPr>
                <w:sz w:val="18"/>
              </w:rPr>
              <w:t>data</w:t>
            </w:r>
            <w:r>
              <w:rPr>
                <w:spacing w:val="1"/>
                <w:sz w:val="18"/>
              </w:rPr>
              <w:t xml:space="preserve"> </w:t>
            </w:r>
            <w:r>
              <w:rPr>
                <w:spacing w:val="-5"/>
                <w:sz w:val="18"/>
              </w:rPr>
              <w:t>OK</w:t>
            </w:r>
          </w:p>
          <w:p w14:paraId="6E6DF772" w14:textId="77777777" w:rsidR="00837867" w:rsidRDefault="00000000">
            <w:pPr>
              <w:pStyle w:val="TableParagraph"/>
              <w:spacing w:before="98"/>
              <w:ind w:left="69"/>
              <w:rPr>
                <w:b/>
                <w:sz w:val="18"/>
              </w:rPr>
            </w:pPr>
            <w:r>
              <w:rPr>
                <w:b/>
                <w:sz w:val="18"/>
              </w:rPr>
              <w:t>*Error</w:t>
            </w:r>
            <w:r>
              <w:rPr>
                <w:b/>
                <w:spacing w:val="-6"/>
                <w:sz w:val="18"/>
              </w:rPr>
              <w:t xml:space="preserve"> </w:t>
            </w:r>
            <w:r>
              <w:rPr>
                <w:b/>
                <w:sz w:val="18"/>
              </w:rPr>
              <w:t>Parameter</w:t>
            </w:r>
            <w:r>
              <w:rPr>
                <w:b/>
                <w:spacing w:val="-5"/>
                <w:sz w:val="18"/>
              </w:rPr>
              <w:t xml:space="preserve"> </w:t>
            </w:r>
            <w:r>
              <w:rPr>
                <w:b/>
                <w:sz w:val="18"/>
              </w:rPr>
              <w:t>data</w:t>
            </w:r>
            <w:r>
              <w:rPr>
                <w:b/>
                <w:spacing w:val="-6"/>
                <w:sz w:val="18"/>
              </w:rPr>
              <w:t xml:space="preserve"> </w:t>
            </w:r>
            <w:r>
              <w:rPr>
                <w:b/>
                <w:sz w:val="18"/>
              </w:rPr>
              <w:t>not</w:t>
            </w:r>
            <w:r>
              <w:rPr>
                <w:b/>
                <w:spacing w:val="-5"/>
                <w:sz w:val="18"/>
              </w:rPr>
              <w:t xml:space="preserve"> OK</w:t>
            </w:r>
          </w:p>
        </w:tc>
      </w:tr>
    </w:tbl>
    <w:p w14:paraId="158975B0" w14:textId="77777777" w:rsidR="00837867" w:rsidRDefault="00000000">
      <w:pPr>
        <w:spacing w:before="151"/>
        <w:ind w:left="1840"/>
        <w:rPr>
          <w:b/>
          <w:sz w:val="18"/>
        </w:rPr>
      </w:pPr>
      <w:r>
        <w:rPr>
          <w:b/>
          <w:sz w:val="18"/>
        </w:rPr>
        <w:t>Figure</w:t>
      </w:r>
      <w:r>
        <w:rPr>
          <w:b/>
          <w:spacing w:val="-2"/>
          <w:sz w:val="18"/>
        </w:rPr>
        <w:t xml:space="preserve"> </w:t>
      </w:r>
      <w:r>
        <w:rPr>
          <w:b/>
          <w:sz w:val="18"/>
        </w:rPr>
        <w:t>4-3</w:t>
      </w:r>
      <w:r>
        <w:rPr>
          <w:b/>
          <w:spacing w:val="-2"/>
          <w:sz w:val="18"/>
        </w:rPr>
        <w:t xml:space="preserve"> </w:t>
      </w:r>
      <w:r>
        <w:rPr>
          <w:b/>
          <w:sz w:val="18"/>
        </w:rPr>
        <w:t>:</w:t>
      </w:r>
      <w:r>
        <w:rPr>
          <w:b/>
          <w:spacing w:val="43"/>
          <w:sz w:val="18"/>
        </w:rPr>
        <w:t xml:space="preserve"> </w:t>
      </w:r>
      <w:r>
        <w:rPr>
          <w:b/>
          <w:sz w:val="18"/>
        </w:rPr>
        <w:t>Function</w:t>
      </w:r>
      <w:r>
        <w:rPr>
          <w:b/>
          <w:spacing w:val="-4"/>
          <w:sz w:val="18"/>
        </w:rPr>
        <w:t xml:space="preserve"> </w:t>
      </w:r>
      <w:r>
        <w:rPr>
          <w:b/>
          <w:spacing w:val="-2"/>
          <w:sz w:val="18"/>
        </w:rPr>
        <w:t>DpPrm_ChkNewPrmData()</w:t>
      </w:r>
    </w:p>
    <w:p w14:paraId="55749B61" w14:textId="77777777" w:rsidR="00837867" w:rsidRDefault="00837867">
      <w:pPr>
        <w:pStyle w:val="BodyText"/>
        <w:rPr>
          <w:b/>
          <w:sz w:val="20"/>
        </w:rPr>
      </w:pPr>
    </w:p>
    <w:p w14:paraId="7579CC26" w14:textId="77777777" w:rsidR="00837867" w:rsidRDefault="00837867">
      <w:pPr>
        <w:pStyle w:val="BodyText"/>
        <w:rPr>
          <w:b/>
          <w:sz w:val="20"/>
        </w:rPr>
      </w:pPr>
    </w:p>
    <w:p w14:paraId="5C99CDEE" w14:textId="77777777" w:rsidR="00837867" w:rsidRDefault="00000000">
      <w:pPr>
        <w:pStyle w:val="Heading4"/>
        <w:spacing w:before="168"/>
      </w:pPr>
      <w:r>
        <w:rPr>
          <w:spacing w:val="-2"/>
        </w:rPr>
        <w:t>Functions:</w:t>
      </w:r>
    </w:p>
    <w:p w14:paraId="137E14AE" w14:textId="77777777" w:rsidR="00837867" w:rsidRDefault="00837867">
      <w:pPr>
        <w:pStyle w:val="BodyText"/>
        <w:spacing w:before="2"/>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0B065539" w14:textId="77777777">
        <w:trPr>
          <w:trHeight w:val="548"/>
        </w:trPr>
        <w:tc>
          <w:tcPr>
            <w:tcW w:w="7513" w:type="dxa"/>
            <w:gridSpan w:val="3"/>
            <w:tcBorders>
              <w:bottom w:val="double" w:sz="4" w:space="0" w:color="000000"/>
            </w:tcBorders>
            <w:shd w:val="clear" w:color="auto" w:fill="E4E4E4"/>
          </w:tcPr>
          <w:p w14:paraId="66EC1C4B"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VPC3_GET_PRM_LEN()</w:t>
            </w:r>
          </w:p>
        </w:tc>
      </w:tr>
      <w:tr w:rsidR="00837867" w14:paraId="62FB8C19" w14:textId="77777777">
        <w:trPr>
          <w:trHeight w:val="546"/>
        </w:trPr>
        <w:tc>
          <w:tcPr>
            <w:tcW w:w="1275" w:type="dxa"/>
            <w:tcBorders>
              <w:top w:val="double" w:sz="4" w:space="0" w:color="000000"/>
            </w:tcBorders>
          </w:tcPr>
          <w:p w14:paraId="0D00155F"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574090B0" w14:textId="77777777" w:rsidR="00837867" w:rsidRDefault="00000000">
            <w:pPr>
              <w:pStyle w:val="TableParagraph"/>
              <w:spacing w:before="128"/>
              <w:ind w:left="69"/>
              <w:rPr>
                <w:sz w:val="18"/>
              </w:rPr>
            </w:pPr>
            <w:r>
              <w:rPr>
                <w:sz w:val="18"/>
              </w:rPr>
              <w:t>Get</w:t>
            </w:r>
            <w:r>
              <w:rPr>
                <w:spacing w:val="-2"/>
                <w:sz w:val="18"/>
              </w:rPr>
              <w:t xml:space="preserve"> </w:t>
            </w:r>
            <w:r>
              <w:rPr>
                <w:sz w:val="18"/>
              </w:rPr>
              <w:t>the</w:t>
            </w:r>
            <w:r>
              <w:rPr>
                <w:spacing w:val="-2"/>
                <w:sz w:val="18"/>
              </w:rPr>
              <w:t xml:space="preserve"> </w:t>
            </w:r>
            <w:r>
              <w:rPr>
                <w:sz w:val="18"/>
              </w:rPr>
              <w:t>length</w:t>
            </w:r>
            <w:r>
              <w:rPr>
                <w:spacing w:val="-2"/>
                <w:sz w:val="18"/>
              </w:rPr>
              <w:t xml:space="preserve"> </w:t>
            </w:r>
            <w:r>
              <w:rPr>
                <w:sz w:val="18"/>
              </w:rPr>
              <w:t>of</w:t>
            </w:r>
            <w:r>
              <w:rPr>
                <w:spacing w:val="-4"/>
                <w:sz w:val="18"/>
              </w:rPr>
              <w:t xml:space="preserve"> </w:t>
            </w:r>
            <w:r>
              <w:rPr>
                <w:sz w:val="18"/>
              </w:rPr>
              <w:t>the</w:t>
            </w:r>
            <w:r>
              <w:rPr>
                <w:spacing w:val="-2"/>
                <w:sz w:val="18"/>
              </w:rPr>
              <w:t xml:space="preserve"> </w:t>
            </w:r>
            <w:r>
              <w:rPr>
                <w:sz w:val="18"/>
              </w:rPr>
              <w:t>received</w:t>
            </w:r>
            <w:r>
              <w:rPr>
                <w:spacing w:val="-4"/>
                <w:sz w:val="18"/>
              </w:rPr>
              <w:t xml:space="preserve"> </w:t>
            </w:r>
            <w:r>
              <w:rPr>
                <w:sz w:val="18"/>
              </w:rPr>
              <w:t>parameter</w:t>
            </w:r>
            <w:r>
              <w:rPr>
                <w:spacing w:val="-3"/>
                <w:sz w:val="18"/>
              </w:rPr>
              <w:t xml:space="preserve"> </w:t>
            </w:r>
            <w:r>
              <w:rPr>
                <w:spacing w:val="-4"/>
                <w:sz w:val="18"/>
              </w:rPr>
              <w:t>data</w:t>
            </w:r>
          </w:p>
        </w:tc>
      </w:tr>
      <w:tr w:rsidR="00837867" w14:paraId="11FD1AC7" w14:textId="77777777">
        <w:trPr>
          <w:trHeight w:val="366"/>
        </w:trPr>
        <w:tc>
          <w:tcPr>
            <w:tcW w:w="1275" w:type="dxa"/>
          </w:tcPr>
          <w:p w14:paraId="673A84F4" w14:textId="77777777" w:rsidR="00837867" w:rsidRDefault="00000000">
            <w:pPr>
              <w:pStyle w:val="TableParagraph"/>
              <w:spacing w:before="39"/>
              <w:ind w:left="69"/>
              <w:rPr>
                <w:sz w:val="18"/>
              </w:rPr>
            </w:pPr>
            <w:r>
              <w:rPr>
                <w:spacing w:val="-2"/>
                <w:sz w:val="18"/>
              </w:rPr>
              <w:t>Parameter</w:t>
            </w:r>
          </w:p>
        </w:tc>
        <w:tc>
          <w:tcPr>
            <w:tcW w:w="6238" w:type="dxa"/>
            <w:gridSpan w:val="2"/>
          </w:tcPr>
          <w:p w14:paraId="4B0B77BB" w14:textId="77777777" w:rsidR="00837867" w:rsidRDefault="00000000">
            <w:pPr>
              <w:pStyle w:val="TableParagraph"/>
              <w:spacing w:before="39"/>
              <w:ind w:left="69"/>
              <w:rPr>
                <w:sz w:val="18"/>
              </w:rPr>
            </w:pPr>
            <w:r>
              <w:rPr>
                <w:spacing w:val="-4"/>
                <w:sz w:val="18"/>
              </w:rPr>
              <w:t>None</w:t>
            </w:r>
          </w:p>
        </w:tc>
      </w:tr>
      <w:tr w:rsidR="00837867" w14:paraId="717CD458" w14:textId="77777777">
        <w:trPr>
          <w:trHeight w:val="472"/>
        </w:trPr>
        <w:tc>
          <w:tcPr>
            <w:tcW w:w="1275" w:type="dxa"/>
          </w:tcPr>
          <w:p w14:paraId="35F8EF9A" w14:textId="77777777" w:rsidR="00837867" w:rsidRDefault="00000000">
            <w:pPr>
              <w:pStyle w:val="TableParagraph"/>
              <w:spacing w:before="39"/>
              <w:ind w:left="69"/>
              <w:rPr>
                <w:sz w:val="18"/>
              </w:rPr>
            </w:pPr>
            <w:r>
              <w:rPr>
                <w:sz w:val="18"/>
              </w:rPr>
              <w:t>Return</w:t>
            </w:r>
            <w:r>
              <w:rPr>
                <w:spacing w:val="-3"/>
                <w:sz w:val="18"/>
              </w:rPr>
              <w:t xml:space="preserve"> </w:t>
            </w:r>
            <w:r>
              <w:rPr>
                <w:spacing w:val="-2"/>
                <w:sz w:val="18"/>
              </w:rPr>
              <w:t>Value</w:t>
            </w:r>
          </w:p>
        </w:tc>
        <w:tc>
          <w:tcPr>
            <w:tcW w:w="2268" w:type="dxa"/>
          </w:tcPr>
          <w:p w14:paraId="2A0CC056" w14:textId="77777777" w:rsidR="00837867" w:rsidRDefault="00000000">
            <w:pPr>
              <w:pStyle w:val="TableParagraph"/>
              <w:spacing w:before="42"/>
              <w:ind w:left="69"/>
              <w:rPr>
                <w:sz w:val="18"/>
              </w:rPr>
            </w:pPr>
            <w:r>
              <w:rPr>
                <w:sz w:val="18"/>
              </w:rPr>
              <w:t>Length</w:t>
            </w:r>
            <w:r>
              <w:rPr>
                <w:spacing w:val="-4"/>
                <w:sz w:val="18"/>
              </w:rPr>
              <w:t xml:space="preserve"> </w:t>
            </w:r>
            <w:r>
              <w:rPr>
                <w:sz w:val="18"/>
              </w:rPr>
              <w:t>of</w:t>
            </w:r>
            <w:r>
              <w:rPr>
                <w:spacing w:val="-2"/>
                <w:sz w:val="18"/>
              </w:rPr>
              <w:t xml:space="preserve"> </w:t>
            </w:r>
            <w:r>
              <w:rPr>
                <w:sz w:val="18"/>
              </w:rPr>
              <w:t>prm</w:t>
            </w:r>
            <w:r>
              <w:rPr>
                <w:spacing w:val="-2"/>
                <w:sz w:val="18"/>
              </w:rPr>
              <w:t xml:space="preserve"> </w:t>
            </w:r>
            <w:r>
              <w:rPr>
                <w:spacing w:val="-4"/>
                <w:sz w:val="18"/>
              </w:rPr>
              <w:t>data</w:t>
            </w:r>
          </w:p>
        </w:tc>
        <w:tc>
          <w:tcPr>
            <w:tcW w:w="3970" w:type="dxa"/>
          </w:tcPr>
          <w:p w14:paraId="463B7178" w14:textId="77777777" w:rsidR="00837867" w:rsidRDefault="00837867">
            <w:pPr>
              <w:pStyle w:val="TableParagraph"/>
              <w:rPr>
                <w:rFonts w:ascii="Times New Roman"/>
                <w:sz w:val="20"/>
              </w:rPr>
            </w:pPr>
          </w:p>
        </w:tc>
      </w:tr>
    </w:tbl>
    <w:p w14:paraId="5CEB264F" w14:textId="77777777" w:rsidR="00837867" w:rsidRDefault="00000000">
      <w:pPr>
        <w:spacing w:before="150"/>
        <w:ind w:left="1840"/>
        <w:rPr>
          <w:b/>
          <w:sz w:val="18"/>
        </w:rPr>
      </w:pPr>
      <w:r>
        <w:rPr>
          <w:b/>
          <w:sz w:val="18"/>
        </w:rPr>
        <w:t>Figure</w:t>
      </w:r>
      <w:r>
        <w:rPr>
          <w:b/>
          <w:spacing w:val="-2"/>
          <w:sz w:val="18"/>
        </w:rPr>
        <w:t xml:space="preserve"> </w:t>
      </w:r>
      <w:r>
        <w:rPr>
          <w:b/>
          <w:sz w:val="18"/>
        </w:rPr>
        <w:t>4-4</w:t>
      </w:r>
      <w:r>
        <w:rPr>
          <w:b/>
          <w:spacing w:val="-2"/>
          <w:sz w:val="18"/>
        </w:rPr>
        <w:t xml:space="preserve"> </w:t>
      </w:r>
      <w:r>
        <w:rPr>
          <w:b/>
          <w:sz w:val="18"/>
        </w:rPr>
        <w:t>:</w:t>
      </w:r>
      <w:r>
        <w:rPr>
          <w:b/>
          <w:spacing w:val="43"/>
          <w:sz w:val="18"/>
        </w:rPr>
        <w:t xml:space="preserve"> </w:t>
      </w:r>
      <w:r>
        <w:rPr>
          <w:b/>
          <w:sz w:val="18"/>
        </w:rPr>
        <w:t>Function</w:t>
      </w:r>
      <w:r>
        <w:rPr>
          <w:b/>
          <w:spacing w:val="-5"/>
          <w:sz w:val="18"/>
        </w:rPr>
        <w:t xml:space="preserve"> </w:t>
      </w:r>
      <w:r>
        <w:rPr>
          <w:b/>
          <w:spacing w:val="-2"/>
          <w:sz w:val="18"/>
        </w:rPr>
        <w:t>VPC3_GET_PRM_LEN</w:t>
      </w:r>
    </w:p>
    <w:p w14:paraId="442985BB" w14:textId="77777777" w:rsidR="00837867" w:rsidRDefault="00837867">
      <w:pPr>
        <w:pStyle w:val="BodyText"/>
        <w:rPr>
          <w:b/>
          <w:sz w:val="20"/>
        </w:rPr>
      </w:pPr>
    </w:p>
    <w:p w14:paraId="07FC3965" w14:textId="77777777" w:rsidR="00837867" w:rsidRDefault="00837867">
      <w:pPr>
        <w:pStyle w:val="BodyText"/>
        <w:spacing w:before="9"/>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262"/>
        <w:gridCol w:w="2977"/>
      </w:tblGrid>
      <w:tr w:rsidR="00837867" w14:paraId="163497C4" w14:textId="77777777">
        <w:trPr>
          <w:trHeight w:val="549"/>
        </w:trPr>
        <w:tc>
          <w:tcPr>
            <w:tcW w:w="7514" w:type="dxa"/>
            <w:gridSpan w:val="3"/>
            <w:tcBorders>
              <w:bottom w:val="double" w:sz="4" w:space="0" w:color="000000"/>
            </w:tcBorders>
            <w:shd w:val="clear" w:color="auto" w:fill="E4E4E4"/>
          </w:tcPr>
          <w:p w14:paraId="72327EBA" w14:textId="77777777" w:rsidR="00837867" w:rsidRDefault="00000000">
            <w:pPr>
              <w:pStyle w:val="TableParagraph"/>
              <w:spacing w:before="123"/>
              <w:ind w:left="69"/>
              <w:rPr>
                <w:b/>
                <w:sz w:val="18"/>
              </w:rPr>
            </w:pPr>
            <w:r>
              <w:rPr>
                <w:b/>
                <w:spacing w:val="-2"/>
                <w:sz w:val="18"/>
              </w:rPr>
              <w:t>VPC3_UNSIGNED8_PTR</w:t>
            </w:r>
            <w:r>
              <w:rPr>
                <w:b/>
                <w:spacing w:val="18"/>
                <w:sz w:val="18"/>
              </w:rPr>
              <w:t xml:space="preserve"> </w:t>
            </w:r>
            <w:r>
              <w:rPr>
                <w:b/>
                <w:spacing w:val="-2"/>
                <w:sz w:val="18"/>
              </w:rPr>
              <w:t>VPC3_GET_PRM_BUF_PTR</w:t>
            </w:r>
            <w:r>
              <w:rPr>
                <w:b/>
                <w:spacing w:val="19"/>
                <w:sz w:val="18"/>
              </w:rPr>
              <w:t xml:space="preserve"> </w:t>
            </w:r>
            <w:r>
              <w:rPr>
                <w:b/>
                <w:spacing w:val="-5"/>
                <w:sz w:val="18"/>
              </w:rPr>
              <w:t>()</w:t>
            </w:r>
          </w:p>
        </w:tc>
      </w:tr>
      <w:tr w:rsidR="00837867" w14:paraId="682A92B3" w14:textId="77777777">
        <w:trPr>
          <w:trHeight w:val="546"/>
        </w:trPr>
        <w:tc>
          <w:tcPr>
            <w:tcW w:w="1275" w:type="dxa"/>
            <w:tcBorders>
              <w:top w:val="double" w:sz="4" w:space="0" w:color="000000"/>
            </w:tcBorders>
          </w:tcPr>
          <w:p w14:paraId="7AAEE6C8"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22D889C8" w14:textId="77777777" w:rsidR="00837867" w:rsidRDefault="00000000">
            <w:pPr>
              <w:pStyle w:val="TableParagraph"/>
              <w:spacing w:before="128"/>
              <w:ind w:left="69"/>
              <w:rPr>
                <w:sz w:val="18"/>
              </w:rPr>
            </w:pPr>
            <w:r>
              <w:rPr>
                <w:sz w:val="18"/>
              </w:rPr>
              <w:t>Fetch</w:t>
            </w:r>
            <w:r>
              <w:rPr>
                <w:spacing w:val="-4"/>
                <w:sz w:val="18"/>
              </w:rPr>
              <w:t xml:space="preserve"> </w:t>
            </w:r>
            <w:r>
              <w:rPr>
                <w:sz w:val="18"/>
              </w:rPr>
              <w:t>buffer</w:t>
            </w:r>
            <w:r>
              <w:rPr>
                <w:spacing w:val="-1"/>
                <w:sz w:val="18"/>
              </w:rPr>
              <w:t xml:space="preserve"> </w:t>
            </w:r>
            <w:r>
              <w:rPr>
                <w:sz w:val="18"/>
              </w:rPr>
              <w:t>pointer</w:t>
            </w:r>
            <w:r>
              <w:rPr>
                <w:spacing w:val="-2"/>
                <w:sz w:val="18"/>
              </w:rPr>
              <w:t xml:space="preserve"> </w:t>
            </w:r>
            <w:r>
              <w:rPr>
                <w:sz w:val="18"/>
              </w:rPr>
              <w:t>of</w:t>
            </w:r>
            <w:r>
              <w:rPr>
                <w:spacing w:val="-3"/>
                <w:sz w:val="18"/>
              </w:rPr>
              <w:t xml:space="preserve"> </w:t>
            </w:r>
            <w:r>
              <w:rPr>
                <w:sz w:val="18"/>
              </w:rPr>
              <w:t>the</w:t>
            </w:r>
            <w:r>
              <w:rPr>
                <w:spacing w:val="-4"/>
                <w:sz w:val="18"/>
              </w:rPr>
              <w:t xml:space="preserve"> </w:t>
            </w:r>
            <w:r>
              <w:rPr>
                <w:sz w:val="18"/>
              </w:rPr>
              <w:t>parameter</w:t>
            </w:r>
            <w:r>
              <w:rPr>
                <w:spacing w:val="-1"/>
                <w:sz w:val="18"/>
              </w:rPr>
              <w:t xml:space="preserve"> </w:t>
            </w:r>
            <w:r>
              <w:rPr>
                <w:spacing w:val="-2"/>
                <w:sz w:val="18"/>
              </w:rPr>
              <w:t>buffer.</w:t>
            </w:r>
          </w:p>
        </w:tc>
      </w:tr>
      <w:tr w:rsidR="00837867" w14:paraId="23F65C1B" w14:textId="77777777">
        <w:trPr>
          <w:trHeight w:val="366"/>
        </w:trPr>
        <w:tc>
          <w:tcPr>
            <w:tcW w:w="1275" w:type="dxa"/>
          </w:tcPr>
          <w:p w14:paraId="444ABD16" w14:textId="77777777" w:rsidR="00837867" w:rsidRDefault="00000000">
            <w:pPr>
              <w:pStyle w:val="TableParagraph"/>
              <w:spacing w:before="37"/>
              <w:ind w:left="69"/>
              <w:rPr>
                <w:sz w:val="18"/>
              </w:rPr>
            </w:pPr>
            <w:r>
              <w:rPr>
                <w:spacing w:val="-2"/>
                <w:sz w:val="18"/>
              </w:rPr>
              <w:t>Parameter</w:t>
            </w:r>
          </w:p>
        </w:tc>
        <w:tc>
          <w:tcPr>
            <w:tcW w:w="6239" w:type="dxa"/>
            <w:gridSpan w:val="2"/>
          </w:tcPr>
          <w:p w14:paraId="0244C997" w14:textId="77777777" w:rsidR="00837867" w:rsidRDefault="00000000">
            <w:pPr>
              <w:pStyle w:val="TableParagraph"/>
              <w:spacing w:before="37"/>
              <w:ind w:left="69"/>
              <w:rPr>
                <w:sz w:val="18"/>
              </w:rPr>
            </w:pPr>
            <w:r>
              <w:rPr>
                <w:spacing w:val="-4"/>
                <w:sz w:val="18"/>
              </w:rPr>
              <w:t>None</w:t>
            </w:r>
          </w:p>
        </w:tc>
      </w:tr>
      <w:tr w:rsidR="00837867" w14:paraId="1B348D2E" w14:textId="77777777">
        <w:trPr>
          <w:trHeight w:val="472"/>
        </w:trPr>
        <w:tc>
          <w:tcPr>
            <w:tcW w:w="1275" w:type="dxa"/>
          </w:tcPr>
          <w:p w14:paraId="3D383EC5"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262" w:type="dxa"/>
          </w:tcPr>
          <w:p w14:paraId="31CCD692" w14:textId="77777777" w:rsidR="00837867" w:rsidRDefault="00000000">
            <w:pPr>
              <w:pStyle w:val="TableParagraph"/>
              <w:spacing w:before="39"/>
              <w:ind w:left="69"/>
              <w:rPr>
                <w:sz w:val="18"/>
              </w:rPr>
            </w:pPr>
            <w:r>
              <w:rPr>
                <w:sz w:val="18"/>
              </w:rPr>
              <w:t>pointer</w:t>
            </w:r>
            <w:r>
              <w:rPr>
                <w:spacing w:val="-2"/>
                <w:sz w:val="18"/>
              </w:rPr>
              <w:t xml:space="preserve"> </w:t>
            </w:r>
            <w:r>
              <w:rPr>
                <w:sz w:val="18"/>
              </w:rPr>
              <w:t>to</w:t>
            </w:r>
            <w:r>
              <w:rPr>
                <w:spacing w:val="-3"/>
                <w:sz w:val="18"/>
              </w:rPr>
              <w:t xml:space="preserve"> </w:t>
            </w:r>
            <w:r>
              <w:rPr>
                <w:sz w:val="18"/>
              </w:rPr>
              <w:t>the</w:t>
            </w:r>
            <w:r>
              <w:rPr>
                <w:spacing w:val="-3"/>
                <w:sz w:val="18"/>
              </w:rPr>
              <w:t xml:space="preserve"> </w:t>
            </w:r>
            <w:r>
              <w:rPr>
                <w:sz w:val="18"/>
              </w:rPr>
              <w:t>parameter</w:t>
            </w:r>
            <w:r>
              <w:rPr>
                <w:spacing w:val="-3"/>
                <w:sz w:val="18"/>
              </w:rPr>
              <w:t xml:space="preserve"> </w:t>
            </w:r>
            <w:r>
              <w:rPr>
                <w:sz w:val="18"/>
              </w:rPr>
              <w:t>data</w:t>
            </w:r>
            <w:r>
              <w:rPr>
                <w:spacing w:val="-3"/>
                <w:sz w:val="18"/>
              </w:rPr>
              <w:t xml:space="preserve"> </w:t>
            </w:r>
            <w:r>
              <w:rPr>
                <w:spacing w:val="-2"/>
                <w:sz w:val="18"/>
              </w:rPr>
              <w:t>buffer</w:t>
            </w:r>
          </w:p>
        </w:tc>
        <w:tc>
          <w:tcPr>
            <w:tcW w:w="2977" w:type="dxa"/>
          </w:tcPr>
          <w:p w14:paraId="1A507210" w14:textId="77777777" w:rsidR="00837867" w:rsidRDefault="00837867">
            <w:pPr>
              <w:pStyle w:val="TableParagraph"/>
              <w:rPr>
                <w:rFonts w:ascii="Times New Roman"/>
                <w:sz w:val="20"/>
              </w:rPr>
            </w:pPr>
          </w:p>
        </w:tc>
      </w:tr>
    </w:tbl>
    <w:p w14:paraId="4A18EE7C" w14:textId="77777777" w:rsidR="00837867" w:rsidRDefault="00000000">
      <w:pPr>
        <w:spacing w:before="149"/>
        <w:ind w:left="1840"/>
        <w:rPr>
          <w:b/>
          <w:sz w:val="18"/>
        </w:rPr>
      </w:pPr>
      <w:r>
        <w:rPr>
          <w:b/>
          <w:sz w:val="18"/>
        </w:rPr>
        <w:t>Figure</w:t>
      </w:r>
      <w:r>
        <w:rPr>
          <w:b/>
          <w:spacing w:val="-2"/>
          <w:sz w:val="18"/>
        </w:rPr>
        <w:t xml:space="preserve"> </w:t>
      </w:r>
      <w:r>
        <w:rPr>
          <w:b/>
          <w:sz w:val="18"/>
        </w:rPr>
        <w:t>4-5</w:t>
      </w:r>
      <w:r>
        <w:rPr>
          <w:b/>
          <w:spacing w:val="-2"/>
          <w:sz w:val="18"/>
        </w:rPr>
        <w:t xml:space="preserve"> </w:t>
      </w:r>
      <w:r>
        <w:rPr>
          <w:b/>
          <w:sz w:val="18"/>
        </w:rPr>
        <w:t>:</w:t>
      </w:r>
      <w:r>
        <w:rPr>
          <w:b/>
          <w:spacing w:val="-6"/>
          <w:sz w:val="18"/>
        </w:rPr>
        <w:t xml:space="preserve"> </w:t>
      </w:r>
      <w:r>
        <w:rPr>
          <w:b/>
          <w:sz w:val="18"/>
        </w:rPr>
        <w:t>Function</w:t>
      </w:r>
      <w:r>
        <w:rPr>
          <w:b/>
          <w:spacing w:val="-4"/>
          <w:sz w:val="18"/>
        </w:rPr>
        <w:t xml:space="preserve"> </w:t>
      </w:r>
      <w:r>
        <w:rPr>
          <w:b/>
          <w:spacing w:val="-2"/>
          <w:sz w:val="18"/>
        </w:rPr>
        <w:t>VPC3_GET_PRM_BUF_PTR</w:t>
      </w:r>
    </w:p>
    <w:p w14:paraId="3981DD8B" w14:textId="77777777" w:rsidR="00837867" w:rsidRDefault="00837867">
      <w:pPr>
        <w:rPr>
          <w:sz w:val="18"/>
        </w:rPr>
        <w:sectPr w:rsidR="00837867">
          <w:pgSz w:w="11910" w:h="16840"/>
          <w:pgMar w:top="1720" w:right="440" w:bottom="1400" w:left="1280" w:header="1099" w:footer="1204" w:gutter="0"/>
          <w:cols w:space="720"/>
        </w:sectPr>
      </w:pPr>
    </w:p>
    <w:p w14:paraId="461CF6D0" w14:textId="77777777" w:rsidR="00837867" w:rsidRDefault="00837867">
      <w:pPr>
        <w:pStyle w:val="BodyText"/>
        <w:rPr>
          <w:b/>
          <w:sz w:val="20"/>
        </w:rPr>
      </w:pPr>
    </w:p>
    <w:p w14:paraId="603550D1"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2695"/>
        <w:gridCol w:w="3684"/>
      </w:tblGrid>
      <w:tr w:rsidR="00837867" w14:paraId="22C50EDD" w14:textId="77777777">
        <w:trPr>
          <w:trHeight w:val="546"/>
        </w:trPr>
        <w:tc>
          <w:tcPr>
            <w:tcW w:w="7512" w:type="dxa"/>
            <w:gridSpan w:val="3"/>
            <w:tcBorders>
              <w:bottom w:val="double" w:sz="4" w:space="0" w:color="000000"/>
            </w:tcBorders>
            <w:shd w:val="clear" w:color="auto" w:fill="E4E4E4"/>
          </w:tcPr>
          <w:p w14:paraId="786A5829"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VPC3_SET_PRM_DATA_OK()</w:t>
            </w:r>
          </w:p>
        </w:tc>
      </w:tr>
      <w:tr w:rsidR="00837867" w14:paraId="26003875" w14:textId="77777777">
        <w:trPr>
          <w:trHeight w:val="548"/>
        </w:trPr>
        <w:tc>
          <w:tcPr>
            <w:tcW w:w="1133" w:type="dxa"/>
            <w:tcBorders>
              <w:top w:val="double" w:sz="4" w:space="0" w:color="000000"/>
            </w:tcBorders>
          </w:tcPr>
          <w:p w14:paraId="7CD7F266" w14:textId="77777777" w:rsidR="00837867" w:rsidRDefault="00000000">
            <w:pPr>
              <w:pStyle w:val="TableParagraph"/>
              <w:spacing w:before="130"/>
              <w:ind w:left="69"/>
              <w:rPr>
                <w:sz w:val="18"/>
              </w:rPr>
            </w:pPr>
            <w:r>
              <w:rPr>
                <w:spacing w:val="-2"/>
                <w:sz w:val="18"/>
              </w:rPr>
              <w:t>Function</w:t>
            </w:r>
          </w:p>
        </w:tc>
        <w:tc>
          <w:tcPr>
            <w:tcW w:w="6379" w:type="dxa"/>
            <w:gridSpan w:val="2"/>
            <w:tcBorders>
              <w:top w:val="double" w:sz="4" w:space="0" w:color="000000"/>
            </w:tcBorders>
          </w:tcPr>
          <w:p w14:paraId="037B2327" w14:textId="77777777" w:rsidR="00837867" w:rsidRDefault="00000000">
            <w:pPr>
              <w:pStyle w:val="TableParagraph"/>
              <w:spacing w:before="130"/>
              <w:ind w:left="69"/>
              <w:rPr>
                <w:sz w:val="18"/>
              </w:rPr>
            </w:pPr>
            <w:r>
              <w:rPr>
                <w:sz w:val="18"/>
              </w:rPr>
              <w:t>Positive</w:t>
            </w:r>
            <w:r>
              <w:rPr>
                <w:spacing w:val="-3"/>
                <w:sz w:val="18"/>
              </w:rPr>
              <w:t xml:space="preserve"> </w:t>
            </w:r>
            <w:r>
              <w:rPr>
                <w:sz w:val="18"/>
              </w:rPr>
              <w:t>acknowledge</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checked</w:t>
            </w:r>
            <w:r>
              <w:rPr>
                <w:spacing w:val="-4"/>
                <w:sz w:val="18"/>
              </w:rPr>
              <w:t xml:space="preserve"> </w:t>
            </w:r>
            <w:r>
              <w:rPr>
                <w:sz w:val="18"/>
              </w:rPr>
              <w:t>parameter</w:t>
            </w:r>
            <w:r>
              <w:rPr>
                <w:spacing w:val="-4"/>
                <w:sz w:val="18"/>
              </w:rPr>
              <w:t xml:space="preserve"> data.</w:t>
            </w:r>
          </w:p>
        </w:tc>
      </w:tr>
      <w:tr w:rsidR="00837867" w14:paraId="31B3D553" w14:textId="77777777">
        <w:trPr>
          <w:trHeight w:val="366"/>
        </w:trPr>
        <w:tc>
          <w:tcPr>
            <w:tcW w:w="1133" w:type="dxa"/>
          </w:tcPr>
          <w:p w14:paraId="71829733" w14:textId="77777777" w:rsidR="00837867" w:rsidRDefault="00000000">
            <w:pPr>
              <w:pStyle w:val="TableParagraph"/>
              <w:spacing w:before="37"/>
              <w:ind w:left="69"/>
              <w:rPr>
                <w:sz w:val="18"/>
              </w:rPr>
            </w:pPr>
            <w:r>
              <w:rPr>
                <w:spacing w:val="-2"/>
                <w:sz w:val="18"/>
              </w:rPr>
              <w:t>Parameter</w:t>
            </w:r>
          </w:p>
        </w:tc>
        <w:tc>
          <w:tcPr>
            <w:tcW w:w="6379" w:type="dxa"/>
            <w:gridSpan w:val="2"/>
          </w:tcPr>
          <w:p w14:paraId="39EF704C" w14:textId="77777777" w:rsidR="00837867" w:rsidRDefault="00000000">
            <w:pPr>
              <w:pStyle w:val="TableParagraph"/>
              <w:spacing w:before="37"/>
              <w:ind w:left="69"/>
              <w:rPr>
                <w:sz w:val="18"/>
              </w:rPr>
            </w:pPr>
            <w:r>
              <w:rPr>
                <w:spacing w:val="-4"/>
                <w:sz w:val="18"/>
              </w:rPr>
              <w:t>None</w:t>
            </w:r>
          </w:p>
        </w:tc>
      </w:tr>
      <w:tr w:rsidR="00837867" w14:paraId="725389C4" w14:textId="77777777">
        <w:trPr>
          <w:trHeight w:val="573"/>
        </w:trPr>
        <w:tc>
          <w:tcPr>
            <w:tcW w:w="1133" w:type="dxa"/>
            <w:vMerge w:val="restart"/>
          </w:tcPr>
          <w:p w14:paraId="5B0B9017" w14:textId="77777777" w:rsidR="00837867" w:rsidRDefault="00000000">
            <w:pPr>
              <w:pStyle w:val="TableParagraph"/>
              <w:spacing w:before="37"/>
              <w:ind w:left="69" w:right="505"/>
              <w:rPr>
                <w:sz w:val="18"/>
              </w:rPr>
            </w:pPr>
            <w:r>
              <w:rPr>
                <w:spacing w:val="-2"/>
                <w:sz w:val="18"/>
              </w:rPr>
              <w:t>Return Value</w:t>
            </w:r>
          </w:p>
        </w:tc>
        <w:tc>
          <w:tcPr>
            <w:tcW w:w="2695" w:type="dxa"/>
          </w:tcPr>
          <w:p w14:paraId="65A3B25F" w14:textId="77777777" w:rsidR="00837867" w:rsidRDefault="00000000">
            <w:pPr>
              <w:pStyle w:val="TableParagraph"/>
              <w:spacing w:before="37"/>
              <w:ind w:left="69"/>
              <w:rPr>
                <w:sz w:val="18"/>
              </w:rPr>
            </w:pPr>
            <w:r>
              <w:rPr>
                <w:spacing w:val="-2"/>
                <w:sz w:val="18"/>
              </w:rPr>
              <w:t>VPC3_PRM_FINISHED</w:t>
            </w:r>
          </w:p>
        </w:tc>
        <w:tc>
          <w:tcPr>
            <w:tcW w:w="3684" w:type="dxa"/>
          </w:tcPr>
          <w:p w14:paraId="53FED58E" w14:textId="77777777" w:rsidR="00837867" w:rsidRDefault="00000000">
            <w:pPr>
              <w:pStyle w:val="TableParagraph"/>
              <w:spacing w:before="37"/>
              <w:ind w:left="70" w:right="165"/>
              <w:rPr>
                <w:sz w:val="18"/>
              </w:rPr>
            </w:pPr>
            <w:r>
              <w:rPr>
                <w:sz w:val="18"/>
              </w:rPr>
              <w:t>No</w:t>
            </w:r>
            <w:r>
              <w:rPr>
                <w:spacing w:val="-10"/>
                <w:sz w:val="18"/>
              </w:rPr>
              <w:t xml:space="preserve"> </w:t>
            </w:r>
            <w:r>
              <w:rPr>
                <w:sz w:val="18"/>
              </w:rPr>
              <w:t>further</w:t>
            </w:r>
            <w:r>
              <w:rPr>
                <w:spacing w:val="-10"/>
                <w:sz w:val="18"/>
              </w:rPr>
              <w:t xml:space="preserve"> </w:t>
            </w:r>
            <w:r>
              <w:rPr>
                <w:sz w:val="18"/>
              </w:rPr>
              <w:t>parameter</w:t>
            </w:r>
            <w:r>
              <w:rPr>
                <w:spacing w:val="-10"/>
                <w:sz w:val="18"/>
              </w:rPr>
              <w:t xml:space="preserve"> </w:t>
            </w:r>
            <w:r>
              <w:rPr>
                <w:sz w:val="18"/>
              </w:rPr>
              <w:t>assignment</w:t>
            </w:r>
            <w:r>
              <w:rPr>
                <w:spacing w:val="-10"/>
                <w:sz w:val="18"/>
              </w:rPr>
              <w:t xml:space="preserve"> </w:t>
            </w:r>
            <w:r>
              <w:rPr>
                <w:sz w:val="18"/>
              </w:rPr>
              <w:t>message is present =&gt; end of sequence.</w:t>
            </w:r>
          </w:p>
        </w:tc>
      </w:tr>
      <w:tr w:rsidR="00837867" w14:paraId="55AE16D9" w14:textId="77777777">
        <w:trPr>
          <w:trHeight w:val="781"/>
        </w:trPr>
        <w:tc>
          <w:tcPr>
            <w:tcW w:w="1133" w:type="dxa"/>
            <w:vMerge/>
            <w:tcBorders>
              <w:top w:val="nil"/>
            </w:tcBorders>
          </w:tcPr>
          <w:p w14:paraId="09D91499" w14:textId="77777777" w:rsidR="00837867" w:rsidRDefault="00837867">
            <w:pPr>
              <w:rPr>
                <w:sz w:val="2"/>
                <w:szCs w:val="2"/>
              </w:rPr>
            </w:pPr>
          </w:p>
        </w:tc>
        <w:tc>
          <w:tcPr>
            <w:tcW w:w="2695" w:type="dxa"/>
          </w:tcPr>
          <w:p w14:paraId="67F7F6BD" w14:textId="77777777" w:rsidR="00837867" w:rsidRDefault="00000000">
            <w:pPr>
              <w:pStyle w:val="TableParagraph"/>
              <w:spacing w:before="37"/>
              <w:ind w:left="69"/>
              <w:rPr>
                <w:sz w:val="18"/>
              </w:rPr>
            </w:pPr>
            <w:r>
              <w:rPr>
                <w:spacing w:val="-2"/>
                <w:sz w:val="18"/>
              </w:rPr>
              <w:t>VPC3_PRM_CONFLICT</w:t>
            </w:r>
          </w:p>
        </w:tc>
        <w:tc>
          <w:tcPr>
            <w:tcW w:w="3684" w:type="dxa"/>
          </w:tcPr>
          <w:p w14:paraId="2EC1A39A" w14:textId="77777777" w:rsidR="00837867" w:rsidRDefault="00000000">
            <w:pPr>
              <w:pStyle w:val="TableParagraph"/>
              <w:spacing w:before="37"/>
              <w:ind w:left="70"/>
              <w:rPr>
                <w:sz w:val="18"/>
              </w:rPr>
            </w:pPr>
            <w:r>
              <w:rPr>
                <w:sz w:val="18"/>
              </w:rPr>
              <w:t>Another</w:t>
            </w:r>
            <w:r>
              <w:rPr>
                <w:spacing w:val="-11"/>
                <w:sz w:val="18"/>
              </w:rPr>
              <w:t xml:space="preserve"> </w:t>
            </w:r>
            <w:r>
              <w:rPr>
                <w:sz w:val="18"/>
              </w:rPr>
              <w:t>parameter</w:t>
            </w:r>
            <w:r>
              <w:rPr>
                <w:spacing w:val="-10"/>
                <w:sz w:val="18"/>
              </w:rPr>
              <w:t xml:space="preserve"> </w:t>
            </w:r>
            <w:r>
              <w:rPr>
                <w:sz w:val="18"/>
              </w:rPr>
              <w:t>assignment</w:t>
            </w:r>
            <w:r>
              <w:rPr>
                <w:spacing w:val="-10"/>
                <w:sz w:val="18"/>
              </w:rPr>
              <w:t xml:space="preserve"> </w:t>
            </w:r>
            <w:r>
              <w:rPr>
                <w:sz w:val="18"/>
              </w:rPr>
              <w:t>message</w:t>
            </w:r>
            <w:r>
              <w:rPr>
                <w:spacing w:val="-10"/>
                <w:sz w:val="18"/>
              </w:rPr>
              <w:t xml:space="preserve"> </w:t>
            </w:r>
            <w:r>
              <w:rPr>
                <w:sz w:val="18"/>
              </w:rPr>
              <w:t>is present! =&gt; repeat check of requested parameter assignment.</w:t>
            </w:r>
          </w:p>
        </w:tc>
      </w:tr>
      <w:tr w:rsidR="00837867" w14:paraId="2910BB50" w14:textId="77777777">
        <w:trPr>
          <w:trHeight w:val="988"/>
        </w:trPr>
        <w:tc>
          <w:tcPr>
            <w:tcW w:w="1133" w:type="dxa"/>
            <w:vMerge/>
            <w:tcBorders>
              <w:top w:val="nil"/>
            </w:tcBorders>
          </w:tcPr>
          <w:p w14:paraId="12AF5CC0" w14:textId="77777777" w:rsidR="00837867" w:rsidRDefault="00837867">
            <w:pPr>
              <w:rPr>
                <w:sz w:val="2"/>
                <w:szCs w:val="2"/>
              </w:rPr>
            </w:pPr>
          </w:p>
        </w:tc>
        <w:tc>
          <w:tcPr>
            <w:tcW w:w="2695" w:type="dxa"/>
          </w:tcPr>
          <w:p w14:paraId="6C85E406" w14:textId="77777777" w:rsidR="00837867" w:rsidRDefault="00000000">
            <w:pPr>
              <w:pStyle w:val="TableParagraph"/>
              <w:spacing w:before="37"/>
              <w:ind w:left="69"/>
              <w:rPr>
                <w:sz w:val="18"/>
              </w:rPr>
            </w:pPr>
            <w:r>
              <w:rPr>
                <w:spacing w:val="-2"/>
                <w:sz w:val="18"/>
              </w:rPr>
              <w:t>VPC3_PRM_NOT_ALLOWED</w:t>
            </w:r>
          </w:p>
        </w:tc>
        <w:tc>
          <w:tcPr>
            <w:tcW w:w="3684" w:type="dxa"/>
          </w:tcPr>
          <w:p w14:paraId="6789B5CF" w14:textId="77777777" w:rsidR="00837867" w:rsidRDefault="00000000">
            <w:pPr>
              <w:pStyle w:val="TableParagraph"/>
              <w:spacing w:before="37"/>
              <w:ind w:left="70" w:right="165"/>
              <w:rPr>
                <w:sz w:val="18"/>
              </w:rPr>
            </w:pPr>
            <w:r>
              <w:rPr>
                <w:sz w:val="18"/>
              </w:rPr>
              <w:t>Access in present bus mode is not permitted.</w:t>
            </w:r>
            <w:r>
              <w:rPr>
                <w:spacing w:val="-7"/>
                <w:sz w:val="18"/>
              </w:rPr>
              <w:t xml:space="preserve"> </w:t>
            </w:r>
            <w:r>
              <w:rPr>
                <w:sz w:val="18"/>
              </w:rPr>
              <w:t>For</w:t>
            </w:r>
            <w:r>
              <w:rPr>
                <w:spacing w:val="-9"/>
                <w:sz w:val="18"/>
              </w:rPr>
              <w:t xml:space="preserve"> </w:t>
            </w:r>
            <w:r>
              <w:rPr>
                <w:sz w:val="18"/>
              </w:rPr>
              <w:t>example,</w:t>
            </w:r>
            <w:r>
              <w:rPr>
                <w:spacing w:val="-7"/>
                <w:sz w:val="18"/>
              </w:rPr>
              <w:t xml:space="preserve"> </w:t>
            </w:r>
            <w:r>
              <w:rPr>
                <w:sz w:val="18"/>
              </w:rPr>
              <w:t>it</w:t>
            </w:r>
            <w:r>
              <w:rPr>
                <w:spacing w:val="-7"/>
                <w:sz w:val="18"/>
              </w:rPr>
              <w:t xml:space="preserve"> </w:t>
            </w:r>
            <w:r>
              <w:rPr>
                <w:sz w:val="18"/>
              </w:rPr>
              <w:t>is</w:t>
            </w:r>
            <w:r>
              <w:rPr>
                <w:spacing w:val="-6"/>
                <w:sz w:val="18"/>
              </w:rPr>
              <w:t xml:space="preserve"> </w:t>
            </w:r>
            <w:r>
              <w:rPr>
                <w:sz w:val="18"/>
              </w:rPr>
              <w:t>possible</w:t>
            </w:r>
            <w:r>
              <w:rPr>
                <w:spacing w:val="-7"/>
                <w:sz w:val="18"/>
              </w:rPr>
              <w:t xml:space="preserve"> </w:t>
            </w:r>
            <w:r>
              <w:rPr>
                <w:sz w:val="18"/>
              </w:rPr>
              <w:t xml:space="preserve">that the watchdog has expired during </w:t>
            </w:r>
            <w:r>
              <w:rPr>
                <w:spacing w:val="-2"/>
                <w:sz w:val="18"/>
              </w:rPr>
              <w:t>verification.</w:t>
            </w:r>
          </w:p>
        </w:tc>
      </w:tr>
    </w:tbl>
    <w:p w14:paraId="01EEC23C" w14:textId="77777777" w:rsidR="00837867" w:rsidRDefault="00000000">
      <w:pPr>
        <w:spacing w:before="151"/>
        <w:ind w:left="1840"/>
        <w:rPr>
          <w:b/>
          <w:sz w:val="18"/>
        </w:rPr>
      </w:pPr>
      <w:r>
        <w:rPr>
          <w:b/>
          <w:sz w:val="18"/>
        </w:rPr>
        <w:t>Figure</w:t>
      </w:r>
      <w:r>
        <w:rPr>
          <w:b/>
          <w:spacing w:val="-2"/>
          <w:sz w:val="18"/>
        </w:rPr>
        <w:t xml:space="preserve"> </w:t>
      </w:r>
      <w:r>
        <w:rPr>
          <w:b/>
          <w:sz w:val="18"/>
        </w:rPr>
        <w:t>4-6</w:t>
      </w:r>
      <w:r>
        <w:rPr>
          <w:b/>
          <w:spacing w:val="-2"/>
          <w:sz w:val="18"/>
        </w:rPr>
        <w:t xml:space="preserve"> </w:t>
      </w:r>
      <w:r>
        <w:rPr>
          <w:b/>
          <w:sz w:val="18"/>
        </w:rPr>
        <w:t>:</w:t>
      </w:r>
      <w:r>
        <w:rPr>
          <w:b/>
          <w:spacing w:val="-6"/>
          <w:sz w:val="18"/>
        </w:rPr>
        <w:t xml:space="preserve"> </w:t>
      </w:r>
      <w:r>
        <w:rPr>
          <w:b/>
          <w:sz w:val="18"/>
        </w:rPr>
        <w:t>Function</w:t>
      </w:r>
      <w:r>
        <w:rPr>
          <w:b/>
          <w:spacing w:val="-4"/>
          <w:sz w:val="18"/>
        </w:rPr>
        <w:t xml:space="preserve"> </w:t>
      </w:r>
      <w:r>
        <w:rPr>
          <w:b/>
          <w:spacing w:val="-2"/>
          <w:sz w:val="18"/>
        </w:rPr>
        <w:t>VPC3_SET_PRM_DATA_OK</w:t>
      </w:r>
    </w:p>
    <w:p w14:paraId="3F9E26ED" w14:textId="77777777" w:rsidR="00837867" w:rsidRDefault="00837867">
      <w:pPr>
        <w:pStyle w:val="BodyText"/>
        <w:spacing w:before="10" w:after="1"/>
        <w:rPr>
          <w:b/>
          <w:sz w:val="10"/>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696"/>
        <w:gridCol w:w="3544"/>
      </w:tblGrid>
      <w:tr w:rsidR="00837867" w14:paraId="3A3D4E2E" w14:textId="77777777">
        <w:trPr>
          <w:trHeight w:val="546"/>
        </w:trPr>
        <w:tc>
          <w:tcPr>
            <w:tcW w:w="7515" w:type="dxa"/>
            <w:gridSpan w:val="3"/>
            <w:tcBorders>
              <w:bottom w:val="double" w:sz="4" w:space="0" w:color="000000"/>
            </w:tcBorders>
            <w:shd w:val="clear" w:color="auto" w:fill="E4E4E4"/>
          </w:tcPr>
          <w:p w14:paraId="3148359B"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VPC3_SET_PRM_DATA_NOK()</w:t>
            </w:r>
          </w:p>
        </w:tc>
      </w:tr>
      <w:tr w:rsidR="00837867" w14:paraId="277E727D" w14:textId="77777777">
        <w:trPr>
          <w:trHeight w:val="548"/>
        </w:trPr>
        <w:tc>
          <w:tcPr>
            <w:tcW w:w="1275" w:type="dxa"/>
            <w:tcBorders>
              <w:top w:val="double" w:sz="4" w:space="0" w:color="000000"/>
            </w:tcBorders>
          </w:tcPr>
          <w:p w14:paraId="5CED1081" w14:textId="77777777" w:rsidR="00837867" w:rsidRDefault="00000000">
            <w:pPr>
              <w:pStyle w:val="TableParagraph"/>
              <w:spacing w:before="128"/>
              <w:ind w:left="69"/>
              <w:rPr>
                <w:sz w:val="18"/>
              </w:rPr>
            </w:pPr>
            <w:r>
              <w:rPr>
                <w:spacing w:val="-2"/>
                <w:sz w:val="18"/>
              </w:rPr>
              <w:t>Function</w:t>
            </w:r>
          </w:p>
        </w:tc>
        <w:tc>
          <w:tcPr>
            <w:tcW w:w="6240" w:type="dxa"/>
            <w:gridSpan w:val="2"/>
            <w:tcBorders>
              <w:top w:val="double" w:sz="4" w:space="0" w:color="000000"/>
            </w:tcBorders>
          </w:tcPr>
          <w:p w14:paraId="0D9EFDE2" w14:textId="77777777" w:rsidR="00837867" w:rsidRDefault="00000000">
            <w:pPr>
              <w:pStyle w:val="TableParagraph"/>
              <w:spacing w:before="128"/>
              <w:ind w:left="69"/>
              <w:rPr>
                <w:sz w:val="18"/>
              </w:rPr>
            </w:pPr>
            <w:r>
              <w:rPr>
                <w:sz w:val="18"/>
              </w:rPr>
              <w:t>Negative</w:t>
            </w:r>
            <w:r>
              <w:rPr>
                <w:spacing w:val="-9"/>
                <w:sz w:val="18"/>
              </w:rPr>
              <w:t xml:space="preserve"> </w:t>
            </w:r>
            <w:r>
              <w:rPr>
                <w:sz w:val="18"/>
              </w:rPr>
              <w:t>acknowledge</w:t>
            </w:r>
            <w:r>
              <w:rPr>
                <w:spacing w:val="-11"/>
                <w:sz w:val="18"/>
              </w:rPr>
              <w:t xml:space="preserve"> </w:t>
            </w:r>
            <w:r>
              <w:rPr>
                <w:sz w:val="18"/>
              </w:rPr>
              <w:t>of</w:t>
            </w:r>
            <w:r>
              <w:rPr>
                <w:spacing w:val="-9"/>
                <w:sz w:val="18"/>
              </w:rPr>
              <w:t xml:space="preserve"> </w:t>
            </w:r>
            <w:r>
              <w:rPr>
                <w:sz w:val="18"/>
              </w:rPr>
              <w:t>the</w:t>
            </w:r>
            <w:r>
              <w:rPr>
                <w:spacing w:val="-8"/>
                <w:sz w:val="18"/>
              </w:rPr>
              <w:t xml:space="preserve"> </w:t>
            </w:r>
            <w:r>
              <w:rPr>
                <w:sz w:val="18"/>
              </w:rPr>
              <w:t>checked</w:t>
            </w:r>
            <w:r>
              <w:rPr>
                <w:spacing w:val="-11"/>
                <w:sz w:val="18"/>
              </w:rPr>
              <w:t xml:space="preserve"> </w:t>
            </w:r>
            <w:r>
              <w:rPr>
                <w:sz w:val="18"/>
              </w:rPr>
              <w:t>parameter</w:t>
            </w:r>
            <w:r>
              <w:rPr>
                <w:spacing w:val="-11"/>
                <w:sz w:val="18"/>
              </w:rPr>
              <w:t xml:space="preserve"> </w:t>
            </w:r>
            <w:r>
              <w:rPr>
                <w:spacing w:val="-4"/>
                <w:sz w:val="18"/>
              </w:rPr>
              <w:t>data.</w:t>
            </w:r>
          </w:p>
        </w:tc>
      </w:tr>
      <w:tr w:rsidR="00837867" w14:paraId="7F336A97" w14:textId="77777777">
        <w:trPr>
          <w:trHeight w:val="366"/>
        </w:trPr>
        <w:tc>
          <w:tcPr>
            <w:tcW w:w="1275" w:type="dxa"/>
          </w:tcPr>
          <w:p w14:paraId="38FADF68" w14:textId="77777777" w:rsidR="00837867" w:rsidRDefault="00000000">
            <w:pPr>
              <w:pStyle w:val="TableParagraph"/>
              <w:spacing w:before="37"/>
              <w:ind w:left="69"/>
              <w:rPr>
                <w:sz w:val="18"/>
              </w:rPr>
            </w:pPr>
            <w:r>
              <w:rPr>
                <w:spacing w:val="-2"/>
                <w:sz w:val="18"/>
              </w:rPr>
              <w:t>Parameter</w:t>
            </w:r>
          </w:p>
        </w:tc>
        <w:tc>
          <w:tcPr>
            <w:tcW w:w="6240" w:type="dxa"/>
            <w:gridSpan w:val="2"/>
          </w:tcPr>
          <w:p w14:paraId="0B5962E4" w14:textId="77777777" w:rsidR="00837867" w:rsidRDefault="00000000">
            <w:pPr>
              <w:pStyle w:val="TableParagraph"/>
              <w:spacing w:before="37"/>
              <w:ind w:left="69"/>
              <w:rPr>
                <w:sz w:val="18"/>
              </w:rPr>
            </w:pPr>
            <w:r>
              <w:rPr>
                <w:spacing w:val="-4"/>
                <w:sz w:val="18"/>
              </w:rPr>
              <w:t>None</w:t>
            </w:r>
          </w:p>
        </w:tc>
      </w:tr>
      <w:tr w:rsidR="00837867" w14:paraId="60D03D9C" w14:textId="77777777">
        <w:trPr>
          <w:trHeight w:val="573"/>
        </w:trPr>
        <w:tc>
          <w:tcPr>
            <w:tcW w:w="1275" w:type="dxa"/>
            <w:vMerge w:val="restart"/>
          </w:tcPr>
          <w:p w14:paraId="728D11AC"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696" w:type="dxa"/>
          </w:tcPr>
          <w:p w14:paraId="28EBE634" w14:textId="77777777" w:rsidR="00837867" w:rsidRDefault="00000000">
            <w:pPr>
              <w:pStyle w:val="TableParagraph"/>
              <w:spacing w:before="37"/>
              <w:ind w:left="69"/>
              <w:rPr>
                <w:sz w:val="18"/>
              </w:rPr>
            </w:pPr>
            <w:r>
              <w:rPr>
                <w:spacing w:val="-2"/>
                <w:sz w:val="18"/>
              </w:rPr>
              <w:t>VPC3_PRM_FINISHED</w:t>
            </w:r>
          </w:p>
        </w:tc>
        <w:tc>
          <w:tcPr>
            <w:tcW w:w="3544" w:type="dxa"/>
          </w:tcPr>
          <w:p w14:paraId="7CEB0FF6" w14:textId="77777777" w:rsidR="00837867" w:rsidRDefault="00000000">
            <w:pPr>
              <w:pStyle w:val="TableParagraph"/>
              <w:spacing w:before="37"/>
              <w:ind w:left="66" w:right="116"/>
              <w:rPr>
                <w:sz w:val="18"/>
              </w:rPr>
            </w:pPr>
            <w:r>
              <w:rPr>
                <w:sz w:val="18"/>
              </w:rPr>
              <w:t>No further parameter assignment message</w:t>
            </w:r>
            <w:r>
              <w:rPr>
                <w:spacing w:val="-6"/>
                <w:sz w:val="18"/>
              </w:rPr>
              <w:t xml:space="preserve"> </w:t>
            </w:r>
            <w:r>
              <w:rPr>
                <w:sz w:val="18"/>
              </w:rPr>
              <w:t>is</w:t>
            </w:r>
            <w:r>
              <w:rPr>
                <w:spacing w:val="-5"/>
                <w:sz w:val="18"/>
              </w:rPr>
              <w:t xml:space="preserve"> </w:t>
            </w:r>
            <w:r>
              <w:rPr>
                <w:sz w:val="18"/>
              </w:rPr>
              <w:t>present</w:t>
            </w:r>
            <w:r>
              <w:rPr>
                <w:spacing w:val="-6"/>
                <w:sz w:val="18"/>
              </w:rPr>
              <w:t xml:space="preserve"> </w:t>
            </w:r>
            <w:r>
              <w:rPr>
                <w:sz w:val="18"/>
              </w:rPr>
              <w:t>=&gt;</w:t>
            </w:r>
            <w:r>
              <w:rPr>
                <w:spacing w:val="-8"/>
                <w:sz w:val="18"/>
              </w:rPr>
              <w:t xml:space="preserve"> </w:t>
            </w:r>
            <w:r>
              <w:rPr>
                <w:sz w:val="18"/>
              </w:rPr>
              <w:t>end</w:t>
            </w:r>
            <w:r>
              <w:rPr>
                <w:spacing w:val="-8"/>
                <w:sz w:val="18"/>
              </w:rPr>
              <w:t xml:space="preserve"> </w:t>
            </w:r>
            <w:r>
              <w:rPr>
                <w:sz w:val="18"/>
              </w:rPr>
              <w:t>of</w:t>
            </w:r>
            <w:r>
              <w:rPr>
                <w:spacing w:val="-8"/>
                <w:sz w:val="18"/>
              </w:rPr>
              <w:t xml:space="preserve"> </w:t>
            </w:r>
            <w:r>
              <w:rPr>
                <w:sz w:val="18"/>
              </w:rPr>
              <w:t>sequence.</w:t>
            </w:r>
          </w:p>
        </w:tc>
      </w:tr>
      <w:tr w:rsidR="00837867" w14:paraId="7FB49BF0" w14:textId="77777777">
        <w:trPr>
          <w:trHeight w:val="782"/>
        </w:trPr>
        <w:tc>
          <w:tcPr>
            <w:tcW w:w="1275" w:type="dxa"/>
            <w:vMerge/>
            <w:tcBorders>
              <w:top w:val="nil"/>
            </w:tcBorders>
          </w:tcPr>
          <w:p w14:paraId="2FD88395" w14:textId="77777777" w:rsidR="00837867" w:rsidRDefault="00837867">
            <w:pPr>
              <w:rPr>
                <w:sz w:val="2"/>
                <w:szCs w:val="2"/>
              </w:rPr>
            </w:pPr>
          </w:p>
        </w:tc>
        <w:tc>
          <w:tcPr>
            <w:tcW w:w="2696" w:type="dxa"/>
          </w:tcPr>
          <w:p w14:paraId="203CB2EA" w14:textId="77777777" w:rsidR="00837867" w:rsidRDefault="00000000">
            <w:pPr>
              <w:pStyle w:val="TableParagraph"/>
              <w:spacing w:before="37"/>
              <w:ind w:left="69"/>
              <w:rPr>
                <w:sz w:val="18"/>
              </w:rPr>
            </w:pPr>
            <w:r>
              <w:rPr>
                <w:spacing w:val="-2"/>
                <w:sz w:val="18"/>
              </w:rPr>
              <w:t>VPC3_PRM_CONFLICT</w:t>
            </w:r>
          </w:p>
        </w:tc>
        <w:tc>
          <w:tcPr>
            <w:tcW w:w="3544" w:type="dxa"/>
          </w:tcPr>
          <w:p w14:paraId="53A86EEF" w14:textId="77777777" w:rsidR="00837867" w:rsidRDefault="00000000">
            <w:pPr>
              <w:pStyle w:val="TableParagraph"/>
              <w:spacing w:before="37"/>
              <w:ind w:left="66" w:right="212"/>
              <w:jc w:val="both"/>
              <w:rPr>
                <w:sz w:val="18"/>
              </w:rPr>
            </w:pPr>
            <w:r>
              <w:rPr>
                <w:sz w:val="18"/>
              </w:rPr>
              <w:t>Another</w:t>
            </w:r>
            <w:r>
              <w:rPr>
                <w:spacing w:val="-13"/>
                <w:sz w:val="18"/>
              </w:rPr>
              <w:t xml:space="preserve"> </w:t>
            </w:r>
            <w:r>
              <w:rPr>
                <w:sz w:val="18"/>
              </w:rPr>
              <w:t>parameter</w:t>
            </w:r>
            <w:r>
              <w:rPr>
                <w:spacing w:val="-11"/>
                <w:sz w:val="18"/>
              </w:rPr>
              <w:t xml:space="preserve"> </w:t>
            </w:r>
            <w:r>
              <w:rPr>
                <w:sz w:val="18"/>
              </w:rPr>
              <w:t>assignment</w:t>
            </w:r>
            <w:r>
              <w:rPr>
                <w:spacing w:val="-12"/>
                <w:sz w:val="18"/>
              </w:rPr>
              <w:t xml:space="preserve"> </w:t>
            </w:r>
            <w:r>
              <w:rPr>
                <w:sz w:val="18"/>
              </w:rPr>
              <w:t>message is present! =&gt;</w:t>
            </w:r>
            <w:r>
              <w:rPr>
                <w:spacing w:val="-1"/>
                <w:sz w:val="18"/>
              </w:rPr>
              <w:t xml:space="preserve"> </w:t>
            </w:r>
            <w:r>
              <w:rPr>
                <w:sz w:val="18"/>
              </w:rPr>
              <w:t>repeat</w:t>
            </w:r>
            <w:r>
              <w:rPr>
                <w:spacing w:val="-3"/>
                <w:sz w:val="18"/>
              </w:rPr>
              <w:t xml:space="preserve"> </w:t>
            </w:r>
            <w:r>
              <w:rPr>
                <w:sz w:val="18"/>
              </w:rPr>
              <w:t>check</w:t>
            </w:r>
            <w:r>
              <w:rPr>
                <w:spacing w:val="-2"/>
                <w:sz w:val="18"/>
              </w:rPr>
              <w:t xml:space="preserve"> </w:t>
            </w:r>
            <w:r>
              <w:rPr>
                <w:sz w:val="18"/>
              </w:rPr>
              <w:t>of</w:t>
            </w:r>
            <w:r>
              <w:rPr>
                <w:spacing w:val="-3"/>
                <w:sz w:val="18"/>
              </w:rPr>
              <w:t xml:space="preserve"> </w:t>
            </w:r>
            <w:r>
              <w:rPr>
                <w:sz w:val="18"/>
              </w:rPr>
              <w:t>requested parameter assignment.</w:t>
            </w:r>
          </w:p>
        </w:tc>
      </w:tr>
      <w:tr w:rsidR="00837867" w14:paraId="36614922" w14:textId="77777777">
        <w:trPr>
          <w:trHeight w:val="1401"/>
        </w:trPr>
        <w:tc>
          <w:tcPr>
            <w:tcW w:w="1275" w:type="dxa"/>
            <w:vMerge/>
            <w:tcBorders>
              <w:top w:val="nil"/>
            </w:tcBorders>
          </w:tcPr>
          <w:p w14:paraId="4ECF5394" w14:textId="77777777" w:rsidR="00837867" w:rsidRDefault="00837867">
            <w:pPr>
              <w:rPr>
                <w:sz w:val="2"/>
                <w:szCs w:val="2"/>
              </w:rPr>
            </w:pPr>
          </w:p>
        </w:tc>
        <w:tc>
          <w:tcPr>
            <w:tcW w:w="2696" w:type="dxa"/>
          </w:tcPr>
          <w:p w14:paraId="02C62551" w14:textId="77777777" w:rsidR="00837867" w:rsidRDefault="00000000">
            <w:pPr>
              <w:pStyle w:val="TableParagraph"/>
              <w:spacing w:before="37"/>
              <w:ind w:left="69"/>
              <w:rPr>
                <w:sz w:val="18"/>
              </w:rPr>
            </w:pPr>
            <w:r>
              <w:rPr>
                <w:spacing w:val="-2"/>
                <w:sz w:val="18"/>
              </w:rPr>
              <w:t>VPC3_PRM_NOT_ALLOWED</w:t>
            </w:r>
          </w:p>
        </w:tc>
        <w:tc>
          <w:tcPr>
            <w:tcW w:w="3544" w:type="dxa"/>
          </w:tcPr>
          <w:p w14:paraId="06925205" w14:textId="77777777" w:rsidR="00837867" w:rsidRDefault="00000000">
            <w:pPr>
              <w:pStyle w:val="TableParagraph"/>
              <w:spacing w:before="37"/>
              <w:ind w:left="66" w:right="116"/>
              <w:rPr>
                <w:sz w:val="18"/>
              </w:rPr>
            </w:pPr>
            <w:r>
              <w:rPr>
                <w:sz w:val="18"/>
              </w:rPr>
              <w:t>Access in present bus mode is not permitted.</w:t>
            </w:r>
            <w:r>
              <w:rPr>
                <w:spacing w:val="-7"/>
                <w:sz w:val="18"/>
              </w:rPr>
              <w:t xml:space="preserve"> </w:t>
            </w:r>
            <w:r>
              <w:rPr>
                <w:sz w:val="18"/>
              </w:rPr>
              <w:t>For</w:t>
            </w:r>
            <w:r>
              <w:rPr>
                <w:spacing w:val="-9"/>
                <w:sz w:val="18"/>
              </w:rPr>
              <w:t xml:space="preserve"> </w:t>
            </w:r>
            <w:r>
              <w:rPr>
                <w:sz w:val="18"/>
              </w:rPr>
              <w:t>example,</w:t>
            </w:r>
            <w:r>
              <w:rPr>
                <w:spacing w:val="-7"/>
                <w:sz w:val="18"/>
              </w:rPr>
              <w:t xml:space="preserve"> </w:t>
            </w:r>
            <w:r>
              <w:rPr>
                <w:sz w:val="18"/>
              </w:rPr>
              <w:t>it</w:t>
            </w:r>
            <w:r>
              <w:rPr>
                <w:spacing w:val="-7"/>
                <w:sz w:val="18"/>
              </w:rPr>
              <w:t xml:space="preserve"> </w:t>
            </w:r>
            <w:r>
              <w:rPr>
                <w:sz w:val="18"/>
              </w:rPr>
              <w:t>is</w:t>
            </w:r>
            <w:r>
              <w:rPr>
                <w:spacing w:val="-6"/>
                <w:sz w:val="18"/>
              </w:rPr>
              <w:t xml:space="preserve"> </w:t>
            </w:r>
            <w:r>
              <w:rPr>
                <w:sz w:val="18"/>
              </w:rPr>
              <w:t>possible</w:t>
            </w:r>
            <w:r>
              <w:rPr>
                <w:spacing w:val="-7"/>
                <w:sz w:val="18"/>
              </w:rPr>
              <w:t xml:space="preserve"> </w:t>
            </w:r>
            <w:r>
              <w:rPr>
                <w:sz w:val="18"/>
              </w:rPr>
              <w:t>that the watchdog has expired during verification. Verifying the parameter data (and</w:t>
            </w:r>
            <w:r>
              <w:rPr>
                <w:spacing w:val="-3"/>
                <w:sz w:val="18"/>
              </w:rPr>
              <w:t xml:space="preserve"> </w:t>
            </w:r>
            <w:r>
              <w:rPr>
                <w:sz w:val="18"/>
              </w:rPr>
              <w:t>possibly</w:t>
            </w:r>
            <w:r>
              <w:rPr>
                <w:spacing w:val="-5"/>
                <w:sz w:val="18"/>
              </w:rPr>
              <w:t xml:space="preserve"> </w:t>
            </w:r>
            <w:r>
              <w:rPr>
                <w:sz w:val="18"/>
              </w:rPr>
              <w:t>series-connected</w:t>
            </w:r>
            <w:r>
              <w:rPr>
                <w:spacing w:val="-3"/>
                <w:sz w:val="18"/>
              </w:rPr>
              <w:t xml:space="preserve"> </w:t>
            </w:r>
            <w:r>
              <w:rPr>
                <w:sz w:val="18"/>
              </w:rPr>
              <w:t>functions in the application) are to be cancelled.</w:t>
            </w:r>
          </w:p>
        </w:tc>
      </w:tr>
    </w:tbl>
    <w:p w14:paraId="4D3F7A7A" w14:textId="77777777" w:rsidR="00837867" w:rsidRDefault="00000000">
      <w:pPr>
        <w:spacing w:before="150"/>
        <w:ind w:left="1840"/>
        <w:rPr>
          <w:b/>
          <w:sz w:val="18"/>
        </w:rPr>
      </w:pPr>
      <w:r>
        <w:rPr>
          <w:b/>
          <w:sz w:val="18"/>
        </w:rPr>
        <w:t>Figure</w:t>
      </w:r>
      <w:r>
        <w:rPr>
          <w:b/>
          <w:spacing w:val="-2"/>
          <w:sz w:val="18"/>
        </w:rPr>
        <w:t xml:space="preserve"> </w:t>
      </w:r>
      <w:r>
        <w:rPr>
          <w:b/>
          <w:sz w:val="18"/>
        </w:rPr>
        <w:t>4-7</w:t>
      </w:r>
      <w:r>
        <w:rPr>
          <w:b/>
          <w:spacing w:val="-2"/>
          <w:sz w:val="18"/>
        </w:rPr>
        <w:t xml:space="preserve"> </w:t>
      </w:r>
      <w:r>
        <w:rPr>
          <w:b/>
          <w:sz w:val="18"/>
        </w:rPr>
        <w:t>:</w:t>
      </w:r>
      <w:r>
        <w:rPr>
          <w:b/>
          <w:spacing w:val="-6"/>
          <w:sz w:val="18"/>
        </w:rPr>
        <w:t xml:space="preserve"> </w:t>
      </w:r>
      <w:r>
        <w:rPr>
          <w:b/>
          <w:sz w:val="18"/>
        </w:rPr>
        <w:t>Function</w:t>
      </w:r>
      <w:r>
        <w:rPr>
          <w:b/>
          <w:spacing w:val="-4"/>
          <w:sz w:val="18"/>
        </w:rPr>
        <w:t xml:space="preserve"> </w:t>
      </w:r>
      <w:r>
        <w:rPr>
          <w:b/>
          <w:spacing w:val="-2"/>
          <w:sz w:val="18"/>
        </w:rPr>
        <w:t>VPC3_SET_PRM_DATA_NOK()</w:t>
      </w:r>
    </w:p>
    <w:p w14:paraId="174A82C6" w14:textId="77777777" w:rsidR="00837867" w:rsidRDefault="00837867">
      <w:pPr>
        <w:pStyle w:val="BodyText"/>
        <w:rPr>
          <w:b/>
          <w:sz w:val="20"/>
        </w:rPr>
      </w:pPr>
    </w:p>
    <w:p w14:paraId="2087A15A" w14:textId="77777777" w:rsidR="00837867" w:rsidRDefault="00837867">
      <w:pPr>
        <w:pStyle w:val="BodyText"/>
        <w:rPr>
          <w:b/>
          <w:sz w:val="20"/>
        </w:rPr>
      </w:pPr>
    </w:p>
    <w:p w14:paraId="0E45AEBF" w14:textId="77777777" w:rsidR="00837867" w:rsidRDefault="00000000">
      <w:pPr>
        <w:pStyle w:val="BodyText"/>
        <w:spacing w:before="169"/>
        <w:ind w:left="1864" w:right="972"/>
        <w:jc w:val="both"/>
      </w:pPr>
      <w:r>
        <w:pict w14:anchorId="14C929FC">
          <v:group id="docshapegroup197" o:spid="_x0000_s2172" style="position:absolute;left:0;text-align:left;margin-left:72.05pt;margin-top:13.4pt;width:48pt;height:43.05pt;z-index:15747072;mso-position-horizontal-relative:page" coordorigin="1441,268" coordsize="960,861">
            <v:shape id="docshape198" o:spid="_x0000_s2174" style="position:absolute;left:1441;top:267;width:960;height:861" coordorigin="1441,268" coordsize="960,861" o:spt="100" adj="0,,0" path="m1971,909r-1,-10l1967,890r-4,-7l1957,876r-7,-8l1942,864r-8,-3l1924,860r-10,1l1904,864r-8,4l1889,876r-6,7l1879,890r-3,9l1875,909r1,10l1879,928r4,8l1889,943r7,6l1904,954r10,3l1934,957r8,-3l1950,949r7,-6l1963,936r4,-8l1970,919r1,-10xm1971,622r-1,-12l1967,600r-11,-14l1949,581r-17,-6l1915,575r-17,6l1891,586r-5,7l1882,600r-3,10l1877,622r,169l1879,802r3,9l1886,819r5,7l1898,830r9,5l1924,837r17,-2l1949,830r7,-4l1962,819r5,-8l1970,802r1,-11l1971,622xm2401,1077r-2,-10l2395,1057r-14,-24l2274,843r,190l1568,1033,1921,410r353,623l2274,843,1965,298r-2,-6l1957,284r-5,-5l1943,273r-7,-3l1928,268r-18,l1901,270r-7,6l1887,283r-7,9l1447,1057r,1l1447,1058r-3,5l1443,1072r-2,9l1444,1098r4,9l1452,1114r7,6l1468,1124r10,3l1487,1128r856,l2354,1128r6,l2377,1122r7,-5l2391,1111r4,-7l2399,1096r2,-9l2401,1077xe" fillcolor="black" stroked="f">
              <v:stroke joinstyle="round"/>
              <v:formulas/>
              <v:path arrowok="t" o:connecttype="segments"/>
            </v:shape>
            <v:shape id="docshape199" o:spid="_x0000_s2173" style="position:absolute;left:1875;top:860;width:97;height:98" coordorigin="1875,861" coordsize="97,98" path="m1924,861r47,39l1972,910r-1,10l1934,958r-10,l1915,958r-40,-48l1877,900r38,-38l1924,861e" filled="f" strokeweight=".02478mm">
              <v:path arrowok="t"/>
            </v:shape>
            <w10:wrap anchorx="page"/>
          </v:group>
        </w:pict>
      </w:r>
      <w:r>
        <w:t>Acknowledging the New_Prm_Data interrupt by using one of these com- mands means, that the corresponding interrupt request bit is cleared. The New_Prm_Data interrupt can not be acknowledged via the Interrupt Acknowledge Register</w:t>
      </w:r>
    </w:p>
    <w:p w14:paraId="224D9FF1" w14:textId="77777777" w:rsidR="00837867" w:rsidRDefault="00837867">
      <w:pPr>
        <w:pStyle w:val="BodyText"/>
        <w:rPr>
          <w:sz w:val="24"/>
        </w:rPr>
      </w:pPr>
    </w:p>
    <w:p w14:paraId="16FDB021" w14:textId="77777777" w:rsidR="00837867" w:rsidRDefault="00837867">
      <w:pPr>
        <w:pStyle w:val="BodyText"/>
        <w:rPr>
          <w:sz w:val="24"/>
        </w:rPr>
      </w:pPr>
    </w:p>
    <w:p w14:paraId="1D5A91B8" w14:textId="77777777" w:rsidR="00837867" w:rsidRDefault="00000000">
      <w:pPr>
        <w:pStyle w:val="Heading4"/>
        <w:spacing w:before="206"/>
        <w:ind w:left="1862"/>
      </w:pPr>
      <w:r>
        <w:pict w14:anchorId="045C635F">
          <v:group id="docshapegroup200" o:spid="_x0000_s2169" style="position:absolute;left:0;text-align:left;margin-left:72.05pt;margin-top:15.05pt;width:48pt;height:43.05pt;z-index:15747584;mso-position-horizontal-relative:page" coordorigin="1441,301" coordsize="960,861">
            <v:shape id="docshape201" o:spid="_x0000_s2171" style="position:absolute;left:1441;top:301;width:960;height:861" coordorigin="1441,301" coordsize="960,861" o:spt="100" adj="0,,0" path="m1971,943r-1,-10l1967,923r-4,-7l1957,909r-7,-7l1942,898r-8,-3l1924,894r-10,1l1904,898r-8,4l1889,909r-6,7l1879,923r-3,10l1875,943r1,10l1879,961r4,9l1889,977r7,5l1904,988r10,3l1934,991r8,-3l1950,982r7,-5l1963,970r4,-9l1970,953r1,-10xm1971,655r-1,-11l1967,634r-11,-14l1949,614r-17,-5l1915,609r-17,5l1891,620r-5,7l1882,634r-3,10l1877,655r,169l1879,836r3,8l1886,853r5,7l1898,864r9,4l1924,871r17,-3l1949,864r7,-4l1962,853r5,-9l1970,836r1,-12l1971,655xm2401,1111r-2,-10l2395,1091r-14,-24l2274,877r,190l1568,1067,1921,444r353,623l2274,877,1965,331r-2,-6l1957,318r-5,-6l1943,307r-7,-3l1928,301r-18,l1901,304r-7,6l1887,317r-7,8l1447,1091r,l1447,1092r-3,5l1443,1105r-2,10l1444,1132r4,8l1452,1147r7,6l1468,1157r10,3l1487,1162r856,l2354,1162r6,l2377,1156r7,-6l2391,1145r4,-7l2399,1129r2,-8l2401,1111xe" fillcolor="black" stroked="f">
              <v:stroke joinstyle="round"/>
              <v:formulas/>
              <v:path arrowok="t" o:connecttype="segments"/>
            </v:shape>
            <v:shape id="docshape202" o:spid="_x0000_s2170" style="position:absolute;left:1875;top:894;width:97;height:98" coordorigin="1875,894" coordsize="97,98" path="m1924,894r47,40l1972,944r-1,10l1934,992r-10,l1915,992r-40,-48l1877,934r38,-38l1924,894e" filled="f" strokeweight=".02478mm">
              <v:path arrowok="t"/>
            </v:shape>
            <w10:wrap anchorx="page"/>
          </v:group>
        </w:pict>
      </w:r>
      <w:r>
        <w:rPr>
          <w:spacing w:val="-2"/>
        </w:rPr>
        <w:t>Caution:</w:t>
      </w:r>
    </w:p>
    <w:p w14:paraId="36950E5F" w14:textId="77777777" w:rsidR="00837867" w:rsidRDefault="00000000">
      <w:pPr>
        <w:pStyle w:val="BodyText"/>
        <w:spacing w:before="1"/>
        <w:ind w:left="1862" w:right="979"/>
        <w:jc w:val="both"/>
      </w:pPr>
      <w:r>
        <w:t>When both, configuration settings and parameter settings, are received, it</w:t>
      </w:r>
      <w:r>
        <w:rPr>
          <w:spacing w:val="40"/>
        </w:rPr>
        <w:t xml:space="preserve"> </w:t>
      </w:r>
      <w:r>
        <w:t>is mandatory to verify and acknowledge parameter data first. Then the configuration settings may be processed.</w:t>
      </w:r>
    </w:p>
    <w:p w14:paraId="0F5513C7" w14:textId="77777777" w:rsidR="00837867" w:rsidRDefault="00837867">
      <w:pPr>
        <w:jc w:val="both"/>
        <w:sectPr w:rsidR="00837867">
          <w:pgSz w:w="11910" w:h="16840"/>
          <w:pgMar w:top="1720" w:right="440" w:bottom="1400" w:left="1280" w:header="1363" w:footer="1204" w:gutter="0"/>
          <w:cols w:space="720"/>
        </w:sectPr>
      </w:pPr>
    </w:p>
    <w:p w14:paraId="4DE474C9" w14:textId="77777777" w:rsidR="00837867" w:rsidRDefault="00837867">
      <w:pPr>
        <w:pStyle w:val="BodyText"/>
        <w:rPr>
          <w:sz w:val="20"/>
        </w:rPr>
      </w:pPr>
    </w:p>
    <w:p w14:paraId="50612566" w14:textId="77777777" w:rsidR="00837867" w:rsidRDefault="00837867">
      <w:pPr>
        <w:pStyle w:val="BodyText"/>
        <w:rPr>
          <w:sz w:val="20"/>
        </w:rPr>
      </w:pPr>
    </w:p>
    <w:p w14:paraId="39E4A6DA" w14:textId="77777777" w:rsidR="00837867" w:rsidRDefault="00837867">
      <w:pPr>
        <w:pStyle w:val="BodyText"/>
        <w:rPr>
          <w:sz w:val="20"/>
        </w:rPr>
      </w:pPr>
    </w:p>
    <w:p w14:paraId="13E1C926" w14:textId="77777777" w:rsidR="00837867" w:rsidRDefault="00837867">
      <w:pPr>
        <w:pStyle w:val="BodyText"/>
        <w:spacing w:before="6"/>
        <w:rPr>
          <w:sz w:val="21"/>
        </w:rPr>
      </w:pPr>
    </w:p>
    <w:p w14:paraId="57EE6303" w14:textId="77777777" w:rsidR="00837867" w:rsidRDefault="00000000">
      <w:pPr>
        <w:pStyle w:val="Heading3"/>
        <w:numPr>
          <w:ilvl w:val="2"/>
          <w:numId w:val="4"/>
        </w:numPr>
        <w:tabs>
          <w:tab w:val="left" w:pos="859"/>
        </w:tabs>
        <w:spacing w:before="93"/>
        <w:ind w:hanging="721"/>
        <w:jc w:val="both"/>
      </w:pPr>
      <w:bookmarkStart w:id="105" w:name="4.2.2_Parameter_Data_Structure"/>
      <w:bookmarkStart w:id="106" w:name="_bookmark45"/>
      <w:bookmarkEnd w:id="105"/>
      <w:bookmarkEnd w:id="106"/>
      <w:r>
        <w:t>Parameter</w:t>
      </w:r>
      <w:r>
        <w:rPr>
          <w:spacing w:val="-10"/>
        </w:rPr>
        <w:t xml:space="preserve"> </w:t>
      </w:r>
      <w:r>
        <w:t>Data</w:t>
      </w:r>
      <w:r>
        <w:rPr>
          <w:spacing w:val="-11"/>
        </w:rPr>
        <w:t xml:space="preserve"> </w:t>
      </w:r>
      <w:r>
        <w:rPr>
          <w:spacing w:val="-2"/>
        </w:rPr>
        <w:t>Structure</w:t>
      </w:r>
    </w:p>
    <w:p w14:paraId="6F594A5F" w14:textId="77777777" w:rsidR="00837867" w:rsidRDefault="00000000">
      <w:pPr>
        <w:pStyle w:val="BodyText"/>
        <w:spacing w:before="122"/>
        <w:ind w:left="1840" w:right="972"/>
        <w:jc w:val="both"/>
      </w:pPr>
      <w:r>
        <w:t>VPC3+ evaluates the first seven data bytes (without user prm data), or the first eight data bytes (with user prm data). The first seven bytes are specified according to the standard. The next three bytes are used for the extended profibus services DPV1 and DPV2. The additional bytes are available to the application.</w:t>
      </w:r>
    </w:p>
    <w:p w14:paraId="4F870803" w14:textId="77777777" w:rsidR="00837867" w:rsidRDefault="00837867">
      <w:pPr>
        <w:pStyle w:val="BodyText"/>
        <w:spacing w:before="3"/>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607"/>
        <w:gridCol w:w="607"/>
        <w:gridCol w:w="605"/>
        <w:gridCol w:w="608"/>
        <w:gridCol w:w="608"/>
        <w:gridCol w:w="608"/>
        <w:gridCol w:w="608"/>
        <w:gridCol w:w="609"/>
        <w:gridCol w:w="2051"/>
      </w:tblGrid>
      <w:tr w:rsidR="00837867" w14:paraId="5637F579" w14:textId="77777777">
        <w:trPr>
          <w:trHeight w:val="277"/>
        </w:trPr>
        <w:tc>
          <w:tcPr>
            <w:tcW w:w="749" w:type="dxa"/>
            <w:vMerge w:val="restart"/>
            <w:tcBorders>
              <w:bottom w:val="double" w:sz="4" w:space="0" w:color="000000"/>
            </w:tcBorders>
            <w:shd w:val="clear" w:color="auto" w:fill="E4E4E4"/>
          </w:tcPr>
          <w:p w14:paraId="0A4B2B57" w14:textId="77777777" w:rsidR="00837867" w:rsidRDefault="00837867">
            <w:pPr>
              <w:pStyle w:val="TableParagraph"/>
              <w:spacing w:before="8"/>
              <w:rPr>
                <w:sz w:val="15"/>
              </w:rPr>
            </w:pPr>
          </w:p>
          <w:p w14:paraId="00CA70B1" w14:textId="77777777" w:rsidR="00837867" w:rsidRDefault="00000000">
            <w:pPr>
              <w:pStyle w:val="TableParagraph"/>
              <w:spacing w:before="1"/>
              <w:ind w:left="177"/>
              <w:rPr>
                <w:b/>
                <w:sz w:val="18"/>
              </w:rPr>
            </w:pPr>
            <w:r>
              <w:rPr>
                <w:b/>
                <w:spacing w:val="-4"/>
                <w:sz w:val="18"/>
              </w:rPr>
              <w:t>Byte</w:t>
            </w:r>
          </w:p>
        </w:tc>
        <w:tc>
          <w:tcPr>
            <w:tcW w:w="4860" w:type="dxa"/>
            <w:gridSpan w:val="8"/>
            <w:shd w:val="clear" w:color="auto" w:fill="E4E4E4"/>
          </w:tcPr>
          <w:p w14:paraId="7151DFBC" w14:textId="77777777" w:rsidR="00837867" w:rsidRDefault="00000000">
            <w:pPr>
              <w:pStyle w:val="TableParagraph"/>
              <w:spacing w:before="32"/>
              <w:ind w:left="1917" w:right="1911"/>
              <w:jc w:val="center"/>
              <w:rPr>
                <w:b/>
                <w:sz w:val="18"/>
              </w:rPr>
            </w:pPr>
            <w:r>
              <w:rPr>
                <w:b/>
                <w:sz w:val="18"/>
              </w:rPr>
              <w:t>Bit</w:t>
            </w:r>
            <w:r>
              <w:rPr>
                <w:b/>
                <w:spacing w:val="-3"/>
                <w:sz w:val="18"/>
              </w:rPr>
              <w:t xml:space="preserve"> </w:t>
            </w:r>
            <w:r>
              <w:rPr>
                <w:b/>
                <w:spacing w:val="-2"/>
                <w:sz w:val="18"/>
              </w:rPr>
              <w:t>Position</w:t>
            </w:r>
          </w:p>
        </w:tc>
        <w:tc>
          <w:tcPr>
            <w:tcW w:w="2051" w:type="dxa"/>
            <w:vMerge w:val="restart"/>
            <w:tcBorders>
              <w:bottom w:val="double" w:sz="4" w:space="0" w:color="000000"/>
            </w:tcBorders>
            <w:shd w:val="clear" w:color="auto" w:fill="E4E4E4"/>
          </w:tcPr>
          <w:p w14:paraId="6D011A4B" w14:textId="77777777" w:rsidR="00837867" w:rsidRDefault="00837867">
            <w:pPr>
              <w:pStyle w:val="TableParagraph"/>
              <w:spacing w:before="8"/>
              <w:rPr>
                <w:sz w:val="15"/>
              </w:rPr>
            </w:pPr>
          </w:p>
          <w:p w14:paraId="5E5AA34F" w14:textId="77777777" w:rsidR="00837867" w:rsidRDefault="00000000">
            <w:pPr>
              <w:pStyle w:val="TableParagraph"/>
              <w:spacing w:before="1"/>
              <w:ind w:left="505"/>
              <w:rPr>
                <w:b/>
                <w:sz w:val="18"/>
              </w:rPr>
            </w:pPr>
            <w:r>
              <w:rPr>
                <w:b/>
                <w:spacing w:val="-2"/>
                <w:sz w:val="18"/>
              </w:rPr>
              <w:t>Designation</w:t>
            </w:r>
          </w:p>
        </w:tc>
      </w:tr>
      <w:tr w:rsidR="00837867" w14:paraId="10357D50" w14:textId="77777777">
        <w:trPr>
          <w:trHeight w:val="274"/>
        </w:trPr>
        <w:tc>
          <w:tcPr>
            <w:tcW w:w="749" w:type="dxa"/>
            <w:vMerge/>
            <w:tcBorders>
              <w:top w:val="nil"/>
              <w:bottom w:val="double" w:sz="4" w:space="0" w:color="000000"/>
            </w:tcBorders>
            <w:shd w:val="clear" w:color="auto" w:fill="E4E4E4"/>
          </w:tcPr>
          <w:p w14:paraId="3BD112C0" w14:textId="77777777" w:rsidR="00837867" w:rsidRDefault="00837867">
            <w:pPr>
              <w:rPr>
                <w:sz w:val="2"/>
                <w:szCs w:val="2"/>
              </w:rPr>
            </w:pPr>
          </w:p>
        </w:tc>
        <w:tc>
          <w:tcPr>
            <w:tcW w:w="607" w:type="dxa"/>
            <w:tcBorders>
              <w:bottom w:val="double" w:sz="4" w:space="0" w:color="000000"/>
            </w:tcBorders>
            <w:shd w:val="clear" w:color="auto" w:fill="E4E4E4"/>
          </w:tcPr>
          <w:p w14:paraId="5EC929E3" w14:textId="77777777" w:rsidR="00837867" w:rsidRDefault="00000000">
            <w:pPr>
              <w:pStyle w:val="TableParagraph"/>
              <w:spacing w:before="22"/>
              <w:ind w:left="7"/>
              <w:jc w:val="center"/>
              <w:rPr>
                <w:b/>
                <w:sz w:val="18"/>
              </w:rPr>
            </w:pPr>
            <w:r>
              <w:rPr>
                <w:b/>
                <w:w w:val="99"/>
                <w:sz w:val="18"/>
              </w:rPr>
              <w:t>7</w:t>
            </w:r>
          </w:p>
        </w:tc>
        <w:tc>
          <w:tcPr>
            <w:tcW w:w="607" w:type="dxa"/>
            <w:tcBorders>
              <w:bottom w:val="double" w:sz="4" w:space="0" w:color="000000"/>
            </w:tcBorders>
            <w:shd w:val="clear" w:color="auto" w:fill="E4E4E4"/>
          </w:tcPr>
          <w:p w14:paraId="6658D702" w14:textId="77777777" w:rsidR="00837867" w:rsidRDefault="00000000">
            <w:pPr>
              <w:pStyle w:val="TableParagraph"/>
              <w:spacing w:before="22"/>
              <w:ind w:left="7"/>
              <w:jc w:val="center"/>
              <w:rPr>
                <w:b/>
                <w:sz w:val="18"/>
              </w:rPr>
            </w:pPr>
            <w:r>
              <w:rPr>
                <w:b/>
                <w:w w:val="99"/>
                <w:sz w:val="18"/>
              </w:rPr>
              <w:t>6</w:t>
            </w:r>
          </w:p>
        </w:tc>
        <w:tc>
          <w:tcPr>
            <w:tcW w:w="605" w:type="dxa"/>
            <w:tcBorders>
              <w:bottom w:val="double" w:sz="4" w:space="0" w:color="000000"/>
            </w:tcBorders>
            <w:shd w:val="clear" w:color="auto" w:fill="E4E4E4"/>
          </w:tcPr>
          <w:p w14:paraId="793D56FE" w14:textId="77777777" w:rsidR="00837867" w:rsidRDefault="00000000">
            <w:pPr>
              <w:pStyle w:val="TableParagraph"/>
              <w:spacing w:before="22"/>
              <w:ind w:left="10"/>
              <w:jc w:val="center"/>
              <w:rPr>
                <w:b/>
                <w:sz w:val="18"/>
              </w:rPr>
            </w:pPr>
            <w:r>
              <w:rPr>
                <w:b/>
                <w:w w:val="99"/>
                <w:sz w:val="18"/>
              </w:rPr>
              <w:t>5</w:t>
            </w:r>
          </w:p>
        </w:tc>
        <w:tc>
          <w:tcPr>
            <w:tcW w:w="608" w:type="dxa"/>
            <w:tcBorders>
              <w:bottom w:val="double" w:sz="4" w:space="0" w:color="000000"/>
            </w:tcBorders>
            <w:shd w:val="clear" w:color="auto" w:fill="E4E4E4"/>
          </w:tcPr>
          <w:p w14:paraId="413F445C" w14:textId="77777777" w:rsidR="00837867" w:rsidRDefault="00000000">
            <w:pPr>
              <w:pStyle w:val="TableParagraph"/>
              <w:spacing w:before="22"/>
              <w:ind w:left="6"/>
              <w:jc w:val="center"/>
              <w:rPr>
                <w:b/>
                <w:sz w:val="18"/>
              </w:rPr>
            </w:pPr>
            <w:r>
              <w:rPr>
                <w:b/>
                <w:w w:val="99"/>
                <w:sz w:val="18"/>
              </w:rPr>
              <w:t>4</w:t>
            </w:r>
          </w:p>
        </w:tc>
        <w:tc>
          <w:tcPr>
            <w:tcW w:w="608" w:type="dxa"/>
            <w:tcBorders>
              <w:bottom w:val="double" w:sz="4" w:space="0" w:color="000000"/>
            </w:tcBorders>
            <w:shd w:val="clear" w:color="auto" w:fill="E4E4E4"/>
          </w:tcPr>
          <w:p w14:paraId="332E6174" w14:textId="77777777" w:rsidR="00837867" w:rsidRDefault="00000000">
            <w:pPr>
              <w:pStyle w:val="TableParagraph"/>
              <w:spacing w:before="22"/>
              <w:ind w:left="6"/>
              <w:jc w:val="center"/>
              <w:rPr>
                <w:b/>
                <w:sz w:val="18"/>
              </w:rPr>
            </w:pPr>
            <w:r>
              <w:rPr>
                <w:b/>
                <w:w w:val="99"/>
                <w:sz w:val="18"/>
              </w:rPr>
              <w:t>3</w:t>
            </w:r>
          </w:p>
        </w:tc>
        <w:tc>
          <w:tcPr>
            <w:tcW w:w="608" w:type="dxa"/>
            <w:tcBorders>
              <w:bottom w:val="double" w:sz="4" w:space="0" w:color="000000"/>
            </w:tcBorders>
            <w:shd w:val="clear" w:color="auto" w:fill="E4E4E4"/>
          </w:tcPr>
          <w:p w14:paraId="155D656D" w14:textId="77777777" w:rsidR="00837867" w:rsidRDefault="00000000">
            <w:pPr>
              <w:pStyle w:val="TableParagraph"/>
              <w:spacing w:before="22"/>
              <w:ind w:left="4"/>
              <w:jc w:val="center"/>
              <w:rPr>
                <w:b/>
                <w:sz w:val="18"/>
              </w:rPr>
            </w:pPr>
            <w:r>
              <w:rPr>
                <w:b/>
                <w:w w:val="99"/>
                <w:sz w:val="18"/>
              </w:rPr>
              <w:t>2</w:t>
            </w:r>
          </w:p>
        </w:tc>
        <w:tc>
          <w:tcPr>
            <w:tcW w:w="608" w:type="dxa"/>
            <w:tcBorders>
              <w:bottom w:val="double" w:sz="4" w:space="0" w:color="000000"/>
            </w:tcBorders>
            <w:shd w:val="clear" w:color="auto" w:fill="E4E4E4"/>
          </w:tcPr>
          <w:p w14:paraId="3B08C89C" w14:textId="77777777" w:rsidR="00837867" w:rsidRDefault="00000000">
            <w:pPr>
              <w:pStyle w:val="TableParagraph"/>
              <w:spacing w:before="22"/>
              <w:ind w:left="2"/>
              <w:jc w:val="center"/>
              <w:rPr>
                <w:b/>
                <w:sz w:val="18"/>
              </w:rPr>
            </w:pPr>
            <w:r>
              <w:rPr>
                <w:b/>
                <w:w w:val="99"/>
                <w:sz w:val="18"/>
              </w:rPr>
              <w:t>1</w:t>
            </w:r>
          </w:p>
        </w:tc>
        <w:tc>
          <w:tcPr>
            <w:tcW w:w="609" w:type="dxa"/>
            <w:tcBorders>
              <w:bottom w:val="double" w:sz="4" w:space="0" w:color="000000"/>
            </w:tcBorders>
            <w:shd w:val="clear" w:color="auto" w:fill="E4E4E4"/>
          </w:tcPr>
          <w:p w14:paraId="5B04E37C" w14:textId="77777777" w:rsidR="00837867" w:rsidRDefault="00000000">
            <w:pPr>
              <w:pStyle w:val="TableParagraph"/>
              <w:spacing w:before="22"/>
              <w:jc w:val="center"/>
              <w:rPr>
                <w:b/>
                <w:sz w:val="18"/>
              </w:rPr>
            </w:pPr>
            <w:r>
              <w:rPr>
                <w:b/>
                <w:w w:val="99"/>
                <w:sz w:val="18"/>
              </w:rPr>
              <w:t>0</w:t>
            </w:r>
          </w:p>
        </w:tc>
        <w:tc>
          <w:tcPr>
            <w:tcW w:w="2051" w:type="dxa"/>
            <w:vMerge/>
            <w:tcBorders>
              <w:top w:val="nil"/>
              <w:bottom w:val="double" w:sz="4" w:space="0" w:color="000000"/>
            </w:tcBorders>
            <w:shd w:val="clear" w:color="auto" w:fill="E4E4E4"/>
          </w:tcPr>
          <w:p w14:paraId="6597EB94" w14:textId="77777777" w:rsidR="00837867" w:rsidRDefault="00837867">
            <w:pPr>
              <w:rPr>
                <w:sz w:val="2"/>
                <w:szCs w:val="2"/>
              </w:rPr>
            </w:pPr>
          </w:p>
        </w:tc>
      </w:tr>
      <w:tr w:rsidR="00837867" w14:paraId="747D4B16" w14:textId="77777777">
        <w:trPr>
          <w:trHeight w:val="1043"/>
        </w:trPr>
        <w:tc>
          <w:tcPr>
            <w:tcW w:w="749" w:type="dxa"/>
            <w:tcBorders>
              <w:top w:val="double" w:sz="4" w:space="0" w:color="000000"/>
            </w:tcBorders>
          </w:tcPr>
          <w:p w14:paraId="6F1512CB" w14:textId="77777777" w:rsidR="00837867" w:rsidRDefault="00837867">
            <w:pPr>
              <w:pStyle w:val="TableParagraph"/>
              <w:rPr>
                <w:sz w:val="20"/>
              </w:rPr>
            </w:pPr>
          </w:p>
          <w:p w14:paraId="167EE072" w14:textId="77777777" w:rsidR="00837867" w:rsidRDefault="00837867">
            <w:pPr>
              <w:pStyle w:val="TableParagraph"/>
              <w:spacing w:before="5"/>
              <w:rPr>
                <w:sz w:val="16"/>
              </w:rPr>
            </w:pPr>
          </w:p>
          <w:p w14:paraId="1C754211" w14:textId="77777777" w:rsidR="00837867" w:rsidRDefault="00000000">
            <w:pPr>
              <w:pStyle w:val="TableParagraph"/>
              <w:ind w:left="3"/>
              <w:jc w:val="center"/>
              <w:rPr>
                <w:sz w:val="18"/>
              </w:rPr>
            </w:pPr>
            <w:r>
              <w:rPr>
                <w:w w:val="99"/>
                <w:sz w:val="18"/>
              </w:rPr>
              <w:t>0</w:t>
            </w:r>
          </w:p>
        </w:tc>
        <w:tc>
          <w:tcPr>
            <w:tcW w:w="607" w:type="dxa"/>
            <w:tcBorders>
              <w:top w:val="double" w:sz="4" w:space="0" w:color="000000"/>
            </w:tcBorders>
            <w:textDirection w:val="btLr"/>
          </w:tcPr>
          <w:p w14:paraId="5974590C" w14:textId="77777777" w:rsidR="00837867" w:rsidRDefault="00000000">
            <w:pPr>
              <w:pStyle w:val="TableParagraph"/>
              <w:spacing w:before="88" w:line="247" w:lineRule="auto"/>
              <w:ind w:left="112" w:right="440"/>
              <w:rPr>
                <w:sz w:val="18"/>
              </w:rPr>
            </w:pPr>
            <w:r>
              <w:rPr>
                <w:spacing w:val="-2"/>
                <w:sz w:val="18"/>
              </w:rPr>
              <w:t xml:space="preserve">Lock_ </w:t>
            </w:r>
            <w:r>
              <w:rPr>
                <w:spacing w:val="-4"/>
                <w:sz w:val="18"/>
              </w:rPr>
              <w:t>Req</w:t>
            </w:r>
          </w:p>
        </w:tc>
        <w:tc>
          <w:tcPr>
            <w:tcW w:w="607" w:type="dxa"/>
            <w:tcBorders>
              <w:top w:val="double" w:sz="4" w:space="0" w:color="000000"/>
            </w:tcBorders>
            <w:textDirection w:val="btLr"/>
          </w:tcPr>
          <w:p w14:paraId="5F88F727" w14:textId="77777777" w:rsidR="00837867" w:rsidRDefault="00000000">
            <w:pPr>
              <w:pStyle w:val="TableParagraph"/>
              <w:spacing w:before="88" w:line="247" w:lineRule="auto"/>
              <w:ind w:left="112" w:right="274"/>
              <w:rPr>
                <w:sz w:val="18"/>
              </w:rPr>
            </w:pPr>
            <w:r>
              <w:rPr>
                <w:spacing w:val="-2"/>
                <w:sz w:val="18"/>
              </w:rPr>
              <w:t xml:space="preserve">Unlock_ </w:t>
            </w:r>
            <w:r>
              <w:rPr>
                <w:spacing w:val="-4"/>
                <w:sz w:val="18"/>
              </w:rPr>
              <w:t>Req</w:t>
            </w:r>
          </w:p>
        </w:tc>
        <w:tc>
          <w:tcPr>
            <w:tcW w:w="605" w:type="dxa"/>
            <w:tcBorders>
              <w:top w:val="double" w:sz="4" w:space="0" w:color="000000"/>
            </w:tcBorders>
            <w:textDirection w:val="btLr"/>
          </w:tcPr>
          <w:p w14:paraId="247E6C2F" w14:textId="77777777" w:rsidR="00837867" w:rsidRDefault="00000000">
            <w:pPr>
              <w:pStyle w:val="TableParagraph"/>
              <w:spacing w:before="88" w:line="247" w:lineRule="auto"/>
              <w:ind w:left="112" w:right="420"/>
              <w:rPr>
                <w:sz w:val="18"/>
              </w:rPr>
            </w:pPr>
            <w:r>
              <w:rPr>
                <w:spacing w:val="-2"/>
                <w:sz w:val="18"/>
              </w:rPr>
              <w:t xml:space="preserve">Sync_ </w:t>
            </w:r>
            <w:r>
              <w:rPr>
                <w:spacing w:val="-4"/>
                <w:sz w:val="18"/>
              </w:rPr>
              <w:t>Req</w:t>
            </w:r>
          </w:p>
        </w:tc>
        <w:tc>
          <w:tcPr>
            <w:tcW w:w="608" w:type="dxa"/>
            <w:tcBorders>
              <w:top w:val="double" w:sz="4" w:space="0" w:color="000000"/>
            </w:tcBorders>
            <w:textDirection w:val="btLr"/>
          </w:tcPr>
          <w:p w14:paraId="210918D3" w14:textId="77777777" w:rsidR="00837867" w:rsidRDefault="00000000">
            <w:pPr>
              <w:pStyle w:val="TableParagraph"/>
              <w:spacing w:before="90" w:line="247" w:lineRule="auto"/>
              <w:ind w:left="112" w:right="264"/>
              <w:rPr>
                <w:sz w:val="18"/>
              </w:rPr>
            </w:pPr>
            <w:r>
              <w:rPr>
                <w:spacing w:val="-2"/>
                <w:sz w:val="18"/>
              </w:rPr>
              <w:t xml:space="preserve">Freeze_ </w:t>
            </w:r>
            <w:r>
              <w:rPr>
                <w:spacing w:val="-4"/>
                <w:sz w:val="18"/>
              </w:rPr>
              <w:t>Req</w:t>
            </w:r>
          </w:p>
        </w:tc>
        <w:tc>
          <w:tcPr>
            <w:tcW w:w="608" w:type="dxa"/>
            <w:tcBorders>
              <w:top w:val="double" w:sz="4" w:space="0" w:color="000000"/>
            </w:tcBorders>
            <w:textDirection w:val="btLr"/>
          </w:tcPr>
          <w:p w14:paraId="750A10A5" w14:textId="77777777" w:rsidR="00837867" w:rsidRDefault="00837867">
            <w:pPr>
              <w:pStyle w:val="TableParagraph"/>
              <w:rPr>
                <w:sz w:val="17"/>
              </w:rPr>
            </w:pPr>
          </w:p>
          <w:p w14:paraId="1E2D7A69" w14:textId="77777777" w:rsidR="00837867" w:rsidRDefault="00000000">
            <w:pPr>
              <w:pStyle w:val="TableParagraph"/>
              <w:ind w:left="112"/>
              <w:rPr>
                <w:sz w:val="18"/>
              </w:rPr>
            </w:pPr>
            <w:r>
              <w:rPr>
                <w:spacing w:val="-2"/>
                <w:sz w:val="18"/>
              </w:rPr>
              <w:t>WD_On</w:t>
            </w:r>
          </w:p>
        </w:tc>
        <w:tc>
          <w:tcPr>
            <w:tcW w:w="608" w:type="dxa"/>
            <w:tcBorders>
              <w:top w:val="double" w:sz="4" w:space="0" w:color="000000"/>
            </w:tcBorders>
            <w:textDirection w:val="btLr"/>
          </w:tcPr>
          <w:p w14:paraId="51BDDA59" w14:textId="77777777" w:rsidR="00837867" w:rsidRDefault="00837867">
            <w:pPr>
              <w:pStyle w:val="TableParagraph"/>
              <w:spacing w:before="11"/>
              <w:rPr>
                <w:sz w:val="16"/>
              </w:rPr>
            </w:pPr>
          </w:p>
          <w:p w14:paraId="7B6E57C1" w14:textId="77777777" w:rsidR="00837867" w:rsidRDefault="00000000">
            <w:pPr>
              <w:pStyle w:val="TableParagraph"/>
              <w:ind w:left="112"/>
              <w:rPr>
                <w:sz w:val="18"/>
              </w:rPr>
            </w:pPr>
            <w:r>
              <w:rPr>
                <w:spacing w:val="-2"/>
                <w:sz w:val="18"/>
              </w:rPr>
              <w:t>Reserved</w:t>
            </w:r>
          </w:p>
        </w:tc>
        <w:tc>
          <w:tcPr>
            <w:tcW w:w="608" w:type="dxa"/>
            <w:tcBorders>
              <w:top w:val="double" w:sz="4" w:space="0" w:color="000000"/>
            </w:tcBorders>
            <w:textDirection w:val="btLr"/>
          </w:tcPr>
          <w:p w14:paraId="532975A2" w14:textId="77777777" w:rsidR="00837867" w:rsidRDefault="00837867">
            <w:pPr>
              <w:pStyle w:val="TableParagraph"/>
              <w:spacing w:before="10"/>
              <w:rPr>
                <w:sz w:val="16"/>
              </w:rPr>
            </w:pPr>
          </w:p>
          <w:p w14:paraId="78929EB1" w14:textId="77777777" w:rsidR="00837867" w:rsidRDefault="00000000">
            <w:pPr>
              <w:pStyle w:val="TableParagraph"/>
              <w:ind w:left="112"/>
              <w:rPr>
                <w:sz w:val="18"/>
              </w:rPr>
            </w:pPr>
            <w:r>
              <w:rPr>
                <w:spacing w:val="-2"/>
                <w:sz w:val="18"/>
              </w:rPr>
              <w:t>Reserved</w:t>
            </w:r>
          </w:p>
        </w:tc>
        <w:tc>
          <w:tcPr>
            <w:tcW w:w="609" w:type="dxa"/>
            <w:tcBorders>
              <w:top w:val="double" w:sz="4" w:space="0" w:color="000000"/>
            </w:tcBorders>
            <w:textDirection w:val="btLr"/>
          </w:tcPr>
          <w:p w14:paraId="2BDEDA26" w14:textId="77777777" w:rsidR="00837867" w:rsidRDefault="00837867">
            <w:pPr>
              <w:pStyle w:val="TableParagraph"/>
              <w:spacing w:before="10"/>
              <w:rPr>
                <w:sz w:val="16"/>
              </w:rPr>
            </w:pPr>
          </w:p>
          <w:p w14:paraId="1F63A25F" w14:textId="77777777" w:rsidR="00837867" w:rsidRDefault="00000000">
            <w:pPr>
              <w:pStyle w:val="TableParagraph"/>
              <w:ind w:left="112"/>
              <w:rPr>
                <w:sz w:val="18"/>
              </w:rPr>
            </w:pPr>
            <w:r>
              <w:rPr>
                <w:spacing w:val="-2"/>
                <w:sz w:val="18"/>
              </w:rPr>
              <w:t>Reserved</w:t>
            </w:r>
          </w:p>
        </w:tc>
        <w:tc>
          <w:tcPr>
            <w:tcW w:w="2051" w:type="dxa"/>
            <w:tcBorders>
              <w:top w:val="double" w:sz="4" w:space="0" w:color="000000"/>
            </w:tcBorders>
          </w:tcPr>
          <w:p w14:paraId="4C58E3B0" w14:textId="77777777" w:rsidR="00837867" w:rsidRDefault="00837867">
            <w:pPr>
              <w:pStyle w:val="TableParagraph"/>
              <w:rPr>
                <w:sz w:val="20"/>
              </w:rPr>
            </w:pPr>
          </w:p>
          <w:p w14:paraId="0923B43A" w14:textId="77777777" w:rsidR="00837867" w:rsidRDefault="00837867">
            <w:pPr>
              <w:pStyle w:val="TableParagraph"/>
              <w:spacing w:before="5"/>
              <w:rPr>
                <w:sz w:val="16"/>
              </w:rPr>
            </w:pPr>
          </w:p>
          <w:p w14:paraId="39C5CE04" w14:textId="77777777" w:rsidR="00837867" w:rsidRDefault="00000000">
            <w:pPr>
              <w:pStyle w:val="TableParagraph"/>
              <w:ind w:left="66"/>
              <w:rPr>
                <w:sz w:val="18"/>
              </w:rPr>
            </w:pPr>
            <w:r>
              <w:rPr>
                <w:sz w:val="18"/>
              </w:rPr>
              <w:t>Station</w:t>
            </w:r>
            <w:r>
              <w:rPr>
                <w:spacing w:val="-1"/>
                <w:sz w:val="18"/>
              </w:rPr>
              <w:t xml:space="preserve"> </w:t>
            </w:r>
            <w:r>
              <w:rPr>
                <w:spacing w:val="-2"/>
                <w:sz w:val="18"/>
              </w:rPr>
              <w:t>Status</w:t>
            </w:r>
          </w:p>
        </w:tc>
      </w:tr>
      <w:tr w:rsidR="00837867" w14:paraId="221584C2" w14:textId="77777777">
        <w:trPr>
          <w:trHeight w:val="325"/>
        </w:trPr>
        <w:tc>
          <w:tcPr>
            <w:tcW w:w="749" w:type="dxa"/>
          </w:tcPr>
          <w:p w14:paraId="05B690D1" w14:textId="77777777" w:rsidR="00837867" w:rsidRDefault="00000000">
            <w:pPr>
              <w:pStyle w:val="TableParagraph"/>
              <w:spacing w:before="59"/>
              <w:ind w:left="3"/>
              <w:jc w:val="center"/>
              <w:rPr>
                <w:sz w:val="18"/>
              </w:rPr>
            </w:pPr>
            <w:r>
              <w:rPr>
                <w:w w:val="99"/>
                <w:sz w:val="18"/>
              </w:rPr>
              <w:t>1</w:t>
            </w:r>
          </w:p>
        </w:tc>
        <w:tc>
          <w:tcPr>
            <w:tcW w:w="607" w:type="dxa"/>
          </w:tcPr>
          <w:p w14:paraId="47DE6549" w14:textId="77777777" w:rsidR="00837867" w:rsidRDefault="00837867">
            <w:pPr>
              <w:pStyle w:val="TableParagraph"/>
              <w:rPr>
                <w:rFonts w:ascii="Times New Roman"/>
                <w:sz w:val="20"/>
              </w:rPr>
            </w:pPr>
          </w:p>
        </w:tc>
        <w:tc>
          <w:tcPr>
            <w:tcW w:w="607" w:type="dxa"/>
          </w:tcPr>
          <w:p w14:paraId="39E086AC" w14:textId="77777777" w:rsidR="00837867" w:rsidRDefault="00837867">
            <w:pPr>
              <w:pStyle w:val="TableParagraph"/>
              <w:rPr>
                <w:rFonts w:ascii="Times New Roman"/>
                <w:sz w:val="20"/>
              </w:rPr>
            </w:pPr>
          </w:p>
        </w:tc>
        <w:tc>
          <w:tcPr>
            <w:tcW w:w="605" w:type="dxa"/>
          </w:tcPr>
          <w:p w14:paraId="759B5690" w14:textId="77777777" w:rsidR="00837867" w:rsidRDefault="00837867">
            <w:pPr>
              <w:pStyle w:val="TableParagraph"/>
              <w:rPr>
                <w:rFonts w:ascii="Times New Roman"/>
                <w:sz w:val="20"/>
              </w:rPr>
            </w:pPr>
          </w:p>
        </w:tc>
        <w:tc>
          <w:tcPr>
            <w:tcW w:w="608" w:type="dxa"/>
          </w:tcPr>
          <w:p w14:paraId="6354C999" w14:textId="77777777" w:rsidR="00837867" w:rsidRDefault="00837867">
            <w:pPr>
              <w:pStyle w:val="TableParagraph"/>
              <w:rPr>
                <w:rFonts w:ascii="Times New Roman"/>
                <w:sz w:val="20"/>
              </w:rPr>
            </w:pPr>
          </w:p>
        </w:tc>
        <w:tc>
          <w:tcPr>
            <w:tcW w:w="608" w:type="dxa"/>
          </w:tcPr>
          <w:p w14:paraId="46C6D304" w14:textId="77777777" w:rsidR="00837867" w:rsidRDefault="00837867">
            <w:pPr>
              <w:pStyle w:val="TableParagraph"/>
              <w:rPr>
                <w:rFonts w:ascii="Times New Roman"/>
                <w:sz w:val="20"/>
              </w:rPr>
            </w:pPr>
          </w:p>
        </w:tc>
        <w:tc>
          <w:tcPr>
            <w:tcW w:w="608" w:type="dxa"/>
          </w:tcPr>
          <w:p w14:paraId="549A1186" w14:textId="77777777" w:rsidR="00837867" w:rsidRDefault="00837867">
            <w:pPr>
              <w:pStyle w:val="TableParagraph"/>
              <w:rPr>
                <w:rFonts w:ascii="Times New Roman"/>
                <w:sz w:val="20"/>
              </w:rPr>
            </w:pPr>
          </w:p>
        </w:tc>
        <w:tc>
          <w:tcPr>
            <w:tcW w:w="608" w:type="dxa"/>
          </w:tcPr>
          <w:p w14:paraId="359F300D" w14:textId="77777777" w:rsidR="00837867" w:rsidRDefault="00837867">
            <w:pPr>
              <w:pStyle w:val="TableParagraph"/>
              <w:rPr>
                <w:rFonts w:ascii="Times New Roman"/>
                <w:sz w:val="20"/>
              </w:rPr>
            </w:pPr>
          </w:p>
        </w:tc>
        <w:tc>
          <w:tcPr>
            <w:tcW w:w="609" w:type="dxa"/>
          </w:tcPr>
          <w:p w14:paraId="37032B8E" w14:textId="77777777" w:rsidR="00837867" w:rsidRDefault="00837867">
            <w:pPr>
              <w:pStyle w:val="TableParagraph"/>
              <w:rPr>
                <w:rFonts w:ascii="Times New Roman"/>
                <w:sz w:val="20"/>
              </w:rPr>
            </w:pPr>
          </w:p>
        </w:tc>
        <w:tc>
          <w:tcPr>
            <w:tcW w:w="2051" w:type="dxa"/>
          </w:tcPr>
          <w:p w14:paraId="0FAAAF58" w14:textId="77777777" w:rsidR="00837867" w:rsidRDefault="00000000">
            <w:pPr>
              <w:pStyle w:val="TableParagraph"/>
              <w:spacing w:before="59"/>
              <w:ind w:left="66"/>
              <w:rPr>
                <w:sz w:val="18"/>
              </w:rPr>
            </w:pPr>
            <w:r>
              <w:rPr>
                <w:spacing w:val="-2"/>
                <w:sz w:val="18"/>
              </w:rPr>
              <w:t>WD_Fact_1</w:t>
            </w:r>
          </w:p>
        </w:tc>
      </w:tr>
      <w:tr w:rsidR="00837867" w14:paraId="3D8BB36D" w14:textId="77777777">
        <w:trPr>
          <w:trHeight w:val="328"/>
        </w:trPr>
        <w:tc>
          <w:tcPr>
            <w:tcW w:w="749" w:type="dxa"/>
          </w:tcPr>
          <w:p w14:paraId="2E92CC63" w14:textId="77777777" w:rsidR="00837867" w:rsidRDefault="00000000">
            <w:pPr>
              <w:pStyle w:val="TableParagraph"/>
              <w:spacing w:before="61"/>
              <w:ind w:left="3"/>
              <w:jc w:val="center"/>
              <w:rPr>
                <w:sz w:val="18"/>
              </w:rPr>
            </w:pPr>
            <w:r>
              <w:rPr>
                <w:w w:val="99"/>
                <w:sz w:val="18"/>
              </w:rPr>
              <w:t>2</w:t>
            </w:r>
          </w:p>
        </w:tc>
        <w:tc>
          <w:tcPr>
            <w:tcW w:w="607" w:type="dxa"/>
          </w:tcPr>
          <w:p w14:paraId="50B7B77F" w14:textId="77777777" w:rsidR="00837867" w:rsidRDefault="00837867">
            <w:pPr>
              <w:pStyle w:val="TableParagraph"/>
              <w:rPr>
                <w:rFonts w:ascii="Times New Roman"/>
                <w:sz w:val="20"/>
              </w:rPr>
            </w:pPr>
          </w:p>
        </w:tc>
        <w:tc>
          <w:tcPr>
            <w:tcW w:w="607" w:type="dxa"/>
          </w:tcPr>
          <w:p w14:paraId="3307728E" w14:textId="77777777" w:rsidR="00837867" w:rsidRDefault="00837867">
            <w:pPr>
              <w:pStyle w:val="TableParagraph"/>
              <w:rPr>
                <w:rFonts w:ascii="Times New Roman"/>
                <w:sz w:val="20"/>
              </w:rPr>
            </w:pPr>
          </w:p>
        </w:tc>
        <w:tc>
          <w:tcPr>
            <w:tcW w:w="605" w:type="dxa"/>
          </w:tcPr>
          <w:p w14:paraId="3FC28F3F" w14:textId="77777777" w:rsidR="00837867" w:rsidRDefault="00837867">
            <w:pPr>
              <w:pStyle w:val="TableParagraph"/>
              <w:rPr>
                <w:rFonts w:ascii="Times New Roman"/>
                <w:sz w:val="20"/>
              </w:rPr>
            </w:pPr>
          </w:p>
        </w:tc>
        <w:tc>
          <w:tcPr>
            <w:tcW w:w="608" w:type="dxa"/>
          </w:tcPr>
          <w:p w14:paraId="25FE3FAD" w14:textId="77777777" w:rsidR="00837867" w:rsidRDefault="00837867">
            <w:pPr>
              <w:pStyle w:val="TableParagraph"/>
              <w:rPr>
                <w:rFonts w:ascii="Times New Roman"/>
                <w:sz w:val="20"/>
              </w:rPr>
            </w:pPr>
          </w:p>
        </w:tc>
        <w:tc>
          <w:tcPr>
            <w:tcW w:w="608" w:type="dxa"/>
          </w:tcPr>
          <w:p w14:paraId="25DD96E2" w14:textId="77777777" w:rsidR="00837867" w:rsidRDefault="00837867">
            <w:pPr>
              <w:pStyle w:val="TableParagraph"/>
              <w:rPr>
                <w:rFonts w:ascii="Times New Roman"/>
                <w:sz w:val="20"/>
              </w:rPr>
            </w:pPr>
          </w:p>
        </w:tc>
        <w:tc>
          <w:tcPr>
            <w:tcW w:w="608" w:type="dxa"/>
          </w:tcPr>
          <w:p w14:paraId="40F21712" w14:textId="77777777" w:rsidR="00837867" w:rsidRDefault="00837867">
            <w:pPr>
              <w:pStyle w:val="TableParagraph"/>
              <w:rPr>
                <w:rFonts w:ascii="Times New Roman"/>
                <w:sz w:val="20"/>
              </w:rPr>
            </w:pPr>
          </w:p>
        </w:tc>
        <w:tc>
          <w:tcPr>
            <w:tcW w:w="608" w:type="dxa"/>
          </w:tcPr>
          <w:p w14:paraId="226BE582" w14:textId="77777777" w:rsidR="00837867" w:rsidRDefault="00837867">
            <w:pPr>
              <w:pStyle w:val="TableParagraph"/>
              <w:rPr>
                <w:rFonts w:ascii="Times New Roman"/>
                <w:sz w:val="20"/>
              </w:rPr>
            </w:pPr>
          </w:p>
        </w:tc>
        <w:tc>
          <w:tcPr>
            <w:tcW w:w="609" w:type="dxa"/>
          </w:tcPr>
          <w:p w14:paraId="20506925" w14:textId="77777777" w:rsidR="00837867" w:rsidRDefault="00837867">
            <w:pPr>
              <w:pStyle w:val="TableParagraph"/>
              <w:rPr>
                <w:rFonts w:ascii="Times New Roman"/>
                <w:sz w:val="20"/>
              </w:rPr>
            </w:pPr>
          </w:p>
        </w:tc>
        <w:tc>
          <w:tcPr>
            <w:tcW w:w="2051" w:type="dxa"/>
          </w:tcPr>
          <w:p w14:paraId="47DE7DC4" w14:textId="77777777" w:rsidR="00837867" w:rsidRDefault="00000000">
            <w:pPr>
              <w:pStyle w:val="TableParagraph"/>
              <w:spacing w:before="61"/>
              <w:ind w:left="66"/>
              <w:rPr>
                <w:sz w:val="18"/>
              </w:rPr>
            </w:pPr>
            <w:r>
              <w:rPr>
                <w:spacing w:val="-2"/>
                <w:sz w:val="18"/>
              </w:rPr>
              <w:t>WD_Fact_2</w:t>
            </w:r>
          </w:p>
        </w:tc>
      </w:tr>
      <w:tr w:rsidR="00837867" w14:paraId="44A1E8EB" w14:textId="77777777">
        <w:trPr>
          <w:trHeight w:val="325"/>
        </w:trPr>
        <w:tc>
          <w:tcPr>
            <w:tcW w:w="749" w:type="dxa"/>
          </w:tcPr>
          <w:p w14:paraId="336F33AA" w14:textId="77777777" w:rsidR="00837867" w:rsidRDefault="00000000">
            <w:pPr>
              <w:pStyle w:val="TableParagraph"/>
              <w:spacing w:before="59"/>
              <w:ind w:left="3"/>
              <w:jc w:val="center"/>
              <w:rPr>
                <w:sz w:val="18"/>
              </w:rPr>
            </w:pPr>
            <w:r>
              <w:rPr>
                <w:w w:val="99"/>
                <w:sz w:val="18"/>
              </w:rPr>
              <w:t>3</w:t>
            </w:r>
          </w:p>
        </w:tc>
        <w:tc>
          <w:tcPr>
            <w:tcW w:w="607" w:type="dxa"/>
          </w:tcPr>
          <w:p w14:paraId="4C1DDD25" w14:textId="77777777" w:rsidR="00837867" w:rsidRDefault="00837867">
            <w:pPr>
              <w:pStyle w:val="TableParagraph"/>
              <w:rPr>
                <w:rFonts w:ascii="Times New Roman"/>
                <w:sz w:val="20"/>
              </w:rPr>
            </w:pPr>
          </w:p>
        </w:tc>
        <w:tc>
          <w:tcPr>
            <w:tcW w:w="607" w:type="dxa"/>
          </w:tcPr>
          <w:p w14:paraId="30B9ACDC" w14:textId="77777777" w:rsidR="00837867" w:rsidRDefault="00837867">
            <w:pPr>
              <w:pStyle w:val="TableParagraph"/>
              <w:rPr>
                <w:rFonts w:ascii="Times New Roman"/>
                <w:sz w:val="20"/>
              </w:rPr>
            </w:pPr>
          </w:p>
        </w:tc>
        <w:tc>
          <w:tcPr>
            <w:tcW w:w="605" w:type="dxa"/>
          </w:tcPr>
          <w:p w14:paraId="5E293449" w14:textId="77777777" w:rsidR="00837867" w:rsidRDefault="00837867">
            <w:pPr>
              <w:pStyle w:val="TableParagraph"/>
              <w:rPr>
                <w:rFonts w:ascii="Times New Roman"/>
                <w:sz w:val="20"/>
              </w:rPr>
            </w:pPr>
          </w:p>
        </w:tc>
        <w:tc>
          <w:tcPr>
            <w:tcW w:w="608" w:type="dxa"/>
          </w:tcPr>
          <w:p w14:paraId="6DC7AF7B" w14:textId="77777777" w:rsidR="00837867" w:rsidRDefault="00837867">
            <w:pPr>
              <w:pStyle w:val="TableParagraph"/>
              <w:rPr>
                <w:rFonts w:ascii="Times New Roman"/>
                <w:sz w:val="20"/>
              </w:rPr>
            </w:pPr>
          </w:p>
        </w:tc>
        <w:tc>
          <w:tcPr>
            <w:tcW w:w="608" w:type="dxa"/>
          </w:tcPr>
          <w:p w14:paraId="20A3EF28" w14:textId="77777777" w:rsidR="00837867" w:rsidRDefault="00837867">
            <w:pPr>
              <w:pStyle w:val="TableParagraph"/>
              <w:rPr>
                <w:rFonts w:ascii="Times New Roman"/>
                <w:sz w:val="20"/>
              </w:rPr>
            </w:pPr>
          </w:p>
        </w:tc>
        <w:tc>
          <w:tcPr>
            <w:tcW w:w="608" w:type="dxa"/>
          </w:tcPr>
          <w:p w14:paraId="4C1A938B" w14:textId="77777777" w:rsidR="00837867" w:rsidRDefault="00837867">
            <w:pPr>
              <w:pStyle w:val="TableParagraph"/>
              <w:rPr>
                <w:rFonts w:ascii="Times New Roman"/>
                <w:sz w:val="20"/>
              </w:rPr>
            </w:pPr>
          </w:p>
        </w:tc>
        <w:tc>
          <w:tcPr>
            <w:tcW w:w="608" w:type="dxa"/>
          </w:tcPr>
          <w:p w14:paraId="329B164F" w14:textId="77777777" w:rsidR="00837867" w:rsidRDefault="00837867">
            <w:pPr>
              <w:pStyle w:val="TableParagraph"/>
              <w:rPr>
                <w:rFonts w:ascii="Times New Roman"/>
                <w:sz w:val="20"/>
              </w:rPr>
            </w:pPr>
          </w:p>
        </w:tc>
        <w:tc>
          <w:tcPr>
            <w:tcW w:w="609" w:type="dxa"/>
          </w:tcPr>
          <w:p w14:paraId="02B3B43D" w14:textId="77777777" w:rsidR="00837867" w:rsidRDefault="00837867">
            <w:pPr>
              <w:pStyle w:val="TableParagraph"/>
              <w:rPr>
                <w:rFonts w:ascii="Times New Roman"/>
                <w:sz w:val="20"/>
              </w:rPr>
            </w:pPr>
          </w:p>
        </w:tc>
        <w:tc>
          <w:tcPr>
            <w:tcW w:w="2051" w:type="dxa"/>
          </w:tcPr>
          <w:p w14:paraId="43162BFA" w14:textId="77777777" w:rsidR="00837867" w:rsidRDefault="00000000">
            <w:pPr>
              <w:pStyle w:val="TableParagraph"/>
              <w:spacing w:before="59"/>
              <w:ind w:left="66"/>
              <w:rPr>
                <w:sz w:val="18"/>
              </w:rPr>
            </w:pPr>
            <w:r>
              <w:rPr>
                <w:spacing w:val="-2"/>
                <w:sz w:val="18"/>
              </w:rPr>
              <w:t>MinTSDR</w:t>
            </w:r>
          </w:p>
        </w:tc>
      </w:tr>
      <w:tr w:rsidR="00837867" w14:paraId="26E4F7FB" w14:textId="77777777">
        <w:trPr>
          <w:trHeight w:val="328"/>
        </w:trPr>
        <w:tc>
          <w:tcPr>
            <w:tcW w:w="749" w:type="dxa"/>
          </w:tcPr>
          <w:p w14:paraId="12715AB6" w14:textId="77777777" w:rsidR="00837867" w:rsidRDefault="00000000">
            <w:pPr>
              <w:pStyle w:val="TableParagraph"/>
              <w:spacing w:before="59"/>
              <w:ind w:left="3"/>
              <w:jc w:val="center"/>
              <w:rPr>
                <w:sz w:val="18"/>
              </w:rPr>
            </w:pPr>
            <w:r>
              <w:rPr>
                <w:w w:val="99"/>
                <w:sz w:val="18"/>
              </w:rPr>
              <w:t>4</w:t>
            </w:r>
          </w:p>
        </w:tc>
        <w:tc>
          <w:tcPr>
            <w:tcW w:w="607" w:type="dxa"/>
          </w:tcPr>
          <w:p w14:paraId="21B1BBB4" w14:textId="77777777" w:rsidR="00837867" w:rsidRDefault="00837867">
            <w:pPr>
              <w:pStyle w:val="TableParagraph"/>
              <w:rPr>
                <w:rFonts w:ascii="Times New Roman"/>
                <w:sz w:val="20"/>
              </w:rPr>
            </w:pPr>
          </w:p>
        </w:tc>
        <w:tc>
          <w:tcPr>
            <w:tcW w:w="607" w:type="dxa"/>
          </w:tcPr>
          <w:p w14:paraId="3A7ABC16" w14:textId="77777777" w:rsidR="00837867" w:rsidRDefault="00837867">
            <w:pPr>
              <w:pStyle w:val="TableParagraph"/>
              <w:rPr>
                <w:rFonts w:ascii="Times New Roman"/>
                <w:sz w:val="20"/>
              </w:rPr>
            </w:pPr>
          </w:p>
        </w:tc>
        <w:tc>
          <w:tcPr>
            <w:tcW w:w="605" w:type="dxa"/>
          </w:tcPr>
          <w:p w14:paraId="118E6DB7" w14:textId="77777777" w:rsidR="00837867" w:rsidRDefault="00837867">
            <w:pPr>
              <w:pStyle w:val="TableParagraph"/>
              <w:rPr>
                <w:rFonts w:ascii="Times New Roman"/>
                <w:sz w:val="20"/>
              </w:rPr>
            </w:pPr>
          </w:p>
        </w:tc>
        <w:tc>
          <w:tcPr>
            <w:tcW w:w="608" w:type="dxa"/>
          </w:tcPr>
          <w:p w14:paraId="2013B12A" w14:textId="77777777" w:rsidR="00837867" w:rsidRDefault="00837867">
            <w:pPr>
              <w:pStyle w:val="TableParagraph"/>
              <w:rPr>
                <w:rFonts w:ascii="Times New Roman"/>
                <w:sz w:val="20"/>
              </w:rPr>
            </w:pPr>
          </w:p>
        </w:tc>
        <w:tc>
          <w:tcPr>
            <w:tcW w:w="608" w:type="dxa"/>
          </w:tcPr>
          <w:p w14:paraId="2E806E21" w14:textId="77777777" w:rsidR="00837867" w:rsidRDefault="00837867">
            <w:pPr>
              <w:pStyle w:val="TableParagraph"/>
              <w:rPr>
                <w:rFonts w:ascii="Times New Roman"/>
                <w:sz w:val="20"/>
              </w:rPr>
            </w:pPr>
          </w:p>
        </w:tc>
        <w:tc>
          <w:tcPr>
            <w:tcW w:w="608" w:type="dxa"/>
          </w:tcPr>
          <w:p w14:paraId="100DA19D" w14:textId="77777777" w:rsidR="00837867" w:rsidRDefault="00837867">
            <w:pPr>
              <w:pStyle w:val="TableParagraph"/>
              <w:rPr>
                <w:rFonts w:ascii="Times New Roman"/>
                <w:sz w:val="20"/>
              </w:rPr>
            </w:pPr>
          </w:p>
        </w:tc>
        <w:tc>
          <w:tcPr>
            <w:tcW w:w="608" w:type="dxa"/>
          </w:tcPr>
          <w:p w14:paraId="75FDAB4B" w14:textId="77777777" w:rsidR="00837867" w:rsidRDefault="00837867">
            <w:pPr>
              <w:pStyle w:val="TableParagraph"/>
              <w:rPr>
                <w:rFonts w:ascii="Times New Roman"/>
                <w:sz w:val="20"/>
              </w:rPr>
            </w:pPr>
          </w:p>
        </w:tc>
        <w:tc>
          <w:tcPr>
            <w:tcW w:w="609" w:type="dxa"/>
          </w:tcPr>
          <w:p w14:paraId="1FA16358" w14:textId="77777777" w:rsidR="00837867" w:rsidRDefault="00837867">
            <w:pPr>
              <w:pStyle w:val="TableParagraph"/>
              <w:rPr>
                <w:rFonts w:ascii="Times New Roman"/>
                <w:sz w:val="20"/>
              </w:rPr>
            </w:pPr>
          </w:p>
        </w:tc>
        <w:tc>
          <w:tcPr>
            <w:tcW w:w="2051" w:type="dxa"/>
          </w:tcPr>
          <w:p w14:paraId="0D6CEDA1" w14:textId="77777777" w:rsidR="00837867" w:rsidRDefault="00000000">
            <w:pPr>
              <w:pStyle w:val="TableParagraph"/>
              <w:spacing w:before="59"/>
              <w:ind w:left="66"/>
              <w:rPr>
                <w:sz w:val="18"/>
              </w:rPr>
            </w:pPr>
            <w:r>
              <w:rPr>
                <w:spacing w:val="-2"/>
                <w:sz w:val="18"/>
              </w:rPr>
              <w:t>Ident_Number_High</w:t>
            </w:r>
          </w:p>
        </w:tc>
      </w:tr>
      <w:tr w:rsidR="00837867" w14:paraId="4E5069B0" w14:textId="77777777">
        <w:trPr>
          <w:trHeight w:val="325"/>
        </w:trPr>
        <w:tc>
          <w:tcPr>
            <w:tcW w:w="749" w:type="dxa"/>
          </w:tcPr>
          <w:p w14:paraId="390A1E64" w14:textId="77777777" w:rsidR="00837867" w:rsidRDefault="00000000">
            <w:pPr>
              <w:pStyle w:val="TableParagraph"/>
              <w:spacing w:before="59"/>
              <w:ind w:left="3"/>
              <w:jc w:val="center"/>
              <w:rPr>
                <w:sz w:val="18"/>
              </w:rPr>
            </w:pPr>
            <w:r>
              <w:rPr>
                <w:w w:val="99"/>
                <w:sz w:val="18"/>
              </w:rPr>
              <w:t>5</w:t>
            </w:r>
          </w:p>
        </w:tc>
        <w:tc>
          <w:tcPr>
            <w:tcW w:w="607" w:type="dxa"/>
          </w:tcPr>
          <w:p w14:paraId="543CC3BC" w14:textId="77777777" w:rsidR="00837867" w:rsidRDefault="00837867">
            <w:pPr>
              <w:pStyle w:val="TableParagraph"/>
              <w:rPr>
                <w:rFonts w:ascii="Times New Roman"/>
                <w:sz w:val="20"/>
              </w:rPr>
            </w:pPr>
          </w:p>
        </w:tc>
        <w:tc>
          <w:tcPr>
            <w:tcW w:w="607" w:type="dxa"/>
          </w:tcPr>
          <w:p w14:paraId="3A2DE23B" w14:textId="77777777" w:rsidR="00837867" w:rsidRDefault="00837867">
            <w:pPr>
              <w:pStyle w:val="TableParagraph"/>
              <w:rPr>
                <w:rFonts w:ascii="Times New Roman"/>
                <w:sz w:val="20"/>
              </w:rPr>
            </w:pPr>
          </w:p>
        </w:tc>
        <w:tc>
          <w:tcPr>
            <w:tcW w:w="605" w:type="dxa"/>
          </w:tcPr>
          <w:p w14:paraId="0D4CD099" w14:textId="77777777" w:rsidR="00837867" w:rsidRDefault="00837867">
            <w:pPr>
              <w:pStyle w:val="TableParagraph"/>
              <w:rPr>
                <w:rFonts w:ascii="Times New Roman"/>
                <w:sz w:val="20"/>
              </w:rPr>
            </w:pPr>
          </w:p>
        </w:tc>
        <w:tc>
          <w:tcPr>
            <w:tcW w:w="608" w:type="dxa"/>
          </w:tcPr>
          <w:p w14:paraId="56EB24EB" w14:textId="77777777" w:rsidR="00837867" w:rsidRDefault="00837867">
            <w:pPr>
              <w:pStyle w:val="TableParagraph"/>
              <w:rPr>
                <w:rFonts w:ascii="Times New Roman"/>
                <w:sz w:val="20"/>
              </w:rPr>
            </w:pPr>
          </w:p>
        </w:tc>
        <w:tc>
          <w:tcPr>
            <w:tcW w:w="608" w:type="dxa"/>
          </w:tcPr>
          <w:p w14:paraId="15F43313" w14:textId="77777777" w:rsidR="00837867" w:rsidRDefault="00837867">
            <w:pPr>
              <w:pStyle w:val="TableParagraph"/>
              <w:rPr>
                <w:rFonts w:ascii="Times New Roman"/>
                <w:sz w:val="20"/>
              </w:rPr>
            </w:pPr>
          </w:p>
        </w:tc>
        <w:tc>
          <w:tcPr>
            <w:tcW w:w="608" w:type="dxa"/>
          </w:tcPr>
          <w:p w14:paraId="5458225D" w14:textId="77777777" w:rsidR="00837867" w:rsidRDefault="00837867">
            <w:pPr>
              <w:pStyle w:val="TableParagraph"/>
              <w:rPr>
                <w:rFonts w:ascii="Times New Roman"/>
                <w:sz w:val="20"/>
              </w:rPr>
            </w:pPr>
          </w:p>
        </w:tc>
        <w:tc>
          <w:tcPr>
            <w:tcW w:w="608" w:type="dxa"/>
          </w:tcPr>
          <w:p w14:paraId="542B280B" w14:textId="77777777" w:rsidR="00837867" w:rsidRDefault="00837867">
            <w:pPr>
              <w:pStyle w:val="TableParagraph"/>
              <w:rPr>
                <w:rFonts w:ascii="Times New Roman"/>
                <w:sz w:val="20"/>
              </w:rPr>
            </w:pPr>
          </w:p>
        </w:tc>
        <w:tc>
          <w:tcPr>
            <w:tcW w:w="609" w:type="dxa"/>
          </w:tcPr>
          <w:p w14:paraId="16AC1B2B" w14:textId="77777777" w:rsidR="00837867" w:rsidRDefault="00837867">
            <w:pPr>
              <w:pStyle w:val="TableParagraph"/>
              <w:rPr>
                <w:rFonts w:ascii="Times New Roman"/>
                <w:sz w:val="20"/>
              </w:rPr>
            </w:pPr>
          </w:p>
        </w:tc>
        <w:tc>
          <w:tcPr>
            <w:tcW w:w="2051" w:type="dxa"/>
          </w:tcPr>
          <w:p w14:paraId="639B0D0C" w14:textId="77777777" w:rsidR="00837867" w:rsidRDefault="00000000">
            <w:pPr>
              <w:pStyle w:val="TableParagraph"/>
              <w:spacing w:before="59"/>
              <w:ind w:left="66"/>
              <w:rPr>
                <w:sz w:val="18"/>
              </w:rPr>
            </w:pPr>
            <w:r>
              <w:rPr>
                <w:spacing w:val="-2"/>
                <w:sz w:val="18"/>
              </w:rPr>
              <w:t>Ident_Number_Low</w:t>
            </w:r>
          </w:p>
        </w:tc>
      </w:tr>
      <w:tr w:rsidR="00837867" w14:paraId="67234428" w14:textId="77777777">
        <w:trPr>
          <w:trHeight w:val="326"/>
        </w:trPr>
        <w:tc>
          <w:tcPr>
            <w:tcW w:w="749" w:type="dxa"/>
          </w:tcPr>
          <w:p w14:paraId="7DF36717" w14:textId="77777777" w:rsidR="00837867" w:rsidRDefault="00000000">
            <w:pPr>
              <w:pStyle w:val="TableParagraph"/>
              <w:spacing w:before="59"/>
              <w:ind w:left="3"/>
              <w:jc w:val="center"/>
              <w:rPr>
                <w:sz w:val="18"/>
              </w:rPr>
            </w:pPr>
            <w:r>
              <w:rPr>
                <w:w w:val="99"/>
                <w:sz w:val="18"/>
              </w:rPr>
              <w:t>6</w:t>
            </w:r>
          </w:p>
        </w:tc>
        <w:tc>
          <w:tcPr>
            <w:tcW w:w="607" w:type="dxa"/>
          </w:tcPr>
          <w:p w14:paraId="7DC6DB9B" w14:textId="77777777" w:rsidR="00837867" w:rsidRDefault="00837867">
            <w:pPr>
              <w:pStyle w:val="TableParagraph"/>
              <w:rPr>
                <w:rFonts w:ascii="Times New Roman"/>
                <w:sz w:val="20"/>
              </w:rPr>
            </w:pPr>
          </w:p>
        </w:tc>
        <w:tc>
          <w:tcPr>
            <w:tcW w:w="607" w:type="dxa"/>
          </w:tcPr>
          <w:p w14:paraId="50E3CC0F" w14:textId="77777777" w:rsidR="00837867" w:rsidRDefault="00837867">
            <w:pPr>
              <w:pStyle w:val="TableParagraph"/>
              <w:rPr>
                <w:rFonts w:ascii="Times New Roman"/>
                <w:sz w:val="20"/>
              </w:rPr>
            </w:pPr>
          </w:p>
        </w:tc>
        <w:tc>
          <w:tcPr>
            <w:tcW w:w="605" w:type="dxa"/>
          </w:tcPr>
          <w:p w14:paraId="4E1833F0" w14:textId="77777777" w:rsidR="00837867" w:rsidRDefault="00837867">
            <w:pPr>
              <w:pStyle w:val="TableParagraph"/>
              <w:rPr>
                <w:rFonts w:ascii="Times New Roman"/>
                <w:sz w:val="20"/>
              </w:rPr>
            </w:pPr>
          </w:p>
        </w:tc>
        <w:tc>
          <w:tcPr>
            <w:tcW w:w="608" w:type="dxa"/>
          </w:tcPr>
          <w:p w14:paraId="118D6BE3" w14:textId="77777777" w:rsidR="00837867" w:rsidRDefault="00837867">
            <w:pPr>
              <w:pStyle w:val="TableParagraph"/>
              <w:rPr>
                <w:rFonts w:ascii="Times New Roman"/>
                <w:sz w:val="20"/>
              </w:rPr>
            </w:pPr>
          </w:p>
        </w:tc>
        <w:tc>
          <w:tcPr>
            <w:tcW w:w="608" w:type="dxa"/>
          </w:tcPr>
          <w:p w14:paraId="797093F1" w14:textId="77777777" w:rsidR="00837867" w:rsidRDefault="00837867">
            <w:pPr>
              <w:pStyle w:val="TableParagraph"/>
              <w:rPr>
                <w:rFonts w:ascii="Times New Roman"/>
                <w:sz w:val="20"/>
              </w:rPr>
            </w:pPr>
          </w:p>
        </w:tc>
        <w:tc>
          <w:tcPr>
            <w:tcW w:w="608" w:type="dxa"/>
          </w:tcPr>
          <w:p w14:paraId="6EE87265" w14:textId="77777777" w:rsidR="00837867" w:rsidRDefault="00837867">
            <w:pPr>
              <w:pStyle w:val="TableParagraph"/>
              <w:rPr>
                <w:rFonts w:ascii="Times New Roman"/>
                <w:sz w:val="20"/>
              </w:rPr>
            </w:pPr>
          </w:p>
        </w:tc>
        <w:tc>
          <w:tcPr>
            <w:tcW w:w="608" w:type="dxa"/>
          </w:tcPr>
          <w:p w14:paraId="6679719E" w14:textId="77777777" w:rsidR="00837867" w:rsidRDefault="00837867">
            <w:pPr>
              <w:pStyle w:val="TableParagraph"/>
              <w:rPr>
                <w:rFonts w:ascii="Times New Roman"/>
                <w:sz w:val="20"/>
              </w:rPr>
            </w:pPr>
          </w:p>
        </w:tc>
        <w:tc>
          <w:tcPr>
            <w:tcW w:w="609" w:type="dxa"/>
          </w:tcPr>
          <w:p w14:paraId="5C08AE03" w14:textId="77777777" w:rsidR="00837867" w:rsidRDefault="00837867">
            <w:pPr>
              <w:pStyle w:val="TableParagraph"/>
              <w:rPr>
                <w:rFonts w:ascii="Times New Roman"/>
                <w:sz w:val="20"/>
              </w:rPr>
            </w:pPr>
          </w:p>
        </w:tc>
        <w:tc>
          <w:tcPr>
            <w:tcW w:w="2051" w:type="dxa"/>
          </w:tcPr>
          <w:p w14:paraId="54088D58" w14:textId="77777777" w:rsidR="00837867" w:rsidRDefault="00000000">
            <w:pPr>
              <w:pStyle w:val="TableParagraph"/>
              <w:spacing w:before="59"/>
              <w:ind w:left="66"/>
              <w:rPr>
                <w:sz w:val="18"/>
              </w:rPr>
            </w:pPr>
            <w:r>
              <w:rPr>
                <w:spacing w:val="-2"/>
                <w:sz w:val="18"/>
              </w:rPr>
              <w:t>Group_Ident</w:t>
            </w:r>
          </w:p>
        </w:tc>
      </w:tr>
      <w:tr w:rsidR="00837867" w14:paraId="5CFD79D3" w14:textId="77777777">
        <w:trPr>
          <w:trHeight w:val="265"/>
        </w:trPr>
        <w:tc>
          <w:tcPr>
            <w:tcW w:w="749" w:type="dxa"/>
            <w:tcBorders>
              <w:bottom w:val="nil"/>
            </w:tcBorders>
          </w:tcPr>
          <w:p w14:paraId="4EFA8E8B" w14:textId="77777777" w:rsidR="00837867" w:rsidRDefault="00000000">
            <w:pPr>
              <w:pStyle w:val="TableParagraph"/>
              <w:spacing w:before="61" w:line="185" w:lineRule="exact"/>
              <w:ind w:left="3"/>
              <w:jc w:val="center"/>
              <w:rPr>
                <w:sz w:val="18"/>
              </w:rPr>
            </w:pPr>
            <w:r>
              <w:rPr>
                <w:w w:val="99"/>
                <w:sz w:val="18"/>
              </w:rPr>
              <w:t>7</w:t>
            </w:r>
          </w:p>
        </w:tc>
        <w:tc>
          <w:tcPr>
            <w:tcW w:w="607" w:type="dxa"/>
            <w:vMerge w:val="restart"/>
          </w:tcPr>
          <w:p w14:paraId="7D3B466E" w14:textId="77777777" w:rsidR="00837867" w:rsidRDefault="00837867">
            <w:pPr>
              <w:pStyle w:val="TableParagraph"/>
              <w:rPr>
                <w:rFonts w:ascii="Times New Roman"/>
                <w:sz w:val="20"/>
              </w:rPr>
            </w:pPr>
          </w:p>
        </w:tc>
        <w:tc>
          <w:tcPr>
            <w:tcW w:w="607" w:type="dxa"/>
            <w:vMerge w:val="restart"/>
          </w:tcPr>
          <w:p w14:paraId="6609E54A" w14:textId="77777777" w:rsidR="00837867" w:rsidRDefault="00837867">
            <w:pPr>
              <w:pStyle w:val="TableParagraph"/>
              <w:rPr>
                <w:rFonts w:ascii="Times New Roman"/>
                <w:sz w:val="20"/>
              </w:rPr>
            </w:pPr>
          </w:p>
        </w:tc>
        <w:tc>
          <w:tcPr>
            <w:tcW w:w="605" w:type="dxa"/>
            <w:vMerge w:val="restart"/>
          </w:tcPr>
          <w:p w14:paraId="24AE477D" w14:textId="77777777" w:rsidR="00837867" w:rsidRDefault="00837867">
            <w:pPr>
              <w:pStyle w:val="TableParagraph"/>
              <w:rPr>
                <w:rFonts w:ascii="Times New Roman"/>
                <w:sz w:val="20"/>
              </w:rPr>
            </w:pPr>
          </w:p>
        </w:tc>
        <w:tc>
          <w:tcPr>
            <w:tcW w:w="608" w:type="dxa"/>
            <w:vMerge w:val="restart"/>
          </w:tcPr>
          <w:p w14:paraId="4CF946B3" w14:textId="77777777" w:rsidR="00837867" w:rsidRDefault="00837867">
            <w:pPr>
              <w:pStyle w:val="TableParagraph"/>
              <w:rPr>
                <w:rFonts w:ascii="Times New Roman"/>
                <w:sz w:val="20"/>
              </w:rPr>
            </w:pPr>
          </w:p>
        </w:tc>
        <w:tc>
          <w:tcPr>
            <w:tcW w:w="608" w:type="dxa"/>
            <w:vMerge w:val="restart"/>
          </w:tcPr>
          <w:p w14:paraId="121A1506" w14:textId="77777777" w:rsidR="00837867" w:rsidRDefault="00837867">
            <w:pPr>
              <w:pStyle w:val="TableParagraph"/>
              <w:rPr>
                <w:rFonts w:ascii="Times New Roman"/>
                <w:sz w:val="20"/>
              </w:rPr>
            </w:pPr>
          </w:p>
        </w:tc>
        <w:tc>
          <w:tcPr>
            <w:tcW w:w="608" w:type="dxa"/>
            <w:vMerge w:val="restart"/>
          </w:tcPr>
          <w:p w14:paraId="0DA55269" w14:textId="77777777" w:rsidR="00837867" w:rsidRDefault="00837867">
            <w:pPr>
              <w:pStyle w:val="TableParagraph"/>
              <w:rPr>
                <w:rFonts w:ascii="Times New Roman"/>
                <w:sz w:val="20"/>
              </w:rPr>
            </w:pPr>
          </w:p>
        </w:tc>
        <w:tc>
          <w:tcPr>
            <w:tcW w:w="608" w:type="dxa"/>
            <w:vMerge w:val="restart"/>
          </w:tcPr>
          <w:p w14:paraId="1A5747B6" w14:textId="77777777" w:rsidR="00837867" w:rsidRDefault="00837867">
            <w:pPr>
              <w:pStyle w:val="TableParagraph"/>
              <w:rPr>
                <w:rFonts w:ascii="Times New Roman"/>
                <w:sz w:val="20"/>
              </w:rPr>
            </w:pPr>
          </w:p>
        </w:tc>
        <w:tc>
          <w:tcPr>
            <w:tcW w:w="609" w:type="dxa"/>
            <w:vMerge w:val="restart"/>
          </w:tcPr>
          <w:p w14:paraId="2166C21F" w14:textId="77777777" w:rsidR="00837867" w:rsidRDefault="00837867">
            <w:pPr>
              <w:pStyle w:val="TableParagraph"/>
              <w:rPr>
                <w:rFonts w:ascii="Times New Roman"/>
                <w:sz w:val="20"/>
              </w:rPr>
            </w:pPr>
          </w:p>
        </w:tc>
        <w:tc>
          <w:tcPr>
            <w:tcW w:w="2051" w:type="dxa"/>
            <w:tcBorders>
              <w:bottom w:val="nil"/>
            </w:tcBorders>
          </w:tcPr>
          <w:p w14:paraId="7E31F128" w14:textId="77777777" w:rsidR="00837867" w:rsidRDefault="00837867">
            <w:pPr>
              <w:pStyle w:val="TableParagraph"/>
              <w:rPr>
                <w:rFonts w:ascii="Times New Roman"/>
                <w:sz w:val="18"/>
              </w:rPr>
            </w:pPr>
          </w:p>
        </w:tc>
      </w:tr>
      <w:tr w:rsidR="00837867" w14:paraId="1D466F67" w14:textId="77777777">
        <w:trPr>
          <w:trHeight w:val="196"/>
        </w:trPr>
        <w:tc>
          <w:tcPr>
            <w:tcW w:w="749" w:type="dxa"/>
            <w:tcBorders>
              <w:top w:val="nil"/>
              <w:bottom w:val="nil"/>
            </w:tcBorders>
          </w:tcPr>
          <w:p w14:paraId="03377BE2" w14:textId="77777777" w:rsidR="00837867" w:rsidRDefault="00000000">
            <w:pPr>
              <w:pStyle w:val="TableParagraph"/>
              <w:spacing w:line="176" w:lineRule="exact"/>
              <w:ind w:left="6"/>
              <w:jc w:val="center"/>
              <w:rPr>
                <w:sz w:val="18"/>
              </w:rPr>
            </w:pPr>
            <w:r>
              <w:rPr>
                <w:sz w:val="18"/>
              </w:rPr>
              <w:t>:</w:t>
            </w:r>
          </w:p>
        </w:tc>
        <w:tc>
          <w:tcPr>
            <w:tcW w:w="607" w:type="dxa"/>
            <w:vMerge/>
            <w:tcBorders>
              <w:top w:val="nil"/>
            </w:tcBorders>
          </w:tcPr>
          <w:p w14:paraId="0298339E" w14:textId="77777777" w:rsidR="00837867" w:rsidRDefault="00837867">
            <w:pPr>
              <w:rPr>
                <w:sz w:val="2"/>
                <w:szCs w:val="2"/>
              </w:rPr>
            </w:pPr>
          </w:p>
        </w:tc>
        <w:tc>
          <w:tcPr>
            <w:tcW w:w="607" w:type="dxa"/>
            <w:vMerge/>
            <w:tcBorders>
              <w:top w:val="nil"/>
            </w:tcBorders>
          </w:tcPr>
          <w:p w14:paraId="2400F5D1" w14:textId="77777777" w:rsidR="00837867" w:rsidRDefault="00837867">
            <w:pPr>
              <w:rPr>
                <w:sz w:val="2"/>
                <w:szCs w:val="2"/>
              </w:rPr>
            </w:pPr>
          </w:p>
        </w:tc>
        <w:tc>
          <w:tcPr>
            <w:tcW w:w="605" w:type="dxa"/>
            <w:vMerge/>
            <w:tcBorders>
              <w:top w:val="nil"/>
            </w:tcBorders>
          </w:tcPr>
          <w:p w14:paraId="53E30CFD" w14:textId="77777777" w:rsidR="00837867" w:rsidRDefault="00837867">
            <w:pPr>
              <w:rPr>
                <w:sz w:val="2"/>
                <w:szCs w:val="2"/>
              </w:rPr>
            </w:pPr>
          </w:p>
        </w:tc>
        <w:tc>
          <w:tcPr>
            <w:tcW w:w="608" w:type="dxa"/>
            <w:vMerge/>
            <w:tcBorders>
              <w:top w:val="nil"/>
            </w:tcBorders>
          </w:tcPr>
          <w:p w14:paraId="487635B4" w14:textId="77777777" w:rsidR="00837867" w:rsidRDefault="00837867">
            <w:pPr>
              <w:rPr>
                <w:sz w:val="2"/>
                <w:szCs w:val="2"/>
              </w:rPr>
            </w:pPr>
          </w:p>
        </w:tc>
        <w:tc>
          <w:tcPr>
            <w:tcW w:w="608" w:type="dxa"/>
            <w:vMerge/>
            <w:tcBorders>
              <w:top w:val="nil"/>
            </w:tcBorders>
          </w:tcPr>
          <w:p w14:paraId="79F71487" w14:textId="77777777" w:rsidR="00837867" w:rsidRDefault="00837867">
            <w:pPr>
              <w:rPr>
                <w:sz w:val="2"/>
                <w:szCs w:val="2"/>
              </w:rPr>
            </w:pPr>
          </w:p>
        </w:tc>
        <w:tc>
          <w:tcPr>
            <w:tcW w:w="608" w:type="dxa"/>
            <w:vMerge/>
            <w:tcBorders>
              <w:top w:val="nil"/>
            </w:tcBorders>
          </w:tcPr>
          <w:p w14:paraId="16DB6C97" w14:textId="77777777" w:rsidR="00837867" w:rsidRDefault="00837867">
            <w:pPr>
              <w:rPr>
                <w:sz w:val="2"/>
                <w:szCs w:val="2"/>
              </w:rPr>
            </w:pPr>
          </w:p>
        </w:tc>
        <w:tc>
          <w:tcPr>
            <w:tcW w:w="608" w:type="dxa"/>
            <w:vMerge/>
            <w:tcBorders>
              <w:top w:val="nil"/>
            </w:tcBorders>
          </w:tcPr>
          <w:p w14:paraId="7AE1A5E8" w14:textId="77777777" w:rsidR="00837867" w:rsidRDefault="00837867">
            <w:pPr>
              <w:rPr>
                <w:sz w:val="2"/>
                <w:szCs w:val="2"/>
              </w:rPr>
            </w:pPr>
          </w:p>
        </w:tc>
        <w:tc>
          <w:tcPr>
            <w:tcW w:w="609" w:type="dxa"/>
            <w:vMerge/>
            <w:tcBorders>
              <w:top w:val="nil"/>
            </w:tcBorders>
          </w:tcPr>
          <w:p w14:paraId="3DA6B94E" w14:textId="77777777" w:rsidR="00837867" w:rsidRDefault="00837867">
            <w:pPr>
              <w:rPr>
                <w:sz w:val="2"/>
                <w:szCs w:val="2"/>
              </w:rPr>
            </w:pPr>
          </w:p>
        </w:tc>
        <w:tc>
          <w:tcPr>
            <w:tcW w:w="2051" w:type="dxa"/>
            <w:tcBorders>
              <w:top w:val="nil"/>
              <w:bottom w:val="nil"/>
            </w:tcBorders>
          </w:tcPr>
          <w:p w14:paraId="401FC146" w14:textId="77777777" w:rsidR="00837867" w:rsidRDefault="00000000">
            <w:pPr>
              <w:pStyle w:val="TableParagraph"/>
              <w:spacing w:line="176" w:lineRule="exact"/>
              <w:ind w:left="66"/>
              <w:rPr>
                <w:sz w:val="18"/>
              </w:rPr>
            </w:pPr>
            <w:r>
              <w:rPr>
                <w:spacing w:val="-2"/>
                <w:sz w:val="18"/>
              </w:rPr>
              <w:t>DPV1_STATUS1..3</w:t>
            </w:r>
          </w:p>
        </w:tc>
      </w:tr>
      <w:tr w:rsidR="00837867" w14:paraId="1ACE37A0" w14:textId="77777777">
        <w:trPr>
          <w:trHeight w:val="258"/>
        </w:trPr>
        <w:tc>
          <w:tcPr>
            <w:tcW w:w="749" w:type="dxa"/>
            <w:tcBorders>
              <w:top w:val="nil"/>
            </w:tcBorders>
          </w:tcPr>
          <w:p w14:paraId="322C7525" w14:textId="77777777" w:rsidR="00837867" w:rsidRDefault="00000000">
            <w:pPr>
              <w:pStyle w:val="TableParagraph"/>
              <w:spacing w:line="199" w:lineRule="exact"/>
              <w:ind w:left="3"/>
              <w:jc w:val="center"/>
              <w:rPr>
                <w:sz w:val="18"/>
              </w:rPr>
            </w:pPr>
            <w:r>
              <w:rPr>
                <w:w w:val="99"/>
                <w:sz w:val="18"/>
              </w:rPr>
              <w:t>9</w:t>
            </w:r>
          </w:p>
        </w:tc>
        <w:tc>
          <w:tcPr>
            <w:tcW w:w="607" w:type="dxa"/>
            <w:vMerge/>
            <w:tcBorders>
              <w:top w:val="nil"/>
            </w:tcBorders>
          </w:tcPr>
          <w:p w14:paraId="6E96E527" w14:textId="77777777" w:rsidR="00837867" w:rsidRDefault="00837867">
            <w:pPr>
              <w:rPr>
                <w:sz w:val="2"/>
                <w:szCs w:val="2"/>
              </w:rPr>
            </w:pPr>
          </w:p>
        </w:tc>
        <w:tc>
          <w:tcPr>
            <w:tcW w:w="607" w:type="dxa"/>
            <w:vMerge/>
            <w:tcBorders>
              <w:top w:val="nil"/>
            </w:tcBorders>
          </w:tcPr>
          <w:p w14:paraId="2DE20BC5" w14:textId="77777777" w:rsidR="00837867" w:rsidRDefault="00837867">
            <w:pPr>
              <w:rPr>
                <w:sz w:val="2"/>
                <w:szCs w:val="2"/>
              </w:rPr>
            </w:pPr>
          </w:p>
        </w:tc>
        <w:tc>
          <w:tcPr>
            <w:tcW w:w="605" w:type="dxa"/>
            <w:vMerge/>
            <w:tcBorders>
              <w:top w:val="nil"/>
            </w:tcBorders>
          </w:tcPr>
          <w:p w14:paraId="53EA4F1F" w14:textId="77777777" w:rsidR="00837867" w:rsidRDefault="00837867">
            <w:pPr>
              <w:rPr>
                <w:sz w:val="2"/>
                <w:szCs w:val="2"/>
              </w:rPr>
            </w:pPr>
          </w:p>
        </w:tc>
        <w:tc>
          <w:tcPr>
            <w:tcW w:w="608" w:type="dxa"/>
            <w:vMerge/>
            <w:tcBorders>
              <w:top w:val="nil"/>
            </w:tcBorders>
          </w:tcPr>
          <w:p w14:paraId="5EEA27D6" w14:textId="77777777" w:rsidR="00837867" w:rsidRDefault="00837867">
            <w:pPr>
              <w:rPr>
                <w:sz w:val="2"/>
                <w:szCs w:val="2"/>
              </w:rPr>
            </w:pPr>
          </w:p>
        </w:tc>
        <w:tc>
          <w:tcPr>
            <w:tcW w:w="608" w:type="dxa"/>
            <w:vMerge/>
            <w:tcBorders>
              <w:top w:val="nil"/>
            </w:tcBorders>
          </w:tcPr>
          <w:p w14:paraId="580712D5" w14:textId="77777777" w:rsidR="00837867" w:rsidRDefault="00837867">
            <w:pPr>
              <w:rPr>
                <w:sz w:val="2"/>
                <w:szCs w:val="2"/>
              </w:rPr>
            </w:pPr>
          </w:p>
        </w:tc>
        <w:tc>
          <w:tcPr>
            <w:tcW w:w="608" w:type="dxa"/>
            <w:vMerge/>
            <w:tcBorders>
              <w:top w:val="nil"/>
            </w:tcBorders>
          </w:tcPr>
          <w:p w14:paraId="226A6A45" w14:textId="77777777" w:rsidR="00837867" w:rsidRDefault="00837867">
            <w:pPr>
              <w:rPr>
                <w:sz w:val="2"/>
                <w:szCs w:val="2"/>
              </w:rPr>
            </w:pPr>
          </w:p>
        </w:tc>
        <w:tc>
          <w:tcPr>
            <w:tcW w:w="608" w:type="dxa"/>
            <w:vMerge/>
            <w:tcBorders>
              <w:top w:val="nil"/>
            </w:tcBorders>
          </w:tcPr>
          <w:p w14:paraId="677B9A54" w14:textId="77777777" w:rsidR="00837867" w:rsidRDefault="00837867">
            <w:pPr>
              <w:rPr>
                <w:sz w:val="2"/>
                <w:szCs w:val="2"/>
              </w:rPr>
            </w:pPr>
          </w:p>
        </w:tc>
        <w:tc>
          <w:tcPr>
            <w:tcW w:w="609" w:type="dxa"/>
            <w:vMerge/>
            <w:tcBorders>
              <w:top w:val="nil"/>
            </w:tcBorders>
          </w:tcPr>
          <w:p w14:paraId="0BDC6A60" w14:textId="77777777" w:rsidR="00837867" w:rsidRDefault="00837867">
            <w:pPr>
              <w:rPr>
                <w:sz w:val="2"/>
                <w:szCs w:val="2"/>
              </w:rPr>
            </w:pPr>
          </w:p>
        </w:tc>
        <w:tc>
          <w:tcPr>
            <w:tcW w:w="2051" w:type="dxa"/>
            <w:tcBorders>
              <w:top w:val="nil"/>
            </w:tcBorders>
          </w:tcPr>
          <w:p w14:paraId="21E9A0E5" w14:textId="77777777" w:rsidR="00837867" w:rsidRDefault="00837867">
            <w:pPr>
              <w:pStyle w:val="TableParagraph"/>
              <w:rPr>
                <w:rFonts w:ascii="Times New Roman"/>
                <w:sz w:val="18"/>
              </w:rPr>
            </w:pPr>
          </w:p>
        </w:tc>
      </w:tr>
      <w:tr w:rsidR="00837867" w14:paraId="2AB2CCD7" w14:textId="77777777">
        <w:trPr>
          <w:trHeight w:val="266"/>
        </w:trPr>
        <w:tc>
          <w:tcPr>
            <w:tcW w:w="749" w:type="dxa"/>
            <w:tcBorders>
              <w:bottom w:val="nil"/>
            </w:tcBorders>
          </w:tcPr>
          <w:p w14:paraId="7438C512" w14:textId="77777777" w:rsidR="00837867" w:rsidRDefault="00000000">
            <w:pPr>
              <w:pStyle w:val="TableParagraph"/>
              <w:spacing w:before="61" w:line="185" w:lineRule="exact"/>
              <w:ind w:right="263"/>
              <w:jc w:val="right"/>
              <w:rPr>
                <w:sz w:val="18"/>
              </w:rPr>
            </w:pPr>
            <w:r>
              <w:rPr>
                <w:spacing w:val="-5"/>
                <w:sz w:val="18"/>
              </w:rPr>
              <w:t>10</w:t>
            </w:r>
          </w:p>
        </w:tc>
        <w:tc>
          <w:tcPr>
            <w:tcW w:w="607" w:type="dxa"/>
            <w:vMerge w:val="restart"/>
          </w:tcPr>
          <w:p w14:paraId="40ED3C79" w14:textId="77777777" w:rsidR="00837867" w:rsidRDefault="00837867">
            <w:pPr>
              <w:pStyle w:val="TableParagraph"/>
              <w:rPr>
                <w:rFonts w:ascii="Times New Roman"/>
                <w:sz w:val="20"/>
              </w:rPr>
            </w:pPr>
          </w:p>
        </w:tc>
        <w:tc>
          <w:tcPr>
            <w:tcW w:w="607" w:type="dxa"/>
            <w:vMerge w:val="restart"/>
          </w:tcPr>
          <w:p w14:paraId="6835CE63" w14:textId="77777777" w:rsidR="00837867" w:rsidRDefault="00837867">
            <w:pPr>
              <w:pStyle w:val="TableParagraph"/>
              <w:rPr>
                <w:rFonts w:ascii="Times New Roman"/>
                <w:sz w:val="20"/>
              </w:rPr>
            </w:pPr>
          </w:p>
        </w:tc>
        <w:tc>
          <w:tcPr>
            <w:tcW w:w="605" w:type="dxa"/>
            <w:vMerge w:val="restart"/>
          </w:tcPr>
          <w:p w14:paraId="733BA366" w14:textId="77777777" w:rsidR="00837867" w:rsidRDefault="00837867">
            <w:pPr>
              <w:pStyle w:val="TableParagraph"/>
              <w:rPr>
                <w:rFonts w:ascii="Times New Roman"/>
                <w:sz w:val="20"/>
              </w:rPr>
            </w:pPr>
          </w:p>
        </w:tc>
        <w:tc>
          <w:tcPr>
            <w:tcW w:w="608" w:type="dxa"/>
            <w:vMerge w:val="restart"/>
          </w:tcPr>
          <w:p w14:paraId="51F86E6C" w14:textId="77777777" w:rsidR="00837867" w:rsidRDefault="00837867">
            <w:pPr>
              <w:pStyle w:val="TableParagraph"/>
              <w:rPr>
                <w:rFonts w:ascii="Times New Roman"/>
                <w:sz w:val="20"/>
              </w:rPr>
            </w:pPr>
          </w:p>
        </w:tc>
        <w:tc>
          <w:tcPr>
            <w:tcW w:w="608" w:type="dxa"/>
            <w:vMerge w:val="restart"/>
          </w:tcPr>
          <w:p w14:paraId="42B11481" w14:textId="77777777" w:rsidR="00837867" w:rsidRDefault="00837867">
            <w:pPr>
              <w:pStyle w:val="TableParagraph"/>
              <w:rPr>
                <w:rFonts w:ascii="Times New Roman"/>
                <w:sz w:val="20"/>
              </w:rPr>
            </w:pPr>
          </w:p>
        </w:tc>
        <w:tc>
          <w:tcPr>
            <w:tcW w:w="608" w:type="dxa"/>
            <w:vMerge w:val="restart"/>
          </w:tcPr>
          <w:p w14:paraId="1E6C6897" w14:textId="77777777" w:rsidR="00837867" w:rsidRDefault="00837867">
            <w:pPr>
              <w:pStyle w:val="TableParagraph"/>
              <w:rPr>
                <w:rFonts w:ascii="Times New Roman"/>
                <w:sz w:val="20"/>
              </w:rPr>
            </w:pPr>
          </w:p>
        </w:tc>
        <w:tc>
          <w:tcPr>
            <w:tcW w:w="608" w:type="dxa"/>
            <w:vMerge w:val="restart"/>
          </w:tcPr>
          <w:p w14:paraId="3FF52686" w14:textId="77777777" w:rsidR="00837867" w:rsidRDefault="00837867">
            <w:pPr>
              <w:pStyle w:val="TableParagraph"/>
              <w:rPr>
                <w:rFonts w:ascii="Times New Roman"/>
                <w:sz w:val="20"/>
              </w:rPr>
            </w:pPr>
          </w:p>
        </w:tc>
        <w:tc>
          <w:tcPr>
            <w:tcW w:w="609" w:type="dxa"/>
            <w:vMerge w:val="restart"/>
          </w:tcPr>
          <w:p w14:paraId="3AD3A8F7" w14:textId="77777777" w:rsidR="00837867" w:rsidRDefault="00837867">
            <w:pPr>
              <w:pStyle w:val="TableParagraph"/>
              <w:rPr>
                <w:rFonts w:ascii="Times New Roman"/>
                <w:sz w:val="20"/>
              </w:rPr>
            </w:pPr>
          </w:p>
        </w:tc>
        <w:tc>
          <w:tcPr>
            <w:tcW w:w="2051" w:type="dxa"/>
            <w:tcBorders>
              <w:bottom w:val="nil"/>
            </w:tcBorders>
          </w:tcPr>
          <w:p w14:paraId="6505CDBE" w14:textId="77777777" w:rsidR="00837867" w:rsidRDefault="00837867">
            <w:pPr>
              <w:pStyle w:val="TableParagraph"/>
              <w:rPr>
                <w:rFonts w:ascii="Times New Roman"/>
                <w:sz w:val="18"/>
              </w:rPr>
            </w:pPr>
          </w:p>
        </w:tc>
      </w:tr>
      <w:tr w:rsidR="00837867" w14:paraId="48A0426B" w14:textId="77777777">
        <w:trPr>
          <w:trHeight w:val="196"/>
        </w:trPr>
        <w:tc>
          <w:tcPr>
            <w:tcW w:w="749" w:type="dxa"/>
            <w:tcBorders>
              <w:top w:val="nil"/>
              <w:bottom w:val="nil"/>
            </w:tcBorders>
          </w:tcPr>
          <w:p w14:paraId="28690D47" w14:textId="77777777" w:rsidR="00837867" w:rsidRDefault="00000000">
            <w:pPr>
              <w:pStyle w:val="TableParagraph"/>
              <w:spacing w:line="176" w:lineRule="exact"/>
              <w:ind w:left="6"/>
              <w:jc w:val="center"/>
              <w:rPr>
                <w:sz w:val="18"/>
              </w:rPr>
            </w:pPr>
            <w:r>
              <w:rPr>
                <w:sz w:val="18"/>
              </w:rPr>
              <w:t>:</w:t>
            </w:r>
          </w:p>
        </w:tc>
        <w:tc>
          <w:tcPr>
            <w:tcW w:w="607" w:type="dxa"/>
            <w:vMerge/>
            <w:tcBorders>
              <w:top w:val="nil"/>
            </w:tcBorders>
          </w:tcPr>
          <w:p w14:paraId="612F26F8" w14:textId="77777777" w:rsidR="00837867" w:rsidRDefault="00837867">
            <w:pPr>
              <w:rPr>
                <w:sz w:val="2"/>
                <w:szCs w:val="2"/>
              </w:rPr>
            </w:pPr>
          </w:p>
        </w:tc>
        <w:tc>
          <w:tcPr>
            <w:tcW w:w="607" w:type="dxa"/>
            <w:vMerge/>
            <w:tcBorders>
              <w:top w:val="nil"/>
            </w:tcBorders>
          </w:tcPr>
          <w:p w14:paraId="68F6F18D" w14:textId="77777777" w:rsidR="00837867" w:rsidRDefault="00837867">
            <w:pPr>
              <w:rPr>
                <w:sz w:val="2"/>
                <w:szCs w:val="2"/>
              </w:rPr>
            </w:pPr>
          </w:p>
        </w:tc>
        <w:tc>
          <w:tcPr>
            <w:tcW w:w="605" w:type="dxa"/>
            <w:vMerge/>
            <w:tcBorders>
              <w:top w:val="nil"/>
            </w:tcBorders>
          </w:tcPr>
          <w:p w14:paraId="649D98EB" w14:textId="77777777" w:rsidR="00837867" w:rsidRDefault="00837867">
            <w:pPr>
              <w:rPr>
                <w:sz w:val="2"/>
                <w:szCs w:val="2"/>
              </w:rPr>
            </w:pPr>
          </w:p>
        </w:tc>
        <w:tc>
          <w:tcPr>
            <w:tcW w:w="608" w:type="dxa"/>
            <w:vMerge/>
            <w:tcBorders>
              <w:top w:val="nil"/>
            </w:tcBorders>
          </w:tcPr>
          <w:p w14:paraId="0D006264" w14:textId="77777777" w:rsidR="00837867" w:rsidRDefault="00837867">
            <w:pPr>
              <w:rPr>
                <w:sz w:val="2"/>
                <w:szCs w:val="2"/>
              </w:rPr>
            </w:pPr>
          </w:p>
        </w:tc>
        <w:tc>
          <w:tcPr>
            <w:tcW w:w="608" w:type="dxa"/>
            <w:vMerge/>
            <w:tcBorders>
              <w:top w:val="nil"/>
            </w:tcBorders>
          </w:tcPr>
          <w:p w14:paraId="62CB42D5" w14:textId="77777777" w:rsidR="00837867" w:rsidRDefault="00837867">
            <w:pPr>
              <w:rPr>
                <w:sz w:val="2"/>
                <w:szCs w:val="2"/>
              </w:rPr>
            </w:pPr>
          </w:p>
        </w:tc>
        <w:tc>
          <w:tcPr>
            <w:tcW w:w="608" w:type="dxa"/>
            <w:vMerge/>
            <w:tcBorders>
              <w:top w:val="nil"/>
            </w:tcBorders>
          </w:tcPr>
          <w:p w14:paraId="2ACFE189" w14:textId="77777777" w:rsidR="00837867" w:rsidRDefault="00837867">
            <w:pPr>
              <w:rPr>
                <w:sz w:val="2"/>
                <w:szCs w:val="2"/>
              </w:rPr>
            </w:pPr>
          </w:p>
        </w:tc>
        <w:tc>
          <w:tcPr>
            <w:tcW w:w="608" w:type="dxa"/>
            <w:vMerge/>
            <w:tcBorders>
              <w:top w:val="nil"/>
            </w:tcBorders>
          </w:tcPr>
          <w:p w14:paraId="040C1DCA" w14:textId="77777777" w:rsidR="00837867" w:rsidRDefault="00837867">
            <w:pPr>
              <w:rPr>
                <w:sz w:val="2"/>
                <w:szCs w:val="2"/>
              </w:rPr>
            </w:pPr>
          </w:p>
        </w:tc>
        <w:tc>
          <w:tcPr>
            <w:tcW w:w="609" w:type="dxa"/>
            <w:vMerge/>
            <w:tcBorders>
              <w:top w:val="nil"/>
            </w:tcBorders>
          </w:tcPr>
          <w:p w14:paraId="5FDF79C4" w14:textId="77777777" w:rsidR="00837867" w:rsidRDefault="00837867">
            <w:pPr>
              <w:rPr>
                <w:sz w:val="2"/>
                <w:szCs w:val="2"/>
              </w:rPr>
            </w:pPr>
          </w:p>
        </w:tc>
        <w:tc>
          <w:tcPr>
            <w:tcW w:w="2051" w:type="dxa"/>
            <w:tcBorders>
              <w:top w:val="nil"/>
              <w:bottom w:val="nil"/>
            </w:tcBorders>
          </w:tcPr>
          <w:p w14:paraId="1B4F3490" w14:textId="77777777" w:rsidR="00837867" w:rsidRDefault="00000000">
            <w:pPr>
              <w:pStyle w:val="TableParagraph"/>
              <w:spacing w:line="176" w:lineRule="exact"/>
              <w:ind w:left="66"/>
              <w:rPr>
                <w:sz w:val="18"/>
              </w:rPr>
            </w:pPr>
            <w:r>
              <w:rPr>
                <w:spacing w:val="-2"/>
                <w:sz w:val="18"/>
              </w:rPr>
              <w:t>User_Prm_Data</w:t>
            </w:r>
          </w:p>
        </w:tc>
      </w:tr>
      <w:tr w:rsidR="00837867" w14:paraId="5AF9F35C" w14:textId="77777777">
        <w:trPr>
          <w:trHeight w:val="258"/>
        </w:trPr>
        <w:tc>
          <w:tcPr>
            <w:tcW w:w="749" w:type="dxa"/>
            <w:tcBorders>
              <w:top w:val="nil"/>
            </w:tcBorders>
          </w:tcPr>
          <w:p w14:paraId="4720CF00" w14:textId="77777777" w:rsidR="00837867" w:rsidRDefault="00000000">
            <w:pPr>
              <w:pStyle w:val="TableParagraph"/>
              <w:spacing w:line="199" w:lineRule="exact"/>
              <w:ind w:right="212"/>
              <w:jc w:val="right"/>
              <w:rPr>
                <w:sz w:val="18"/>
              </w:rPr>
            </w:pPr>
            <w:r>
              <w:rPr>
                <w:spacing w:val="-5"/>
                <w:sz w:val="18"/>
              </w:rPr>
              <w:t>243</w:t>
            </w:r>
          </w:p>
        </w:tc>
        <w:tc>
          <w:tcPr>
            <w:tcW w:w="607" w:type="dxa"/>
            <w:vMerge/>
            <w:tcBorders>
              <w:top w:val="nil"/>
            </w:tcBorders>
          </w:tcPr>
          <w:p w14:paraId="50B1FB74" w14:textId="77777777" w:rsidR="00837867" w:rsidRDefault="00837867">
            <w:pPr>
              <w:rPr>
                <w:sz w:val="2"/>
                <w:szCs w:val="2"/>
              </w:rPr>
            </w:pPr>
          </w:p>
        </w:tc>
        <w:tc>
          <w:tcPr>
            <w:tcW w:w="607" w:type="dxa"/>
            <w:vMerge/>
            <w:tcBorders>
              <w:top w:val="nil"/>
            </w:tcBorders>
          </w:tcPr>
          <w:p w14:paraId="570883C8" w14:textId="77777777" w:rsidR="00837867" w:rsidRDefault="00837867">
            <w:pPr>
              <w:rPr>
                <w:sz w:val="2"/>
                <w:szCs w:val="2"/>
              </w:rPr>
            </w:pPr>
          </w:p>
        </w:tc>
        <w:tc>
          <w:tcPr>
            <w:tcW w:w="605" w:type="dxa"/>
            <w:vMerge/>
            <w:tcBorders>
              <w:top w:val="nil"/>
            </w:tcBorders>
          </w:tcPr>
          <w:p w14:paraId="7CB4660C" w14:textId="77777777" w:rsidR="00837867" w:rsidRDefault="00837867">
            <w:pPr>
              <w:rPr>
                <w:sz w:val="2"/>
                <w:szCs w:val="2"/>
              </w:rPr>
            </w:pPr>
          </w:p>
        </w:tc>
        <w:tc>
          <w:tcPr>
            <w:tcW w:w="608" w:type="dxa"/>
            <w:vMerge/>
            <w:tcBorders>
              <w:top w:val="nil"/>
            </w:tcBorders>
          </w:tcPr>
          <w:p w14:paraId="2FBBC4C2" w14:textId="77777777" w:rsidR="00837867" w:rsidRDefault="00837867">
            <w:pPr>
              <w:rPr>
                <w:sz w:val="2"/>
                <w:szCs w:val="2"/>
              </w:rPr>
            </w:pPr>
          </w:p>
        </w:tc>
        <w:tc>
          <w:tcPr>
            <w:tcW w:w="608" w:type="dxa"/>
            <w:vMerge/>
            <w:tcBorders>
              <w:top w:val="nil"/>
            </w:tcBorders>
          </w:tcPr>
          <w:p w14:paraId="51781D9E" w14:textId="77777777" w:rsidR="00837867" w:rsidRDefault="00837867">
            <w:pPr>
              <w:rPr>
                <w:sz w:val="2"/>
                <w:szCs w:val="2"/>
              </w:rPr>
            </w:pPr>
          </w:p>
        </w:tc>
        <w:tc>
          <w:tcPr>
            <w:tcW w:w="608" w:type="dxa"/>
            <w:vMerge/>
            <w:tcBorders>
              <w:top w:val="nil"/>
            </w:tcBorders>
          </w:tcPr>
          <w:p w14:paraId="081519C2" w14:textId="77777777" w:rsidR="00837867" w:rsidRDefault="00837867">
            <w:pPr>
              <w:rPr>
                <w:sz w:val="2"/>
                <w:szCs w:val="2"/>
              </w:rPr>
            </w:pPr>
          </w:p>
        </w:tc>
        <w:tc>
          <w:tcPr>
            <w:tcW w:w="608" w:type="dxa"/>
            <w:vMerge/>
            <w:tcBorders>
              <w:top w:val="nil"/>
            </w:tcBorders>
          </w:tcPr>
          <w:p w14:paraId="2C89D569" w14:textId="77777777" w:rsidR="00837867" w:rsidRDefault="00837867">
            <w:pPr>
              <w:rPr>
                <w:sz w:val="2"/>
                <w:szCs w:val="2"/>
              </w:rPr>
            </w:pPr>
          </w:p>
        </w:tc>
        <w:tc>
          <w:tcPr>
            <w:tcW w:w="609" w:type="dxa"/>
            <w:vMerge/>
            <w:tcBorders>
              <w:top w:val="nil"/>
            </w:tcBorders>
          </w:tcPr>
          <w:p w14:paraId="3ECCDDE2" w14:textId="77777777" w:rsidR="00837867" w:rsidRDefault="00837867">
            <w:pPr>
              <w:rPr>
                <w:sz w:val="2"/>
                <w:szCs w:val="2"/>
              </w:rPr>
            </w:pPr>
          </w:p>
        </w:tc>
        <w:tc>
          <w:tcPr>
            <w:tcW w:w="2051" w:type="dxa"/>
            <w:tcBorders>
              <w:top w:val="nil"/>
            </w:tcBorders>
          </w:tcPr>
          <w:p w14:paraId="5468FE8B" w14:textId="77777777" w:rsidR="00837867" w:rsidRDefault="00837867">
            <w:pPr>
              <w:pStyle w:val="TableParagraph"/>
              <w:rPr>
                <w:rFonts w:ascii="Times New Roman"/>
                <w:sz w:val="18"/>
              </w:rPr>
            </w:pPr>
          </w:p>
        </w:tc>
      </w:tr>
    </w:tbl>
    <w:p w14:paraId="41F9FA98" w14:textId="77777777" w:rsidR="00837867" w:rsidRDefault="00000000">
      <w:pPr>
        <w:spacing w:before="157"/>
        <w:ind w:left="1840"/>
        <w:jc w:val="both"/>
        <w:rPr>
          <w:b/>
          <w:sz w:val="18"/>
        </w:rPr>
      </w:pPr>
      <w:r>
        <w:rPr>
          <w:b/>
          <w:sz w:val="18"/>
        </w:rPr>
        <w:t>Figure</w:t>
      </w:r>
      <w:r>
        <w:rPr>
          <w:b/>
          <w:spacing w:val="-3"/>
          <w:sz w:val="18"/>
        </w:rPr>
        <w:t xml:space="preserve"> </w:t>
      </w:r>
      <w:r>
        <w:rPr>
          <w:b/>
          <w:sz w:val="18"/>
        </w:rPr>
        <w:t>4-8</w:t>
      </w:r>
      <w:r>
        <w:rPr>
          <w:b/>
          <w:spacing w:val="-3"/>
          <w:sz w:val="18"/>
        </w:rPr>
        <w:t xml:space="preserve"> </w:t>
      </w:r>
      <w:r>
        <w:rPr>
          <w:b/>
          <w:sz w:val="18"/>
        </w:rPr>
        <w:t>:</w:t>
      </w:r>
      <w:r>
        <w:rPr>
          <w:b/>
          <w:spacing w:val="41"/>
          <w:sz w:val="18"/>
        </w:rPr>
        <w:t xml:space="preserve"> </w:t>
      </w:r>
      <w:r>
        <w:rPr>
          <w:b/>
          <w:sz w:val="18"/>
        </w:rPr>
        <w:t>Format</w:t>
      </w:r>
      <w:r>
        <w:rPr>
          <w:b/>
          <w:spacing w:val="-4"/>
          <w:sz w:val="18"/>
        </w:rPr>
        <w:t xml:space="preserve"> </w:t>
      </w:r>
      <w:r>
        <w:rPr>
          <w:b/>
          <w:sz w:val="18"/>
        </w:rPr>
        <w:t>of</w:t>
      </w:r>
      <w:r>
        <w:rPr>
          <w:b/>
          <w:spacing w:val="-4"/>
          <w:sz w:val="18"/>
        </w:rPr>
        <w:t xml:space="preserve"> </w:t>
      </w:r>
      <w:r>
        <w:rPr>
          <w:b/>
          <w:sz w:val="18"/>
        </w:rPr>
        <w:t>the</w:t>
      </w:r>
      <w:r>
        <w:rPr>
          <w:b/>
          <w:spacing w:val="-4"/>
          <w:sz w:val="18"/>
        </w:rPr>
        <w:t xml:space="preserve"> </w:t>
      </w:r>
      <w:r>
        <w:rPr>
          <w:b/>
          <w:sz w:val="18"/>
        </w:rPr>
        <w:t>Set_Param</w:t>
      </w:r>
      <w:r>
        <w:rPr>
          <w:b/>
          <w:spacing w:val="-5"/>
          <w:sz w:val="18"/>
        </w:rPr>
        <w:t xml:space="preserve"> </w:t>
      </w:r>
      <w:r>
        <w:rPr>
          <w:b/>
          <w:spacing w:val="-2"/>
          <w:sz w:val="18"/>
        </w:rPr>
        <w:t>Telegram</w:t>
      </w:r>
    </w:p>
    <w:p w14:paraId="2E0F81D2" w14:textId="77777777" w:rsidR="00837867" w:rsidRDefault="00837867">
      <w:pPr>
        <w:pStyle w:val="BodyText"/>
        <w:rPr>
          <w:b/>
          <w:sz w:val="20"/>
        </w:rPr>
      </w:pPr>
    </w:p>
    <w:p w14:paraId="23F41EA5" w14:textId="77777777" w:rsidR="00837867" w:rsidRDefault="00837867">
      <w:pPr>
        <w:pStyle w:val="BodyText"/>
        <w:rPr>
          <w:b/>
          <w:sz w:val="20"/>
        </w:rPr>
      </w:pPr>
    </w:p>
    <w:p w14:paraId="6748731C" w14:textId="77777777" w:rsidR="00837867" w:rsidRDefault="00000000">
      <w:pPr>
        <w:pStyle w:val="Heading4"/>
        <w:spacing w:before="167"/>
        <w:jc w:val="both"/>
      </w:pPr>
      <w:r>
        <w:pict w14:anchorId="675CD72D">
          <v:group id="docshapegroup203" o:spid="_x0000_s2166" style="position:absolute;left:0;text-align:left;margin-left:70.95pt;margin-top:-4pt;width:48pt;height:43.05pt;z-index:15748096;mso-position-horizontal-relative:page" coordorigin="1419,-80" coordsize="960,861">
            <v:shape id="docshape204" o:spid="_x0000_s2168" style="position:absolute;left:1419;top:-81;width:960;height:861" coordorigin="1419,-80" coordsize="960,861" o:spt="100" adj="0,,0" path="m1949,561r-1,-10l1945,542r-4,-7l1935,528r-7,-8l1920,516r-8,-3l1902,512r-10,1l1882,516r-8,4l1867,528r-6,7l1857,542r-3,9l1853,561r1,10l1857,580r4,8l1867,595r7,6l1882,606r10,3l1912,609r8,-3l1928,601r7,-6l1941,588r4,-8l1948,571r1,-10xm1949,274r-1,-12l1945,252r-11,-14l1927,233r-17,-6l1893,227r-17,6l1869,238r-5,7l1860,252r-3,10l1855,274r,169l1857,454r3,9l1864,471r5,7l1876,482r9,5l1902,489r17,-2l1927,482r7,-4l1940,471r5,-8l1948,454r1,-11l1949,274xm2379,729r-2,-10l2373,709r-14,-24l2252,495r,190l1546,685,1899,62r353,623l2252,495,1943,-50r-2,-6l1935,-64r-5,-5l1921,-75r-7,-3l1906,-80r-18,l1879,-78r-7,6l1865,-65r-7,9l1425,709r,1l1425,710r-3,5l1421,724r-2,9l1422,750r4,9l1430,766r7,6l1446,776r10,3l1465,780r856,l2332,780r6,l2355,774r7,-5l2369,763r4,-7l2377,748r2,-9l2379,729xe" fillcolor="black" stroked="f">
              <v:stroke joinstyle="round"/>
              <v:formulas/>
              <v:path arrowok="t" o:connecttype="segments"/>
            </v:shape>
            <v:shape id="docshape205" o:spid="_x0000_s2167" style="position:absolute;left:1853;top:512;width:97;height:98" coordorigin="1853,513" coordsize="97,98" path="m1902,513r47,39l1950,562r-1,10l1912,610r-10,l1893,610r-40,-48l1855,552r38,-38l1902,513e" filled="f" strokeweight=".02478mm">
              <v:path arrowok="t"/>
            </v:shape>
            <w10:wrap anchorx="page"/>
          </v:group>
        </w:pict>
      </w:r>
      <w:r>
        <w:t>Don’t</w:t>
      </w:r>
      <w:r>
        <w:rPr>
          <w:spacing w:val="-5"/>
        </w:rPr>
        <w:t xml:space="preserve"> </w:t>
      </w:r>
      <w:r>
        <w:t>use</w:t>
      </w:r>
      <w:r>
        <w:rPr>
          <w:spacing w:val="-7"/>
        </w:rPr>
        <w:t xml:space="preserve"> </w:t>
      </w:r>
      <w:r>
        <w:t>DPV1_STATUS1..3</w:t>
      </w:r>
      <w:r>
        <w:rPr>
          <w:spacing w:val="-5"/>
        </w:rPr>
        <w:t xml:space="preserve"> </w:t>
      </w:r>
      <w:r>
        <w:t>as</w:t>
      </w:r>
      <w:r>
        <w:rPr>
          <w:spacing w:val="-7"/>
        </w:rPr>
        <w:t xml:space="preserve"> </w:t>
      </w:r>
      <w:r>
        <w:rPr>
          <w:spacing w:val="-2"/>
        </w:rPr>
        <w:t>User_Prm_Data.</w:t>
      </w:r>
    </w:p>
    <w:p w14:paraId="6174EAD6" w14:textId="77777777" w:rsidR="00837867" w:rsidRDefault="00837867">
      <w:pPr>
        <w:jc w:val="both"/>
        <w:sectPr w:rsidR="00837867">
          <w:pgSz w:w="11910" w:h="16840"/>
          <w:pgMar w:top="1720" w:right="440" w:bottom="1400" w:left="1280" w:header="1099" w:footer="1204" w:gutter="0"/>
          <w:cols w:space="720"/>
        </w:sectPr>
      </w:pPr>
    </w:p>
    <w:p w14:paraId="5D6202A2" w14:textId="77777777" w:rsidR="00837867" w:rsidRDefault="00837867">
      <w:pPr>
        <w:pStyle w:val="BodyText"/>
        <w:rPr>
          <w:b/>
          <w:sz w:val="20"/>
        </w:rPr>
      </w:pPr>
    </w:p>
    <w:p w14:paraId="140BFA77" w14:textId="77777777" w:rsidR="00837867" w:rsidRDefault="00837867">
      <w:pPr>
        <w:pStyle w:val="BodyText"/>
        <w:rPr>
          <w:b/>
          <w:sz w:val="20"/>
        </w:rPr>
      </w:pPr>
    </w:p>
    <w:p w14:paraId="2A945324" w14:textId="77777777" w:rsidR="00837867" w:rsidRDefault="00837867">
      <w:pPr>
        <w:pStyle w:val="BodyText"/>
        <w:spacing w:before="1"/>
        <w:rPr>
          <w:b/>
          <w:sz w:val="29"/>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664"/>
      </w:tblGrid>
      <w:tr w:rsidR="00837867" w14:paraId="0403C4A9" w14:textId="77777777">
        <w:trPr>
          <w:trHeight w:val="287"/>
        </w:trPr>
        <w:tc>
          <w:tcPr>
            <w:tcW w:w="992" w:type="dxa"/>
            <w:tcBorders>
              <w:bottom w:val="double" w:sz="4" w:space="0" w:color="000000"/>
            </w:tcBorders>
            <w:shd w:val="clear" w:color="auto" w:fill="E4E4E4"/>
          </w:tcPr>
          <w:p w14:paraId="1746507E"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7F8A9F07" w14:textId="77777777" w:rsidR="00837867" w:rsidRDefault="00000000">
            <w:pPr>
              <w:pStyle w:val="TableParagraph"/>
              <w:spacing w:before="35"/>
              <w:ind w:left="69"/>
              <w:rPr>
                <w:b/>
                <w:sz w:val="18"/>
              </w:rPr>
            </w:pPr>
            <w:r>
              <w:rPr>
                <w:b/>
                <w:spacing w:val="-2"/>
                <w:sz w:val="18"/>
              </w:rPr>
              <w:t>DPV1_STATUS1:</w:t>
            </w:r>
          </w:p>
        </w:tc>
      </w:tr>
      <w:tr w:rsidR="00837867" w14:paraId="3FC7B60C" w14:textId="77777777">
        <w:trPr>
          <w:trHeight w:val="942"/>
        </w:trPr>
        <w:tc>
          <w:tcPr>
            <w:tcW w:w="992" w:type="dxa"/>
            <w:tcBorders>
              <w:top w:val="double" w:sz="4" w:space="0" w:color="000000"/>
            </w:tcBorders>
          </w:tcPr>
          <w:p w14:paraId="1F9C3747" w14:textId="77777777" w:rsidR="00837867" w:rsidRDefault="00000000">
            <w:pPr>
              <w:pStyle w:val="TableParagraph"/>
              <w:spacing w:before="39"/>
              <w:ind w:left="69"/>
              <w:rPr>
                <w:sz w:val="18"/>
              </w:rPr>
            </w:pPr>
            <w:r>
              <w:rPr>
                <w:sz w:val="18"/>
              </w:rPr>
              <w:t xml:space="preserve">Bit </w:t>
            </w:r>
            <w:r>
              <w:rPr>
                <w:spacing w:val="-10"/>
                <w:sz w:val="18"/>
              </w:rPr>
              <w:t>7</w:t>
            </w:r>
          </w:p>
        </w:tc>
        <w:tc>
          <w:tcPr>
            <w:tcW w:w="6664" w:type="dxa"/>
            <w:tcBorders>
              <w:top w:val="double" w:sz="4" w:space="0" w:color="000000"/>
            </w:tcBorders>
          </w:tcPr>
          <w:p w14:paraId="470154E4" w14:textId="77777777" w:rsidR="00837867" w:rsidRDefault="00000000">
            <w:pPr>
              <w:pStyle w:val="TableParagraph"/>
              <w:spacing w:before="113"/>
              <w:ind w:left="69"/>
              <w:rPr>
                <w:b/>
                <w:sz w:val="18"/>
              </w:rPr>
            </w:pPr>
            <w:r>
              <w:rPr>
                <w:b/>
                <w:spacing w:val="-2"/>
                <w:sz w:val="18"/>
              </w:rPr>
              <w:t>DPV1_Enable:</w:t>
            </w:r>
          </w:p>
          <w:p w14:paraId="19228E37" w14:textId="77777777" w:rsidR="00837867" w:rsidRDefault="00000000">
            <w:pPr>
              <w:pStyle w:val="TableParagraph"/>
              <w:spacing w:before="86" w:line="207" w:lineRule="exact"/>
              <w:ind w:left="69"/>
              <w:rPr>
                <w:sz w:val="18"/>
              </w:rPr>
            </w:pPr>
            <w:r>
              <w:rPr>
                <w:sz w:val="18"/>
              </w:rPr>
              <w:t>0</w:t>
            </w:r>
            <w:r>
              <w:rPr>
                <w:spacing w:val="-2"/>
                <w:sz w:val="18"/>
              </w:rPr>
              <w:t xml:space="preserve"> </w:t>
            </w:r>
            <w:r>
              <w:rPr>
                <w:sz w:val="18"/>
              </w:rPr>
              <w:t>=</w:t>
            </w:r>
            <w:r>
              <w:rPr>
                <w:spacing w:val="-2"/>
                <w:sz w:val="18"/>
              </w:rPr>
              <w:t xml:space="preserve"> </w:t>
            </w:r>
            <w:r>
              <w:rPr>
                <w:sz w:val="18"/>
              </w:rPr>
              <w:t>The</w:t>
            </w:r>
            <w:r>
              <w:rPr>
                <w:spacing w:val="-1"/>
                <w:sz w:val="18"/>
              </w:rPr>
              <w:t xml:space="preserve"> </w:t>
            </w:r>
            <w:r>
              <w:rPr>
                <w:sz w:val="18"/>
              </w:rPr>
              <w:t>slave</w:t>
            </w:r>
            <w:r>
              <w:rPr>
                <w:spacing w:val="-2"/>
                <w:sz w:val="18"/>
              </w:rPr>
              <w:t xml:space="preserve"> </w:t>
            </w:r>
            <w:r>
              <w:rPr>
                <w:sz w:val="18"/>
              </w:rPr>
              <w:t>is</w:t>
            </w:r>
            <w:r>
              <w:rPr>
                <w:spacing w:val="-1"/>
                <w:sz w:val="18"/>
              </w:rPr>
              <w:t xml:space="preserve"> </w:t>
            </w:r>
            <w:r>
              <w:rPr>
                <w:sz w:val="18"/>
              </w:rPr>
              <w:t>operated</w:t>
            </w:r>
            <w:r>
              <w:rPr>
                <w:spacing w:val="-1"/>
                <w:sz w:val="18"/>
              </w:rPr>
              <w:t xml:space="preserve"> </w:t>
            </w:r>
            <w:r>
              <w:rPr>
                <w:sz w:val="18"/>
              </w:rPr>
              <w:t>in</w:t>
            </w:r>
            <w:r>
              <w:rPr>
                <w:spacing w:val="-4"/>
                <w:sz w:val="18"/>
              </w:rPr>
              <w:t xml:space="preserve"> </w:t>
            </w:r>
            <w:r>
              <w:rPr>
                <w:sz w:val="18"/>
              </w:rPr>
              <w:t>the</w:t>
            </w:r>
            <w:r>
              <w:rPr>
                <w:spacing w:val="-1"/>
                <w:sz w:val="18"/>
              </w:rPr>
              <w:t xml:space="preserve"> </w:t>
            </w:r>
            <w:r>
              <w:rPr>
                <w:sz w:val="18"/>
              </w:rPr>
              <w:t>DP</w:t>
            </w:r>
            <w:r>
              <w:rPr>
                <w:spacing w:val="-2"/>
                <w:sz w:val="18"/>
              </w:rPr>
              <w:t xml:space="preserve"> </w:t>
            </w:r>
            <w:r>
              <w:rPr>
                <w:sz w:val="18"/>
              </w:rPr>
              <w:t>mode.</w:t>
            </w:r>
            <w:r>
              <w:rPr>
                <w:spacing w:val="-1"/>
                <w:sz w:val="18"/>
              </w:rPr>
              <w:t xml:space="preserve"> </w:t>
            </w:r>
            <w:r>
              <w:rPr>
                <w:sz w:val="18"/>
              </w:rPr>
              <w:t>(default</w:t>
            </w:r>
            <w:r>
              <w:rPr>
                <w:spacing w:val="-4"/>
                <w:sz w:val="18"/>
              </w:rPr>
              <w:t xml:space="preserve"> </w:t>
            </w:r>
            <w:r>
              <w:rPr>
                <w:spacing w:val="-2"/>
                <w:sz w:val="18"/>
              </w:rPr>
              <w:t>state)</w:t>
            </w:r>
          </w:p>
          <w:p w14:paraId="5DB69039" w14:textId="77777777" w:rsidR="00837867" w:rsidRDefault="00000000">
            <w:pPr>
              <w:pStyle w:val="TableParagraph"/>
              <w:spacing w:line="207" w:lineRule="exact"/>
              <w:ind w:left="69"/>
              <w:rPr>
                <w:sz w:val="18"/>
              </w:rPr>
            </w:pPr>
            <w:r>
              <w:rPr>
                <w:sz w:val="18"/>
              </w:rPr>
              <w:t>1</w:t>
            </w:r>
            <w:r>
              <w:rPr>
                <w:spacing w:val="-2"/>
                <w:sz w:val="18"/>
              </w:rPr>
              <w:t xml:space="preserve"> </w:t>
            </w:r>
            <w:r>
              <w:rPr>
                <w:sz w:val="18"/>
              </w:rPr>
              <w:t>=</w:t>
            </w:r>
            <w:r>
              <w:rPr>
                <w:spacing w:val="-2"/>
                <w:sz w:val="18"/>
              </w:rPr>
              <w:t xml:space="preserve"> </w:t>
            </w:r>
            <w:r>
              <w:rPr>
                <w:sz w:val="18"/>
              </w:rPr>
              <w:t>The</w:t>
            </w:r>
            <w:r>
              <w:rPr>
                <w:spacing w:val="-2"/>
                <w:sz w:val="18"/>
              </w:rPr>
              <w:t xml:space="preserve"> </w:t>
            </w:r>
            <w:r>
              <w:rPr>
                <w:sz w:val="18"/>
              </w:rPr>
              <w:t>slave</w:t>
            </w:r>
            <w:r>
              <w:rPr>
                <w:spacing w:val="-2"/>
                <w:sz w:val="18"/>
              </w:rPr>
              <w:t xml:space="preserve"> </w:t>
            </w:r>
            <w:r>
              <w:rPr>
                <w:sz w:val="18"/>
              </w:rPr>
              <w:t>is</w:t>
            </w:r>
            <w:r>
              <w:rPr>
                <w:spacing w:val="-1"/>
                <w:sz w:val="18"/>
              </w:rPr>
              <w:t xml:space="preserve"> </w:t>
            </w:r>
            <w:r>
              <w:rPr>
                <w:sz w:val="18"/>
              </w:rPr>
              <w:t>operated</w:t>
            </w:r>
            <w:r>
              <w:rPr>
                <w:spacing w:val="-2"/>
                <w:sz w:val="18"/>
              </w:rPr>
              <w:t xml:space="preserve"> </w:t>
            </w:r>
            <w:r>
              <w:rPr>
                <w:sz w:val="18"/>
              </w:rPr>
              <w:t>in</w:t>
            </w:r>
            <w:r>
              <w:rPr>
                <w:spacing w:val="-4"/>
                <w:sz w:val="18"/>
              </w:rPr>
              <w:t xml:space="preserve"> </w:t>
            </w:r>
            <w:r>
              <w:rPr>
                <w:sz w:val="18"/>
              </w:rPr>
              <w:t>the</w:t>
            </w:r>
            <w:r>
              <w:rPr>
                <w:spacing w:val="-2"/>
                <w:sz w:val="18"/>
              </w:rPr>
              <w:t xml:space="preserve"> </w:t>
            </w:r>
            <w:r>
              <w:rPr>
                <w:sz w:val="18"/>
              </w:rPr>
              <w:t>DPV1</w:t>
            </w:r>
            <w:r>
              <w:rPr>
                <w:spacing w:val="-2"/>
                <w:sz w:val="18"/>
              </w:rPr>
              <w:t xml:space="preserve"> </w:t>
            </w:r>
            <w:r>
              <w:rPr>
                <w:spacing w:val="-4"/>
                <w:sz w:val="18"/>
              </w:rPr>
              <w:t>mode.</w:t>
            </w:r>
          </w:p>
        </w:tc>
      </w:tr>
      <w:tr w:rsidR="00837867" w14:paraId="6B408EA2" w14:textId="77777777">
        <w:trPr>
          <w:trHeight w:val="940"/>
        </w:trPr>
        <w:tc>
          <w:tcPr>
            <w:tcW w:w="992" w:type="dxa"/>
          </w:tcPr>
          <w:p w14:paraId="6B9FADF1" w14:textId="77777777" w:rsidR="00837867" w:rsidRDefault="00000000">
            <w:pPr>
              <w:pStyle w:val="TableParagraph"/>
              <w:spacing w:before="37"/>
              <w:ind w:left="69"/>
              <w:rPr>
                <w:sz w:val="18"/>
              </w:rPr>
            </w:pPr>
            <w:r>
              <w:rPr>
                <w:sz w:val="18"/>
              </w:rPr>
              <w:t xml:space="preserve">Bit </w:t>
            </w:r>
            <w:r>
              <w:rPr>
                <w:spacing w:val="-10"/>
                <w:sz w:val="18"/>
              </w:rPr>
              <w:t>6</w:t>
            </w:r>
          </w:p>
        </w:tc>
        <w:tc>
          <w:tcPr>
            <w:tcW w:w="6664" w:type="dxa"/>
          </w:tcPr>
          <w:p w14:paraId="67E0F09B" w14:textId="77777777" w:rsidR="00837867" w:rsidRDefault="00000000">
            <w:pPr>
              <w:pStyle w:val="TableParagraph"/>
              <w:spacing w:before="111"/>
              <w:ind w:left="69"/>
              <w:rPr>
                <w:b/>
                <w:sz w:val="18"/>
              </w:rPr>
            </w:pPr>
            <w:r>
              <w:rPr>
                <w:b/>
                <w:spacing w:val="-2"/>
                <w:sz w:val="18"/>
              </w:rPr>
              <w:t>*Fail_Safe:</w:t>
            </w:r>
          </w:p>
          <w:p w14:paraId="3B7B6677"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2"/>
                <w:sz w:val="18"/>
              </w:rPr>
              <w:t xml:space="preserve"> </w:t>
            </w:r>
            <w:r>
              <w:rPr>
                <w:sz w:val="18"/>
              </w:rPr>
              <w:t>The</w:t>
            </w:r>
            <w:r>
              <w:rPr>
                <w:spacing w:val="-1"/>
                <w:sz w:val="18"/>
              </w:rPr>
              <w:t xml:space="preserve"> </w:t>
            </w:r>
            <w:r>
              <w:rPr>
                <w:sz w:val="18"/>
              </w:rPr>
              <w:t>slave</w:t>
            </w:r>
            <w:r>
              <w:rPr>
                <w:spacing w:val="-2"/>
                <w:sz w:val="18"/>
              </w:rPr>
              <w:t xml:space="preserve"> </w:t>
            </w:r>
            <w:r>
              <w:rPr>
                <w:sz w:val="18"/>
              </w:rPr>
              <w:t>is</w:t>
            </w:r>
            <w:r>
              <w:rPr>
                <w:spacing w:val="-1"/>
                <w:sz w:val="18"/>
              </w:rPr>
              <w:t xml:space="preserve"> </w:t>
            </w:r>
            <w:r>
              <w:rPr>
                <w:sz w:val="18"/>
              </w:rPr>
              <w:t>not</w:t>
            </w:r>
            <w:r>
              <w:rPr>
                <w:spacing w:val="-1"/>
                <w:sz w:val="18"/>
              </w:rPr>
              <w:t xml:space="preserve"> </w:t>
            </w:r>
            <w:r>
              <w:rPr>
                <w:sz w:val="18"/>
              </w:rPr>
              <w:t>operated</w:t>
            </w:r>
            <w:r>
              <w:rPr>
                <w:spacing w:val="-2"/>
                <w:sz w:val="18"/>
              </w:rPr>
              <w:t xml:space="preserve"> </w:t>
            </w:r>
            <w:r>
              <w:rPr>
                <w:sz w:val="18"/>
              </w:rPr>
              <w:t>in</w:t>
            </w:r>
            <w:r>
              <w:rPr>
                <w:spacing w:val="-2"/>
                <w:sz w:val="18"/>
              </w:rPr>
              <w:t xml:space="preserve"> </w:t>
            </w:r>
            <w:r>
              <w:rPr>
                <w:sz w:val="18"/>
              </w:rPr>
              <w:t>the</w:t>
            </w:r>
            <w:r>
              <w:rPr>
                <w:spacing w:val="-3"/>
                <w:sz w:val="18"/>
              </w:rPr>
              <w:t xml:space="preserve"> </w:t>
            </w:r>
            <w:r>
              <w:rPr>
                <w:sz w:val="18"/>
              </w:rPr>
              <w:t>Fail</w:t>
            </w:r>
            <w:r>
              <w:rPr>
                <w:spacing w:val="-4"/>
                <w:sz w:val="18"/>
              </w:rPr>
              <w:t xml:space="preserve"> </w:t>
            </w:r>
            <w:r>
              <w:rPr>
                <w:sz w:val="18"/>
              </w:rPr>
              <w:t>Safe</w:t>
            </w:r>
            <w:r>
              <w:rPr>
                <w:spacing w:val="-3"/>
                <w:sz w:val="18"/>
              </w:rPr>
              <w:t xml:space="preserve"> </w:t>
            </w:r>
            <w:r>
              <w:rPr>
                <w:sz w:val="18"/>
              </w:rPr>
              <w:t>mode</w:t>
            </w:r>
            <w:r>
              <w:rPr>
                <w:spacing w:val="-2"/>
                <w:sz w:val="18"/>
              </w:rPr>
              <w:t xml:space="preserve"> </w:t>
            </w:r>
            <w:r>
              <w:rPr>
                <w:sz w:val="18"/>
              </w:rPr>
              <w:t>(default</w:t>
            </w:r>
            <w:r>
              <w:rPr>
                <w:spacing w:val="-3"/>
                <w:sz w:val="18"/>
              </w:rPr>
              <w:t xml:space="preserve"> </w:t>
            </w:r>
            <w:r>
              <w:rPr>
                <w:spacing w:val="-2"/>
                <w:sz w:val="18"/>
              </w:rPr>
              <w:t>state).</w:t>
            </w:r>
          </w:p>
          <w:p w14:paraId="0816BC40"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2"/>
                <w:sz w:val="18"/>
              </w:rPr>
              <w:t xml:space="preserve"> </w:t>
            </w:r>
            <w:r>
              <w:rPr>
                <w:sz w:val="18"/>
              </w:rPr>
              <w:t>The</w:t>
            </w:r>
            <w:r>
              <w:rPr>
                <w:spacing w:val="-1"/>
                <w:sz w:val="18"/>
              </w:rPr>
              <w:t xml:space="preserve"> </w:t>
            </w:r>
            <w:r>
              <w:rPr>
                <w:sz w:val="18"/>
              </w:rPr>
              <w:t>slave</w:t>
            </w:r>
            <w:r>
              <w:rPr>
                <w:spacing w:val="-2"/>
                <w:sz w:val="18"/>
              </w:rPr>
              <w:t xml:space="preserve"> </w:t>
            </w:r>
            <w:r>
              <w:rPr>
                <w:sz w:val="18"/>
              </w:rPr>
              <w:t>is operated</w:t>
            </w:r>
            <w:r>
              <w:rPr>
                <w:spacing w:val="-2"/>
                <w:sz w:val="18"/>
              </w:rPr>
              <w:t xml:space="preserve"> </w:t>
            </w:r>
            <w:r>
              <w:rPr>
                <w:sz w:val="18"/>
              </w:rPr>
              <w:t>in</w:t>
            </w:r>
            <w:r>
              <w:rPr>
                <w:spacing w:val="-3"/>
                <w:sz w:val="18"/>
              </w:rPr>
              <w:t xml:space="preserve"> </w:t>
            </w:r>
            <w:r>
              <w:rPr>
                <w:sz w:val="18"/>
              </w:rPr>
              <w:t>the</w:t>
            </w:r>
            <w:r>
              <w:rPr>
                <w:spacing w:val="-2"/>
                <w:sz w:val="18"/>
              </w:rPr>
              <w:t xml:space="preserve"> </w:t>
            </w:r>
            <w:r>
              <w:rPr>
                <w:sz w:val="18"/>
              </w:rPr>
              <w:t>Fail</w:t>
            </w:r>
            <w:r>
              <w:rPr>
                <w:spacing w:val="-1"/>
                <w:sz w:val="18"/>
              </w:rPr>
              <w:t xml:space="preserve"> </w:t>
            </w:r>
            <w:r>
              <w:rPr>
                <w:sz w:val="18"/>
              </w:rPr>
              <w:t>Safe</w:t>
            </w:r>
            <w:r>
              <w:rPr>
                <w:spacing w:val="-3"/>
                <w:sz w:val="18"/>
              </w:rPr>
              <w:t xml:space="preserve"> </w:t>
            </w:r>
            <w:r>
              <w:rPr>
                <w:spacing w:val="-4"/>
                <w:sz w:val="18"/>
              </w:rPr>
              <w:t>mode.</w:t>
            </w:r>
          </w:p>
        </w:tc>
      </w:tr>
      <w:tr w:rsidR="00837867" w14:paraId="3EB87DC9" w14:textId="77777777">
        <w:trPr>
          <w:trHeight w:val="940"/>
        </w:trPr>
        <w:tc>
          <w:tcPr>
            <w:tcW w:w="992" w:type="dxa"/>
          </w:tcPr>
          <w:p w14:paraId="26ACBD36" w14:textId="77777777" w:rsidR="00837867" w:rsidRDefault="00000000">
            <w:pPr>
              <w:pStyle w:val="TableParagraph"/>
              <w:spacing w:before="37"/>
              <w:ind w:left="69"/>
              <w:rPr>
                <w:sz w:val="18"/>
              </w:rPr>
            </w:pPr>
            <w:r>
              <w:rPr>
                <w:sz w:val="18"/>
              </w:rPr>
              <w:t xml:space="preserve">Bit </w:t>
            </w:r>
            <w:r>
              <w:rPr>
                <w:spacing w:val="-10"/>
                <w:sz w:val="18"/>
              </w:rPr>
              <w:t>5</w:t>
            </w:r>
          </w:p>
        </w:tc>
        <w:tc>
          <w:tcPr>
            <w:tcW w:w="6664" w:type="dxa"/>
          </w:tcPr>
          <w:p w14:paraId="4BE38ADF" w14:textId="77777777" w:rsidR="00837867" w:rsidRDefault="00000000">
            <w:pPr>
              <w:pStyle w:val="TableParagraph"/>
              <w:spacing w:before="111"/>
              <w:ind w:left="69"/>
              <w:rPr>
                <w:b/>
                <w:sz w:val="18"/>
              </w:rPr>
            </w:pPr>
            <w:r>
              <w:rPr>
                <w:b/>
                <w:spacing w:val="-2"/>
                <w:sz w:val="18"/>
              </w:rPr>
              <w:t>Publisher_Enable:</w:t>
            </w:r>
          </w:p>
          <w:p w14:paraId="73536713" w14:textId="77777777" w:rsidR="00837867" w:rsidRDefault="00000000">
            <w:pPr>
              <w:pStyle w:val="TableParagraph"/>
              <w:spacing w:before="86"/>
              <w:ind w:left="69"/>
              <w:rPr>
                <w:sz w:val="18"/>
              </w:rPr>
            </w:pPr>
            <w:r>
              <w:rPr>
                <w:sz w:val="18"/>
              </w:rPr>
              <w:t>0</w:t>
            </w:r>
            <w:r>
              <w:rPr>
                <w:spacing w:val="-3"/>
                <w:sz w:val="18"/>
              </w:rPr>
              <w:t xml:space="preserve"> </w:t>
            </w:r>
            <w:r>
              <w:rPr>
                <w:sz w:val="18"/>
              </w:rPr>
              <w:t>=</w:t>
            </w:r>
            <w:r>
              <w:rPr>
                <w:spacing w:val="-2"/>
                <w:sz w:val="18"/>
              </w:rPr>
              <w:t xml:space="preserve"> </w:t>
            </w:r>
            <w:r>
              <w:rPr>
                <w:sz w:val="18"/>
              </w:rPr>
              <w:t>The</w:t>
            </w:r>
            <w:r>
              <w:rPr>
                <w:spacing w:val="-2"/>
                <w:sz w:val="18"/>
              </w:rPr>
              <w:t xml:space="preserve"> </w:t>
            </w:r>
            <w:r>
              <w:rPr>
                <w:sz w:val="18"/>
              </w:rPr>
              <w:t>slave</w:t>
            </w:r>
            <w:r>
              <w:rPr>
                <w:spacing w:val="-2"/>
                <w:sz w:val="18"/>
              </w:rPr>
              <w:t xml:space="preserve"> </w:t>
            </w:r>
            <w:r>
              <w:rPr>
                <w:sz w:val="18"/>
              </w:rPr>
              <w:t>is</w:t>
            </w:r>
            <w:r>
              <w:rPr>
                <w:spacing w:val="-1"/>
                <w:sz w:val="18"/>
              </w:rPr>
              <w:t xml:space="preserve"> </w:t>
            </w:r>
            <w:r>
              <w:rPr>
                <w:sz w:val="18"/>
              </w:rPr>
              <w:t>not</w:t>
            </w:r>
            <w:r>
              <w:rPr>
                <w:spacing w:val="-2"/>
                <w:sz w:val="18"/>
              </w:rPr>
              <w:t xml:space="preserve"> </w:t>
            </w:r>
            <w:r>
              <w:rPr>
                <w:sz w:val="18"/>
              </w:rPr>
              <w:t>operated</w:t>
            </w:r>
            <w:r>
              <w:rPr>
                <w:spacing w:val="-2"/>
                <w:sz w:val="18"/>
              </w:rPr>
              <w:t xml:space="preserve"> </w:t>
            </w:r>
            <w:r>
              <w:rPr>
                <w:sz w:val="18"/>
              </w:rPr>
              <w:t>in</w:t>
            </w:r>
            <w:r>
              <w:rPr>
                <w:spacing w:val="-2"/>
                <w:sz w:val="18"/>
              </w:rPr>
              <w:t xml:space="preserve"> </w:t>
            </w:r>
            <w:r>
              <w:rPr>
                <w:sz w:val="18"/>
              </w:rPr>
              <w:t>the</w:t>
            </w:r>
            <w:r>
              <w:rPr>
                <w:spacing w:val="-2"/>
                <w:sz w:val="18"/>
              </w:rPr>
              <w:t xml:space="preserve"> </w:t>
            </w:r>
            <w:r>
              <w:rPr>
                <w:sz w:val="18"/>
              </w:rPr>
              <w:t>DXB</w:t>
            </w:r>
            <w:r>
              <w:rPr>
                <w:spacing w:val="-2"/>
                <w:sz w:val="18"/>
              </w:rPr>
              <w:t xml:space="preserve"> </w:t>
            </w:r>
            <w:r>
              <w:rPr>
                <w:sz w:val="18"/>
              </w:rPr>
              <w:t>Publisher</w:t>
            </w:r>
            <w:r>
              <w:rPr>
                <w:spacing w:val="-2"/>
                <w:sz w:val="18"/>
              </w:rPr>
              <w:t xml:space="preserve"> </w:t>
            </w:r>
            <w:r>
              <w:rPr>
                <w:sz w:val="18"/>
              </w:rPr>
              <w:t>mode</w:t>
            </w:r>
            <w:r>
              <w:rPr>
                <w:spacing w:val="-2"/>
                <w:sz w:val="18"/>
              </w:rPr>
              <w:t xml:space="preserve"> </w:t>
            </w:r>
            <w:r>
              <w:rPr>
                <w:sz w:val="18"/>
              </w:rPr>
              <w:t>(default</w:t>
            </w:r>
            <w:r>
              <w:rPr>
                <w:spacing w:val="-4"/>
                <w:sz w:val="18"/>
              </w:rPr>
              <w:t xml:space="preserve"> </w:t>
            </w:r>
            <w:r>
              <w:rPr>
                <w:spacing w:val="-2"/>
                <w:sz w:val="18"/>
              </w:rPr>
              <w:t>state).</w:t>
            </w:r>
          </w:p>
          <w:p w14:paraId="61A62A7A" w14:textId="77777777" w:rsidR="00837867" w:rsidRDefault="00000000">
            <w:pPr>
              <w:pStyle w:val="TableParagraph"/>
              <w:spacing w:before="2"/>
              <w:ind w:left="69"/>
              <w:rPr>
                <w:sz w:val="18"/>
              </w:rPr>
            </w:pPr>
            <w:r>
              <w:rPr>
                <w:sz w:val="18"/>
              </w:rPr>
              <w:t>1</w:t>
            </w:r>
            <w:r>
              <w:rPr>
                <w:spacing w:val="-2"/>
                <w:sz w:val="18"/>
              </w:rPr>
              <w:t xml:space="preserve"> </w:t>
            </w:r>
            <w:r>
              <w:rPr>
                <w:sz w:val="18"/>
              </w:rPr>
              <w:t>=</w:t>
            </w:r>
            <w:r>
              <w:rPr>
                <w:spacing w:val="-2"/>
                <w:sz w:val="18"/>
              </w:rPr>
              <w:t xml:space="preserve"> </w:t>
            </w:r>
            <w:r>
              <w:rPr>
                <w:sz w:val="18"/>
              </w:rPr>
              <w:t>The</w:t>
            </w:r>
            <w:r>
              <w:rPr>
                <w:spacing w:val="-2"/>
                <w:sz w:val="18"/>
              </w:rPr>
              <w:t xml:space="preserve"> </w:t>
            </w:r>
            <w:r>
              <w:rPr>
                <w:sz w:val="18"/>
              </w:rPr>
              <w:t>slave</w:t>
            </w:r>
            <w:r>
              <w:rPr>
                <w:spacing w:val="-2"/>
                <w:sz w:val="18"/>
              </w:rPr>
              <w:t xml:space="preserve"> </w:t>
            </w:r>
            <w:r>
              <w:rPr>
                <w:sz w:val="18"/>
              </w:rPr>
              <w:t>is</w:t>
            </w:r>
            <w:r>
              <w:rPr>
                <w:spacing w:val="-1"/>
                <w:sz w:val="18"/>
              </w:rPr>
              <w:t xml:space="preserve"> </w:t>
            </w:r>
            <w:r>
              <w:rPr>
                <w:sz w:val="18"/>
              </w:rPr>
              <w:t>operated</w:t>
            </w:r>
            <w:r>
              <w:rPr>
                <w:spacing w:val="-2"/>
                <w:sz w:val="18"/>
              </w:rPr>
              <w:t xml:space="preserve"> </w:t>
            </w:r>
            <w:r>
              <w:rPr>
                <w:sz w:val="18"/>
              </w:rPr>
              <w:t>in</w:t>
            </w:r>
            <w:r>
              <w:rPr>
                <w:spacing w:val="-4"/>
                <w:sz w:val="18"/>
              </w:rPr>
              <w:t xml:space="preserve"> </w:t>
            </w:r>
            <w:r>
              <w:rPr>
                <w:sz w:val="18"/>
              </w:rPr>
              <w:t>the</w:t>
            </w:r>
            <w:r>
              <w:rPr>
                <w:spacing w:val="-2"/>
                <w:sz w:val="18"/>
              </w:rPr>
              <w:t xml:space="preserve"> </w:t>
            </w:r>
            <w:r>
              <w:rPr>
                <w:sz w:val="18"/>
              </w:rPr>
              <w:t>DXB</w:t>
            </w:r>
            <w:r>
              <w:rPr>
                <w:spacing w:val="-2"/>
                <w:sz w:val="18"/>
              </w:rPr>
              <w:t xml:space="preserve"> </w:t>
            </w:r>
            <w:r>
              <w:rPr>
                <w:sz w:val="18"/>
              </w:rPr>
              <w:t>Publisher</w:t>
            </w:r>
            <w:r>
              <w:rPr>
                <w:spacing w:val="-2"/>
                <w:sz w:val="18"/>
              </w:rPr>
              <w:t xml:space="preserve"> mode.</w:t>
            </w:r>
          </w:p>
        </w:tc>
      </w:tr>
      <w:tr w:rsidR="00837867" w14:paraId="7FC55DBE" w14:textId="77777777">
        <w:trPr>
          <w:trHeight w:val="448"/>
        </w:trPr>
        <w:tc>
          <w:tcPr>
            <w:tcW w:w="992" w:type="dxa"/>
          </w:tcPr>
          <w:p w14:paraId="46BE5E56" w14:textId="77777777" w:rsidR="00837867" w:rsidRDefault="00000000">
            <w:pPr>
              <w:pStyle w:val="TableParagraph"/>
              <w:spacing w:before="37"/>
              <w:ind w:left="69"/>
              <w:rPr>
                <w:sz w:val="18"/>
              </w:rPr>
            </w:pPr>
            <w:r>
              <w:rPr>
                <w:sz w:val="18"/>
              </w:rPr>
              <w:t>Bit</w:t>
            </w:r>
            <w:r>
              <w:rPr>
                <w:spacing w:val="-1"/>
                <w:sz w:val="18"/>
              </w:rPr>
              <w:t xml:space="preserve"> </w:t>
            </w:r>
            <w:r>
              <w:rPr>
                <w:sz w:val="18"/>
              </w:rPr>
              <w:t>4-</w:t>
            </w:r>
            <w:r>
              <w:rPr>
                <w:spacing w:val="-10"/>
                <w:sz w:val="18"/>
              </w:rPr>
              <w:t>3</w:t>
            </w:r>
          </w:p>
        </w:tc>
        <w:tc>
          <w:tcPr>
            <w:tcW w:w="6664" w:type="dxa"/>
          </w:tcPr>
          <w:p w14:paraId="1035ECAD" w14:textId="77777777" w:rsidR="00837867" w:rsidRDefault="00000000">
            <w:pPr>
              <w:pStyle w:val="TableParagraph"/>
              <w:spacing w:before="114"/>
              <w:ind w:left="69"/>
              <w:rPr>
                <w:sz w:val="18"/>
              </w:rPr>
            </w:pPr>
            <w:r>
              <w:rPr>
                <w:b/>
                <w:sz w:val="18"/>
              </w:rPr>
              <w:t>Reserved:</w:t>
            </w:r>
            <w:r>
              <w:rPr>
                <w:b/>
                <w:spacing w:val="-10"/>
                <w:sz w:val="18"/>
              </w:rPr>
              <w:t xml:space="preserve"> </w:t>
            </w:r>
            <w:r>
              <w:rPr>
                <w:sz w:val="18"/>
              </w:rPr>
              <w:t>To</w:t>
            </w:r>
            <w:r>
              <w:rPr>
                <w:spacing w:val="-9"/>
                <w:sz w:val="18"/>
              </w:rPr>
              <w:t xml:space="preserve"> </w:t>
            </w:r>
            <w:r>
              <w:rPr>
                <w:sz w:val="18"/>
              </w:rPr>
              <w:t>be</w:t>
            </w:r>
            <w:r>
              <w:rPr>
                <w:spacing w:val="-8"/>
                <w:sz w:val="18"/>
              </w:rPr>
              <w:t xml:space="preserve"> </w:t>
            </w:r>
            <w:r>
              <w:rPr>
                <w:sz w:val="18"/>
              </w:rPr>
              <w:t>parameterized</w:t>
            </w:r>
            <w:r>
              <w:rPr>
                <w:spacing w:val="-9"/>
                <w:sz w:val="18"/>
              </w:rPr>
              <w:t xml:space="preserve"> </w:t>
            </w:r>
            <w:r>
              <w:rPr>
                <w:sz w:val="18"/>
              </w:rPr>
              <w:t>with</w:t>
            </w:r>
            <w:r>
              <w:rPr>
                <w:spacing w:val="-9"/>
                <w:sz w:val="18"/>
              </w:rPr>
              <w:t xml:space="preserve"> </w:t>
            </w:r>
            <w:r>
              <w:rPr>
                <w:spacing w:val="-5"/>
                <w:sz w:val="18"/>
              </w:rPr>
              <w:t>‘0’</w:t>
            </w:r>
          </w:p>
        </w:tc>
      </w:tr>
      <w:tr w:rsidR="00837867" w14:paraId="4D2CA945" w14:textId="77777777">
        <w:trPr>
          <w:trHeight w:val="940"/>
        </w:trPr>
        <w:tc>
          <w:tcPr>
            <w:tcW w:w="992" w:type="dxa"/>
          </w:tcPr>
          <w:p w14:paraId="51AA4B5E" w14:textId="77777777" w:rsidR="00837867" w:rsidRDefault="00000000">
            <w:pPr>
              <w:pStyle w:val="TableParagraph"/>
              <w:spacing w:before="37"/>
              <w:ind w:left="69"/>
              <w:rPr>
                <w:sz w:val="18"/>
              </w:rPr>
            </w:pPr>
            <w:r>
              <w:rPr>
                <w:sz w:val="18"/>
              </w:rPr>
              <w:t xml:space="preserve">Bit </w:t>
            </w:r>
            <w:r>
              <w:rPr>
                <w:spacing w:val="-10"/>
                <w:sz w:val="18"/>
              </w:rPr>
              <w:t>2</w:t>
            </w:r>
          </w:p>
        </w:tc>
        <w:tc>
          <w:tcPr>
            <w:tcW w:w="6664" w:type="dxa"/>
          </w:tcPr>
          <w:p w14:paraId="0D1A2D0B" w14:textId="77777777" w:rsidR="00837867" w:rsidRDefault="00000000">
            <w:pPr>
              <w:pStyle w:val="TableParagraph"/>
              <w:spacing w:before="111"/>
              <w:ind w:left="69"/>
              <w:rPr>
                <w:sz w:val="18"/>
              </w:rPr>
            </w:pPr>
            <w:r>
              <w:rPr>
                <w:b/>
                <w:sz w:val="18"/>
              </w:rPr>
              <w:t>WD_Base:</w:t>
            </w:r>
            <w:r>
              <w:rPr>
                <w:b/>
                <w:spacing w:val="-10"/>
                <w:sz w:val="18"/>
              </w:rPr>
              <w:t xml:space="preserve"> </w:t>
            </w:r>
            <w:r>
              <w:rPr>
                <w:sz w:val="18"/>
              </w:rPr>
              <w:t>Watchdog</w:t>
            </w:r>
            <w:r>
              <w:rPr>
                <w:spacing w:val="-4"/>
                <w:sz w:val="18"/>
              </w:rPr>
              <w:t xml:space="preserve"> </w:t>
            </w:r>
            <w:r>
              <w:rPr>
                <w:sz w:val="18"/>
              </w:rPr>
              <w:t>Time</w:t>
            </w:r>
            <w:r>
              <w:rPr>
                <w:spacing w:val="-2"/>
                <w:sz w:val="18"/>
              </w:rPr>
              <w:t xml:space="preserve"> </w:t>
            </w:r>
            <w:r>
              <w:rPr>
                <w:spacing w:val="-4"/>
                <w:sz w:val="18"/>
              </w:rPr>
              <w:t>Base</w:t>
            </w:r>
          </w:p>
          <w:p w14:paraId="403EB4F2"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4"/>
                <w:sz w:val="18"/>
              </w:rPr>
              <w:t xml:space="preserve"> </w:t>
            </w:r>
            <w:r>
              <w:rPr>
                <w:sz w:val="18"/>
              </w:rPr>
              <w:t>Watchdog</w:t>
            </w:r>
            <w:r>
              <w:rPr>
                <w:spacing w:val="-1"/>
                <w:sz w:val="18"/>
              </w:rPr>
              <w:t xml:space="preserve"> </w:t>
            </w:r>
            <w:r>
              <w:rPr>
                <w:sz w:val="18"/>
              </w:rPr>
              <w:t>time</w:t>
            </w:r>
            <w:r>
              <w:rPr>
                <w:spacing w:val="-2"/>
                <w:sz w:val="18"/>
              </w:rPr>
              <w:t xml:space="preserve"> </w:t>
            </w:r>
            <w:r>
              <w:rPr>
                <w:sz w:val="18"/>
              </w:rPr>
              <w:t>base</w:t>
            </w:r>
            <w:r>
              <w:rPr>
                <w:spacing w:val="-2"/>
                <w:sz w:val="18"/>
              </w:rPr>
              <w:t xml:space="preserve"> </w:t>
            </w:r>
            <w:r>
              <w:rPr>
                <w:sz w:val="18"/>
              </w:rPr>
              <w:t>is</w:t>
            </w:r>
            <w:r>
              <w:rPr>
                <w:spacing w:val="-2"/>
                <w:sz w:val="18"/>
              </w:rPr>
              <w:t xml:space="preserve"> </w:t>
            </w:r>
            <w:r>
              <w:rPr>
                <w:sz w:val="18"/>
              </w:rPr>
              <w:t>10</w:t>
            </w:r>
            <w:r>
              <w:rPr>
                <w:spacing w:val="-3"/>
                <w:sz w:val="18"/>
              </w:rPr>
              <w:t xml:space="preserve"> </w:t>
            </w:r>
            <w:r>
              <w:rPr>
                <w:sz w:val="18"/>
              </w:rPr>
              <w:t>ms</w:t>
            </w:r>
            <w:r>
              <w:rPr>
                <w:spacing w:val="-1"/>
                <w:sz w:val="18"/>
              </w:rPr>
              <w:t xml:space="preserve"> </w:t>
            </w:r>
            <w:r>
              <w:rPr>
                <w:sz w:val="18"/>
              </w:rPr>
              <w:t>(default</w:t>
            </w:r>
            <w:r>
              <w:rPr>
                <w:spacing w:val="-2"/>
                <w:sz w:val="18"/>
              </w:rPr>
              <w:t xml:space="preserve"> state)</w:t>
            </w:r>
          </w:p>
          <w:p w14:paraId="40B0795D"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5"/>
                <w:sz w:val="18"/>
              </w:rPr>
              <w:t xml:space="preserve"> </w:t>
            </w:r>
            <w:r>
              <w:rPr>
                <w:sz w:val="18"/>
              </w:rPr>
              <w:t>Watchdog time</w:t>
            </w:r>
            <w:r>
              <w:rPr>
                <w:spacing w:val="-1"/>
                <w:sz w:val="18"/>
              </w:rPr>
              <w:t xml:space="preserve"> </w:t>
            </w:r>
            <w:r>
              <w:rPr>
                <w:sz w:val="18"/>
              </w:rPr>
              <w:t>base</w:t>
            </w:r>
            <w:r>
              <w:rPr>
                <w:spacing w:val="-2"/>
                <w:sz w:val="18"/>
              </w:rPr>
              <w:t xml:space="preserve"> </w:t>
            </w:r>
            <w:r>
              <w:rPr>
                <w:sz w:val="18"/>
              </w:rPr>
              <w:t>is</w:t>
            </w:r>
            <w:r>
              <w:rPr>
                <w:spacing w:val="75"/>
                <w:w w:val="150"/>
                <w:sz w:val="18"/>
              </w:rPr>
              <w:t xml:space="preserve"> </w:t>
            </w:r>
            <w:r>
              <w:rPr>
                <w:sz w:val="18"/>
              </w:rPr>
              <w:t>1</w:t>
            </w:r>
            <w:r>
              <w:rPr>
                <w:spacing w:val="-2"/>
                <w:sz w:val="18"/>
              </w:rPr>
              <w:t xml:space="preserve"> </w:t>
            </w:r>
            <w:r>
              <w:rPr>
                <w:spacing w:val="-5"/>
                <w:sz w:val="18"/>
              </w:rPr>
              <w:t>ms</w:t>
            </w:r>
          </w:p>
        </w:tc>
      </w:tr>
      <w:tr w:rsidR="00837867" w14:paraId="42AD72CB" w14:textId="77777777">
        <w:trPr>
          <w:trHeight w:val="940"/>
        </w:trPr>
        <w:tc>
          <w:tcPr>
            <w:tcW w:w="992" w:type="dxa"/>
          </w:tcPr>
          <w:p w14:paraId="456696A8" w14:textId="77777777" w:rsidR="00837867" w:rsidRDefault="00000000">
            <w:pPr>
              <w:pStyle w:val="TableParagraph"/>
              <w:spacing w:before="37"/>
              <w:ind w:left="69"/>
              <w:rPr>
                <w:sz w:val="18"/>
              </w:rPr>
            </w:pPr>
            <w:r>
              <w:rPr>
                <w:sz w:val="18"/>
              </w:rPr>
              <w:t xml:space="preserve">Bit </w:t>
            </w:r>
            <w:r>
              <w:rPr>
                <w:spacing w:val="-10"/>
                <w:sz w:val="18"/>
              </w:rPr>
              <w:t>1</w:t>
            </w:r>
          </w:p>
        </w:tc>
        <w:tc>
          <w:tcPr>
            <w:tcW w:w="6664" w:type="dxa"/>
          </w:tcPr>
          <w:p w14:paraId="0BAE75AA" w14:textId="77777777" w:rsidR="00837867" w:rsidRDefault="00000000">
            <w:pPr>
              <w:pStyle w:val="TableParagraph"/>
              <w:spacing w:before="111"/>
              <w:ind w:left="69"/>
              <w:rPr>
                <w:sz w:val="18"/>
              </w:rPr>
            </w:pPr>
            <w:r>
              <w:rPr>
                <w:b/>
                <w:sz w:val="18"/>
              </w:rPr>
              <w:t>Dis_Stop_Control:</w:t>
            </w:r>
            <w:r>
              <w:rPr>
                <w:b/>
                <w:spacing w:val="-11"/>
                <w:sz w:val="18"/>
              </w:rPr>
              <w:t xml:space="preserve"> </w:t>
            </w:r>
            <w:r>
              <w:rPr>
                <w:sz w:val="18"/>
              </w:rPr>
              <w:t>Disable</w:t>
            </w:r>
            <w:r>
              <w:rPr>
                <w:spacing w:val="-10"/>
                <w:sz w:val="18"/>
              </w:rPr>
              <w:t xml:space="preserve"> </w:t>
            </w:r>
            <w:r>
              <w:rPr>
                <w:sz w:val="18"/>
              </w:rPr>
              <w:t>Stop-Bit</w:t>
            </w:r>
            <w:r>
              <w:rPr>
                <w:spacing w:val="-10"/>
                <w:sz w:val="18"/>
              </w:rPr>
              <w:t xml:space="preserve"> </w:t>
            </w:r>
            <w:r>
              <w:rPr>
                <w:spacing w:val="-2"/>
                <w:sz w:val="18"/>
              </w:rPr>
              <w:t>Control</w:t>
            </w:r>
          </w:p>
          <w:p w14:paraId="3EE4AAF0"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2"/>
                <w:sz w:val="18"/>
              </w:rPr>
              <w:t xml:space="preserve"> </w:t>
            </w:r>
            <w:r>
              <w:rPr>
                <w:sz w:val="18"/>
              </w:rPr>
              <w:t>Stop-bit</w:t>
            </w:r>
            <w:r>
              <w:rPr>
                <w:spacing w:val="-3"/>
                <w:sz w:val="18"/>
              </w:rPr>
              <w:t xml:space="preserve"> </w:t>
            </w:r>
            <w:r>
              <w:rPr>
                <w:sz w:val="18"/>
              </w:rPr>
              <w:t>monitoring</w:t>
            </w:r>
            <w:r>
              <w:rPr>
                <w:spacing w:val="-4"/>
                <w:sz w:val="18"/>
              </w:rPr>
              <w:t xml:space="preserve"> </w:t>
            </w:r>
            <w:r>
              <w:rPr>
                <w:sz w:val="18"/>
              </w:rPr>
              <w:t>in</w:t>
            </w:r>
            <w:r>
              <w:rPr>
                <w:spacing w:val="-1"/>
                <w:sz w:val="18"/>
              </w:rPr>
              <w:t xml:space="preserve"> </w:t>
            </w:r>
            <w:r>
              <w:rPr>
                <w:sz w:val="18"/>
              </w:rPr>
              <w:t>the</w:t>
            </w:r>
            <w:r>
              <w:rPr>
                <w:spacing w:val="-2"/>
                <w:sz w:val="18"/>
              </w:rPr>
              <w:t xml:space="preserve"> </w:t>
            </w:r>
            <w:r>
              <w:rPr>
                <w:sz w:val="18"/>
              </w:rPr>
              <w:t>receiver</w:t>
            </w:r>
            <w:r>
              <w:rPr>
                <w:spacing w:val="-3"/>
                <w:sz w:val="18"/>
              </w:rPr>
              <w:t xml:space="preserve"> </w:t>
            </w:r>
            <w:r>
              <w:rPr>
                <w:sz w:val="18"/>
              </w:rPr>
              <w:t>is</w:t>
            </w:r>
            <w:r>
              <w:rPr>
                <w:spacing w:val="-3"/>
                <w:sz w:val="18"/>
              </w:rPr>
              <w:t xml:space="preserve"> </w:t>
            </w:r>
            <w:r>
              <w:rPr>
                <w:sz w:val="18"/>
              </w:rPr>
              <w:t>enabled</w:t>
            </w:r>
            <w:r>
              <w:rPr>
                <w:spacing w:val="-3"/>
                <w:sz w:val="18"/>
              </w:rPr>
              <w:t xml:space="preserve"> </w:t>
            </w:r>
            <w:r>
              <w:rPr>
                <w:sz w:val="18"/>
              </w:rPr>
              <w:t>(default</w:t>
            </w:r>
            <w:r>
              <w:rPr>
                <w:spacing w:val="-3"/>
                <w:sz w:val="18"/>
              </w:rPr>
              <w:t xml:space="preserve"> </w:t>
            </w:r>
            <w:r>
              <w:rPr>
                <w:spacing w:val="-2"/>
                <w:sz w:val="18"/>
              </w:rPr>
              <w:t>state)</w:t>
            </w:r>
          </w:p>
          <w:p w14:paraId="657E8B28"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1"/>
                <w:sz w:val="18"/>
              </w:rPr>
              <w:t xml:space="preserve"> </w:t>
            </w:r>
            <w:r>
              <w:rPr>
                <w:sz w:val="18"/>
              </w:rPr>
              <w:t>Stop-bit</w:t>
            </w:r>
            <w:r>
              <w:rPr>
                <w:spacing w:val="-4"/>
                <w:sz w:val="18"/>
              </w:rPr>
              <w:t xml:space="preserve"> </w:t>
            </w:r>
            <w:r>
              <w:rPr>
                <w:sz w:val="18"/>
              </w:rPr>
              <w:t>monitoring</w:t>
            </w:r>
            <w:r>
              <w:rPr>
                <w:spacing w:val="-3"/>
                <w:sz w:val="18"/>
              </w:rPr>
              <w:t xml:space="preserve"> </w:t>
            </w:r>
            <w:r>
              <w:rPr>
                <w:sz w:val="18"/>
              </w:rPr>
              <w:t>in</w:t>
            </w:r>
            <w:r>
              <w:rPr>
                <w:spacing w:val="-1"/>
                <w:sz w:val="18"/>
              </w:rPr>
              <w:t xml:space="preserve"> </w:t>
            </w:r>
            <w:r>
              <w:rPr>
                <w:sz w:val="18"/>
              </w:rPr>
              <w:t>the</w:t>
            </w:r>
            <w:r>
              <w:rPr>
                <w:spacing w:val="-2"/>
                <w:sz w:val="18"/>
              </w:rPr>
              <w:t xml:space="preserve"> </w:t>
            </w:r>
            <w:r>
              <w:rPr>
                <w:sz w:val="18"/>
              </w:rPr>
              <w:t>receiver</w:t>
            </w:r>
            <w:r>
              <w:rPr>
                <w:spacing w:val="-3"/>
                <w:sz w:val="18"/>
              </w:rPr>
              <w:t xml:space="preserve"> </w:t>
            </w:r>
            <w:r>
              <w:rPr>
                <w:sz w:val="18"/>
              </w:rPr>
              <w:t>is</w:t>
            </w:r>
            <w:r>
              <w:rPr>
                <w:spacing w:val="-2"/>
                <w:sz w:val="18"/>
              </w:rPr>
              <w:t xml:space="preserve"> disabled</w:t>
            </w:r>
          </w:p>
        </w:tc>
      </w:tr>
      <w:tr w:rsidR="00837867" w14:paraId="67C543B6" w14:textId="77777777">
        <w:trPr>
          <w:trHeight w:val="940"/>
        </w:trPr>
        <w:tc>
          <w:tcPr>
            <w:tcW w:w="992" w:type="dxa"/>
          </w:tcPr>
          <w:p w14:paraId="1319B9DA" w14:textId="77777777" w:rsidR="00837867" w:rsidRDefault="00000000">
            <w:pPr>
              <w:pStyle w:val="TableParagraph"/>
              <w:spacing w:before="37"/>
              <w:ind w:left="69"/>
              <w:rPr>
                <w:sz w:val="18"/>
              </w:rPr>
            </w:pPr>
            <w:r>
              <w:rPr>
                <w:sz w:val="18"/>
              </w:rPr>
              <w:t xml:space="preserve">Bit </w:t>
            </w:r>
            <w:r>
              <w:rPr>
                <w:spacing w:val="-10"/>
                <w:sz w:val="18"/>
              </w:rPr>
              <w:t>0</w:t>
            </w:r>
          </w:p>
        </w:tc>
        <w:tc>
          <w:tcPr>
            <w:tcW w:w="6664" w:type="dxa"/>
          </w:tcPr>
          <w:p w14:paraId="5CFBAD72" w14:textId="77777777" w:rsidR="00837867" w:rsidRDefault="00000000">
            <w:pPr>
              <w:pStyle w:val="TableParagraph"/>
              <w:spacing w:before="111"/>
              <w:ind w:left="69"/>
              <w:rPr>
                <w:sz w:val="18"/>
              </w:rPr>
            </w:pPr>
            <w:r>
              <w:rPr>
                <w:b/>
                <w:sz w:val="18"/>
              </w:rPr>
              <w:t>Dis_Start_Control:</w:t>
            </w:r>
            <w:r>
              <w:rPr>
                <w:b/>
                <w:spacing w:val="-9"/>
                <w:sz w:val="18"/>
              </w:rPr>
              <w:t xml:space="preserve"> </w:t>
            </w:r>
            <w:r>
              <w:rPr>
                <w:sz w:val="18"/>
              </w:rPr>
              <w:t>Disable</w:t>
            </w:r>
            <w:r>
              <w:rPr>
                <w:spacing w:val="-9"/>
                <w:sz w:val="18"/>
              </w:rPr>
              <w:t xml:space="preserve"> </w:t>
            </w:r>
            <w:r>
              <w:rPr>
                <w:sz w:val="18"/>
              </w:rPr>
              <w:t>Start-Bit</w:t>
            </w:r>
            <w:r>
              <w:rPr>
                <w:spacing w:val="-7"/>
                <w:sz w:val="18"/>
              </w:rPr>
              <w:t xml:space="preserve"> </w:t>
            </w:r>
            <w:r>
              <w:rPr>
                <w:spacing w:val="-2"/>
                <w:sz w:val="18"/>
              </w:rPr>
              <w:t>Control</w:t>
            </w:r>
          </w:p>
          <w:p w14:paraId="3E39D2AB"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1"/>
                <w:sz w:val="18"/>
              </w:rPr>
              <w:t xml:space="preserve"> </w:t>
            </w:r>
            <w:r>
              <w:rPr>
                <w:sz w:val="18"/>
              </w:rPr>
              <w:t>Start-bit</w:t>
            </w:r>
            <w:r>
              <w:rPr>
                <w:spacing w:val="-4"/>
                <w:sz w:val="18"/>
              </w:rPr>
              <w:t xml:space="preserve"> </w:t>
            </w:r>
            <w:r>
              <w:rPr>
                <w:sz w:val="18"/>
              </w:rPr>
              <w:t>monitoring</w:t>
            </w:r>
            <w:r>
              <w:rPr>
                <w:spacing w:val="-3"/>
                <w:sz w:val="18"/>
              </w:rPr>
              <w:t xml:space="preserve"> </w:t>
            </w:r>
            <w:r>
              <w:rPr>
                <w:sz w:val="18"/>
              </w:rPr>
              <w:t>in</w:t>
            </w:r>
            <w:r>
              <w:rPr>
                <w:spacing w:val="-2"/>
                <w:sz w:val="18"/>
              </w:rPr>
              <w:t xml:space="preserve"> </w:t>
            </w:r>
            <w:r>
              <w:rPr>
                <w:sz w:val="18"/>
              </w:rPr>
              <w:t>the</w:t>
            </w:r>
            <w:r>
              <w:rPr>
                <w:spacing w:val="-1"/>
                <w:sz w:val="18"/>
              </w:rPr>
              <w:t xml:space="preserve"> </w:t>
            </w:r>
            <w:r>
              <w:rPr>
                <w:sz w:val="18"/>
              </w:rPr>
              <w:t>receiver</w:t>
            </w:r>
            <w:r>
              <w:rPr>
                <w:spacing w:val="-3"/>
                <w:sz w:val="18"/>
              </w:rPr>
              <w:t xml:space="preserve"> </w:t>
            </w:r>
            <w:r>
              <w:rPr>
                <w:sz w:val="18"/>
              </w:rPr>
              <w:t>is</w:t>
            </w:r>
            <w:r>
              <w:rPr>
                <w:spacing w:val="-3"/>
                <w:sz w:val="18"/>
              </w:rPr>
              <w:t xml:space="preserve"> </w:t>
            </w:r>
            <w:r>
              <w:rPr>
                <w:sz w:val="18"/>
              </w:rPr>
              <w:t>enabled</w:t>
            </w:r>
            <w:r>
              <w:rPr>
                <w:spacing w:val="-3"/>
                <w:sz w:val="18"/>
              </w:rPr>
              <w:t xml:space="preserve"> </w:t>
            </w:r>
            <w:r>
              <w:rPr>
                <w:sz w:val="18"/>
              </w:rPr>
              <w:t>(default</w:t>
            </w:r>
            <w:r>
              <w:rPr>
                <w:spacing w:val="-3"/>
                <w:sz w:val="18"/>
              </w:rPr>
              <w:t xml:space="preserve"> </w:t>
            </w:r>
            <w:r>
              <w:rPr>
                <w:spacing w:val="-2"/>
                <w:sz w:val="18"/>
              </w:rPr>
              <w:t>state)</w:t>
            </w:r>
          </w:p>
          <w:p w14:paraId="4B53C54F" w14:textId="77777777" w:rsidR="00837867" w:rsidRDefault="00000000">
            <w:pPr>
              <w:pStyle w:val="TableParagraph"/>
              <w:spacing w:before="2"/>
              <w:ind w:left="69"/>
              <w:rPr>
                <w:sz w:val="18"/>
              </w:rPr>
            </w:pPr>
            <w:r>
              <w:rPr>
                <w:sz w:val="18"/>
              </w:rPr>
              <w:t>1</w:t>
            </w:r>
            <w:r>
              <w:rPr>
                <w:spacing w:val="-4"/>
                <w:sz w:val="18"/>
              </w:rPr>
              <w:t xml:space="preserve"> </w:t>
            </w:r>
            <w:r>
              <w:rPr>
                <w:sz w:val="18"/>
              </w:rPr>
              <w:t>=</w:t>
            </w:r>
            <w:r>
              <w:rPr>
                <w:spacing w:val="-2"/>
                <w:sz w:val="18"/>
              </w:rPr>
              <w:t xml:space="preserve"> </w:t>
            </w:r>
            <w:r>
              <w:rPr>
                <w:sz w:val="18"/>
              </w:rPr>
              <w:t>Start-bit</w:t>
            </w:r>
            <w:r>
              <w:rPr>
                <w:spacing w:val="-3"/>
                <w:sz w:val="18"/>
              </w:rPr>
              <w:t xml:space="preserve"> </w:t>
            </w:r>
            <w:r>
              <w:rPr>
                <w:sz w:val="18"/>
              </w:rPr>
              <w:t>monitoring</w:t>
            </w:r>
            <w:r>
              <w:rPr>
                <w:spacing w:val="-3"/>
                <w:sz w:val="18"/>
              </w:rPr>
              <w:t xml:space="preserve"> </w:t>
            </w:r>
            <w:r>
              <w:rPr>
                <w:sz w:val="18"/>
              </w:rPr>
              <w:t>in</w:t>
            </w:r>
            <w:r>
              <w:rPr>
                <w:spacing w:val="-2"/>
                <w:sz w:val="18"/>
              </w:rPr>
              <w:t xml:space="preserve"> </w:t>
            </w:r>
            <w:r>
              <w:rPr>
                <w:sz w:val="18"/>
              </w:rPr>
              <w:t>the</w:t>
            </w:r>
            <w:r>
              <w:rPr>
                <w:spacing w:val="-2"/>
                <w:sz w:val="18"/>
              </w:rPr>
              <w:t xml:space="preserve"> </w:t>
            </w:r>
            <w:r>
              <w:rPr>
                <w:sz w:val="18"/>
              </w:rPr>
              <w:t>receiver</w:t>
            </w:r>
            <w:r>
              <w:rPr>
                <w:spacing w:val="-3"/>
                <w:sz w:val="18"/>
              </w:rPr>
              <w:t xml:space="preserve"> </w:t>
            </w:r>
            <w:r>
              <w:rPr>
                <w:sz w:val="18"/>
              </w:rPr>
              <w:t>is</w:t>
            </w:r>
            <w:r>
              <w:rPr>
                <w:spacing w:val="-2"/>
                <w:sz w:val="18"/>
              </w:rPr>
              <w:t xml:space="preserve"> disabled</w:t>
            </w:r>
          </w:p>
        </w:tc>
      </w:tr>
    </w:tbl>
    <w:p w14:paraId="15C3790F" w14:textId="77777777" w:rsidR="00837867" w:rsidRDefault="00000000">
      <w:pPr>
        <w:spacing w:before="151"/>
        <w:ind w:left="1840"/>
        <w:rPr>
          <w:b/>
          <w:sz w:val="18"/>
        </w:rPr>
      </w:pPr>
      <w:r>
        <w:rPr>
          <w:b/>
          <w:sz w:val="18"/>
        </w:rPr>
        <w:t>Figure</w:t>
      </w:r>
      <w:r>
        <w:rPr>
          <w:b/>
          <w:spacing w:val="-1"/>
          <w:sz w:val="18"/>
        </w:rPr>
        <w:t xml:space="preserve"> </w:t>
      </w:r>
      <w:r>
        <w:rPr>
          <w:b/>
          <w:sz w:val="18"/>
        </w:rPr>
        <w:t>4-9</w:t>
      </w:r>
      <w:r>
        <w:rPr>
          <w:b/>
          <w:spacing w:val="-1"/>
          <w:sz w:val="18"/>
        </w:rPr>
        <w:t xml:space="preserve"> </w:t>
      </w:r>
      <w:r>
        <w:rPr>
          <w:b/>
          <w:sz w:val="18"/>
        </w:rPr>
        <w:t>:</w:t>
      </w:r>
      <w:r>
        <w:rPr>
          <w:b/>
          <w:spacing w:val="44"/>
          <w:sz w:val="18"/>
        </w:rPr>
        <w:t xml:space="preserve"> </w:t>
      </w:r>
      <w:r>
        <w:rPr>
          <w:b/>
          <w:spacing w:val="-2"/>
          <w:sz w:val="18"/>
        </w:rPr>
        <w:t>DPV1_STATUS1</w:t>
      </w:r>
    </w:p>
    <w:p w14:paraId="0707E30F" w14:textId="77777777" w:rsidR="00837867" w:rsidRDefault="00837867">
      <w:pPr>
        <w:pStyle w:val="BodyText"/>
        <w:rPr>
          <w:b/>
          <w:sz w:val="20"/>
        </w:rPr>
      </w:pPr>
    </w:p>
    <w:p w14:paraId="549E692D" w14:textId="77777777" w:rsidR="00837867" w:rsidRDefault="00000000">
      <w:pPr>
        <w:spacing w:before="149"/>
        <w:ind w:left="1840" w:right="958"/>
        <w:rPr>
          <w:sz w:val="18"/>
        </w:rPr>
      </w:pPr>
      <w:r>
        <w:rPr>
          <w:sz w:val="18"/>
        </w:rPr>
        <w:t>*)If the DP-Slave requires the Fail Safe mode and the master does not set this bit, the slave has to reject the parameter assignment.</w:t>
      </w:r>
    </w:p>
    <w:p w14:paraId="5C35BC10" w14:textId="77777777" w:rsidR="00837867" w:rsidRDefault="00837867">
      <w:pPr>
        <w:rPr>
          <w:sz w:val="18"/>
        </w:rPr>
        <w:sectPr w:rsidR="00837867">
          <w:pgSz w:w="11910" w:h="16840"/>
          <w:pgMar w:top="1720" w:right="440" w:bottom="1400" w:left="1280" w:header="1363" w:footer="1204" w:gutter="0"/>
          <w:cols w:space="720"/>
        </w:sectPr>
      </w:pPr>
    </w:p>
    <w:p w14:paraId="147C8E0D" w14:textId="77777777" w:rsidR="00837867" w:rsidRDefault="00837867">
      <w:pPr>
        <w:pStyle w:val="BodyText"/>
        <w:rPr>
          <w:sz w:val="20"/>
        </w:rPr>
      </w:pPr>
    </w:p>
    <w:p w14:paraId="09625334" w14:textId="77777777" w:rsidR="00837867" w:rsidRDefault="00837867">
      <w:pPr>
        <w:pStyle w:val="BodyText"/>
        <w:rPr>
          <w:sz w:val="20"/>
        </w:rPr>
      </w:pPr>
    </w:p>
    <w:p w14:paraId="1C1EBA80" w14:textId="77777777" w:rsidR="00837867" w:rsidRDefault="00837867">
      <w:pPr>
        <w:pStyle w:val="BodyText"/>
        <w:spacing w:before="1"/>
        <w:rPr>
          <w:sz w:val="29"/>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664"/>
      </w:tblGrid>
      <w:tr w:rsidR="00837867" w14:paraId="2A823F9E" w14:textId="77777777">
        <w:trPr>
          <w:trHeight w:val="287"/>
        </w:trPr>
        <w:tc>
          <w:tcPr>
            <w:tcW w:w="992" w:type="dxa"/>
            <w:tcBorders>
              <w:bottom w:val="double" w:sz="4" w:space="0" w:color="000000"/>
            </w:tcBorders>
            <w:shd w:val="clear" w:color="auto" w:fill="E4E4E4"/>
          </w:tcPr>
          <w:p w14:paraId="61E57459"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3AAD6ED9" w14:textId="77777777" w:rsidR="00837867" w:rsidRDefault="00000000">
            <w:pPr>
              <w:pStyle w:val="TableParagraph"/>
              <w:spacing w:before="35"/>
              <w:ind w:left="69"/>
              <w:rPr>
                <w:b/>
                <w:sz w:val="18"/>
              </w:rPr>
            </w:pPr>
            <w:r>
              <w:rPr>
                <w:b/>
                <w:spacing w:val="-2"/>
                <w:sz w:val="18"/>
              </w:rPr>
              <w:t>DPV1_STATUS2:</w:t>
            </w:r>
          </w:p>
        </w:tc>
      </w:tr>
      <w:tr w:rsidR="00837867" w14:paraId="2EDE1767" w14:textId="77777777">
        <w:trPr>
          <w:trHeight w:val="1021"/>
        </w:trPr>
        <w:tc>
          <w:tcPr>
            <w:tcW w:w="992" w:type="dxa"/>
            <w:tcBorders>
              <w:top w:val="double" w:sz="4" w:space="0" w:color="000000"/>
            </w:tcBorders>
          </w:tcPr>
          <w:p w14:paraId="61CF607F" w14:textId="77777777" w:rsidR="00837867" w:rsidRDefault="00000000">
            <w:pPr>
              <w:pStyle w:val="TableParagraph"/>
              <w:spacing w:before="39"/>
              <w:ind w:left="69"/>
              <w:rPr>
                <w:sz w:val="18"/>
              </w:rPr>
            </w:pPr>
            <w:r>
              <w:rPr>
                <w:sz w:val="18"/>
              </w:rPr>
              <w:t xml:space="preserve">Bit </w:t>
            </w:r>
            <w:r>
              <w:rPr>
                <w:spacing w:val="-10"/>
                <w:sz w:val="18"/>
              </w:rPr>
              <w:t>7</w:t>
            </w:r>
          </w:p>
        </w:tc>
        <w:tc>
          <w:tcPr>
            <w:tcW w:w="6664" w:type="dxa"/>
            <w:tcBorders>
              <w:top w:val="double" w:sz="4" w:space="0" w:color="000000"/>
            </w:tcBorders>
          </w:tcPr>
          <w:p w14:paraId="6BB5C8A4" w14:textId="77777777" w:rsidR="00837867" w:rsidRDefault="00000000">
            <w:pPr>
              <w:pStyle w:val="TableParagraph"/>
              <w:spacing w:before="116"/>
              <w:ind w:left="69"/>
              <w:rPr>
                <w:b/>
                <w:sz w:val="18"/>
              </w:rPr>
            </w:pPr>
            <w:r>
              <w:rPr>
                <w:b/>
                <w:spacing w:val="-2"/>
                <w:sz w:val="18"/>
              </w:rPr>
              <w:t>Enable_Pull_Plug_Alarm:</w:t>
            </w:r>
          </w:p>
          <w:p w14:paraId="37DF39FC" w14:textId="77777777" w:rsidR="00837867" w:rsidRDefault="00000000">
            <w:pPr>
              <w:pStyle w:val="TableParagraph"/>
              <w:spacing w:before="162"/>
              <w:ind w:left="69"/>
              <w:rPr>
                <w:sz w:val="18"/>
              </w:rPr>
            </w:pPr>
            <w:r>
              <w:rPr>
                <w:sz w:val="18"/>
              </w:rPr>
              <w:t>0</w:t>
            </w:r>
            <w:r>
              <w:rPr>
                <w:spacing w:val="-7"/>
                <w:sz w:val="18"/>
              </w:rPr>
              <w:t xml:space="preserve"> </w:t>
            </w:r>
            <w:r>
              <w:rPr>
                <w:sz w:val="18"/>
              </w:rPr>
              <w:t>=</w:t>
            </w:r>
            <w:r>
              <w:rPr>
                <w:spacing w:val="-5"/>
                <w:sz w:val="18"/>
              </w:rPr>
              <w:t xml:space="preserve"> </w:t>
            </w:r>
            <w:r>
              <w:rPr>
                <w:sz w:val="18"/>
              </w:rPr>
              <w:t>Enable_Pull_Plug_Alarm</w:t>
            </w:r>
            <w:r>
              <w:rPr>
                <w:spacing w:val="-3"/>
                <w:sz w:val="18"/>
              </w:rPr>
              <w:t xml:space="preserve"> </w:t>
            </w:r>
            <w:r>
              <w:rPr>
                <w:spacing w:val="-2"/>
                <w:sz w:val="18"/>
              </w:rPr>
              <w:t>disabled</w:t>
            </w:r>
          </w:p>
          <w:p w14:paraId="09C03C83" w14:textId="77777777" w:rsidR="00837867" w:rsidRDefault="00000000">
            <w:pPr>
              <w:pStyle w:val="TableParagraph"/>
              <w:spacing w:before="2"/>
              <w:ind w:left="69"/>
              <w:rPr>
                <w:sz w:val="18"/>
              </w:rPr>
            </w:pPr>
            <w:r>
              <w:rPr>
                <w:sz w:val="18"/>
              </w:rPr>
              <w:t>1</w:t>
            </w:r>
            <w:r>
              <w:rPr>
                <w:spacing w:val="-7"/>
                <w:sz w:val="18"/>
              </w:rPr>
              <w:t xml:space="preserve"> </w:t>
            </w:r>
            <w:r>
              <w:rPr>
                <w:sz w:val="18"/>
              </w:rPr>
              <w:t>=</w:t>
            </w:r>
            <w:r>
              <w:rPr>
                <w:spacing w:val="-5"/>
                <w:sz w:val="18"/>
              </w:rPr>
              <w:t xml:space="preserve"> </w:t>
            </w:r>
            <w:r>
              <w:rPr>
                <w:sz w:val="18"/>
              </w:rPr>
              <w:t>Enable_Pull_Plug_Alarm</w:t>
            </w:r>
            <w:r>
              <w:rPr>
                <w:spacing w:val="-3"/>
                <w:sz w:val="18"/>
              </w:rPr>
              <w:t xml:space="preserve"> </w:t>
            </w:r>
            <w:r>
              <w:rPr>
                <w:spacing w:val="-2"/>
                <w:sz w:val="18"/>
              </w:rPr>
              <w:t>enabled.</w:t>
            </w:r>
          </w:p>
        </w:tc>
      </w:tr>
      <w:tr w:rsidR="00837867" w14:paraId="304F56D0" w14:textId="77777777">
        <w:trPr>
          <w:trHeight w:val="940"/>
        </w:trPr>
        <w:tc>
          <w:tcPr>
            <w:tcW w:w="992" w:type="dxa"/>
          </w:tcPr>
          <w:p w14:paraId="19348B89" w14:textId="77777777" w:rsidR="00837867" w:rsidRDefault="00000000">
            <w:pPr>
              <w:pStyle w:val="TableParagraph"/>
              <w:spacing w:before="37"/>
              <w:ind w:left="69"/>
              <w:rPr>
                <w:sz w:val="18"/>
              </w:rPr>
            </w:pPr>
            <w:r>
              <w:rPr>
                <w:sz w:val="18"/>
              </w:rPr>
              <w:t xml:space="preserve">Bit </w:t>
            </w:r>
            <w:r>
              <w:rPr>
                <w:spacing w:val="-10"/>
                <w:sz w:val="18"/>
              </w:rPr>
              <w:t>6</w:t>
            </w:r>
          </w:p>
        </w:tc>
        <w:tc>
          <w:tcPr>
            <w:tcW w:w="6664" w:type="dxa"/>
          </w:tcPr>
          <w:p w14:paraId="0FD9B454" w14:textId="77777777" w:rsidR="00837867" w:rsidRDefault="00000000">
            <w:pPr>
              <w:pStyle w:val="TableParagraph"/>
              <w:spacing w:before="111"/>
              <w:ind w:left="69"/>
              <w:rPr>
                <w:b/>
                <w:sz w:val="18"/>
              </w:rPr>
            </w:pPr>
            <w:r>
              <w:rPr>
                <w:b/>
                <w:spacing w:val="-2"/>
                <w:sz w:val="18"/>
              </w:rPr>
              <w:t>Enable_Process_Alarm:</w:t>
            </w:r>
          </w:p>
          <w:p w14:paraId="2DE7BEC7" w14:textId="77777777" w:rsidR="00837867" w:rsidRDefault="00000000">
            <w:pPr>
              <w:pStyle w:val="TableParagraph"/>
              <w:spacing w:before="86"/>
              <w:ind w:left="69"/>
              <w:rPr>
                <w:sz w:val="18"/>
              </w:rPr>
            </w:pPr>
            <w:r>
              <w:rPr>
                <w:sz w:val="18"/>
              </w:rPr>
              <w:t>0</w:t>
            </w:r>
            <w:r>
              <w:rPr>
                <w:spacing w:val="-7"/>
                <w:sz w:val="18"/>
              </w:rPr>
              <w:t xml:space="preserve"> </w:t>
            </w:r>
            <w:r>
              <w:rPr>
                <w:sz w:val="18"/>
              </w:rPr>
              <w:t>=</w:t>
            </w:r>
            <w:r>
              <w:rPr>
                <w:spacing w:val="-4"/>
                <w:sz w:val="18"/>
              </w:rPr>
              <w:t xml:space="preserve"> </w:t>
            </w:r>
            <w:r>
              <w:rPr>
                <w:sz w:val="18"/>
              </w:rPr>
              <w:t>Enable_Process_Alarm</w:t>
            </w:r>
            <w:r>
              <w:rPr>
                <w:spacing w:val="-3"/>
                <w:sz w:val="18"/>
              </w:rPr>
              <w:t xml:space="preserve"> </w:t>
            </w:r>
            <w:r>
              <w:rPr>
                <w:spacing w:val="-2"/>
                <w:sz w:val="18"/>
              </w:rPr>
              <w:t>disabled</w:t>
            </w:r>
          </w:p>
          <w:p w14:paraId="2E8E9DFA" w14:textId="77777777" w:rsidR="00837867" w:rsidRDefault="00000000">
            <w:pPr>
              <w:pStyle w:val="TableParagraph"/>
              <w:spacing w:before="2"/>
              <w:ind w:left="69"/>
              <w:rPr>
                <w:sz w:val="18"/>
              </w:rPr>
            </w:pPr>
            <w:r>
              <w:rPr>
                <w:sz w:val="18"/>
              </w:rPr>
              <w:t>1</w:t>
            </w:r>
            <w:r>
              <w:rPr>
                <w:spacing w:val="-7"/>
                <w:sz w:val="18"/>
              </w:rPr>
              <w:t xml:space="preserve"> </w:t>
            </w:r>
            <w:r>
              <w:rPr>
                <w:sz w:val="18"/>
              </w:rPr>
              <w:t>=</w:t>
            </w:r>
            <w:r>
              <w:rPr>
                <w:spacing w:val="-4"/>
                <w:sz w:val="18"/>
              </w:rPr>
              <w:t xml:space="preserve"> </w:t>
            </w:r>
            <w:r>
              <w:rPr>
                <w:sz w:val="18"/>
              </w:rPr>
              <w:t>Enable_Process_Alarm</w:t>
            </w:r>
            <w:r>
              <w:rPr>
                <w:spacing w:val="-3"/>
                <w:sz w:val="18"/>
              </w:rPr>
              <w:t xml:space="preserve"> </w:t>
            </w:r>
            <w:r>
              <w:rPr>
                <w:spacing w:val="-2"/>
                <w:sz w:val="18"/>
              </w:rPr>
              <w:t>enabled.</w:t>
            </w:r>
          </w:p>
        </w:tc>
      </w:tr>
      <w:tr w:rsidR="00837867" w14:paraId="65A08DE8" w14:textId="77777777">
        <w:trPr>
          <w:trHeight w:val="1022"/>
        </w:trPr>
        <w:tc>
          <w:tcPr>
            <w:tcW w:w="992" w:type="dxa"/>
          </w:tcPr>
          <w:p w14:paraId="6EC23EFA" w14:textId="77777777" w:rsidR="00837867" w:rsidRDefault="00000000">
            <w:pPr>
              <w:pStyle w:val="TableParagraph"/>
              <w:spacing w:before="37"/>
              <w:ind w:left="69"/>
              <w:rPr>
                <w:sz w:val="18"/>
              </w:rPr>
            </w:pPr>
            <w:r>
              <w:rPr>
                <w:sz w:val="18"/>
              </w:rPr>
              <w:t xml:space="preserve">Bit </w:t>
            </w:r>
            <w:r>
              <w:rPr>
                <w:spacing w:val="-10"/>
                <w:sz w:val="18"/>
              </w:rPr>
              <w:t>5</w:t>
            </w:r>
          </w:p>
        </w:tc>
        <w:tc>
          <w:tcPr>
            <w:tcW w:w="6664" w:type="dxa"/>
          </w:tcPr>
          <w:p w14:paraId="2CF6FFB9" w14:textId="77777777" w:rsidR="00837867" w:rsidRDefault="00000000">
            <w:pPr>
              <w:pStyle w:val="TableParagraph"/>
              <w:spacing w:before="114"/>
              <w:ind w:left="69"/>
              <w:rPr>
                <w:b/>
                <w:sz w:val="18"/>
              </w:rPr>
            </w:pPr>
            <w:r>
              <w:rPr>
                <w:b/>
                <w:spacing w:val="-2"/>
                <w:sz w:val="18"/>
              </w:rPr>
              <w:t>Enable_Diagnostic_Alarm:</w:t>
            </w:r>
          </w:p>
          <w:p w14:paraId="1ABD1C46" w14:textId="77777777" w:rsidR="00837867" w:rsidRDefault="00000000">
            <w:pPr>
              <w:pStyle w:val="TableParagraph"/>
              <w:spacing w:before="165"/>
              <w:ind w:left="69"/>
              <w:rPr>
                <w:sz w:val="18"/>
              </w:rPr>
            </w:pPr>
            <w:r>
              <w:rPr>
                <w:sz w:val="18"/>
              </w:rPr>
              <w:t>0</w:t>
            </w:r>
            <w:r>
              <w:rPr>
                <w:spacing w:val="-6"/>
                <w:sz w:val="18"/>
              </w:rPr>
              <w:t xml:space="preserve"> </w:t>
            </w:r>
            <w:r>
              <w:rPr>
                <w:sz w:val="18"/>
              </w:rPr>
              <w:t>=</w:t>
            </w:r>
            <w:r>
              <w:rPr>
                <w:spacing w:val="-6"/>
                <w:sz w:val="18"/>
              </w:rPr>
              <w:t xml:space="preserve"> </w:t>
            </w:r>
            <w:r>
              <w:rPr>
                <w:sz w:val="18"/>
              </w:rPr>
              <w:t>Enable_Diagnostic_Alarm</w:t>
            </w:r>
            <w:r>
              <w:rPr>
                <w:spacing w:val="-6"/>
                <w:sz w:val="18"/>
              </w:rPr>
              <w:t xml:space="preserve"> </w:t>
            </w:r>
            <w:r>
              <w:rPr>
                <w:spacing w:val="-2"/>
                <w:sz w:val="18"/>
              </w:rPr>
              <w:t>disabled</w:t>
            </w:r>
          </w:p>
          <w:p w14:paraId="63F26884" w14:textId="77777777" w:rsidR="00837867" w:rsidRDefault="00000000">
            <w:pPr>
              <w:pStyle w:val="TableParagraph"/>
              <w:spacing w:before="2"/>
              <w:ind w:left="69"/>
              <w:rPr>
                <w:sz w:val="18"/>
              </w:rPr>
            </w:pPr>
            <w:r>
              <w:rPr>
                <w:sz w:val="18"/>
              </w:rPr>
              <w:t>1</w:t>
            </w:r>
            <w:r>
              <w:rPr>
                <w:spacing w:val="-6"/>
                <w:sz w:val="18"/>
              </w:rPr>
              <w:t xml:space="preserve"> </w:t>
            </w:r>
            <w:r>
              <w:rPr>
                <w:sz w:val="18"/>
              </w:rPr>
              <w:t>=</w:t>
            </w:r>
            <w:r>
              <w:rPr>
                <w:spacing w:val="-6"/>
                <w:sz w:val="18"/>
              </w:rPr>
              <w:t xml:space="preserve"> </w:t>
            </w:r>
            <w:r>
              <w:rPr>
                <w:sz w:val="18"/>
              </w:rPr>
              <w:t>Enable_Diagnostic_Alarm</w:t>
            </w:r>
            <w:r>
              <w:rPr>
                <w:spacing w:val="-6"/>
                <w:sz w:val="18"/>
              </w:rPr>
              <w:t xml:space="preserve"> </w:t>
            </w:r>
            <w:r>
              <w:rPr>
                <w:spacing w:val="-2"/>
                <w:sz w:val="18"/>
              </w:rPr>
              <w:t>enabled.</w:t>
            </w:r>
          </w:p>
        </w:tc>
      </w:tr>
      <w:tr w:rsidR="00837867" w14:paraId="0412F2D9" w14:textId="77777777">
        <w:trPr>
          <w:trHeight w:val="1019"/>
        </w:trPr>
        <w:tc>
          <w:tcPr>
            <w:tcW w:w="992" w:type="dxa"/>
          </w:tcPr>
          <w:p w14:paraId="5B70E415" w14:textId="77777777" w:rsidR="00837867" w:rsidRDefault="00000000">
            <w:pPr>
              <w:pStyle w:val="TableParagraph"/>
              <w:spacing w:before="37"/>
              <w:ind w:left="69"/>
              <w:rPr>
                <w:sz w:val="18"/>
              </w:rPr>
            </w:pPr>
            <w:r>
              <w:rPr>
                <w:sz w:val="18"/>
              </w:rPr>
              <w:t xml:space="preserve">Bit </w:t>
            </w:r>
            <w:r>
              <w:rPr>
                <w:spacing w:val="-10"/>
                <w:sz w:val="18"/>
              </w:rPr>
              <w:t>4</w:t>
            </w:r>
          </w:p>
        </w:tc>
        <w:tc>
          <w:tcPr>
            <w:tcW w:w="6664" w:type="dxa"/>
          </w:tcPr>
          <w:p w14:paraId="14EADB90" w14:textId="77777777" w:rsidR="00837867" w:rsidRDefault="00000000">
            <w:pPr>
              <w:pStyle w:val="TableParagraph"/>
              <w:spacing w:before="114"/>
              <w:ind w:left="69"/>
              <w:rPr>
                <w:b/>
                <w:sz w:val="18"/>
              </w:rPr>
            </w:pPr>
            <w:r>
              <w:rPr>
                <w:b/>
                <w:spacing w:val="-2"/>
                <w:sz w:val="18"/>
              </w:rPr>
              <w:t>Enable_Manufacturer_Specific_Alarm:</w:t>
            </w:r>
          </w:p>
          <w:p w14:paraId="10F5E64D" w14:textId="77777777" w:rsidR="00837867" w:rsidRDefault="00000000">
            <w:pPr>
              <w:pStyle w:val="TableParagraph"/>
              <w:spacing w:before="162"/>
              <w:ind w:left="69"/>
              <w:rPr>
                <w:sz w:val="18"/>
              </w:rPr>
            </w:pPr>
            <w:r>
              <w:rPr>
                <w:sz w:val="18"/>
              </w:rPr>
              <w:t>0</w:t>
            </w:r>
            <w:r>
              <w:rPr>
                <w:spacing w:val="-10"/>
                <w:sz w:val="18"/>
              </w:rPr>
              <w:t xml:space="preserve"> </w:t>
            </w:r>
            <w:r>
              <w:rPr>
                <w:sz w:val="18"/>
              </w:rPr>
              <w:t>=</w:t>
            </w:r>
            <w:r>
              <w:rPr>
                <w:spacing w:val="-10"/>
                <w:sz w:val="18"/>
              </w:rPr>
              <w:t xml:space="preserve"> </w:t>
            </w:r>
            <w:r>
              <w:rPr>
                <w:sz w:val="18"/>
              </w:rPr>
              <w:t>Enable_Manufacturer_Specific_Alarm</w:t>
            </w:r>
            <w:r>
              <w:rPr>
                <w:spacing w:val="-10"/>
                <w:sz w:val="18"/>
              </w:rPr>
              <w:t xml:space="preserve"> </w:t>
            </w:r>
            <w:r>
              <w:rPr>
                <w:spacing w:val="-2"/>
                <w:sz w:val="18"/>
              </w:rPr>
              <w:t>disabled</w:t>
            </w:r>
          </w:p>
          <w:p w14:paraId="4490DA49" w14:textId="77777777" w:rsidR="00837867" w:rsidRDefault="00000000">
            <w:pPr>
              <w:pStyle w:val="TableParagraph"/>
              <w:spacing w:before="2"/>
              <w:ind w:left="69"/>
              <w:rPr>
                <w:sz w:val="18"/>
              </w:rPr>
            </w:pPr>
            <w:r>
              <w:rPr>
                <w:sz w:val="18"/>
              </w:rPr>
              <w:t>1</w:t>
            </w:r>
            <w:r>
              <w:rPr>
                <w:spacing w:val="-9"/>
                <w:sz w:val="18"/>
              </w:rPr>
              <w:t xml:space="preserve"> </w:t>
            </w:r>
            <w:r>
              <w:rPr>
                <w:sz w:val="18"/>
              </w:rPr>
              <w:t>=</w:t>
            </w:r>
            <w:r>
              <w:rPr>
                <w:spacing w:val="-9"/>
                <w:sz w:val="18"/>
              </w:rPr>
              <w:t xml:space="preserve"> </w:t>
            </w:r>
            <w:r>
              <w:rPr>
                <w:sz w:val="18"/>
              </w:rPr>
              <w:t>Enable_Manufacturer_Specific_Alarm</w:t>
            </w:r>
            <w:r>
              <w:rPr>
                <w:spacing w:val="-9"/>
                <w:sz w:val="18"/>
              </w:rPr>
              <w:t xml:space="preserve"> </w:t>
            </w:r>
            <w:r>
              <w:rPr>
                <w:spacing w:val="-2"/>
                <w:sz w:val="18"/>
              </w:rPr>
              <w:t>enabled.</w:t>
            </w:r>
          </w:p>
        </w:tc>
      </w:tr>
      <w:tr w:rsidR="00837867" w14:paraId="0C12D502" w14:textId="77777777">
        <w:trPr>
          <w:trHeight w:val="1021"/>
        </w:trPr>
        <w:tc>
          <w:tcPr>
            <w:tcW w:w="992" w:type="dxa"/>
          </w:tcPr>
          <w:p w14:paraId="65FB1784" w14:textId="77777777" w:rsidR="00837867" w:rsidRDefault="00000000">
            <w:pPr>
              <w:pStyle w:val="TableParagraph"/>
              <w:spacing w:before="39"/>
              <w:ind w:left="69"/>
              <w:rPr>
                <w:sz w:val="18"/>
              </w:rPr>
            </w:pPr>
            <w:r>
              <w:rPr>
                <w:sz w:val="18"/>
              </w:rPr>
              <w:t xml:space="preserve">Bit </w:t>
            </w:r>
            <w:r>
              <w:rPr>
                <w:spacing w:val="-10"/>
                <w:sz w:val="18"/>
              </w:rPr>
              <w:t>3</w:t>
            </w:r>
          </w:p>
        </w:tc>
        <w:tc>
          <w:tcPr>
            <w:tcW w:w="6664" w:type="dxa"/>
          </w:tcPr>
          <w:p w14:paraId="6CC214FE" w14:textId="77777777" w:rsidR="00837867" w:rsidRDefault="00000000">
            <w:pPr>
              <w:pStyle w:val="TableParagraph"/>
              <w:spacing w:before="116"/>
              <w:ind w:left="69"/>
              <w:rPr>
                <w:b/>
                <w:sz w:val="18"/>
              </w:rPr>
            </w:pPr>
            <w:r>
              <w:rPr>
                <w:b/>
                <w:spacing w:val="-2"/>
                <w:sz w:val="18"/>
              </w:rPr>
              <w:t>Enable_Status_Alarm:</w:t>
            </w:r>
          </w:p>
          <w:p w14:paraId="6CAC3FA5" w14:textId="77777777" w:rsidR="00837867" w:rsidRDefault="00000000">
            <w:pPr>
              <w:pStyle w:val="TableParagraph"/>
              <w:spacing w:before="163"/>
              <w:ind w:left="69"/>
              <w:rPr>
                <w:sz w:val="18"/>
              </w:rPr>
            </w:pPr>
            <w:r>
              <w:rPr>
                <w:sz w:val="18"/>
              </w:rPr>
              <w:t>0</w:t>
            </w:r>
            <w:r>
              <w:rPr>
                <w:spacing w:val="-6"/>
                <w:sz w:val="18"/>
              </w:rPr>
              <w:t xml:space="preserve"> </w:t>
            </w:r>
            <w:r>
              <w:rPr>
                <w:sz w:val="18"/>
              </w:rPr>
              <w:t>=</w:t>
            </w:r>
            <w:r>
              <w:rPr>
                <w:spacing w:val="-3"/>
                <w:sz w:val="18"/>
              </w:rPr>
              <w:t xml:space="preserve"> </w:t>
            </w:r>
            <w:r>
              <w:rPr>
                <w:sz w:val="18"/>
              </w:rPr>
              <w:t>Enable_Status_Alarm</w:t>
            </w:r>
            <w:r>
              <w:rPr>
                <w:spacing w:val="-4"/>
                <w:sz w:val="18"/>
              </w:rPr>
              <w:t xml:space="preserve"> </w:t>
            </w:r>
            <w:r>
              <w:rPr>
                <w:spacing w:val="-2"/>
                <w:sz w:val="18"/>
              </w:rPr>
              <w:t>disabled</w:t>
            </w:r>
          </w:p>
          <w:p w14:paraId="27128206" w14:textId="77777777" w:rsidR="00837867" w:rsidRDefault="00000000">
            <w:pPr>
              <w:pStyle w:val="TableParagraph"/>
              <w:spacing w:before="2"/>
              <w:ind w:left="69"/>
              <w:rPr>
                <w:sz w:val="18"/>
              </w:rPr>
            </w:pPr>
            <w:r>
              <w:rPr>
                <w:sz w:val="18"/>
              </w:rPr>
              <w:t>1</w:t>
            </w:r>
            <w:r>
              <w:rPr>
                <w:spacing w:val="-6"/>
                <w:sz w:val="18"/>
              </w:rPr>
              <w:t xml:space="preserve"> </w:t>
            </w:r>
            <w:r>
              <w:rPr>
                <w:sz w:val="18"/>
              </w:rPr>
              <w:t>=</w:t>
            </w:r>
            <w:r>
              <w:rPr>
                <w:spacing w:val="-3"/>
                <w:sz w:val="18"/>
              </w:rPr>
              <w:t xml:space="preserve"> </w:t>
            </w:r>
            <w:r>
              <w:rPr>
                <w:sz w:val="18"/>
              </w:rPr>
              <w:t>Enable_Status_Alarm</w:t>
            </w:r>
            <w:r>
              <w:rPr>
                <w:spacing w:val="-4"/>
                <w:sz w:val="18"/>
              </w:rPr>
              <w:t xml:space="preserve"> </w:t>
            </w:r>
            <w:r>
              <w:rPr>
                <w:spacing w:val="-2"/>
                <w:sz w:val="18"/>
              </w:rPr>
              <w:t>enabled.</w:t>
            </w:r>
          </w:p>
        </w:tc>
      </w:tr>
      <w:tr w:rsidR="00837867" w14:paraId="7999FBD9" w14:textId="77777777">
        <w:trPr>
          <w:trHeight w:val="940"/>
        </w:trPr>
        <w:tc>
          <w:tcPr>
            <w:tcW w:w="992" w:type="dxa"/>
          </w:tcPr>
          <w:p w14:paraId="49826360" w14:textId="77777777" w:rsidR="00837867" w:rsidRDefault="00000000">
            <w:pPr>
              <w:pStyle w:val="TableParagraph"/>
              <w:spacing w:before="37"/>
              <w:ind w:left="69"/>
              <w:rPr>
                <w:sz w:val="18"/>
              </w:rPr>
            </w:pPr>
            <w:r>
              <w:rPr>
                <w:sz w:val="18"/>
              </w:rPr>
              <w:t xml:space="preserve">Bit </w:t>
            </w:r>
            <w:r>
              <w:rPr>
                <w:spacing w:val="-10"/>
                <w:sz w:val="18"/>
              </w:rPr>
              <w:t>2</w:t>
            </w:r>
          </w:p>
        </w:tc>
        <w:tc>
          <w:tcPr>
            <w:tcW w:w="6664" w:type="dxa"/>
          </w:tcPr>
          <w:p w14:paraId="2A2B35D0" w14:textId="77777777" w:rsidR="00837867" w:rsidRDefault="00000000">
            <w:pPr>
              <w:pStyle w:val="TableParagraph"/>
              <w:spacing w:before="111"/>
              <w:ind w:left="69"/>
              <w:rPr>
                <w:b/>
                <w:sz w:val="18"/>
              </w:rPr>
            </w:pPr>
            <w:r>
              <w:rPr>
                <w:b/>
                <w:spacing w:val="-2"/>
                <w:sz w:val="18"/>
              </w:rPr>
              <w:t>Enable_Update_Alarm:</w:t>
            </w:r>
          </w:p>
          <w:p w14:paraId="56BC4188" w14:textId="77777777" w:rsidR="00837867" w:rsidRDefault="00000000">
            <w:pPr>
              <w:pStyle w:val="TableParagraph"/>
              <w:spacing w:before="86"/>
              <w:ind w:left="69"/>
              <w:rPr>
                <w:sz w:val="18"/>
              </w:rPr>
            </w:pPr>
            <w:r>
              <w:rPr>
                <w:sz w:val="18"/>
              </w:rPr>
              <w:t>0</w:t>
            </w:r>
            <w:r>
              <w:rPr>
                <w:spacing w:val="-6"/>
                <w:sz w:val="18"/>
              </w:rPr>
              <w:t xml:space="preserve"> </w:t>
            </w:r>
            <w:r>
              <w:rPr>
                <w:sz w:val="18"/>
              </w:rPr>
              <w:t>=</w:t>
            </w:r>
            <w:r>
              <w:rPr>
                <w:spacing w:val="-6"/>
                <w:sz w:val="18"/>
              </w:rPr>
              <w:t xml:space="preserve"> </w:t>
            </w:r>
            <w:r>
              <w:rPr>
                <w:sz w:val="18"/>
              </w:rPr>
              <w:t>Enable_Update_Alarm</w:t>
            </w:r>
            <w:r>
              <w:rPr>
                <w:spacing w:val="-6"/>
                <w:sz w:val="18"/>
              </w:rPr>
              <w:t xml:space="preserve"> </w:t>
            </w:r>
            <w:r>
              <w:rPr>
                <w:spacing w:val="-2"/>
                <w:sz w:val="18"/>
              </w:rPr>
              <w:t>disabled</w:t>
            </w:r>
          </w:p>
          <w:p w14:paraId="0F2AD780" w14:textId="77777777" w:rsidR="00837867" w:rsidRDefault="00000000">
            <w:pPr>
              <w:pStyle w:val="TableParagraph"/>
              <w:spacing w:before="2"/>
              <w:ind w:left="69"/>
              <w:rPr>
                <w:sz w:val="18"/>
              </w:rPr>
            </w:pPr>
            <w:r>
              <w:rPr>
                <w:sz w:val="18"/>
              </w:rPr>
              <w:t>1</w:t>
            </w:r>
            <w:r>
              <w:rPr>
                <w:spacing w:val="-6"/>
                <w:sz w:val="18"/>
              </w:rPr>
              <w:t xml:space="preserve"> </w:t>
            </w:r>
            <w:r>
              <w:rPr>
                <w:sz w:val="18"/>
              </w:rPr>
              <w:t>=</w:t>
            </w:r>
            <w:r>
              <w:rPr>
                <w:spacing w:val="-6"/>
                <w:sz w:val="18"/>
              </w:rPr>
              <w:t xml:space="preserve"> </w:t>
            </w:r>
            <w:r>
              <w:rPr>
                <w:sz w:val="18"/>
              </w:rPr>
              <w:t>Enable_Update_Alarm</w:t>
            </w:r>
            <w:r>
              <w:rPr>
                <w:spacing w:val="-6"/>
                <w:sz w:val="18"/>
              </w:rPr>
              <w:t xml:space="preserve"> </w:t>
            </w:r>
            <w:r>
              <w:rPr>
                <w:spacing w:val="-2"/>
                <w:sz w:val="18"/>
              </w:rPr>
              <w:t>enabled.</w:t>
            </w:r>
          </w:p>
        </w:tc>
      </w:tr>
      <w:tr w:rsidR="00837867" w14:paraId="0C6AA951" w14:textId="77777777">
        <w:trPr>
          <w:trHeight w:val="366"/>
        </w:trPr>
        <w:tc>
          <w:tcPr>
            <w:tcW w:w="992" w:type="dxa"/>
          </w:tcPr>
          <w:p w14:paraId="235FB66F" w14:textId="77777777" w:rsidR="00837867" w:rsidRDefault="00000000">
            <w:pPr>
              <w:pStyle w:val="TableParagraph"/>
              <w:spacing w:before="37"/>
              <w:ind w:left="69"/>
              <w:rPr>
                <w:sz w:val="18"/>
              </w:rPr>
            </w:pPr>
            <w:r>
              <w:rPr>
                <w:sz w:val="18"/>
              </w:rPr>
              <w:t xml:space="preserve">Bit </w:t>
            </w:r>
            <w:r>
              <w:rPr>
                <w:spacing w:val="-10"/>
                <w:sz w:val="18"/>
              </w:rPr>
              <w:t>1</w:t>
            </w:r>
          </w:p>
        </w:tc>
        <w:tc>
          <w:tcPr>
            <w:tcW w:w="6664" w:type="dxa"/>
          </w:tcPr>
          <w:p w14:paraId="29E68AE1" w14:textId="77777777" w:rsidR="00837867" w:rsidRDefault="00000000">
            <w:pPr>
              <w:pStyle w:val="TableParagraph"/>
              <w:spacing w:before="111"/>
              <w:ind w:left="69"/>
              <w:rPr>
                <w:sz w:val="18"/>
              </w:rPr>
            </w:pPr>
            <w:r>
              <w:rPr>
                <w:b/>
                <w:sz w:val="18"/>
              </w:rPr>
              <w:t>Reserved:</w:t>
            </w:r>
            <w:r>
              <w:rPr>
                <w:b/>
                <w:spacing w:val="-10"/>
                <w:sz w:val="18"/>
              </w:rPr>
              <w:t xml:space="preserve"> </w:t>
            </w:r>
            <w:r>
              <w:rPr>
                <w:sz w:val="18"/>
              </w:rPr>
              <w:t>To</w:t>
            </w:r>
            <w:r>
              <w:rPr>
                <w:spacing w:val="-9"/>
                <w:sz w:val="18"/>
              </w:rPr>
              <w:t xml:space="preserve"> </w:t>
            </w:r>
            <w:r>
              <w:rPr>
                <w:sz w:val="18"/>
              </w:rPr>
              <w:t>be</w:t>
            </w:r>
            <w:r>
              <w:rPr>
                <w:spacing w:val="-8"/>
                <w:sz w:val="18"/>
              </w:rPr>
              <w:t xml:space="preserve"> </w:t>
            </w:r>
            <w:r>
              <w:rPr>
                <w:sz w:val="18"/>
              </w:rPr>
              <w:t>parameterized</w:t>
            </w:r>
            <w:r>
              <w:rPr>
                <w:spacing w:val="-9"/>
                <w:sz w:val="18"/>
              </w:rPr>
              <w:t xml:space="preserve"> </w:t>
            </w:r>
            <w:r>
              <w:rPr>
                <w:sz w:val="18"/>
              </w:rPr>
              <w:t>with</w:t>
            </w:r>
            <w:r>
              <w:rPr>
                <w:spacing w:val="-9"/>
                <w:sz w:val="18"/>
              </w:rPr>
              <w:t xml:space="preserve"> </w:t>
            </w:r>
            <w:r>
              <w:rPr>
                <w:spacing w:val="-5"/>
                <w:sz w:val="18"/>
              </w:rPr>
              <w:t>‘0’</w:t>
            </w:r>
          </w:p>
        </w:tc>
      </w:tr>
      <w:tr w:rsidR="00837867" w14:paraId="1BE316D7" w14:textId="77777777">
        <w:trPr>
          <w:trHeight w:val="943"/>
        </w:trPr>
        <w:tc>
          <w:tcPr>
            <w:tcW w:w="992" w:type="dxa"/>
          </w:tcPr>
          <w:p w14:paraId="72EE3827" w14:textId="77777777" w:rsidR="00837867" w:rsidRDefault="00000000">
            <w:pPr>
              <w:pStyle w:val="TableParagraph"/>
              <w:spacing w:before="37"/>
              <w:ind w:left="69"/>
              <w:rPr>
                <w:sz w:val="18"/>
              </w:rPr>
            </w:pPr>
            <w:r>
              <w:rPr>
                <w:sz w:val="18"/>
              </w:rPr>
              <w:t>Bit</w:t>
            </w:r>
            <w:r>
              <w:rPr>
                <w:spacing w:val="-1"/>
                <w:sz w:val="18"/>
              </w:rPr>
              <w:t xml:space="preserve"> </w:t>
            </w:r>
            <w:r>
              <w:rPr>
                <w:spacing w:val="-10"/>
                <w:sz w:val="18"/>
              </w:rPr>
              <w:t>0</w:t>
            </w:r>
          </w:p>
        </w:tc>
        <w:tc>
          <w:tcPr>
            <w:tcW w:w="6664" w:type="dxa"/>
          </w:tcPr>
          <w:p w14:paraId="37ED250F" w14:textId="77777777" w:rsidR="00837867" w:rsidRDefault="00000000">
            <w:pPr>
              <w:pStyle w:val="TableParagraph"/>
              <w:spacing w:before="112"/>
              <w:ind w:left="69"/>
              <w:rPr>
                <w:b/>
                <w:sz w:val="18"/>
              </w:rPr>
            </w:pPr>
            <w:r>
              <w:rPr>
                <w:b/>
                <w:spacing w:val="-2"/>
                <w:sz w:val="18"/>
              </w:rPr>
              <w:t>Chk_Cfg_Mode:</w:t>
            </w:r>
          </w:p>
          <w:p w14:paraId="1FB371B7" w14:textId="77777777" w:rsidR="00837867" w:rsidRDefault="00000000">
            <w:pPr>
              <w:pStyle w:val="TableParagraph"/>
              <w:spacing w:before="86"/>
              <w:ind w:left="69"/>
              <w:rPr>
                <w:sz w:val="18"/>
              </w:rPr>
            </w:pPr>
            <w:r>
              <w:rPr>
                <w:sz w:val="18"/>
              </w:rPr>
              <w:t>0</w:t>
            </w:r>
            <w:r>
              <w:rPr>
                <w:spacing w:val="-5"/>
                <w:sz w:val="18"/>
              </w:rPr>
              <w:t xml:space="preserve"> </w:t>
            </w:r>
            <w:r>
              <w:rPr>
                <w:sz w:val="18"/>
              </w:rPr>
              <w:t>=</w:t>
            </w:r>
            <w:r>
              <w:rPr>
                <w:spacing w:val="-4"/>
                <w:sz w:val="18"/>
              </w:rPr>
              <w:t xml:space="preserve"> </w:t>
            </w:r>
            <w:r>
              <w:rPr>
                <w:sz w:val="18"/>
              </w:rPr>
              <w:t>Chk_Cfg</w:t>
            </w:r>
            <w:r>
              <w:rPr>
                <w:spacing w:val="-4"/>
                <w:sz w:val="18"/>
              </w:rPr>
              <w:t xml:space="preserve"> </w:t>
            </w:r>
            <w:r>
              <w:rPr>
                <w:sz w:val="18"/>
              </w:rPr>
              <w:t>according</w:t>
            </w:r>
            <w:r>
              <w:rPr>
                <w:spacing w:val="-5"/>
                <w:sz w:val="18"/>
              </w:rPr>
              <w:t xml:space="preserve"> </w:t>
            </w:r>
            <w:r>
              <w:rPr>
                <w:sz w:val="18"/>
              </w:rPr>
              <w:t>to</w:t>
            </w:r>
            <w:r>
              <w:rPr>
                <w:spacing w:val="-4"/>
                <w:sz w:val="18"/>
              </w:rPr>
              <w:t xml:space="preserve"> </w:t>
            </w:r>
            <w:r>
              <w:rPr>
                <w:sz w:val="18"/>
              </w:rPr>
              <w:t>EN50170</w:t>
            </w:r>
            <w:r>
              <w:rPr>
                <w:spacing w:val="-4"/>
                <w:sz w:val="18"/>
              </w:rPr>
              <w:t xml:space="preserve"> </w:t>
            </w:r>
            <w:r>
              <w:rPr>
                <w:sz w:val="18"/>
              </w:rPr>
              <w:t>(default</w:t>
            </w:r>
            <w:r>
              <w:rPr>
                <w:spacing w:val="-6"/>
                <w:sz w:val="18"/>
              </w:rPr>
              <w:t xml:space="preserve"> </w:t>
            </w:r>
            <w:r>
              <w:rPr>
                <w:spacing w:val="-2"/>
                <w:sz w:val="18"/>
              </w:rPr>
              <w:t>state)</w:t>
            </w:r>
          </w:p>
          <w:p w14:paraId="421E34F9" w14:textId="77777777" w:rsidR="00837867" w:rsidRDefault="00000000">
            <w:pPr>
              <w:pStyle w:val="TableParagraph"/>
              <w:spacing w:before="1"/>
              <w:ind w:left="69"/>
              <w:rPr>
                <w:sz w:val="18"/>
              </w:rPr>
            </w:pPr>
            <w:r>
              <w:rPr>
                <w:sz w:val="18"/>
              </w:rPr>
              <w:t>1</w:t>
            </w:r>
            <w:r>
              <w:rPr>
                <w:spacing w:val="-3"/>
                <w:sz w:val="18"/>
              </w:rPr>
              <w:t xml:space="preserve"> </w:t>
            </w:r>
            <w:r>
              <w:rPr>
                <w:sz w:val="18"/>
              </w:rPr>
              <w:t>=</w:t>
            </w:r>
            <w:r>
              <w:rPr>
                <w:spacing w:val="-2"/>
                <w:sz w:val="18"/>
              </w:rPr>
              <w:t xml:space="preserve"> </w:t>
            </w:r>
            <w:r>
              <w:rPr>
                <w:sz w:val="18"/>
              </w:rPr>
              <w:t>User-specific</w:t>
            </w:r>
            <w:r>
              <w:rPr>
                <w:spacing w:val="-4"/>
                <w:sz w:val="18"/>
              </w:rPr>
              <w:t xml:space="preserve"> </w:t>
            </w:r>
            <w:r>
              <w:rPr>
                <w:sz w:val="18"/>
              </w:rPr>
              <w:t>evaluation</w:t>
            </w:r>
            <w:r>
              <w:rPr>
                <w:spacing w:val="-3"/>
                <w:sz w:val="18"/>
              </w:rPr>
              <w:t xml:space="preserve"> </w:t>
            </w:r>
            <w:r>
              <w:rPr>
                <w:sz w:val="18"/>
              </w:rPr>
              <w:t>of</w:t>
            </w:r>
            <w:r>
              <w:rPr>
                <w:spacing w:val="-4"/>
                <w:sz w:val="18"/>
              </w:rPr>
              <w:t xml:space="preserve"> </w:t>
            </w:r>
            <w:r>
              <w:rPr>
                <w:spacing w:val="-2"/>
                <w:sz w:val="18"/>
              </w:rPr>
              <w:t>Chk_Cfg</w:t>
            </w:r>
          </w:p>
        </w:tc>
      </w:tr>
    </w:tbl>
    <w:p w14:paraId="71EFFC89" w14:textId="77777777" w:rsidR="00837867" w:rsidRDefault="00000000">
      <w:pPr>
        <w:spacing w:before="152"/>
        <w:ind w:left="1840"/>
        <w:rPr>
          <w:b/>
          <w:sz w:val="18"/>
        </w:rPr>
      </w:pPr>
      <w:r>
        <w:rPr>
          <w:b/>
          <w:sz w:val="18"/>
        </w:rPr>
        <w:t>Figure</w:t>
      </w:r>
      <w:r>
        <w:rPr>
          <w:b/>
          <w:spacing w:val="-2"/>
          <w:sz w:val="18"/>
        </w:rPr>
        <w:t xml:space="preserve"> </w:t>
      </w:r>
      <w:r>
        <w:rPr>
          <w:b/>
          <w:sz w:val="18"/>
        </w:rPr>
        <w:t>4-10</w:t>
      </w:r>
      <w:r>
        <w:rPr>
          <w:b/>
          <w:spacing w:val="-1"/>
          <w:sz w:val="18"/>
        </w:rPr>
        <w:t xml:space="preserve"> </w:t>
      </w:r>
      <w:r>
        <w:rPr>
          <w:b/>
          <w:sz w:val="18"/>
        </w:rPr>
        <w:t>:</w:t>
      </w:r>
      <w:r>
        <w:rPr>
          <w:b/>
          <w:spacing w:val="44"/>
          <w:sz w:val="18"/>
        </w:rPr>
        <w:t xml:space="preserve"> </w:t>
      </w:r>
      <w:r>
        <w:rPr>
          <w:b/>
          <w:spacing w:val="-2"/>
          <w:sz w:val="18"/>
        </w:rPr>
        <w:t>DPV1_STATUS2</w:t>
      </w:r>
    </w:p>
    <w:p w14:paraId="1EB80A15" w14:textId="77777777" w:rsidR="00837867" w:rsidRDefault="00837867">
      <w:pPr>
        <w:rPr>
          <w:sz w:val="18"/>
        </w:rPr>
        <w:sectPr w:rsidR="00837867">
          <w:pgSz w:w="11910" w:h="16840"/>
          <w:pgMar w:top="1720" w:right="440" w:bottom="1400" w:left="1280" w:header="1099" w:footer="1204" w:gutter="0"/>
          <w:cols w:space="720"/>
        </w:sectPr>
      </w:pPr>
    </w:p>
    <w:p w14:paraId="15679A47" w14:textId="77777777" w:rsidR="00837867" w:rsidRDefault="00837867">
      <w:pPr>
        <w:pStyle w:val="BodyText"/>
        <w:rPr>
          <w:b/>
          <w:sz w:val="20"/>
        </w:rPr>
      </w:pPr>
    </w:p>
    <w:p w14:paraId="429656AE" w14:textId="77777777" w:rsidR="00837867" w:rsidRDefault="00837867">
      <w:pPr>
        <w:pStyle w:val="BodyText"/>
        <w:rPr>
          <w:b/>
          <w:sz w:val="20"/>
        </w:rPr>
      </w:pPr>
    </w:p>
    <w:p w14:paraId="1C883697" w14:textId="77777777" w:rsidR="00837867" w:rsidRDefault="00837867">
      <w:pPr>
        <w:pStyle w:val="BodyText"/>
        <w:spacing w:before="1"/>
        <w:rPr>
          <w:b/>
          <w:sz w:val="29"/>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664"/>
      </w:tblGrid>
      <w:tr w:rsidR="00837867" w14:paraId="5A177A14" w14:textId="77777777">
        <w:trPr>
          <w:trHeight w:val="287"/>
        </w:trPr>
        <w:tc>
          <w:tcPr>
            <w:tcW w:w="992" w:type="dxa"/>
            <w:tcBorders>
              <w:bottom w:val="double" w:sz="4" w:space="0" w:color="000000"/>
            </w:tcBorders>
            <w:shd w:val="clear" w:color="auto" w:fill="E4E4E4"/>
          </w:tcPr>
          <w:p w14:paraId="30A30F7B"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7A95A63D" w14:textId="77777777" w:rsidR="00837867" w:rsidRDefault="00000000">
            <w:pPr>
              <w:pStyle w:val="TableParagraph"/>
              <w:spacing w:before="35"/>
              <w:ind w:left="69"/>
              <w:rPr>
                <w:b/>
                <w:sz w:val="18"/>
              </w:rPr>
            </w:pPr>
            <w:r>
              <w:rPr>
                <w:b/>
                <w:spacing w:val="-2"/>
                <w:sz w:val="18"/>
              </w:rPr>
              <w:t>DPV1_STATUS3:</w:t>
            </w:r>
          </w:p>
        </w:tc>
      </w:tr>
      <w:tr w:rsidR="00837867" w14:paraId="38E33815" w14:textId="77777777">
        <w:trPr>
          <w:trHeight w:val="447"/>
        </w:trPr>
        <w:tc>
          <w:tcPr>
            <w:tcW w:w="992" w:type="dxa"/>
            <w:tcBorders>
              <w:top w:val="double" w:sz="4" w:space="0" w:color="000000"/>
            </w:tcBorders>
          </w:tcPr>
          <w:p w14:paraId="51B33E49" w14:textId="77777777" w:rsidR="00837867" w:rsidRDefault="00000000">
            <w:pPr>
              <w:pStyle w:val="TableParagraph"/>
              <w:spacing w:before="39"/>
              <w:ind w:left="69"/>
              <w:rPr>
                <w:sz w:val="18"/>
              </w:rPr>
            </w:pPr>
            <w:r>
              <w:rPr>
                <w:sz w:val="18"/>
              </w:rPr>
              <w:t>bit</w:t>
            </w:r>
            <w:r>
              <w:rPr>
                <w:spacing w:val="-4"/>
                <w:sz w:val="18"/>
              </w:rPr>
              <w:t xml:space="preserve"> </w:t>
            </w:r>
            <w:r>
              <w:rPr>
                <w:sz w:val="18"/>
              </w:rPr>
              <w:t>7-</w:t>
            </w:r>
            <w:r>
              <w:rPr>
                <w:spacing w:val="-10"/>
                <w:sz w:val="18"/>
              </w:rPr>
              <w:t>5</w:t>
            </w:r>
          </w:p>
        </w:tc>
        <w:tc>
          <w:tcPr>
            <w:tcW w:w="6664" w:type="dxa"/>
            <w:tcBorders>
              <w:top w:val="double" w:sz="4" w:space="0" w:color="000000"/>
            </w:tcBorders>
          </w:tcPr>
          <w:p w14:paraId="64695B5F" w14:textId="77777777" w:rsidR="00837867" w:rsidRDefault="00000000">
            <w:pPr>
              <w:pStyle w:val="TableParagraph"/>
              <w:spacing w:before="116"/>
              <w:ind w:left="69"/>
              <w:rPr>
                <w:sz w:val="18"/>
              </w:rPr>
            </w:pPr>
            <w:r>
              <w:rPr>
                <w:b/>
                <w:sz w:val="18"/>
              </w:rPr>
              <w:t>Reserved:</w:t>
            </w:r>
            <w:r>
              <w:rPr>
                <w:b/>
                <w:spacing w:val="-6"/>
                <w:sz w:val="18"/>
              </w:rPr>
              <w:t xml:space="preserve"> </w:t>
            </w:r>
            <w:r>
              <w:rPr>
                <w:sz w:val="18"/>
              </w:rPr>
              <w:t>To</w:t>
            </w:r>
            <w:r>
              <w:rPr>
                <w:spacing w:val="-4"/>
                <w:sz w:val="18"/>
              </w:rPr>
              <w:t xml:space="preserve"> </w:t>
            </w:r>
            <w:r>
              <w:rPr>
                <w:sz w:val="18"/>
              </w:rPr>
              <w:t>be</w:t>
            </w:r>
            <w:r>
              <w:rPr>
                <w:spacing w:val="-4"/>
                <w:sz w:val="18"/>
              </w:rPr>
              <w:t xml:space="preserve"> </w:t>
            </w:r>
            <w:r>
              <w:rPr>
                <w:sz w:val="18"/>
              </w:rPr>
              <w:t>parameterized</w:t>
            </w:r>
            <w:r>
              <w:rPr>
                <w:spacing w:val="-4"/>
                <w:sz w:val="18"/>
              </w:rPr>
              <w:t xml:space="preserve"> </w:t>
            </w:r>
            <w:r>
              <w:rPr>
                <w:sz w:val="18"/>
              </w:rPr>
              <w:t>with</w:t>
            </w:r>
            <w:r>
              <w:rPr>
                <w:spacing w:val="-4"/>
                <w:sz w:val="18"/>
              </w:rPr>
              <w:t xml:space="preserve"> </w:t>
            </w:r>
            <w:r>
              <w:rPr>
                <w:spacing w:val="-5"/>
                <w:sz w:val="18"/>
              </w:rPr>
              <w:t>‘0’</w:t>
            </w:r>
          </w:p>
        </w:tc>
      </w:tr>
      <w:tr w:rsidR="00837867" w14:paraId="366361D4" w14:textId="77777777">
        <w:trPr>
          <w:trHeight w:val="940"/>
        </w:trPr>
        <w:tc>
          <w:tcPr>
            <w:tcW w:w="992" w:type="dxa"/>
          </w:tcPr>
          <w:p w14:paraId="7FEB5F08" w14:textId="77777777" w:rsidR="00837867" w:rsidRDefault="00000000">
            <w:pPr>
              <w:pStyle w:val="TableParagraph"/>
              <w:spacing w:before="37"/>
              <w:ind w:left="69"/>
              <w:rPr>
                <w:sz w:val="18"/>
              </w:rPr>
            </w:pPr>
            <w:r>
              <w:rPr>
                <w:sz w:val="18"/>
              </w:rPr>
              <w:t xml:space="preserve">bit </w:t>
            </w:r>
            <w:r>
              <w:rPr>
                <w:spacing w:val="-10"/>
                <w:sz w:val="18"/>
              </w:rPr>
              <w:t>4</w:t>
            </w:r>
          </w:p>
        </w:tc>
        <w:tc>
          <w:tcPr>
            <w:tcW w:w="6664" w:type="dxa"/>
          </w:tcPr>
          <w:p w14:paraId="03A9BB35" w14:textId="77777777" w:rsidR="00837867" w:rsidRDefault="00000000">
            <w:pPr>
              <w:pStyle w:val="TableParagraph"/>
              <w:spacing w:before="111"/>
              <w:ind w:left="69"/>
              <w:rPr>
                <w:sz w:val="18"/>
              </w:rPr>
            </w:pPr>
            <w:r>
              <w:rPr>
                <w:b/>
                <w:sz w:val="18"/>
              </w:rPr>
              <w:t>IsoM_Req:</w:t>
            </w:r>
            <w:r>
              <w:rPr>
                <w:b/>
                <w:spacing w:val="-7"/>
                <w:sz w:val="18"/>
              </w:rPr>
              <w:t xml:space="preserve"> </w:t>
            </w:r>
            <w:r>
              <w:rPr>
                <w:sz w:val="18"/>
              </w:rPr>
              <w:t>Isochron</w:t>
            </w:r>
            <w:r>
              <w:rPr>
                <w:spacing w:val="-6"/>
                <w:sz w:val="18"/>
              </w:rPr>
              <w:t xml:space="preserve"> </w:t>
            </w:r>
            <w:r>
              <w:rPr>
                <w:sz w:val="18"/>
              </w:rPr>
              <w:t>Mode</w:t>
            </w:r>
            <w:r>
              <w:rPr>
                <w:spacing w:val="-5"/>
                <w:sz w:val="18"/>
              </w:rPr>
              <w:t xml:space="preserve"> </w:t>
            </w:r>
            <w:r>
              <w:rPr>
                <w:spacing w:val="-2"/>
                <w:sz w:val="18"/>
              </w:rPr>
              <w:t>Request</w:t>
            </w:r>
          </w:p>
          <w:p w14:paraId="217F9920" w14:textId="77777777" w:rsidR="00837867" w:rsidRDefault="00000000">
            <w:pPr>
              <w:pStyle w:val="TableParagraph"/>
              <w:spacing w:before="86"/>
              <w:ind w:left="69"/>
              <w:rPr>
                <w:sz w:val="18"/>
              </w:rPr>
            </w:pPr>
            <w:r>
              <w:rPr>
                <w:sz w:val="18"/>
              </w:rPr>
              <w:t>0</w:t>
            </w:r>
            <w:r>
              <w:rPr>
                <w:spacing w:val="-5"/>
                <w:sz w:val="18"/>
              </w:rPr>
              <w:t xml:space="preserve"> </w:t>
            </w:r>
            <w:r>
              <w:rPr>
                <w:sz w:val="18"/>
              </w:rPr>
              <w:t>=</w:t>
            </w:r>
            <w:r>
              <w:rPr>
                <w:spacing w:val="-2"/>
                <w:sz w:val="18"/>
              </w:rPr>
              <w:t xml:space="preserve"> </w:t>
            </w:r>
            <w:r>
              <w:rPr>
                <w:sz w:val="18"/>
              </w:rPr>
              <w:t>Isochron</w:t>
            </w:r>
            <w:r>
              <w:rPr>
                <w:spacing w:val="-2"/>
                <w:sz w:val="18"/>
              </w:rPr>
              <w:t xml:space="preserve"> </w:t>
            </w:r>
            <w:r>
              <w:rPr>
                <w:sz w:val="18"/>
              </w:rPr>
              <w:t>Mode</w:t>
            </w:r>
            <w:r>
              <w:rPr>
                <w:spacing w:val="-2"/>
                <w:sz w:val="18"/>
              </w:rPr>
              <w:t xml:space="preserve"> disabled</w:t>
            </w:r>
          </w:p>
          <w:p w14:paraId="3722354B" w14:textId="77777777" w:rsidR="00837867" w:rsidRDefault="00000000">
            <w:pPr>
              <w:pStyle w:val="TableParagraph"/>
              <w:spacing w:before="2"/>
              <w:ind w:left="69"/>
              <w:rPr>
                <w:sz w:val="18"/>
              </w:rPr>
            </w:pPr>
            <w:r>
              <w:rPr>
                <w:sz w:val="18"/>
              </w:rPr>
              <w:t>1</w:t>
            </w:r>
            <w:r>
              <w:rPr>
                <w:spacing w:val="-5"/>
                <w:sz w:val="18"/>
              </w:rPr>
              <w:t xml:space="preserve"> </w:t>
            </w:r>
            <w:r>
              <w:rPr>
                <w:sz w:val="18"/>
              </w:rPr>
              <w:t>=</w:t>
            </w:r>
            <w:r>
              <w:rPr>
                <w:spacing w:val="-2"/>
                <w:sz w:val="18"/>
              </w:rPr>
              <w:t xml:space="preserve"> </w:t>
            </w:r>
            <w:r>
              <w:rPr>
                <w:sz w:val="18"/>
              </w:rPr>
              <w:t>Isochron</w:t>
            </w:r>
            <w:r>
              <w:rPr>
                <w:spacing w:val="-2"/>
                <w:sz w:val="18"/>
              </w:rPr>
              <w:t xml:space="preserve"> </w:t>
            </w:r>
            <w:r>
              <w:rPr>
                <w:sz w:val="18"/>
              </w:rPr>
              <w:t>Mode</w:t>
            </w:r>
            <w:r>
              <w:rPr>
                <w:spacing w:val="-2"/>
                <w:sz w:val="18"/>
              </w:rPr>
              <w:t xml:space="preserve"> enabled</w:t>
            </w:r>
          </w:p>
        </w:tc>
      </w:tr>
      <w:tr w:rsidR="00837867" w14:paraId="64E6A335" w14:textId="77777777">
        <w:trPr>
          <w:trHeight w:val="940"/>
        </w:trPr>
        <w:tc>
          <w:tcPr>
            <w:tcW w:w="992" w:type="dxa"/>
          </w:tcPr>
          <w:p w14:paraId="1DACC4DB" w14:textId="77777777" w:rsidR="00837867" w:rsidRDefault="00000000">
            <w:pPr>
              <w:pStyle w:val="TableParagraph"/>
              <w:spacing w:before="37"/>
              <w:ind w:left="69"/>
              <w:rPr>
                <w:sz w:val="18"/>
              </w:rPr>
            </w:pPr>
            <w:r>
              <w:rPr>
                <w:sz w:val="18"/>
              </w:rPr>
              <w:t xml:space="preserve">bit </w:t>
            </w:r>
            <w:r>
              <w:rPr>
                <w:spacing w:val="-10"/>
                <w:sz w:val="18"/>
              </w:rPr>
              <w:t>3</w:t>
            </w:r>
          </w:p>
        </w:tc>
        <w:tc>
          <w:tcPr>
            <w:tcW w:w="6664" w:type="dxa"/>
          </w:tcPr>
          <w:p w14:paraId="0808B9F0" w14:textId="77777777" w:rsidR="00837867" w:rsidRDefault="00000000">
            <w:pPr>
              <w:pStyle w:val="TableParagraph"/>
              <w:spacing w:before="111"/>
              <w:ind w:left="69"/>
              <w:rPr>
                <w:b/>
                <w:sz w:val="18"/>
              </w:rPr>
            </w:pPr>
            <w:r>
              <w:rPr>
                <w:b/>
                <w:spacing w:val="-2"/>
                <w:sz w:val="18"/>
              </w:rPr>
              <w:t>Prm_Structure:</w:t>
            </w:r>
          </w:p>
          <w:p w14:paraId="51D1DE64" w14:textId="77777777" w:rsidR="00837867" w:rsidRDefault="00000000">
            <w:pPr>
              <w:pStyle w:val="TableParagraph"/>
              <w:spacing w:before="86"/>
              <w:ind w:left="69"/>
              <w:rPr>
                <w:sz w:val="18"/>
              </w:rPr>
            </w:pPr>
            <w:r>
              <w:rPr>
                <w:sz w:val="18"/>
              </w:rPr>
              <w:t>0</w:t>
            </w:r>
            <w:r>
              <w:rPr>
                <w:spacing w:val="-4"/>
                <w:sz w:val="18"/>
              </w:rPr>
              <w:t xml:space="preserve"> </w:t>
            </w:r>
            <w:r>
              <w:rPr>
                <w:sz w:val="18"/>
              </w:rPr>
              <w:t>=</w:t>
            </w:r>
            <w:r>
              <w:rPr>
                <w:spacing w:val="-2"/>
                <w:sz w:val="18"/>
              </w:rPr>
              <w:t xml:space="preserve"> </w:t>
            </w:r>
            <w:r>
              <w:rPr>
                <w:sz w:val="18"/>
              </w:rPr>
              <w:t>Prm</w:t>
            </w:r>
            <w:r>
              <w:rPr>
                <w:spacing w:val="-2"/>
                <w:sz w:val="18"/>
              </w:rPr>
              <w:t xml:space="preserve"> </w:t>
            </w:r>
            <w:r>
              <w:rPr>
                <w:sz w:val="18"/>
              </w:rPr>
              <w:t>telegram</w:t>
            </w:r>
            <w:r>
              <w:rPr>
                <w:spacing w:val="-1"/>
                <w:sz w:val="18"/>
              </w:rPr>
              <w:t xml:space="preserve"> </w:t>
            </w:r>
            <w:r>
              <w:rPr>
                <w:sz w:val="18"/>
              </w:rPr>
              <w:t>according</w:t>
            </w:r>
            <w:r>
              <w:rPr>
                <w:spacing w:val="-2"/>
                <w:sz w:val="18"/>
              </w:rPr>
              <w:t xml:space="preserve"> </w:t>
            </w:r>
            <w:r>
              <w:rPr>
                <w:sz w:val="18"/>
              </w:rPr>
              <w:t>to</w:t>
            </w:r>
            <w:r>
              <w:rPr>
                <w:spacing w:val="-3"/>
                <w:sz w:val="18"/>
              </w:rPr>
              <w:t xml:space="preserve"> </w:t>
            </w:r>
            <w:r>
              <w:rPr>
                <w:spacing w:val="-2"/>
                <w:sz w:val="18"/>
              </w:rPr>
              <w:t>EN50170</w:t>
            </w:r>
          </w:p>
          <w:p w14:paraId="7B4D70A0" w14:textId="77777777" w:rsidR="00837867" w:rsidRDefault="00000000">
            <w:pPr>
              <w:pStyle w:val="TableParagraph"/>
              <w:spacing w:before="2"/>
              <w:ind w:left="69"/>
              <w:rPr>
                <w:sz w:val="18"/>
              </w:rPr>
            </w:pPr>
            <w:r>
              <w:rPr>
                <w:sz w:val="18"/>
              </w:rPr>
              <w:t>1</w:t>
            </w:r>
            <w:r>
              <w:rPr>
                <w:spacing w:val="-2"/>
                <w:sz w:val="18"/>
              </w:rPr>
              <w:t xml:space="preserve"> </w:t>
            </w:r>
            <w:r>
              <w:rPr>
                <w:sz w:val="18"/>
              </w:rPr>
              <w:t>=</w:t>
            </w:r>
            <w:r>
              <w:rPr>
                <w:spacing w:val="-1"/>
                <w:sz w:val="18"/>
              </w:rPr>
              <w:t xml:space="preserve"> </w:t>
            </w:r>
            <w:r>
              <w:rPr>
                <w:sz w:val="18"/>
              </w:rPr>
              <w:t>Prm</w:t>
            </w:r>
            <w:r>
              <w:rPr>
                <w:spacing w:val="-3"/>
                <w:sz w:val="18"/>
              </w:rPr>
              <w:t xml:space="preserve"> </w:t>
            </w:r>
            <w:r>
              <w:rPr>
                <w:sz w:val="18"/>
              </w:rPr>
              <w:t>telegram in</w:t>
            </w:r>
            <w:r>
              <w:rPr>
                <w:spacing w:val="-4"/>
                <w:sz w:val="18"/>
              </w:rPr>
              <w:t xml:space="preserve"> </w:t>
            </w:r>
            <w:r>
              <w:rPr>
                <w:sz w:val="18"/>
              </w:rPr>
              <w:t>structured</w:t>
            </w:r>
            <w:r>
              <w:rPr>
                <w:spacing w:val="-3"/>
                <w:sz w:val="18"/>
              </w:rPr>
              <w:t xml:space="preserve"> </w:t>
            </w:r>
            <w:r>
              <w:rPr>
                <w:sz w:val="18"/>
              </w:rPr>
              <w:t>form (DPV2</w:t>
            </w:r>
            <w:r>
              <w:rPr>
                <w:spacing w:val="-4"/>
                <w:sz w:val="18"/>
              </w:rPr>
              <w:t xml:space="preserve"> </w:t>
            </w:r>
            <w:r>
              <w:rPr>
                <w:spacing w:val="-2"/>
                <w:sz w:val="18"/>
              </w:rPr>
              <w:t>extension)</w:t>
            </w:r>
          </w:p>
        </w:tc>
      </w:tr>
      <w:tr w:rsidR="00837867" w14:paraId="69BC2BD1" w14:textId="77777777">
        <w:trPr>
          <w:trHeight w:val="2184"/>
        </w:trPr>
        <w:tc>
          <w:tcPr>
            <w:tcW w:w="992" w:type="dxa"/>
          </w:tcPr>
          <w:p w14:paraId="7F101678" w14:textId="77777777" w:rsidR="00837867" w:rsidRDefault="00000000">
            <w:pPr>
              <w:pStyle w:val="TableParagraph"/>
              <w:spacing w:before="39"/>
              <w:ind w:left="69"/>
              <w:rPr>
                <w:sz w:val="18"/>
              </w:rPr>
            </w:pPr>
            <w:r>
              <w:rPr>
                <w:sz w:val="18"/>
              </w:rPr>
              <w:t>bit</w:t>
            </w:r>
            <w:r>
              <w:rPr>
                <w:spacing w:val="-4"/>
                <w:sz w:val="18"/>
              </w:rPr>
              <w:t xml:space="preserve"> </w:t>
            </w:r>
            <w:r>
              <w:rPr>
                <w:sz w:val="18"/>
              </w:rPr>
              <w:t>0-</w:t>
            </w:r>
            <w:r>
              <w:rPr>
                <w:spacing w:val="-10"/>
                <w:sz w:val="18"/>
              </w:rPr>
              <w:t>2</w:t>
            </w:r>
          </w:p>
        </w:tc>
        <w:tc>
          <w:tcPr>
            <w:tcW w:w="6664" w:type="dxa"/>
          </w:tcPr>
          <w:p w14:paraId="273B0137" w14:textId="77777777" w:rsidR="00837867" w:rsidRDefault="00000000">
            <w:pPr>
              <w:pStyle w:val="TableParagraph"/>
              <w:spacing w:before="114"/>
              <w:ind w:left="69"/>
              <w:rPr>
                <w:sz w:val="18"/>
              </w:rPr>
            </w:pPr>
            <w:r>
              <w:rPr>
                <w:b/>
                <w:sz w:val="18"/>
              </w:rPr>
              <w:t>Alarm_Mode:</w:t>
            </w:r>
            <w:r>
              <w:rPr>
                <w:b/>
                <w:spacing w:val="-10"/>
                <w:sz w:val="18"/>
              </w:rPr>
              <w:t xml:space="preserve"> </w:t>
            </w:r>
            <w:r>
              <w:rPr>
                <w:sz w:val="18"/>
              </w:rPr>
              <w:t>limits</w:t>
            </w:r>
            <w:r>
              <w:rPr>
                <w:spacing w:val="-8"/>
                <w:sz w:val="18"/>
              </w:rPr>
              <w:t xml:space="preserve"> </w:t>
            </w:r>
            <w:r>
              <w:rPr>
                <w:sz w:val="18"/>
              </w:rPr>
              <w:t>the</w:t>
            </w:r>
            <w:r>
              <w:rPr>
                <w:spacing w:val="-9"/>
                <w:sz w:val="18"/>
              </w:rPr>
              <w:t xml:space="preserve"> </w:t>
            </w:r>
            <w:r>
              <w:rPr>
                <w:sz w:val="18"/>
              </w:rPr>
              <w:t>number</w:t>
            </w:r>
            <w:r>
              <w:rPr>
                <w:spacing w:val="-6"/>
                <w:sz w:val="18"/>
              </w:rPr>
              <w:t xml:space="preserve"> </w:t>
            </w:r>
            <w:r>
              <w:rPr>
                <w:sz w:val="18"/>
              </w:rPr>
              <w:t>of</w:t>
            </w:r>
            <w:r>
              <w:rPr>
                <w:spacing w:val="-8"/>
                <w:sz w:val="18"/>
              </w:rPr>
              <w:t xml:space="preserve"> </w:t>
            </w:r>
            <w:r>
              <w:rPr>
                <w:sz w:val="18"/>
              </w:rPr>
              <w:t>active</w:t>
            </w:r>
            <w:r>
              <w:rPr>
                <w:spacing w:val="-9"/>
                <w:sz w:val="18"/>
              </w:rPr>
              <w:t xml:space="preserve"> </w:t>
            </w:r>
            <w:r>
              <w:rPr>
                <w:spacing w:val="-2"/>
                <w:sz w:val="18"/>
              </w:rPr>
              <w:t>alarms</w:t>
            </w:r>
          </w:p>
          <w:p w14:paraId="1DAA6C21" w14:textId="77777777" w:rsidR="00837867" w:rsidRDefault="00000000">
            <w:pPr>
              <w:pStyle w:val="TableParagraph"/>
              <w:spacing w:before="84"/>
              <w:ind w:left="69"/>
              <w:rPr>
                <w:sz w:val="18"/>
              </w:rPr>
            </w:pPr>
            <w:r>
              <w:rPr>
                <w:sz w:val="18"/>
              </w:rPr>
              <w:t>0</w:t>
            </w:r>
            <w:r>
              <w:rPr>
                <w:spacing w:val="-3"/>
                <w:sz w:val="18"/>
              </w:rPr>
              <w:t xml:space="preserve"> </w:t>
            </w:r>
            <w:r>
              <w:rPr>
                <w:sz w:val="18"/>
              </w:rPr>
              <w:t>=</w:t>
            </w:r>
            <w:r>
              <w:rPr>
                <w:spacing w:val="73"/>
                <w:w w:val="150"/>
                <w:sz w:val="18"/>
              </w:rPr>
              <w:t xml:space="preserve"> </w:t>
            </w:r>
            <w:r>
              <w:rPr>
                <w:sz w:val="18"/>
              </w:rPr>
              <w:t>1</w:t>
            </w:r>
            <w:r>
              <w:rPr>
                <w:spacing w:val="-3"/>
                <w:sz w:val="18"/>
              </w:rPr>
              <w:t xml:space="preserve"> </w:t>
            </w:r>
            <w:r>
              <w:rPr>
                <w:sz w:val="18"/>
              </w:rPr>
              <w:t>alarm of</w:t>
            </w:r>
            <w:r>
              <w:rPr>
                <w:spacing w:val="-1"/>
                <w:sz w:val="18"/>
              </w:rPr>
              <w:t xml:space="preserve"> </w:t>
            </w:r>
            <w:r>
              <w:rPr>
                <w:sz w:val="18"/>
              </w:rPr>
              <w:t xml:space="preserve">each </w:t>
            </w:r>
            <w:r>
              <w:rPr>
                <w:spacing w:val="-4"/>
                <w:sz w:val="18"/>
              </w:rPr>
              <w:t>type</w:t>
            </w:r>
          </w:p>
          <w:p w14:paraId="2E02FCF7" w14:textId="77777777" w:rsidR="00837867" w:rsidRDefault="00000000">
            <w:pPr>
              <w:pStyle w:val="TableParagraph"/>
              <w:spacing w:before="2"/>
              <w:ind w:left="69"/>
              <w:rPr>
                <w:sz w:val="18"/>
              </w:rPr>
            </w:pPr>
            <w:r>
              <w:rPr>
                <w:sz w:val="18"/>
              </w:rPr>
              <w:t>1</w:t>
            </w:r>
            <w:r>
              <w:rPr>
                <w:spacing w:val="-3"/>
                <w:sz w:val="18"/>
              </w:rPr>
              <w:t xml:space="preserve"> </w:t>
            </w:r>
            <w:r>
              <w:rPr>
                <w:sz w:val="18"/>
              </w:rPr>
              <w:t>=</w:t>
            </w:r>
            <w:r>
              <w:rPr>
                <w:spacing w:val="74"/>
                <w:w w:val="150"/>
                <w:sz w:val="18"/>
              </w:rPr>
              <w:t xml:space="preserve"> </w:t>
            </w:r>
            <w:r>
              <w:rPr>
                <w:sz w:val="18"/>
              </w:rPr>
              <w:t>2</w:t>
            </w:r>
            <w:r>
              <w:rPr>
                <w:spacing w:val="-3"/>
                <w:sz w:val="18"/>
              </w:rPr>
              <w:t xml:space="preserve"> </w:t>
            </w:r>
            <w:r>
              <w:rPr>
                <w:sz w:val="18"/>
              </w:rPr>
              <w:t>alarms in</w:t>
            </w:r>
            <w:r>
              <w:rPr>
                <w:spacing w:val="-2"/>
                <w:sz w:val="18"/>
              </w:rPr>
              <w:t xml:space="preserve"> </w:t>
            </w:r>
            <w:r>
              <w:rPr>
                <w:spacing w:val="-4"/>
                <w:sz w:val="18"/>
              </w:rPr>
              <w:t>total</w:t>
            </w:r>
          </w:p>
          <w:p w14:paraId="43AF5471" w14:textId="77777777" w:rsidR="00837867" w:rsidRDefault="00000000">
            <w:pPr>
              <w:pStyle w:val="TableParagraph"/>
              <w:spacing w:before="2" w:line="207" w:lineRule="exact"/>
              <w:ind w:left="69"/>
              <w:rPr>
                <w:sz w:val="18"/>
              </w:rPr>
            </w:pPr>
            <w:r>
              <w:rPr>
                <w:sz w:val="18"/>
              </w:rPr>
              <w:t>2</w:t>
            </w:r>
            <w:r>
              <w:rPr>
                <w:spacing w:val="-3"/>
                <w:sz w:val="18"/>
              </w:rPr>
              <w:t xml:space="preserve"> </w:t>
            </w:r>
            <w:r>
              <w:rPr>
                <w:sz w:val="18"/>
              </w:rPr>
              <w:t>=</w:t>
            </w:r>
            <w:r>
              <w:rPr>
                <w:spacing w:val="74"/>
                <w:w w:val="150"/>
                <w:sz w:val="18"/>
              </w:rPr>
              <w:t xml:space="preserve"> </w:t>
            </w:r>
            <w:r>
              <w:rPr>
                <w:sz w:val="18"/>
              </w:rPr>
              <w:t>4</w:t>
            </w:r>
            <w:r>
              <w:rPr>
                <w:spacing w:val="-3"/>
                <w:sz w:val="18"/>
              </w:rPr>
              <w:t xml:space="preserve"> </w:t>
            </w:r>
            <w:r>
              <w:rPr>
                <w:sz w:val="18"/>
              </w:rPr>
              <w:t>alarms in</w:t>
            </w:r>
            <w:r>
              <w:rPr>
                <w:spacing w:val="-2"/>
                <w:sz w:val="18"/>
              </w:rPr>
              <w:t xml:space="preserve"> </w:t>
            </w:r>
            <w:r>
              <w:rPr>
                <w:spacing w:val="-4"/>
                <w:sz w:val="18"/>
              </w:rPr>
              <w:t>total</w:t>
            </w:r>
          </w:p>
          <w:p w14:paraId="38473C2E" w14:textId="77777777" w:rsidR="00837867" w:rsidRDefault="00000000">
            <w:pPr>
              <w:pStyle w:val="TableParagraph"/>
              <w:spacing w:line="206" w:lineRule="exact"/>
              <w:ind w:left="69"/>
              <w:rPr>
                <w:sz w:val="18"/>
              </w:rPr>
            </w:pPr>
            <w:r>
              <w:rPr>
                <w:sz w:val="18"/>
              </w:rPr>
              <w:t>3</w:t>
            </w:r>
            <w:r>
              <w:rPr>
                <w:spacing w:val="-3"/>
                <w:sz w:val="18"/>
              </w:rPr>
              <w:t xml:space="preserve"> </w:t>
            </w:r>
            <w:r>
              <w:rPr>
                <w:sz w:val="18"/>
              </w:rPr>
              <w:t>=</w:t>
            </w:r>
            <w:r>
              <w:rPr>
                <w:spacing w:val="74"/>
                <w:w w:val="150"/>
                <w:sz w:val="18"/>
              </w:rPr>
              <w:t xml:space="preserve"> </w:t>
            </w:r>
            <w:r>
              <w:rPr>
                <w:sz w:val="18"/>
              </w:rPr>
              <w:t>8</w:t>
            </w:r>
            <w:r>
              <w:rPr>
                <w:spacing w:val="-3"/>
                <w:sz w:val="18"/>
              </w:rPr>
              <w:t xml:space="preserve"> </w:t>
            </w:r>
            <w:r>
              <w:rPr>
                <w:sz w:val="18"/>
              </w:rPr>
              <w:t>alarms in</w:t>
            </w:r>
            <w:r>
              <w:rPr>
                <w:spacing w:val="-2"/>
                <w:sz w:val="18"/>
              </w:rPr>
              <w:t xml:space="preserve"> </w:t>
            </w:r>
            <w:r>
              <w:rPr>
                <w:spacing w:val="-4"/>
                <w:sz w:val="18"/>
              </w:rPr>
              <w:t>total</w:t>
            </w:r>
          </w:p>
          <w:p w14:paraId="1FDC9558" w14:textId="77777777" w:rsidR="00837867" w:rsidRDefault="00000000">
            <w:pPr>
              <w:pStyle w:val="TableParagraph"/>
              <w:spacing w:line="206" w:lineRule="exact"/>
              <w:ind w:left="69"/>
              <w:rPr>
                <w:sz w:val="18"/>
              </w:rPr>
            </w:pPr>
            <w:r>
              <w:rPr>
                <w:sz w:val="18"/>
              </w:rPr>
              <w:t>4</w:t>
            </w:r>
            <w:r>
              <w:rPr>
                <w:spacing w:val="-3"/>
                <w:sz w:val="18"/>
              </w:rPr>
              <w:t xml:space="preserve"> </w:t>
            </w:r>
            <w:r>
              <w:rPr>
                <w:sz w:val="18"/>
              </w:rPr>
              <w:t>=</w:t>
            </w:r>
            <w:r>
              <w:rPr>
                <w:spacing w:val="-1"/>
                <w:sz w:val="18"/>
              </w:rPr>
              <w:t xml:space="preserve"> </w:t>
            </w:r>
            <w:r>
              <w:rPr>
                <w:sz w:val="18"/>
              </w:rPr>
              <w:t>12</w:t>
            </w:r>
            <w:r>
              <w:rPr>
                <w:spacing w:val="-3"/>
                <w:sz w:val="18"/>
              </w:rPr>
              <w:t xml:space="preserve"> </w:t>
            </w:r>
            <w:r>
              <w:rPr>
                <w:sz w:val="18"/>
              </w:rPr>
              <w:t>alarms</w:t>
            </w:r>
            <w:r>
              <w:rPr>
                <w:spacing w:val="-3"/>
                <w:sz w:val="18"/>
              </w:rPr>
              <w:t xml:space="preserve"> </w:t>
            </w:r>
            <w:r>
              <w:rPr>
                <w:sz w:val="18"/>
              </w:rPr>
              <w:t>in</w:t>
            </w:r>
            <w:r>
              <w:rPr>
                <w:spacing w:val="-2"/>
                <w:sz w:val="18"/>
              </w:rPr>
              <w:t xml:space="preserve"> </w:t>
            </w:r>
            <w:r>
              <w:rPr>
                <w:spacing w:val="-4"/>
                <w:sz w:val="18"/>
              </w:rPr>
              <w:t>total</w:t>
            </w:r>
          </w:p>
          <w:p w14:paraId="6C5A0245" w14:textId="77777777" w:rsidR="00837867" w:rsidRDefault="00000000">
            <w:pPr>
              <w:pStyle w:val="TableParagraph"/>
              <w:spacing w:line="207" w:lineRule="exact"/>
              <w:ind w:left="69"/>
              <w:rPr>
                <w:sz w:val="18"/>
              </w:rPr>
            </w:pPr>
            <w:r>
              <w:rPr>
                <w:sz w:val="18"/>
              </w:rPr>
              <w:t>5</w:t>
            </w:r>
            <w:r>
              <w:rPr>
                <w:spacing w:val="-3"/>
                <w:sz w:val="18"/>
              </w:rPr>
              <w:t xml:space="preserve"> </w:t>
            </w:r>
            <w:r>
              <w:rPr>
                <w:sz w:val="18"/>
              </w:rPr>
              <w:t>=</w:t>
            </w:r>
            <w:r>
              <w:rPr>
                <w:spacing w:val="-1"/>
                <w:sz w:val="18"/>
              </w:rPr>
              <w:t xml:space="preserve"> </w:t>
            </w:r>
            <w:r>
              <w:rPr>
                <w:sz w:val="18"/>
              </w:rPr>
              <w:t>16</w:t>
            </w:r>
            <w:r>
              <w:rPr>
                <w:spacing w:val="-3"/>
                <w:sz w:val="18"/>
              </w:rPr>
              <w:t xml:space="preserve"> </w:t>
            </w:r>
            <w:r>
              <w:rPr>
                <w:sz w:val="18"/>
              </w:rPr>
              <w:t>alarms</w:t>
            </w:r>
            <w:r>
              <w:rPr>
                <w:spacing w:val="-3"/>
                <w:sz w:val="18"/>
              </w:rPr>
              <w:t xml:space="preserve"> </w:t>
            </w:r>
            <w:r>
              <w:rPr>
                <w:sz w:val="18"/>
              </w:rPr>
              <w:t>in</w:t>
            </w:r>
            <w:r>
              <w:rPr>
                <w:spacing w:val="-2"/>
                <w:sz w:val="18"/>
              </w:rPr>
              <w:t xml:space="preserve"> </w:t>
            </w:r>
            <w:r>
              <w:rPr>
                <w:spacing w:val="-4"/>
                <w:sz w:val="18"/>
              </w:rPr>
              <w:t>total</w:t>
            </w:r>
          </w:p>
          <w:p w14:paraId="5415FED6" w14:textId="77777777" w:rsidR="00837867" w:rsidRDefault="00000000">
            <w:pPr>
              <w:pStyle w:val="TableParagraph"/>
              <w:spacing w:before="1" w:line="207" w:lineRule="exact"/>
              <w:ind w:left="69"/>
              <w:rPr>
                <w:sz w:val="18"/>
              </w:rPr>
            </w:pPr>
            <w:r>
              <w:rPr>
                <w:sz w:val="18"/>
              </w:rPr>
              <w:t>6</w:t>
            </w:r>
            <w:r>
              <w:rPr>
                <w:spacing w:val="-3"/>
                <w:sz w:val="18"/>
              </w:rPr>
              <w:t xml:space="preserve"> </w:t>
            </w:r>
            <w:r>
              <w:rPr>
                <w:sz w:val="18"/>
              </w:rPr>
              <w:t>=</w:t>
            </w:r>
            <w:r>
              <w:rPr>
                <w:spacing w:val="-1"/>
                <w:sz w:val="18"/>
              </w:rPr>
              <w:t xml:space="preserve"> </w:t>
            </w:r>
            <w:r>
              <w:rPr>
                <w:sz w:val="18"/>
              </w:rPr>
              <w:t>24</w:t>
            </w:r>
            <w:r>
              <w:rPr>
                <w:spacing w:val="-3"/>
                <w:sz w:val="18"/>
              </w:rPr>
              <w:t xml:space="preserve"> </w:t>
            </w:r>
            <w:r>
              <w:rPr>
                <w:sz w:val="18"/>
              </w:rPr>
              <w:t>alarms</w:t>
            </w:r>
            <w:r>
              <w:rPr>
                <w:spacing w:val="-3"/>
                <w:sz w:val="18"/>
              </w:rPr>
              <w:t xml:space="preserve"> </w:t>
            </w:r>
            <w:r>
              <w:rPr>
                <w:sz w:val="18"/>
              </w:rPr>
              <w:t>in</w:t>
            </w:r>
            <w:r>
              <w:rPr>
                <w:spacing w:val="-2"/>
                <w:sz w:val="18"/>
              </w:rPr>
              <w:t xml:space="preserve"> </w:t>
            </w:r>
            <w:r>
              <w:rPr>
                <w:spacing w:val="-4"/>
                <w:sz w:val="18"/>
              </w:rPr>
              <w:t>total</w:t>
            </w:r>
          </w:p>
          <w:p w14:paraId="6ADE35A0" w14:textId="77777777" w:rsidR="00837867" w:rsidRDefault="00000000">
            <w:pPr>
              <w:pStyle w:val="TableParagraph"/>
              <w:spacing w:line="207" w:lineRule="exact"/>
              <w:ind w:left="69"/>
              <w:rPr>
                <w:sz w:val="18"/>
              </w:rPr>
            </w:pPr>
            <w:r>
              <w:rPr>
                <w:sz w:val="18"/>
              </w:rPr>
              <w:t>7</w:t>
            </w:r>
            <w:r>
              <w:rPr>
                <w:spacing w:val="-3"/>
                <w:sz w:val="18"/>
              </w:rPr>
              <w:t xml:space="preserve"> </w:t>
            </w:r>
            <w:r>
              <w:rPr>
                <w:sz w:val="18"/>
              </w:rPr>
              <w:t>=</w:t>
            </w:r>
            <w:r>
              <w:rPr>
                <w:spacing w:val="-1"/>
                <w:sz w:val="18"/>
              </w:rPr>
              <w:t xml:space="preserve"> </w:t>
            </w:r>
            <w:r>
              <w:rPr>
                <w:sz w:val="18"/>
              </w:rPr>
              <w:t>32</w:t>
            </w:r>
            <w:r>
              <w:rPr>
                <w:spacing w:val="-3"/>
                <w:sz w:val="18"/>
              </w:rPr>
              <w:t xml:space="preserve"> </w:t>
            </w:r>
            <w:r>
              <w:rPr>
                <w:sz w:val="18"/>
              </w:rPr>
              <w:t>alarms</w:t>
            </w:r>
            <w:r>
              <w:rPr>
                <w:spacing w:val="-3"/>
                <w:sz w:val="18"/>
              </w:rPr>
              <w:t xml:space="preserve"> </w:t>
            </w:r>
            <w:r>
              <w:rPr>
                <w:sz w:val="18"/>
              </w:rPr>
              <w:t>in</w:t>
            </w:r>
            <w:r>
              <w:rPr>
                <w:spacing w:val="-2"/>
                <w:sz w:val="18"/>
              </w:rPr>
              <w:t xml:space="preserve"> </w:t>
            </w:r>
            <w:r>
              <w:rPr>
                <w:spacing w:val="-4"/>
                <w:sz w:val="18"/>
              </w:rPr>
              <w:t>total</w:t>
            </w:r>
          </w:p>
        </w:tc>
      </w:tr>
    </w:tbl>
    <w:p w14:paraId="72E9D1F5" w14:textId="77777777" w:rsidR="00837867" w:rsidRDefault="00000000">
      <w:pPr>
        <w:spacing w:before="149"/>
        <w:ind w:left="1840"/>
        <w:rPr>
          <w:b/>
          <w:sz w:val="18"/>
        </w:rPr>
      </w:pPr>
      <w:r>
        <w:rPr>
          <w:b/>
          <w:sz w:val="18"/>
        </w:rPr>
        <w:t>Figure</w:t>
      </w:r>
      <w:r>
        <w:rPr>
          <w:b/>
          <w:spacing w:val="-2"/>
          <w:sz w:val="18"/>
        </w:rPr>
        <w:t xml:space="preserve"> </w:t>
      </w:r>
      <w:r>
        <w:rPr>
          <w:b/>
          <w:sz w:val="18"/>
        </w:rPr>
        <w:t>4-11</w:t>
      </w:r>
      <w:r>
        <w:rPr>
          <w:b/>
          <w:spacing w:val="-1"/>
          <w:sz w:val="18"/>
        </w:rPr>
        <w:t xml:space="preserve"> </w:t>
      </w:r>
      <w:r>
        <w:rPr>
          <w:b/>
          <w:sz w:val="18"/>
        </w:rPr>
        <w:t>:</w:t>
      </w:r>
      <w:r>
        <w:rPr>
          <w:b/>
          <w:spacing w:val="44"/>
          <w:sz w:val="18"/>
        </w:rPr>
        <w:t xml:space="preserve"> </w:t>
      </w:r>
      <w:r>
        <w:rPr>
          <w:b/>
          <w:spacing w:val="-2"/>
          <w:sz w:val="18"/>
        </w:rPr>
        <w:t>DPV1_STATUS3</w:t>
      </w:r>
    </w:p>
    <w:p w14:paraId="0F288677" w14:textId="77777777" w:rsidR="00837867" w:rsidRDefault="00837867">
      <w:pPr>
        <w:rPr>
          <w:sz w:val="18"/>
        </w:rPr>
        <w:sectPr w:rsidR="00837867">
          <w:pgSz w:w="11910" w:h="16840"/>
          <w:pgMar w:top="1720" w:right="440" w:bottom="1400" w:left="1280" w:header="1363" w:footer="1204" w:gutter="0"/>
          <w:cols w:space="720"/>
        </w:sectPr>
      </w:pPr>
    </w:p>
    <w:p w14:paraId="20BB2A6C" w14:textId="77777777" w:rsidR="00837867" w:rsidRDefault="00837867">
      <w:pPr>
        <w:pStyle w:val="BodyText"/>
        <w:rPr>
          <w:b/>
          <w:sz w:val="20"/>
        </w:rPr>
      </w:pPr>
    </w:p>
    <w:p w14:paraId="475724A3" w14:textId="77777777" w:rsidR="00837867" w:rsidRDefault="00837867">
      <w:pPr>
        <w:pStyle w:val="BodyText"/>
        <w:rPr>
          <w:b/>
          <w:sz w:val="20"/>
        </w:rPr>
      </w:pPr>
    </w:p>
    <w:p w14:paraId="75254BEA" w14:textId="77777777" w:rsidR="00837867" w:rsidRDefault="00837867">
      <w:pPr>
        <w:pStyle w:val="BodyText"/>
        <w:spacing w:before="7"/>
        <w:rPr>
          <w:b/>
          <w:sz w:val="18"/>
        </w:rPr>
      </w:pPr>
    </w:p>
    <w:p w14:paraId="32DE53E2" w14:textId="77777777" w:rsidR="00837867" w:rsidRDefault="00000000">
      <w:pPr>
        <w:spacing w:before="94"/>
        <w:ind w:left="1840"/>
      </w:pPr>
      <w:r>
        <w:t>If</w:t>
      </w:r>
      <w:r>
        <w:rPr>
          <w:spacing w:val="-4"/>
        </w:rPr>
        <w:t xml:space="preserve"> </w:t>
      </w:r>
      <w:r>
        <w:rPr>
          <w:b/>
        </w:rPr>
        <w:t>Prm_Structure</w:t>
      </w:r>
      <w:r>
        <w:rPr>
          <w:b/>
          <w:spacing w:val="-2"/>
        </w:rPr>
        <w:t xml:space="preserve"> </w:t>
      </w:r>
      <w:r>
        <w:rPr>
          <w:b/>
        </w:rPr>
        <w:t>set</w:t>
      </w:r>
      <w:r>
        <w:rPr>
          <w:b/>
          <w:spacing w:val="-4"/>
        </w:rPr>
        <w:t xml:space="preserve"> </w:t>
      </w:r>
      <w:r>
        <w:rPr>
          <w:b/>
        </w:rPr>
        <w:t>to</w:t>
      </w:r>
      <w:r>
        <w:rPr>
          <w:b/>
          <w:spacing w:val="-5"/>
        </w:rPr>
        <w:t xml:space="preserve"> </w:t>
      </w:r>
      <w:r>
        <w:rPr>
          <w:b/>
        </w:rPr>
        <w:t>1</w:t>
      </w:r>
      <w:r>
        <w:t>,</w:t>
      </w:r>
      <w:r>
        <w:rPr>
          <w:spacing w:val="-5"/>
        </w:rPr>
        <w:t xml:space="preserve"> </w:t>
      </w:r>
      <w:r>
        <w:t>the</w:t>
      </w:r>
      <w:r>
        <w:rPr>
          <w:spacing w:val="-3"/>
        </w:rPr>
        <w:t xml:space="preserve"> </w:t>
      </w:r>
      <w:r>
        <w:t>prm-data</w:t>
      </w:r>
      <w:r>
        <w:rPr>
          <w:spacing w:val="-5"/>
        </w:rPr>
        <w:t xml:space="preserve"> </w:t>
      </w:r>
      <w:r>
        <w:t>are</w:t>
      </w:r>
      <w:r>
        <w:rPr>
          <w:spacing w:val="-5"/>
        </w:rPr>
        <w:t xml:space="preserve"> </w:t>
      </w:r>
      <w:r>
        <w:t>in</w:t>
      </w:r>
      <w:r>
        <w:rPr>
          <w:spacing w:val="-5"/>
        </w:rPr>
        <w:t xml:space="preserve"> </w:t>
      </w:r>
      <w:r>
        <w:t>the</w:t>
      </w:r>
      <w:r>
        <w:rPr>
          <w:spacing w:val="-3"/>
        </w:rPr>
        <w:t xml:space="preserve"> </w:t>
      </w:r>
      <w:r>
        <w:t>structured</w:t>
      </w:r>
      <w:r>
        <w:rPr>
          <w:spacing w:val="-5"/>
        </w:rPr>
        <w:t xml:space="preserve"> </w:t>
      </w:r>
      <w:r>
        <w:rPr>
          <w:spacing w:val="-2"/>
        </w:rPr>
        <w:t>form:</w:t>
      </w:r>
    </w:p>
    <w:p w14:paraId="1644D2F4" w14:textId="77777777" w:rsidR="00837867" w:rsidRDefault="00837867">
      <w:pPr>
        <w:pStyle w:val="BodyText"/>
        <w:spacing w:before="5"/>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607"/>
        <w:gridCol w:w="607"/>
        <w:gridCol w:w="605"/>
        <w:gridCol w:w="608"/>
        <w:gridCol w:w="608"/>
        <w:gridCol w:w="608"/>
        <w:gridCol w:w="608"/>
        <w:gridCol w:w="609"/>
        <w:gridCol w:w="2051"/>
      </w:tblGrid>
      <w:tr w:rsidR="00837867" w14:paraId="3FED8511" w14:textId="77777777">
        <w:trPr>
          <w:trHeight w:val="275"/>
        </w:trPr>
        <w:tc>
          <w:tcPr>
            <w:tcW w:w="749" w:type="dxa"/>
            <w:vMerge w:val="restart"/>
            <w:tcBorders>
              <w:bottom w:val="double" w:sz="4" w:space="0" w:color="000000"/>
            </w:tcBorders>
            <w:shd w:val="clear" w:color="auto" w:fill="E4E4E4"/>
          </w:tcPr>
          <w:p w14:paraId="695DA9EA" w14:textId="77777777" w:rsidR="00837867" w:rsidRDefault="00837867">
            <w:pPr>
              <w:pStyle w:val="TableParagraph"/>
              <w:spacing w:before="8"/>
              <w:rPr>
                <w:sz w:val="15"/>
              </w:rPr>
            </w:pPr>
          </w:p>
          <w:p w14:paraId="494C5697" w14:textId="77777777" w:rsidR="00837867" w:rsidRDefault="00000000">
            <w:pPr>
              <w:pStyle w:val="TableParagraph"/>
              <w:spacing w:before="1"/>
              <w:ind w:left="177"/>
              <w:rPr>
                <w:b/>
                <w:sz w:val="18"/>
              </w:rPr>
            </w:pPr>
            <w:r>
              <w:rPr>
                <w:b/>
                <w:spacing w:val="-4"/>
                <w:sz w:val="18"/>
              </w:rPr>
              <w:t>Byte</w:t>
            </w:r>
          </w:p>
        </w:tc>
        <w:tc>
          <w:tcPr>
            <w:tcW w:w="4860" w:type="dxa"/>
            <w:gridSpan w:val="8"/>
            <w:shd w:val="clear" w:color="auto" w:fill="E4E4E4"/>
          </w:tcPr>
          <w:p w14:paraId="10A2BDDE" w14:textId="77777777" w:rsidR="00837867" w:rsidRDefault="00000000">
            <w:pPr>
              <w:pStyle w:val="TableParagraph"/>
              <w:spacing w:before="32"/>
              <w:ind w:left="1917" w:right="1911"/>
              <w:jc w:val="center"/>
              <w:rPr>
                <w:b/>
                <w:sz w:val="18"/>
              </w:rPr>
            </w:pPr>
            <w:r>
              <w:rPr>
                <w:b/>
                <w:sz w:val="18"/>
              </w:rPr>
              <w:t>Bit</w:t>
            </w:r>
            <w:r>
              <w:rPr>
                <w:b/>
                <w:spacing w:val="-3"/>
                <w:sz w:val="18"/>
              </w:rPr>
              <w:t xml:space="preserve"> </w:t>
            </w:r>
            <w:r>
              <w:rPr>
                <w:b/>
                <w:spacing w:val="-2"/>
                <w:sz w:val="18"/>
              </w:rPr>
              <w:t>Position</w:t>
            </w:r>
          </w:p>
        </w:tc>
        <w:tc>
          <w:tcPr>
            <w:tcW w:w="2051" w:type="dxa"/>
            <w:vMerge w:val="restart"/>
            <w:tcBorders>
              <w:bottom w:val="double" w:sz="4" w:space="0" w:color="000000"/>
            </w:tcBorders>
            <w:shd w:val="clear" w:color="auto" w:fill="E4E4E4"/>
          </w:tcPr>
          <w:p w14:paraId="4E5AAD69" w14:textId="77777777" w:rsidR="00837867" w:rsidRDefault="00837867">
            <w:pPr>
              <w:pStyle w:val="TableParagraph"/>
              <w:spacing w:before="8"/>
              <w:rPr>
                <w:sz w:val="15"/>
              </w:rPr>
            </w:pPr>
          </w:p>
          <w:p w14:paraId="07BB8517" w14:textId="77777777" w:rsidR="00837867" w:rsidRDefault="00000000">
            <w:pPr>
              <w:pStyle w:val="TableParagraph"/>
              <w:spacing w:before="1"/>
              <w:ind w:left="505"/>
              <w:rPr>
                <w:b/>
                <w:sz w:val="18"/>
              </w:rPr>
            </w:pPr>
            <w:r>
              <w:rPr>
                <w:b/>
                <w:spacing w:val="-2"/>
                <w:sz w:val="18"/>
              </w:rPr>
              <w:t>Designation</w:t>
            </w:r>
          </w:p>
        </w:tc>
      </w:tr>
      <w:tr w:rsidR="00837867" w14:paraId="099FC8D7" w14:textId="77777777">
        <w:trPr>
          <w:trHeight w:val="277"/>
        </w:trPr>
        <w:tc>
          <w:tcPr>
            <w:tcW w:w="749" w:type="dxa"/>
            <w:vMerge/>
            <w:tcBorders>
              <w:top w:val="nil"/>
              <w:bottom w:val="double" w:sz="4" w:space="0" w:color="000000"/>
            </w:tcBorders>
            <w:shd w:val="clear" w:color="auto" w:fill="E4E4E4"/>
          </w:tcPr>
          <w:p w14:paraId="1616C27B" w14:textId="77777777" w:rsidR="00837867" w:rsidRDefault="00837867">
            <w:pPr>
              <w:rPr>
                <w:sz w:val="2"/>
                <w:szCs w:val="2"/>
              </w:rPr>
            </w:pPr>
          </w:p>
        </w:tc>
        <w:tc>
          <w:tcPr>
            <w:tcW w:w="607" w:type="dxa"/>
            <w:tcBorders>
              <w:bottom w:val="double" w:sz="4" w:space="0" w:color="000000"/>
            </w:tcBorders>
            <w:shd w:val="clear" w:color="auto" w:fill="E4E4E4"/>
          </w:tcPr>
          <w:p w14:paraId="022FB258" w14:textId="77777777" w:rsidR="00837867" w:rsidRDefault="00000000">
            <w:pPr>
              <w:pStyle w:val="TableParagraph"/>
              <w:spacing w:before="25"/>
              <w:ind w:left="7"/>
              <w:jc w:val="center"/>
              <w:rPr>
                <w:b/>
                <w:sz w:val="18"/>
              </w:rPr>
            </w:pPr>
            <w:r>
              <w:rPr>
                <w:b/>
                <w:w w:val="99"/>
                <w:sz w:val="18"/>
              </w:rPr>
              <w:t>7</w:t>
            </w:r>
          </w:p>
        </w:tc>
        <w:tc>
          <w:tcPr>
            <w:tcW w:w="607" w:type="dxa"/>
            <w:tcBorders>
              <w:bottom w:val="double" w:sz="4" w:space="0" w:color="000000"/>
            </w:tcBorders>
            <w:shd w:val="clear" w:color="auto" w:fill="E4E4E4"/>
          </w:tcPr>
          <w:p w14:paraId="7AD97C48" w14:textId="77777777" w:rsidR="00837867" w:rsidRDefault="00000000">
            <w:pPr>
              <w:pStyle w:val="TableParagraph"/>
              <w:spacing w:before="25"/>
              <w:ind w:left="7"/>
              <w:jc w:val="center"/>
              <w:rPr>
                <w:b/>
                <w:sz w:val="18"/>
              </w:rPr>
            </w:pPr>
            <w:r>
              <w:rPr>
                <w:b/>
                <w:w w:val="99"/>
                <w:sz w:val="18"/>
              </w:rPr>
              <w:t>6</w:t>
            </w:r>
          </w:p>
        </w:tc>
        <w:tc>
          <w:tcPr>
            <w:tcW w:w="605" w:type="dxa"/>
            <w:tcBorders>
              <w:bottom w:val="double" w:sz="4" w:space="0" w:color="000000"/>
            </w:tcBorders>
            <w:shd w:val="clear" w:color="auto" w:fill="E4E4E4"/>
          </w:tcPr>
          <w:p w14:paraId="0481DDB5" w14:textId="77777777" w:rsidR="00837867" w:rsidRDefault="00000000">
            <w:pPr>
              <w:pStyle w:val="TableParagraph"/>
              <w:spacing w:before="25"/>
              <w:ind w:left="10"/>
              <w:jc w:val="center"/>
              <w:rPr>
                <w:b/>
                <w:sz w:val="18"/>
              </w:rPr>
            </w:pPr>
            <w:r>
              <w:rPr>
                <w:b/>
                <w:w w:val="99"/>
                <w:sz w:val="18"/>
              </w:rPr>
              <w:t>5</w:t>
            </w:r>
          </w:p>
        </w:tc>
        <w:tc>
          <w:tcPr>
            <w:tcW w:w="608" w:type="dxa"/>
            <w:tcBorders>
              <w:bottom w:val="double" w:sz="4" w:space="0" w:color="000000"/>
            </w:tcBorders>
            <w:shd w:val="clear" w:color="auto" w:fill="E4E4E4"/>
          </w:tcPr>
          <w:p w14:paraId="0523236D" w14:textId="77777777" w:rsidR="00837867" w:rsidRDefault="00000000">
            <w:pPr>
              <w:pStyle w:val="TableParagraph"/>
              <w:spacing w:before="25"/>
              <w:ind w:left="6"/>
              <w:jc w:val="center"/>
              <w:rPr>
                <w:b/>
                <w:sz w:val="18"/>
              </w:rPr>
            </w:pPr>
            <w:r>
              <w:rPr>
                <w:b/>
                <w:w w:val="99"/>
                <w:sz w:val="18"/>
              </w:rPr>
              <w:t>4</w:t>
            </w:r>
          </w:p>
        </w:tc>
        <w:tc>
          <w:tcPr>
            <w:tcW w:w="608" w:type="dxa"/>
            <w:tcBorders>
              <w:bottom w:val="double" w:sz="4" w:space="0" w:color="000000"/>
            </w:tcBorders>
            <w:shd w:val="clear" w:color="auto" w:fill="E4E4E4"/>
          </w:tcPr>
          <w:p w14:paraId="3012C8B1" w14:textId="77777777" w:rsidR="00837867" w:rsidRDefault="00000000">
            <w:pPr>
              <w:pStyle w:val="TableParagraph"/>
              <w:spacing w:before="25"/>
              <w:ind w:left="252"/>
              <w:rPr>
                <w:b/>
                <w:sz w:val="18"/>
              </w:rPr>
            </w:pPr>
            <w:r>
              <w:rPr>
                <w:b/>
                <w:w w:val="99"/>
                <w:sz w:val="18"/>
              </w:rPr>
              <w:t>3</w:t>
            </w:r>
          </w:p>
        </w:tc>
        <w:tc>
          <w:tcPr>
            <w:tcW w:w="608" w:type="dxa"/>
            <w:tcBorders>
              <w:bottom w:val="double" w:sz="4" w:space="0" w:color="000000"/>
            </w:tcBorders>
            <w:shd w:val="clear" w:color="auto" w:fill="E4E4E4"/>
          </w:tcPr>
          <w:p w14:paraId="5BA9FBB3" w14:textId="77777777" w:rsidR="00837867" w:rsidRDefault="00000000">
            <w:pPr>
              <w:pStyle w:val="TableParagraph"/>
              <w:spacing w:before="25"/>
              <w:ind w:left="4"/>
              <w:jc w:val="center"/>
              <w:rPr>
                <w:b/>
                <w:sz w:val="18"/>
              </w:rPr>
            </w:pPr>
            <w:r>
              <w:rPr>
                <w:b/>
                <w:w w:val="99"/>
                <w:sz w:val="18"/>
              </w:rPr>
              <w:t>2</w:t>
            </w:r>
          </w:p>
        </w:tc>
        <w:tc>
          <w:tcPr>
            <w:tcW w:w="608" w:type="dxa"/>
            <w:tcBorders>
              <w:bottom w:val="double" w:sz="4" w:space="0" w:color="000000"/>
            </w:tcBorders>
            <w:shd w:val="clear" w:color="auto" w:fill="E4E4E4"/>
          </w:tcPr>
          <w:p w14:paraId="2329F438" w14:textId="77777777" w:rsidR="00837867" w:rsidRDefault="00000000">
            <w:pPr>
              <w:pStyle w:val="TableParagraph"/>
              <w:spacing w:before="25"/>
              <w:ind w:left="2"/>
              <w:jc w:val="center"/>
              <w:rPr>
                <w:b/>
                <w:sz w:val="18"/>
              </w:rPr>
            </w:pPr>
            <w:r>
              <w:rPr>
                <w:b/>
                <w:w w:val="99"/>
                <w:sz w:val="18"/>
              </w:rPr>
              <w:t>1</w:t>
            </w:r>
          </w:p>
        </w:tc>
        <w:tc>
          <w:tcPr>
            <w:tcW w:w="609" w:type="dxa"/>
            <w:tcBorders>
              <w:bottom w:val="double" w:sz="4" w:space="0" w:color="000000"/>
            </w:tcBorders>
            <w:shd w:val="clear" w:color="auto" w:fill="E4E4E4"/>
          </w:tcPr>
          <w:p w14:paraId="1B8ADB4B" w14:textId="77777777" w:rsidR="00837867" w:rsidRDefault="00000000">
            <w:pPr>
              <w:pStyle w:val="TableParagraph"/>
              <w:spacing w:before="25"/>
              <w:jc w:val="center"/>
              <w:rPr>
                <w:b/>
                <w:sz w:val="18"/>
              </w:rPr>
            </w:pPr>
            <w:r>
              <w:rPr>
                <w:b/>
                <w:w w:val="99"/>
                <w:sz w:val="18"/>
              </w:rPr>
              <w:t>0</w:t>
            </w:r>
          </w:p>
        </w:tc>
        <w:tc>
          <w:tcPr>
            <w:tcW w:w="2051" w:type="dxa"/>
            <w:vMerge/>
            <w:tcBorders>
              <w:top w:val="nil"/>
              <w:bottom w:val="double" w:sz="4" w:space="0" w:color="000000"/>
            </w:tcBorders>
            <w:shd w:val="clear" w:color="auto" w:fill="E4E4E4"/>
          </w:tcPr>
          <w:p w14:paraId="390B82A5" w14:textId="77777777" w:rsidR="00837867" w:rsidRDefault="00837867">
            <w:pPr>
              <w:rPr>
                <w:sz w:val="2"/>
                <w:szCs w:val="2"/>
              </w:rPr>
            </w:pPr>
          </w:p>
        </w:tc>
      </w:tr>
      <w:tr w:rsidR="00837867" w14:paraId="43AA302A" w14:textId="77777777">
        <w:trPr>
          <w:trHeight w:val="265"/>
        </w:trPr>
        <w:tc>
          <w:tcPr>
            <w:tcW w:w="749" w:type="dxa"/>
            <w:tcBorders>
              <w:top w:val="double" w:sz="4" w:space="0" w:color="000000"/>
              <w:bottom w:val="nil"/>
            </w:tcBorders>
          </w:tcPr>
          <w:p w14:paraId="51E88BDD" w14:textId="77777777" w:rsidR="00837867" w:rsidRDefault="00000000">
            <w:pPr>
              <w:pStyle w:val="TableParagraph"/>
              <w:spacing w:before="61" w:line="185" w:lineRule="exact"/>
              <w:ind w:left="3"/>
              <w:jc w:val="center"/>
              <w:rPr>
                <w:sz w:val="18"/>
              </w:rPr>
            </w:pPr>
            <w:r>
              <w:rPr>
                <w:w w:val="99"/>
                <w:sz w:val="18"/>
              </w:rPr>
              <w:t>0</w:t>
            </w:r>
          </w:p>
        </w:tc>
        <w:tc>
          <w:tcPr>
            <w:tcW w:w="607" w:type="dxa"/>
            <w:vMerge w:val="restart"/>
            <w:tcBorders>
              <w:top w:val="double" w:sz="4" w:space="0" w:color="000000"/>
            </w:tcBorders>
          </w:tcPr>
          <w:p w14:paraId="614A7A1F" w14:textId="77777777" w:rsidR="00837867" w:rsidRDefault="00837867">
            <w:pPr>
              <w:pStyle w:val="TableParagraph"/>
              <w:rPr>
                <w:rFonts w:ascii="Times New Roman"/>
                <w:sz w:val="20"/>
              </w:rPr>
            </w:pPr>
          </w:p>
        </w:tc>
        <w:tc>
          <w:tcPr>
            <w:tcW w:w="607" w:type="dxa"/>
            <w:vMerge w:val="restart"/>
            <w:tcBorders>
              <w:top w:val="double" w:sz="4" w:space="0" w:color="000000"/>
            </w:tcBorders>
          </w:tcPr>
          <w:p w14:paraId="013BD321" w14:textId="77777777" w:rsidR="00837867" w:rsidRDefault="00837867">
            <w:pPr>
              <w:pStyle w:val="TableParagraph"/>
              <w:rPr>
                <w:rFonts w:ascii="Times New Roman"/>
                <w:sz w:val="20"/>
              </w:rPr>
            </w:pPr>
          </w:p>
        </w:tc>
        <w:tc>
          <w:tcPr>
            <w:tcW w:w="605" w:type="dxa"/>
            <w:vMerge w:val="restart"/>
            <w:tcBorders>
              <w:top w:val="double" w:sz="4" w:space="0" w:color="000000"/>
            </w:tcBorders>
          </w:tcPr>
          <w:p w14:paraId="6F1F409F" w14:textId="77777777" w:rsidR="00837867" w:rsidRDefault="00837867">
            <w:pPr>
              <w:pStyle w:val="TableParagraph"/>
              <w:rPr>
                <w:rFonts w:ascii="Times New Roman"/>
                <w:sz w:val="20"/>
              </w:rPr>
            </w:pPr>
          </w:p>
        </w:tc>
        <w:tc>
          <w:tcPr>
            <w:tcW w:w="608" w:type="dxa"/>
            <w:vMerge w:val="restart"/>
            <w:tcBorders>
              <w:top w:val="double" w:sz="4" w:space="0" w:color="000000"/>
            </w:tcBorders>
          </w:tcPr>
          <w:p w14:paraId="1CFF1757" w14:textId="77777777" w:rsidR="00837867" w:rsidRDefault="00837867">
            <w:pPr>
              <w:pStyle w:val="TableParagraph"/>
              <w:rPr>
                <w:rFonts w:ascii="Times New Roman"/>
                <w:sz w:val="20"/>
              </w:rPr>
            </w:pPr>
          </w:p>
        </w:tc>
        <w:tc>
          <w:tcPr>
            <w:tcW w:w="608" w:type="dxa"/>
            <w:vMerge w:val="restart"/>
            <w:tcBorders>
              <w:top w:val="double" w:sz="4" w:space="0" w:color="000000"/>
            </w:tcBorders>
          </w:tcPr>
          <w:p w14:paraId="012F2220" w14:textId="77777777" w:rsidR="00837867" w:rsidRDefault="00837867">
            <w:pPr>
              <w:pStyle w:val="TableParagraph"/>
              <w:rPr>
                <w:rFonts w:ascii="Times New Roman"/>
                <w:sz w:val="20"/>
              </w:rPr>
            </w:pPr>
          </w:p>
        </w:tc>
        <w:tc>
          <w:tcPr>
            <w:tcW w:w="608" w:type="dxa"/>
            <w:vMerge w:val="restart"/>
            <w:tcBorders>
              <w:top w:val="double" w:sz="4" w:space="0" w:color="000000"/>
            </w:tcBorders>
          </w:tcPr>
          <w:p w14:paraId="083CDDFA" w14:textId="77777777" w:rsidR="00837867" w:rsidRDefault="00837867">
            <w:pPr>
              <w:pStyle w:val="TableParagraph"/>
              <w:rPr>
                <w:rFonts w:ascii="Times New Roman"/>
                <w:sz w:val="20"/>
              </w:rPr>
            </w:pPr>
          </w:p>
        </w:tc>
        <w:tc>
          <w:tcPr>
            <w:tcW w:w="608" w:type="dxa"/>
            <w:vMerge w:val="restart"/>
            <w:tcBorders>
              <w:top w:val="double" w:sz="4" w:space="0" w:color="000000"/>
            </w:tcBorders>
          </w:tcPr>
          <w:p w14:paraId="221C63B7" w14:textId="77777777" w:rsidR="00837867" w:rsidRDefault="00837867">
            <w:pPr>
              <w:pStyle w:val="TableParagraph"/>
              <w:rPr>
                <w:rFonts w:ascii="Times New Roman"/>
                <w:sz w:val="20"/>
              </w:rPr>
            </w:pPr>
          </w:p>
        </w:tc>
        <w:tc>
          <w:tcPr>
            <w:tcW w:w="609" w:type="dxa"/>
            <w:vMerge w:val="restart"/>
            <w:tcBorders>
              <w:top w:val="double" w:sz="4" w:space="0" w:color="000000"/>
            </w:tcBorders>
          </w:tcPr>
          <w:p w14:paraId="362A22AF" w14:textId="77777777" w:rsidR="00837867" w:rsidRDefault="00837867">
            <w:pPr>
              <w:pStyle w:val="TableParagraph"/>
              <w:rPr>
                <w:rFonts w:ascii="Times New Roman"/>
                <w:sz w:val="20"/>
              </w:rPr>
            </w:pPr>
          </w:p>
        </w:tc>
        <w:tc>
          <w:tcPr>
            <w:tcW w:w="2051" w:type="dxa"/>
            <w:tcBorders>
              <w:top w:val="double" w:sz="4" w:space="0" w:color="000000"/>
              <w:bottom w:val="nil"/>
            </w:tcBorders>
          </w:tcPr>
          <w:p w14:paraId="09816271" w14:textId="77777777" w:rsidR="00837867" w:rsidRDefault="00837867">
            <w:pPr>
              <w:pStyle w:val="TableParagraph"/>
              <w:rPr>
                <w:rFonts w:ascii="Times New Roman"/>
                <w:sz w:val="18"/>
              </w:rPr>
            </w:pPr>
          </w:p>
        </w:tc>
      </w:tr>
      <w:tr w:rsidR="00837867" w14:paraId="2767524C" w14:textId="77777777">
        <w:trPr>
          <w:trHeight w:val="196"/>
        </w:trPr>
        <w:tc>
          <w:tcPr>
            <w:tcW w:w="749" w:type="dxa"/>
            <w:tcBorders>
              <w:top w:val="nil"/>
              <w:bottom w:val="nil"/>
            </w:tcBorders>
          </w:tcPr>
          <w:p w14:paraId="73068E0D" w14:textId="77777777" w:rsidR="00837867" w:rsidRDefault="00000000">
            <w:pPr>
              <w:pStyle w:val="TableParagraph"/>
              <w:spacing w:line="176" w:lineRule="exact"/>
              <w:ind w:left="6"/>
              <w:jc w:val="center"/>
              <w:rPr>
                <w:sz w:val="18"/>
              </w:rPr>
            </w:pPr>
            <w:r>
              <w:rPr>
                <w:sz w:val="18"/>
              </w:rPr>
              <w:t>:</w:t>
            </w:r>
          </w:p>
        </w:tc>
        <w:tc>
          <w:tcPr>
            <w:tcW w:w="607" w:type="dxa"/>
            <w:vMerge/>
            <w:tcBorders>
              <w:top w:val="nil"/>
            </w:tcBorders>
          </w:tcPr>
          <w:p w14:paraId="5D847DE9" w14:textId="77777777" w:rsidR="00837867" w:rsidRDefault="00837867">
            <w:pPr>
              <w:rPr>
                <w:sz w:val="2"/>
                <w:szCs w:val="2"/>
              </w:rPr>
            </w:pPr>
          </w:p>
        </w:tc>
        <w:tc>
          <w:tcPr>
            <w:tcW w:w="607" w:type="dxa"/>
            <w:vMerge/>
            <w:tcBorders>
              <w:top w:val="nil"/>
            </w:tcBorders>
          </w:tcPr>
          <w:p w14:paraId="3EDF30C8" w14:textId="77777777" w:rsidR="00837867" w:rsidRDefault="00837867">
            <w:pPr>
              <w:rPr>
                <w:sz w:val="2"/>
                <w:szCs w:val="2"/>
              </w:rPr>
            </w:pPr>
          </w:p>
        </w:tc>
        <w:tc>
          <w:tcPr>
            <w:tcW w:w="605" w:type="dxa"/>
            <w:vMerge/>
            <w:tcBorders>
              <w:top w:val="nil"/>
            </w:tcBorders>
          </w:tcPr>
          <w:p w14:paraId="135F3A08" w14:textId="77777777" w:rsidR="00837867" w:rsidRDefault="00837867">
            <w:pPr>
              <w:rPr>
                <w:sz w:val="2"/>
                <w:szCs w:val="2"/>
              </w:rPr>
            </w:pPr>
          </w:p>
        </w:tc>
        <w:tc>
          <w:tcPr>
            <w:tcW w:w="608" w:type="dxa"/>
            <w:vMerge/>
            <w:tcBorders>
              <w:top w:val="nil"/>
            </w:tcBorders>
          </w:tcPr>
          <w:p w14:paraId="4742026C" w14:textId="77777777" w:rsidR="00837867" w:rsidRDefault="00837867">
            <w:pPr>
              <w:rPr>
                <w:sz w:val="2"/>
                <w:szCs w:val="2"/>
              </w:rPr>
            </w:pPr>
          </w:p>
        </w:tc>
        <w:tc>
          <w:tcPr>
            <w:tcW w:w="608" w:type="dxa"/>
            <w:vMerge/>
            <w:tcBorders>
              <w:top w:val="nil"/>
            </w:tcBorders>
          </w:tcPr>
          <w:p w14:paraId="4A63C7F2" w14:textId="77777777" w:rsidR="00837867" w:rsidRDefault="00837867">
            <w:pPr>
              <w:rPr>
                <w:sz w:val="2"/>
                <w:szCs w:val="2"/>
              </w:rPr>
            </w:pPr>
          </w:p>
        </w:tc>
        <w:tc>
          <w:tcPr>
            <w:tcW w:w="608" w:type="dxa"/>
            <w:vMerge/>
            <w:tcBorders>
              <w:top w:val="nil"/>
            </w:tcBorders>
          </w:tcPr>
          <w:p w14:paraId="70FA592A" w14:textId="77777777" w:rsidR="00837867" w:rsidRDefault="00837867">
            <w:pPr>
              <w:rPr>
                <w:sz w:val="2"/>
                <w:szCs w:val="2"/>
              </w:rPr>
            </w:pPr>
          </w:p>
        </w:tc>
        <w:tc>
          <w:tcPr>
            <w:tcW w:w="608" w:type="dxa"/>
            <w:vMerge/>
            <w:tcBorders>
              <w:top w:val="nil"/>
            </w:tcBorders>
          </w:tcPr>
          <w:p w14:paraId="4F3BA0AF" w14:textId="77777777" w:rsidR="00837867" w:rsidRDefault="00837867">
            <w:pPr>
              <w:rPr>
                <w:sz w:val="2"/>
                <w:szCs w:val="2"/>
              </w:rPr>
            </w:pPr>
          </w:p>
        </w:tc>
        <w:tc>
          <w:tcPr>
            <w:tcW w:w="609" w:type="dxa"/>
            <w:vMerge/>
            <w:tcBorders>
              <w:top w:val="nil"/>
            </w:tcBorders>
          </w:tcPr>
          <w:p w14:paraId="3D90404D" w14:textId="77777777" w:rsidR="00837867" w:rsidRDefault="00837867">
            <w:pPr>
              <w:rPr>
                <w:sz w:val="2"/>
                <w:szCs w:val="2"/>
              </w:rPr>
            </w:pPr>
          </w:p>
        </w:tc>
        <w:tc>
          <w:tcPr>
            <w:tcW w:w="2051" w:type="dxa"/>
            <w:tcBorders>
              <w:top w:val="nil"/>
              <w:bottom w:val="nil"/>
            </w:tcBorders>
          </w:tcPr>
          <w:p w14:paraId="61FFA4EF" w14:textId="77777777" w:rsidR="00837867" w:rsidRDefault="00000000">
            <w:pPr>
              <w:pStyle w:val="TableParagraph"/>
              <w:spacing w:line="176" w:lineRule="exact"/>
              <w:ind w:left="66"/>
              <w:rPr>
                <w:sz w:val="18"/>
              </w:rPr>
            </w:pPr>
            <w:r>
              <w:rPr>
                <w:sz w:val="18"/>
              </w:rPr>
              <w:t>See</w:t>
            </w:r>
            <w:r>
              <w:rPr>
                <w:spacing w:val="-2"/>
                <w:sz w:val="18"/>
              </w:rPr>
              <w:t xml:space="preserve"> above</w:t>
            </w:r>
          </w:p>
        </w:tc>
      </w:tr>
      <w:tr w:rsidR="00837867" w14:paraId="5638F2E4" w14:textId="77777777">
        <w:trPr>
          <w:trHeight w:val="258"/>
        </w:trPr>
        <w:tc>
          <w:tcPr>
            <w:tcW w:w="749" w:type="dxa"/>
            <w:tcBorders>
              <w:top w:val="nil"/>
            </w:tcBorders>
          </w:tcPr>
          <w:p w14:paraId="41CCEF8C" w14:textId="77777777" w:rsidR="00837867" w:rsidRDefault="00000000">
            <w:pPr>
              <w:pStyle w:val="TableParagraph"/>
              <w:spacing w:line="199" w:lineRule="exact"/>
              <w:ind w:left="3"/>
              <w:jc w:val="center"/>
              <w:rPr>
                <w:sz w:val="18"/>
              </w:rPr>
            </w:pPr>
            <w:r>
              <w:rPr>
                <w:w w:val="99"/>
                <w:sz w:val="18"/>
              </w:rPr>
              <w:t>6</w:t>
            </w:r>
          </w:p>
        </w:tc>
        <w:tc>
          <w:tcPr>
            <w:tcW w:w="607" w:type="dxa"/>
            <w:vMerge/>
            <w:tcBorders>
              <w:top w:val="nil"/>
            </w:tcBorders>
          </w:tcPr>
          <w:p w14:paraId="6E0EA1B4" w14:textId="77777777" w:rsidR="00837867" w:rsidRDefault="00837867">
            <w:pPr>
              <w:rPr>
                <w:sz w:val="2"/>
                <w:szCs w:val="2"/>
              </w:rPr>
            </w:pPr>
          </w:p>
        </w:tc>
        <w:tc>
          <w:tcPr>
            <w:tcW w:w="607" w:type="dxa"/>
            <w:vMerge/>
            <w:tcBorders>
              <w:top w:val="nil"/>
            </w:tcBorders>
          </w:tcPr>
          <w:p w14:paraId="425E5A0C" w14:textId="77777777" w:rsidR="00837867" w:rsidRDefault="00837867">
            <w:pPr>
              <w:rPr>
                <w:sz w:val="2"/>
                <w:szCs w:val="2"/>
              </w:rPr>
            </w:pPr>
          </w:p>
        </w:tc>
        <w:tc>
          <w:tcPr>
            <w:tcW w:w="605" w:type="dxa"/>
            <w:vMerge/>
            <w:tcBorders>
              <w:top w:val="nil"/>
            </w:tcBorders>
          </w:tcPr>
          <w:p w14:paraId="38B14850" w14:textId="77777777" w:rsidR="00837867" w:rsidRDefault="00837867">
            <w:pPr>
              <w:rPr>
                <w:sz w:val="2"/>
                <w:szCs w:val="2"/>
              </w:rPr>
            </w:pPr>
          </w:p>
        </w:tc>
        <w:tc>
          <w:tcPr>
            <w:tcW w:w="608" w:type="dxa"/>
            <w:vMerge/>
            <w:tcBorders>
              <w:top w:val="nil"/>
            </w:tcBorders>
          </w:tcPr>
          <w:p w14:paraId="0430099F" w14:textId="77777777" w:rsidR="00837867" w:rsidRDefault="00837867">
            <w:pPr>
              <w:rPr>
                <w:sz w:val="2"/>
                <w:szCs w:val="2"/>
              </w:rPr>
            </w:pPr>
          </w:p>
        </w:tc>
        <w:tc>
          <w:tcPr>
            <w:tcW w:w="608" w:type="dxa"/>
            <w:vMerge/>
            <w:tcBorders>
              <w:top w:val="nil"/>
            </w:tcBorders>
          </w:tcPr>
          <w:p w14:paraId="41EDC319" w14:textId="77777777" w:rsidR="00837867" w:rsidRDefault="00837867">
            <w:pPr>
              <w:rPr>
                <w:sz w:val="2"/>
                <w:szCs w:val="2"/>
              </w:rPr>
            </w:pPr>
          </w:p>
        </w:tc>
        <w:tc>
          <w:tcPr>
            <w:tcW w:w="608" w:type="dxa"/>
            <w:vMerge/>
            <w:tcBorders>
              <w:top w:val="nil"/>
            </w:tcBorders>
          </w:tcPr>
          <w:p w14:paraId="5962619C" w14:textId="77777777" w:rsidR="00837867" w:rsidRDefault="00837867">
            <w:pPr>
              <w:rPr>
                <w:sz w:val="2"/>
                <w:szCs w:val="2"/>
              </w:rPr>
            </w:pPr>
          </w:p>
        </w:tc>
        <w:tc>
          <w:tcPr>
            <w:tcW w:w="608" w:type="dxa"/>
            <w:vMerge/>
            <w:tcBorders>
              <w:top w:val="nil"/>
            </w:tcBorders>
          </w:tcPr>
          <w:p w14:paraId="2E477B1C" w14:textId="77777777" w:rsidR="00837867" w:rsidRDefault="00837867">
            <w:pPr>
              <w:rPr>
                <w:sz w:val="2"/>
                <w:szCs w:val="2"/>
              </w:rPr>
            </w:pPr>
          </w:p>
        </w:tc>
        <w:tc>
          <w:tcPr>
            <w:tcW w:w="609" w:type="dxa"/>
            <w:vMerge/>
            <w:tcBorders>
              <w:top w:val="nil"/>
            </w:tcBorders>
          </w:tcPr>
          <w:p w14:paraId="074AA80F" w14:textId="77777777" w:rsidR="00837867" w:rsidRDefault="00837867">
            <w:pPr>
              <w:rPr>
                <w:sz w:val="2"/>
                <w:szCs w:val="2"/>
              </w:rPr>
            </w:pPr>
          </w:p>
        </w:tc>
        <w:tc>
          <w:tcPr>
            <w:tcW w:w="2051" w:type="dxa"/>
            <w:tcBorders>
              <w:top w:val="nil"/>
            </w:tcBorders>
          </w:tcPr>
          <w:p w14:paraId="561DF47B" w14:textId="77777777" w:rsidR="00837867" w:rsidRDefault="00837867">
            <w:pPr>
              <w:pStyle w:val="TableParagraph"/>
              <w:rPr>
                <w:rFonts w:ascii="Times New Roman"/>
                <w:sz w:val="18"/>
              </w:rPr>
            </w:pPr>
          </w:p>
        </w:tc>
      </w:tr>
      <w:tr w:rsidR="00837867" w14:paraId="421A1AF8" w14:textId="77777777">
        <w:trPr>
          <w:trHeight w:val="328"/>
        </w:trPr>
        <w:tc>
          <w:tcPr>
            <w:tcW w:w="749" w:type="dxa"/>
          </w:tcPr>
          <w:p w14:paraId="61CAF75B" w14:textId="77777777" w:rsidR="00837867" w:rsidRDefault="00000000">
            <w:pPr>
              <w:pStyle w:val="TableParagraph"/>
              <w:spacing w:before="61"/>
              <w:ind w:left="3"/>
              <w:jc w:val="center"/>
              <w:rPr>
                <w:sz w:val="18"/>
              </w:rPr>
            </w:pPr>
            <w:r>
              <w:rPr>
                <w:w w:val="99"/>
                <w:sz w:val="18"/>
              </w:rPr>
              <w:t>7</w:t>
            </w:r>
          </w:p>
        </w:tc>
        <w:tc>
          <w:tcPr>
            <w:tcW w:w="607" w:type="dxa"/>
          </w:tcPr>
          <w:p w14:paraId="428058CB" w14:textId="77777777" w:rsidR="00837867" w:rsidRDefault="00837867">
            <w:pPr>
              <w:pStyle w:val="TableParagraph"/>
              <w:rPr>
                <w:rFonts w:ascii="Times New Roman"/>
                <w:sz w:val="20"/>
              </w:rPr>
            </w:pPr>
          </w:p>
        </w:tc>
        <w:tc>
          <w:tcPr>
            <w:tcW w:w="607" w:type="dxa"/>
          </w:tcPr>
          <w:p w14:paraId="50DB2B74" w14:textId="77777777" w:rsidR="00837867" w:rsidRDefault="00837867">
            <w:pPr>
              <w:pStyle w:val="TableParagraph"/>
              <w:rPr>
                <w:rFonts w:ascii="Times New Roman"/>
                <w:sz w:val="20"/>
              </w:rPr>
            </w:pPr>
          </w:p>
        </w:tc>
        <w:tc>
          <w:tcPr>
            <w:tcW w:w="605" w:type="dxa"/>
          </w:tcPr>
          <w:p w14:paraId="031ED477" w14:textId="77777777" w:rsidR="00837867" w:rsidRDefault="00837867">
            <w:pPr>
              <w:pStyle w:val="TableParagraph"/>
              <w:rPr>
                <w:rFonts w:ascii="Times New Roman"/>
                <w:sz w:val="20"/>
              </w:rPr>
            </w:pPr>
          </w:p>
        </w:tc>
        <w:tc>
          <w:tcPr>
            <w:tcW w:w="608" w:type="dxa"/>
          </w:tcPr>
          <w:p w14:paraId="50C98C1B" w14:textId="77777777" w:rsidR="00837867" w:rsidRDefault="00837867">
            <w:pPr>
              <w:pStyle w:val="TableParagraph"/>
              <w:rPr>
                <w:rFonts w:ascii="Times New Roman"/>
                <w:sz w:val="20"/>
              </w:rPr>
            </w:pPr>
          </w:p>
        </w:tc>
        <w:tc>
          <w:tcPr>
            <w:tcW w:w="608" w:type="dxa"/>
          </w:tcPr>
          <w:p w14:paraId="5F10CE76" w14:textId="77777777" w:rsidR="00837867" w:rsidRDefault="00837867">
            <w:pPr>
              <w:pStyle w:val="TableParagraph"/>
              <w:rPr>
                <w:rFonts w:ascii="Times New Roman"/>
                <w:sz w:val="20"/>
              </w:rPr>
            </w:pPr>
          </w:p>
        </w:tc>
        <w:tc>
          <w:tcPr>
            <w:tcW w:w="608" w:type="dxa"/>
          </w:tcPr>
          <w:p w14:paraId="22CD6FDE" w14:textId="77777777" w:rsidR="00837867" w:rsidRDefault="00837867">
            <w:pPr>
              <w:pStyle w:val="TableParagraph"/>
              <w:rPr>
                <w:rFonts w:ascii="Times New Roman"/>
                <w:sz w:val="20"/>
              </w:rPr>
            </w:pPr>
          </w:p>
        </w:tc>
        <w:tc>
          <w:tcPr>
            <w:tcW w:w="608" w:type="dxa"/>
          </w:tcPr>
          <w:p w14:paraId="3E4959D0" w14:textId="77777777" w:rsidR="00837867" w:rsidRDefault="00837867">
            <w:pPr>
              <w:pStyle w:val="TableParagraph"/>
              <w:rPr>
                <w:rFonts w:ascii="Times New Roman"/>
                <w:sz w:val="20"/>
              </w:rPr>
            </w:pPr>
          </w:p>
        </w:tc>
        <w:tc>
          <w:tcPr>
            <w:tcW w:w="609" w:type="dxa"/>
          </w:tcPr>
          <w:p w14:paraId="1F0742F4" w14:textId="77777777" w:rsidR="00837867" w:rsidRDefault="00837867">
            <w:pPr>
              <w:pStyle w:val="TableParagraph"/>
              <w:rPr>
                <w:rFonts w:ascii="Times New Roman"/>
                <w:sz w:val="20"/>
              </w:rPr>
            </w:pPr>
          </w:p>
        </w:tc>
        <w:tc>
          <w:tcPr>
            <w:tcW w:w="2051" w:type="dxa"/>
          </w:tcPr>
          <w:p w14:paraId="74A03B91" w14:textId="77777777" w:rsidR="00837867" w:rsidRDefault="00000000">
            <w:pPr>
              <w:pStyle w:val="TableParagraph"/>
              <w:spacing w:before="61"/>
              <w:ind w:left="66"/>
              <w:rPr>
                <w:sz w:val="18"/>
              </w:rPr>
            </w:pPr>
            <w:r>
              <w:rPr>
                <w:spacing w:val="-2"/>
                <w:sz w:val="18"/>
              </w:rPr>
              <w:t>DPV1_STATUS1</w:t>
            </w:r>
          </w:p>
        </w:tc>
      </w:tr>
      <w:tr w:rsidR="00837867" w14:paraId="7260DD9E" w14:textId="77777777">
        <w:trPr>
          <w:trHeight w:val="325"/>
        </w:trPr>
        <w:tc>
          <w:tcPr>
            <w:tcW w:w="749" w:type="dxa"/>
          </w:tcPr>
          <w:p w14:paraId="7E896824" w14:textId="77777777" w:rsidR="00837867" w:rsidRDefault="00000000">
            <w:pPr>
              <w:pStyle w:val="TableParagraph"/>
              <w:spacing w:before="59"/>
              <w:ind w:left="3"/>
              <w:jc w:val="center"/>
              <w:rPr>
                <w:sz w:val="18"/>
              </w:rPr>
            </w:pPr>
            <w:r>
              <w:rPr>
                <w:w w:val="99"/>
                <w:sz w:val="18"/>
              </w:rPr>
              <w:t>8</w:t>
            </w:r>
          </w:p>
        </w:tc>
        <w:tc>
          <w:tcPr>
            <w:tcW w:w="607" w:type="dxa"/>
          </w:tcPr>
          <w:p w14:paraId="786D3B4A" w14:textId="77777777" w:rsidR="00837867" w:rsidRDefault="00837867">
            <w:pPr>
              <w:pStyle w:val="TableParagraph"/>
              <w:rPr>
                <w:rFonts w:ascii="Times New Roman"/>
                <w:sz w:val="20"/>
              </w:rPr>
            </w:pPr>
          </w:p>
        </w:tc>
        <w:tc>
          <w:tcPr>
            <w:tcW w:w="607" w:type="dxa"/>
          </w:tcPr>
          <w:p w14:paraId="11887CCC" w14:textId="77777777" w:rsidR="00837867" w:rsidRDefault="00837867">
            <w:pPr>
              <w:pStyle w:val="TableParagraph"/>
              <w:rPr>
                <w:rFonts w:ascii="Times New Roman"/>
                <w:sz w:val="20"/>
              </w:rPr>
            </w:pPr>
          </w:p>
        </w:tc>
        <w:tc>
          <w:tcPr>
            <w:tcW w:w="605" w:type="dxa"/>
          </w:tcPr>
          <w:p w14:paraId="3C285BC7" w14:textId="77777777" w:rsidR="00837867" w:rsidRDefault="00837867">
            <w:pPr>
              <w:pStyle w:val="TableParagraph"/>
              <w:rPr>
                <w:rFonts w:ascii="Times New Roman"/>
                <w:sz w:val="20"/>
              </w:rPr>
            </w:pPr>
          </w:p>
        </w:tc>
        <w:tc>
          <w:tcPr>
            <w:tcW w:w="608" w:type="dxa"/>
          </w:tcPr>
          <w:p w14:paraId="7355A793" w14:textId="77777777" w:rsidR="00837867" w:rsidRDefault="00837867">
            <w:pPr>
              <w:pStyle w:val="TableParagraph"/>
              <w:rPr>
                <w:rFonts w:ascii="Times New Roman"/>
                <w:sz w:val="20"/>
              </w:rPr>
            </w:pPr>
          </w:p>
        </w:tc>
        <w:tc>
          <w:tcPr>
            <w:tcW w:w="608" w:type="dxa"/>
          </w:tcPr>
          <w:p w14:paraId="380A9AC7" w14:textId="77777777" w:rsidR="00837867" w:rsidRDefault="00837867">
            <w:pPr>
              <w:pStyle w:val="TableParagraph"/>
              <w:rPr>
                <w:rFonts w:ascii="Times New Roman"/>
                <w:sz w:val="20"/>
              </w:rPr>
            </w:pPr>
          </w:p>
        </w:tc>
        <w:tc>
          <w:tcPr>
            <w:tcW w:w="608" w:type="dxa"/>
          </w:tcPr>
          <w:p w14:paraId="09E09F2F" w14:textId="77777777" w:rsidR="00837867" w:rsidRDefault="00837867">
            <w:pPr>
              <w:pStyle w:val="TableParagraph"/>
              <w:rPr>
                <w:rFonts w:ascii="Times New Roman"/>
                <w:sz w:val="20"/>
              </w:rPr>
            </w:pPr>
          </w:p>
        </w:tc>
        <w:tc>
          <w:tcPr>
            <w:tcW w:w="608" w:type="dxa"/>
          </w:tcPr>
          <w:p w14:paraId="09478E37" w14:textId="77777777" w:rsidR="00837867" w:rsidRDefault="00837867">
            <w:pPr>
              <w:pStyle w:val="TableParagraph"/>
              <w:rPr>
                <w:rFonts w:ascii="Times New Roman"/>
                <w:sz w:val="20"/>
              </w:rPr>
            </w:pPr>
          </w:p>
        </w:tc>
        <w:tc>
          <w:tcPr>
            <w:tcW w:w="609" w:type="dxa"/>
          </w:tcPr>
          <w:p w14:paraId="19279A0B" w14:textId="77777777" w:rsidR="00837867" w:rsidRDefault="00837867">
            <w:pPr>
              <w:pStyle w:val="TableParagraph"/>
              <w:rPr>
                <w:rFonts w:ascii="Times New Roman"/>
                <w:sz w:val="20"/>
              </w:rPr>
            </w:pPr>
          </w:p>
        </w:tc>
        <w:tc>
          <w:tcPr>
            <w:tcW w:w="2051" w:type="dxa"/>
          </w:tcPr>
          <w:p w14:paraId="1F4D451B" w14:textId="77777777" w:rsidR="00837867" w:rsidRDefault="00000000">
            <w:pPr>
              <w:pStyle w:val="TableParagraph"/>
              <w:spacing w:before="59"/>
              <w:ind w:left="66"/>
              <w:rPr>
                <w:sz w:val="18"/>
              </w:rPr>
            </w:pPr>
            <w:r>
              <w:rPr>
                <w:spacing w:val="-2"/>
                <w:sz w:val="18"/>
              </w:rPr>
              <w:t>DPV1_STATUS2</w:t>
            </w:r>
          </w:p>
        </w:tc>
      </w:tr>
      <w:tr w:rsidR="00837867" w14:paraId="2B5373C8" w14:textId="77777777">
        <w:trPr>
          <w:trHeight w:val="328"/>
        </w:trPr>
        <w:tc>
          <w:tcPr>
            <w:tcW w:w="749" w:type="dxa"/>
          </w:tcPr>
          <w:p w14:paraId="0922FB2D" w14:textId="77777777" w:rsidR="00837867" w:rsidRDefault="00000000">
            <w:pPr>
              <w:pStyle w:val="TableParagraph"/>
              <w:spacing w:before="59"/>
              <w:ind w:left="3"/>
              <w:jc w:val="center"/>
              <w:rPr>
                <w:sz w:val="18"/>
              </w:rPr>
            </w:pPr>
            <w:r>
              <w:rPr>
                <w:w w:val="99"/>
                <w:sz w:val="18"/>
              </w:rPr>
              <w:t>9</w:t>
            </w:r>
          </w:p>
        </w:tc>
        <w:tc>
          <w:tcPr>
            <w:tcW w:w="607" w:type="dxa"/>
          </w:tcPr>
          <w:p w14:paraId="1E0A9BBB" w14:textId="77777777" w:rsidR="00837867" w:rsidRDefault="00837867">
            <w:pPr>
              <w:pStyle w:val="TableParagraph"/>
              <w:rPr>
                <w:rFonts w:ascii="Times New Roman"/>
                <w:sz w:val="20"/>
              </w:rPr>
            </w:pPr>
          </w:p>
        </w:tc>
        <w:tc>
          <w:tcPr>
            <w:tcW w:w="607" w:type="dxa"/>
          </w:tcPr>
          <w:p w14:paraId="1805191F" w14:textId="77777777" w:rsidR="00837867" w:rsidRDefault="00837867">
            <w:pPr>
              <w:pStyle w:val="TableParagraph"/>
              <w:rPr>
                <w:rFonts w:ascii="Times New Roman"/>
                <w:sz w:val="20"/>
              </w:rPr>
            </w:pPr>
          </w:p>
        </w:tc>
        <w:tc>
          <w:tcPr>
            <w:tcW w:w="605" w:type="dxa"/>
          </w:tcPr>
          <w:p w14:paraId="16A178FB" w14:textId="77777777" w:rsidR="00837867" w:rsidRDefault="00837867">
            <w:pPr>
              <w:pStyle w:val="TableParagraph"/>
              <w:rPr>
                <w:rFonts w:ascii="Times New Roman"/>
                <w:sz w:val="20"/>
              </w:rPr>
            </w:pPr>
          </w:p>
        </w:tc>
        <w:tc>
          <w:tcPr>
            <w:tcW w:w="608" w:type="dxa"/>
          </w:tcPr>
          <w:p w14:paraId="4BAAE9EF" w14:textId="77777777" w:rsidR="00837867" w:rsidRDefault="00837867">
            <w:pPr>
              <w:pStyle w:val="TableParagraph"/>
              <w:rPr>
                <w:rFonts w:ascii="Times New Roman"/>
                <w:sz w:val="20"/>
              </w:rPr>
            </w:pPr>
          </w:p>
        </w:tc>
        <w:tc>
          <w:tcPr>
            <w:tcW w:w="608" w:type="dxa"/>
          </w:tcPr>
          <w:p w14:paraId="76DD4ADD" w14:textId="77777777" w:rsidR="00837867" w:rsidRDefault="00000000">
            <w:pPr>
              <w:pStyle w:val="TableParagraph"/>
              <w:spacing w:before="59"/>
              <w:ind w:left="252"/>
              <w:rPr>
                <w:sz w:val="18"/>
              </w:rPr>
            </w:pPr>
            <w:r>
              <w:rPr>
                <w:w w:val="99"/>
                <w:sz w:val="18"/>
              </w:rPr>
              <w:t>1</w:t>
            </w:r>
          </w:p>
        </w:tc>
        <w:tc>
          <w:tcPr>
            <w:tcW w:w="608" w:type="dxa"/>
          </w:tcPr>
          <w:p w14:paraId="228E06B5" w14:textId="77777777" w:rsidR="00837867" w:rsidRDefault="00837867">
            <w:pPr>
              <w:pStyle w:val="TableParagraph"/>
              <w:rPr>
                <w:rFonts w:ascii="Times New Roman"/>
                <w:sz w:val="20"/>
              </w:rPr>
            </w:pPr>
          </w:p>
        </w:tc>
        <w:tc>
          <w:tcPr>
            <w:tcW w:w="608" w:type="dxa"/>
          </w:tcPr>
          <w:p w14:paraId="3DA42280" w14:textId="77777777" w:rsidR="00837867" w:rsidRDefault="00837867">
            <w:pPr>
              <w:pStyle w:val="TableParagraph"/>
              <w:rPr>
                <w:rFonts w:ascii="Times New Roman"/>
                <w:sz w:val="20"/>
              </w:rPr>
            </w:pPr>
          </w:p>
        </w:tc>
        <w:tc>
          <w:tcPr>
            <w:tcW w:w="609" w:type="dxa"/>
          </w:tcPr>
          <w:p w14:paraId="5CCC4CAF" w14:textId="77777777" w:rsidR="00837867" w:rsidRDefault="00837867">
            <w:pPr>
              <w:pStyle w:val="TableParagraph"/>
              <w:rPr>
                <w:rFonts w:ascii="Times New Roman"/>
                <w:sz w:val="20"/>
              </w:rPr>
            </w:pPr>
          </w:p>
        </w:tc>
        <w:tc>
          <w:tcPr>
            <w:tcW w:w="2051" w:type="dxa"/>
          </w:tcPr>
          <w:p w14:paraId="24A6BAA8" w14:textId="77777777" w:rsidR="00837867" w:rsidRDefault="00000000">
            <w:pPr>
              <w:pStyle w:val="TableParagraph"/>
              <w:spacing w:before="59"/>
              <w:ind w:left="66"/>
              <w:rPr>
                <w:sz w:val="18"/>
              </w:rPr>
            </w:pPr>
            <w:r>
              <w:rPr>
                <w:spacing w:val="-2"/>
                <w:sz w:val="18"/>
              </w:rPr>
              <w:t>DPV1_STATUS3</w:t>
            </w:r>
          </w:p>
        </w:tc>
      </w:tr>
      <w:tr w:rsidR="00837867" w14:paraId="5548DCBD" w14:textId="77777777">
        <w:trPr>
          <w:trHeight w:val="326"/>
        </w:trPr>
        <w:tc>
          <w:tcPr>
            <w:tcW w:w="749" w:type="dxa"/>
          </w:tcPr>
          <w:p w14:paraId="3B8D94B3" w14:textId="77777777" w:rsidR="00837867" w:rsidRDefault="00000000">
            <w:pPr>
              <w:pStyle w:val="TableParagraph"/>
              <w:spacing w:before="59"/>
              <w:ind w:left="258" w:right="249"/>
              <w:jc w:val="center"/>
              <w:rPr>
                <w:sz w:val="18"/>
              </w:rPr>
            </w:pPr>
            <w:r>
              <w:rPr>
                <w:spacing w:val="-5"/>
                <w:sz w:val="18"/>
              </w:rPr>
              <w:t>10</w:t>
            </w:r>
          </w:p>
        </w:tc>
        <w:tc>
          <w:tcPr>
            <w:tcW w:w="607" w:type="dxa"/>
          </w:tcPr>
          <w:p w14:paraId="418E7716" w14:textId="77777777" w:rsidR="00837867" w:rsidRDefault="00837867">
            <w:pPr>
              <w:pStyle w:val="TableParagraph"/>
              <w:rPr>
                <w:rFonts w:ascii="Times New Roman"/>
                <w:sz w:val="20"/>
              </w:rPr>
            </w:pPr>
          </w:p>
        </w:tc>
        <w:tc>
          <w:tcPr>
            <w:tcW w:w="607" w:type="dxa"/>
          </w:tcPr>
          <w:p w14:paraId="117B5B97" w14:textId="77777777" w:rsidR="00837867" w:rsidRDefault="00837867">
            <w:pPr>
              <w:pStyle w:val="TableParagraph"/>
              <w:rPr>
                <w:rFonts w:ascii="Times New Roman"/>
                <w:sz w:val="20"/>
              </w:rPr>
            </w:pPr>
          </w:p>
        </w:tc>
        <w:tc>
          <w:tcPr>
            <w:tcW w:w="605" w:type="dxa"/>
          </w:tcPr>
          <w:p w14:paraId="4475661B" w14:textId="77777777" w:rsidR="00837867" w:rsidRDefault="00837867">
            <w:pPr>
              <w:pStyle w:val="TableParagraph"/>
              <w:rPr>
                <w:rFonts w:ascii="Times New Roman"/>
                <w:sz w:val="20"/>
              </w:rPr>
            </w:pPr>
          </w:p>
        </w:tc>
        <w:tc>
          <w:tcPr>
            <w:tcW w:w="608" w:type="dxa"/>
          </w:tcPr>
          <w:p w14:paraId="66DAE0C3" w14:textId="77777777" w:rsidR="00837867" w:rsidRDefault="00837867">
            <w:pPr>
              <w:pStyle w:val="TableParagraph"/>
              <w:rPr>
                <w:rFonts w:ascii="Times New Roman"/>
                <w:sz w:val="20"/>
              </w:rPr>
            </w:pPr>
          </w:p>
        </w:tc>
        <w:tc>
          <w:tcPr>
            <w:tcW w:w="608" w:type="dxa"/>
          </w:tcPr>
          <w:p w14:paraId="75ED9990" w14:textId="77777777" w:rsidR="00837867" w:rsidRDefault="00837867">
            <w:pPr>
              <w:pStyle w:val="TableParagraph"/>
              <w:rPr>
                <w:rFonts w:ascii="Times New Roman"/>
                <w:sz w:val="20"/>
              </w:rPr>
            </w:pPr>
          </w:p>
        </w:tc>
        <w:tc>
          <w:tcPr>
            <w:tcW w:w="608" w:type="dxa"/>
          </w:tcPr>
          <w:p w14:paraId="37292BC3" w14:textId="77777777" w:rsidR="00837867" w:rsidRDefault="00837867">
            <w:pPr>
              <w:pStyle w:val="TableParagraph"/>
              <w:rPr>
                <w:rFonts w:ascii="Times New Roman"/>
                <w:sz w:val="20"/>
              </w:rPr>
            </w:pPr>
          </w:p>
        </w:tc>
        <w:tc>
          <w:tcPr>
            <w:tcW w:w="608" w:type="dxa"/>
          </w:tcPr>
          <w:p w14:paraId="4180BAD2" w14:textId="77777777" w:rsidR="00837867" w:rsidRDefault="00837867">
            <w:pPr>
              <w:pStyle w:val="TableParagraph"/>
              <w:rPr>
                <w:rFonts w:ascii="Times New Roman"/>
                <w:sz w:val="20"/>
              </w:rPr>
            </w:pPr>
          </w:p>
        </w:tc>
        <w:tc>
          <w:tcPr>
            <w:tcW w:w="609" w:type="dxa"/>
          </w:tcPr>
          <w:p w14:paraId="028BE21C" w14:textId="77777777" w:rsidR="00837867" w:rsidRDefault="00837867">
            <w:pPr>
              <w:pStyle w:val="TableParagraph"/>
              <w:rPr>
                <w:rFonts w:ascii="Times New Roman"/>
                <w:sz w:val="20"/>
              </w:rPr>
            </w:pPr>
          </w:p>
        </w:tc>
        <w:tc>
          <w:tcPr>
            <w:tcW w:w="2051" w:type="dxa"/>
          </w:tcPr>
          <w:p w14:paraId="4B6DFB27" w14:textId="77777777" w:rsidR="00837867" w:rsidRDefault="00000000">
            <w:pPr>
              <w:pStyle w:val="TableParagraph"/>
              <w:spacing w:before="59"/>
              <w:ind w:left="66"/>
              <w:rPr>
                <w:sz w:val="18"/>
              </w:rPr>
            </w:pPr>
            <w:r>
              <w:rPr>
                <w:spacing w:val="-2"/>
                <w:sz w:val="18"/>
              </w:rPr>
              <w:t>Structured_Length</w:t>
            </w:r>
          </w:p>
        </w:tc>
      </w:tr>
      <w:tr w:rsidR="00837867" w14:paraId="1AD85652" w14:textId="77777777">
        <w:trPr>
          <w:trHeight w:val="2289"/>
        </w:trPr>
        <w:tc>
          <w:tcPr>
            <w:tcW w:w="749" w:type="dxa"/>
          </w:tcPr>
          <w:p w14:paraId="674919C5" w14:textId="77777777" w:rsidR="00837867" w:rsidRDefault="00837867">
            <w:pPr>
              <w:pStyle w:val="TableParagraph"/>
              <w:rPr>
                <w:sz w:val="20"/>
              </w:rPr>
            </w:pPr>
          </w:p>
          <w:p w14:paraId="7A6E95F8" w14:textId="77777777" w:rsidR="00837867" w:rsidRDefault="00837867">
            <w:pPr>
              <w:pStyle w:val="TableParagraph"/>
              <w:rPr>
                <w:sz w:val="20"/>
              </w:rPr>
            </w:pPr>
          </w:p>
          <w:p w14:paraId="7F7C5183" w14:textId="77777777" w:rsidR="00837867" w:rsidRDefault="00837867">
            <w:pPr>
              <w:pStyle w:val="TableParagraph"/>
              <w:rPr>
                <w:sz w:val="20"/>
              </w:rPr>
            </w:pPr>
          </w:p>
          <w:p w14:paraId="5F5009B2" w14:textId="77777777" w:rsidR="00837867" w:rsidRDefault="00837867">
            <w:pPr>
              <w:pStyle w:val="TableParagraph"/>
              <w:rPr>
                <w:sz w:val="20"/>
              </w:rPr>
            </w:pPr>
          </w:p>
          <w:p w14:paraId="1C90DC4A" w14:textId="77777777" w:rsidR="00837867" w:rsidRDefault="00000000">
            <w:pPr>
              <w:pStyle w:val="TableParagraph"/>
              <w:spacing w:before="120"/>
              <w:ind w:left="258" w:right="249"/>
              <w:jc w:val="center"/>
              <w:rPr>
                <w:sz w:val="18"/>
              </w:rPr>
            </w:pPr>
            <w:r>
              <w:rPr>
                <w:spacing w:val="-5"/>
                <w:sz w:val="18"/>
              </w:rPr>
              <w:t>11</w:t>
            </w:r>
          </w:p>
        </w:tc>
        <w:tc>
          <w:tcPr>
            <w:tcW w:w="607" w:type="dxa"/>
          </w:tcPr>
          <w:p w14:paraId="7C5FC890" w14:textId="77777777" w:rsidR="00837867" w:rsidRDefault="00837867">
            <w:pPr>
              <w:pStyle w:val="TableParagraph"/>
              <w:rPr>
                <w:rFonts w:ascii="Times New Roman"/>
                <w:sz w:val="20"/>
              </w:rPr>
            </w:pPr>
          </w:p>
        </w:tc>
        <w:tc>
          <w:tcPr>
            <w:tcW w:w="607" w:type="dxa"/>
          </w:tcPr>
          <w:p w14:paraId="019E39AC" w14:textId="77777777" w:rsidR="00837867" w:rsidRDefault="00837867">
            <w:pPr>
              <w:pStyle w:val="TableParagraph"/>
              <w:rPr>
                <w:rFonts w:ascii="Times New Roman"/>
                <w:sz w:val="20"/>
              </w:rPr>
            </w:pPr>
          </w:p>
        </w:tc>
        <w:tc>
          <w:tcPr>
            <w:tcW w:w="605" w:type="dxa"/>
          </w:tcPr>
          <w:p w14:paraId="2E172A9E" w14:textId="77777777" w:rsidR="00837867" w:rsidRDefault="00837867">
            <w:pPr>
              <w:pStyle w:val="TableParagraph"/>
              <w:rPr>
                <w:rFonts w:ascii="Times New Roman"/>
                <w:sz w:val="20"/>
              </w:rPr>
            </w:pPr>
          </w:p>
        </w:tc>
        <w:tc>
          <w:tcPr>
            <w:tcW w:w="608" w:type="dxa"/>
          </w:tcPr>
          <w:p w14:paraId="49CAAC8A" w14:textId="77777777" w:rsidR="00837867" w:rsidRDefault="00837867">
            <w:pPr>
              <w:pStyle w:val="TableParagraph"/>
              <w:rPr>
                <w:rFonts w:ascii="Times New Roman"/>
                <w:sz w:val="20"/>
              </w:rPr>
            </w:pPr>
          </w:p>
        </w:tc>
        <w:tc>
          <w:tcPr>
            <w:tcW w:w="608" w:type="dxa"/>
          </w:tcPr>
          <w:p w14:paraId="7F4A17DD" w14:textId="77777777" w:rsidR="00837867" w:rsidRDefault="00837867">
            <w:pPr>
              <w:pStyle w:val="TableParagraph"/>
              <w:rPr>
                <w:rFonts w:ascii="Times New Roman"/>
                <w:sz w:val="20"/>
              </w:rPr>
            </w:pPr>
          </w:p>
        </w:tc>
        <w:tc>
          <w:tcPr>
            <w:tcW w:w="608" w:type="dxa"/>
          </w:tcPr>
          <w:p w14:paraId="588266D4" w14:textId="77777777" w:rsidR="00837867" w:rsidRDefault="00837867">
            <w:pPr>
              <w:pStyle w:val="TableParagraph"/>
              <w:rPr>
                <w:rFonts w:ascii="Times New Roman"/>
                <w:sz w:val="20"/>
              </w:rPr>
            </w:pPr>
          </w:p>
        </w:tc>
        <w:tc>
          <w:tcPr>
            <w:tcW w:w="608" w:type="dxa"/>
          </w:tcPr>
          <w:p w14:paraId="1DAFC270" w14:textId="77777777" w:rsidR="00837867" w:rsidRDefault="00837867">
            <w:pPr>
              <w:pStyle w:val="TableParagraph"/>
              <w:rPr>
                <w:rFonts w:ascii="Times New Roman"/>
                <w:sz w:val="20"/>
              </w:rPr>
            </w:pPr>
          </w:p>
        </w:tc>
        <w:tc>
          <w:tcPr>
            <w:tcW w:w="609" w:type="dxa"/>
          </w:tcPr>
          <w:p w14:paraId="7AC2F9FB" w14:textId="77777777" w:rsidR="00837867" w:rsidRDefault="00837867">
            <w:pPr>
              <w:pStyle w:val="TableParagraph"/>
              <w:rPr>
                <w:rFonts w:ascii="Times New Roman"/>
                <w:sz w:val="20"/>
              </w:rPr>
            </w:pPr>
          </w:p>
        </w:tc>
        <w:tc>
          <w:tcPr>
            <w:tcW w:w="2051" w:type="dxa"/>
          </w:tcPr>
          <w:p w14:paraId="24FD1456" w14:textId="77777777" w:rsidR="00837867" w:rsidRDefault="00000000">
            <w:pPr>
              <w:pStyle w:val="TableParagraph"/>
              <w:spacing w:before="59" w:line="379" w:lineRule="auto"/>
              <w:ind w:left="66" w:right="352"/>
              <w:rPr>
                <w:sz w:val="18"/>
              </w:rPr>
            </w:pPr>
            <w:r>
              <w:rPr>
                <w:spacing w:val="-2"/>
                <w:sz w:val="18"/>
              </w:rPr>
              <w:t xml:space="preserve">Structure_Type </w:t>
            </w:r>
            <w:r>
              <w:rPr>
                <w:sz w:val="18"/>
              </w:rPr>
              <w:t>0x02:</w:t>
            </w:r>
            <w:r>
              <w:rPr>
                <w:spacing w:val="-9"/>
                <w:sz w:val="18"/>
              </w:rPr>
              <w:t xml:space="preserve"> </w:t>
            </w:r>
            <w:r>
              <w:rPr>
                <w:spacing w:val="-2"/>
                <w:sz w:val="18"/>
              </w:rPr>
              <w:t>PrmCmd</w:t>
            </w:r>
          </w:p>
          <w:p w14:paraId="1C01EE5A" w14:textId="77777777" w:rsidR="00837867" w:rsidRDefault="00000000">
            <w:pPr>
              <w:pStyle w:val="TableParagraph"/>
              <w:spacing w:before="1" w:line="379" w:lineRule="auto"/>
              <w:ind w:left="66"/>
              <w:rPr>
                <w:sz w:val="18"/>
              </w:rPr>
            </w:pPr>
            <w:r>
              <w:rPr>
                <w:sz w:val="18"/>
              </w:rPr>
              <w:t>0x03:</w:t>
            </w:r>
            <w:r>
              <w:rPr>
                <w:spacing w:val="-15"/>
                <w:sz w:val="18"/>
              </w:rPr>
              <w:t xml:space="preserve"> </w:t>
            </w:r>
            <w:r>
              <w:rPr>
                <w:sz w:val="18"/>
              </w:rPr>
              <w:t>DXB</w:t>
            </w:r>
            <w:r>
              <w:rPr>
                <w:spacing w:val="-12"/>
                <w:sz w:val="18"/>
              </w:rPr>
              <w:t xml:space="preserve"> </w:t>
            </w:r>
            <w:r>
              <w:rPr>
                <w:sz w:val="18"/>
              </w:rPr>
              <w:t>LinkTable 0x04: ISOCHRON</w:t>
            </w:r>
          </w:p>
          <w:p w14:paraId="1121B4A3" w14:textId="77777777" w:rsidR="00837867" w:rsidRDefault="00000000">
            <w:pPr>
              <w:pStyle w:val="TableParagraph"/>
              <w:spacing w:line="379" w:lineRule="auto"/>
              <w:ind w:left="66"/>
              <w:rPr>
                <w:sz w:val="18"/>
              </w:rPr>
            </w:pPr>
            <w:r>
              <w:rPr>
                <w:sz w:val="18"/>
              </w:rPr>
              <w:t>0x07:</w:t>
            </w:r>
            <w:r>
              <w:rPr>
                <w:spacing w:val="-15"/>
                <w:sz w:val="18"/>
              </w:rPr>
              <w:t xml:space="preserve"> </w:t>
            </w:r>
            <w:r>
              <w:rPr>
                <w:sz w:val="18"/>
              </w:rPr>
              <w:t>DXB</w:t>
            </w:r>
            <w:r>
              <w:rPr>
                <w:spacing w:val="-12"/>
                <w:sz w:val="18"/>
              </w:rPr>
              <w:t xml:space="preserve"> </w:t>
            </w:r>
            <w:r>
              <w:rPr>
                <w:sz w:val="18"/>
              </w:rPr>
              <w:t>Subscriber 0x08: Time AR</w:t>
            </w:r>
          </w:p>
          <w:p w14:paraId="551B7EB2" w14:textId="77777777" w:rsidR="00837867" w:rsidRDefault="00000000">
            <w:pPr>
              <w:pStyle w:val="TableParagraph"/>
              <w:ind w:left="66"/>
              <w:rPr>
                <w:sz w:val="18"/>
              </w:rPr>
            </w:pPr>
            <w:r>
              <w:rPr>
                <w:sz w:val="18"/>
              </w:rPr>
              <w:t>0x81:</w:t>
            </w:r>
            <w:r>
              <w:rPr>
                <w:spacing w:val="-9"/>
                <w:sz w:val="18"/>
              </w:rPr>
              <w:t xml:space="preserve"> </w:t>
            </w:r>
            <w:r>
              <w:rPr>
                <w:spacing w:val="-2"/>
                <w:sz w:val="18"/>
              </w:rPr>
              <w:t>USER_PRM</w:t>
            </w:r>
          </w:p>
        </w:tc>
      </w:tr>
      <w:tr w:rsidR="00837867" w14:paraId="06B6CF7F" w14:textId="77777777">
        <w:trPr>
          <w:trHeight w:val="326"/>
        </w:trPr>
        <w:tc>
          <w:tcPr>
            <w:tcW w:w="749" w:type="dxa"/>
          </w:tcPr>
          <w:p w14:paraId="78745197" w14:textId="77777777" w:rsidR="00837867" w:rsidRDefault="00000000">
            <w:pPr>
              <w:pStyle w:val="TableParagraph"/>
              <w:spacing w:before="59"/>
              <w:ind w:left="258" w:right="249"/>
              <w:jc w:val="center"/>
              <w:rPr>
                <w:sz w:val="18"/>
              </w:rPr>
            </w:pPr>
            <w:r>
              <w:rPr>
                <w:spacing w:val="-5"/>
                <w:sz w:val="18"/>
              </w:rPr>
              <w:t>12</w:t>
            </w:r>
          </w:p>
        </w:tc>
        <w:tc>
          <w:tcPr>
            <w:tcW w:w="607" w:type="dxa"/>
          </w:tcPr>
          <w:p w14:paraId="216B0AD7" w14:textId="77777777" w:rsidR="00837867" w:rsidRDefault="00837867">
            <w:pPr>
              <w:pStyle w:val="TableParagraph"/>
              <w:rPr>
                <w:rFonts w:ascii="Times New Roman"/>
                <w:sz w:val="20"/>
              </w:rPr>
            </w:pPr>
          </w:p>
        </w:tc>
        <w:tc>
          <w:tcPr>
            <w:tcW w:w="607" w:type="dxa"/>
          </w:tcPr>
          <w:p w14:paraId="228B8CAF" w14:textId="77777777" w:rsidR="00837867" w:rsidRDefault="00837867">
            <w:pPr>
              <w:pStyle w:val="TableParagraph"/>
              <w:rPr>
                <w:rFonts w:ascii="Times New Roman"/>
                <w:sz w:val="20"/>
              </w:rPr>
            </w:pPr>
          </w:p>
        </w:tc>
        <w:tc>
          <w:tcPr>
            <w:tcW w:w="605" w:type="dxa"/>
          </w:tcPr>
          <w:p w14:paraId="5EA0E05A" w14:textId="77777777" w:rsidR="00837867" w:rsidRDefault="00837867">
            <w:pPr>
              <w:pStyle w:val="TableParagraph"/>
              <w:rPr>
                <w:rFonts w:ascii="Times New Roman"/>
                <w:sz w:val="20"/>
              </w:rPr>
            </w:pPr>
          </w:p>
        </w:tc>
        <w:tc>
          <w:tcPr>
            <w:tcW w:w="608" w:type="dxa"/>
          </w:tcPr>
          <w:p w14:paraId="5CCBC12C" w14:textId="77777777" w:rsidR="00837867" w:rsidRDefault="00837867">
            <w:pPr>
              <w:pStyle w:val="TableParagraph"/>
              <w:rPr>
                <w:rFonts w:ascii="Times New Roman"/>
                <w:sz w:val="20"/>
              </w:rPr>
            </w:pPr>
          </w:p>
        </w:tc>
        <w:tc>
          <w:tcPr>
            <w:tcW w:w="608" w:type="dxa"/>
          </w:tcPr>
          <w:p w14:paraId="0FBEA515" w14:textId="77777777" w:rsidR="00837867" w:rsidRDefault="00837867">
            <w:pPr>
              <w:pStyle w:val="TableParagraph"/>
              <w:rPr>
                <w:rFonts w:ascii="Times New Roman"/>
                <w:sz w:val="20"/>
              </w:rPr>
            </w:pPr>
          </w:p>
        </w:tc>
        <w:tc>
          <w:tcPr>
            <w:tcW w:w="608" w:type="dxa"/>
          </w:tcPr>
          <w:p w14:paraId="1FCFBFEB" w14:textId="77777777" w:rsidR="00837867" w:rsidRDefault="00837867">
            <w:pPr>
              <w:pStyle w:val="TableParagraph"/>
              <w:rPr>
                <w:rFonts w:ascii="Times New Roman"/>
                <w:sz w:val="20"/>
              </w:rPr>
            </w:pPr>
          </w:p>
        </w:tc>
        <w:tc>
          <w:tcPr>
            <w:tcW w:w="608" w:type="dxa"/>
          </w:tcPr>
          <w:p w14:paraId="00025113" w14:textId="77777777" w:rsidR="00837867" w:rsidRDefault="00837867">
            <w:pPr>
              <w:pStyle w:val="TableParagraph"/>
              <w:rPr>
                <w:rFonts w:ascii="Times New Roman"/>
                <w:sz w:val="20"/>
              </w:rPr>
            </w:pPr>
          </w:p>
        </w:tc>
        <w:tc>
          <w:tcPr>
            <w:tcW w:w="609" w:type="dxa"/>
          </w:tcPr>
          <w:p w14:paraId="73ECE9F1" w14:textId="77777777" w:rsidR="00837867" w:rsidRDefault="00837867">
            <w:pPr>
              <w:pStyle w:val="TableParagraph"/>
              <w:rPr>
                <w:rFonts w:ascii="Times New Roman"/>
                <w:sz w:val="20"/>
              </w:rPr>
            </w:pPr>
          </w:p>
        </w:tc>
        <w:tc>
          <w:tcPr>
            <w:tcW w:w="2051" w:type="dxa"/>
          </w:tcPr>
          <w:p w14:paraId="62D7AA8D" w14:textId="77777777" w:rsidR="00837867" w:rsidRDefault="00000000">
            <w:pPr>
              <w:pStyle w:val="TableParagraph"/>
              <w:spacing w:before="59"/>
              <w:ind w:left="66"/>
              <w:rPr>
                <w:sz w:val="18"/>
              </w:rPr>
            </w:pPr>
            <w:r>
              <w:rPr>
                <w:spacing w:val="-2"/>
                <w:sz w:val="18"/>
              </w:rPr>
              <w:t>Slotnumber</w:t>
            </w:r>
          </w:p>
        </w:tc>
      </w:tr>
      <w:tr w:rsidR="00837867" w14:paraId="05C96E99" w14:textId="77777777">
        <w:trPr>
          <w:trHeight w:val="328"/>
        </w:trPr>
        <w:tc>
          <w:tcPr>
            <w:tcW w:w="749" w:type="dxa"/>
          </w:tcPr>
          <w:p w14:paraId="2E4300AC" w14:textId="77777777" w:rsidR="00837867" w:rsidRDefault="00000000">
            <w:pPr>
              <w:pStyle w:val="TableParagraph"/>
              <w:spacing w:before="59"/>
              <w:ind w:left="258" w:right="249"/>
              <w:jc w:val="center"/>
              <w:rPr>
                <w:sz w:val="18"/>
              </w:rPr>
            </w:pPr>
            <w:r>
              <w:rPr>
                <w:spacing w:val="-5"/>
                <w:sz w:val="18"/>
              </w:rPr>
              <w:t>13</w:t>
            </w:r>
          </w:p>
        </w:tc>
        <w:tc>
          <w:tcPr>
            <w:tcW w:w="607" w:type="dxa"/>
          </w:tcPr>
          <w:p w14:paraId="5B7D8F8A" w14:textId="77777777" w:rsidR="00837867" w:rsidRDefault="00837867">
            <w:pPr>
              <w:pStyle w:val="TableParagraph"/>
              <w:rPr>
                <w:rFonts w:ascii="Times New Roman"/>
                <w:sz w:val="20"/>
              </w:rPr>
            </w:pPr>
          </w:p>
        </w:tc>
        <w:tc>
          <w:tcPr>
            <w:tcW w:w="607" w:type="dxa"/>
          </w:tcPr>
          <w:p w14:paraId="7AF87ECA" w14:textId="77777777" w:rsidR="00837867" w:rsidRDefault="00837867">
            <w:pPr>
              <w:pStyle w:val="TableParagraph"/>
              <w:rPr>
                <w:rFonts w:ascii="Times New Roman"/>
                <w:sz w:val="20"/>
              </w:rPr>
            </w:pPr>
          </w:p>
        </w:tc>
        <w:tc>
          <w:tcPr>
            <w:tcW w:w="605" w:type="dxa"/>
          </w:tcPr>
          <w:p w14:paraId="2A250D89" w14:textId="77777777" w:rsidR="00837867" w:rsidRDefault="00837867">
            <w:pPr>
              <w:pStyle w:val="TableParagraph"/>
              <w:rPr>
                <w:rFonts w:ascii="Times New Roman"/>
                <w:sz w:val="20"/>
              </w:rPr>
            </w:pPr>
          </w:p>
        </w:tc>
        <w:tc>
          <w:tcPr>
            <w:tcW w:w="608" w:type="dxa"/>
          </w:tcPr>
          <w:p w14:paraId="6A8507E0" w14:textId="77777777" w:rsidR="00837867" w:rsidRDefault="00837867">
            <w:pPr>
              <w:pStyle w:val="TableParagraph"/>
              <w:rPr>
                <w:rFonts w:ascii="Times New Roman"/>
                <w:sz w:val="20"/>
              </w:rPr>
            </w:pPr>
          </w:p>
        </w:tc>
        <w:tc>
          <w:tcPr>
            <w:tcW w:w="608" w:type="dxa"/>
          </w:tcPr>
          <w:p w14:paraId="0C8C04AE" w14:textId="77777777" w:rsidR="00837867" w:rsidRDefault="00837867">
            <w:pPr>
              <w:pStyle w:val="TableParagraph"/>
              <w:rPr>
                <w:rFonts w:ascii="Times New Roman"/>
                <w:sz w:val="20"/>
              </w:rPr>
            </w:pPr>
          </w:p>
        </w:tc>
        <w:tc>
          <w:tcPr>
            <w:tcW w:w="608" w:type="dxa"/>
          </w:tcPr>
          <w:p w14:paraId="729C34B1" w14:textId="77777777" w:rsidR="00837867" w:rsidRDefault="00837867">
            <w:pPr>
              <w:pStyle w:val="TableParagraph"/>
              <w:rPr>
                <w:rFonts w:ascii="Times New Roman"/>
                <w:sz w:val="20"/>
              </w:rPr>
            </w:pPr>
          </w:p>
        </w:tc>
        <w:tc>
          <w:tcPr>
            <w:tcW w:w="608" w:type="dxa"/>
          </w:tcPr>
          <w:p w14:paraId="6D9E4DF4" w14:textId="77777777" w:rsidR="00837867" w:rsidRDefault="00837867">
            <w:pPr>
              <w:pStyle w:val="TableParagraph"/>
              <w:rPr>
                <w:rFonts w:ascii="Times New Roman"/>
                <w:sz w:val="20"/>
              </w:rPr>
            </w:pPr>
          </w:p>
        </w:tc>
        <w:tc>
          <w:tcPr>
            <w:tcW w:w="609" w:type="dxa"/>
          </w:tcPr>
          <w:p w14:paraId="6D2179F5" w14:textId="77777777" w:rsidR="00837867" w:rsidRDefault="00837867">
            <w:pPr>
              <w:pStyle w:val="TableParagraph"/>
              <w:rPr>
                <w:rFonts w:ascii="Times New Roman"/>
                <w:sz w:val="20"/>
              </w:rPr>
            </w:pPr>
          </w:p>
        </w:tc>
        <w:tc>
          <w:tcPr>
            <w:tcW w:w="2051" w:type="dxa"/>
          </w:tcPr>
          <w:p w14:paraId="385090A2" w14:textId="77777777" w:rsidR="00837867" w:rsidRDefault="00000000">
            <w:pPr>
              <w:pStyle w:val="TableParagraph"/>
              <w:spacing w:before="59"/>
              <w:ind w:left="66"/>
              <w:rPr>
                <w:sz w:val="18"/>
              </w:rPr>
            </w:pPr>
            <w:r>
              <w:rPr>
                <w:spacing w:val="-2"/>
                <w:sz w:val="18"/>
              </w:rPr>
              <w:t>Reserved</w:t>
            </w:r>
          </w:p>
        </w:tc>
      </w:tr>
      <w:tr w:rsidR="00837867" w14:paraId="590994E2" w14:textId="77777777">
        <w:trPr>
          <w:trHeight w:val="323"/>
        </w:trPr>
        <w:tc>
          <w:tcPr>
            <w:tcW w:w="749" w:type="dxa"/>
            <w:tcBorders>
              <w:bottom w:val="nil"/>
            </w:tcBorders>
          </w:tcPr>
          <w:p w14:paraId="1BA48B99" w14:textId="77777777" w:rsidR="00837867" w:rsidRDefault="00000000">
            <w:pPr>
              <w:pStyle w:val="TableParagraph"/>
              <w:spacing w:before="59"/>
              <w:ind w:left="258" w:right="249"/>
              <w:jc w:val="center"/>
              <w:rPr>
                <w:sz w:val="18"/>
              </w:rPr>
            </w:pPr>
            <w:r>
              <w:rPr>
                <w:spacing w:val="-5"/>
                <w:sz w:val="18"/>
              </w:rPr>
              <w:t>14</w:t>
            </w:r>
          </w:p>
        </w:tc>
        <w:tc>
          <w:tcPr>
            <w:tcW w:w="607" w:type="dxa"/>
            <w:vMerge w:val="restart"/>
          </w:tcPr>
          <w:p w14:paraId="128C1FE9" w14:textId="77777777" w:rsidR="00837867" w:rsidRDefault="00837867">
            <w:pPr>
              <w:pStyle w:val="TableParagraph"/>
              <w:rPr>
                <w:rFonts w:ascii="Times New Roman"/>
                <w:sz w:val="20"/>
              </w:rPr>
            </w:pPr>
          </w:p>
        </w:tc>
        <w:tc>
          <w:tcPr>
            <w:tcW w:w="607" w:type="dxa"/>
            <w:vMerge w:val="restart"/>
          </w:tcPr>
          <w:p w14:paraId="24B0F162" w14:textId="77777777" w:rsidR="00837867" w:rsidRDefault="00837867">
            <w:pPr>
              <w:pStyle w:val="TableParagraph"/>
              <w:rPr>
                <w:rFonts w:ascii="Times New Roman"/>
                <w:sz w:val="20"/>
              </w:rPr>
            </w:pPr>
          </w:p>
        </w:tc>
        <w:tc>
          <w:tcPr>
            <w:tcW w:w="605" w:type="dxa"/>
            <w:vMerge w:val="restart"/>
          </w:tcPr>
          <w:p w14:paraId="3328F7DF" w14:textId="77777777" w:rsidR="00837867" w:rsidRDefault="00837867">
            <w:pPr>
              <w:pStyle w:val="TableParagraph"/>
              <w:rPr>
                <w:rFonts w:ascii="Times New Roman"/>
                <w:sz w:val="20"/>
              </w:rPr>
            </w:pPr>
          </w:p>
        </w:tc>
        <w:tc>
          <w:tcPr>
            <w:tcW w:w="608" w:type="dxa"/>
            <w:vMerge w:val="restart"/>
          </w:tcPr>
          <w:p w14:paraId="45B9F37D" w14:textId="77777777" w:rsidR="00837867" w:rsidRDefault="00837867">
            <w:pPr>
              <w:pStyle w:val="TableParagraph"/>
              <w:rPr>
                <w:rFonts w:ascii="Times New Roman"/>
                <w:sz w:val="20"/>
              </w:rPr>
            </w:pPr>
          </w:p>
        </w:tc>
        <w:tc>
          <w:tcPr>
            <w:tcW w:w="608" w:type="dxa"/>
            <w:vMerge w:val="restart"/>
          </w:tcPr>
          <w:p w14:paraId="09BED536" w14:textId="77777777" w:rsidR="00837867" w:rsidRDefault="00837867">
            <w:pPr>
              <w:pStyle w:val="TableParagraph"/>
              <w:rPr>
                <w:rFonts w:ascii="Times New Roman"/>
                <w:sz w:val="20"/>
              </w:rPr>
            </w:pPr>
          </w:p>
        </w:tc>
        <w:tc>
          <w:tcPr>
            <w:tcW w:w="608" w:type="dxa"/>
            <w:vMerge w:val="restart"/>
          </w:tcPr>
          <w:p w14:paraId="79062113" w14:textId="77777777" w:rsidR="00837867" w:rsidRDefault="00837867">
            <w:pPr>
              <w:pStyle w:val="TableParagraph"/>
              <w:rPr>
                <w:rFonts w:ascii="Times New Roman"/>
                <w:sz w:val="20"/>
              </w:rPr>
            </w:pPr>
          </w:p>
        </w:tc>
        <w:tc>
          <w:tcPr>
            <w:tcW w:w="608" w:type="dxa"/>
            <w:vMerge w:val="restart"/>
          </w:tcPr>
          <w:p w14:paraId="7B2FD966" w14:textId="77777777" w:rsidR="00837867" w:rsidRDefault="00837867">
            <w:pPr>
              <w:pStyle w:val="TableParagraph"/>
              <w:rPr>
                <w:rFonts w:ascii="Times New Roman"/>
                <w:sz w:val="20"/>
              </w:rPr>
            </w:pPr>
          </w:p>
        </w:tc>
        <w:tc>
          <w:tcPr>
            <w:tcW w:w="609" w:type="dxa"/>
            <w:vMerge w:val="restart"/>
          </w:tcPr>
          <w:p w14:paraId="75B415DD" w14:textId="77777777" w:rsidR="00837867" w:rsidRDefault="00837867">
            <w:pPr>
              <w:pStyle w:val="TableParagraph"/>
              <w:rPr>
                <w:rFonts w:ascii="Times New Roman"/>
                <w:sz w:val="20"/>
              </w:rPr>
            </w:pPr>
          </w:p>
        </w:tc>
        <w:tc>
          <w:tcPr>
            <w:tcW w:w="2051" w:type="dxa"/>
            <w:tcBorders>
              <w:bottom w:val="nil"/>
            </w:tcBorders>
          </w:tcPr>
          <w:p w14:paraId="18B7AA36" w14:textId="77777777" w:rsidR="00837867" w:rsidRDefault="00837867">
            <w:pPr>
              <w:pStyle w:val="TableParagraph"/>
              <w:rPr>
                <w:rFonts w:ascii="Times New Roman"/>
                <w:sz w:val="20"/>
              </w:rPr>
            </w:pPr>
          </w:p>
        </w:tc>
      </w:tr>
      <w:tr w:rsidR="00837867" w14:paraId="4D7CF2B5" w14:textId="77777777">
        <w:trPr>
          <w:trHeight w:val="316"/>
        </w:trPr>
        <w:tc>
          <w:tcPr>
            <w:tcW w:w="749" w:type="dxa"/>
            <w:tcBorders>
              <w:top w:val="nil"/>
              <w:bottom w:val="nil"/>
            </w:tcBorders>
          </w:tcPr>
          <w:p w14:paraId="5FA195F0" w14:textId="77777777" w:rsidR="00837867" w:rsidRDefault="00000000">
            <w:pPr>
              <w:pStyle w:val="TableParagraph"/>
              <w:spacing w:before="51"/>
              <w:ind w:left="6"/>
              <w:jc w:val="center"/>
              <w:rPr>
                <w:sz w:val="18"/>
              </w:rPr>
            </w:pPr>
            <w:r>
              <w:rPr>
                <w:sz w:val="18"/>
              </w:rPr>
              <w:t>:</w:t>
            </w:r>
          </w:p>
        </w:tc>
        <w:tc>
          <w:tcPr>
            <w:tcW w:w="607" w:type="dxa"/>
            <w:vMerge/>
            <w:tcBorders>
              <w:top w:val="nil"/>
            </w:tcBorders>
          </w:tcPr>
          <w:p w14:paraId="55021158" w14:textId="77777777" w:rsidR="00837867" w:rsidRDefault="00837867">
            <w:pPr>
              <w:rPr>
                <w:sz w:val="2"/>
                <w:szCs w:val="2"/>
              </w:rPr>
            </w:pPr>
          </w:p>
        </w:tc>
        <w:tc>
          <w:tcPr>
            <w:tcW w:w="607" w:type="dxa"/>
            <w:vMerge/>
            <w:tcBorders>
              <w:top w:val="nil"/>
            </w:tcBorders>
          </w:tcPr>
          <w:p w14:paraId="4B605228" w14:textId="77777777" w:rsidR="00837867" w:rsidRDefault="00837867">
            <w:pPr>
              <w:rPr>
                <w:sz w:val="2"/>
                <w:szCs w:val="2"/>
              </w:rPr>
            </w:pPr>
          </w:p>
        </w:tc>
        <w:tc>
          <w:tcPr>
            <w:tcW w:w="605" w:type="dxa"/>
            <w:vMerge/>
            <w:tcBorders>
              <w:top w:val="nil"/>
            </w:tcBorders>
          </w:tcPr>
          <w:p w14:paraId="493CA5AB" w14:textId="77777777" w:rsidR="00837867" w:rsidRDefault="00837867">
            <w:pPr>
              <w:rPr>
                <w:sz w:val="2"/>
                <w:szCs w:val="2"/>
              </w:rPr>
            </w:pPr>
          </w:p>
        </w:tc>
        <w:tc>
          <w:tcPr>
            <w:tcW w:w="608" w:type="dxa"/>
            <w:vMerge/>
            <w:tcBorders>
              <w:top w:val="nil"/>
            </w:tcBorders>
          </w:tcPr>
          <w:p w14:paraId="36AC627E" w14:textId="77777777" w:rsidR="00837867" w:rsidRDefault="00837867">
            <w:pPr>
              <w:rPr>
                <w:sz w:val="2"/>
                <w:szCs w:val="2"/>
              </w:rPr>
            </w:pPr>
          </w:p>
        </w:tc>
        <w:tc>
          <w:tcPr>
            <w:tcW w:w="608" w:type="dxa"/>
            <w:vMerge/>
            <w:tcBorders>
              <w:top w:val="nil"/>
            </w:tcBorders>
          </w:tcPr>
          <w:p w14:paraId="0E4B5FA8" w14:textId="77777777" w:rsidR="00837867" w:rsidRDefault="00837867">
            <w:pPr>
              <w:rPr>
                <w:sz w:val="2"/>
                <w:szCs w:val="2"/>
              </w:rPr>
            </w:pPr>
          </w:p>
        </w:tc>
        <w:tc>
          <w:tcPr>
            <w:tcW w:w="608" w:type="dxa"/>
            <w:vMerge/>
            <w:tcBorders>
              <w:top w:val="nil"/>
            </w:tcBorders>
          </w:tcPr>
          <w:p w14:paraId="7CA16860" w14:textId="77777777" w:rsidR="00837867" w:rsidRDefault="00837867">
            <w:pPr>
              <w:rPr>
                <w:sz w:val="2"/>
                <w:szCs w:val="2"/>
              </w:rPr>
            </w:pPr>
          </w:p>
        </w:tc>
        <w:tc>
          <w:tcPr>
            <w:tcW w:w="608" w:type="dxa"/>
            <w:vMerge/>
            <w:tcBorders>
              <w:top w:val="nil"/>
            </w:tcBorders>
          </w:tcPr>
          <w:p w14:paraId="572E1B7E" w14:textId="77777777" w:rsidR="00837867" w:rsidRDefault="00837867">
            <w:pPr>
              <w:rPr>
                <w:sz w:val="2"/>
                <w:szCs w:val="2"/>
              </w:rPr>
            </w:pPr>
          </w:p>
        </w:tc>
        <w:tc>
          <w:tcPr>
            <w:tcW w:w="609" w:type="dxa"/>
            <w:vMerge/>
            <w:tcBorders>
              <w:top w:val="nil"/>
            </w:tcBorders>
          </w:tcPr>
          <w:p w14:paraId="1EE18AEA" w14:textId="77777777" w:rsidR="00837867" w:rsidRDefault="00837867">
            <w:pPr>
              <w:rPr>
                <w:sz w:val="2"/>
                <w:szCs w:val="2"/>
              </w:rPr>
            </w:pPr>
          </w:p>
        </w:tc>
        <w:tc>
          <w:tcPr>
            <w:tcW w:w="2051" w:type="dxa"/>
            <w:tcBorders>
              <w:top w:val="nil"/>
              <w:bottom w:val="nil"/>
            </w:tcBorders>
          </w:tcPr>
          <w:p w14:paraId="4D9AFA30" w14:textId="77777777" w:rsidR="00837867" w:rsidRDefault="00000000">
            <w:pPr>
              <w:pStyle w:val="TableParagraph"/>
              <w:spacing w:before="51"/>
              <w:ind w:left="66"/>
              <w:rPr>
                <w:sz w:val="18"/>
              </w:rPr>
            </w:pPr>
            <w:r>
              <w:rPr>
                <w:spacing w:val="-4"/>
                <w:sz w:val="18"/>
              </w:rPr>
              <w:t>Data</w:t>
            </w:r>
          </w:p>
        </w:tc>
      </w:tr>
      <w:tr w:rsidR="00837867" w14:paraId="0E04FC6E" w14:textId="77777777">
        <w:trPr>
          <w:trHeight w:val="321"/>
        </w:trPr>
        <w:tc>
          <w:tcPr>
            <w:tcW w:w="749" w:type="dxa"/>
            <w:tcBorders>
              <w:top w:val="nil"/>
            </w:tcBorders>
          </w:tcPr>
          <w:p w14:paraId="4D77D97A" w14:textId="77777777" w:rsidR="00837867" w:rsidRDefault="00000000">
            <w:pPr>
              <w:pStyle w:val="TableParagraph"/>
              <w:spacing w:before="52"/>
              <w:ind w:left="6"/>
              <w:jc w:val="center"/>
              <w:rPr>
                <w:sz w:val="18"/>
              </w:rPr>
            </w:pPr>
            <w:r>
              <w:rPr>
                <w:sz w:val="18"/>
              </w:rPr>
              <w:t>:</w:t>
            </w:r>
          </w:p>
        </w:tc>
        <w:tc>
          <w:tcPr>
            <w:tcW w:w="607" w:type="dxa"/>
            <w:vMerge/>
            <w:tcBorders>
              <w:top w:val="nil"/>
            </w:tcBorders>
          </w:tcPr>
          <w:p w14:paraId="09DF015A" w14:textId="77777777" w:rsidR="00837867" w:rsidRDefault="00837867">
            <w:pPr>
              <w:rPr>
                <w:sz w:val="2"/>
                <w:szCs w:val="2"/>
              </w:rPr>
            </w:pPr>
          </w:p>
        </w:tc>
        <w:tc>
          <w:tcPr>
            <w:tcW w:w="607" w:type="dxa"/>
            <w:vMerge/>
            <w:tcBorders>
              <w:top w:val="nil"/>
            </w:tcBorders>
          </w:tcPr>
          <w:p w14:paraId="4B439FFA" w14:textId="77777777" w:rsidR="00837867" w:rsidRDefault="00837867">
            <w:pPr>
              <w:rPr>
                <w:sz w:val="2"/>
                <w:szCs w:val="2"/>
              </w:rPr>
            </w:pPr>
          </w:p>
        </w:tc>
        <w:tc>
          <w:tcPr>
            <w:tcW w:w="605" w:type="dxa"/>
            <w:vMerge/>
            <w:tcBorders>
              <w:top w:val="nil"/>
            </w:tcBorders>
          </w:tcPr>
          <w:p w14:paraId="7C5D2231" w14:textId="77777777" w:rsidR="00837867" w:rsidRDefault="00837867">
            <w:pPr>
              <w:rPr>
                <w:sz w:val="2"/>
                <w:szCs w:val="2"/>
              </w:rPr>
            </w:pPr>
          </w:p>
        </w:tc>
        <w:tc>
          <w:tcPr>
            <w:tcW w:w="608" w:type="dxa"/>
            <w:vMerge/>
            <w:tcBorders>
              <w:top w:val="nil"/>
            </w:tcBorders>
          </w:tcPr>
          <w:p w14:paraId="1BF5B2FB" w14:textId="77777777" w:rsidR="00837867" w:rsidRDefault="00837867">
            <w:pPr>
              <w:rPr>
                <w:sz w:val="2"/>
                <w:szCs w:val="2"/>
              </w:rPr>
            </w:pPr>
          </w:p>
        </w:tc>
        <w:tc>
          <w:tcPr>
            <w:tcW w:w="608" w:type="dxa"/>
            <w:vMerge/>
            <w:tcBorders>
              <w:top w:val="nil"/>
            </w:tcBorders>
          </w:tcPr>
          <w:p w14:paraId="3BE0005B" w14:textId="77777777" w:rsidR="00837867" w:rsidRDefault="00837867">
            <w:pPr>
              <w:rPr>
                <w:sz w:val="2"/>
                <w:szCs w:val="2"/>
              </w:rPr>
            </w:pPr>
          </w:p>
        </w:tc>
        <w:tc>
          <w:tcPr>
            <w:tcW w:w="608" w:type="dxa"/>
            <w:vMerge/>
            <w:tcBorders>
              <w:top w:val="nil"/>
            </w:tcBorders>
          </w:tcPr>
          <w:p w14:paraId="1B7A6D3D" w14:textId="77777777" w:rsidR="00837867" w:rsidRDefault="00837867">
            <w:pPr>
              <w:rPr>
                <w:sz w:val="2"/>
                <w:szCs w:val="2"/>
              </w:rPr>
            </w:pPr>
          </w:p>
        </w:tc>
        <w:tc>
          <w:tcPr>
            <w:tcW w:w="608" w:type="dxa"/>
            <w:vMerge/>
            <w:tcBorders>
              <w:top w:val="nil"/>
            </w:tcBorders>
          </w:tcPr>
          <w:p w14:paraId="42BD9041" w14:textId="77777777" w:rsidR="00837867" w:rsidRDefault="00837867">
            <w:pPr>
              <w:rPr>
                <w:sz w:val="2"/>
                <w:szCs w:val="2"/>
              </w:rPr>
            </w:pPr>
          </w:p>
        </w:tc>
        <w:tc>
          <w:tcPr>
            <w:tcW w:w="609" w:type="dxa"/>
            <w:vMerge/>
            <w:tcBorders>
              <w:top w:val="nil"/>
            </w:tcBorders>
          </w:tcPr>
          <w:p w14:paraId="7D53F84F" w14:textId="77777777" w:rsidR="00837867" w:rsidRDefault="00837867">
            <w:pPr>
              <w:rPr>
                <w:sz w:val="2"/>
                <w:szCs w:val="2"/>
              </w:rPr>
            </w:pPr>
          </w:p>
        </w:tc>
        <w:tc>
          <w:tcPr>
            <w:tcW w:w="2051" w:type="dxa"/>
            <w:tcBorders>
              <w:top w:val="nil"/>
            </w:tcBorders>
          </w:tcPr>
          <w:p w14:paraId="1969E1B8" w14:textId="77777777" w:rsidR="00837867" w:rsidRDefault="00837867">
            <w:pPr>
              <w:pStyle w:val="TableParagraph"/>
              <w:rPr>
                <w:rFonts w:ascii="Times New Roman"/>
                <w:sz w:val="20"/>
              </w:rPr>
            </w:pPr>
          </w:p>
        </w:tc>
      </w:tr>
    </w:tbl>
    <w:p w14:paraId="7054BE5B" w14:textId="77777777" w:rsidR="00837867" w:rsidRDefault="00000000">
      <w:pPr>
        <w:spacing w:before="154"/>
        <w:ind w:left="1840"/>
        <w:rPr>
          <w:b/>
          <w:sz w:val="18"/>
        </w:rPr>
      </w:pPr>
      <w:r>
        <w:rPr>
          <w:b/>
          <w:sz w:val="18"/>
        </w:rPr>
        <w:t>Figure</w:t>
      </w:r>
      <w:r>
        <w:rPr>
          <w:b/>
          <w:spacing w:val="-4"/>
          <w:sz w:val="18"/>
        </w:rPr>
        <w:t xml:space="preserve"> </w:t>
      </w:r>
      <w:r>
        <w:rPr>
          <w:b/>
          <w:sz w:val="18"/>
        </w:rPr>
        <w:t>4-12</w:t>
      </w:r>
      <w:r>
        <w:rPr>
          <w:b/>
          <w:spacing w:val="-4"/>
          <w:sz w:val="18"/>
        </w:rPr>
        <w:t xml:space="preserve"> </w:t>
      </w:r>
      <w:r>
        <w:rPr>
          <w:b/>
          <w:sz w:val="18"/>
        </w:rPr>
        <w:t>:</w:t>
      </w:r>
      <w:r>
        <w:rPr>
          <w:b/>
          <w:spacing w:val="39"/>
          <w:sz w:val="18"/>
        </w:rPr>
        <w:t xml:space="preserve"> </w:t>
      </w:r>
      <w:r>
        <w:rPr>
          <w:b/>
          <w:sz w:val="18"/>
        </w:rPr>
        <w:t>Structured</w:t>
      </w:r>
      <w:r>
        <w:rPr>
          <w:b/>
          <w:spacing w:val="-4"/>
          <w:sz w:val="18"/>
        </w:rPr>
        <w:t xml:space="preserve"> </w:t>
      </w:r>
      <w:r>
        <w:rPr>
          <w:b/>
          <w:sz w:val="18"/>
        </w:rPr>
        <w:t>Format</w:t>
      </w:r>
      <w:r>
        <w:rPr>
          <w:b/>
          <w:spacing w:val="-5"/>
          <w:sz w:val="18"/>
        </w:rPr>
        <w:t xml:space="preserve"> </w:t>
      </w:r>
      <w:r>
        <w:rPr>
          <w:b/>
          <w:sz w:val="18"/>
        </w:rPr>
        <w:t>of</w:t>
      </w:r>
      <w:r>
        <w:rPr>
          <w:b/>
          <w:spacing w:val="-5"/>
          <w:sz w:val="18"/>
        </w:rPr>
        <w:t xml:space="preserve"> </w:t>
      </w:r>
      <w:r>
        <w:rPr>
          <w:b/>
          <w:sz w:val="18"/>
        </w:rPr>
        <w:t>the</w:t>
      </w:r>
      <w:r>
        <w:rPr>
          <w:b/>
          <w:spacing w:val="-5"/>
          <w:sz w:val="18"/>
        </w:rPr>
        <w:t xml:space="preserve"> </w:t>
      </w:r>
      <w:r>
        <w:rPr>
          <w:b/>
          <w:sz w:val="18"/>
        </w:rPr>
        <w:t>Set_Param</w:t>
      </w:r>
      <w:r>
        <w:rPr>
          <w:b/>
          <w:spacing w:val="-4"/>
          <w:sz w:val="18"/>
        </w:rPr>
        <w:t xml:space="preserve"> </w:t>
      </w:r>
      <w:r>
        <w:rPr>
          <w:b/>
          <w:spacing w:val="-2"/>
          <w:sz w:val="18"/>
        </w:rPr>
        <w:t>Telegram</w:t>
      </w:r>
    </w:p>
    <w:p w14:paraId="7E17A450" w14:textId="77777777" w:rsidR="00837867" w:rsidRDefault="00837867">
      <w:pPr>
        <w:rPr>
          <w:sz w:val="18"/>
        </w:rPr>
        <w:sectPr w:rsidR="00837867">
          <w:pgSz w:w="11910" w:h="16840"/>
          <w:pgMar w:top="1720" w:right="440" w:bottom="1400" w:left="1280" w:header="1099" w:footer="1204" w:gutter="0"/>
          <w:cols w:space="720"/>
        </w:sectPr>
      </w:pPr>
    </w:p>
    <w:p w14:paraId="6C07899F" w14:textId="77777777" w:rsidR="00837867" w:rsidRDefault="00837867">
      <w:pPr>
        <w:pStyle w:val="BodyText"/>
        <w:rPr>
          <w:b/>
          <w:sz w:val="20"/>
        </w:rPr>
      </w:pPr>
    </w:p>
    <w:p w14:paraId="78377CA3" w14:textId="77777777" w:rsidR="00837867" w:rsidRDefault="00837867">
      <w:pPr>
        <w:pStyle w:val="BodyText"/>
        <w:spacing w:before="10"/>
        <w:rPr>
          <w:b/>
          <w:sz w:val="18"/>
        </w:rPr>
      </w:pPr>
    </w:p>
    <w:p w14:paraId="03B57E5E" w14:textId="77777777" w:rsidR="00837867" w:rsidRDefault="00000000">
      <w:pPr>
        <w:pStyle w:val="Heading2"/>
        <w:numPr>
          <w:ilvl w:val="1"/>
          <w:numId w:val="4"/>
        </w:numPr>
        <w:tabs>
          <w:tab w:val="left" w:pos="715"/>
        </w:tabs>
        <w:spacing w:before="92"/>
        <w:ind w:hanging="577"/>
        <w:jc w:val="both"/>
      </w:pPr>
      <w:bookmarkStart w:id="107" w:name="4.3_Configuration_Data"/>
      <w:bookmarkStart w:id="108" w:name="_bookmark46"/>
      <w:bookmarkEnd w:id="107"/>
      <w:bookmarkEnd w:id="108"/>
      <w:r>
        <w:t>Configuration</w:t>
      </w:r>
      <w:r>
        <w:rPr>
          <w:spacing w:val="-14"/>
        </w:rPr>
        <w:t xml:space="preserve"> </w:t>
      </w:r>
      <w:r>
        <w:rPr>
          <w:spacing w:val="-4"/>
        </w:rPr>
        <w:t>Data</w:t>
      </w:r>
    </w:p>
    <w:p w14:paraId="64BD8715" w14:textId="77777777" w:rsidR="00837867" w:rsidRDefault="00837867">
      <w:pPr>
        <w:pStyle w:val="BodyText"/>
        <w:spacing w:before="2"/>
        <w:rPr>
          <w:b/>
          <w:sz w:val="31"/>
        </w:rPr>
      </w:pPr>
    </w:p>
    <w:p w14:paraId="55F40D8A" w14:textId="77777777" w:rsidR="00837867" w:rsidRDefault="00000000">
      <w:pPr>
        <w:pStyle w:val="Heading3"/>
        <w:numPr>
          <w:ilvl w:val="2"/>
          <w:numId w:val="4"/>
        </w:numPr>
        <w:tabs>
          <w:tab w:val="left" w:pos="859"/>
        </w:tabs>
        <w:spacing w:before="0"/>
        <w:ind w:hanging="721"/>
        <w:jc w:val="both"/>
      </w:pPr>
      <w:bookmarkStart w:id="109" w:name="4.3.1_Checking_Configuration_Data"/>
      <w:bookmarkStart w:id="110" w:name="_bookmark47"/>
      <w:bookmarkEnd w:id="109"/>
      <w:bookmarkEnd w:id="110"/>
      <w:r>
        <w:t>Checking</w:t>
      </w:r>
      <w:r>
        <w:rPr>
          <w:spacing w:val="-12"/>
        </w:rPr>
        <w:t xml:space="preserve"> </w:t>
      </w:r>
      <w:r>
        <w:t>Configuration</w:t>
      </w:r>
      <w:r>
        <w:rPr>
          <w:spacing w:val="-12"/>
        </w:rPr>
        <w:t xml:space="preserve"> </w:t>
      </w:r>
      <w:r>
        <w:rPr>
          <w:spacing w:val="-4"/>
        </w:rPr>
        <w:t>Data</w:t>
      </w:r>
    </w:p>
    <w:p w14:paraId="0EB849F7" w14:textId="77777777" w:rsidR="00837867" w:rsidRDefault="00000000">
      <w:pPr>
        <w:pStyle w:val="BodyText"/>
        <w:spacing w:before="122"/>
        <w:ind w:left="1840" w:right="972"/>
        <w:jc w:val="both"/>
      </w:pPr>
      <w:r>
        <w:t>Checking of</w:t>
      </w:r>
      <w:r>
        <w:rPr>
          <w:spacing w:val="-1"/>
        </w:rPr>
        <w:t xml:space="preserve"> </w:t>
      </w:r>
      <w:r>
        <w:t>configuration data</w:t>
      </w:r>
      <w:r>
        <w:rPr>
          <w:spacing w:val="-2"/>
        </w:rPr>
        <w:t xml:space="preserve"> </w:t>
      </w:r>
      <w:r>
        <w:t>is application dependent.</w:t>
      </w:r>
      <w:r>
        <w:rPr>
          <w:spacing w:val="-2"/>
        </w:rPr>
        <w:t xml:space="preserve"> </w:t>
      </w:r>
      <w:r>
        <w:t>Therefore</w:t>
      </w:r>
      <w:r>
        <w:rPr>
          <w:spacing w:val="-2"/>
        </w:rPr>
        <w:t xml:space="preserve"> </w:t>
      </w:r>
      <w:r>
        <w:t>the</w:t>
      </w:r>
      <w:r>
        <w:rPr>
          <w:spacing w:val="-2"/>
        </w:rPr>
        <w:t xml:space="preserve"> </w:t>
      </w:r>
      <w:r>
        <w:t>user is responsible for checking the received configuration data. With the interrupt VPC3_INT_NEW_CFG_DATA function VPC3_Isr is called and then, if necessary, the user specific configuration data checking sequence within the interrupt routine.</w:t>
      </w:r>
    </w:p>
    <w:p w14:paraId="4EFA529C" w14:textId="77777777" w:rsidR="00837867" w:rsidRDefault="00837867">
      <w:pPr>
        <w:pStyle w:val="BodyText"/>
        <w:rPr>
          <w:sz w:val="24"/>
        </w:rPr>
      </w:pPr>
    </w:p>
    <w:p w14:paraId="74400841" w14:textId="77777777" w:rsidR="00837867" w:rsidRDefault="00837867">
      <w:pPr>
        <w:pStyle w:val="BodyText"/>
        <w:spacing w:before="10"/>
        <w:rPr>
          <w:sz w:val="19"/>
        </w:rPr>
      </w:pPr>
    </w:p>
    <w:p w14:paraId="5789A0CB" w14:textId="77777777" w:rsidR="00837867" w:rsidRDefault="00000000">
      <w:pPr>
        <w:pStyle w:val="Heading4"/>
        <w:spacing w:before="0"/>
        <w:jc w:val="both"/>
      </w:pPr>
      <w:r>
        <w:t>Callback</w:t>
      </w:r>
      <w:r>
        <w:rPr>
          <w:spacing w:val="-4"/>
        </w:rPr>
        <w:t xml:space="preserve"> </w:t>
      </w:r>
      <w:r>
        <w:rPr>
          <w:spacing w:val="-2"/>
        </w:rPr>
        <w:t>function:</w:t>
      </w:r>
    </w:p>
    <w:p w14:paraId="55EA7D43" w14:textId="77777777" w:rsidR="00837867" w:rsidRDefault="00837867">
      <w:pPr>
        <w:pStyle w:val="BodyText"/>
        <w:rPr>
          <w:b/>
          <w:sz w:val="20"/>
        </w:rPr>
      </w:pPr>
    </w:p>
    <w:p w14:paraId="1FD4544D" w14:textId="77777777" w:rsidR="00837867" w:rsidRDefault="00837867">
      <w:pPr>
        <w:pStyle w:val="BodyText"/>
        <w:spacing w:before="4" w:after="1"/>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77F3679A" w14:textId="77777777">
        <w:trPr>
          <w:trHeight w:val="575"/>
        </w:trPr>
        <w:tc>
          <w:tcPr>
            <w:tcW w:w="7513" w:type="dxa"/>
            <w:gridSpan w:val="3"/>
            <w:tcBorders>
              <w:bottom w:val="double" w:sz="4" w:space="0" w:color="000000"/>
            </w:tcBorders>
            <w:shd w:val="clear" w:color="auto" w:fill="E4E4E4"/>
          </w:tcPr>
          <w:p w14:paraId="2FB2C319" w14:textId="77777777" w:rsidR="00837867" w:rsidRDefault="00000000">
            <w:pPr>
              <w:pStyle w:val="TableParagraph"/>
              <w:spacing w:before="32"/>
              <w:ind w:left="69"/>
              <w:rPr>
                <w:b/>
                <w:sz w:val="18"/>
              </w:rPr>
            </w:pPr>
            <w:r>
              <w:rPr>
                <w:b/>
                <w:sz w:val="18"/>
              </w:rPr>
              <w:t>E_DP_CFG_ERROR</w:t>
            </w:r>
            <w:r>
              <w:rPr>
                <w:b/>
                <w:spacing w:val="-13"/>
                <w:sz w:val="18"/>
              </w:rPr>
              <w:t xml:space="preserve"> </w:t>
            </w:r>
            <w:r>
              <w:rPr>
                <w:b/>
                <w:sz w:val="18"/>
              </w:rPr>
              <w:t>DpCfg_ChkNewCfgData(</w:t>
            </w:r>
            <w:r>
              <w:rPr>
                <w:b/>
                <w:spacing w:val="-12"/>
                <w:sz w:val="18"/>
              </w:rPr>
              <w:t xml:space="preserve"> </w:t>
            </w:r>
            <w:r>
              <w:rPr>
                <w:b/>
                <w:sz w:val="18"/>
              </w:rPr>
              <w:t>MEM_UNSIGNED8_PTR</w:t>
            </w:r>
            <w:r>
              <w:rPr>
                <w:b/>
                <w:spacing w:val="-13"/>
                <w:sz w:val="18"/>
              </w:rPr>
              <w:t xml:space="preserve"> </w:t>
            </w:r>
            <w:r>
              <w:rPr>
                <w:b/>
                <w:sz w:val="18"/>
              </w:rPr>
              <w:t>pbCfgData, uint8_t bCfgLength )</w:t>
            </w:r>
          </w:p>
        </w:tc>
      </w:tr>
      <w:tr w:rsidR="00837867" w14:paraId="3ECEE493" w14:textId="77777777">
        <w:trPr>
          <w:trHeight w:val="546"/>
        </w:trPr>
        <w:tc>
          <w:tcPr>
            <w:tcW w:w="1275" w:type="dxa"/>
            <w:tcBorders>
              <w:top w:val="double" w:sz="4" w:space="0" w:color="000000"/>
            </w:tcBorders>
          </w:tcPr>
          <w:p w14:paraId="4FDA70C3"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0A24BF63" w14:textId="77777777" w:rsidR="00837867" w:rsidRDefault="00000000">
            <w:pPr>
              <w:pStyle w:val="TableParagraph"/>
              <w:spacing w:before="128"/>
              <w:ind w:left="69"/>
              <w:rPr>
                <w:sz w:val="18"/>
              </w:rPr>
            </w:pPr>
            <w:r>
              <w:rPr>
                <w:spacing w:val="-2"/>
                <w:sz w:val="18"/>
              </w:rPr>
              <w:t>Checking</w:t>
            </w:r>
            <w:r>
              <w:rPr>
                <w:spacing w:val="6"/>
                <w:sz w:val="18"/>
              </w:rPr>
              <w:t xml:space="preserve"> </w:t>
            </w:r>
            <w:r>
              <w:rPr>
                <w:spacing w:val="-2"/>
                <w:sz w:val="18"/>
              </w:rPr>
              <w:t>configuration</w:t>
            </w:r>
            <w:r>
              <w:rPr>
                <w:spacing w:val="10"/>
                <w:sz w:val="18"/>
              </w:rPr>
              <w:t xml:space="preserve"> </w:t>
            </w:r>
            <w:r>
              <w:rPr>
                <w:spacing w:val="-4"/>
                <w:sz w:val="18"/>
              </w:rPr>
              <w:t>data</w:t>
            </w:r>
          </w:p>
        </w:tc>
      </w:tr>
      <w:tr w:rsidR="00837867" w14:paraId="2C6C6471" w14:textId="77777777">
        <w:trPr>
          <w:trHeight w:val="366"/>
        </w:trPr>
        <w:tc>
          <w:tcPr>
            <w:tcW w:w="1275" w:type="dxa"/>
            <w:vMerge w:val="restart"/>
          </w:tcPr>
          <w:p w14:paraId="2223AA4E" w14:textId="77777777" w:rsidR="00837867" w:rsidRDefault="00837867">
            <w:pPr>
              <w:pStyle w:val="TableParagraph"/>
              <w:spacing w:before="8"/>
              <w:rPr>
                <w:b/>
                <w:sz w:val="19"/>
              </w:rPr>
            </w:pPr>
          </w:p>
          <w:p w14:paraId="4D493014" w14:textId="77777777" w:rsidR="00837867" w:rsidRDefault="00000000">
            <w:pPr>
              <w:pStyle w:val="TableParagraph"/>
              <w:ind w:left="69"/>
              <w:rPr>
                <w:sz w:val="18"/>
              </w:rPr>
            </w:pPr>
            <w:r>
              <w:rPr>
                <w:spacing w:val="-2"/>
                <w:sz w:val="18"/>
              </w:rPr>
              <w:t>Parameter</w:t>
            </w:r>
          </w:p>
        </w:tc>
        <w:tc>
          <w:tcPr>
            <w:tcW w:w="2268" w:type="dxa"/>
          </w:tcPr>
          <w:p w14:paraId="0BC63C85" w14:textId="77777777" w:rsidR="00837867" w:rsidRDefault="00000000">
            <w:pPr>
              <w:pStyle w:val="TableParagraph"/>
              <w:spacing w:before="37"/>
              <w:ind w:left="69"/>
              <w:rPr>
                <w:sz w:val="18"/>
              </w:rPr>
            </w:pPr>
            <w:r>
              <w:rPr>
                <w:spacing w:val="-2"/>
                <w:sz w:val="18"/>
              </w:rPr>
              <w:t>pbCfgData</w:t>
            </w:r>
          </w:p>
        </w:tc>
        <w:tc>
          <w:tcPr>
            <w:tcW w:w="3970" w:type="dxa"/>
          </w:tcPr>
          <w:p w14:paraId="4F0C7835" w14:textId="77777777" w:rsidR="00837867" w:rsidRDefault="00000000">
            <w:pPr>
              <w:pStyle w:val="TableParagraph"/>
              <w:spacing w:before="37"/>
              <w:ind w:left="69"/>
              <w:rPr>
                <w:sz w:val="18"/>
              </w:rPr>
            </w:pPr>
            <w:r>
              <w:rPr>
                <w:sz w:val="18"/>
              </w:rPr>
              <w:t>Pointer</w:t>
            </w:r>
            <w:r>
              <w:rPr>
                <w:spacing w:val="-7"/>
                <w:sz w:val="18"/>
              </w:rPr>
              <w:t xml:space="preserve"> </w:t>
            </w:r>
            <w:r>
              <w:rPr>
                <w:sz w:val="18"/>
              </w:rPr>
              <w:t>to</w:t>
            </w:r>
            <w:r>
              <w:rPr>
                <w:spacing w:val="-4"/>
                <w:sz w:val="18"/>
              </w:rPr>
              <w:t xml:space="preserve"> </w:t>
            </w:r>
            <w:r>
              <w:rPr>
                <w:sz w:val="18"/>
              </w:rPr>
              <w:t>configuration</w:t>
            </w:r>
            <w:r>
              <w:rPr>
                <w:spacing w:val="-1"/>
                <w:sz w:val="18"/>
              </w:rPr>
              <w:t xml:space="preserve"> </w:t>
            </w:r>
            <w:r>
              <w:rPr>
                <w:spacing w:val="-4"/>
                <w:sz w:val="18"/>
              </w:rPr>
              <w:t>data</w:t>
            </w:r>
          </w:p>
        </w:tc>
      </w:tr>
      <w:tr w:rsidR="00837867" w14:paraId="26FF01EF" w14:textId="77777777">
        <w:trPr>
          <w:trHeight w:val="369"/>
        </w:trPr>
        <w:tc>
          <w:tcPr>
            <w:tcW w:w="1275" w:type="dxa"/>
            <w:vMerge/>
            <w:tcBorders>
              <w:top w:val="nil"/>
            </w:tcBorders>
          </w:tcPr>
          <w:p w14:paraId="55561F10" w14:textId="77777777" w:rsidR="00837867" w:rsidRDefault="00837867">
            <w:pPr>
              <w:rPr>
                <w:sz w:val="2"/>
                <w:szCs w:val="2"/>
              </w:rPr>
            </w:pPr>
          </w:p>
        </w:tc>
        <w:tc>
          <w:tcPr>
            <w:tcW w:w="2268" w:type="dxa"/>
          </w:tcPr>
          <w:p w14:paraId="63F284BF" w14:textId="77777777" w:rsidR="00837867" w:rsidRDefault="00000000">
            <w:pPr>
              <w:pStyle w:val="TableParagraph"/>
              <w:spacing w:before="39"/>
              <w:ind w:left="69"/>
              <w:rPr>
                <w:sz w:val="18"/>
              </w:rPr>
            </w:pPr>
            <w:r>
              <w:rPr>
                <w:spacing w:val="-2"/>
                <w:sz w:val="18"/>
              </w:rPr>
              <w:t>bCfgLength</w:t>
            </w:r>
          </w:p>
        </w:tc>
        <w:tc>
          <w:tcPr>
            <w:tcW w:w="3970" w:type="dxa"/>
          </w:tcPr>
          <w:p w14:paraId="69DB8EB7" w14:textId="77777777" w:rsidR="00837867" w:rsidRDefault="00000000">
            <w:pPr>
              <w:pStyle w:val="TableParagraph"/>
              <w:spacing w:before="39"/>
              <w:ind w:left="69"/>
              <w:rPr>
                <w:sz w:val="18"/>
              </w:rPr>
            </w:pPr>
            <w:r>
              <w:rPr>
                <w:sz w:val="18"/>
              </w:rPr>
              <w:t>Length</w:t>
            </w:r>
            <w:r>
              <w:rPr>
                <w:spacing w:val="-5"/>
                <w:sz w:val="18"/>
              </w:rPr>
              <w:t xml:space="preserve"> </w:t>
            </w:r>
            <w:r>
              <w:rPr>
                <w:sz w:val="18"/>
              </w:rPr>
              <w:t>of</w:t>
            </w:r>
            <w:r>
              <w:rPr>
                <w:spacing w:val="-4"/>
                <w:sz w:val="18"/>
              </w:rPr>
              <w:t xml:space="preserve"> </w:t>
            </w:r>
            <w:r>
              <w:rPr>
                <w:sz w:val="18"/>
              </w:rPr>
              <w:t>configuration</w:t>
            </w:r>
            <w:r>
              <w:rPr>
                <w:spacing w:val="-2"/>
                <w:sz w:val="18"/>
              </w:rPr>
              <w:t xml:space="preserve"> </w:t>
            </w:r>
            <w:r>
              <w:rPr>
                <w:spacing w:val="-4"/>
                <w:sz w:val="18"/>
              </w:rPr>
              <w:t>data</w:t>
            </w:r>
          </w:p>
        </w:tc>
      </w:tr>
      <w:tr w:rsidR="00837867" w14:paraId="2E92A588" w14:textId="77777777">
        <w:trPr>
          <w:trHeight w:val="1562"/>
        </w:trPr>
        <w:tc>
          <w:tcPr>
            <w:tcW w:w="1275" w:type="dxa"/>
          </w:tcPr>
          <w:p w14:paraId="1FFA068B" w14:textId="77777777" w:rsidR="00837867" w:rsidRDefault="00000000">
            <w:pPr>
              <w:pStyle w:val="TableParagraph"/>
              <w:spacing w:before="37"/>
              <w:ind w:left="69" w:right="647"/>
              <w:rPr>
                <w:sz w:val="18"/>
              </w:rPr>
            </w:pPr>
            <w:r>
              <w:rPr>
                <w:spacing w:val="-2"/>
                <w:sz w:val="18"/>
              </w:rPr>
              <w:t>Return Value</w:t>
            </w:r>
          </w:p>
        </w:tc>
        <w:tc>
          <w:tcPr>
            <w:tcW w:w="2268" w:type="dxa"/>
          </w:tcPr>
          <w:p w14:paraId="55D9B85E" w14:textId="77777777" w:rsidR="00837867" w:rsidRDefault="00000000">
            <w:pPr>
              <w:pStyle w:val="TableParagraph"/>
              <w:spacing w:before="39" w:line="544" w:lineRule="auto"/>
              <w:ind w:left="69"/>
              <w:rPr>
                <w:sz w:val="18"/>
              </w:rPr>
            </w:pPr>
            <w:r>
              <w:rPr>
                <w:spacing w:val="-2"/>
                <w:sz w:val="18"/>
              </w:rPr>
              <w:t>DP_CFG_OK DP_CFG_FAULT DP_CFG_UPDATE</w:t>
            </w:r>
          </w:p>
        </w:tc>
        <w:tc>
          <w:tcPr>
            <w:tcW w:w="3970" w:type="dxa"/>
          </w:tcPr>
          <w:p w14:paraId="1C82DEFE" w14:textId="77777777" w:rsidR="00837867" w:rsidRDefault="00000000">
            <w:pPr>
              <w:pStyle w:val="TableParagraph"/>
              <w:spacing w:before="39"/>
              <w:ind w:left="69"/>
              <w:rPr>
                <w:sz w:val="18"/>
              </w:rPr>
            </w:pPr>
            <w:r>
              <w:rPr>
                <w:sz w:val="18"/>
              </w:rPr>
              <w:t>Configuration</w:t>
            </w:r>
            <w:r>
              <w:rPr>
                <w:spacing w:val="-12"/>
                <w:sz w:val="18"/>
              </w:rPr>
              <w:t xml:space="preserve"> </w:t>
            </w:r>
            <w:r>
              <w:rPr>
                <w:sz w:val="18"/>
              </w:rPr>
              <w:t>data</w:t>
            </w:r>
            <w:r>
              <w:rPr>
                <w:spacing w:val="-11"/>
                <w:sz w:val="18"/>
              </w:rPr>
              <w:t xml:space="preserve"> </w:t>
            </w:r>
            <w:r>
              <w:rPr>
                <w:spacing w:val="-5"/>
                <w:sz w:val="18"/>
              </w:rPr>
              <w:t>OK</w:t>
            </w:r>
          </w:p>
          <w:p w14:paraId="63B17EE1" w14:textId="77777777" w:rsidR="00837867" w:rsidRDefault="00000000">
            <w:pPr>
              <w:pStyle w:val="TableParagraph"/>
              <w:spacing w:before="98"/>
              <w:ind w:left="69"/>
              <w:rPr>
                <w:b/>
                <w:sz w:val="18"/>
              </w:rPr>
            </w:pPr>
            <w:r>
              <w:rPr>
                <w:b/>
                <w:sz w:val="18"/>
              </w:rPr>
              <w:t>*Error</w:t>
            </w:r>
            <w:r>
              <w:rPr>
                <w:b/>
                <w:spacing w:val="-4"/>
                <w:sz w:val="18"/>
              </w:rPr>
              <w:t xml:space="preserve"> </w:t>
            </w:r>
            <w:r>
              <w:rPr>
                <w:b/>
                <w:sz w:val="18"/>
              </w:rPr>
              <w:t>Configuration</w:t>
            </w:r>
            <w:r>
              <w:rPr>
                <w:b/>
                <w:spacing w:val="-4"/>
                <w:sz w:val="18"/>
              </w:rPr>
              <w:t xml:space="preserve"> </w:t>
            </w:r>
            <w:r>
              <w:rPr>
                <w:b/>
                <w:sz w:val="18"/>
              </w:rPr>
              <w:t>data</w:t>
            </w:r>
            <w:r>
              <w:rPr>
                <w:b/>
                <w:spacing w:val="-4"/>
                <w:sz w:val="18"/>
              </w:rPr>
              <w:t xml:space="preserve"> </w:t>
            </w:r>
            <w:r>
              <w:rPr>
                <w:b/>
                <w:sz w:val="18"/>
              </w:rPr>
              <w:t>not</w:t>
            </w:r>
            <w:r>
              <w:rPr>
                <w:b/>
                <w:spacing w:val="-4"/>
                <w:sz w:val="18"/>
              </w:rPr>
              <w:t xml:space="preserve"> </w:t>
            </w:r>
            <w:r>
              <w:rPr>
                <w:b/>
                <w:spacing w:val="-5"/>
                <w:sz w:val="18"/>
              </w:rPr>
              <w:t>OK</w:t>
            </w:r>
          </w:p>
          <w:p w14:paraId="2B5D57F4" w14:textId="77777777" w:rsidR="00837867" w:rsidRDefault="00837867">
            <w:pPr>
              <w:pStyle w:val="TableParagraph"/>
              <w:spacing w:before="4"/>
              <w:rPr>
                <w:b/>
                <w:sz w:val="23"/>
              </w:rPr>
            </w:pPr>
          </w:p>
          <w:p w14:paraId="3703F9CB" w14:textId="77777777" w:rsidR="00837867" w:rsidRDefault="00000000">
            <w:pPr>
              <w:pStyle w:val="TableParagraph"/>
              <w:spacing w:line="360" w:lineRule="auto"/>
              <w:ind w:left="69" w:right="466"/>
              <w:rPr>
                <w:sz w:val="18"/>
              </w:rPr>
            </w:pPr>
            <w:r>
              <w:rPr>
                <w:sz w:val="18"/>
              </w:rPr>
              <w:t>Configuration</w:t>
            </w:r>
            <w:r>
              <w:rPr>
                <w:spacing w:val="-7"/>
                <w:sz w:val="18"/>
              </w:rPr>
              <w:t xml:space="preserve"> </w:t>
            </w:r>
            <w:r>
              <w:rPr>
                <w:sz w:val="18"/>
              </w:rPr>
              <w:t>data</w:t>
            </w:r>
            <w:r>
              <w:rPr>
                <w:spacing w:val="-7"/>
                <w:sz w:val="18"/>
              </w:rPr>
              <w:t xml:space="preserve"> </w:t>
            </w:r>
            <w:r>
              <w:rPr>
                <w:sz w:val="18"/>
              </w:rPr>
              <w:t>is</w:t>
            </w:r>
            <w:r>
              <w:rPr>
                <w:spacing w:val="-6"/>
                <w:sz w:val="18"/>
              </w:rPr>
              <w:t xml:space="preserve"> </w:t>
            </w:r>
            <w:r>
              <w:rPr>
                <w:sz w:val="18"/>
              </w:rPr>
              <w:t>OK,</w:t>
            </w:r>
            <w:r>
              <w:rPr>
                <w:spacing w:val="-6"/>
                <w:sz w:val="18"/>
              </w:rPr>
              <w:t xml:space="preserve"> </w:t>
            </w:r>
            <w:r>
              <w:rPr>
                <w:sz w:val="18"/>
              </w:rPr>
              <w:t>but</w:t>
            </w:r>
            <w:r>
              <w:rPr>
                <w:spacing w:val="-8"/>
                <w:sz w:val="18"/>
              </w:rPr>
              <w:t xml:space="preserve"> </w:t>
            </w:r>
            <w:r>
              <w:rPr>
                <w:sz w:val="18"/>
              </w:rPr>
              <w:t>different</w:t>
            </w:r>
            <w:r>
              <w:rPr>
                <w:spacing w:val="-6"/>
                <w:sz w:val="18"/>
              </w:rPr>
              <w:t xml:space="preserve"> </w:t>
            </w:r>
            <w:r>
              <w:rPr>
                <w:sz w:val="18"/>
              </w:rPr>
              <w:t xml:space="preserve">from </w:t>
            </w:r>
            <w:r>
              <w:rPr>
                <w:spacing w:val="-2"/>
                <w:sz w:val="18"/>
              </w:rPr>
              <w:t>ReadCfg-buffer.</w:t>
            </w:r>
          </w:p>
        </w:tc>
      </w:tr>
    </w:tbl>
    <w:p w14:paraId="4AE52281" w14:textId="77777777" w:rsidR="00837867" w:rsidRDefault="00000000">
      <w:pPr>
        <w:spacing w:before="149"/>
        <w:ind w:left="1840"/>
        <w:rPr>
          <w:b/>
          <w:sz w:val="18"/>
        </w:rPr>
      </w:pPr>
      <w:r>
        <w:rPr>
          <w:b/>
          <w:sz w:val="18"/>
        </w:rPr>
        <w:t>Figure</w:t>
      </w:r>
      <w:r>
        <w:rPr>
          <w:b/>
          <w:spacing w:val="-3"/>
          <w:sz w:val="18"/>
        </w:rPr>
        <w:t xml:space="preserve"> </w:t>
      </w:r>
      <w:r>
        <w:rPr>
          <w:b/>
          <w:sz w:val="18"/>
        </w:rPr>
        <w:t>4-13</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DpCfg_ChkNewCfgData()</w:t>
      </w:r>
    </w:p>
    <w:p w14:paraId="53698F5F" w14:textId="77777777" w:rsidR="00837867" w:rsidRDefault="00837867">
      <w:pPr>
        <w:pStyle w:val="BodyText"/>
        <w:rPr>
          <w:b/>
          <w:sz w:val="20"/>
        </w:rPr>
      </w:pPr>
    </w:p>
    <w:p w14:paraId="13AE078E" w14:textId="77777777" w:rsidR="00837867" w:rsidRDefault="00837867">
      <w:pPr>
        <w:pStyle w:val="BodyText"/>
        <w:rPr>
          <w:b/>
          <w:sz w:val="20"/>
        </w:rPr>
      </w:pPr>
    </w:p>
    <w:p w14:paraId="16649679" w14:textId="77777777" w:rsidR="00837867" w:rsidRDefault="00000000">
      <w:pPr>
        <w:pStyle w:val="Heading4"/>
        <w:spacing w:before="165"/>
      </w:pPr>
      <w:r>
        <w:rPr>
          <w:spacing w:val="-2"/>
        </w:rPr>
        <w:t>Functions:</w:t>
      </w:r>
    </w:p>
    <w:p w14:paraId="2BED692A" w14:textId="77777777" w:rsidR="00837867" w:rsidRDefault="00837867">
      <w:pPr>
        <w:pStyle w:val="BodyText"/>
        <w:spacing w:before="5"/>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4FEE6F92" w14:textId="77777777">
        <w:trPr>
          <w:trHeight w:val="733"/>
        </w:trPr>
        <w:tc>
          <w:tcPr>
            <w:tcW w:w="7513" w:type="dxa"/>
            <w:gridSpan w:val="3"/>
            <w:tcBorders>
              <w:bottom w:val="double" w:sz="4" w:space="0" w:color="000000"/>
            </w:tcBorders>
            <w:shd w:val="clear" w:color="auto" w:fill="E4E4E4"/>
          </w:tcPr>
          <w:p w14:paraId="4DE8357E" w14:textId="77777777" w:rsidR="00837867" w:rsidRDefault="00000000">
            <w:pPr>
              <w:pStyle w:val="TableParagraph"/>
              <w:spacing w:before="32"/>
              <w:ind w:left="69"/>
              <w:rPr>
                <w:b/>
                <w:sz w:val="18"/>
              </w:rPr>
            </w:pPr>
            <w:r>
              <w:rPr>
                <w:b/>
                <w:sz w:val="18"/>
              </w:rPr>
              <w:t>uint8_t</w:t>
            </w:r>
            <w:r>
              <w:rPr>
                <w:b/>
                <w:spacing w:val="-3"/>
                <w:sz w:val="18"/>
              </w:rPr>
              <w:t xml:space="preserve"> </w:t>
            </w:r>
            <w:r>
              <w:rPr>
                <w:b/>
                <w:spacing w:val="-2"/>
                <w:sz w:val="18"/>
              </w:rPr>
              <w:t>VPC3_GET_READ_CFG_LEN()</w:t>
            </w:r>
          </w:p>
          <w:p w14:paraId="6058F651" w14:textId="77777777" w:rsidR="00837867" w:rsidRDefault="00000000">
            <w:pPr>
              <w:pStyle w:val="TableParagraph"/>
              <w:spacing w:before="160"/>
              <w:ind w:left="69"/>
              <w:rPr>
                <w:b/>
                <w:sz w:val="18"/>
              </w:rPr>
            </w:pPr>
            <w:r>
              <w:rPr>
                <w:b/>
                <w:sz w:val="18"/>
              </w:rPr>
              <w:t>uint8_t</w:t>
            </w:r>
            <w:r>
              <w:rPr>
                <w:b/>
                <w:spacing w:val="-3"/>
                <w:sz w:val="18"/>
              </w:rPr>
              <w:t xml:space="preserve"> </w:t>
            </w:r>
            <w:r>
              <w:rPr>
                <w:b/>
                <w:spacing w:val="-2"/>
                <w:sz w:val="18"/>
              </w:rPr>
              <w:t>VPC3_GET_CFG_LEN()</w:t>
            </w:r>
          </w:p>
        </w:tc>
      </w:tr>
      <w:tr w:rsidR="00837867" w14:paraId="03F70AE2" w14:textId="77777777">
        <w:trPr>
          <w:trHeight w:val="548"/>
        </w:trPr>
        <w:tc>
          <w:tcPr>
            <w:tcW w:w="1275" w:type="dxa"/>
            <w:tcBorders>
              <w:top w:val="double" w:sz="4" w:space="0" w:color="000000"/>
            </w:tcBorders>
          </w:tcPr>
          <w:p w14:paraId="093B0E55"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39A181A3" w14:textId="77777777" w:rsidR="00837867" w:rsidRDefault="00000000">
            <w:pPr>
              <w:pStyle w:val="TableParagraph"/>
              <w:spacing w:before="128"/>
              <w:ind w:left="69"/>
              <w:rPr>
                <w:sz w:val="18"/>
              </w:rPr>
            </w:pPr>
            <w:r>
              <w:rPr>
                <w:sz w:val="18"/>
              </w:rPr>
              <w:t>Get</w:t>
            </w:r>
            <w:r>
              <w:rPr>
                <w:spacing w:val="-2"/>
                <w:sz w:val="18"/>
              </w:rPr>
              <w:t xml:space="preserve"> </w:t>
            </w:r>
            <w:r>
              <w:rPr>
                <w:sz w:val="18"/>
              </w:rPr>
              <w:t>the</w:t>
            </w:r>
            <w:r>
              <w:rPr>
                <w:spacing w:val="-1"/>
                <w:sz w:val="18"/>
              </w:rPr>
              <w:t xml:space="preserve"> </w:t>
            </w:r>
            <w:r>
              <w:rPr>
                <w:sz w:val="18"/>
              </w:rPr>
              <w:t>length</w:t>
            </w:r>
            <w:r>
              <w:rPr>
                <w:spacing w:val="-2"/>
                <w:sz w:val="18"/>
              </w:rPr>
              <w:t xml:space="preserve"> </w:t>
            </w:r>
            <w:r>
              <w:rPr>
                <w:sz w:val="18"/>
              </w:rPr>
              <w:t>of</w:t>
            </w:r>
            <w:r>
              <w:rPr>
                <w:spacing w:val="-3"/>
                <w:sz w:val="18"/>
              </w:rPr>
              <w:t xml:space="preserve"> </w:t>
            </w:r>
            <w:r>
              <w:rPr>
                <w:sz w:val="18"/>
              </w:rPr>
              <w:t>the</w:t>
            </w:r>
            <w:r>
              <w:rPr>
                <w:spacing w:val="-3"/>
                <w:sz w:val="18"/>
              </w:rPr>
              <w:t xml:space="preserve"> </w:t>
            </w:r>
            <w:r>
              <w:rPr>
                <w:sz w:val="18"/>
              </w:rPr>
              <w:t>configuration</w:t>
            </w:r>
            <w:r>
              <w:rPr>
                <w:spacing w:val="-3"/>
                <w:sz w:val="18"/>
              </w:rPr>
              <w:t xml:space="preserve"> </w:t>
            </w:r>
            <w:r>
              <w:rPr>
                <w:spacing w:val="-2"/>
                <w:sz w:val="18"/>
              </w:rPr>
              <w:t>data.</w:t>
            </w:r>
          </w:p>
        </w:tc>
      </w:tr>
      <w:tr w:rsidR="00837867" w14:paraId="098C9BBF" w14:textId="77777777">
        <w:trPr>
          <w:trHeight w:val="366"/>
        </w:trPr>
        <w:tc>
          <w:tcPr>
            <w:tcW w:w="1275" w:type="dxa"/>
          </w:tcPr>
          <w:p w14:paraId="37692A36" w14:textId="77777777" w:rsidR="00837867" w:rsidRDefault="00000000">
            <w:pPr>
              <w:pStyle w:val="TableParagraph"/>
              <w:spacing w:before="37"/>
              <w:ind w:left="69"/>
              <w:rPr>
                <w:sz w:val="18"/>
              </w:rPr>
            </w:pPr>
            <w:r>
              <w:rPr>
                <w:spacing w:val="-2"/>
                <w:sz w:val="18"/>
              </w:rPr>
              <w:t>Parameter</w:t>
            </w:r>
          </w:p>
        </w:tc>
        <w:tc>
          <w:tcPr>
            <w:tcW w:w="6238" w:type="dxa"/>
            <w:gridSpan w:val="2"/>
          </w:tcPr>
          <w:p w14:paraId="5885369A" w14:textId="77777777" w:rsidR="00837867" w:rsidRDefault="00000000">
            <w:pPr>
              <w:pStyle w:val="TableParagraph"/>
              <w:spacing w:before="37"/>
              <w:ind w:left="69"/>
              <w:rPr>
                <w:sz w:val="18"/>
              </w:rPr>
            </w:pPr>
            <w:r>
              <w:rPr>
                <w:spacing w:val="-4"/>
                <w:sz w:val="18"/>
              </w:rPr>
              <w:t>None</w:t>
            </w:r>
          </w:p>
        </w:tc>
      </w:tr>
      <w:tr w:rsidR="00837867" w14:paraId="31C93E22" w14:textId="77777777">
        <w:trPr>
          <w:trHeight w:val="470"/>
        </w:trPr>
        <w:tc>
          <w:tcPr>
            <w:tcW w:w="1275" w:type="dxa"/>
          </w:tcPr>
          <w:p w14:paraId="723FB424"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268" w:type="dxa"/>
          </w:tcPr>
          <w:p w14:paraId="10EECD68" w14:textId="77777777" w:rsidR="00837867" w:rsidRDefault="00000000">
            <w:pPr>
              <w:pStyle w:val="TableParagraph"/>
              <w:spacing w:before="39"/>
              <w:ind w:left="69"/>
              <w:rPr>
                <w:sz w:val="18"/>
              </w:rPr>
            </w:pPr>
            <w:r>
              <w:rPr>
                <w:sz w:val="18"/>
              </w:rPr>
              <w:t>Length</w:t>
            </w:r>
            <w:r>
              <w:rPr>
                <w:spacing w:val="-3"/>
                <w:sz w:val="18"/>
              </w:rPr>
              <w:t xml:space="preserve"> </w:t>
            </w:r>
            <w:r>
              <w:rPr>
                <w:sz w:val="18"/>
              </w:rPr>
              <w:t>of</w:t>
            </w:r>
            <w:r>
              <w:rPr>
                <w:spacing w:val="-3"/>
                <w:sz w:val="18"/>
              </w:rPr>
              <w:t xml:space="preserve"> </w:t>
            </w:r>
            <w:r>
              <w:rPr>
                <w:sz w:val="18"/>
              </w:rPr>
              <w:t>cfg</w:t>
            </w:r>
            <w:r>
              <w:rPr>
                <w:spacing w:val="-2"/>
                <w:sz w:val="18"/>
              </w:rPr>
              <w:t xml:space="preserve"> </w:t>
            </w:r>
            <w:r>
              <w:rPr>
                <w:spacing w:val="-4"/>
                <w:sz w:val="18"/>
              </w:rPr>
              <w:t>data</w:t>
            </w:r>
          </w:p>
        </w:tc>
        <w:tc>
          <w:tcPr>
            <w:tcW w:w="3970" w:type="dxa"/>
          </w:tcPr>
          <w:p w14:paraId="344AB9DE" w14:textId="77777777" w:rsidR="00837867" w:rsidRDefault="00837867">
            <w:pPr>
              <w:pStyle w:val="TableParagraph"/>
              <w:rPr>
                <w:rFonts w:ascii="Times New Roman"/>
                <w:sz w:val="20"/>
              </w:rPr>
            </w:pPr>
          </w:p>
        </w:tc>
      </w:tr>
    </w:tbl>
    <w:p w14:paraId="106178F1" w14:textId="77777777" w:rsidR="00837867" w:rsidRDefault="00000000">
      <w:pPr>
        <w:spacing w:before="150"/>
        <w:ind w:left="1840"/>
        <w:rPr>
          <w:b/>
          <w:sz w:val="18"/>
        </w:rPr>
      </w:pPr>
      <w:r>
        <w:rPr>
          <w:b/>
          <w:sz w:val="18"/>
        </w:rPr>
        <w:t>Figure</w:t>
      </w:r>
      <w:r>
        <w:rPr>
          <w:b/>
          <w:spacing w:val="-3"/>
          <w:sz w:val="18"/>
        </w:rPr>
        <w:t xml:space="preserve"> </w:t>
      </w:r>
      <w:r>
        <w:rPr>
          <w:b/>
          <w:sz w:val="18"/>
        </w:rPr>
        <w:t>4-14</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VPC3_GET_CFG_LEN</w:t>
      </w:r>
    </w:p>
    <w:p w14:paraId="0669802F" w14:textId="77777777" w:rsidR="00837867" w:rsidRDefault="00837867">
      <w:pPr>
        <w:rPr>
          <w:sz w:val="18"/>
        </w:rPr>
        <w:sectPr w:rsidR="00837867">
          <w:pgSz w:w="11910" w:h="16840"/>
          <w:pgMar w:top="1720" w:right="440" w:bottom="1400" w:left="1280" w:header="1363" w:footer="1204" w:gutter="0"/>
          <w:cols w:space="720"/>
        </w:sectPr>
      </w:pPr>
    </w:p>
    <w:p w14:paraId="18673B41" w14:textId="77777777" w:rsidR="00837867" w:rsidRDefault="00837867">
      <w:pPr>
        <w:pStyle w:val="BodyText"/>
        <w:rPr>
          <w:b/>
          <w:sz w:val="20"/>
        </w:rPr>
      </w:pPr>
    </w:p>
    <w:p w14:paraId="4B58FE96" w14:textId="77777777" w:rsidR="00837867" w:rsidRDefault="00837867">
      <w:pPr>
        <w:pStyle w:val="BodyText"/>
        <w:rPr>
          <w:b/>
          <w:sz w:val="20"/>
        </w:rPr>
      </w:pPr>
    </w:p>
    <w:p w14:paraId="302B8F65" w14:textId="77777777" w:rsidR="00837867" w:rsidRDefault="00837867">
      <w:pPr>
        <w:pStyle w:val="BodyText"/>
        <w:spacing w:before="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262"/>
        <w:gridCol w:w="2977"/>
      </w:tblGrid>
      <w:tr w:rsidR="00837867" w14:paraId="2622E9A9" w14:textId="77777777">
        <w:trPr>
          <w:trHeight w:val="733"/>
        </w:trPr>
        <w:tc>
          <w:tcPr>
            <w:tcW w:w="7514" w:type="dxa"/>
            <w:gridSpan w:val="3"/>
            <w:tcBorders>
              <w:bottom w:val="double" w:sz="4" w:space="0" w:color="000000"/>
            </w:tcBorders>
            <w:shd w:val="clear" w:color="auto" w:fill="E4E4E4"/>
          </w:tcPr>
          <w:p w14:paraId="1228D36F" w14:textId="77777777" w:rsidR="00837867" w:rsidRDefault="00000000">
            <w:pPr>
              <w:pStyle w:val="TableParagraph"/>
              <w:spacing w:before="35"/>
              <w:ind w:left="69"/>
              <w:rPr>
                <w:b/>
                <w:sz w:val="18"/>
              </w:rPr>
            </w:pPr>
            <w:r>
              <w:rPr>
                <w:b/>
                <w:spacing w:val="-2"/>
                <w:sz w:val="18"/>
              </w:rPr>
              <w:t>VPC3_UNSIGNED8_PTR</w:t>
            </w:r>
            <w:r>
              <w:rPr>
                <w:b/>
                <w:spacing w:val="19"/>
                <w:sz w:val="18"/>
              </w:rPr>
              <w:t xml:space="preserve"> </w:t>
            </w:r>
            <w:r>
              <w:rPr>
                <w:b/>
                <w:spacing w:val="-2"/>
                <w:sz w:val="18"/>
              </w:rPr>
              <w:t>VPC3_GET_READ_CFG_BUF_PTR</w:t>
            </w:r>
            <w:r>
              <w:rPr>
                <w:b/>
                <w:spacing w:val="20"/>
                <w:sz w:val="18"/>
              </w:rPr>
              <w:t xml:space="preserve"> </w:t>
            </w:r>
            <w:r>
              <w:rPr>
                <w:b/>
                <w:spacing w:val="-5"/>
                <w:sz w:val="18"/>
              </w:rPr>
              <w:t>()</w:t>
            </w:r>
          </w:p>
          <w:p w14:paraId="43441693" w14:textId="77777777" w:rsidR="00837867" w:rsidRDefault="00000000">
            <w:pPr>
              <w:pStyle w:val="TableParagraph"/>
              <w:spacing w:before="157"/>
              <w:ind w:left="69"/>
              <w:rPr>
                <w:b/>
                <w:sz w:val="18"/>
              </w:rPr>
            </w:pPr>
            <w:r>
              <w:rPr>
                <w:b/>
                <w:spacing w:val="-2"/>
                <w:sz w:val="18"/>
              </w:rPr>
              <w:t>VPC3_UNSIGNED8_PTR</w:t>
            </w:r>
            <w:r>
              <w:rPr>
                <w:b/>
                <w:spacing w:val="18"/>
                <w:sz w:val="18"/>
              </w:rPr>
              <w:t xml:space="preserve"> </w:t>
            </w:r>
            <w:r>
              <w:rPr>
                <w:b/>
                <w:spacing w:val="-2"/>
                <w:sz w:val="18"/>
              </w:rPr>
              <w:t>VPC3_GET_CFG_BUF_PTR</w:t>
            </w:r>
            <w:r>
              <w:rPr>
                <w:b/>
                <w:spacing w:val="18"/>
                <w:sz w:val="18"/>
              </w:rPr>
              <w:t xml:space="preserve"> </w:t>
            </w:r>
            <w:r>
              <w:rPr>
                <w:b/>
                <w:spacing w:val="-5"/>
                <w:sz w:val="18"/>
              </w:rPr>
              <w:t>()</w:t>
            </w:r>
          </w:p>
        </w:tc>
      </w:tr>
      <w:tr w:rsidR="00837867" w14:paraId="05CD9400" w14:textId="77777777">
        <w:trPr>
          <w:trHeight w:val="548"/>
        </w:trPr>
        <w:tc>
          <w:tcPr>
            <w:tcW w:w="1275" w:type="dxa"/>
            <w:tcBorders>
              <w:top w:val="double" w:sz="4" w:space="0" w:color="000000"/>
            </w:tcBorders>
          </w:tcPr>
          <w:p w14:paraId="246AAD39"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2B84195B" w14:textId="77777777" w:rsidR="00837867" w:rsidRDefault="00000000">
            <w:pPr>
              <w:pStyle w:val="TableParagraph"/>
              <w:spacing w:before="128"/>
              <w:ind w:left="69"/>
              <w:rPr>
                <w:sz w:val="18"/>
              </w:rPr>
            </w:pPr>
            <w:r>
              <w:rPr>
                <w:sz w:val="18"/>
              </w:rPr>
              <w:t>Fetch</w:t>
            </w:r>
            <w:r>
              <w:rPr>
                <w:spacing w:val="-4"/>
                <w:sz w:val="18"/>
              </w:rPr>
              <w:t xml:space="preserve"> </w:t>
            </w:r>
            <w:r>
              <w:rPr>
                <w:sz w:val="18"/>
              </w:rPr>
              <w:t>buffer</w:t>
            </w:r>
            <w:r>
              <w:rPr>
                <w:spacing w:val="-1"/>
                <w:sz w:val="18"/>
              </w:rPr>
              <w:t xml:space="preserve"> </w:t>
            </w:r>
            <w:r>
              <w:rPr>
                <w:sz w:val="18"/>
              </w:rPr>
              <w:t>pointer</w:t>
            </w:r>
            <w:r>
              <w:rPr>
                <w:spacing w:val="-2"/>
                <w:sz w:val="18"/>
              </w:rPr>
              <w:t xml:space="preserve"> </w:t>
            </w:r>
            <w:r>
              <w:rPr>
                <w:sz w:val="18"/>
              </w:rPr>
              <w:t>of</w:t>
            </w:r>
            <w:r>
              <w:rPr>
                <w:spacing w:val="-3"/>
                <w:sz w:val="18"/>
              </w:rPr>
              <w:t xml:space="preserve"> </w:t>
            </w:r>
            <w:r>
              <w:rPr>
                <w:sz w:val="18"/>
              </w:rPr>
              <w:t>the</w:t>
            </w:r>
            <w:r>
              <w:rPr>
                <w:spacing w:val="-3"/>
                <w:sz w:val="18"/>
              </w:rPr>
              <w:t xml:space="preserve"> </w:t>
            </w:r>
            <w:r>
              <w:rPr>
                <w:sz w:val="18"/>
              </w:rPr>
              <w:t>configuration</w:t>
            </w:r>
            <w:r>
              <w:rPr>
                <w:spacing w:val="-3"/>
                <w:sz w:val="18"/>
              </w:rPr>
              <w:t xml:space="preserve"> </w:t>
            </w:r>
            <w:r>
              <w:rPr>
                <w:spacing w:val="-2"/>
                <w:sz w:val="18"/>
              </w:rPr>
              <w:t>buffer.</w:t>
            </w:r>
          </w:p>
        </w:tc>
      </w:tr>
      <w:tr w:rsidR="00837867" w14:paraId="72178AC4" w14:textId="77777777">
        <w:trPr>
          <w:trHeight w:val="366"/>
        </w:trPr>
        <w:tc>
          <w:tcPr>
            <w:tcW w:w="1275" w:type="dxa"/>
          </w:tcPr>
          <w:p w14:paraId="3AB3729B" w14:textId="77777777" w:rsidR="00837867" w:rsidRDefault="00000000">
            <w:pPr>
              <w:pStyle w:val="TableParagraph"/>
              <w:spacing w:before="37"/>
              <w:ind w:left="69"/>
              <w:rPr>
                <w:sz w:val="18"/>
              </w:rPr>
            </w:pPr>
            <w:r>
              <w:rPr>
                <w:spacing w:val="-2"/>
                <w:sz w:val="18"/>
              </w:rPr>
              <w:t>Parameter</w:t>
            </w:r>
          </w:p>
        </w:tc>
        <w:tc>
          <w:tcPr>
            <w:tcW w:w="6239" w:type="dxa"/>
            <w:gridSpan w:val="2"/>
          </w:tcPr>
          <w:p w14:paraId="11407D67" w14:textId="77777777" w:rsidR="00837867" w:rsidRDefault="00000000">
            <w:pPr>
              <w:pStyle w:val="TableParagraph"/>
              <w:spacing w:before="37"/>
              <w:ind w:left="69"/>
              <w:rPr>
                <w:sz w:val="18"/>
              </w:rPr>
            </w:pPr>
            <w:r>
              <w:rPr>
                <w:spacing w:val="-4"/>
                <w:sz w:val="18"/>
              </w:rPr>
              <w:t>None</w:t>
            </w:r>
          </w:p>
        </w:tc>
      </w:tr>
      <w:tr w:rsidR="00837867" w14:paraId="30D07303" w14:textId="77777777">
        <w:trPr>
          <w:trHeight w:val="470"/>
        </w:trPr>
        <w:tc>
          <w:tcPr>
            <w:tcW w:w="1275" w:type="dxa"/>
          </w:tcPr>
          <w:p w14:paraId="0C3383CE"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262" w:type="dxa"/>
          </w:tcPr>
          <w:p w14:paraId="2F544064" w14:textId="77777777" w:rsidR="00837867" w:rsidRDefault="00000000">
            <w:pPr>
              <w:pStyle w:val="TableParagraph"/>
              <w:spacing w:before="39"/>
              <w:ind w:left="69"/>
              <w:rPr>
                <w:sz w:val="18"/>
              </w:rPr>
            </w:pPr>
            <w:r>
              <w:rPr>
                <w:sz w:val="18"/>
              </w:rPr>
              <w:t>pointer</w:t>
            </w:r>
            <w:r>
              <w:rPr>
                <w:spacing w:val="-3"/>
                <w:sz w:val="18"/>
              </w:rPr>
              <w:t xml:space="preserve"> </w:t>
            </w:r>
            <w:r>
              <w:rPr>
                <w:sz w:val="18"/>
              </w:rPr>
              <w:t>to</w:t>
            </w:r>
            <w:r>
              <w:rPr>
                <w:spacing w:val="-4"/>
                <w:sz w:val="18"/>
              </w:rPr>
              <w:t xml:space="preserve"> </w:t>
            </w:r>
            <w:r>
              <w:rPr>
                <w:sz w:val="18"/>
              </w:rPr>
              <w:t>the</w:t>
            </w:r>
            <w:r>
              <w:rPr>
                <w:spacing w:val="-4"/>
                <w:sz w:val="18"/>
              </w:rPr>
              <w:t xml:space="preserve"> </w:t>
            </w:r>
            <w:r>
              <w:rPr>
                <w:sz w:val="18"/>
              </w:rPr>
              <w:t>configuration</w:t>
            </w:r>
            <w:r>
              <w:rPr>
                <w:spacing w:val="-2"/>
                <w:sz w:val="18"/>
              </w:rPr>
              <w:t xml:space="preserve"> </w:t>
            </w:r>
            <w:r>
              <w:rPr>
                <w:sz w:val="18"/>
              </w:rPr>
              <w:t>data</w:t>
            </w:r>
            <w:r>
              <w:rPr>
                <w:spacing w:val="-2"/>
                <w:sz w:val="18"/>
              </w:rPr>
              <w:t xml:space="preserve"> buffer</w:t>
            </w:r>
          </w:p>
        </w:tc>
        <w:tc>
          <w:tcPr>
            <w:tcW w:w="2977" w:type="dxa"/>
          </w:tcPr>
          <w:p w14:paraId="4E370BE7" w14:textId="77777777" w:rsidR="00837867" w:rsidRDefault="00837867">
            <w:pPr>
              <w:pStyle w:val="TableParagraph"/>
              <w:rPr>
                <w:rFonts w:ascii="Times New Roman"/>
                <w:sz w:val="18"/>
              </w:rPr>
            </w:pPr>
          </w:p>
        </w:tc>
      </w:tr>
    </w:tbl>
    <w:p w14:paraId="47D9089D" w14:textId="77777777" w:rsidR="00837867" w:rsidRDefault="00000000">
      <w:pPr>
        <w:spacing w:before="149"/>
        <w:ind w:left="1840"/>
        <w:rPr>
          <w:b/>
          <w:sz w:val="18"/>
        </w:rPr>
      </w:pPr>
      <w:r>
        <w:rPr>
          <w:b/>
          <w:sz w:val="18"/>
        </w:rPr>
        <w:t>Figure</w:t>
      </w:r>
      <w:r>
        <w:rPr>
          <w:b/>
          <w:spacing w:val="-3"/>
          <w:sz w:val="18"/>
        </w:rPr>
        <w:t xml:space="preserve"> </w:t>
      </w:r>
      <w:r>
        <w:rPr>
          <w:b/>
          <w:sz w:val="18"/>
        </w:rPr>
        <w:t>4-15</w:t>
      </w:r>
      <w:r>
        <w:rPr>
          <w:b/>
          <w:spacing w:val="-3"/>
          <w:sz w:val="18"/>
        </w:rPr>
        <w:t xml:space="preserve"> </w:t>
      </w:r>
      <w:r>
        <w:rPr>
          <w:b/>
          <w:sz w:val="18"/>
        </w:rPr>
        <w:t>:</w:t>
      </w:r>
      <w:r>
        <w:rPr>
          <w:b/>
          <w:spacing w:val="-6"/>
          <w:sz w:val="18"/>
        </w:rPr>
        <w:t xml:space="preserve"> </w:t>
      </w:r>
      <w:r>
        <w:rPr>
          <w:b/>
          <w:sz w:val="18"/>
        </w:rPr>
        <w:t>Function</w:t>
      </w:r>
      <w:r>
        <w:rPr>
          <w:b/>
          <w:spacing w:val="-4"/>
          <w:sz w:val="18"/>
        </w:rPr>
        <w:t xml:space="preserve"> </w:t>
      </w:r>
      <w:r>
        <w:rPr>
          <w:b/>
          <w:spacing w:val="-2"/>
          <w:sz w:val="18"/>
        </w:rPr>
        <w:t>VPC3_GET_CFG_BUF_PTR</w:t>
      </w:r>
    </w:p>
    <w:p w14:paraId="6C2C56A9" w14:textId="77777777" w:rsidR="00837867" w:rsidRDefault="00837867">
      <w:pPr>
        <w:pStyle w:val="BodyText"/>
        <w:rPr>
          <w:b/>
          <w:sz w:val="20"/>
        </w:rPr>
      </w:pPr>
    </w:p>
    <w:p w14:paraId="7C05733F" w14:textId="77777777" w:rsidR="00837867" w:rsidRDefault="00000000">
      <w:pPr>
        <w:pStyle w:val="BodyText"/>
        <w:spacing w:before="148"/>
        <w:ind w:left="1840" w:right="958"/>
      </w:pPr>
      <w:r>
        <w:t>Within the verification function, the user compares the received Cfg_Data with the Real_Cfg_Data (Real_Cfg_Data was set during initialization).</w:t>
      </w:r>
    </w:p>
    <w:p w14:paraId="782340C7" w14:textId="77777777" w:rsidR="00837867" w:rsidRDefault="00837867">
      <w:pPr>
        <w:pStyle w:val="BodyText"/>
        <w:rPr>
          <w:sz w:val="20"/>
        </w:rPr>
      </w:pPr>
    </w:p>
    <w:p w14:paraId="7B790D19" w14:textId="77777777" w:rsidR="00837867" w:rsidRDefault="00837867">
      <w:pPr>
        <w:pStyle w:val="BodyText"/>
        <w:rPr>
          <w:sz w:val="20"/>
        </w:rPr>
      </w:pPr>
    </w:p>
    <w:p w14:paraId="6DF86D31" w14:textId="77777777" w:rsidR="00837867" w:rsidRDefault="00837867">
      <w:pPr>
        <w:pStyle w:val="BodyText"/>
        <w:spacing w:before="2"/>
        <w:rPr>
          <w:sz w:val="26"/>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554"/>
        <w:gridCol w:w="3685"/>
      </w:tblGrid>
      <w:tr w:rsidR="00837867" w14:paraId="097D8B52" w14:textId="77777777">
        <w:trPr>
          <w:trHeight w:val="546"/>
        </w:trPr>
        <w:tc>
          <w:tcPr>
            <w:tcW w:w="7514" w:type="dxa"/>
            <w:gridSpan w:val="3"/>
            <w:tcBorders>
              <w:bottom w:val="double" w:sz="4" w:space="0" w:color="000000"/>
            </w:tcBorders>
            <w:shd w:val="clear" w:color="auto" w:fill="E4E4E4"/>
          </w:tcPr>
          <w:p w14:paraId="6E81ED67"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VPC3_SET_CFG_DATA_OK()</w:t>
            </w:r>
          </w:p>
        </w:tc>
      </w:tr>
      <w:tr w:rsidR="00837867" w14:paraId="0C6BCFE6" w14:textId="77777777">
        <w:trPr>
          <w:trHeight w:val="548"/>
        </w:trPr>
        <w:tc>
          <w:tcPr>
            <w:tcW w:w="1275" w:type="dxa"/>
            <w:tcBorders>
              <w:top w:val="double" w:sz="4" w:space="0" w:color="000000"/>
            </w:tcBorders>
          </w:tcPr>
          <w:p w14:paraId="305688DB"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02CCF8A7" w14:textId="77777777" w:rsidR="00837867" w:rsidRDefault="00000000">
            <w:pPr>
              <w:pStyle w:val="TableParagraph"/>
              <w:spacing w:before="128"/>
              <w:ind w:left="69"/>
              <w:rPr>
                <w:sz w:val="18"/>
              </w:rPr>
            </w:pPr>
            <w:r>
              <w:rPr>
                <w:sz w:val="18"/>
              </w:rPr>
              <w:t>Positive</w:t>
            </w:r>
            <w:r>
              <w:rPr>
                <w:spacing w:val="-3"/>
                <w:sz w:val="18"/>
              </w:rPr>
              <w:t xml:space="preserve"> </w:t>
            </w:r>
            <w:r>
              <w:rPr>
                <w:sz w:val="18"/>
              </w:rPr>
              <w:t>acknowledge</w:t>
            </w:r>
            <w:r>
              <w:rPr>
                <w:spacing w:val="-2"/>
                <w:sz w:val="18"/>
              </w:rPr>
              <w:t xml:space="preserve"> </w:t>
            </w:r>
            <w:r>
              <w:rPr>
                <w:sz w:val="18"/>
              </w:rPr>
              <w:t>of</w:t>
            </w:r>
            <w:r>
              <w:rPr>
                <w:spacing w:val="-4"/>
                <w:sz w:val="18"/>
              </w:rPr>
              <w:t xml:space="preserve"> </w:t>
            </w:r>
            <w:r>
              <w:rPr>
                <w:sz w:val="18"/>
              </w:rPr>
              <w:t>the</w:t>
            </w:r>
            <w:r>
              <w:rPr>
                <w:spacing w:val="-4"/>
                <w:sz w:val="18"/>
              </w:rPr>
              <w:t xml:space="preserve"> </w:t>
            </w:r>
            <w:r>
              <w:rPr>
                <w:sz w:val="18"/>
              </w:rPr>
              <w:t>checked</w:t>
            </w:r>
            <w:r>
              <w:rPr>
                <w:spacing w:val="-4"/>
                <w:sz w:val="18"/>
              </w:rPr>
              <w:t xml:space="preserve"> </w:t>
            </w:r>
            <w:r>
              <w:rPr>
                <w:sz w:val="18"/>
              </w:rPr>
              <w:t>configuration</w:t>
            </w:r>
            <w:r>
              <w:rPr>
                <w:spacing w:val="-2"/>
                <w:sz w:val="18"/>
              </w:rPr>
              <w:t xml:space="preserve"> data.</w:t>
            </w:r>
          </w:p>
        </w:tc>
      </w:tr>
      <w:tr w:rsidR="00837867" w14:paraId="6174F490" w14:textId="77777777">
        <w:trPr>
          <w:trHeight w:val="366"/>
        </w:trPr>
        <w:tc>
          <w:tcPr>
            <w:tcW w:w="1275" w:type="dxa"/>
          </w:tcPr>
          <w:p w14:paraId="1F136AFF" w14:textId="77777777" w:rsidR="00837867" w:rsidRDefault="00000000">
            <w:pPr>
              <w:pStyle w:val="TableParagraph"/>
              <w:spacing w:before="37"/>
              <w:ind w:left="69"/>
              <w:rPr>
                <w:sz w:val="18"/>
              </w:rPr>
            </w:pPr>
            <w:r>
              <w:rPr>
                <w:spacing w:val="-2"/>
                <w:sz w:val="18"/>
              </w:rPr>
              <w:t>Parameter</w:t>
            </w:r>
          </w:p>
        </w:tc>
        <w:tc>
          <w:tcPr>
            <w:tcW w:w="6239" w:type="dxa"/>
            <w:gridSpan w:val="2"/>
          </w:tcPr>
          <w:p w14:paraId="46FC8B33" w14:textId="77777777" w:rsidR="00837867" w:rsidRDefault="00000000">
            <w:pPr>
              <w:pStyle w:val="TableParagraph"/>
              <w:spacing w:before="37"/>
              <w:ind w:left="69"/>
              <w:rPr>
                <w:sz w:val="18"/>
              </w:rPr>
            </w:pPr>
            <w:r>
              <w:rPr>
                <w:spacing w:val="-4"/>
                <w:sz w:val="18"/>
              </w:rPr>
              <w:t>None</w:t>
            </w:r>
          </w:p>
        </w:tc>
      </w:tr>
      <w:tr w:rsidR="00837867" w14:paraId="565F6BD6" w14:textId="77777777">
        <w:trPr>
          <w:trHeight w:val="573"/>
        </w:trPr>
        <w:tc>
          <w:tcPr>
            <w:tcW w:w="1275" w:type="dxa"/>
            <w:vMerge w:val="restart"/>
          </w:tcPr>
          <w:p w14:paraId="5ED70FFA"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554" w:type="dxa"/>
          </w:tcPr>
          <w:p w14:paraId="7B8CD796" w14:textId="77777777" w:rsidR="00837867" w:rsidRDefault="00000000">
            <w:pPr>
              <w:pStyle w:val="TableParagraph"/>
              <w:spacing w:before="119"/>
              <w:ind w:left="69"/>
              <w:rPr>
                <w:sz w:val="18"/>
              </w:rPr>
            </w:pPr>
            <w:r>
              <w:rPr>
                <w:spacing w:val="-2"/>
                <w:sz w:val="18"/>
              </w:rPr>
              <w:t>VPC3_CFG_FINISHED</w:t>
            </w:r>
          </w:p>
        </w:tc>
        <w:tc>
          <w:tcPr>
            <w:tcW w:w="3685" w:type="dxa"/>
          </w:tcPr>
          <w:p w14:paraId="653799AA" w14:textId="77777777" w:rsidR="00837867" w:rsidRDefault="00000000">
            <w:pPr>
              <w:pStyle w:val="TableParagraph"/>
              <w:spacing w:before="37"/>
              <w:ind w:left="69"/>
              <w:rPr>
                <w:sz w:val="18"/>
              </w:rPr>
            </w:pPr>
            <w:r>
              <w:rPr>
                <w:sz w:val="18"/>
              </w:rPr>
              <w:t>No</w:t>
            </w:r>
            <w:r>
              <w:rPr>
                <w:spacing w:val="-3"/>
                <w:sz w:val="18"/>
              </w:rPr>
              <w:t xml:space="preserve"> </w:t>
            </w:r>
            <w:r>
              <w:rPr>
                <w:sz w:val="18"/>
              </w:rPr>
              <w:t>further</w:t>
            </w:r>
            <w:r>
              <w:rPr>
                <w:spacing w:val="-3"/>
                <w:sz w:val="18"/>
              </w:rPr>
              <w:t xml:space="preserve"> </w:t>
            </w:r>
            <w:r>
              <w:rPr>
                <w:sz w:val="18"/>
              </w:rPr>
              <w:t>configuration</w:t>
            </w:r>
            <w:r>
              <w:rPr>
                <w:spacing w:val="-4"/>
                <w:sz w:val="18"/>
              </w:rPr>
              <w:t xml:space="preserve"> </w:t>
            </w:r>
            <w:r>
              <w:rPr>
                <w:sz w:val="18"/>
              </w:rPr>
              <w:t>message</w:t>
            </w:r>
            <w:r>
              <w:rPr>
                <w:spacing w:val="-3"/>
                <w:sz w:val="18"/>
              </w:rPr>
              <w:t xml:space="preserve"> </w:t>
            </w:r>
            <w:r>
              <w:rPr>
                <w:sz w:val="18"/>
              </w:rPr>
              <w:t>is</w:t>
            </w:r>
            <w:r>
              <w:rPr>
                <w:spacing w:val="-2"/>
                <w:sz w:val="18"/>
              </w:rPr>
              <w:t xml:space="preserve"> present</w:t>
            </w:r>
          </w:p>
          <w:p w14:paraId="210EF87C" w14:textId="77777777" w:rsidR="00837867" w:rsidRDefault="00000000">
            <w:pPr>
              <w:pStyle w:val="TableParagraph"/>
              <w:spacing w:before="2"/>
              <w:ind w:left="69"/>
              <w:rPr>
                <w:sz w:val="18"/>
              </w:rPr>
            </w:pPr>
            <w:r>
              <w:rPr>
                <w:sz w:val="18"/>
              </w:rPr>
              <w:t>=&gt; end</w:t>
            </w:r>
            <w:r>
              <w:rPr>
                <w:spacing w:val="-2"/>
                <w:sz w:val="18"/>
              </w:rPr>
              <w:t xml:space="preserve"> </w:t>
            </w:r>
            <w:r>
              <w:rPr>
                <w:sz w:val="18"/>
              </w:rPr>
              <w:t>of</w:t>
            </w:r>
            <w:r>
              <w:rPr>
                <w:spacing w:val="-2"/>
                <w:sz w:val="18"/>
              </w:rPr>
              <w:t xml:space="preserve"> sequence.</w:t>
            </w:r>
          </w:p>
        </w:tc>
      </w:tr>
      <w:tr w:rsidR="00837867" w14:paraId="50A70ED0" w14:textId="77777777">
        <w:trPr>
          <w:trHeight w:val="782"/>
        </w:trPr>
        <w:tc>
          <w:tcPr>
            <w:tcW w:w="1275" w:type="dxa"/>
            <w:vMerge/>
            <w:tcBorders>
              <w:top w:val="nil"/>
            </w:tcBorders>
          </w:tcPr>
          <w:p w14:paraId="25B8D2D3" w14:textId="77777777" w:rsidR="00837867" w:rsidRDefault="00837867">
            <w:pPr>
              <w:rPr>
                <w:sz w:val="2"/>
                <w:szCs w:val="2"/>
              </w:rPr>
            </w:pPr>
          </w:p>
        </w:tc>
        <w:tc>
          <w:tcPr>
            <w:tcW w:w="2554" w:type="dxa"/>
          </w:tcPr>
          <w:p w14:paraId="3E7CB993" w14:textId="77777777" w:rsidR="00837867" w:rsidRDefault="00000000">
            <w:pPr>
              <w:pStyle w:val="TableParagraph"/>
              <w:spacing w:before="115"/>
              <w:ind w:left="69"/>
              <w:rPr>
                <w:rFonts w:ascii="Times New Roman"/>
                <w:sz w:val="18"/>
              </w:rPr>
            </w:pPr>
            <w:r>
              <w:rPr>
                <w:rFonts w:ascii="Times New Roman"/>
                <w:spacing w:val="-2"/>
                <w:sz w:val="18"/>
              </w:rPr>
              <w:t>VPC3_CFG_CONFLICT</w:t>
            </w:r>
          </w:p>
        </w:tc>
        <w:tc>
          <w:tcPr>
            <w:tcW w:w="3685" w:type="dxa"/>
          </w:tcPr>
          <w:p w14:paraId="51E81CD6" w14:textId="77777777" w:rsidR="00837867" w:rsidRDefault="00000000">
            <w:pPr>
              <w:pStyle w:val="TableParagraph"/>
              <w:spacing w:before="37"/>
              <w:ind w:left="69"/>
              <w:rPr>
                <w:sz w:val="18"/>
              </w:rPr>
            </w:pPr>
            <w:r>
              <w:rPr>
                <w:sz w:val="18"/>
              </w:rPr>
              <w:t>An</w:t>
            </w:r>
            <w:r>
              <w:rPr>
                <w:spacing w:val="-9"/>
                <w:sz w:val="18"/>
              </w:rPr>
              <w:t xml:space="preserve"> </w:t>
            </w:r>
            <w:r>
              <w:rPr>
                <w:sz w:val="18"/>
              </w:rPr>
              <w:t>additional</w:t>
            </w:r>
            <w:r>
              <w:rPr>
                <w:spacing w:val="-11"/>
                <w:sz w:val="18"/>
              </w:rPr>
              <w:t xml:space="preserve"> </w:t>
            </w:r>
            <w:r>
              <w:rPr>
                <w:sz w:val="18"/>
              </w:rPr>
              <w:t>configuration</w:t>
            </w:r>
            <w:r>
              <w:rPr>
                <w:spacing w:val="-11"/>
                <w:sz w:val="18"/>
              </w:rPr>
              <w:t xml:space="preserve"> </w:t>
            </w:r>
            <w:r>
              <w:rPr>
                <w:sz w:val="18"/>
              </w:rPr>
              <w:t>message</w:t>
            </w:r>
            <w:r>
              <w:rPr>
                <w:spacing w:val="-9"/>
                <w:sz w:val="18"/>
              </w:rPr>
              <w:t xml:space="preserve"> </w:t>
            </w:r>
            <w:r>
              <w:rPr>
                <w:sz w:val="18"/>
              </w:rPr>
              <w:t>is present! =&gt; Repeat verification of the requested configuration.</w:t>
            </w:r>
          </w:p>
        </w:tc>
      </w:tr>
      <w:tr w:rsidR="00837867" w14:paraId="60D9142B" w14:textId="77777777">
        <w:trPr>
          <w:trHeight w:val="1401"/>
        </w:trPr>
        <w:tc>
          <w:tcPr>
            <w:tcW w:w="1275" w:type="dxa"/>
            <w:vMerge/>
            <w:tcBorders>
              <w:top w:val="nil"/>
            </w:tcBorders>
          </w:tcPr>
          <w:p w14:paraId="33F02FEF" w14:textId="77777777" w:rsidR="00837867" w:rsidRDefault="00837867">
            <w:pPr>
              <w:rPr>
                <w:sz w:val="2"/>
                <w:szCs w:val="2"/>
              </w:rPr>
            </w:pPr>
          </w:p>
        </w:tc>
        <w:tc>
          <w:tcPr>
            <w:tcW w:w="2554" w:type="dxa"/>
          </w:tcPr>
          <w:p w14:paraId="206BACA8" w14:textId="77777777" w:rsidR="00837867" w:rsidRDefault="00000000">
            <w:pPr>
              <w:pStyle w:val="TableParagraph"/>
              <w:spacing w:before="115"/>
              <w:ind w:left="69"/>
              <w:rPr>
                <w:rFonts w:ascii="Times New Roman"/>
                <w:sz w:val="18"/>
              </w:rPr>
            </w:pPr>
            <w:r>
              <w:rPr>
                <w:rFonts w:ascii="Times New Roman"/>
                <w:spacing w:val="-2"/>
                <w:sz w:val="18"/>
              </w:rPr>
              <w:t>VPC3_CFG_NOT_ALLOWED</w:t>
            </w:r>
          </w:p>
        </w:tc>
        <w:tc>
          <w:tcPr>
            <w:tcW w:w="3685" w:type="dxa"/>
          </w:tcPr>
          <w:p w14:paraId="5DCB71C9" w14:textId="77777777" w:rsidR="00837867" w:rsidRDefault="00000000">
            <w:pPr>
              <w:pStyle w:val="TableParagraph"/>
              <w:spacing w:before="37"/>
              <w:ind w:left="69" w:right="83"/>
              <w:rPr>
                <w:sz w:val="18"/>
              </w:rPr>
            </w:pPr>
            <w:r>
              <w:rPr>
                <w:sz w:val="18"/>
              </w:rPr>
              <w:t>Access</w:t>
            </w:r>
            <w:r>
              <w:rPr>
                <w:spacing w:val="-6"/>
                <w:sz w:val="18"/>
              </w:rPr>
              <w:t xml:space="preserve"> </w:t>
            </w:r>
            <w:r>
              <w:rPr>
                <w:sz w:val="18"/>
              </w:rPr>
              <w:t>is</w:t>
            </w:r>
            <w:r>
              <w:rPr>
                <w:spacing w:val="-6"/>
                <w:sz w:val="18"/>
              </w:rPr>
              <w:t xml:space="preserve"> </w:t>
            </w:r>
            <w:r>
              <w:rPr>
                <w:sz w:val="18"/>
              </w:rPr>
              <w:t>not</w:t>
            </w:r>
            <w:r>
              <w:rPr>
                <w:spacing w:val="-7"/>
                <w:sz w:val="18"/>
              </w:rPr>
              <w:t xml:space="preserve"> </w:t>
            </w:r>
            <w:r>
              <w:rPr>
                <w:sz w:val="18"/>
              </w:rPr>
              <w:t>permitted</w:t>
            </w:r>
            <w:r>
              <w:rPr>
                <w:spacing w:val="-5"/>
                <w:sz w:val="18"/>
              </w:rPr>
              <w:t xml:space="preserve"> </w:t>
            </w:r>
            <w:r>
              <w:rPr>
                <w:sz w:val="18"/>
              </w:rPr>
              <w:t>in</w:t>
            </w:r>
            <w:r>
              <w:rPr>
                <w:spacing w:val="-7"/>
                <w:sz w:val="18"/>
              </w:rPr>
              <w:t xml:space="preserve"> </w:t>
            </w:r>
            <w:r>
              <w:rPr>
                <w:sz w:val="18"/>
              </w:rPr>
              <w:t>the</w:t>
            </w:r>
            <w:r>
              <w:rPr>
                <w:spacing w:val="-7"/>
                <w:sz w:val="18"/>
              </w:rPr>
              <w:t xml:space="preserve"> </w:t>
            </w:r>
            <w:r>
              <w:rPr>
                <w:sz w:val="18"/>
              </w:rPr>
              <w:t>present</w:t>
            </w:r>
            <w:r>
              <w:rPr>
                <w:spacing w:val="-5"/>
                <w:sz w:val="18"/>
              </w:rPr>
              <w:t xml:space="preserve"> </w:t>
            </w:r>
            <w:r>
              <w:rPr>
                <w:sz w:val="18"/>
              </w:rPr>
              <w:t>bus mode. For example, it is possible the watchdog has run out during verification. The verification of the configuration data (and possibly</w:t>
            </w:r>
            <w:r>
              <w:rPr>
                <w:spacing w:val="-1"/>
                <w:sz w:val="18"/>
              </w:rPr>
              <w:t xml:space="preserve"> </w:t>
            </w:r>
            <w:r>
              <w:rPr>
                <w:sz w:val="18"/>
              </w:rPr>
              <w:t>subsequent</w:t>
            </w:r>
            <w:r>
              <w:rPr>
                <w:spacing w:val="-1"/>
                <w:sz w:val="18"/>
              </w:rPr>
              <w:t xml:space="preserve"> </w:t>
            </w:r>
            <w:r>
              <w:rPr>
                <w:sz w:val="18"/>
              </w:rPr>
              <w:t>functions in</w:t>
            </w:r>
            <w:r>
              <w:rPr>
                <w:spacing w:val="-1"/>
                <w:sz w:val="18"/>
              </w:rPr>
              <w:t xml:space="preserve"> </w:t>
            </w:r>
            <w:r>
              <w:rPr>
                <w:sz w:val="18"/>
              </w:rPr>
              <w:t>the application) are to be cancelled.</w:t>
            </w:r>
          </w:p>
        </w:tc>
      </w:tr>
    </w:tbl>
    <w:p w14:paraId="02E7A1E6" w14:textId="77777777" w:rsidR="00837867" w:rsidRDefault="00000000">
      <w:pPr>
        <w:spacing w:before="150"/>
        <w:ind w:left="1840"/>
        <w:rPr>
          <w:b/>
          <w:sz w:val="18"/>
        </w:rPr>
      </w:pPr>
      <w:r>
        <w:rPr>
          <w:b/>
          <w:sz w:val="18"/>
        </w:rPr>
        <w:t>Figure</w:t>
      </w:r>
      <w:r>
        <w:rPr>
          <w:b/>
          <w:spacing w:val="-3"/>
          <w:sz w:val="18"/>
        </w:rPr>
        <w:t xml:space="preserve"> </w:t>
      </w:r>
      <w:r>
        <w:rPr>
          <w:b/>
          <w:sz w:val="18"/>
        </w:rPr>
        <w:t>4-16</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VPC3_SET_CFG_DATA_OK</w:t>
      </w:r>
    </w:p>
    <w:p w14:paraId="0B3A93BA" w14:textId="77777777" w:rsidR="00837867" w:rsidRDefault="00837867">
      <w:pPr>
        <w:rPr>
          <w:sz w:val="18"/>
        </w:rPr>
        <w:sectPr w:rsidR="00837867">
          <w:pgSz w:w="11910" w:h="16840"/>
          <w:pgMar w:top="1720" w:right="440" w:bottom="1400" w:left="1280" w:header="1099" w:footer="1204" w:gutter="0"/>
          <w:cols w:space="720"/>
        </w:sectPr>
      </w:pPr>
    </w:p>
    <w:p w14:paraId="61420FA0" w14:textId="77777777" w:rsidR="00837867" w:rsidRDefault="00837867">
      <w:pPr>
        <w:pStyle w:val="BodyText"/>
        <w:rPr>
          <w:b/>
          <w:sz w:val="20"/>
        </w:rPr>
      </w:pPr>
    </w:p>
    <w:p w14:paraId="3E5E61C8" w14:textId="77777777" w:rsidR="00837867" w:rsidRDefault="00837867">
      <w:pPr>
        <w:pStyle w:val="BodyText"/>
        <w:rPr>
          <w:b/>
          <w:sz w:val="20"/>
        </w:rPr>
      </w:pPr>
    </w:p>
    <w:p w14:paraId="45D9F917" w14:textId="77777777" w:rsidR="00837867" w:rsidRDefault="00837867">
      <w:pPr>
        <w:pStyle w:val="BodyText"/>
        <w:spacing w:before="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554"/>
        <w:gridCol w:w="3685"/>
      </w:tblGrid>
      <w:tr w:rsidR="00837867" w14:paraId="69FECD47" w14:textId="77777777">
        <w:trPr>
          <w:trHeight w:val="548"/>
        </w:trPr>
        <w:tc>
          <w:tcPr>
            <w:tcW w:w="7514" w:type="dxa"/>
            <w:gridSpan w:val="3"/>
            <w:tcBorders>
              <w:bottom w:val="double" w:sz="4" w:space="0" w:color="000000"/>
            </w:tcBorders>
            <w:shd w:val="clear" w:color="auto" w:fill="E4E4E4"/>
          </w:tcPr>
          <w:p w14:paraId="5635D37A"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VPC3_SET_CFG_DATA_NOK()</w:t>
            </w:r>
          </w:p>
        </w:tc>
      </w:tr>
      <w:tr w:rsidR="00837867" w14:paraId="637F6C8D" w14:textId="77777777">
        <w:trPr>
          <w:trHeight w:val="546"/>
        </w:trPr>
        <w:tc>
          <w:tcPr>
            <w:tcW w:w="1275" w:type="dxa"/>
            <w:tcBorders>
              <w:top w:val="double" w:sz="4" w:space="0" w:color="000000"/>
            </w:tcBorders>
          </w:tcPr>
          <w:p w14:paraId="6F161473"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3D1B830D" w14:textId="77777777" w:rsidR="00837867" w:rsidRDefault="00000000">
            <w:pPr>
              <w:pStyle w:val="TableParagraph"/>
              <w:spacing w:before="128"/>
              <w:ind w:left="69"/>
              <w:rPr>
                <w:sz w:val="18"/>
              </w:rPr>
            </w:pPr>
            <w:r>
              <w:rPr>
                <w:sz w:val="18"/>
              </w:rPr>
              <w:t>Negative</w:t>
            </w:r>
            <w:r>
              <w:rPr>
                <w:spacing w:val="-10"/>
                <w:sz w:val="18"/>
              </w:rPr>
              <w:t xml:space="preserve"> </w:t>
            </w:r>
            <w:r>
              <w:rPr>
                <w:sz w:val="18"/>
              </w:rPr>
              <w:t>acknowledge</w:t>
            </w:r>
            <w:r>
              <w:rPr>
                <w:spacing w:val="-12"/>
                <w:sz w:val="18"/>
              </w:rPr>
              <w:t xml:space="preserve"> </w:t>
            </w:r>
            <w:r>
              <w:rPr>
                <w:sz w:val="18"/>
              </w:rPr>
              <w:t>of</w:t>
            </w:r>
            <w:r>
              <w:rPr>
                <w:spacing w:val="-9"/>
                <w:sz w:val="18"/>
              </w:rPr>
              <w:t xml:space="preserve"> </w:t>
            </w:r>
            <w:r>
              <w:rPr>
                <w:sz w:val="18"/>
              </w:rPr>
              <w:t>the</w:t>
            </w:r>
            <w:r>
              <w:rPr>
                <w:spacing w:val="-10"/>
                <w:sz w:val="18"/>
              </w:rPr>
              <w:t xml:space="preserve"> </w:t>
            </w:r>
            <w:r>
              <w:rPr>
                <w:sz w:val="18"/>
              </w:rPr>
              <w:t>checked</w:t>
            </w:r>
            <w:r>
              <w:rPr>
                <w:spacing w:val="-11"/>
                <w:sz w:val="18"/>
              </w:rPr>
              <w:t xml:space="preserve"> </w:t>
            </w:r>
            <w:r>
              <w:rPr>
                <w:sz w:val="18"/>
              </w:rPr>
              <w:t>configuration</w:t>
            </w:r>
            <w:r>
              <w:rPr>
                <w:spacing w:val="-10"/>
                <w:sz w:val="18"/>
              </w:rPr>
              <w:t xml:space="preserve"> </w:t>
            </w:r>
            <w:r>
              <w:rPr>
                <w:spacing w:val="-2"/>
                <w:sz w:val="18"/>
              </w:rPr>
              <w:t>data.</w:t>
            </w:r>
          </w:p>
        </w:tc>
      </w:tr>
      <w:tr w:rsidR="00837867" w14:paraId="28E845BF" w14:textId="77777777">
        <w:trPr>
          <w:trHeight w:val="366"/>
        </w:trPr>
        <w:tc>
          <w:tcPr>
            <w:tcW w:w="1275" w:type="dxa"/>
          </w:tcPr>
          <w:p w14:paraId="2A744D78" w14:textId="77777777" w:rsidR="00837867" w:rsidRDefault="00000000">
            <w:pPr>
              <w:pStyle w:val="TableParagraph"/>
              <w:spacing w:before="37"/>
              <w:ind w:left="69"/>
              <w:rPr>
                <w:sz w:val="18"/>
              </w:rPr>
            </w:pPr>
            <w:r>
              <w:rPr>
                <w:spacing w:val="-2"/>
                <w:sz w:val="18"/>
              </w:rPr>
              <w:t>Parameter</w:t>
            </w:r>
          </w:p>
        </w:tc>
        <w:tc>
          <w:tcPr>
            <w:tcW w:w="6239" w:type="dxa"/>
            <w:gridSpan w:val="2"/>
          </w:tcPr>
          <w:p w14:paraId="4ACCABD1" w14:textId="77777777" w:rsidR="00837867" w:rsidRDefault="00000000">
            <w:pPr>
              <w:pStyle w:val="TableParagraph"/>
              <w:spacing w:before="37"/>
              <w:ind w:left="69"/>
              <w:rPr>
                <w:sz w:val="18"/>
              </w:rPr>
            </w:pPr>
            <w:r>
              <w:rPr>
                <w:spacing w:val="-4"/>
                <w:sz w:val="18"/>
              </w:rPr>
              <w:t>None</w:t>
            </w:r>
          </w:p>
        </w:tc>
      </w:tr>
      <w:tr w:rsidR="00837867" w14:paraId="52526D82" w14:textId="77777777">
        <w:trPr>
          <w:trHeight w:val="575"/>
        </w:trPr>
        <w:tc>
          <w:tcPr>
            <w:tcW w:w="1275" w:type="dxa"/>
            <w:vMerge w:val="restart"/>
          </w:tcPr>
          <w:p w14:paraId="71C87B89" w14:textId="77777777" w:rsidR="00837867" w:rsidRDefault="00000000">
            <w:pPr>
              <w:pStyle w:val="TableParagraph"/>
              <w:spacing w:before="39"/>
              <w:ind w:left="69"/>
              <w:rPr>
                <w:sz w:val="18"/>
              </w:rPr>
            </w:pPr>
            <w:r>
              <w:rPr>
                <w:sz w:val="18"/>
              </w:rPr>
              <w:t>Return</w:t>
            </w:r>
            <w:r>
              <w:rPr>
                <w:spacing w:val="-3"/>
                <w:sz w:val="18"/>
              </w:rPr>
              <w:t xml:space="preserve"> </w:t>
            </w:r>
            <w:r>
              <w:rPr>
                <w:spacing w:val="-2"/>
                <w:sz w:val="18"/>
              </w:rPr>
              <w:t>Value</w:t>
            </w:r>
          </w:p>
        </w:tc>
        <w:tc>
          <w:tcPr>
            <w:tcW w:w="2554" w:type="dxa"/>
          </w:tcPr>
          <w:p w14:paraId="33383E17" w14:textId="77777777" w:rsidR="00837867" w:rsidRDefault="00000000">
            <w:pPr>
              <w:pStyle w:val="TableParagraph"/>
              <w:spacing w:before="121"/>
              <w:ind w:left="69"/>
              <w:rPr>
                <w:sz w:val="18"/>
              </w:rPr>
            </w:pPr>
            <w:r>
              <w:rPr>
                <w:spacing w:val="-2"/>
                <w:sz w:val="18"/>
              </w:rPr>
              <w:t>VPC3_CFG_FINISHED</w:t>
            </w:r>
          </w:p>
        </w:tc>
        <w:tc>
          <w:tcPr>
            <w:tcW w:w="3685" w:type="dxa"/>
          </w:tcPr>
          <w:p w14:paraId="0FB2D3FF" w14:textId="77777777" w:rsidR="00837867" w:rsidRDefault="00000000">
            <w:pPr>
              <w:pStyle w:val="TableParagraph"/>
              <w:spacing w:before="39" w:line="207" w:lineRule="exact"/>
              <w:ind w:left="69"/>
              <w:rPr>
                <w:sz w:val="18"/>
              </w:rPr>
            </w:pPr>
            <w:r>
              <w:rPr>
                <w:sz w:val="18"/>
              </w:rPr>
              <w:t>No</w:t>
            </w:r>
            <w:r>
              <w:rPr>
                <w:spacing w:val="-3"/>
                <w:sz w:val="18"/>
              </w:rPr>
              <w:t xml:space="preserve"> </w:t>
            </w:r>
            <w:r>
              <w:rPr>
                <w:sz w:val="18"/>
              </w:rPr>
              <w:t>further</w:t>
            </w:r>
            <w:r>
              <w:rPr>
                <w:spacing w:val="-2"/>
                <w:sz w:val="18"/>
              </w:rPr>
              <w:t xml:space="preserve"> </w:t>
            </w:r>
            <w:r>
              <w:rPr>
                <w:sz w:val="18"/>
              </w:rPr>
              <w:t>configuration</w:t>
            </w:r>
            <w:r>
              <w:rPr>
                <w:spacing w:val="-5"/>
                <w:sz w:val="18"/>
              </w:rPr>
              <w:t xml:space="preserve"> </w:t>
            </w:r>
            <w:r>
              <w:rPr>
                <w:sz w:val="18"/>
              </w:rPr>
              <w:t>message</w:t>
            </w:r>
            <w:r>
              <w:rPr>
                <w:spacing w:val="-2"/>
                <w:sz w:val="18"/>
              </w:rPr>
              <w:t xml:space="preserve"> </w:t>
            </w:r>
            <w:r>
              <w:rPr>
                <w:sz w:val="18"/>
              </w:rPr>
              <w:t>is</w:t>
            </w:r>
            <w:r>
              <w:rPr>
                <w:spacing w:val="-2"/>
                <w:sz w:val="18"/>
              </w:rPr>
              <w:t xml:space="preserve"> present</w:t>
            </w:r>
          </w:p>
          <w:p w14:paraId="5A7B96BB" w14:textId="77777777" w:rsidR="00837867" w:rsidRDefault="00000000">
            <w:pPr>
              <w:pStyle w:val="TableParagraph"/>
              <w:spacing w:line="207" w:lineRule="exact"/>
              <w:ind w:left="69"/>
              <w:rPr>
                <w:sz w:val="18"/>
              </w:rPr>
            </w:pPr>
            <w:r>
              <w:rPr>
                <w:sz w:val="18"/>
              </w:rPr>
              <w:t>=&gt; end</w:t>
            </w:r>
            <w:r>
              <w:rPr>
                <w:spacing w:val="-2"/>
                <w:sz w:val="18"/>
              </w:rPr>
              <w:t xml:space="preserve"> </w:t>
            </w:r>
            <w:r>
              <w:rPr>
                <w:sz w:val="18"/>
              </w:rPr>
              <w:t>of</w:t>
            </w:r>
            <w:r>
              <w:rPr>
                <w:spacing w:val="-2"/>
                <w:sz w:val="18"/>
              </w:rPr>
              <w:t xml:space="preserve"> sequence.</w:t>
            </w:r>
          </w:p>
        </w:tc>
      </w:tr>
      <w:tr w:rsidR="00837867" w14:paraId="14FE32D7" w14:textId="77777777">
        <w:trPr>
          <w:trHeight w:val="779"/>
        </w:trPr>
        <w:tc>
          <w:tcPr>
            <w:tcW w:w="1275" w:type="dxa"/>
            <w:vMerge/>
            <w:tcBorders>
              <w:top w:val="nil"/>
            </w:tcBorders>
          </w:tcPr>
          <w:p w14:paraId="3F3FEB72" w14:textId="77777777" w:rsidR="00837867" w:rsidRDefault="00837867">
            <w:pPr>
              <w:rPr>
                <w:sz w:val="2"/>
                <w:szCs w:val="2"/>
              </w:rPr>
            </w:pPr>
          </w:p>
        </w:tc>
        <w:tc>
          <w:tcPr>
            <w:tcW w:w="2554" w:type="dxa"/>
          </w:tcPr>
          <w:p w14:paraId="12383861" w14:textId="77777777" w:rsidR="00837867" w:rsidRDefault="00000000">
            <w:pPr>
              <w:pStyle w:val="TableParagraph"/>
              <w:spacing w:before="115"/>
              <w:ind w:left="69"/>
              <w:rPr>
                <w:rFonts w:ascii="Times New Roman"/>
                <w:sz w:val="18"/>
              </w:rPr>
            </w:pPr>
            <w:r>
              <w:rPr>
                <w:rFonts w:ascii="Times New Roman"/>
                <w:spacing w:val="-2"/>
                <w:sz w:val="18"/>
              </w:rPr>
              <w:t>VPC3_CFG_CONFLICT</w:t>
            </w:r>
          </w:p>
        </w:tc>
        <w:tc>
          <w:tcPr>
            <w:tcW w:w="3685" w:type="dxa"/>
          </w:tcPr>
          <w:p w14:paraId="11D78B0D" w14:textId="77777777" w:rsidR="00837867" w:rsidRDefault="00000000">
            <w:pPr>
              <w:pStyle w:val="TableParagraph"/>
              <w:spacing w:before="37"/>
              <w:ind w:left="69"/>
              <w:rPr>
                <w:sz w:val="18"/>
              </w:rPr>
            </w:pPr>
            <w:r>
              <w:rPr>
                <w:sz w:val="18"/>
              </w:rPr>
              <w:t>An</w:t>
            </w:r>
            <w:r>
              <w:rPr>
                <w:spacing w:val="-9"/>
                <w:sz w:val="18"/>
              </w:rPr>
              <w:t xml:space="preserve"> </w:t>
            </w:r>
            <w:r>
              <w:rPr>
                <w:sz w:val="18"/>
              </w:rPr>
              <w:t>additional</w:t>
            </w:r>
            <w:r>
              <w:rPr>
                <w:spacing w:val="-11"/>
                <w:sz w:val="18"/>
              </w:rPr>
              <w:t xml:space="preserve"> </w:t>
            </w:r>
            <w:r>
              <w:rPr>
                <w:sz w:val="18"/>
              </w:rPr>
              <w:t>configuration</w:t>
            </w:r>
            <w:r>
              <w:rPr>
                <w:spacing w:val="-11"/>
                <w:sz w:val="18"/>
              </w:rPr>
              <w:t xml:space="preserve"> </w:t>
            </w:r>
            <w:r>
              <w:rPr>
                <w:sz w:val="18"/>
              </w:rPr>
              <w:t>message</w:t>
            </w:r>
            <w:r>
              <w:rPr>
                <w:spacing w:val="-9"/>
                <w:sz w:val="18"/>
              </w:rPr>
              <w:t xml:space="preserve"> </w:t>
            </w:r>
            <w:r>
              <w:rPr>
                <w:sz w:val="18"/>
              </w:rPr>
              <w:t>is present! =&gt; Repeat verification of the requested configuration.</w:t>
            </w:r>
          </w:p>
        </w:tc>
      </w:tr>
      <w:tr w:rsidR="00837867" w14:paraId="43042F5D" w14:textId="77777777">
        <w:trPr>
          <w:trHeight w:val="1404"/>
        </w:trPr>
        <w:tc>
          <w:tcPr>
            <w:tcW w:w="1275" w:type="dxa"/>
            <w:vMerge/>
            <w:tcBorders>
              <w:top w:val="nil"/>
            </w:tcBorders>
          </w:tcPr>
          <w:p w14:paraId="76F10FA9" w14:textId="77777777" w:rsidR="00837867" w:rsidRDefault="00837867">
            <w:pPr>
              <w:rPr>
                <w:sz w:val="2"/>
                <w:szCs w:val="2"/>
              </w:rPr>
            </w:pPr>
          </w:p>
        </w:tc>
        <w:tc>
          <w:tcPr>
            <w:tcW w:w="2554" w:type="dxa"/>
          </w:tcPr>
          <w:p w14:paraId="18F2B105" w14:textId="77777777" w:rsidR="00837867" w:rsidRDefault="00000000">
            <w:pPr>
              <w:pStyle w:val="TableParagraph"/>
              <w:spacing w:before="115"/>
              <w:ind w:left="69"/>
              <w:rPr>
                <w:rFonts w:ascii="Times New Roman"/>
                <w:sz w:val="18"/>
              </w:rPr>
            </w:pPr>
            <w:r>
              <w:rPr>
                <w:rFonts w:ascii="Times New Roman"/>
                <w:spacing w:val="-2"/>
                <w:sz w:val="18"/>
              </w:rPr>
              <w:t>VPC3_CFG_NOT_ALLOWED</w:t>
            </w:r>
          </w:p>
        </w:tc>
        <w:tc>
          <w:tcPr>
            <w:tcW w:w="3685" w:type="dxa"/>
          </w:tcPr>
          <w:p w14:paraId="317DD293" w14:textId="77777777" w:rsidR="00837867" w:rsidRDefault="00000000">
            <w:pPr>
              <w:pStyle w:val="TableParagraph"/>
              <w:spacing w:before="38"/>
              <w:ind w:left="69" w:right="83"/>
              <w:rPr>
                <w:sz w:val="18"/>
              </w:rPr>
            </w:pPr>
            <w:r>
              <w:rPr>
                <w:sz w:val="18"/>
              </w:rPr>
              <w:t>Access</w:t>
            </w:r>
            <w:r>
              <w:rPr>
                <w:spacing w:val="-6"/>
                <w:sz w:val="18"/>
              </w:rPr>
              <w:t xml:space="preserve"> </w:t>
            </w:r>
            <w:r>
              <w:rPr>
                <w:sz w:val="18"/>
              </w:rPr>
              <w:t>is</w:t>
            </w:r>
            <w:r>
              <w:rPr>
                <w:spacing w:val="-6"/>
                <w:sz w:val="18"/>
              </w:rPr>
              <w:t xml:space="preserve"> </w:t>
            </w:r>
            <w:r>
              <w:rPr>
                <w:sz w:val="18"/>
              </w:rPr>
              <w:t>not</w:t>
            </w:r>
            <w:r>
              <w:rPr>
                <w:spacing w:val="-7"/>
                <w:sz w:val="18"/>
              </w:rPr>
              <w:t xml:space="preserve"> </w:t>
            </w:r>
            <w:r>
              <w:rPr>
                <w:sz w:val="18"/>
              </w:rPr>
              <w:t>permitted</w:t>
            </w:r>
            <w:r>
              <w:rPr>
                <w:spacing w:val="-5"/>
                <w:sz w:val="18"/>
              </w:rPr>
              <w:t xml:space="preserve"> </w:t>
            </w:r>
            <w:r>
              <w:rPr>
                <w:sz w:val="18"/>
              </w:rPr>
              <w:t>in</w:t>
            </w:r>
            <w:r>
              <w:rPr>
                <w:spacing w:val="-7"/>
                <w:sz w:val="18"/>
              </w:rPr>
              <w:t xml:space="preserve"> </w:t>
            </w:r>
            <w:r>
              <w:rPr>
                <w:sz w:val="18"/>
              </w:rPr>
              <w:t>the</w:t>
            </w:r>
            <w:r>
              <w:rPr>
                <w:spacing w:val="-7"/>
                <w:sz w:val="18"/>
              </w:rPr>
              <w:t xml:space="preserve"> </w:t>
            </w:r>
            <w:r>
              <w:rPr>
                <w:sz w:val="18"/>
              </w:rPr>
              <w:t>present</w:t>
            </w:r>
            <w:r>
              <w:rPr>
                <w:spacing w:val="-5"/>
                <w:sz w:val="18"/>
              </w:rPr>
              <w:t xml:space="preserve"> </w:t>
            </w:r>
            <w:r>
              <w:rPr>
                <w:sz w:val="18"/>
              </w:rPr>
              <w:t>bus mode. For example, it is possible the watchdog has run out during verification. The verification of the configuration data (and possibly</w:t>
            </w:r>
            <w:r>
              <w:rPr>
                <w:spacing w:val="-1"/>
                <w:sz w:val="18"/>
              </w:rPr>
              <w:t xml:space="preserve"> </w:t>
            </w:r>
            <w:r>
              <w:rPr>
                <w:sz w:val="18"/>
              </w:rPr>
              <w:t>subsequent</w:t>
            </w:r>
            <w:r>
              <w:rPr>
                <w:spacing w:val="-1"/>
                <w:sz w:val="18"/>
              </w:rPr>
              <w:t xml:space="preserve"> </w:t>
            </w:r>
            <w:r>
              <w:rPr>
                <w:sz w:val="18"/>
              </w:rPr>
              <w:t>functions in</w:t>
            </w:r>
            <w:r>
              <w:rPr>
                <w:spacing w:val="-1"/>
                <w:sz w:val="18"/>
              </w:rPr>
              <w:t xml:space="preserve"> </w:t>
            </w:r>
            <w:r>
              <w:rPr>
                <w:sz w:val="18"/>
              </w:rPr>
              <w:t>the application) are to be cancelled.</w:t>
            </w:r>
          </w:p>
        </w:tc>
      </w:tr>
    </w:tbl>
    <w:p w14:paraId="1299D416" w14:textId="77777777" w:rsidR="00837867" w:rsidRDefault="00000000">
      <w:pPr>
        <w:spacing w:before="151"/>
        <w:ind w:left="1840"/>
        <w:jc w:val="both"/>
        <w:rPr>
          <w:b/>
          <w:sz w:val="18"/>
        </w:rPr>
      </w:pPr>
      <w:r>
        <w:rPr>
          <w:b/>
          <w:sz w:val="18"/>
        </w:rPr>
        <w:t>Figure</w:t>
      </w:r>
      <w:r>
        <w:rPr>
          <w:b/>
          <w:spacing w:val="-3"/>
          <w:sz w:val="18"/>
        </w:rPr>
        <w:t xml:space="preserve"> </w:t>
      </w:r>
      <w:r>
        <w:rPr>
          <w:b/>
          <w:sz w:val="18"/>
        </w:rPr>
        <w:t>4-17</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VPC3_SET_CFG_DATA_NOK</w:t>
      </w:r>
    </w:p>
    <w:p w14:paraId="326A068B" w14:textId="77777777" w:rsidR="00837867" w:rsidRDefault="00837867">
      <w:pPr>
        <w:pStyle w:val="BodyText"/>
        <w:rPr>
          <w:b/>
          <w:sz w:val="20"/>
        </w:rPr>
      </w:pPr>
    </w:p>
    <w:p w14:paraId="2889BEF7" w14:textId="77777777" w:rsidR="00837867" w:rsidRDefault="00837867">
      <w:pPr>
        <w:pStyle w:val="BodyText"/>
        <w:rPr>
          <w:b/>
          <w:sz w:val="20"/>
        </w:rPr>
      </w:pPr>
    </w:p>
    <w:p w14:paraId="476FD39C" w14:textId="77777777" w:rsidR="00837867" w:rsidRDefault="00000000">
      <w:pPr>
        <w:pStyle w:val="BodyText"/>
        <w:spacing w:before="169"/>
        <w:ind w:left="1864" w:right="972"/>
        <w:jc w:val="both"/>
      </w:pPr>
      <w:r>
        <w:pict w14:anchorId="6FB7C4DE">
          <v:group id="docshapegroup206" o:spid="_x0000_s2163" style="position:absolute;left:0;text-align:left;margin-left:72.05pt;margin-top:13.85pt;width:48pt;height:43.1pt;z-index:15748608;mso-position-horizontal-relative:page" coordorigin="1441,277" coordsize="960,862">
            <v:shape id="docshape207" o:spid="_x0000_s2165" style="position:absolute;left:1441;top:276;width:960;height:862" coordorigin="1441,277" coordsize="960,862" o:spt="100" adj="0,,0" path="m1971,919r-1,-10l1967,900r-4,-8l1957,885r-7,-7l1942,874r-8,-3l1924,870r-10,1l1904,874r-8,4l1889,885r-6,7l1879,900r-3,9l1875,919r1,10l1879,938r4,8l1889,953r7,6l1904,964r10,3l1934,967r8,-3l1950,959r7,-6l1963,946r4,-8l1970,929r1,-10xm1971,631r-1,-11l1967,610r-11,-14l1949,590r-17,-5l1915,585r-17,5l1891,596r-5,7l1882,610r-3,10l1877,631r,170l1879,812r3,8l1886,829r5,7l1898,840r9,4l1924,847r17,-3l1949,840r7,-4l1962,829r5,-9l1970,812r1,-11l1971,631xm2401,1087r-2,-10l2395,1068r-14,-24l2274,853r,191l1568,1044,1921,419r353,625l2274,853,1965,307r-2,-6l1957,294r-5,-6l1943,282r-7,-2l1928,277r-18,l1901,280r-7,5l1887,292r-7,9l1447,1068r,l1447,1068r-3,5l1443,1082r-2,10l1444,1109r4,8l1452,1124r7,6l1468,1134r10,3l1487,1138r856,l2354,1138r6,l2377,1133r7,-6l2391,1121r4,-7l2399,1106r2,-9l2401,1087xe" fillcolor="black" stroked="f">
              <v:stroke joinstyle="round"/>
              <v:formulas/>
              <v:path arrowok="t" o:connecttype="segments"/>
            </v:shape>
            <v:shape id="docshape208" o:spid="_x0000_s2164" style="position:absolute;left:1875;top:870;width:97;height:98" coordorigin="1875,871" coordsize="97,98" path="m1924,871r47,39l1972,920r-1,10l1934,968r-10,l1915,968r-40,-48l1877,910r38,-38l1924,871e" filled="f" strokeweight=".02478mm">
              <v:path arrowok="t"/>
            </v:shape>
            <w10:wrap anchorx="page"/>
          </v:group>
        </w:pict>
      </w:r>
      <w:r>
        <w:t>Acknowledging the New_Cfg_Data interrupt by using one of these com- mands means, that the corresponding interrupt request bit is cleared. The New_Cfg_Data interrupt can not be acknowledged via the Interrupt Acknowledge Register</w:t>
      </w:r>
    </w:p>
    <w:p w14:paraId="2815E542" w14:textId="77777777" w:rsidR="00837867" w:rsidRDefault="00837867">
      <w:pPr>
        <w:pStyle w:val="BodyText"/>
        <w:rPr>
          <w:sz w:val="24"/>
        </w:rPr>
      </w:pPr>
    </w:p>
    <w:p w14:paraId="6B08E9CB" w14:textId="77777777" w:rsidR="00837867" w:rsidRDefault="00837867">
      <w:pPr>
        <w:pStyle w:val="BodyText"/>
        <w:spacing w:before="8"/>
        <w:rPr>
          <w:sz w:val="19"/>
        </w:rPr>
      </w:pPr>
    </w:p>
    <w:p w14:paraId="4FFE0243" w14:textId="77777777" w:rsidR="00837867" w:rsidRDefault="00000000">
      <w:pPr>
        <w:pStyle w:val="Heading4"/>
        <w:spacing w:before="0"/>
        <w:ind w:left="1862"/>
      </w:pPr>
      <w:r>
        <w:pict w14:anchorId="78086B96">
          <v:group id="docshapegroup209" o:spid="_x0000_s2160" style="position:absolute;left:0;text-align:left;margin-left:72.05pt;margin-top:4.8pt;width:48pt;height:43.05pt;z-index:15749120;mso-position-horizontal-relative:page" coordorigin="1441,96" coordsize="960,861">
            <v:shape id="docshape210" o:spid="_x0000_s2162" style="position:absolute;left:1441;top:95;width:960;height:861" coordorigin="1441,96" coordsize="960,861" o:spt="100" adj="0,,0" path="m1971,738r-1,-10l1967,718r-4,-7l1957,704r-7,-7l1942,693r-8,-3l1924,688r-10,2l1904,693r-8,4l1889,704r-6,7l1879,718r-3,10l1875,738r1,10l1879,756r4,9l1889,772r7,5l1904,783r10,3l1934,786r8,-3l1950,777r7,-5l1963,765r4,-9l1970,748r1,-10xm1971,450r-1,-11l1967,429r-11,-14l1949,409r-17,-6l1915,403r-17,6l1891,415r-5,7l1882,429r-3,10l1877,450r,169l1879,631r3,8l1886,647r5,8l1898,659r9,4l1924,666r17,-3l1949,659r7,-4l1962,647r5,-8l1970,631r1,-12l1971,450xm2401,906r-2,-10l2395,886r-14,-24l2274,672r,190l1568,862,1921,238r353,624l2274,672,1965,126r-2,-6l1957,113r-5,-6l1943,102r-7,-3l1928,96r-18,l1901,99r-7,5l1887,111r-7,9l1447,886r,l1447,886r-3,5l1443,900r-2,10l1444,927r4,8l1452,942r7,6l1468,952r10,3l1487,956r856,l2354,956r6,l2377,951r7,-6l2391,939r4,-7l2399,924r2,-9l2401,906xe" fillcolor="black" stroked="f">
              <v:stroke joinstyle="round"/>
              <v:formulas/>
              <v:path arrowok="t" o:connecttype="segments"/>
            </v:shape>
            <v:shape id="docshape211" o:spid="_x0000_s2161" style="position:absolute;left:1875;top:689;width:97;height:98" coordorigin="1875,689" coordsize="97,98" path="m1924,689r47,40l1972,738r-1,10l1934,786r-10,l1915,786r-40,-48l1877,729r38,-39l1924,689e" filled="f" strokeweight=".02478mm">
              <v:path arrowok="t"/>
            </v:shape>
            <w10:wrap anchorx="page"/>
          </v:group>
        </w:pict>
      </w:r>
      <w:r>
        <w:rPr>
          <w:spacing w:val="-2"/>
        </w:rPr>
        <w:t>Caution:</w:t>
      </w:r>
    </w:p>
    <w:p w14:paraId="5EA9A55F" w14:textId="77777777" w:rsidR="00837867" w:rsidRDefault="00000000">
      <w:pPr>
        <w:pStyle w:val="BodyText"/>
        <w:spacing w:before="2"/>
        <w:ind w:left="1862" w:right="980"/>
        <w:jc w:val="both"/>
      </w:pPr>
      <w:r>
        <w:t>When both, configuration settings and parameter settings, are received, it</w:t>
      </w:r>
      <w:r>
        <w:rPr>
          <w:spacing w:val="40"/>
        </w:rPr>
        <w:t xml:space="preserve"> </w:t>
      </w:r>
      <w:r>
        <w:t>is mandatory to verify and acknowledge parameter data first. Then the configuration settings may be processed.</w:t>
      </w:r>
    </w:p>
    <w:p w14:paraId="2D3A0FF8" w14:textId="77777777" w:rsidR="00837867" w:rsidRDefault="00837867">
      <w:pPr>
        <w:jc w:val="both"/>
        <w:sectPr w:rsidR="00837867">
          <w:pgSz w:w="11910" w:h="16840"/>
          <w:pgMar w:top="1720" w:right="440" w:bottom="1400" w:left="1280" w:header="1363" w:footer="1204" w:gutter="0"/>
          <w:cols w:space="720"/>
        </w:sectPr>
      </w:pPr>
    </w:p>
    <w:p w14:paraId="27836A7F" w14:textId="77777777" w:rsidR="00837867" w:rsidRDefault="00837867">
      <w:pPr>
        <w:pStyle w:val="BodyText"/>
        <w:rPr>
          <w:sz w:val="20"/>
        </w:rPr>
      </w:pPr>
    </w:p>
    <w:p w14:paraId="779955F6" w14:textId="77777777" w:rsidR="00837867" w:rsidRDefault="00837867">
      <w:pPr>
        <w:pStyle w:val="BodyText"/>
        <w:rPr>
          <w:sz w:val="20"/>
        </w:rPr>
      </w:pPr>
    </w:p>
    <w:p w14:paraId="5083B7AD" w14:textId="77777777" w:rsidR="00837867" w:rsidRDefault="00837867">
      <w:pPr>
        <w:pStyle w:val="BodyText"/>
        <w:spacing w:before="7"/>
        <w:rPr>
          <w:sz w:val="19"/>
        </w:rPr>
      </w:pPr>
    </w:p>
    <w:p w14:paraId="682A44AF" w14:textId="77777777" w:rsidR="00837867" w:rsidRDefault="00000000">
      <w:pPr>
        <w:pStyle w:val="Heading3"/>
        <w:numPr>
          <w:ilvl w:val="2"/>
          <w:numId w:val="4"/>
        </w:numPr>
        <w:tabs>
          <w:tab w:val="left" w:pos="859"/>
        </w:tabs>
        <w:spacing w:before="93"/>
        <w:ind w:hanging="721"/>
      </w:pPr>
      <w:bookmarkStart w:id="111" w:name="4.3.2__Configuration_Data_Formats"/>
      <w:bookmarkStart w:id="112" w:name="_bookmark48"/>
      <w:bookmarkEnd w:id="111"/>
      <w:bookmarkEnd w:id="112"/>
      <w:r>
        <w:t>Configuration</w:t>
      </w:r>
      <w:r>
        <w:rPr>
          <w:spacing w:val="-4"/>
        </w:rPr>
        <w:t xml:space="preserve"> </w:t>
      </w:r>
      <w:r>
        <w:t>Data</w:t>
      </w:r>
      <w:r>
        <w:rPr>
          <w:spacing w:val="-3"/>
        </w:rPr>
        <w:t xml:space="preserve"> </w:t>
      </w:r>
      <w:r>
        <w:rPr>
          <w:spacing w:val="-2"/>
        </w:rPr>
        <w:t>Formats</w:t>
      </w:r>
    </w:p>
    <w:p w14:paraId="3899C970" w14:textId="77777777" w:rsidR="00837867" w:rsidRDefault="00837867">
      <w:pPr>
        <w:pStyle w:val="BodyText"/>
        <w:spacing w:before="3"/>
        <w:rPr>
          <w:b/>
          <w:sz w:val="32"/>
        </w:rPr>
      </w:pPr>
    </w:p>
    <w:p w14:paraId="7ED19BAF" w14:textId="77777777" w:rsidR="00837867" w:rsidRDefault="00000000">
      <w:pPr>
        <w:pStyle w:val="Heading4"/>
        <w:spacing w:before="0"/>
      </w:pPr>
      <w:r>
        <w:t>General</w:t>
      </w:r>
      <w:r>
        <w:rPr>
          <w:spacing w:val="-5"/>
        </w:rPr>
        <w:t xml:space="preserve"> </w:t>
      </w:r>
      <w:r>
        <w:rPr>
          <w:spacing w:val="-2"/>
        </w:rPr>
        <w:t>format:</w:t>
      </w:r>
    </w:p>
    <w:p w14:paraId="4A4E8C26" w14:textId="77777777" w:rsidR="00837867" w:rsidRDefault="00837867">
      <w:pPr>
        <w:pStyle w:val="BodyText"/>
        <w:rPr>
          <w:b/>
          <w:sz w:val="20"/>
        </w:rPr>
      </w:pPr>
    </w:p>
    <w:p w14:paraId="42636625" w14:textId="77777777" w:rsidR="00837867" w:rsidRDefault="00837867">
      <w:pPr>
        <w:rPr>
          <w:sz w:val="20"/>
        </w:rPr>
        <w:sectPr w:rsidR="00837867">
          <w:pgSz w:w="11910" w:h="16840"/>
          <w:pgMar w:top="1720" w:right="440" w:bottom="1400" w:left="1280" w:header="1099" w:footer="1204" w:gutter="0"/>
          <w:cols w:space="720"/>
        </w:sectPr>
      </w:pPr>
    </w:p>
    <w:p w14:paraId="7A527932" w14:textId="77777777" w:rsidR="00837867" w:rsidRDefault="00837867">
      <w:pPr>
        <w:pStyle w:val="BodyText"/>
        <w:rPr>
          <w:b/>
          <w:sz w:val="20"/>
        </w:rPr>
      </w:pPr>
    </w:p>
    <w:p w14:paraId="4900789C" w14:textId="77777777" w:rsidR="00837867" w:rsidRDefault="00000000">
      <w:pPr>
        <w:spacing w:before="1"/>
        <w:ind w:right="38"/>
        <w:jc w:val="right"/>
        <w:rPr>
          <w:rFonts w:ascii="Times New Roman"/>
          <w:sz w:val="20"/>
        </w:rPr>
      </w:pPr>
      <w:r>
        <w:rPr>
          <w:rFonts w:ascii="Times New Roman"/>
          <w:spacing w:val="-2"/>
          <w:sz w:val="20"/>
        </w:rPr>
        <w:t>Bit-</w:t>
      </w:r>
      <w:r>
        <w:rPr>
          <w:rFonts w:ascii="Times New Roman"/>
          <w:spacing w:val="-5"/>
          <w:sz w:val="20"/>
        </w:rPr>
        <w:t>No</w:t>
      </w:r>
    </w:p>
    <w:p w14:paraId="321FE5D8" w14:textId="77777777" w:rsidR="00837867" w:rsidRDefault="00000000">
      <w:pPr>
        <w:rPr>
          <w:rFonts w:ascii="Times New Roman"/>
          <w:sz w:val="20"/>
        </w:rPr>
      </w:pPr>
      <w:r>
        <w:br w:type="column"/>
      </w:r>
    </w:p>
    <w:p w14:paraId="0CC15BE6" w14:textId="77777777" w:rsidR="00837867" w:rsidRDefault="00837867">
      <w:pPr>
        <w:pStyle w:val="BodyText"/>
        <w:rPr>
          <w:rFonts w:ascii="Times New Roman"/>
          <w:sz w:val="20"/>
        </w:rPr>
      </w:pPr>
    </w:p>
    <w:p w14:paraId="70EF4485" w14:textId="77777777" w:rsidR="00837867" w:rsidRDefault="00837867">
      <w:pPr>
        <w:pStyle w:val="BodyText"/>
        <w:rPr>
          <w:rFonts w:ascii="Times New Roman"/>
          <w:sz w:val="17"/>
        </w:rPr>
      </w:pPr>
    </w:p>
    <w:p w14:paraId="26248479" w14:textId="77777777" w:rsidR="00837867" w:rsidRDefault="00000000">
      <w:pPr>
        <w:ind w:left="1457"/>
        <w:rPr>
          <w:b/>
          <w:sz w:val="17"/>
        </w:rPr>
      </w:pPr>
      <w:r>
        <w:pict w14:anchorId="76144BE8">
          <v:group id="docshapegroup212" o:spid="_x0000_s2157" style="position:absolute;left:0;text-align:left;margin-left:167.95pt;margin-top:-24.5pt;width:151pt;height:130.75pt;z-index:15749632;mso-position-horizontal-relative:page" coordorigin="3359,-490" coordsize="3020,2615">
            <v:shape id="docshape213" o:spid="_x0000_s2159" style="position:absolute;left:3361;top:-488;width:3015;height:2610" coordorigin="3362,-488" coordsize="3015,2610" o:spt="100" adj="0,,0" path="m3362,-157r2714,l6076,-488r-2714,l3362,-157xm4901,-140r,225l6376,85m5242,-140r,225m5583,-140r,225m5925,-140r,225m4219,-140r,565l6376,425m4560,-140r,565m3878,-140r,1586l6376,1446m3542,-140r,2262l6376,2122m3710,-481r,341m4051,-481r,341m4392,-481r,341m4733,-481r,341m5069,-481r,341m5411,-481r,341m5751,-481r,341e" filled="f" strokeweight=".08589mm">
              <v:stroke joinstyle="round"/>
              <v:formulas/>
              <v:path arrowok="t" o:connecttype="segments"/>
            </v:shape>
            <v:shape id="docshape214" o:spid="_x0000_s2158" type="#_x0000_t202" style="position:absolute;left:3359;top:-491;width:3020;height:2615" filled="f" stroked="f">
              <v:textbox inset="0,0,0,0">
                <w:txbxContent>
                  <w:p w14:paraId="63E1D9D4" w14:textId="77777777" w:rsidR="00837867" w:rsidRDefault="00000000">
                    <w:pPr>
                      <w:tabs>
                        <w:tab w:val="left" w:pos="458"/>
                        <w:tab w:val="left" w:pos="799"/>
                        <w:tab w:val="left" w:pos="1136"/>
                        <w:tab w:val="left" w:pos="1476"/>
                        <w:tab w:val="left" w:pos="1818"/>
                        <w:tab w:val="left" w:pos="2159"/>
                        <w:tab w:val="left" w:pos="2500"/>
                      </w:tabs>
                      <w:spacing w:before="87"/>
                      <w:ind w:left="117"/>
                      <w:rPr>
                        <w:sz w:val="17"/>
                      </w:rPr>
                    </w:pPr>
                    <w:r>
                      <w:rPr>
                        <w:spacing w:val="-10"/>
                        <w:w w:val="105"/>
                        <w:sz w:val="17"/>
                      </w:rPr>
                      <w:t>7</w:t>
                    </w:r>
                    <w:r>
                      <w:rPr>
                        <w:sz w:val="17"/>
                      </w:rPr>
                      <w:tab/>
                    </w:r>
                    <w:r>
                      <w:rPr>
                        <w:spacing w:val="-10"/>
                        <w:w w:val="105"/>
                        <w:sz w:val="17"/>
                      </w:rPr>
                      <w:t>6</w:t>
                    </w:r>
                    <w:r>
                      <w:rPr>
                        <w:sz w:val="17"/>
                      </w:rPr>
                      <w:tab/>
                    </w:r>
                    <w:r>
                      <w:rPr>
                        <w:spacing w:val="-10"/>
                        <w:w w:val="105"/>
                        <w:sz w:val="17"/>
                      </w:rPr>
                      <w:t>5</w:t>
                    </w:r>
                    <w:r>
                      <w:rPr>
                        <w:sz w:val="17"/>
                      </w:rPr>
                      <w:tab/>
                    </w:r>
                    <w:r>
                      <w:rPr>
                        <w:spacing w:val="-10"/>
                        <w:w w:val="105"/>
                        <w:sz w:val="17"/>
                      </w:rPr>
                      <w:t>4</w:t>
                    </w:r>
                    <w:r>
                      <w:rPr>
                        <w:sz w:val="17"/>
                      </w:rPr>
                      <w:tab/>
                    </w:r>
                    <w:r>
                      <w:rPr>
                        <w:spacing w:val="-12"/>
                        <w:w w:val="105"/>
                        <w:sz w:val="17"/>
                      </w:rPr>
                      <w:t>3</w:t>
                    </w:r>
                    <w:r>
                      <w:rPr>
                        <w:sz w:val="17"/>
                      </w:rPr>
                      <w:tab/>
                    </w:r>
                    <w:r>
                      <w:rPr>
                        <w:spacing w:val="-10"/>
                        <w:w w:val="105"/>
                        <w:sz w:val="17"/>
                      </w:rPr>
                      <w:t>2</w:t>
                    </w:r>
                    <w:r>
                      <w:rPr>
                        <w:sz w:val="17"/>
                      </w:rPr>
                      <w:tab/>
                    </w:r>
                    <w:r>
                      <w:rPr>
                        <w:spacing w:val="-10"/>
                        <w:w w:val="105"/>
                        <w:sz w:val="17"/>
                      </w:rPr>
                      <w:t>1</w:t>
                    </w:r>
                    <w:r>
                      <w:rPr>
                        <w:sz w:val="17"/>
                      </w:rPr>
                      <w:tab/>
                    </w:r>
                    <w:r>
                      <w:rPr>
                        <w:spacing w:val="-10"/>
                        <w:w w:val="105"/>
                        <w:sz w:val="17"/>
                      </w:rPr>
                      <w:t>0</w:t>
                    </w:r>
                  </w:p>
                </w:txbxContent>
              </v:textbox>
            </v:shape>
            <w10:wrap anchorx="page"/>
          </v:group>
        </w:pict>
      </w:r>
      <w:r>
        <w:rPr>
          <w:b/>
          <w:w w:val="105"/>
          <w:sz w:val="17"/>
        </w:rPr>
        <w:t>data</w:t>
      </w:r>
      <w:r>
        <w:rPr>
          <w:b/>
          <w:spacing w:val="-3"/>
          <w:w w:val="105"/>
          <w:sz w:val="17"/>
        </w:rPr>
        <w:t xml:space="preserve"> </w:t>
      </w:r>
      <w:r>
        <w:rPr>
          <w:b/>
          <w:spacing w:val="-2"/>
          <w:w w:val="105"/>
          <w:sz w:val="17"/>
        </w:rPr>
        <w:t>length</w:t>
      </w:r>
    </w:p>
    <w:p w14:paraId="61FAEDFF" w14:textId="77777777" w:rsidR="00837867" w:rsidRDefault="00000000">
      <w:pPr>
        <w:tabs>
          <w:tab w:val="left" w:pos="3282"/>
        </w:tabs>
        <w:spacing w:before="116" w:line="230" w:lineRule="auto"/>
        <w:ind w:left="3282" w:right="873" w:hanging="1816"/>
        <w:rPr>
          <w:sz w:val="17"/>
        </w:rPr>
      </w:pPr>
      <w:r>
        <w:rPr>
          <w:b/>
          <w:w w:val="105"/>
          <w:position w:val="-2"/>
          <w:sz w:val="17"/>
        </w:rPr>
        <w:t>in- / output</w:t>
      </w:r>
      <w:r>
        <w:rPr>
          <w:b/>
          <w:position w:val="-2"/>
          <w:sz w:val="17"/>
        </w:rPr>
        <w:tab/>
      </w:r>
      <w:r>
        <w:rPr>
          <w:w w:val="105"/>
          <w:sz w:val="17"/>
        </w:rPr>
        <w:t>00</w:t>
      </w:r>
      <w:r>
        <w:rPr>
          <w:spacing w:val="-9"/>
          <w:w w:val="105"/>
          <w:sz w:val="17"/>
        </w:rPr>
        <w:t xml:space="preserve"> </w:t>
      </w:r>
      <w:r>
        <w:rPr>
          <w:w w:val="105"/>
          <w:sz w:val="17"/>
        </w:rPr>
        <w:t>=</w:t>
      </w:r>
      <w:r>
        <w:rPr>
          <w:spacing w:val="-10"/>
          <w:w w:val="105"/>
          <w:sz w:val="17"/>
        </w:rPr>
        <w:t xml:space="preserve"> </w:t>
      </w:r>
      <w:r>
        <w:rPr>
          <w:w w:val="105"/>
          <w:sz w:val="17"/>
        </w:rPr>
        <w:t>special</w:t>
      </w:r>
      <w:r>
        <w:rPr>
          <w:spacing w:val="-8"/>
          <w:w w:val="105"/>
          <w:sz w:val="17"/>
        </w:rPr>
        <w:t xml:space="preserve"> </w:t>
      </w:r>
      <w:r>
        <w:rPr>
          <w:w w:val="105"/>
          <w:sz w:val="17"/>
        </w:rPr>
        <w:t>identifier</w:t>
      </w:r>
      <w:r>
        <w:rPr>
          <w:spacing w:val="-9"/>
          <w:w w:val="105"/>
          <w:sz w:val="17"/>
        </w:rPr>
        <w:t xml:space="preserve"> </w:t>
      </w:r>
      <w:r>
        <w:rPr>
          <w:w w:val="105"/>
          <w:sz w:val="17"/>
        </w:rPr>
        <w:t>format 01 = input</w:t>
      </w:r>
    </w:p>
    <w:p w14:paraId="728939E2" w14:textId="77777777" w:rsidR="00837867" w:rsidRDefault="00000000">
      <w:pPr>
        <w:spacing w:before="21"/>
        <w:ind w:left="3282"/>
        <w:rPr>
          <w:sz w:val="17"/>
        </w:rPr>
      </w:pPr>
      <w:r>
        <w:rPr>
          <w:w w:val="105"/>
          <w:sz w:val="17"/>
        </w:rPr>
        <w:t>10</w:t>
      </w:r>
      <w:r>
        <w:rPr>
          <w:spacing w:val="-2"/>
          <w:w w:val="105"/>
          <w:sz w:val="17"/>
        </w:rPr>
        <w:t xml:space="preserve"> </w:t>
      </w:r>
      <w:r>
        <w:rPr>
          <w:w w:val="105"/>
          <w:sz w:val="17"/>
        </w:rPr>
        <w:t>=</w:t>
      </w:r>
      <w:r>
        <w:rPr>
          <w:spacing w:val="-1"/>
          <w:w w:val="105"/>
          <w:sz w:val="17"/>
        </w:rPr>
        <w:t xml:space="preserve"> </w:t>
      </w:r>
      <w:r>
        <w:rPr>
          <w:spacing w:val="-2"/>
          <w:w w:val="105"/>
          <w:sz w:val="17"/>
        </w:rPr>
        <w:t>output</w:t>
      </w:r>
    </w:p>
    <w:p w14:paraId="157E82AC" w14:textId="77777777" w:rsidR="00837867" w:rsidRDefault="00000000">
      <w:pPr>
        <w:spacing w:before="20"/>
        <w:ind w:left="3282"/>
        <w:rPr>
          <w:sz w:val="17"/>
        </w:rPr>
      </w:pPr>
      <w:r>
        <w:rPr>
          <w:w w:val="105"/>
          <w:sz w:val="17"/>
        </w:rPr>
        <w:t>11</w:t>
      </w:r>
      <w:r>
        <w:rPr>
          <w:spacing w:val="-5"/>
          <w:w w:val="105"/>
          <w:sz w:val="17"/>
        </w:rPr>
        <w:t xml:space="preserve"> </w:t>
      </w:r>
      <w:r>
        <w:rPr>
          <w:w w:val="105"/>
          <w:sz w:val="17"/>
        </w:rPr>
        <w:t>=</w:t>
      </w:r>
      <w:r>
        <w:rPr>
          <w:spacing w:val="-4"/>
          <w:w w:val="105"/>
          <w:sz w:val="17"/>
        </w:rPr>
        <w:t xml:space="preserve"> </w:t>
      </w:r>
      <w:r>
        <w:rPr>
          <w:w w:val="105"/>
          <w:sz w:val="17"/>
        </w:rPr>
        <w:t>input-</w:t>
      </w:r>
      <w:r>
        <w:rPr>
          <w:spacing w:val="-2"/>
          <w:w w:val="105"/>
          <w:sz w:val="17"/>
        </w:rPr>
        <w:t>output</w:t>
      </w:r>
    </w:p>
    <w:p w14:paraId="3167C5CB" w14:textId="77777777" w:rsidR="00837867" w:rsidRDefault="00837867">
      <w:pPr>
        <w:pStyle w:val="BodyText"/>
        <w:spacing w:before="10"/>
        <w:rPr>
          <w:sz w:val="15"/>
        </w:rPr>
      </w:pPr>
    </w:p>
    <w:p w14:paraId="751BD742" w14:textId="77777777" w:rsidR="00837867" w:rsidRDefault="00000000">
      <w:pPr>
        <w:tabs>
          <w:tab w:val="left" w:pos="1835"/>
        </w:tabs>
        <w:spacing w:line="221" w:lineRule="exact"/>
        <w:ind w:right="2411"/>
        <w:jc w:val="right"/>
        <w:rPr>
          <w:sz w:val="17"/>
        </w:rPr>
      </w:pPr>
      <w:r>
        <w:rPr>
          <w:b/>
          <w:w w:val="105"/>
          <w:sz w:val="17"/>
        </w:rPr>
        <w:t>length</w:t>
      </w:r>
      <w:r>
        <w:rPr>
          <w:b/>
          <w:spacing w:val="-6"/>
          <w:w w:val="105"/>
          <w:sz w:val="17"/>
        </w:rPr>
        <w:t xml:space="preserve"> </w:t>
      </w:r>
      <w:r>
        <w:rPr>
          <w:b/>
          <w:spacing w:val="-2"/>
          <w:w w:val="105"/>
          <w:sz w:val="17"/>
        </w:rPr>
        <w:t>structure</w:t>
      </w:r>
      <w:r>
        <w:rPr>
          <w:b/>
          <w:sz w:val="17"/>
        </w:rPr>
        <w:tab/>
      </w:r>
      <w:r>
        <w:rPr>
          <w:w w:val="105"/>
          <w:position w:val="3"/>
          <w:sz w:val="17"/>
        </w:rPr>
        <w:t>0</w:t>
      </w:r>
      <w:r>
        <w:rPr>
          <w:spacing w:val="-2"/>
          <w:w w:val="105"/>
          <w:position w:val="3"/>
          <w:sz w:val="17"/>
        </w:rPr>
        <w:t xml:space="preserve"> </w:t>
      </w:r>
      <w:r>
        <w:rPr>
          <w:w w:val="105"/>
          <w:position w:val="3"/>
          <w:sz w:val="17"/>
        </w:rPr>
        <w:t>=</w:t>
      </w:r>
      <w:r>
        <w:rPr>
          <w:spacing w:val="-1"/>
          <w:w w:val="105"/>
          <w:position w:val="3"/>
          <w:sz w:val="17"/>
        </w:rPr>
        <w:t xml:space="preserve"> </w:t>
      </w:r>
      <w:r>
        <w:rPr>
          <w:spacing w:val="-4"/>
          <w:w w:val="105"/>
          <w:position w:val="3"/>
          <w:sz w:val="17"/>
        </w:rPr>
        <w:t>byte</w:t>
      </w:r>
    </w:p>
    <w:p w14:paraId="481DE900" w14:textId="77777777" w:rsidR="00837867" w:rsidRDefault="00000000">
      <w:pPr>
        <w:spacing w:line="191" w:lineRule="exact"/>
        <w:ind w:right="2363"/>
        <w:jc w:val="right"/>
        <w:rPr>
          <w:sz w:val="17"/>
        </w:rPr>
      </w:pPr>
      <w:r>
        <w:rPr>
          <w:w w:val="105"/>
          <w:sz w:val="17"/>
        </w:rPr>
        <w:t>1</w:t>
      </w:r>
      <w:r>
        <w:rPr>
          <w:spacing w:val="-2"/>
          <w:w w:val="105"/>
          <w:sz w:val="17"/>
        </w:rPr>
        <w:t xml:space="preserve"> </w:t>
      </w:r>
      <w:r>
        <w:rPr>
          <w:w w:val="105"/>
          <w:sz w:val="17"/>
        </w:rPr>
        <w:t>=</w:t>
      </w:r>
      <w:r>
        <w:rPr>
          <w:spacing w:val="-1"/>
          <w:w w:val="105"/>
          <w:sz w:val="17"/>
        </w:rPr>
        <w:t xml:space="preserve"> </w:t>
      </w:r>
      <w:r>
        <w:rPr>
          <w:spacing w:val="-4"/>
          <w:w w:val="105"/>
          <w:sz w:val="17"/>
        </w:rPr>
        <w:t>word</w:t>
      </w:r>
    </w:p>
    <w:p w14:paraId="3E807FBD" w14:textId="77777777" w:rsidR="00837867" w:rsidRDefault="00837867">
      <w:pPr>
        <w:pStyle w:val="BodyText"/>
        <w:spacing w:before="10"/>
      </w:pPr>
    </w:p>
    <w:p w14:paraId="62B14E39" w14:textId="77777777" w:rsidR="00837867" w:rsidRDefault="00000000">
      <w:pPr>
        <w:tabs>
          <w:tab w:val="left" w:pos="3354"/>
        </w:tabs>
        <w:spacing w:line="219" w:lineRule="exact"/>
        <w:ind w:left="1480"/>
        <w:rPr>
          <w:sz w:val="17"/>
        </w:rPr>
      </w:pPr>
      <w:r>
        <w:rPr>
          <w:b/>
          <w:spacing w:val="-2"/>
          <w:w w:val="105"/>
          <w:sz w:val="17"/>
        </w:rPr>
        <w:t>consistency</w:t>
      </w:r>
      <w:r>
        <w:rPr>
          <w:b/>
          <w:spacing w:val="7"/>
          <w:w w:val="105"/>
          <w:sz w:val="17"/>
        </w:rPr>
        <w:t xml:space="preserve"> </w:t>
      </w:r>
      <w:r>
        <w:rPr>
          <w:b/>
          <w:spacing w:val="-2"/>
          <w:w w:val="105"/>
          <w:sz w:val="17"/>
        </w:rPr>
        <w:t>across</w:t>
      </w:r>
      <w:r>
        <w:rPr>
          <w:b/>
          <w:sz w:val="17"/>
        </w:rPr>
        <w:tab/>
      </w:r>
      <w:r>
        <w:rPr>
          <w:w w:val="105"/>
          <w:position w:val="3"/>
          <w:sz w:val="17"/>
        </w:rPr>
        <w:t>0</w:t>
      </w:r>
      <w:r>
        <w:rPr>
          <w:spacing w:val="-3"/>
          <w:w w:val="105"/>
          <w:position w:val="3"/>
          <w:sz w:val="17"/>
        </w:rPr>
        <w:t xml:space="preserve"> </w:t>
      </w:r>
      <w:r>
        <w:rPr>
          <w:w w:val="105"/>
          <w:position w:val="3"/>
          <w:sz w:val="17"/>
        </w:rPr>
        <w:t>=</w:t>
      </w:r>
      <w:r>
        <w:rPr>
          <w:spacing w:val="-3"/>
          <w:w w:val="105"/>
          <w:position w:val="3"/>
          <w:sz w:val="17"/>
        </w:rPr>
        <w:t xml:space="preserve"> </w:t>
      </w:r>
      <w:r>
        <w:rPr>
          <w:w w:val="105"/>
          <w:position w:val="3"/>
          <w:sz w:val="17"/>
        </w:rPr>
        <w:t>byte</w:t>
      </w:r>
      <w:r>
        <w:rPr>
          <w:spacing w:val="-2"/>
          <w:w w:val="105"/>
          <w:position w:val="3"/>
          <w:sz w:val="17"/>
        </w:rPr>
        <w:t xml:space="preserve"> </w:t>
      </w:r>
      <w:r>
        <w:rPr>
          <w:w w:val="105"/>
          <w:position w:val="3"/>
          <w:sz w:val="17"/>
        </w:rPr>
        <w:t>or</w:t>
      </w:r>
      <w:r>
        <w:rPr>
          <w:spacing w:val="-1"/>
          <w:w w:val="105"/>
          <w:position w:val="3"/>
          <w:sz w:val="17"/>
        </w:rPr>
        <w:t xml:space="preserve"> </w:t>
      </w:r>
      <w:r>
        <w:rPr>
          <w:spacing w:val="-4"/>
          <w:w w:val="105"/>
          <w:position w:val="3"/>
          <w:sz w:val="17"/>
        </w:rPr>
        <w:t>word</w:t>
      </w:r>
    </w:p>
    <w:p w14:paraId="4712D55F" w14:textId="77777777" w:rsidR="00837867" w:rsidRDefault="00000000">
      <w:pPr>
        <w:spacing w:line="189" w:lineRule="exact"/>
        <w:ind w:left="3354"/>
        <w:rPr>
          <w:sz w:val="17"/>
        </w:rPr>
      </w:pPr>
      <w:r>
        <w:rPr>
          <w:w w:val="105"/>
          <w:sz w:val="17"/>
        </w:rPr>
        <w:t>1</w:t>
      </w:r>
      <w:r>
        <w:rPr>
          <w:spacing w:val="-3"/>
          <w:w w:val="105"/>
          <w:sz w:val="17"/>
        </w:rPr>
        <w:t xml:space="preserve"> </w:t>
      </w:r>
      <w:r>
        <w:rPr>
          <w:w w:val="105"/>
          <w:sz w:val="17"/>
        </w:rPr>
        <w:t>=</w:t>
      </w:r>
      <w:r>
        <w:rPr>
          <w:spacing w:val="-3"/>
          <w:w w:val="105"/>
          <w:sz w:val="17"/>
        </w:rPr>
        <w:t xml:space="preserve"> </w:t>
      </w:r>
      <w:r>
        <w:rPr>
          <w:w w:val="105"/>
          <w:sz w:val="17"/>
        </w:rPr>
        <w:t>total</w:t>
      </w:r>
      <w:r>
        <w:rPr>
          <w:spacing w:val="-1"/>
          <w:w w:val="105"/>
          <w:sz w:val="17"/>
        </w:rPr>
        <w:t xml:space="preserve"> </w:t>
      </w:r>
      <w:r>
        <w:rPr>
          <w:spacing w:val="-2"/>
          <w:w w:val="105"/>
          <w:sz w:val="17"/>
        </w:rPr>
        <w:t>length</w:t>
      </w:r>
    </w:p>
    <w:p w14:paraId="3890703C" w14:textId="77777777" w:rsidR="00837867" w:rsidRDefault="00837867">
      <w:pPr>
        <w:spacing w:line="189" w:lineRule="exact"/>
        <w:rPr>
          <w:sz w:val="17"/>
        </w:rPr>
        <w:sectPr w:rsidR="00837867">
          <w:type w:val="continuous"/>
          <w:pgSz w:w="11910" w:h="16840"/>
          <w:pgMar w:top="0" w:right="440" w:bottom="0" w:left="1280" w:header="1363" w:footer="1204" w:gutter="0"/>
          <w:cols w:num="2" w:space="720" w:equalWidth="0">
            <w:col w:w="2050" w:space="1741"/>
            <w:col w:w="6399"/>
          </w:cols>
        </w:sectPr>
      </w:pPr>
    </w:p>
    <w:p w14:paraId="182E75A8" w14:textId="77777777" w:rsidR="00837867" w:rsidRDefault="00837867">
      <w:pPr>
        <w:pStyle w:val="BodyText"/>
        <w:rPr>
          <w:sz w:val="20"/>
        </w:rPr>
      </w:pPr>
    </w:p>
    <w:p w14:paraId="496468ED" w14:textId="77777777" w:rsidR="00837867" w:rsidRDefault="00837867">
      <w:pPr>
        <w:pStyle w:val="BodyText"/>
        <w:spacing w:before="2"/>
        <w:rPr>
          <w:sz w:val="17"/>
        </w:rPr>
      </w:pPr>
    </w:p>
    <w:p w14:paraId="2C1A1D19" w14:textId="77777777" w:rsidR="00837867" w:rsidRDefault="00000000">
      <w:pPr>
        <w:pStyle w:val="BodyText"/>
        <w:spacing w:before="94"/>
        <w:ind w:left="2265" w:right="4187" w:hanging="426"/>
      </w:pPr>
      <w:r>
        <w:t>For</w:t>
      </w:r>
      <w:r>
        <w:rPr>
          <w:spacing w:val="-5"/>
        </w:rPr>
        <w:t xml:space="preserve"> </w:t>
      </w:r>
      <w:r>
        <w:t>example,</w:t>
      </w:r>
      <w:r>
        <w:rPr>
          <w:spacing w:val="-7"/>
        </w:rPr>
        <w:t xml:space="preserve"> </w:t>
      </w:r>
      <w:r>
        <w:t>the</w:t>
      </w:r>
      <w:r>
        <w:rPr>
          <w:spacing w:val="-8"/>
        </w:rPr>
        <w:t xml:space="preserve"> </w:t>
      </w:r>
      <w:r>
        <w:t>identifiers</w:t>
      </w:r>
      <w:r>
        <w:rPr>
          <w:spacing w:val="-5"/>
        </w:rPr>
        <w:t xml:space="preserve"> </w:t>
      </w:r>
      <w:r>
        <w:t>correspond</w:t>
      </w:r>
      <w:r>
        <w:rPr>
          <w:spacing w:val="-8"/>
        </w:rPr>
        <w:t xml:space="preserve"> </w:t>
      </w:r>
      <w:r>
        <w:t>to 14 hex = 5 bytes input</w:t>
      </w:r>
    </w:p>
    <w:p w14:paraId="00DB0920" w14:textId="77777777" w:rsidR="00837867" w:rsidRDefault="00000000">
      <w:pPr>
        <w:pStyle w:val="BodyText"/>
        <w:ind w:left="2265"/>
      </w:pPr>
      <w:r>
        <w:t>27</w:t>
      </w:r>
      <w:r>
        <w:rPr>
          <w:spacing w:val="-2"/>
        </w:rPr>
        <w:t xml:space="preserve"> </w:t>
      </w:r>
      <w:r>
        <w:t>hex</w:t>
      </w:r>
      <w:r>
        <w:rPr>
          <w:spacing w:val="-3"/>
        </w:rPr>
        <w:t xml:space="preserve"> </w:t>
      </w:r>
      <w:r>
        <w:t>=</w:t>
      </w:r>
      <w:r>
        <w:rPr>
          <w:spacing w:val="-1"/>
        </w:rPr>
        <w:t xml:space="preserve"> </w:t>
      </w:r>
      <w:r>
        <w:t>8</w:t>
      </w:r>
      <w:r>
        <w:rPr>
          <w:spacing w:val="-3"/>
        </w:rPr>
        <w:t xml:space="preserve"> </w:t>
      </w:r>
      <w:r>
        <w:t>bytes</w:t>
      </w:r>
      <w:r>
        <w:rPr>
          <w:spacing w:val="-1"/>
        </w:rPr>
        <w:t xml:space="preserve"> </w:t>
      </w:r>
      <w:r>
        <w:rPr>
          <w:spacing w:val="-2"/>
        </w:rPr>
        <w:t>output</w:t>
      </w:r>
    </w:p>
    <w:p w14:paraId="6DF9B736" w14:textId="77777777" w:rsidR="00837867" w:rsidRDefault="00837867">
      <w:pPr>
        <w:pStyle w:val="BodyText"/>
        <w:spacing w:before="10"/>
        <w:rPr>
          <w:sz w:val="34"/>
        </w:rPr>
      </w:pPr>
    </w:p>
    <w:p w14:paraId="1FF6815D" w14:textId="77777777" w:rsidR="00837867" w:rsidRDefault="00000000">
      <w:pPr>
        <w:ind w:left="1840"/>
        <w:jc w:val="both"/>
        <w:rPr>
          <w:b/>
          <w:sz w:val="18"/>
        </w:rPr>
      </w:pPr>
      <w:r>
        <w:rPr>
          <w:b/>
          <w:sz w:val="18"/>
        </w:rPr>
        <w:t>Figure</w:t>
      </w:r>
      <w:r>
        <w:rPr>
          <w:b/>
          <w:spacing w:val="-4"/>
          <w:sz w:val="18"/>
        </w:rPr>
        <w:t xml:space="preserve"> </w:t>
      </w:r>
      <w:r>
        <w:rPr>
          <w:b/>
          <w:sz w:val="18"/>
        </w:rPr>
        <w:t>4-18</w:t>
      </w:r>
      <w:r>
        <w:rPr>
          <w:b/>
          <w:spacing w:val="-3"/>
          <w:sz w:val="18"/>
        </w:rPr>
        <w:t xml:space="preserve"> </w:t>
      </w:r>
      <w:r>
        <w:rPr>
          <w:b/>
          <w:sz w:val="18"/>
        </w:rPr>
        <w:t>:</w:t>
      </w:r>
      <w:r>
        <w:rPr>
          <w:b/>
          <w:spacing w:val="40"/>
          <w:sz w:val="18"/>
        </w:rPr>
        <w:t xml:space="preserve"> </w:t>
      </w:r>
      <w:r>
        <w:rPr>
          <w:b/>
          <w:sz w:val="18"/>
        </w:rPr>
        <w:t>General</w:t>
      </w:r>
      <w:r>
        <w:rPr>
          <w:b/>
          <w:spacing w:val="-4"/>
          <w:sz w:val="18"/>
        </w:rPr>
        <w:t xml:space="preserve"> </w:t>
      </w:r>
      <w:r>
        <w:rPr>
          <w:b/>
          <w:sz w:val="18"/>
        </w:rPr>
        <w:t>Configuration</w:t>
      </w:r>
      <w:r>
        <w:rPr>
          <w:b/>
          <w:spacing w:val="-5"/>
          <w:sz w:val="18"/>
        </w:rPr>
        <w:t xml:space="preserve"> </w:t>
      </w:r>
      <w:r>
        <w:rPr>
          <w:b/>
          <w:sz w:val="18"/>
        </w:rPr>
        <w:t>Data</w:t>
      </w:r>
      <w:r>
        <w:rPr>
          <w:b/>
          <w:spacing w:val="-4"/>
          <w:sz w:val="18"/>
        </w:rPr>
        <w:t xml:space="preserve"> </w:t>
      </w:r>
      <w:r>
        <w:rPr>
          <w:b/>
          <w:spacing w:val="-2"/>
          <w:sz w:val="18"/>
        </w:rPr>
        <w:t>Format</w:t>
      </w:r>
    </w:p>
    <w:p w14:paraId="4ECD9DA2" w14:textId="77777777" w:rsidR="00837867" w:rsidRDefault="00837867">
      <w:pPr>
        <w:pStyle w:val="BodyText"/>
        <w:rPr>
          <w:b/>
          <w:sz w:val="20"/>
        </w:rPr>
      </w:pPr>
    </w:p>
    <w:p w14:paraId="41252951" w14:textId="77777777" w:rsidR="00837867" w:rsidRDefault="00000000">
      <w:pPr>
        <w:pStyle w:val="BodyText"/>
        <w:spacing w:before="148"/>
        <w:ind w:left="1840" w:right="975"/>
        <w:jc w:val="both"/>
      </w:pPr>
      <w:r>
        <w:t>In order to cover complexer configurations, greater flexibility is attained in the case of PROFIBUS DP through a special expansion of the actual identification system. In addition, this special ID format makes it possible to determine the number of the input- and output bytes of this ID.</w:t>
      </w:r>
      <w:r>
        <w:rPr>
          <w:spacing w:val="40"/>
        </w:rPr>
        <w:t xml:space="preserve"> </w:t>
      </w:r>
      <w:r>
        <w:t>Furthermore, user-specific data can be added.</w:t>
      </w:r>
    </w:p>
    <w:p w14:paraId="49AEDD9E" w14:textId="77777777" w:rsidR="00837867" w:rsidRDefault="00837867">
      <w:pPr>
        <w:jc w:val="both"/>
        <w:sectPr w:rsidR="00837867">
          <w:type w:val="continuous"/>
          <w:pgSz w:w="11910" w:h="16840"/>
          <w:pgMar w:top="0" w:right="440" w:bottom="0" w:left="1280" w:header="1363" w:footer="1204" w:gutter="0"/>
          <w:cols w:space="720"/>
        </w:sectPr>
      </w:pPr>
    </w:p>
    <w:p w14:paraId="5478E464" w14:textId="77777777" w:rsidR="00837867" w:rsidRDefault="00837867">
      <w:pPr>
        <w:pStyle w:val="BodyText"/>
        <w:rPr>
          <w:sz w:val="20"/>
        </w:rPr>
      </w:pPr>
    </w:p>
    <w:p w14:paraId="3CDEC30B" w14:textId="77777777" w:rsidR="00837867" w:rsidRDefault="00837867">
      <w:pPr>
        <w:pStyle w:val="BodyText"/>
        <w:spacing w:before="7"/>
        <w:rPr>
          <w:sz w:val="18"/>
        </w:rPr>
      </w:pPr>
    </w:p>
    <w:p w14:paraId="48ED5A5B" w14:textId="77777777" w:rsidR="00837867" w:rsidRDefault="00000000">
      <w:pPr>
        <w:pStyle w:val="Heading4"/>
        <w:spacing w:before="94"/>
      </w:pPr>
      <w:r>
        <w:t>Special</w:t>
      </w:r>
      <w:r>
        <w:rPr>
          <w:spacing w:val="-2"/>
        </w:rPr>
        <w:t xml:space="preserve"> format:</w:t>
      </w:r>
    </w:p>
    <w:p w14:paraId="54B03B56" w14:textId="77777777" w:rsidR="00837867" w:rsidRDefault="00837867">
      <w:pPr>
        <w:pStyle w:val="BodyText"/>
        <w:rPr>
          <w:b/>
          <w:sz w:val="20"/>
        </w:rPr>
      </w:pPr>
    </w:p>
    <w:p w14:paraId="07E129C3" w14:textId="77777777" w:rsidR="00837867" w:rsidRDefault="00837867">
      <w:pPr>
        <w:pStyle w:val="BodyText"/>
        <w:rPr>
          <w:b/>
          <w:sz w:val="20"/>
        </w:rPr>
      </w:pPr>
    </w:p>
    <w:p w14:paraId="640BD74F" w14:textId="77777777" w:rsidR="00837867" w:rsidRDefault="00837867">
      <w:pPr>
        <w:pStyle w:val="BodyText"/>
        <w:rPr>
          <w:b/>
          <w:sz w:val="21"/>
        </w:rPr>
      </w:pPr>
    </w:p>
    <w:p w14:paraId="354FD7C1" w14:textId="77777777" w:rsidR="00837867" w:rsidRDefault="00837867">
      <w:pPr>
        <w:rPr>
          <w:sz w:val="21"/>
        </w:rPr>
        <w:sectPr w:rsidR="00837867">
          <w:pgSz w:w="11910" w:h="16840"/>
          <w:pgMar w:top="1720" w:right="440" w:bottom="1400" w:left="1280" w:header="1363" w:footer="1204" w:gutter="0"/>
          <w:cols w:space="720"/>
        </w:sectPr>
      </w:pPr>
    </w:p>
    <w:p w14:paraId="5314C9B9" w14:textId="77777777" w:rsidR="00837867" w:rsidRDefault="00000000">
      <w:pPr>
        <w:spacing w:before="93"/>
        <w:ind w:left="1025"/>
        <w:rPr>
          <w:rFonts w:ascii="Times New Roman"/>
          <w:sz w:val="20"/>
        </w:rPr>
      </w:pPr>
      <w:r>
        <w:pict w14:anchorId="03B0EB36">
          <v:group id="docshapegroup215" o:spid="_x0000_s2148" style="position:absolute;left:0;text-align:left;margin-left:146.35pt;margin-top:1.35pt;width:135.9pt;height:16.85pt;z-index:15751680;mso-position-horizontal-relative:page" coordorigin="2927,27" coordsize="2718,337">
            <v:shape id="docshape216" o:spid="_x0000_s2156" type="#_x0000_t202" style="position:absolute;left:5317;top:29;width:324;height:333" filled="f" strokeweight=".08539mm">
              <v:textbox inset="0,0,0,0">
                <w:txbxContent>
                  <w:p w14:paraId="2DCF02A8" w14:textId="77777777" w:rsidR="00837867" w:rsidRDefault="00000000">
                    <w:pPr>
                      <w:spacing w:before="74"/>
                      <w:ind w:left="105"/>
                      <w:rPr>
                        <w:sz w:val="18"/>
                      </w:rPr>
                    </w:pPr>
                    <w:r>
                      <w:rPr>
                        <w:w w:val="99"/>
                        <w:sz w:val="18"/>
                      </w:rPr>
                      <w:t>0</w:t>
                    </w:r>
                  </w:p>
                </w:txbxContent>
              </v:textbox>
            </v:shape>
            <v:shape id="docshape217" o:spid="_x0000_s2155" type="#_x0000_t202" style="position:absolute;left:4976;top:29;width:341;height:333" filled="f" strokeweight=".086mm">
              <v:textbox inset="0,0,0,0">
                <w:txbxContent>
                  <w:p w14:paraId="679174EC" w14:textId="77777777" w:rsidR="00837867" w:rsidRDefault="00000000">
                    <w:pPr>
                      <w:spacing w:before="74"/>
                      <w:ind w:left="105"/>
                      <w:rPr>
                        <w:sz w:val="18"/>
                      </w:rPr>
                    </w:pPr>
                    <w:r>
                      <w:rPr>
                        <w:w w:val="99"/>
                        <w:sz w:val="18"/>
                      </w:rPr>
                      <w:t>1</w:t>
                    </w:r>
                  </w:p>
                </w:txbxContent>
              </v:textbox>
            </v:shape>
            <v:shape id="docshape218" o:spid="_x0000_s2154" type="#_x0000_t202" style="position:absolute;left:4635;top:29;width:342;height:333" filled="f" strokeweight=".086mm">
              <v:textbox inset="0,0,0,0">
                <w:txbxContent>
                  <w:p w14:paraId="66CDC3DC" w14:textId="77777777" w:rsidR="00837867" w:rsidRDefault="00000000">
                    <w:pPr>
                      <w:spacing w:before="74"/>
                      <w:ind w:left="106"/>
                      <w:rPr>
                        <w:sz w:val="18"/>
                      </w:rPr>
                    </w:pPr>
                    <w:r>
                      <w:rPr>
                        <w:w w:val="99"/>
                        <w:sz w:val="18"/>
                      </w:rPr>
                      <w:t>2</w:t>
                    </w:r>
                  </w:p>
                </w:txbxContent>
              </v:textbox>
            </v:shape>
            <v:shape id="docshape219" o:spid="_x0000_s2153" type="#_x0000_t202" style="position:absolute;left:4299;top:29;width:336;height:333" filled="f" strokeweight=".086mm">
              <v:textbox inset="0,0,0,0">
                <w:txbxContent>
                  <w:p w14:paraId="6A95963E" w14:textId="77777777" w:rsidR="00837867" w:rsidRDefault="00000000">
                    <w:pPr>
                      <w:spacing w:before="74"/>
                      <w:ind w:left="101"/>
                      <w:rPr>
                        <w:sz w:val="18"/>
                      </w:rPr>
                    </w:pPr>
                    <w:r>
                      <w:rPr>
                        <w:w w:val="99"/>
                        <w:sz w:val="18"/>
                      </w:rPr>
                      <w:t>3</w:t>
                    </w:r>
                  </w:p>
                </w:txbxContent>
              </v:textbox>
            </v:shape>
            <v:shape id="docshape220" o:spid="_x0000_s2152" type="#_x0000_t202" style="position:absolute;left:3959;top:29;width:341;height:333" filled="f" strokeweight=".086mm">
              <v:textbox inset="0,0,0,0">
                <w:txbxContent>
                  <w:p w14:paraId="4A06DDE6" w14:textId="77777777" w:rsidR="00837867" w:rsidRDefault="00000000">
                    <w:pPr>
                      <w:spacing w:before="74"/>
                      <w:ind w:left="100"/>
                      <w:rPr>
                        <w:sz w:val="18"/>
                      </w:rPr>
                    </w:pPr>
                    <w:r>
                      <w:rPr>
                        <w:w w:val="99"/>
                        <w:sz w:val="18"/>
                      </w:rPr>
                      <w:t>4</w:t>
                    </w:r>
                  </w:p>
                </w:txbxContent>
              </v:textbox>
            </v:shape>
            <v:shape id="docshape221" o:spid="_x0000_s2151" type="#_x0000_t202" style="position:absolute;left:3618;top:29;width:341;height:333" filled="f" strokeweight=".086mm">
              <v:textbox inset="0,0,0,0">
                <w:txbxContent>
                  <w:p w14:paraId="140A2FF0" w14:textId="77777777" w:rsidR="00837867" w:rsidRDefault="00000000">
                    <w:pPr>
                      <w:spacing w:before="74"/>
                      <w:ind w:left="105"/>
                      <w:rPr>
                        <w:sz w:val="18"/>
                      </w:rPr>
                    </w:pPr>
                    <w:r>
                      <w:rPr>
                        <w:w w:val="99"/>
                        <w:sz w:val="18"/>
                      </w:rPr>
                      <w:t>5</w:t>
                    </w:r>
                  </w:p>
                </w:txbxContent>
              </v:textbox>
            </v:shape>
            <v:shape id="docshape222" o:spid="_x0000_s2150" type="#_x0000_t202" style="position:absolute;left:3277;top:29;width:342;height:333" filled="f" strokeweight=".086mm">
              <v:textbox inset="0,0,0,0">
                <w:txbxContent>
                  <w:p w14:paraId="0665F892" w14:textId="77777777" w:rsidR="00837867" w:rsidRDefault="00000000">
                    <w:pPr>
                      <w:spacing w:before="74"/>
                      <w:ind w:left="106"/>
                      <w:rPr>
                        <w:sz w:val="18"/>
                      </w:rPr>
                    </w:pPr>
                    <w:r>
                      <w:rPr>
                        <w:w w:val="99"/>
                        <w:sz w:val="18"/>
                      </w:rPr>
                      <w:t>6</w:t>
                    </w:r>
                  </w:p>
                </w:txbxContent>
              </v:textbox>
            </v:shape>
            <v:shape id="docshape223" o:spid="_x0000_s2149" type="#_x0000_t202" style="position:absolute;left:2929;top:29;width:348;height:333" filled="f" strokeweight=".086mm">
              <v:textbox inset="0,0,0,0">
                <w:txbxContent>
                  <w:p w14:paraId="7142B96E" w14:textId="77777777" w:rsidR="00837867" w:rsidRDefault="00000000">
                    <w:pPr>
                      <w:spacing w:before="74"/>
                      <w:ind w:left="113"/>
                      <w:rPr>
                        <w:sz w:val="18"/>
                      </w:rPr>
                    </w:pPr>
                    <w:r>
                      <w:rPr>
                        <w:w w:val="99"/>
                        <w:sz w:val="18"/>
                      </w:rPr>
                      <w:t>7</w:t>
                    </w:r>
                  </w:p>
                </w:txbxContent>
              </v:textbox>
            </v:shape>
            <w10:wrap anchorx="page"/>
          </v:group>
        </w:pict>
      </w:r>
      <w:r>
        <w:rPr>
          <w:rFonts w:ascii="Times New Roman"/>
          <w:spacing w:val="-4"/>
          <w:sz w:val="20"/>
        </w:rPr>
        <w:t>Bit-</w:t>
      </w:r>
      <w:r>
        <w:rPr>
          <w:rFonts w:ascii="Times New Roman"/>
          <w:spacing w:val="-5"/>
          <w:sz w:val="20"/>
        </w:rPr>
        <w:t>No</w:t>
      </w:r>
    </w:p>
    <w:p w14:paraId="5F8BAA67" w14:textId="77777777" w:rsidR="00837867" w:rsidRDefault="00000000">
      <w:pPr>
        <w:rPr>
          <w:rFonts w:ascii="Times New Roman"/>
          <w:sz w:val="20"/>
        </w:rPr>
      </w:pPr>
      <w:r>
        <w:br w:type="column"/>
      </w:r>
    </w:p>
    <w:p w14:paraId="0C15165A" w14:textId="77777777" w:rsidR="00837867" w:rsidRDefault="00837867">
      <w:pPr>
        <w:pStyle w:val="BodyText"/>
        <w:spacing w:before="5"/>
        <w:rPr>
          <w:rFonts w:ascii="Times New Roman"/>
          <w:sz w:val="24"/>
        </w:rPr>
      </w:pPr>
    </w:p>
    <w:p w14:paraId="20072183" w14:textId="77777777" w:rsidR="00837867" w:rsidRDefault="00000000">
      <w:pPr>
        <w:spacing w:line="396" w:lineRule="auto"/>
        <w:ind w:left="1044" w:right="2635" w:hanging="10"/>
        <w:rPr>
          <w:b/>
          <w:sz w:val="18"/>
        </w:rPr>
      </w:pPr>
      <w:r>
        <w:pict w14:anchorId="353C27B2">
          <v:shape id="docshape224" o:spid="_x0000_s2147" style="position:absolute;left:0;text-align:left;margin-left:155.45pt;margin-top:-6.65pt;width:141.65pt;height:45.55pt;z-index:15750144;mso-position-horizontal-relative:page" coordorigin="3109,-133" coordsize="2833,911" o:spt="100" adj="0,,0" path="m4468,-133r,227l5942,94m4809,-133r,227m5150,-133r,227m5490,-133r,227m3786,-133r,569l5942,436m4127,-133r,569m3445,-133r,911l5942,778m3109,-133r,911l5942,778e" filled="f" strokeweight=".08569mm">
            <v:stroke joinstyle="round"/>
            <v:formulas/>
            <v:path arrowok="t" o:connecttype="segments"/>
            <w10:wrap anchorx="page"/>
          </v:shape>
        </w:pict>
      </w:r>
      <w:r>
        <w:rPr>
          <w:b/>
          <w:sz w:val="18"/>
        </w:rPr>
        <w:t>length</w:t>
      </w:r>
      <w:r>
        <w:rPr>
          <w:b/>
          <w:spacing w:val="-13"/>
          <w:sz w:val="18"/>
        </w:rPr>
        <w:t xml:space="preserve"> </w:t>
      </w:r>
      <w:r>
        <w:rPr>
          <w:b/>
          <w:sz w:val="18"/>
        </w:rPr>
        <w:t>of</w:t>
      </w:r>
      <w:r>
        <w:rPr>
          <w:b/>
          <w:spacing w:val="-12"/>
          <w:sz w:val="18"/>
        </w:rPr>
        <w:t xml:space="preserve"> </w:t>
      </w:r>
      <w:r>
        <w:rPr>
          <w:b/>
          <w:sz w:val="18"/>
        </w:rPr>
        <w:t>manufacturer</w:t>
      </w:r>
      <w:r>
        <w:rPr>
          <w:b/>
          <w:spacing w:val="-13"/>
          <w:sz w:val="18"/>
        </w:rPr>
        <w:t xml:space="preserve"> </w:t>
      </w:r>
      <w:r>
        <w:rPr>
          <w:b/>
          <w:sz w:val="18"/>
        </w:rPr>
        <w:t>data fixed to 00</w:t>
      </w:r>
    </w:p>
    <w:p w14:paraId="4C9D5583" w14:textId="77777777" w:rsidR="00837867" w:rsidRDefault="00000000">
      <w:pPr>
        <w:tabs>
          <w:tab w:val="left" w:pos="2249"/>
        </w:tabs>
        <w:spacing w:line="194" w:lineRule="exact"/>
        <w:ind w:left="1025"/>
        <w:rPr>
          <w:sz w:val="18"/>
        </w:rPr>
      </w:pPr>
      <w:r>
        <w:rPr>
          <w:b/>
          <w:position w:val="-2"/>
          <w:sz w:val="18"/>
        </w:rPr>
        <w:t>in-</w:t>
      </w:r>
      <w:r>
        <w:rPr>
          <w:b/>
          <w:spacing w:val="-3"/>
          <w:position w:val="-2"/>
          <w:sz w:val="18"/>
        </w:rPr>
        <w:t xml:space="preserve"> </w:t>
      </w:r>
      <w:r>
        <w:rPr>
          <w:b/>
          <w:position w:val="-2"/>
          <w:sz w:val="18"/>
        </w:rPr>
        <w:t>/</w:t>
      </w:r>
      <w:r>
        <w:rPr>
          <w:b/>
          <w:spacing w:val="-3"/>
          <w:position w:val="-2"/>
          <w:sz w:val="18"/>
        </w:rPr>
        <w:t xml:space="preserve"> </w:t>
      </w:r>
      <w:r>
        <w:rPr>
          <w:b/>
          <w:spacing w:val="-2"/>
          <w:position w:val="-2"/>
          <w:sz w:val="18"/>
        </w:rPr>
        <w:t>output</w:t>
      </w:r>
      <w:r>
        <w:rPr>
          <w:b/>
          <w:position w:val="-2"/>
          <w:sz w:val="18"/>
        </w:rPr>
        <w:tab/>
      </w:r>
      <w:r>
        <w:rPr>
          <w:sz w:val="18"/>
        </w:rPr>
        <w:t>00</w:t>
      </w:r>
      <w:r>
        <w:rPr>
          <w:spacing w:val="-6"/>
          <w:sz w:val="18"/>
        </w:rPr>
        <w:t xml:space="preserve"> </w:t>
      </w:r>
      <w:r>
        <w:rPr>
          <w:sz w:val="18"/>
        </w:rPr>
        <w:t>=</w:t>
      </w:r>
      <w:r>
        <w:rPr>
          <w:spacing w:val="-5"/>
          <w:sz w:val="18"/>
        </w:rPr>
        <w:t xml:space="preserve"> </w:t>
      </w:r>
      <w:r>
        <w:rPr>
          <w:sz w:val="18"/>
        </w:rPr>
        <w:t>free</w:t>
      </w:r>
      <w:r>
        <w:rPr>
          <w:spacing w:val="-6"/>
          <w:sz w:val="18"/>
        </w:rPr>
        <w:t xml:space="preserve"> </w:t>
      </w:r>
      <w:r>
        <w:rPr>
          <w:spacing w:val="-4"/>
          <w:sz w:val="18"/>
        </w:rPr>
        <w:t>place</w:t>
      </w:r>
    </w:p>
    <w:p w14:paraId="4AE661E6" w14:textId="77777777" w:rsidR="00837867" w:rsidRDefault="00000000">
      <w:pPr>
        <w:spacing w:line="197" w:lineRule="exact"/>
        <w:ind w:left="2249"/>
        <w:rPr>
          <w:sz w:val="18"/>
        </w:rPr>
      </w:pPr>
      <w:r>
        <w:rPr>
          <w:sz w:val="18"/>
        </w:rPr>
        <w:t>01</w:t>
      </w:r>
      <w:r>
        <w:rPr>
          <w:spacing w:val="-6"/>
          <w:sz w:val="18"/>
        </w:rPr>
        <w:t xml:space="preserve"> </w:t>
      </w:r>
      <w:r>
        <w:rPr>
          <w:sz w:val="18"/>
        </w:rPr>
        <w:t>=</w:t>
      </w:r>
      <w:r>
        <w:rPr>
          <w:spacing w:val="-5"/>
          <w:sz w:val="18"/>
        </w:rPr>
        <w:t xml:space="preserve"> </w:t>
      </w:r>
      <w:r>
        <w:rPr>
          <w:sz w:val="18"/>
        </w:rPr>
        <w:t>it</w:t>
      </w:r>
      <w:r>
        <w:rPr>
          <w:spacing w:val="-4"/>
          <w:sz w:val="18"/>
        </w:rPr>
        <w:t xml:space="preserve"> </w:t>
      </w:r>
      <w:r>
        <w:rPr>
          <w:sz w:val="18"/>
        </w:rPr>
        <w:t>follows</w:t>
      </w:r>
      <w:r>
        <w:rPr>
          <w:spacing w:val="41"/>
          <w:sz w:val="18"/>
        </w:rPr>
        <w:t xml:space="preserve">  </w:t>
      </w:r>
      <w:r>
        <w:rPr>
          <w:sz w:val="18"/>
        </w:rPr>
        <w:t>1</w:t>
      </w:r>
      <w:r>
        <w:rPr>
          <w:spacing w:val="-5"/>
          <w:sz w:val="18"/>
        </w:rPr>
        <w:t xml:space="preserve"> </w:t>
      </w:r>
      <w:r>
        <w:rPr>
          <w:sz w:val="18"/>
        </w:rPr>
        <w:t>length</w:t>
      </w:r>
      <w:r>
        <w:rPr>
          <w:spacing w:val="-5"/>
          <w:sz w:val="18"/>
        </w:rPr>
        <w:t xml:space="preserve"> </w:t>
      </w:r>
      <w:r>
        <w:rPr>
          <w:sz w:val="18"/>
        </w:rPr>
        <w:t>byte</w:t>
      </w:r>
      <w:r>
        <w:rPr>
          <w:spacing w:val="-6"/>
          <w:sz w:val="18"/>
        </w:rPr>
        <w:t xml:space="preserve"> </w:t>
      </w:r>
      <w:r>
        <w:rPr>
          <w:sz w:val="18"/>
        </w:rPr>
        <w:t>for</w:t>
      </w:r>
      <w:r>
        <w:rPr>
          <w:spacing w:val="-3"/>
          <w:sz w:val="18"/>
        </w:rPr>
        <w:t xml:space="preserve"> </w:t>
      </w:r>
      <w:r>
        <w:rPr>
          <w:spacing w:val="-2"/>
          <w:sz w:val="18"/>
        </w:rPr>
        <w:t>inputs</w:t>
      </w:r>
    </w:p>
    <w:p w14:paraId="03469032" w14:textId="77777777" w:rsidR="00837867" w:rsidRDefault="00000000">
      <w:pPr>
        <w:spacing w:before="10"/>
        <w:ind w:left="2249"/>
        <w:rPr>
          <w:sz w:val="18"/>
        </w:rPr>
      </w:pPr>
      <w:r>
        <w:rPr>
          <w:sz w:val="18"/>
        </w:rPr>
        <w:t>10</w:t>
      </w:r>
      <w:r>
        <w:rPr>
          <w:spacing w:val="-6"/>
          <w:sz w:val="18"/>
        </w:rPr>
        <w:t xml:space="preserve"> </w:t>
      </w:r>
      <w:r>
        <w:rPr>
          <w:sz w:val="18"/>
        </w:rPr>
        <w:t>=</w:t>
      </w:r>
      <w:r>
        <w:rPr>
          <w:spacing w:val="-5"/>
          <w:sz w:val="18"/>
        </w:rPr>
        <w:t xml:space="preserve"> </w:t>
      </w:r>
      <w:r>
        <w:rPr>
          <w:sz w:val="18"/>
        </w:rPr>
        <w:t>it</w:t>
      </w:r>
      <w:r>
        <w:rPr>
          <w:spacing w:val="-4"/>
          <w:sz w:val="18"/>
        </w:rPr>
        <w:t xml:space="preserve"> </w:t>
      </w:r>
      <w:r>
        <w:rPr>
          <w:sz w:val="18"/>
        </w:rPr>
        <w:t>follows</w:t>
      </w:r>
      <w:r>
        <w:rPr>
          <w:spacing w:val="41"/>
          <w:sz w:val="18"/>
        </w:rPr>
        <w:t xml:space="preserve">  </w:t>
      </w:r>
      <w:r>
        <w:rPr>
          <w:sz w:val="18"/>
        </w:rPr>
        <w:t>1</w:t>
      </w:r>
      <w:r>
        <w:rPr>
          <w:spacing w:val="-5"/>
          <w:sz w:val="18"/>
        </w:rPr>
        <w:t xml:space="preserve"> </w:t>
      </w:r>
      <w:r>
        <w:rPr>
          <w:sz w:val="18"/>
        </w:rPr>
        <w:t>length</w:t>
      </w:r>
      <w:r>
        <w:rPr>
          <w:spacing w:val="-5"/>
          <w:sz w:val="18"/>
        </w:rPr>
        <w:t xml:space="preserve"> </w:t>
      </w:r>
      <w:r>
        <w:rPr>
          <w:sz w:val="18"/>
        </w:rPr>
        <w:t>byte</w:t>
      </w:r>
      <w:r>
        <w:rPr>
          <w:spacing w:val="-6"/>
          <w:sz w:val="18"/>
        </w:rPr>
        <w:t xml:space="preserve"> </w:t>
      </w:r>
      <w:r>
        <w:rPr>
          <w:sz w:val="18"/>
        </w:rPr>
        <w:t>for</w:t>
      </w:r>
      <w:r>
        <w:rPr>
          <w:spacing w:val="-3"/>
          <w:sz w:val="18"/>
        </w:rPr>
        <w:t xml:space="preserve"> </w:t>
      </w:r>
      <w:r>
        <w:rPr>
          <w:spacing w:val="-2"/>
          <w:sz w:val="18"/>
        </w:rPr>
        <w:t>outputs</w:t>
      </w:r>
    </w:p>
    <w:p w14:paraId="45168742" w14:textId="77777777" w:rsidR="00837867" w:rsidRDefault="00000000">
      <w:pPr>
        <w:spacing w:before="10"/>
        <w:ind w:left="2249"/>
        <w:rPr>
          <w:sz w:val="18"/>
        </w:rPr>
      </w:pPr>
      <w:r>
        <w:rPr>
          <w:sz w:val="18"/>
        </w:rPr>
        <w:t>11</w:t>
      </w:r>
      <w:r>
        <w:rPr>
          <w:spacing w:val="-6"/>
          <w:sz w:val="18"/>
        </w:rPr>
        <w:t xml:space="preserve"> </w:t>
      </w:r>
      <w:r>
        <w:rPr>
          <w:sz w:val="18"/>
        </w:rPr>
        <w:t>=</w:t>
      </w:r>
      <w:r>
        <w:rPr>
          <w:spacing w:val="-5"/>
          <w:sz w:val="18"/>
        </w:rPr>
        <w:t xml:space="preserve"> </w:t>
      </w:r>
      <w:r>
        <w:rPr>
          <w:sz w:val="18"/>
        </w:rPr>
        <w:t>it</w:t>
      </w:r>
      <w:r>
        <w:rPr>
          <w:spacing w:val="-4"/>
          <w:sz w:val="18"/>
        </w:rPr>
        <w:t xml:space="preserve"> </w:t>
      </w:r>
      <w:r>
        <w:rPr>
          <w:sz w:val="18"/>
        </w:rPr>
        <w:t>follows</w:t>
      </w:r>
      <w:r>
        <w:rPr>
          <w:spacing w:val="41"/>
          <w:sz w:val="18"/>
        </w:rPr>
        <w:t xml:space="preserve">  </w:t>
      </w:r>
      <w:r>
        <w:rPr>
          <w:sz w:val="18"/>
        </w:rPr>
        <w:t>1</w:t>
      </w:r>
      <w:r>
        <w:rPr>
          <w:spacing w:val="-5"/>
          <w:sz w:val="18"/>
        </w:rPr>
        <w:t xml:space="preserve"> </w:t>
      </w:r>
      <w:r>
        <w:rPr>
          <w:sz w:val="18"/>
        </w:rPr>
        <w:t>length</w:t>
      </w:r>
      <w:r>
        <w:rPr>
          <w:spacing w:val="-5"/>
          <w:sz w:val="18"/>
        </w:rPr>
        <w:t xml:space="preserve"> </w:t>
      </w:r>
      <w:r>
        <w:rPr>
          <w:sz w:val="18"/>
        </w:rPr>
        <w:t>byte</w:t>
      </w:r>
      <w:r>
        <w:rPr>
          <w:spacing w:val="-6"/>
          <w:sz w:val="18"/>
        </w:rPr>
        <w:t xml:space="preserve"> </w:t>
      </w:r>
      <w:r>
        <w:rPr>
          <w:sz w:val="18"/>
        </w:rPr>
        <w:t>for</w:t>
      </w:r>
      <w:r>
        <w:rPr>
          <w:spacing w:val="-3"/>
          <w:sz w:val="18"/>
        </w:rPr>
        <w:t xml:space="preserve"> </w:t>
      </w:r>
      <w:r>
        <w:rPr>
          <w:spacing w:val="-2"/>
          <w:sz w:val="18"/>
        </w:rPr>
        <w:t>outputs</w:t>
      </w:r>
    </w:p>
    <w:p w14:paraId="0C4FD88E" w14:textId="77777777" w:rsidR="00837867" w:rsidRDefault="00000000">
      <w:pPr>
        <w:spacing w:before="9"/>
        <w:ind w:left="3532"/>
        <w:rPr>
          <w:sz w:val="18"/>
        </w:rPr>
      </w:pPr>
      <w:r>
        <w:rPr>
          <w:sz w:val="18"/>
        </w:rPr>
        <w:t>1</w:t>
      </w:r>
      <w:r>
        <w:rPr>
          <w:spacing w:val="-8"/>
          <w:sz w:val="18"/>
        </w:rPr>
        <w:t xml:space="preserve"> </w:t>
      </w:r>
      <w:r>
        <w:rPr>
          <w:sz w:val="18"/>
        </w:rPr>
        <w:t>length</w:t>
      </w:r>
      <w:r>
        <w:rPr>
          <w:spacing w:val="-7"/>
          <w:sz w:val="18"/>
        </w:rPr>
        <w:t xml:space="preserve"> </w:t>
      </w:r>
      <w:r>
        <w:rPr>
          <w:sz w:val="18"/>
        </w:rPr>
        <w:t>byte</w:t>
      </w:r>
      <w:r>
        <w:rPr>
          <w:spacing w:val="-7"/>
          <w:sz w:val="18"/>
        </w:rPr>
        <w:t xml:space="preserve"> </w:t>
      </w:r>
      <w:r>
        <w:rPr>
          <w:sz w:val="18"/>
        </w:rPr>
        <w:t>for</w:t>
      </w:r>
      <w:r>
        <w:rPr>
          <w:spacing w:val="-6"/>
          <w:sz w:val="18"/>
        </w:rPr>
        <w:t xml:space="preserve"> </w:t>
      </w:r>
      <w:r>
        <w:rPr>
          <w:spacing w:val="-2"/>
          <w:sz w:val="18"/>
        </w:rPr>
        <w:t>inputs</w:t>
      </w:r>
    </w:p>
    <w:p w14:paraId="6E338771" w14:textId="77777777" w:rsidR="00837867" w:rsidRDefault="00837867">
      <w:pPr>
        <w:rPr>
          <w:sz w:val="18"/>
        </w:rPr>
        <w:sectPr w:rsidR="00837867">
          <w:type w:val="continuous"/>
          <w:pgSz w:w="11910" w:h="16840"/>
          <w:pgMar w:top="0" w:right="440" w:bottom="0" w:left="1280" w:header="1099" w:footer="1204" w:gutter="0"/>
          <w:cols w:num="2" w:space="720" w:equalWidth="0">
            <w:col w:w="1618" w:space="2160"/>
            <w:col w:w="6412"/>
          </w:cols>
        </w:sectPr>
      </w:pPr>
    </w:p>
    <w:p w14:paraId="49DFDB4F" w14:textId="77777777" w:rsidR="00837867" w:rsidRDefault="00000000">
      <w:pPr>
        <w:spacing w:before="147"/>
        <w:ind w:left="1840"/>
        <w:rPr>
          <w:b/>
          <w:sz w:val="18"/>
        </w:rPr>
      </w:pPr>
      <w:r>
        <w:rPr>
          <w:b/>
          <w:sz w:val="18"/>
        </w:rPr>
        <w:t>Figure</w:t>
      </w:r>
      <w:r>
        <w:rPr>
          <w:b/>
          <w:spacing w:val="-3"/>
          <w:sz w:val="18"/>
        </w:rPr>
        <w:t xml:space="preserve"> </w:t>
      </w:r>
      <w:r>
        <w:rPr>
          <w:b/>
          <w:sz w:val="18"/>
        </w:rPr>
        <w:t>4-19</w:t>
      </w:r>
      <w:r>
        <w:rPr>
          <w:b/>
          <w:spacing w:val="-3"/>
          <w:sz w:val="18"/>
        </w:rPr>
        <w:t xml:space="preserve"> </w:t>
      </w:r>
      <w:r>
        <w:rPr>
          <w:b/>
          <w:sz w:val="18"/>
        </w:rPr>
        <w:t>:</w:t>
      </w:r>
      <w:r>
        <w:rPr>
          <w:b/>
          <w:spacing w:val="42"/>
          <w:sz w:val="18"/>
        </w:rPr>
        <w:t xml:space="preserve"> </w:t>
      </w:r>
      <w:r>
        <w:rPr>
          <w:b/>
          <w:sz w:val="18"/>
        </w:rPr>
        <w:t>Special</w:t>
      </w:r>
      <w:r>
        <w:rPr>
          <w:b/>
          <w:spacing w:val="-4"/>
          <w:sz w:val="18"/>
        </w:rPr>
        <w:t xml:space="preserve"> </w:t>
      </w:r>
      <w:r>
        <w:rPr>
          <w:b/>
          <w:sz w:val="18"/>
        </w:rPr>
        <w:t>Configuration</w:t>
      </w:r>
      <w:r>
        <w:rPr>
          <w:b/>
          <w:spacing w:val="-4"/>
          <w:sz w:val="18"/>
        </w:rPr>
        <w:t xml:space="preserve"> </w:t>
      </w:r>
      <w:r>
        <w:rPr>
          <w:b/>
          <w:sz w:val="18"/>
        </w:rPr>
        <w:t>Data</w:t>
      </w:r>
      <w:r>
        <w:rPr>
          <w:b/>
          <w:spacing w:val="-5"/>
          <w:sz w:val="18"/>
        </w:rPr>
        <w:t xml:space="preserve"> </w:t>
      </w:r>
      <w:r>
        <w:rPr>
          <w:b/>
          <w:spacing w:val="-2"/>
          <w:sz w:val="18"/>
        </w:rPr>
        <w:t>Format</w:t>
      </w:r>
    </w:p>
    <w:p w14:paraId="2BED36D9" w14:textId="77777777" w:rsidR="00837867" w:rsidRDefault="00837867">
      <w:pPr>
        <w:pStyle w:val="BodyText"/>
        <w:rPr>
          <w:b/>
          <w:sz w:val="20"/>
        </w:rPr>
      </w:pPr>
    </w:p>
    <w:p w14:paraId="465DF1CE" w14:textId="77777777" w:rsidR="00837867" w:rsidRDefault="00837867">
      <w:pPr>
        <w:pStyle w:val="BodyText"/>
        <w:rPr>
          <w:b/>
          <w:sz w:val="20"/>
        </w:rPr>
      </w:pPr>
    </w:p>
    <w:p w14:paraId="1D1256E9" w14:textId="77777777" w:rsidR="00837867" w:rsidRDefault="00837867">
      <w:pPr>
        <w:pStyle w:val="BodyText"/>
        <w:rPr>
          <w:b/>
          <w:sz w:val="20"/>
        </w:rPr>
      </w:pPr>
    </w:p>
    <w:p w14:paraId="639CF1C6" w14:textId="77777777" w:rsidR="00837867" w:rsidRDefault="00837867">
      <w:pPr>
        <w:pStyle w:val="BodyText"/>
        <w:spacing w:before="7"/>
        <w:rPr>
          <w:b/>
          <w:sz w:val="16"/>
        </w:rPr>
      </w:pPr>
    </w:p>
    <w:p w14:paraId="16F41D90" w14:textId="77777777" w:rsidR="00837867" w:rsidRDefault="00000000">
      <w:pPr>
        <w:pStyle w:val="BodyText"/>
        <w:ind w:left="1840" w:right="958"/>
      </w:pPr>
      <w:r>
        <w:t xml:space="preserve">The length indication for manufacturer-specific data is to be interpreted as </w:t>
      </w:r>
      <w:r>
        <w:rPr>
          <w:spacing w:val="-2"/>
        </w:rPr>
        <w:t>follows:</w:t>
      </w:r>
    </w:p>
    <w:p w14:paraId="2E1ECE9E" w14:textId="77777777" w:rsidR="00837867" w:rsidRDefault="00837867">
      <w:pPr>
        <w:pStyle w:val="BodyText"/>
        <w:spacing w:before="4"/>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445"/>
      </w:tblGrid>
      <w:tr w:rsidR="00837867" w14:paraId="7EBE09A9" w14:textId="77777777">
        <w:trPr>
          <w:trHeight w:val="493"/>
        </w:trPr>
        <w:tc>
          <w:tcPr>
            <w:tcW w:w="994" w:type="dxa"/>
          </w:tcPr>
          <w:p w14:paraId="6EE94ACD" w14:textId="77777777" w:rsidR="00837867" w:rsidRDefault="00000000">
            <w:pPr>
              <w:pStyle w:val="TableParagraph"/>
              <w:spacing w:before="37"/>
              <w:ind w:left="4"/>
              <w:jc w:val="center"/>
              <w:rPr>
                <w:sz w:val="18"/>
              </w:rPr>
            </w:pPr>
            <w:r>
              <w:rPr>
                <w:w w:val="99"/>
                <w:sz w:val="18"/>
              </w:rPr>
              <w:t>0</w:t>
            </w:r>
          </w:p>
        </w:tc>
        <w:tc>
          <w:tcPr>
            <w:tcW w:w="6445" w:type="dxa"/>
          </w:tcPr>
          <w:p w14:paraId="06E79EA6" w14:textId="77777777" w:rsidR="00837867" w:rsidRDefault="00000000">
            <w:pPr>
              <w:pStyle w:val="TableParagraph"/>
              <w:spacing w:before="37"/>
              <w:ind w:left="67" w:right="50"/>
              <w:rPr>
                <w:sz w:val="18"/>
              </w:rPr>
            </w:pPr>
            <w:r>
              <w:rPr>
                <w:sz w:val="18"/>
              </w:rPr>
              <w:t>No</w:t>
            </w:r>
            <w:r>
              <w:rPr>
                <w:spacing w:val="-3"/>
                <w:sz w:val="18"/>
              </w:rPr>
              <w:t xml:space="preserve"> </w:t>
            </w:r>
            <w:r>
              <w:rPr>
                <w:sz w:val="18"/>
              </w:rPr>
              <w:t>manufacturer-specific</w:t>
            </w:r>
            <w:r>
              <w:rPr>
                <w:spacing w:val="-4"/>
                <w:sz w:val="18"/>
              </w:rPr>
              <w:t xml:space="preserve"> </w:t>
            </w:r>
            <w:r>
              <w:rPr>
                <w:sz w:val="18"/>
              </w:rPr>
              <w:t>data</w:t>
            </w:r>
            <w:r>
              <w:rPr>
                <w:spacing w:val="-7"/>
                <w:sz w:val="18"/>
              </w:rPr>
              <w:t xml:space="preserve"> </w:t>
            </w:r>
            <w:r>
              <w:rPr>
                <w:sz w:val="18"/>
              </w:rPr>
              <w:t>follows;</w:t>
            </w:r>
            <w:r>
              <w:rPr>
                <w:spacing w:val="-3"/>
                <w:sz w:val="18"/>
              </w:rPr>
              <w:t xml:space="preserve"> </w:t>
            </w:r>
            <w:r>
              <w:rPr>
                <w:sz w:val="18"/>
              </w:rPr>
              <w:t>it</w:t>
            </w:r>
            <w:r>
              <w:rPr>
                <w:spacing w:val="-3"/>
                <w:sz w:val="18"/>
              </w:rPr>
              <w:t xml:space="preserve"> </w:t>
            </w:r>
            <w:r>
              <w:rPr>
                <w:sz w:val="18"/>
              </w:rPr>
              <w:t>is</w:t>
            </w:r>
            <w:r>
              <w:rPr>
                <w:spacing w:val="-2"/>
                <w:sz w:val="18"/>
              </w:rPr>
              <w:t xml:space="preserve"> </w:t>
            </w:r>
            <w:r>
              <w:rPr>
                <w:sz w:val="18"/>
              </w:rPr>
              <w:t>not</w:t>
            </w:r>
            <w:r>
              <w:rPr>
                <w:spacing w:val="-5"/>
                <w:sz w:val="18"/>
              </w:rPr>
              <w:t xml:space="preserve"> </w:t>
            </w:r>
            <w:r>
              <w:rPr>
                <w:sz w:val="18"/>
              </w:rPr>
              <w:t>to</w:t>
            </w:r>
            <w:r>
              <w:rPr>
                <w:spacing w:val="-3"/>
                <w:sz w:val="18"/>
              </w:rPr>
              <w:t xml:space="preserve"> </w:t>
            </w:r>
            <w:r>
              <w:rPr>
                <w:sz w:val="18"/>
              </w:rPr>
              <w:t>be</w:t>
            </w:r>
            <w:r>
              <w:rPr>
                <w:spacing w:val="-3"/>
                <w:sz w:val="18"/>
              </w:rPr>
              <w:t xml:space="preserve"> </w:t>
            </w:r>
            <w:r>
              <w:rPr>
                <w:sz w:val="18"/>
              </w:rPr>
              <w:t>present</w:t>
            </w:r>
            <w:r>
              <w:rPr>
                <w:spacing w:val="-3"/>
                <w:sz w:val="18"/>
              </w:rPr>
              <w:t xml:space="preserve"> </w:t>
            </w:r>
            <w:r>
              <w:rPr>
                <w:sz w:val="18"/>
              </w:rPr>
              <w:t>in</w:t>
            </w:r>
            <w:r>
              <w:rPr>
                <w:spacing w:val="-3"/>
                <w:sz w:val="18"/>
              </w:rPr>
              <w:t xml:space="preserve"> </w:t>
            </w:r>
            <w:r>
              <w:rPr>
                <w:sz w:val="18"/>
              </w:rPr>
              <w:t xml:space="preserve">the </w:t>
            </w:r>
            <w:r>
              <w:rPr>
                <w:spacing w:val="-2"/>
                <w:sz w:val="18"/>
              </w:rPr>
              <w:t>Real_Cfg_Data.</w:t>
            </w:r>
          </w:p>
        </w:tc>
      </w:tr>
      <w:tr w:rsidR="00837867" w14:paraId="3617873C" w14:textId="77777777">
        <w:trPr>
          <w:trHeight w:val="494"/>
        </w:trPr>
        <w:tc>
          <w:tcPr>
            <w:tcW w:w="994" w:type="dxa"/>
          </w:tcPr>
          <w:p w14:paraId="5B85A3E9" w14:textId="77777777" w:rsidR="00837867" w:rsidRDefault="00000000">
            <w:pPr>
              <w:pStyle w:val="TableParagraph"/>
              <w:spacing w:before="37"/>
              <w:ind w:left="201" w:right="193"/>
              <w:jc w:val="center"/>
              <w:rPr>
                <w:sz w:val="18"/>
              </w:rPr>
            </w:pPr>
            <w:r>
              <w:rPr>
                <w:sz w:val="18"/>
              </w:rPr>
              <w:t>1</w:t>
            </w:r>
            <w:r>
              <w:rPr>
                <w:spacing w:val="-3"/>
                <w:sz w:val="18"/>
              </w:rPr>
              <w:t xml:space="preserve"> </w:t>
            </w:r>
            <w:r>
              <w:rPr>
                <w:sz w:val="18"/>
              </w:rPr>
              <w:t xml:space="preserve">to </w:t>
            </w:r>
            <w:r>
              <w:rPr>
                <w:spacing w:val="-5"/>
                <w:sz w:val="18"/>
              </w:rPr>
              <w:t>14</w:t>
            </w:r>
          </w:p>
        </w:tc>
        <w:tc>
          <w:tcPr>
            <w:tcW w:w="6445" w:type="dxa"/>
          </w:tcPr>
          <w:p w14:paraId="30EE03E0" w14:textId="77777777" w:rsidR="00837867" w:rsidRDefault="00000000">
            <w:pPr>
              <w:pStyle w:val="TableParagraph"/>
              <w:spacing w:before="37"/>
              <w:ind w:left="67" w:right="50"/>
              <w:rPr>
                <w:sz w:val="18"/>
              </w:rPr>
            </w:pPr>
            <w:r>
              <w:rPr>
                <w:sz w:val="18"/>
              </w:rPr>
              <w:t>Manufacturer-specific</w:t>
            </w:r>
            <w:r>
              <w:rPr>
                <w:spacing w:val="-3"/>
                <w:sz w:val="18"/>
              </w:rPr>
              <w:t xml:space="preserve"> </w:t>
            </w:r>
            <w:r>
              <w:rPr>
                <w:sz w:val="18"/>
              </w:rPr>
              <w:t>data</w:t>
            </w:r>
            <w:r>
              <w:rPr>
                <w:spacing w:val="-6"/>
                <w:sz w:val="18"/>
              </w:rPr>
              <w:t xml:space="preserve"> </w:t>
            </w:r>
            <w:r>
              <w:rPr>
                <w:sz w:val="18"/>
              </w:rPr>
              <w:t>of</w:t>
            </w:r>
            <w:r>
              <w:rPr>
                <w:spacing w:val="-4"/>
                <w:sz w:val="18"/>
              </w:rPr>
              <w:t xml:space="preserve"> </w:t>
            </w:r>
            <w:r>
              <w:rPr>
                <w:sz w:val="18"/>
              </w:rPr>
              <w:t>the</w:t>
            </w:r>
            <w:r>
              <w:rPr>
                <w:spacing w:val="-4"/>
                <w:sz w:val="18"/>
              </w:rPr>
              <w:t xml:space="preserve"> </w:t>
            </w:r>
            <w:r>
              <w:rPr>
                <w:sz w:val="18"/>
              </w:rPr>
              <w:t>specified</w:t>
            </w:r>
            <w:r>
              <w:rPr>
                <w:spacing w:val="-4"/>
                <w:sz w:val="18"/>
              </w:rPr>
              <w:t xml:space="preserve"> </w:t>
            </w:r>
            <w:r>
              <w:rPr>
                <w:sz w:val="18"/>
              </w:rPr>
              <w:t>length</w:t>
            </w:r>
            <w:r>
              <w:rPr>
                <w:spacing w:val="-6"/>
                <w:sz w:val="18"/>
              </w:rPr>
              <w:t xml:space="preserve"> </w:t>
            </w:r>
            <w:r>
              <w:rPr>
                <w:sz w:val="18"/>
              </w:rPr>
              <w:t>follows;</w:t>
            </w:r>
            <w:r>
              <w:rPr>
                <w:spacing w:val="-3"/>
                <w:sz w:val="18"/>
              </w:rPr>
              <w:t xml:space="preserve"> </w:t>
            </w:r>
            <w:r>
              <w:rPr>
                <w:sz w:val="18"/>
              </w:rPr>
              <w:t>it</w:t>
            </w:r>
            <w:r>
              <w:rPr>
                <w:spacing w:val="-5"/>
                <w:sz w:val="18"/>
              </w:rPr>
              <w:t xml:space="preserve"> </w:t>
            </w:r>
            <w:r>
              <w:rPr>
                <w:sz w:val="18"/>
              </w:rPr>
              <w:t>has</w:t>
            </w:r>
            <w:r>
              <w:rPr>
                <w:spacing w:val="-3"/>
                <w:sz w:val="18"/>
              </w:rPr>
              <w:t xml:space="preserve"> </w:t>
            </w:r>
            <w:r>
              <w:rPr>
                <w:sz w:val="18"/>
              </w:rPr>
              <w:t>to</w:t>
            </w:r>
            <w:r>
              <w:rPr>
                <w:spacing w:val="-5"/>
                <w:sz w:val="18"/>
              </w:rPr>
              <w:t xml:space="preserve"> </w:t>
            </w:r>
            <w:r>
              <w:rPr>
                <w:sz w:val="18"/>
              </w:rPr>
              <w:t>agree</w:t>
            </w:r>
            <w:r>
              <w:rPr>
                <w:spacing w:val="-3"/>
                <w:sz w:val="18"/>
              </w:rPr>
              <w:t xml:space="preserve"> </w:t>
            </w:r>
            <w:r>
              <w:rPr>
                <w:sz w:val="18"/>
              </w:rPr>
              <w:t>with the data contained in Real_Cfg_Data</w:t>
            </w:r>
          </w:p>
        </w:tc>
      </w:tr>
      <w:tr w:rsidR="00837867" w14:paraId="06ABBC43" w14:textId="77777777">
        <w:trPr>
          <w:trHeight w:val="287"/>
        </w:trPr>
        <w:tc>
          <w:tcPr>
            <w:tcW w:w="994" w:type="dxa"/>
          </w:tcPr>
          <w:p w14:paraId="3FABE0FD" w14:textId="77777777" w:rsidR="00837867" w:rsidRDefault="00000000">
            <w:pPr>
              <w:pStyle w:val="TableParagraph"/>
              <w:spacing w:before="37"/>
              <w:ind w:left="201" w:right="192"/>
              <w:jc w:val="center"/>
              <w:rPr>
                <w:sz w:val="18"/>
              </w:rPr>
            </w:pPr>
            <w:r>
              <w:rPr>
                <w:spacing w:val="-5"/>
                <w:sz w:val="18"/>
              </w:rPr>
              <w:t>15</w:t>
            </w:r>
          </w:p>
        </w:tc>
        <w:tc>
          <w:tcPr>
            <w:tcW w:w="6445" w:type="dxa"/>
          </w:tcPr>
          <w:p w14:paraId="3FE31BBB" w14:textId="77777777" w:rsidR="00837867" w:rsidRDefault="00000000">
            <w:pPr>
              <w:pStyle w:val="TableParagraph"/>
              <w:spacing w:before="37"/>
              <w:ind w:left="67"/>
              <w:rPr>
                <w:sz w:val="18"/>
              </w:rPr>
            </w:pPr>
            <w:r>
              <w:rPr>
                <w:sz w:val="18"/>
              </w:rPr>
              <w:t>No</w:t>
            </w:r>
            <w:r>
              <w:rPr>
                <w:spacing w:val="-2"/>
                <w:sz w:val="18"/>
              </w:rPr>
              <w:t xml:space="preserve"> </w:t>
            </w:r>
            <w:r>
              <w:rPr>
                <w:sz w:val="18"/>
              </w:rPr>
              <w:t>manufacturer-specific</w:t>
            </w:r>
            <w:r>
              <w:rPr>
                <w:spacing w:val="-3"/>
                <w:sz w:val="18"/>
              </w:rPr>
              <w:t xml:space="preserve"> </w:t>
            </w:r>
            <w:r>
              <w:rPr>
                <w:sz w:val="18"/>
              </w:rPr>
              <w:t>data</w:t>
            </w:r>
            <w:r>
              <w:rPr>
                <w:spacing w:val="-6"/>
                <w:sz w:val="18"/>
              </w:rPr>
              <w:t xml:space="preserve"> </w:t>
            </w:r>
            <w:r>
              <w:rPr>
                <w:sz w:val="18"/>
              </w:rPr>
              <w:t>follows;</w:t>
            </w:r>
            <w:r>
              <w:rPr>
                <w:spacing w:val="-2"/>
                <w:sz w:val="18"/>
              </w:rPr>
              <w:t xml:space="preserve"> </w:t>
            </w:r>
            <w:r>
              <w:rPr>
                <w:sz w:val="18"/>
              </w:rPr>
              <w:t>there</w:t>
            </w:r>
            <w:r>
              <w:rPr>
                <w:spacing w:val="-3"/>
                <w:sz w:val="18"/>
              </w:rPr>
              <w:t xml:space="preserve"> </w:t>
            </w:r>
            <w:r>
              <w:rPr>
                <w:sz w:val="18"/>
              </w:rPr>
              <w:t>is</w:t>
            </w:r>
            <w:r>
              <w:rPr>
                <w:spacing w:val="-3"/>
                <w:sz w:val="18"/>
              </w:rPr>
              <w:t xml:space="preserve"> </w:t>
            </w:r>
            <w:r>
              <w:rPr>
                <w:sz w:val="18"/>
              </w:rPr>
              <w:t>no</w:t>
            </w:r>
            <w:r>
              <w:rPr>
                <w:spacing w:val="-2"/>
                <w:sz w:val="18"/>
              </w:rPr>
              <w:t xml:space="preserve"> check.</w:t>
            </w:r>
          </w:p>
        </w:tc>
      </w:tr>
    </w:tbl>
    <w:p w14:paraId="05621C54" w14:textId="77777777" w:rsidR="00837867" w:rsidRDefault="00837867">
      <w:pPr>
        <w:pStyle w:val="BodyText"/>
        <w:rPr>
          <w:sz w:val="24"/>
        </w:rPr>
      </w:pPr>
    </w:p>
    <w:p w14:paraId="1FE568A8" w14:textId="77777777" w:rsidR="00837867" w:rsidRDefault="00837867">
      <w:pPr>
        <w:pStyle w:val="BodyText"/>
        <w:rPr>
          <w:sz w:val="24"/>
        </w:rPr>
      </w:pPr>
    </w:p>
    <w:p w14:paraId="3EECB9F7" w14:textId="77777777" w:rsidR="00837867" w:rsidRDefault="00837867">
      <w:pPr>
        <w:pStyle w:val="BodyText"/>
        <w:rPr>
          <w:sz w:val="24"/>
        </w:rPr>
      </w:pPr>
    </w:p>
    <w:p w14:paraId="1AA716C5" w14:textId="77777777" w:rsidR="00837867" w:rsidRDefault="00000000">
      <w:pPr>
        <w:pStyle w:val="BodyText"/>
        <w:spacing w:before="181"/>
        <w:ind w:left="1840"/>
      </w:pPr>
      <w:r>
        <w:t>The</w:t>
      </w:r>
      <w:r>
        <w:rPr>
          <w:spacing w:val="-6"/>
        </w:rPr>
        <w:t xml:space="preserve"> </w:t>
      </w:r>
      <w:r>
        <w:t>structure</w:t>
      </w:r>
      <w:r>
        <w:rPr>
          <w:spacing w:val="-2"/>
        </w:rPr>
        <w:t xml:space="preserve"> </w:t>
      </w:r>
      <w:r>
        <w:t>of</w:t>
      </w:r>
      <w:r>
        <w:rPr>
          <w:spacing w:val="-5"/>
        </w:rPr>
        <w:t xml:space="preserve"> </w:t>
      </w:r>
      <w:r>
        <w:t>the</w:t>
      </w:r>
      <w:r>
        <w:rPr>
          <w:spacing w:val="-6"/>
        </w:rPr>
        <w:t xml:space="preserve"> </w:t>
      </w:r>
      <w:r>
        <w:t>length</w:t>
      </w:r>
      <w:r>
        <w:rPr>
          <w:spacing w:val="-4"/>
        </w:rPr>
        <w:t xml:space="preserve"> </w:t>
      </w:r>
      <w:r>
        <w:t>bytes</w:t>
      </w:r>
      <w:r>
        <w:rPr>
          <w:spacing w:val="-4"/>
        </w:rPr>
        <w:t xml:space="preserve"> </w:t>
      </w:r>
      <w:r>
        <w:t>looks</w:t>
      </w:r>
      <w:r>
        <w:rPr>
          <w:spacing w:val="-3"/>
        </w:rPr>
        <w:t xml:space="preserve"> </w:t>
      </w:r>
      <w:r>
        <w:t>like</w:t>
      </w:r>
      <w:r>
        <w:rPr>
          <w:spacing w:val="-5"/>
        </w:rPr>
        <w:t xml:space="preserve"> </w:t>
      </w:r>
      <w:r>
        <w:rPr>
          <w:spacing w:val="-4"/>
        </w:rPr>
        <w:t>this:</w:t>
      </w:r>
    </w:p>
    <w:p w14:paraId="17213579" w14:textId="77777777" w:rsidR="00837867" w:rsidRDefault="00837867">
      <w:pPr>
        <w:pStyle w:val="BodyText"/>
        <w:rPr>
          <w:sz w:val="20"/>
        </w:rPr>
      </w:pPr>
    </w:p>
    <w:p w14:paraId="700D1562" w14:textId="77777777" w:rsidR="00837867" w:rsidRDefault="00837867">
      <w:pPr>
        <w:rPr>
          <w:sz w:val="20"/>
        </w:rPr>
        <w:sectPr w:rsidR="00837867">
          <w:type w:val="continuous"/>
          <w:pgSz w:w="11910" w:h="16840"/>
          <w:pgMar w:top="0" w:right="440" w:bottom="0" w:left="1280" w:header="1099" w:footer="1204" w:gutter="0"/>
          <w:cols w:space="720"/>
        </w:sectPr>
      </w:pPr>
    </w:p>
    <w:p w14:paraId="40FA33CF" w14:textId="77777777" w:rsidR="00837867" w:rsidRDefault="00837867">
      <w:pPr>
        <w:pStyle w:val="BodyText"/>
        <w:spacing w:before="1"/>
        <w:rPr>
          <w:sz w:val="19"/>
        </w:rPr>
      </w:pPr>
    </w:p>
    <w:p w14:paraId="59A2528E" w14:textId="77777777" w:rsidR="00837867" w:rsidRDefault="00000000">
      <w:pPr>
        <w:ind w:left="1025"/>
        <w:rPr>
          <w:rFonts w:ascii="Times New Roman"/>
          <w:sz w:val="20"/>
        </w:rPr>
      </w:pPr>
      <w:r>
        <w:pict w14:anchorId="5FCBB087">
          <v:group id="docshapegroup225" o:spid="_x0000_s2138" style="position:absolute;left:0;text-align:left;margin-left:146.3pt;margin-top:-3.25pt;width:135.8pt;height:16.8pt;z-index:15751168;mso-position-horizontal-relative:page" coordorigin="2926,-65" coordsize="2716,336">
            <v:shape id="docshape226" o:spid="_x0000_s2146" type="#_x0000_t202" style="position:absolute;left:5315;top:-63;width:324;height:331" filled="f" strokeweight=".08564mm">
              <v:textbox inset="0,0,0,0">
                <w:txbxContent>
                  <w:p w14:paraId="09B10676" w14:textId="77777777" w:rsidR="00837867" w:rsidRDefault="00000000">
                    <w:pPr>
                      <w:spacing w:before="82"/>
                      <w:ind w:left="106"/>
                      <w:rPr>
                        <w:sz w:val="17"/>
                      </w:rPr>
                    </w:pPr>
                    <w:r>
                      <w:rPr>
                        <w:w w:val="104"/>
                        <w:sz w:val="17"/>
                      </w:rPr>
                      <w:t>0</w:t>
                    </w:r>
                  </w:p>
                </w:txbxContent>
              </v:textbox>
            </v:shape>
            <v:shape id="docshape227" o:spid="_x0000_s2145" type="#_x0000_t202" style="position:absolute;left:4974;top:-63;width:341;height:331" filled="f" strokeweight=".086mm">
              <v:textbox inset="0,0,0,0">
                <w:txbxContent>
                  <w:p w14:paraId="3DF8FEB4" w14:textId="77777777" w:rsidR="00837867" w:rsidRDefault="00000000">
                    <w:pPr>
                      <w:spacing w:before="82"/>
                      <w:ind w:left="105"/>
                      <w:rPr>
                        <w:sz w:val="17"/>
                      </w:rPr>
                    </w:pPr>
                    <w:r>
                      <w:rPr>
                        <w:w w:val="104"/>
                        <w:sz w:val="17"/>
                      </w:rPr>
                      <w:t>1</w:t>
                    </w:r>
                  </w:p>
                </w:txbxContent>
              </v:textbox>
            </v:shape>
            <v:shape id="docshape228" o:spid="_x0000_s2144" type="#_x0000_t202" style="position:absolute;left:4634;top:-63;width:341;height:331" filled="f" strokeweight=".086mm">
              <v:textbox inset="0,0,0,0">
                <w:txbxContent>
                  <w:p w14:paraId="5EF628D7" w14:textId="77777777" w:rsidR="00837867" w:rsidRDefault="00000000">
                    <w:pPr>
                      <w:spacing w:before="82"/>
                      <w:ind w:left="105"/>
                      <w:rPr>
                        <w:sz w:val="17"/>
                      </w:rPr>
                    </w:pPr>
                    <w:r>
                      <w:rPr>
                        <w:w w:val="104"/>
                        <w:sz w:val="17"/>
                      </w:rPr>
                      <w:t>2</w:t>
                    </w:r>
                  </w:p>
                </w:txbxContent>
              </v:textbox>
            </v:shape>
            <v:shape id="docshape229" o:spid="_x0000_s2143" type="#_x0000_t202" style="position:absolute;left:4298;top:-63;width:336;height:331" filled="f" strokeweight=".086mm">
              <v:textbox inset="0,0,0,0">
                <w:txbxContent>
                  <w:p w14:paraId="4D56D0EC" w14:textId="77777777" w:rsidR="00837867" w:rsidRDefault="00000000">
                    <w:pPr>
                      <w:spacing w:before="82"/>
                      <w:ind w:left="100"/>
                      <w:rPr>
                        <w:sz w:val="17"/>
                      </w:rPr>
                    </w:pPr>
                    <w:r>
                      <w:rPr>
                        <w:w w:val="104"/>
                        <w:sz w:val="17"/>
                      </w:rPr>
                      <w:t>3</w:t>
                    </w:r>
                  </w:p>
                </w:txbxContent>
              </v:textbox>
            </v:shape>
            <v:shape id="docshape230" o:spid="_x0000_s2142" type="#_x0000_t202" style="position:absolute;left:3957;top:-63;width:341;height:331" filled="f" strokeweight=".086mm">
              <v:textbox inset="0,0,0,0">
                <w:txbxContent>
                  <w:p w14:paraId="25FCF365" w14:textId="77777777" w:rsidR="00837867" w:rsidRDefault="00000000">
                    <w:pPr>
                      <w:spacing w:before="82"/>
                      <w:ind w:left="100"/>
                      <w:rPr>
                        <w:sz w:val="17"/>
                      </w:rPr>
                    </w:pPr>
                    <w:r>
                      <w:rPr>
                        <w:w w:val="104"/>
                        <w:sz w:val="17"/>
                      </w:rPr>
                      <w:t>4</w:t>
                    </w:r>
                  </w:p>
                </w:txbxContent>
              </v:textbox>
            </v:shape>
            <v:shape id="docshape231" o:spid="_x0000_s2141" type="#_x0000_t202" style="position:absolute;left:3617;top:-63;width:341;height:331" filled="f" strokeweight=".086mm">
              <v:textbox inset="0,0,0,0">
                <w:txbxContent>
                  <w:p w14:paraId="76B663A0" w14:textId="77777777" w:rsidR="00837867" w:rsidRDefault="00000000">
                    <w:pPr>
                      <w:spacing w:before="82"/>
                      <w:ind w:left="105"/>
                      <w:rPr>
                        <w:sz w:val="17"/>
                      </w:rPr>
                    </w:pPr>
                    <w:r>
                      <w:rPr>
                        <w:w w:val="104"/>
                        <w:sz w:val="17"/>
                      </w:rPr>
                      <w:t>5</w:t>
                    </w:r>
                  </w:p>
                </w:txbxContent>
              </v:textbox>
            </v:shape>
            <v:shape id="docshape232" o:spid="_x0000_s2140" type="#_x0000_t202" style="position:absolute;left:3276;top:-63;width:341;height:331" filled="f" strokeweight=".086mm">
              <v:textbox inset="0,0,0,0">
                <w:txbxContent>
                  <w:p w14:paraId="2CBE42F9" w14:textId="77777777" w:rsidR="00837867" w:rsidRDefault="00000000">
                    <w:pPr>
                      <w:spacing w:before="82"/>
                      <w:ind w:left="105"/>
                      <w:rPr>
                        <w:sz w:val="17"/>
                      </w:rPr>
                    </w:pPr>
                    <w:r>
                      <w:rPr>
                        <w:w w:val="104"/>
                        <w:sz w:val="17"/>
                      </w:rPr>
                      <w:t>6</w:t>
                    </w:r>
                  </w:p>
                </w:txbxContent>
              </v:textbox>
            </v:shape>
            <v:shape id="docshape233" o:spid="_x0000_s2139" type="#_x0000_t202" style="position:absolute;left:2928;top:-63;width:348;height:331" filled="f" strokeweight=".086mm">
              <v:textbox inset="0,0,0,0">
                <w:txbxContent>
                  <w:p w14:paraId="421CC6A3" w14:textId="77777777" w:rsidR="00837867" w:rsidRDefault="00000000">
                    <w:pPr>
                      <w:spacing w:before="82"/>
                      <w:ind w:left="112"/>
                      <w:rPr>
                        <w:sz w:val="17"/>
                      </w:rPr>
                    </w:pPr>
                    <w:r>
                      <w:rPr>
                        <w:w w:val="104"/>
                        <w:sz w:val="17"/>
                      </w:rPr>
                      <w:t>7</w:t>
                    </w:r>
                  </w:p>
                </w:txbxContent>
              </v:textbox>
            </v:shape>
            <w10:wrap anchorx="page"/>
          </v:group>
        </w:pict>
      </w:r>
      <w:r>
        <w:rPr>
          <w:rFonts w:ascii="Times New Roman"/>
          <w:spacing w:val="-2"/>
          <w:sz w:val="20"/>
        </w:rPr>
        <w:t>Bit-</w:t>
      </w:r>
      <w:r>
        <w:rPr>
          <w:rFonts w:ascii="Times New Roman"/>
          <w:spacing w:val="-5"/>
          <w:sz w:val="20"/>
        </w:rPr>
        <w:t>No</w:t>
      </w:r>
    </w:p>
    <w:p w14:paraId="434600EE" w14:textId="77777777" w:rsidR="00837867" w:rsidRDefault="00000000">
      <w:pPr>
        <w:rPr>
          <w:rFonts w:ascii="Times New Roman"/>
          <w:sz w:val="20"/>
        </w:rPr>
      </w:pPr>
      <w:r>
        <w:br w:type="column"/>
      </w:r>
    </w:p>
    <w:p w14:paraId="6F9E8127" w14:textId="77777777" w:rsidR="00837867" w:rsidRDefault="00837867">
      <w:pPr>
        <w:pStyle w:val="BodyText"/>
        <w:rPr>
          <w:rFonts w:ascii="Times New Roman"/>
          <w:sz w:val="20"/>
        </w:rPr>
      </w:pPr>
    </w:p>
    <w:p w14:paraId="2ECD9514" w14:textId="77777777" w:rsidR="00837867" w:rsidRDefault="00837867">
      <w:pPr>
        <w:pStyle w:val="BodyText"/>
        <w:rPr>
          <w:rFonts w:ascii="Times New Roman"/>
          <w:sz w:val="16"/>
        </w:rPr>
      </w:pPr>
    </w:p>
    <w:p w14:paraId="1FDCE6ED" w14:textId="77777777" w:rsidR="00837867" w:rsidRDefault="00000000">
      <w:pPr>
        <w:ind w:left="1025"/>
        <w:rPr>
          <w:b/>
          <w:sz w:val="17"/>
        </w:rPr>
      </w:pPr>
      <w:r>
        <w:pict w14:anchorId="24401538">
          <v:shape id="docshape234" o:spid="_x0000_s2137" style="position:absolute;left:0;text-align:left;margin-left:155.4pt;margin-top:-7pt;width:141.55pt;height:59.35pt;z-index:15750656;mso-position-horizontal-relative:page" coordorigin="3108,-140" coordsize="2831,1187" o:spt="100" adj="0,,0" path="m4467,-140r,225l5939,85m4807,-140r,225m5147,-140r,225m5488,-140r,225m3785,-140r,225l5939,85m4126,-140r,225m3444,-140r,565l5939,425m3108,-140r,1187l5939,1047e" filled="f" strokeweight=".08583mm">
            <v:stroke joinstyle="round"/>
            <v:formulas/>
            <v:path arrowok="t" o:connecttype="segments"/>
            <w10:wrap anchorx="page"/>
          </v:shape>
        </w:pict>
      </w:r>
      <w:r>
        <w:rPr>
          <w:b/>
          <w:w w:val="105"/>
          <w:sz w:val="17"/>
        </w:rPr>
        <w:t>length</w:t>
      </w:r>
      <w:r>
        <w:rPr>
          <w:b/>
          <w:spacing w:val="-5"/>
          <w:w w:val="105"/>
          <w:sz w:val="17"/>
        </w:rPr>
        <w:t xml:space="preserve"> </w:t>
      </w:r>
      <w:r>
        <w:rPr>
          <w:b/>
          <w:w w:val="105"/>
          <w:sz w:val="17"/>
        </w:rPr>
        <w:t>of</w:t>
      </w:r>
      <w:r>
        <w:rPr>
          <w:b/>
          <w:spacing w:val="-8"/>
          <w:w w:val="105"/>
          <w:sz w:val="17"/>
        </w:rPr>
        <w:t xml:space="preserve"> </w:t>
      </w:r>
      <w:r>
        <w:rPr>
          <w:b/>
          <w:w w:val="105"/>
          <w:sz w:val="17"/>
        </w:rPr>
        <w:t>inputs</w:t>
      </w:r>
      <w:r>
        <w:rPr>
          <w:b/>
          <w:spacing w:val="-3"/>
          <w:w w:val="105"/>
          <w:sz w:val="17"/>
        </w:rPr>
        <w:t xml:space="preserve"> </w:t>
      </w:r>
      <w:r>
        <w:rPr>
          <w:b/>
          <w:w w:val="105"/>
          <w:sz w:val="17"/>
        </w:rPr>
        <w:t>/</w:t>
      </w:r>
      <w:r>
        <w:rPr>
          <w:b/>
          <w:spacing w:val="-3"/>
          <w:w w:val="105"/>
          <w:sz w:val="17"/>
        </w:rPr>
        <w:t xml:space="preserve"> </w:t>
      </w:r>
      <w:r>
        <w:rPr>
          <w:b/>
          <w:spacing w:val="-2"/>
          <w:w w:val="105"/>
          <w:sz w:val="17"/>
        </w:rPr>
        <w:t>outputs</w:t>
      </w:r>
    </w:p>
    <w:p w14:paraId="7893D096" w14:textId="77777777" w:rsidR="00837867" w:rsidRDefault="00837867">
      <w:pPr>
        <w:rPr>
          <w:sz w:val="17"/>
        </w:rPr>
        <w:sectPr w:rsidR="00837867">
          <w:type w:val="continuous"/>
          <w:pgSz w:w="11910" w:h="16840"/>
          <w:pgMar w:top="0" w:right="440" w:bottom="0" w:left="1280" w:header="1099" w:footer="1204" w:gutter="0"/>
          <w:cols w:num="2" w:space="720" w:equalWidth="0">
            <w:col w:w="1618" w:space="2168"/>
            <w:col w:w="6404"/>
          </w:cols>
        </w:sectPr>
      </w:pPr>
    </w:p>
    <w:p w14:paraId="59B5F710" w14:textId="77777777" w:rsidR="00837867" w:rsidRDefault="00000000">
      <w:pPr>
        <w:spacing w:before="145"/>
        <w:ind w:right="79"/>
        <w:jc w:val="right"/>
        <w:rPr>
          <w:b/>
          <w:sz w:val="17"/>
        </w:rPr>
      </w:pPr>
      <w:r>
        <w:rPr>
          <w:b/>
          <w:w w:val="105"/>
          <w:sz w:val="17"/>
        </w:rPr>
        <w:t>length</w:t>
      </w:r>
      <w:r>
        <w:rPr>
          <w:b/>
          <w:spacing w:val="-8"/>
          <w:w w:val="105"/>
          <w:sz w:val="17"/>
        </w:rPr>
        <w:t xml:space="preserve"> </w:t>
      </w:r>
      <w:r>
        <w:rPr>
          <w:b/>
          <w:spacing w:val="-2"/>
          <w:w w:val="105"/>
          <w:sz w:val="17"/>
        </w:rPr>
        <w:t>structure</w:t>
      </w:r>
    </w:p>
    <w:p w14:paraId="34D4024C" w14:textId="77777777" w:rsidR="00837867" w:rsidRDefault="00837867">
      <w:pPr>
        <w:pStyle w:val="BodyText"/>
        <w:rPr>
          <w:b/>
          <w:sz w:val="20"/>
        </w:rPr>
      </w:pPr>
    </w:p>
    <w:p w14:paraId="4468DD26" w14:textId="77777777" w:rsidR="00837867" w:rsidRDefault="00837867">
      <w:pPr>
        <w:pStyle w:val="BodyText"/>
        <w:spacing w:before="1"/>
        <w:rPr>
          <w:b/>
          <w:sz w:val="17"/>
        </w:rPr>
      </w:pPr>
    </w:p>
    <w:p w14:paraId="05F8D5D9" w14:textId="77777777" w:rsidR="00837867" w:rsidRDefault="00000000">
      <w:pPr>
        <w:jc w:val="right"/>
        <w:rPr>
          <w:b/>
          <w:sz w:val="17"/>
        </w:rPr>
      </w:pPr>
      <w:r>
        <w:rPr>
          <w:b/>
          <w:spacing w:val="-2"/>
          <w:w w:val="105"/>
          <w:sz w:val="17"/>
        </w:rPr>
        <w:t>consistency</w:t>
      </w:r>
      <w:r>
        <w:rPr>
          <w:b/>
          <w:spacing w:val="6"/>
          <w:w w:val="105"/>
          <w:sz w:val="17"/>
        </w:rPr>
        <w:t xml:space="preserve"> </w:t>
      </w:r>
      <w:r>
        <w:rPr>
          <w:b/>
          <w:spacing w:val="-4"/>
          <w:w w:val="105"/>
          <w:sz w:val="17"/>
        </w:rPr>
        <w:t>over</w:t>
      </w:r>
    </w:p>
    <w:p w14:paraId="36308D8C" w14:textId="77777777" w:rsidR="00837867" w:rsidRDefault="00000000">
      <w:pPr>
        <w:spacing w:before="169"/>
        <w:ind w:left="165"/>
        <w:rPr>
          <w:sz w:val="17"/>
        </w:rPr>
      </w:pPr>
      <w:r>
        <w:br w:type="column"/>
      </w:r>
      <w:r>
        <w:rPr>
          <w:w w:val="105"/>
          <w:sz w:val="17"/>
        </w:rPr>
        <w:t>0</w:t>
      </w:r>
      <w:r>
        <w:rPr>
          <w:spacing w:val="-2"/>
          <w:w w:val="105"/>
          <w:sz w:val="17"/>
        </w:rPr>
        <w:t xml:space="preserve"> </w:t>
      </w:r>
      <w:r>
        <w:rPr>
          <w:w w:val="105"/>
          <w:sz w:val="17"/>
        </w:rPr>
        <w:t>=</w:t>
      </w:r>
      <w:r>
        <w:rPr>
          <w:spacing w:val="-2"/>
          <w:w w:val="105"/>
          <w:sz w:val="17"/>
        </w:rPr>
        <w:t xml:space="preserve"> </w:t>
      </w:r>
      <w:r>
        <w:rPr>
          <w:spacing w:val="-4"/>
          <w:w w:val="105"/>
          <w:sz w:val="17"/>
        </w:rPr>
        <w:t>byte</w:t>
      </w:r>
    </w:p>
    <w:p w14:paraId="7FB2F1AC" w14:textId="77777777" w:rsidR="00837867" w:rsidRDefault="00000000">
      <w:pPr>
        <w:spacing w:before="19"/>
        <w:ind w:left="165"/>
        <w:rPr>
          <w:sz w:val="17"/>
        </w:rPr>
      </w:pPr>
      <w:r>
        <w:rPr>
          <w:w w:val="105"/>
          <w:sz w:val="17"/>
        </w:rPr>
        <w:t>1</w:t>
      </w:r>
      <w:r>
        <w:rPr>
          <w:spacing w:val="-2"/>
          <w:w w:val="105"/>
          <w:sz w:val="17"/>
        </w:rPr>
        <w:t xml:space="preserve"> </w:t>
      </w:r>
      <w:r>
        <w:rPr>
          <w:w w:val="105"/>
          <w:sz w:val="17"/>
        </w:rPr>
        <w:t>=</w:t>
      </w:r>
      <w:r>
        <w:rPr>
          <w:spacing w:val="-2"/>
          <w:w w:val="105"/>
          <w:sz w:val="17"/>
        </w:rPr>
        <w:t xml:space="preserve"> </w:t>
      </w:r>
      <w:r>
        <w:rPr>
          <w:spacing w:val="-4"/>
          <w:w w:val="105"/>
          <w:sz w:val="17"/>
        </w:rPr>
        <w:t>word</w:t>
      </w:r>
    </w:p>
    <w:p w14:paraId="0EEE4E12" w14:textId="77777777" w:rsidR="00837867" w:rsidRDefault="00837867">
      <w:pPr>
        <w:pStyle w:val="BodyText"/>
        <w:spacing w:before="4"/>
        <w:rPr>
          <w:sz w:val="18"/>
        </w:rPr>
      </w:pPr>
    </w:p>
    <w:p w14:paraId="6735C24F" w14:textId="77777777" w:rsidR="00837867" w:rsidRDefault="00000000">
      <w:pPr>
        <w:spacing w:before="1"/>
        <w:ind w:left="165"/>
        <w:rPr>
          <w:sz w:val="17"/>
        </w:rPr>
      </w:pPr>
      <w:r>
        <w:rPr>
          <w:w w:val="105"/>
          <w:sz w:val="17"/>
        </w:rPr>
        <w:t>0</w:t>
      </w:r>
      <w:r>
        <w:rPr>
          <w:spacing w:val="-3"/>
          <w:w w:val="105"/>
          <w:sz w:val="17"/>
        </w:rPr>
        <w:t xml:space="preserve"> </w:t>
      </w:r>
      <w:r>
        <w:rPr>
          <w:w w:val="105"/>
          <w:sz w:val="17"/>
        </w:rPr>
        <w:t>=</w:t>
      </w:r>
      <w:r>
        <w:rPr>
          <w:spacing w:val="-4"/>
          <w:w w:val="105"/>
          <w:sz w:val="17"/>
        </w:rPr>
        <w:t xml:space="preserve"> </w:t>
      </w:r>
      <w:r>
        <w:rPr>
          <w:w w:val="105"/>
          <w:sz w:val="17"/>
        </w:rPr>
        <w:t>byte</w:t>
      </w:r>
      <w:r>
        <w:rPr>
          <w:spacing w:val="-2"/>
          <w:w w:val="105"/>
          <w:sz w:val="17"/>
        </w:rPr>
        <w:t xml:space="preserve"> </w:t>
      </w:r>
      <w:r>
        <w:rPr>
          <w:w w:val="105"/>
          <w:sz w:val="17"/>
        </w:rPr>
        <w:t>or</w:t>
      </w:r>
      <w:r>
        <w:rPr>
          <w:spacing w:val="-2"/>
          <w:w w:val="105"/>
          <w:sz w:val="17"/>
        </w:rPr>
        <w:t xml:space="preserve"> </w:t>
      </w:r>
      <w:r>
        <w:rPr>
          <w:spacing w:val="-4"/>
          <w:w w:val="105"/>
          <w:sz w:val="17"/>
        </w:rPr>
        <w:t>word</w:t>
      </w:r>
    </w:p>
    <w:p w14:paraId="146C2C44" w14:textId="77777777" w:rsidR="00837867" w:rsidRDefault="00000000">
      <w:pPr>
        <w:spacing w:before="20"/>
        <w:ind w:left="165"/>
        <w:rPr>
          <w:sz w:val="17"/>
        </w:rPr>
      </w:pPr>
      <w:r>
        <w:rPr>
          <w:w w:val="105"/>
          <w:sz w:val="17"/>
        </w:rPr>
        <w:t>1</w:t>
      </w:r>
      <w:r>
        <w:rPr>
          <w:spacing w:val="-2"/>
          <w:w w:val="105"/>
          <w:sz w:val="17"/>
        </w:rPr>
        <w:t xml:space="preserve"> </w:t>
      </w:r>
      <w:r>
        <w:rPr>
          <w:w w:val="105"/>
          <w:sz w:val="17"/>
        </w:rPr>
        <w:t>=</w:t>
      </w:r>
      <w:r>
        <w:rPr>
          <w:spacing w:val="-3"/>
          <w:w w:val="105"/>
          <w:sz w:val="17"/>
        </w:rPr>
        <w:t xml:space="preserve"> </w:t>
      </w:r>
      <w:r>
        <w:rPr>
          <w:w w:val="105"/>
          <w:sz w:val="17"/>
        </w:rPr>
        <w:t>whole</w:t>
      </w:r>
      <w:r>
        <w:rPr>
          <w:spacing w:val="-2"/>
          <w:w w:val="105"/>
          <w:sz w:val="17"/>
        </w:rPr>
        <w:t xml:space="preserve"> length</w:t>
      </w:r>
    </w:p>
    <w:p w14:paraId="14EADED5" w14:textId="77777777" w:rsidR="00837867" w:rsidRDefault="00837867">
      <w:pPr>
        <w:rPr>
          <w:sz w:val="17"/>
        </w:rPr>
        <w:sectPr w:rsidR="00837867">
          <w:type w:val="continuous"/>
          <w:pgSz w:w="11910" w:h="16840"/>
          <w:pgMar w:top="0" w:right="440" w:bottom="0" w:left="1280" w:header="1099" w:footer="1204" w:gutter="0"/>
          <w:cols w:num="2" w:space="720" w:equalWidth="0">
            <w:col w:w="6260" w:space="40"/>
            <w:col w:w="3890"/>
          </w:cols>
        </w:sectPr>
      </w:pPr>
    </w:p>
    <w:p w14:paraId="117358B7" w14:textId="77777777" w:rsidR="00837867" w:rsidRDefault="00837867">
      <w:pPr>
        <w:pStyle w:val="BodyText"/>
        <w:spacing w:before="1"/>
        <w:rPr>
          <w:sz w:val="28"/>
        </w:rPr>
      </w:pPr>
    </w:p>
    <w:p w14:paraId="111F14F6" w14:textId="77777777" w:rsidR="00837867" w:rsidRDefault="00000000">
      <w:pPr>
        <w:spacing w:before="95"/>
        <w:ind w:left="1840"/>
        <w:rPr>
          <w:b/>
          <w:sz w:val="18"/>
        </w:rPr>
      </w:pPr>
      <w:r>
        <w:rPr>
          <w:b/>
          <w:sz w:val="18"/>
        </w:rPr>
        <w:t>Figure</w:t>
      </w:r>
      <w:r>
        <w:rPr>
          <w:b/>
          <w:spacing w:val="-3"/>
          <w:sz w:val="18"/>
        </w:rPr>
        <w:t xml:space="preserve"> </w:t>
      </w:r>
      <w:r>
        <w:rPr>
          <w:b/>
          <w:sz w:val="18"/>
        </w:rPr>
        <w:t>4-20</w:t>
      </w:r>
      <w:r>
        <w:rPr>
          <w:b/>
          <w:spacing w:val="-3"/>
          <w:sz w:val="18"/>
        </w:rPr>
        <w:t xml:space="preserve"> </w:t>
      </w:r>
      <w:r>
        <w:rPr>
          <w:b/>
          <w:sz w:val="18"/>
        </w:rPr>
        <w:t>:</w:t>
      </w:r>
      <w:r>
        <w:rPr>
          <w:b/>
          <w:spacing w:val="42"/>
          <w:sz w:val="18"/>
        </w:rPr>
        <w:t xml:space="preserve"> </w:t>
      </w:r>
      <w:r>
        <w:rPr>
          <w:b/>
          <w:sz w:val="18"/>
        </w:rPr>
        <w:t>Special</w:t>
      </w:r>
      <w:r>
        <w:rPr>
          <w:b/>
          <w:spacing w:val="-4"/>
          <w:sz w:val="18"/>
        </w:rPr>
        <w:t xml:space="preserve"> </w:t>
      </w:r>
      <w:r>
        <w:rPr>
          <w:b/>
          <w:sz w:val="18"/>
        </w:rPr>
        <w:t>Configuration</w:t>
      </w:r>
      <w:r>
        <w:rPr>
          <w:b/>
          <w:spacing w:val="-4"/>
          <w:sz w:val="18"/>
        </w:rPr>
        <w:t xml:space="preserve"> </w:t>
      </w:r>
      <w:r>
        <w:rPr>
          <w:b/>
          <w:sz w:val="18"/>
        </w:rPr>
        <w:t>Data</w:t>
      </w:r>
      <w:r>
        <w:rPr>
          <w:b/>
          <w:spacing w:val="-5"/>
          <w:sz w:val="18"/>
        </w:rPr>
        <w:t xml:space="preserve"> </w:t>
      </w:r>
      <w:r>
        <w:rPr>
          <w:b/>
          <w:spacing w:val="-2"/>
          <w:sz w:val="18"/>
        </w:rPr>
        <w:t>Format</w:t>
      </w:r>
    </w:p>
    <w:p w14:paraId="7073E8D9" w14:textId="77777777" w:rsidR="00837867" w:rsidRDefault="00837867">
      <w:pPr>
        <w:pStyle w:val="BodyText"/>
        <w:rPr>
          <w:b/>
          <w:sz w:val="20"/>
        </w:rPr>
      </w:pPr>
    </w:p>
    <w:p w14:paraId="29B8B19D" w14:textId="77777777" w:rsidR="00837867" w:rsidRDefault="00837867">
      <w:pPr>
        <w:pStyle w:val="BodyText"/>
        <w:rPr>
          <w:b/>
          <w:sz w:val="20"/>
        </w:rPr>
      </w:pPr>
    </w:p>
    <w:p w14:paraId="2D82935A" w14:textId="77777777" w:rsidR="00837867" w:rsidRDefault="00000000">
      <w:pPr>
        <w:pStyle w:val="BodyText"/>
        <w:spacing w:before="169"/>
        <w:ind w:left="1840"/>
      </w:pPr>
      <w:r>
        <w:t>For</w:t>
      </w:r>
      <w:r>
        <w:rPr>
          <w:spacing w:val="-7"/>
        </w:rPr>
        <w:t xml:space="preserve"> </w:t>
      </w:r>
      <w:r>
        <w:t>example:</w:t>
      </w:r>
      <w:r>
        <w:rPr>
          <w:spacing w:val="-6"/>
        </w:rPr>
        <w:t xml:space="preserve"> </w:t>
      </w:r>
      <w:r>
        <w:t>C0hex,</w:t>
      </w:r>
      <w:r>
        <w:rPr>
          <w:spacing w:val="-3"/>
        </w:rPr>
        <w:t xml:space="preserve"> </w:t>
      </w:r>
      <w:r>
        <w:t>87hex,84hex</w:t>
      </w:r>
      <w:r>
        <w:rPr>
          <w:spacing w:val="-7"/>
        </w:rPr>
        <w:t xml:space="preserve"> </w:t>
      </w:r>
      <w:r>
        <w:t>(8</w:t>
      </w:r>
      <w:r>
        <w:rPr>
          <w:spacing w:val="-5"/>
        </w:rPr>
        <w:t xml:space="preserve"> </w:t>
      </w:r>
      <w:r>
        <w:t>bytes</w:t>
      </w:r>
      <w:r>
        <w:rPr>
          <w:spacing w:val="-5"/>
        </w:rPr>
        <w:t xml:space="preserve"> </w:t>
      </w:r>
      <w:r>
        <w:t>output,</w:t>
      </w:r>
      <w:r>
        <w:rPr>
          <w:spacing w:val="-5"/>
        </w:rPr>
        <w:t xml:space="preserve"> </w:t>
      </w:r>
      <w:r>
        <w:t>5</w:t>
      </w:r>
      <w:r>
        <w:rPr>
          <w:spacing w:val="-6"/>
        </w:rPr>
        <w:t xml:space="preserve"> </w:t>
      </w:r>
      <w:r>
        <w:t>bytes</w:t>
      </w:r>
      <w:r>
        <w:rPr>
          <w:spacing w:val="-6"/>
        </w:rPr>
        <w:t xml:space="preserve"> </w:t>
      </w:r>
      <w:r>
        <w:rPr>
          <w:spacing w:val="-2"/>
        </w:rPr>
        <w:t>input)</w:t>
      </w:r>
    </w:p>
    <w:p w14:paraId="055BA9D5" w14:textId="77777777" w:rsidR="00837867" w:rsidRDefault="00837867">
      <w:pPr>
        <w:sectPr w:rsidR="00837867">
          <w:type w:val="continuous"/>
          <w:pgSz w:w="11910" w:h="16840"/>
          <w:pgMar w:top="0" w:right="440" w:bottom="0" w:left="1280" w:header="1099" w:footer="1204" w:gutter="0"/>
          <w:cols w:space="720"/>
        </w:sectPr>
      </w:pPr>
    </w:p>
    <w:p w14:paraId="288F0475" w14:textId="77777777" w:rsidR="00837867" w:rsidRDefault="00837867">
      <w:pPr>
        <w:pStyle w:val="BodyText"/>
        <w:rPr>
          <w:sz w:val="20"/>
        </w:rPr>
      </w:pPr>
    </w:p>
    <w:p w14:paraId="11AAB933" w14:textId="77777777" w:rsidR="00837867" w:rsidRDefault="00837867">
      <w:pPr>
        <w:pStyle w:val="BodyText"/>
        <w:rPr>
          <w:sz w:val="20"/>
        </w:rPr>
      </w:pPr>
    </w:p>
    <w:p w14:paraId="5D8F91F2" w14:textId="77777777" w:rsidR="00837867" w:rsidRDefault="00837867">
      <w:pPr>
        <w:pStyle w:val="BodyText"/>
        <w:rPr>
          <w:sz w:val="20"/>
        </w:rPr>
      </w:pPr>
    </w:p>
    <w:p w14:paraId="67DEE87F" w14:textId="77777777" w:rsidR="00837867" w:rsidRDefault="00000000">
      <w:pPr>
        <w:pStyle w:val="Heading2"/>
        <w:numPr>
          <w:ilvl w:val="1"/>
          <w:numId w:val="4"/>
        </w:numPr>
        <w:tabs>
          <w:tab w:val="left" w:pos="715"/>
        </w:tabs>
        <w:spacing w:before="209"/>
        <w:ind w:hanging="577"/>
      </w:pPr>
      <w:bookmarkStart w:id="113" w:name="4.4__Transfer_of_Output_Data"/>
      <w:bookmarkStart w:id="114" w:name="_bookmark49"/>
      <w:bookmarkEnd w:id="113"/>
      <w:bookmarkEnd w:id="114"/>
      <w:r>
        <w:t>Transfer</w:t>
      </w:r>
      <w:r>
        <w:rPr>
          <w:spacing w:val="-6"/>
        </w:rPr>
        <w:t xml:space="preserve"> </w:t>
      </w:r>
      <w:r>
        <w:t>of</w:t>
      </w:r>
      <w:r>
        <w:rPr>
          <w:spacing w:val="-4"/>
        </w:rPr>
        <w:t xml:space="preserve"> </w:t>
      </w:r>
      <w:r>
        <w:t>Output</w:t>
      </w:r>
      <w:r>
        <w:rPr>
          <w:spacing w:val="-3"/>
        </w:rPr>
        <w:t xml:space="preserve"> </w:t>
      </w:r>
      <w:r>
        <w:rPr>
          <w:spacing w:val="-4"/>
        </w:rPr>
        <w:t>Data</w:t>
      </w:r>
    </w:p>
    <w:p w14:paraId="6D8A4C71" w14:textId="77777777" w:rsidR="00837867" w:rsidRDefault="00000000">
      <w:pPr>
        <w:pStyle w:val="BodyText"/>
        <w:spacing w:before="121"/>
        <w:ind w:left="1840" w:right="972"/>
        <w:jc w:val="both"/>
      </w:pPr>
      <w:r>
        <w:t>VPC3_INT_DX_OUT in the interrupt function VPC3_Isr() indicates the receipt of output data from the DP-Master. The function VPC3_GetDoutBufPtr () returns the buffer pointer, and also the state of the Dout-buffer. The lengths of the outputs are not transferred with every update. The length agrees with the length transferred with VPC3_SetIoDataLength(), otherwise VPC3+ would branch to the WAIT_PRM state.</w:t>
      </w:r>
    </w:p>
    <w:p w14:paraId="6DA37200" w14:textId="77777777" w:rsidR="00837867" w:rsidRDefault="00837867">
      <w:pPr>
        <w:pStyle w:val="BodyText"/>
        <w:rPr>
          <w:sz w:val="20"/>
        </w:rPr>
      </w:pPr>
    </w:p>
    <w:p w14:paraId="32595A05" w14:textId="77777777" w:rsidR="00837867" w:rsidRDefault="00837867">
      <w:pPr>
        <w:pStyle w:val="BodyText"/>
        <w:rPr>
          <w:sz w:val="20"/>
        </w:rPr>
      </w:pPr>
    </w:p>
    <w:p w14:paraId="28DF3A93" w14:textId="77777777" w:rsidR="00837867" w:rsidRDefault="00837867">
      <w:pPr>
        <w:pStyle w:val="BodyText"/>
        <w:spacing w:before="2" w:after="1"/>
        <w:rPr>
          <w:sz w:val="26"/>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4BA3ACB5" w14:textId="77777777">
        <w:trPr>
          <w:trHeight w:val="548"/>
        </w:trPr>
        <w:tc>
          <w:tcPr>
            <w:tcW w:w="7513" w:type="dxa"/>
            <w:gridSpan w:val="3"/>
            <w:tcBorders>
              <w:bottom w:val="double" w:sz="4" w:space="0" w:color="000000"/>
            </w:tcBorders>
            <w:shd w:val="clear" w:color="auto" w:fill="E4E4E4"/>
          </w:tcPr>
          <w:p w14:paraId="16D6DB31" w14:textId="77777777" w:rsidR="00837867" w:rsidRDefault="00000000">
            <w:pPr>
              <w:pStyle w:val="TableParagraph"/>
              <w:spacing w:before="123"/>
              <w:ind w:left="69"/>
              <w:rPr>
                <w:b/>
                <w:sz w:val="18"/>
              </w:rPr>
            </w:pPr>
            <w:r>
              <w:rPr>
                <w:b/>
                <w:spacing w:val="-2"/>
                <w:sz w:val="18"/>
              </w:rPr>
              <w:t>VPC3_UNSIGNED8_PTR</w:t>
            </w:r>
            <w:r>
              <w:rPr>
                <w:b/>
                <w:spacing w:val="10"/>
                <w:sz w:val="18"/>
              </w:rPr>
              <w:t xml:space="preserve"> </w:t>
            </w:r>
            <w:r>
              <w:rPr>
                <w:b/>
                <w:spacing w:val="-2"/>
                <w:sz w:val="18"/>
              </w:rPr>
              <w:t>VPC3_GetDoutBufPtr</w:t>
            </w:r>
            <w:r>
              <w:rPr>
                <w:b/>
                <w:spacing w:val="11"/>
                <w:sz w:val="18"/>
              </w:rPr>
              <w:t xml:space="preserve"> </w:t>
            </w:r>
            <w:r>
              <w:rPr>
                <w:b/>
                <w:spacing w:val="-2"/>
                <w:sz w:val="18"/>
              </w:rPr>
              <w:t>(</w:t>
            </w:r>
            <w:r>
              <w:rPr>
                <w:b/>
                <w:spacing w:val="10"/>
                <w:sz w:val="18"/>
              </w:rPr>
              <w:t xml:space="preserve"> </w:t>
            </w:r>
            <w:r>
              <w:rPr>
                <w:b/>
                <w:spacing w:val="-2"/>
                <w:sz w:val="18"/>
              </w:rPr>
              <w:t>MEM_UNSIGNED8_PTR</w:t>
            </w:r>
            <w:r>
              <w:rPr>
                <w:b/>
                <w:spacing w:val="11"/>
                <w:sz w:val="18"/>
              </w:rPr>
              <w:t xml:space="preserve"> </w:t>
            </w:r>
            <w:r>
              <w:rPr>
                <w:b/>
                <w:spacing w:val="-2"/>
                <w:sz w:val="18"/>
              </w:rPr>
              <w:t>pbState</w:t>
            </w:r>
            <w:r>
              <w:rPr>
                <w:b/>
                <w:spacing w:val="12"/>
                <w:sz w:val="18"/>
              </w:rPr>
              <w:t xml:space="preserve"> </w:t>
            </w:r>
            <w:r>
              <w:rPr>
                <w:b/>
                <w:spacing w:val="-10"/>
                <w:sz w:val="18"/>
              </w:rPr>
              <w:t>)</w:t>
            </w:r>
          </w:p>
        </w:tc>
      </w:tr>
      <w:tr w:rsidR="00837867" w14:paraId="48C0C8DE" w14:textId="77777777">
        <w:trPr>
          <w:trHeight w:val="546"/>
        </w:trPr>
        <w:tc>
          <w:tcPr>
            <w:tcW w:w="1275" w:type="dxa"/>
            <w:tcBorders>
              <w:top w:val="double" w:sz="4" w:space="0" w:color="000000"/>
            </w:tcBorders>
          </w:tcPr>
          <w:p w14:paraId="612587A6"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77D1DAB8" w14:textId="77777777" w:rsidR="00837867" w:rsidRDefault="00000000">
            <w:pPr>
              <w:pStyle w:val="TableParagraph"/>
              <w:spacing w:before="128"/>
              <w:ind w:left="69"/>
              <w:rPr>
                <w:sz w:val="18"/>
              </w:rPr>
            </w:pPr>
            <w:r>
              <w:rPr>
                <w:sz w:val="18"/>
              </w:rPr>
              <w:t>Fetch</w:t>
            </w:r>
            <w:r>
              <w:rPr>
                <w:spacing w:val="-4"/>
                <w:sz w:val="18"/>
              </w:rPr>
              <w:t xml:space="preserve"> </w:t>
            </w:r>
            <w:r>
              <w:rPr>
                <w:sz w:val="18"/>
              </w:rPr>
              <w:t>buffer</w:t>
            </w:r>
            <w:r>
              <w:rPr>
                <w:spacing w:val="-1"/>
                <w:sz w:val="18"/>
              </w:rPr>
              <w:t xml:space="preserve"> </w:t>
            </w:r>
            <w:r>
              <w:rPr>
                <w:sz w:val="18"/>
              </w:rPr>
              <w:t>pointer</w:t>
            </w:r>
            <w:r>
              <w:rPr>
                <w:spacing w:val="-1"/>
                <w:sz w:val="18"/>
              </w:rPr>
              <w:t xml:space="preserve"> </w:t>
            </w:r>
            <w:r>
              <w:rPr>
                <w:sz w:val="18"/>
              </w:rPr>
              <w:t>and</w:t>
            </w:r>
            <w:r>
              <w:rPr>
                <w:spacing w:val="-2"/>
                <w:sz w:val="18"/>
              </w:rPr>
              <w:t xml:space="preserve"> </w:t>
            </w:r>
            <w:r>
              <w:rPr>
                <w:sz w:val="18"/>
              </w:rPr>
              <w:t>state</w:t>
            </w:r>
            <w:r>
              <w:rPr>
                <w:spacing w:val="-3"/>
                <w:sz w:val="18"/>
              </w:rPr>
              <w:t xml:space="preserve"> </w:t>
            </w:r>
            <w:r>
              <w:rPr>
                <w:sz w:val="18"/>
              </w:rPr>
              <w:t>of</w:t>
            </w:r>
            <w:r>
              <w:rPr>
                <w:spacing w:val="-1"/>
                <w:sz w:val="18"/>
              </w:rPr>
              <w:t xml:space="preserve"> </w:t>
            </w:r>
            <w:r>
              <w:rPr>
                <w:sz w:val="18"/>
              </w:rPr>
              <w:t>the</w:t>
            </w:r>
            <w:r>
              <w:rPr>
                <w:spacing w:val="-3"/>
                <w:sz w:val="18"/>
              </w:rPr>
              <w:t xml:space="preserve"> </w:t>
            </w:r>
            <w:r>
              <w:rPr>
                <w:sz w:val="18"/>
              </w:rPr>
              <w:t>output</w:t>
            </w:r>
            <w:r>
              <w:rPr>
                <w:spacing w:val="-1"/>
                <w:sz w:val="18"/>
              </w:rPr>
              <w:t xml:space="preserve"> </w:t>
            </w:r>
            <w:r>
              <w:rPr>
                <w:spacing w:val="-2"/>
                <w:sz w:val="18"/>
              </w:rPr>
              <w:t>buffer.</w:t>
            </w:r>
          </w:p>
        </w:tc>
      </w:tr>
      <w:tr w:rsidR="00837867" w14:paraId="598742F5" w14:textId="77777777">
        <w:trPr>
          <w:trHeight w:val="366"/>
        </w:trPr>
        <w:tc>
          <w:tcPr>
            <w:tcW w:w="1275" w:type="dxa"/>
          </w:tcPr>
          <w:p w14:paraId="26E6C896" w14:textId="77777777" w:rsidR="00837867" w:rsidRDefault="00000000">
            <w:pPr>
              <w:pStyle w:val="TableParagraph"/>
              <w:spacing w:before="37"/>
              <w:ind w:left="69"/>
              <w:rPr>
                <w:sz w:val="18"/>
              </w:rPr>
            </w:pPr>
            <w:r>
              <w:rPr>
                <w:spacing w:val="-2"/>
                <w:sz w:val="18"/>
              </w:rPr>
              <w:t>Parameter</w:t>
            </w:r>
          </w:p>
        </w:tc>
        <w:tc>
          <w:tcPr>
            <w:tcW w:w="6238" w:type="dxa"/>
            <w:gridSpan w:val="2"/>
          </w:tcPr>
          <w:p w14:paraId="7EA9F775" w14:textId="77777777" w:rsidR="00837867" w:rsidRDefault="00000000">
            <w:pPr>
              <w:pStyle w:val="TableParagraph"/>
              <w:spacing w:before="37"/>
              <w:ind w:left="69"/>
              <w:rPr>
                <w:sz w:val="18"/>
              </w:rPr>
            </w:pPr>
            <w:r>
              <w:rPr>
                <w:sz w:val="18"/>
              </w:rPr>
              <w:t>Pointer</w:t>
            </w:r>
            <w:r>
              <w:rPr>
                <w:spacing w:val="-5"/>
                <w:sz w:val="18"/>
              </w:rPr>
              <w:t xml:space="preserve"> </w:t>
            </w:r>
            <w:r>
              <w:rPr>
                <w:sz w:val="18"/>
              </w:rPr>
              <w:t>to</w:t>
            </w:r>
            <w:r>
              <w:rPr>
                <w:spacing w:val="-1"/>
                <w:sz w:val="18"/>
              </w:rPr>
              <w:t xml:space="preserve"> </w:t>
            </w:r>
            <w:r>
              <w:rPr>
                <w:sz w:val="18"/>
              </w:rPr>
              <w:t>variable</w:t>
            </w:r>
            <w:r>
              <w:rPr>
                <w:spacing w:val="-3"/>
                <w:sz w:val="18"/>
              </w:rPr>
              <w:t xml:space="preserve"> </w:t>
            </w:r>
            <w:r>
              <w:rPr>
                <w:sz w:val="18"/>
              </w:rPr>
              <w:t>into</w:t>
            </w:r>
            <w:r>
              <w:rPr>
                <w:spacing w:val="-1"/>
                <w:sz w:val="18"/>
              </w:rPr>
              <w:t xml:space="preserve"> </w:t>
            </w:r>
            <w:r>
              <w:rPr>
                <w:sz w:val="18"/>
              </w:rPr>
              <w:t>which</w:t>
            </w:r>
            <w:r>
              <w:rPr>
                <w:spacing w:val="-2"/>
                <w:sz w:val="18"/>
              </w:rPr>
              <w:t xml:space="preserve"> </w:t>
            </w:r>
            <w:r>
              <w:rPr>
                <w:sz w:val="18"/>
              </w:rPr>
              <w:t>the</w:t>
            </w:r>
            <w:r>
              <w:rPr>
                <w:spacing w:val="-1"/>
                <w:sz w:val="18"/>
              </w:rPr>
              <w:t xml:space="preserve"> </w:t>
            </w:r>
            <w:r>
              <w:rPr>
                <w:sz w:val="18"/>
              </w:rPr>
              <w:t>state</w:t>
            </w:r>
            <w:r>
              <w:rPr>
                <w:spacing w:val="-3"/>
                <w:sz w:val="18"/>
              </w:rPr>
              <w:t xml:space="preserve"> </w:t>
            </w:r>
            <w:r>
              <w:rPr>
                <w:sz w:val="18"/>
              </w:rPr>
              <w:t>of</w:t>
            </w:r>
            <w:r>
              <w:rPr>
                <w:spacing w:val="-1"/>
                <w:sz w:val="18"/>
              </w:rPr>
              <w:t xml:space="preserve"> </w:t>
            </w:r>
            <w:r>
              <w:rPr>
                <w:sz w:val="18"/>
              </w:rPr>
              <w:t>the</w:t>
            </w:r>
            <w:r>
              <w:rPr>
                <w:spacing w:val="-1"/>
                <w:sz w:val="18"/>
              </w:rPr>
              <w:t xml:space="preserve"> </w:t>
            </w:r>
            <w:r>
              <w:rPr>
                <w:sz w:val="18"/>
              </w:rPr>
              <w:t>output</w:t>
            </w:r>
            <w:r>
              <w:rPr>
                <w:spacing w:val="-4"/>
                <w:sz w:val="18"/>
              </w:rPr>
              <w:t xml:space="preserve"> </w:t>
            </w:r>
            <w:r>
              <w:rPr>
                <w:sz w:val="18"/>
              </w:rPr>
              <w:t>buffer</w:t>
            </w:r>
            <w:r>
              <w:rPr>
                <w:spacing w:val="-1"/>
                <w:sz w:val="18"/>
              </w:rPr>
              <w:t xml:space="preserve"> </w:t>
            </w:r>
            <w:r>
              <w:rPr>
                <w:sz w:val="18"/>
              </w:rPr>
              <w:t>is</w:t>
            </w:r>
            <w:r>
              <w:rPr>
                <w:spacing w:val="-2"/>
                <w:sz w:val="18"/>
              </w:rPr>
              <w:t xml:space="preserve"> </w:t>
            </w:r>
            <w:r>
              <w:rPr>
                <w:sz w:val="18"/>
              </w:rPr>
              <w:t>to</w:t>
            </w:r>
            <w:r>
              <w:rPr>
                <w:spacing w:val="-1"/>
                <w:sz w:val="18"/>
              </w:rPr>
              <w:t xml:space="preserve"> </w:t>
            </w:r>
            <w:r>
              <w:rPr>
                <w:sz w:val="18"/>
              </w:rPr>
              <w:t>be</w:t>
            </w:r>
            <w:r>
              <w:rPr>
                <w:spacing w:val="-1"/>
                <w:sz w:val="18"/>
              </w:rPr>
              <w:t xml:space="preserve"> </w:t>
            </w:r>
            <w:r>
              <w:rPr>
                <w:spacing w:val="-2"/>
                <w:sz w:val="18"/>
              </w:rPr>
              <w:t>written</w:t>
            </w:r>
          </w:p>
        </w:tc>
      </w:tr>
      <w:tr w:rsidR="00837867" w14:paraId="41F6C9E0" w14:textId="77777777">
        <w:trPr>
          <w:trHeight w:val="782"/>
        </w:trPr>
        <w:tc>
          <w:tcPr>
            <w:tcW w:w="1275" w:type="dxa"/>
            <w:vMerge w:val="restart"/>
          </w:tcPr>
          <w:p w14:paraId="352089CB"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828" w:type="dxa"/>
          </w:tcPr>
          <w:p w14:paraId="3C5313F4" w14:textId="77777777" w:rsidR="00837867" w:rsidRDefault="00000000">
            <w:pPr>
              <w:pStyle w:val="TableParagraph"/>
              <w:spacing w:before="39"/>
              <w:ind w:left="69"/>
              <w:rPr>
                <w:sz w:val="18"/>
              </w:rPr>
            </w:pPr>
            <w:r>
              <w:rPr>
                <w:sz w:val="18"/>
              </w:rPr>
              <w:t>pointer</w:t>
            </w:r>
            <w:r>
              <w:rPr>
                <w:spacing w:val="-2"/>
                <w:sz w:val="18"/>
              </w:rPr>
              <w:t xml:space="preserve"> </w:t>
            </w:r>
            <w:r>
              <w:rPr>
                <w:sz w:val="18"/>
              </w:rPr>
              <w:t>to</w:t>
            </w:r>
            <w:r>
              <w:rPr>
                <w:spacing w:val="-3"/>
                <w:sz w:val="18"/>
              </w:rPr>
              <w:t xml:space="preserve"> </w:t>
            </w:r>
            <w:r>
              <w:rPr>
                <w:sz w:val="18"/>
              </w:rPr>
              <w:t>the</w:t>
            </w:r>
            <w:r>
              <w:rPr>
                <w:spacing w:val="-3"/>
                <w:sz w:val="18"/>
              </w:rPr>
              <w:t xml:space="preserve"> </w:t>
            </w:r>
            <w:r>
              <w:rPr>
                <w:sz w:val="18"/>
              </w:rPr>
              <w:t>output</w:t>
            </w:r>
            <w:r>
              <w:rPr>
                <w:spacing w:val="-1"/>
                <w:sz w:val="18"/>
              </w:rPr>
              <w:t xml:space="preserve"> </w:t>
            </w:r>
            <w:r>
              <w:rPr>
                <w:sz w:val="18"/>
              </w:rPr>
              <w:t>data</w:t>
            </w:r>
            <w:r>
              <w:rPr>
                <w:spacing w:val="-1"/>
                <w:sz w:val="18"/>
              </w:rPr>
              <w:t xml:space="preserve"> </w:t>
            </w:r>
            <w:r>
              <w:rPr>
                <w:spacing w:val="-2"/>
                <w:sz w:val="18"/>
              </w:rPr>
              <w:t>buffer</w:t>
            </w:r>
          </w:p>
          <w:p w14:paraId="5A313DFF" w14:textId="77777777" w:rsidR="00837867" w:rsidRDefault="00000000">
            <w:pPr>
              <w:pStyle w:val="TableParagraph"/>
              <w:spacing w:before="103"/>
              <w:ind w:left="69"/>
              <w:rPr>
                <w:sz w:val="18"/>
              </w:rPr>
            </w:pPr>
            <w:r>
              <w:rPr>
                <w:sz w:val="18"/>
              </w:rPr>
              <w:t>NIL,</w:t>
            </w:r>
            <w:r>
              <w:rPr>
                <w:spacing w:val="-2"/>
                <w:sz w:val="18"/>
              </w:rPr>
              <w:t xml:space="preserve"> </w:t>
            </w:r>
            <w:r>
              <w:rPr>
                <w:sz w:val="18"/>
              </w:rPr>
              <w:t>if</w:t>
            </w:r>
            <w:r>
              <w:rPr>
                <w:spacing w:val="-3"/>
                <w:sz w:val="18"/>
              </w:rPr>
              <w:t xml:space="preserve"> </w:t>
            </w:r>
            <w:r>
              <w:rPr>
                <w:sz w:val="18"/>
              </w:rPr>
              <w:t>no</w:t>
            </w:r>
            <w:r>
              <w:rPr>
                <w:spacing w:val="-2"/>
                <w:sz w:val="18"/>
              </w:rPr>
              <w:t xml:space="preserve"> </w:t>
            </w:r>
            <w:r>
              <w:rPr>
                <w:sz w:val="18"/>
              </w:rPr>
              <w:t>diagnostics buffer</w:t>
            </w:r>
            <w:r>
              <w:rPr>
                <w:spacing w:val="-3"/>
                <w:sz w:val="18"/>
              </w:rPr>
              <w:t xml:space="preserve"> </w:t>
            </w:r>
            <w:r>
              <w:rPr>
                <w:sz w:val="18"/>
              </w:rPr>
              <w:t>in</w:t>
            </w:r>
            <w:r>
              <w:rPr>
                <w:spacing w:val="-4"/>
                <w:sz w:val="18"/>
              </w:rPr>
              <w:t xml:space="preserve"> </w:t>
            </w:r>
            <w:r>
              <w:rPr>
                <w:sz w:val="18"/>
              </w:rPr>
              <w:t>the</w:t>
            </w:r>
            <w:r>
              <w:rPr>
                <w:spacing w:val="-1"/>
                <w:sz w:val="18"/>
              </w:rPr>
              <w:t xml:space="preserve"> </w:t>
            </w:r>
            <w:r>
              <w:rPr>
                <w:sz w:val="18"/>
              </w:rPr>
              <w:t>‘U’</w:t>
            </w:r>
            <w:r>
              <w:rPr>
                <w:spacing w:val="-3"/>
                <w:sz w:val="18"/>
              </w:rPr>
              <w:t xml:space="preserve"> </w:t>
            </w:r>
            <w:r>
              <w:rPr>
                <w:spacing w:val="-2"/>
                <w:sz w:val="18"/>
              </w:rPr>
              <w:t>state</w:t>
            </w:r>
          </w:p>
        </w:tc>
        <w:tc>
          <w:tcPr>
            <w:tcW w:w="2410" w:type="dxa"/>
          </w:tcPr>
          <w:p w14:paraId="2E244EFB" w14:textId="77777777" w:rsidR="00837867" w:rsidRDefault="00837867">
            <w:pPr>
              <w:pStyle w:val="TableParagraph"/>
              <w:rPr>
                <w:rFonts w:ascii="Times New Roman"/>
                <w:sz w:val="20"/>
              </w:rPr>
            </w:pPr>
          </w:p>
        </w:tc>
      </w:tr>
      <w:tr w:rsidR="00837867" w14:paraId="64ABC519" w14:textId="77777777">
        <w:trPr>
          <w:trHeight w:val="782"/>
        </w:trPr>
        <w:tc>
          <w:tcPr>
            <w:tcW w:w="1275" w:type="dxa"/>
            <w:vMerge/>
            <w:tcBorders>
              <w:top w:val="nil"/>
            </w:tcBorders>
          </w:tcPr>
          <w:p w14:paraId="33AB7649" w14:textId="77777777" w:rsidR="00837867" w:rsidRDefault="00837867">
            <w:pPr>
              <w:rPr>
                <w:sz w:val="2"/>
                <w:szCs w:val="2"/>
              </w:rPr>
            </w:pPr>
          </w:p>
        </w:tc>
        <w:tc>
          <w:tcPr>
            <w:tcW w:w="3828" w:type="dxa"/>
          </w:tcPr>
          <w:p w14:paraId="53E5952D" w14:textId="77777777" w:rsidR="00837867" w:rsidRDefault="00000000">
            <w:pPr>
              <w:pStyle w:val="TableParagraph"/>
              <w:spacing w:before="39"/>
              <w:ind w:left="69"/>
              <w:rPr>
                <w:sz w:val="18"/>
              </w:rPr>
            </w:pPr>
            <w:r>
              <w:rPr>
                <w:sz w:val="18"/>
              </w:rPr>
              <w:t>state</w:t>
            </w:r>
            <w:r>
              <w:rPr>
                <w:spacing w:val="-4"/>
                <w:sz w:val="18"/>
              </w:rPr>
              <w:t xml:space="preserve"> </w:t>
            </w:r>
            <w:r>
              <w:rPr>
                <w:sz w:val="18"/>
              </w:rPr>
              <w:t>of</w:t>
            </w:r>
            <w:r>
              <w:rPr>
                <w:spacing w:val="-1"/>
                <w:sz w:val="18"/>
              </w:rPr>
              <w:t xml:space="preserve"> </w:t>
            </w:r>
            <w:r>
              <w:rPr>
                <w:sz w:val="18"/>
              </w:rPr>
              <w:t>the</w:t>
            </w:r>
            <w:r>
              <w:rPr>
                <w:spacing w:val="-1"/>
                <w:sz w:val="18"/>
              </w:rPr>
              <w:t xml:space="preserve"> </w:t>
            </w:r>
            <w:r>
              <w:rPr>
                <w:sz w:val="18"/>
              </w:rPr>
              <w:t>output</w:t>
            </w:r>
            <w:r>
              <w:rPr>
                <w:spacing w:val="-1"/>
                <w:sz w:val="18"/>
              </w:rPr>
              <w:t xml:space="preserve"> </w:t>
            </w:r>
            <w:r>
              <w:rPr>
                <w:spacing w:val="-2"/>
                <w:sz w:val="18"/>
              </w:rPr>
              <w:t>buffer</w:t>
            </w:r>
          </w:p>
        </w:tc>
        <w:tc>
          <w:tcPr>
            <w:tcW w:w="2410" w:type="dxa"/>
          </w:tcPr>
          <w:p w14:paraId="2998C434" w14:textId="77777777" w:rsidR="00837867" w:rsidRDefault="00000000">
            <w:pPr>
              <w:pStyle w:val="TableParagraph"/>
              <w:spacing w:before="39" w:line="360" w:lineRule="auto"/>
              <w:ind w:left="70"/>
              <w:rPr>
                <w:sz w:val="18"/>
              </w:rPr>
            </w:pPr>
            <w:r>
              <w:rPr>
                <w:spacing w:val="-2"/>
                <w:sz w:val="18"/>
              </w:rPr>
              <w:t>NEW_DOUT_BUF DOUT_BUF_CLEARED</w:t>
            </w:r>
          </w:p>
        </w:tc>
      </w:tr>
    </w:tbl>
    <w:p w14:paraId="2CB5317E" w14:textId="77777777" w:rsidR="00837867" w:rsidRDefault="00000000">
      <w:pPr>
        <w:spacing w:before="149"/>
        <w:ind w:left="1840"/>
        <w:jc w:val="both"/>
        <w:rPr>
          <w:b/>
          <w:sz w:val="18"/>
        </w:rPr>
      </w:pPr>
      <w:r>
        <w:rPr>
          <w:b/>
          <w:sz w:val="18"/>
        </w:rPr>
        <w:t>Figure</w:t>
      </w:r>
      <w:r>
        <w:rPr>
          <w:b/>
          <w:spacing w:val="-3"/>
          <w:sz w:val="18"/>
        </w:rPr>
        <w:t xml:space="preserve"> </w:t>
      </w:r>
      <w:r>
        <w:rPr>
          <w:b/>
          <w:sz w:val="18"/>
        </w:rPr>
        <w:t>4-21</w:t>
      </w:r>
      <w:r>
        <w:rPr>
          <w:b/>
          <w:spacing w:val="-2"/>
          <w:sz w:val="18"/>
        </w:rPr>
        <w:t xml:space="preserve"> </w:t>
      </w:r>
      <w:r>
        <w:rPr>
          <w:b/>
          <w:sz w:val="18"/>
        </w:rPr>
        <w:t>:</w:t>
      </w:r>
      <w:r>
        <w:rPr>
          <w:b/>
          <w:spacing w:val="42"/>
          <w:sz w:val="18"/>
        </w:rPr>
        <w:t xml:space="preserve"> </w:t>
      </w:r>
      <w:r>
        <w:rPr>
          <w:b/>
          <w:sz w:val="18"/>
        </w:rPr>
        <w:t>Function</w:t>
      </w:r>
      <w:r>
        <w:rPr>
          <w:b/>
          <w:spacing w:val="-3"/>
          <w:sz w:val="18"/>
        </w:rPr>
        <w:t xml:space="preserve"> </w:t>
      </w:r>
      <w:r>
        <w:rPr>
          <w:b/>
          <w:spacing w:val="-2"/>
          <w:sz w:val="18"/>
        </w:rPr>
        <w:t>VPC3_Get_DoutBufPtr()</w:t>
      </w:r>
    </w:p>
    <w:p w14:paraId="3E386758" w14:textId="77777777" w:rsidR="00837867" w:rsidRDefault="00837867">
      <w:pPr>
        <w:pStyle w:val="BodyText"/>
        <w:rPr>
          <w:b/>
          <w:sz w:val="20"/>
        </w:rPr>
      </w:pPr>
    </w:p>
    <w:p w14:paraId="14E17A21" w14:textId="77777777" w:rsidR="00837867" w:rsidRDefault="00837867">
      <w:pPr>
        <w:pStyle w:val="BodyText"/>
        <w:rPr>
          <w:b/>
          <w:sz w:val="20"/>
        </w:rPr>
      </w:pPr>
    </w:p>
    <w:p w14:paraId="291711B1" w14:textId="77777777" w:rsidR="00837867" w:rsidRDefault="00837867">
      <w:pPr>
        <w:pStyle w:val="BodyText"/>
        <w:rPr>
          <w:b/>
          <w:sz w:val="20"/>
        </w:rPr>
      </w:pPr>
    </w:p>
    <w:p w14:paraId="750E74A3" w14:textId="77777777" w:rsidR="00837867" w:rsidRDefault="00837867">
      <w:pPr>
        <w:pStyle w:val="BodyText"/>
        <w:rPr>
          <w:b/>
          <w:sz w:val="20"/>
        </w:rPr>
      </w:pPr>
    </w:p>
    <w:p w14:paraId="469D7A0A" w14:textId="77777777" w:rsidR="00837867" w:rsidRDefault="00837867">
      <w:pPr>
        <w:pStyle w:val="BodyText"/>
        <w:rPr>
          <w:b/>
          <w:sz w:val="20"/>
        </w:rPr>
      </w:pPr>
    </w:p>
    <w:p w14:paraId="225FAFF8" w14:textId="77777777" w:rsidR="00837867" w:rsidRDefault="00837867">
      <w:pPr>
        <w:pStyle w:val="BodyText"/>
        <w:rPr>
          <w:b/>
          <w:sz w:val="20"/>
        </w:rPr>
      </w:pPr>
    </w:p>
    <w:p w14:paraId="4BEE8ADE" w14:textId="77777777" w:rsidR="00837867" w:rsidRDefault="00837867">
      <w:pPr>
        <w:pStyle w:val="BodyText"/>
        <w:spacing w:before="5"/>
        <w:rPr>
          <w:b/>
        </w:rPr>
      </w:pPr>
    </w:p>
    <w:p w14:paraId="19525552" w14:textId="77777777" w:rsidR="00837867" w:rsidRDefault="00000000">
      <w:pPr>
        <w:ind w:left="1864" w:right="974"/>
        <w:jc w:val="both"/>
        <w:rPr>
          <w:b/>
        </w:rPr>
      </w:pPr>
      <w:r>
        <w:pict w14:anchorId="497AC795">
          <v:group id="docshapegroup235" o:spid="_x0000_s2134" style="position:absolute;left:0;text-align:left;margin-left:72.05pt;margin-top:.25pt;width:48pt;height:43.05pt;z-index:15752192;mso-position-horizontal-relative:page" coordorigin="1441,5" coordsize="960,861">
            <v:shape id="docshape236" o:spid="_x0000_s2136" style="position:absolute;left:1441;top:4;width:960;height:861" coordorigin="1441,5" coordsize="960,861" o:spt="100" adj="0,,0" path="m1971,647r-1,-10l1967,627r-4,-7l1957,613r-7,-7l1942,602r-8,-3l1924,597r-10,2l1904,602r-8,4l1889,613r-6,7l1879,627r-3,10l1875,647r1,10l1879,665r4,9l1889,681r7,5l1904,692r10,3l1934,695r8,-3l1950,686r7,-5l1963,674r4,-9l1970,657r1,-10xm1971,359r-1,-11l1967,338r-11,-14l1949,318r-17,-6l1915,312r-17,6l1891,324r-5,7l1882,338r-3,10l1877,359r,169l1879,540r3,8l1886,556r5,8l1898,568r9,4l1924,575r17,-3l1949,568r7,-4l1962,556r5,-8l1970,540r1,-12l1971,359xm2401,815r-2,-10l2395,795r-14,-24l2274,581r,190l1568,771,1921,147r353,624l2274,581,1965,35r-2,-6l1957,22r-5,-6l1943,11r-7,-3l1928,5r-18,l1901,8r-7,5l1887,20r-7,9l1447,795r,l1447,795r-3,5l1443,809r-2,10l1444,836r4,8l1452,851r7,6l1468,861r10,3l1487,865r856,l2354,865r6,l2377,860r7,-6l2391,848r4,-7l2399,833r2,-9l2401,815xe" fillcolor="black" stroked="f">
              <v:stroke joinstyle="round"/>
              <v:formulas/>
              <v:path arrowok="t" o:connecttype="segments"/>
            </v:shape>
            <v:shape id="docshape237" o:spid="_x0000_s2135" style="position:absolute;left:1875;top:598;width:97;height:98" coordorigin="1875,598" coordsize="97,98" path="m1924,598r47,40l1972,647r-1,10l1934,695r-10,l1915,695r-40,-48l1877,638r38,-39l1924,598e" filled="f" strokeweight=".02478mm">
              <v:path arrowok="t"/>
            </v:shape>
            <w10:wrap anchorx="page"/>
          </v:group>
        </w:pict>
      </w:r>
      <w:r>
        <w:rPr>
          <w:b/>
        </w:rPr>
        <w:t xml:space="preserve">The input-/output data length can be reconfigured with the functions described in the Initialization section (VPC3_SetIoDataLength(), </w:t>
      </w:r>
      <w:r>
        <w:rPr>
          <w:b/>
          <w:spacing w:val="-2"/>
        </w:rPr>
        <w:t>VPC3_CalculateInpOutpLength(),...).</w:t>
      </w:r>
    </w:p>
    <w:p w14:paraId="069FE922" w14:textId="77777777" w:rsidR="00837867" w:rsidRDefault="00837867">
      <w:pPr>
        <w:jc w:val="both"/>
        <w:sectPr w:rsidR="00837867">
          <w:pgSz w:w="11910" w:h="16840"/>
          <w:pgMar w:top="1720" w:right="440" w:bottom="1400" w:left="1280" w:header="1099" w:footer="1204" w:gutter="0"/>
          <w:cols w:space="720"/>
        </w:sectPr>
      </w:pPr>
    </w:p>
    <w:p w14:paraId="3FBF75A0" w14:textId="77777777" w:rsidR="00837867" w:rsidRDefault="00837867">
      <w:pPr>
        <w:pStyle w:val="BodyText"/>
        <w:rPr>
          <w:b/>
          <w:sz w:val="20"/>
        </w:rPr>
      </w:pPr>
    </w:p>
    <w:p w14:paraId="2F103E69" w14:textId="77777777" w:rsidR="00837867" w:rsidRDefault="00837867">
      <w:pPr>
        <w:pStyle w:val="BodyText"/>
        <w:rPr>
          <w:b/>
          <w:sz w:val="20"/>
        </w:rPr>
      </w:pPr>
    </w:p>
    <w:p w14:paraId="1D372055" w14:textId="77777777" w:rsidR="00837867" w:rsidRDefault="00837867">
      <w:pPr>
        <w:pStyle w:val="BodyText"/>
        <w:rPr>
          <w:b/>
          <w:sz w:val="20"/>
        </w:rPr>
      </w:pPr>
    </w:p>
    <w:p w14:paraId="66E01CB7" w14:textId="77777777" w:rsidR="00837867" w:rsidRDefault="00000000">
      <w:pPr>
        <w:pStyle w:val="Heading2"/>
        <w:numPr>
          <w:ilvl w:val="1"/>
          <w:numId w:val="4"/>
        </w:numPr>
        <w:tabs>
          <w:tab w:val="left" w:pos="715"/>
        </w:tabs>
        <w:spacing w:before="209"/>
        <w:ind w:hanging="577"/>
      </w:pPr>
      <w:bookmarkStart w:id="115" w:name="4.5__Transfer_of_Input_Data"/>
      <w:bookmarkStart w:id="116" w:name="_bookmark50"/>
      <w:bookmarkEnd w:id="115"/>
      <w:bookmarkEnd w:id="116"/>
      <w:r>
        <w:t>Transfer</w:t>
      </w:r>
      <w:r>
        <w:rPr>
          <w:spacing w:val="-5"/>
        </w:rPr>
        <w:t xml:space="preserve"> </w:t>
      </w:r>
      <w:r>
        <w:t>of</w:t>
      </w:r>
      <w:r>
        <w:rPr>
          <w:spacing w:val="-5"/>
        </w:rPr>
        <w:t xml:space="preserve"> </w:t>
      </w:r>
      <w:r>
        <w:t>Input</w:t>
      </w:r>
      <w:r>
        <w:rPr>
          <w:spacing w:val="-5"/>
        </w:rPr>
        <w:t xml:space="preserve"> </w:t>
      </w:r>
      <w:r>
        <w:rPr>
          <w:spacing w:val="-4"/>
        </w:rPr>
        <w:t>Data</w:t>
      </w:r>
    </w:p>
    <w:p w14:paraId="3EBA8F64" w14:textId="77777777" w:rsidR="00837867" w:rsidRDefault="00000000">
      <w:pPr>
        <w:pStyle w:val="BodyText"/>
        <w:spacing w:before="121"/>
        <w:ind w:left="1840" w:right="976"/>
        <w:jc w:val="both"/>
      </w:pPr>
      <w:r>
        <w:t>As</w:t>
      </w:r>
      <w:r>
        <w:rPr>
          <w:spacing w:val="-1"/>
        </w:rPr>
        <w:t xml:space="preserve"> </w:t>
      </w:r>
      <w:r>
        <w:t>described,</w:t>
      </w:r>
      <w:r>
        <w:rPr>
          <w:spacing w:val="-2"/>
        </w:rPr>
        <w:t xml:space="preserve"> </w:t>
      </w:r>
      <w:r>
        <w:t>the</w:t>
      </w:r>
      <w:r>
        <w:rPr>
          <w:spacing w:val="-2"/>
        </w:rPr>
        <w:t xml:space="preserve"> </w:t>
      </w:r>
      <w:r>
        <w:t>application</w:t>
      </w:r>
      <w:r>
        <w:rPr>
          <w:spacing w:val="-2"/>
        </w:rPr>
        <w:t xml:space="preserve"> </w:t>
      </w:r>
      <w:r>
        <w:t>has</w:t>
      </w:r>
      <w:r>
        <w:rPr>
          <w:spacing w:val="-2"/>
        </w:rPr>
        <w:t xml:space="preserve"> </w:t>
      </w:r>
      <w:r>
        <w:t>to</w:t>
      </w:r>
      <w:r>
        <w:rPr>
          <w:spacing w:val="-3"/>
        </w:rPr>
        <w:t xml:space="preserve"> </w:t>
      </w:r>
      <w:r>
        <w:t>fetch</w:t>
      </w:r>
      <w:r>
        <w:rPr>
          <w:spacing w:val="-2"/>
        </w:rPr>
        <w:t xml:space="preserve"> </w:t>
      </w:r>
      <w:r>
        <w:t>a</w:t>
      </w:r>
      <w:r>
        <w:rPr>
          <w:spacing w:val="-1"/>
        </w:rPr>
        <w:t xml:space="preserve"> </w:t>
      </w:r>
      <w:r>
        <w:t>buffer</w:t>
      </w:r>
      <w:r>
        <w:rPr>
          <w:spacing w:val="-2"/>
        </w:rPr>
        <w:t xml:space="preserve"> </w:t>
      </w:r>
      <w:r>
        <w:t>for</w:t>
      </w:r>
      <w:r>
        <w:rPr>
          <w:spacing w:val="-3"/>
        </w:rPr>
        <w:t xml:space="preserve"> </w:t>
      </w:r>
      <w:r>
        <w:t>the</w:t>
      </w:r>
      <w:r>
        <w:rPr>
          <w:spacing w:val="-2"/>
        </w:rPr>
        <w:t xml:space="preserve"> </w:t>
      </w:r>
      <w:r>
        <w:t>input</w:t>
      </w:r>
      <w:r>
        <w:rPr>
          <w:spacing w:val="-1"/>
        </w:rPr>
        <w:t xml:space="preserve"> </w:t>
      </w:r>
      <w:r>
        <w:t>data</w:t>
      </w:r>
      <w:r>
        <w:rPr>
          <w:spacing w:val="-2"/>
        </w:rPr>
        <w:t xml:space="preserve"> </w:t>
      </w:r>
      <w:r>
        <w:t>with</w:t>
      </w:r>
      <w:r>
        <w:rPr>
          <w:spacing w:val="-2"/>
        </w:rPr>
        <w:t xml:space="preserve"> </w:t>
      </w:r>
      <w:r>
        <w:t>the VPC3_GetDinBufPtr() function before the first entry of its input data. With the command</w:t>
      </w:r>
    </w:p>
    <w:p w14:paraId="161BD349"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979"/>
        <w:gridCol w:w="3260"/>
      </w:tblGrid>
      <w:tr w:rsidR="00837867" w14:paraId="4A6115E0" w14:textId="77777777">
        <w:trPr>
          <w:trHeight w:val="546"/>
        </w:trPr>
        <w:tc>
          <w:tcPr>
            <w:tcW w:w="7514" w:type="dxa"/>
            <w:gridSpan w:val="3"/>
            <w:tcBorders>
              <w:bottom w:val="double" w:sz="4" w:space="0" w:color="000000"/>
            </w:tcBorders>
            <w:shd w:val="clear" w:color="auto" w:fill="E4E4E4"/>
          </w:tcPr>
          <w:p w14:paraId="448556D6" w14:textId="77777777" w:rsidR="00837867" w:rsidRDefault="00000000">
            <w:pPr>
              <w:pStyle w:val="TableParagraph"/>
              <w:spacing w:before="123"/>
              <w:ind w:left="69"/>
              <w:rPr>
                <w:b/>
                <w:sz w:val="18"/>
              </w:rPr>
            </w:pPr>
            <w:r>
              <w:rPr>
                <w:b/>
                <w:spacing w:val="-2"/>
                <w:sz w:val="18"/>
              </w:rPr>
              <w:t>uint8_t</w:t>
            </w:r>
            <w:r>
              <w:rPr>
                <w:b/>
                <w:spacing w:val="11"/>
                <w:sz w:val="18"/>
              </w:rPr>
              <w:t xml:space="preserve"> </w:t>
            </w:r>
            <w:r>
              <w:rPr>
                <w:b/>
                <w:spacing w:val="-2"/>
                <w:sz w:val="18"/>
              </w:rPr>
              <w:t>VPC3_INPUT_UPDATE</w:t>
            </w:r>
            <w:r>
              <w:rPr>
                <w:b/>
                <w:spacing w:val="10"/>
                <w:sz w:val="18"/>
              </w:rPr>
              <w:t xml:space="preserve"> </w:t>
            </w:r>
            <w:r>
              <w:rPr>
                <w:b/>
                <w:spacing w:val="-5"/>
                <w:sz w:val="18"/>
              </w:rPr>
              <w:t>()</w:t>
            </w:r>
          </w:p>
        </w:tc>
      </w:tr>
      <w:tr w:rsidR="00837867" w14:paraId="10F80E30" w14:textId="77777777">
        <w:trPr>
          <w:trHeight w:val="548"/>
        </w:trPr>
        <w:tc>
          <w:tcPr>
            <w:tcW w:w="1275" w:type="dxa"/>
            <w:tcBorders>
              <w:top w:val="double" w:sz="4" w:space="0" w:color="000000"/>
            </w:tcBorders>
          </w:tcPr>
          <w:p w14:paraId="09910CD1"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1CA56A9F" w14:textId="77777777" w:rsidR="00837867" w:rsidRDefault="00000000">
            <w:pPr>
              <w:pStyle w:val="TableParagraph"/>
              <w:spacing w:before="128"/>
              <w:ind w:left="69"/>
              <w:rPr>
                <w:sz w:val="18"/>
              </w:rPr>
            </w:pPr>
            <w:r>
              <w:rPr>
                <w:sz w:val="18"/>
              </w:rPr>
              <w:t>Change</w:t>
            </w:r>
            <w:r>
              <w:rPr>
                <w:spacing w:val="-7"/>
                <w:sz w:val="18"/>
              </w:rPr>
              <w:t xml:space="preserve"> </w:t>
            </w:r>
            <w:r>
              <w:rPr>
                <w:sz w:val="18"/>
              </w:rPr>
              <w:t>the</w:t>
            </w:r>
            <w:r>
              <w:rPr>
                <w:spacing w:val="-8"/>
                <w:sz w:val="18"/>
              </w:rPr>
              <w:t xml:space="preserve"> </w:t>
            </w:r>
            <w:r>
              <w:rPr>
                <w:sz w:val="18"/>
              </w:rPr>
              <w:t>input</w:t>
            </w:r>
            <w:r>
              <w:rPr>
                <w:spacing w:val="-5"/>
                <w:sz w:val="18"/>
              </w:rPr>
              <w:t xml:space="preserve"> </w:t>
            </w:r>
            <w:r>
              <w:rPr>
                <w:spacing w:val="-2"/>
                <w:sz w:val="18"/>
              </w:rPr>
              <w:t>buffer.</w:t>
            </w:r>
          </w:p>
        </w:tc>
      </w:tr>
      <w:tr w:rsidR="00837867" w14:paraId="4530BF2D" w14:textId="77777777">
        <w:trPr>
          <w:trHeight w:val="367"/>
        </w:trPr>
        <w:tc>
          <w:tcPr>
            <w:tcW w:w="1275" w:type="dxa"/>
          </w:tcPr>
          <w:p w14:paraId="1744F24D" w14:textId="77777777" w:rsidR="00837867" w:rsidRDefault="00000000">
            <w:pPr>
              <w:pStyle w:val="TableParagraph"/>
              <w:spacing w:before="37"/>
              <w:ind w:left="69"/>
              <w:rPr>
                <w:sz w:val="18"/>
              </w:rPr>
            </w:pPr>
            <w:r>
              <w:rPr>
                <w:spacing w:val="-2"/>
                <w:sz w:val="18"/>
              </w:rPr>
              <w:t>Parameter</w:t>
            </w:r>
          </w:p>
        </w:tc>
        <w:tc>
          <w:tcPr>
            <w:tcW w:w="6239" w:type="dxa"/>
            <w:gridSpan w:val="2"/>
          </w:tcPr>
          <w:p w14:paraId="4B10238D" w14:textId="77777777" w:rsidR="00837867" w:rsidRDefault="00000000">
            <w:pPr>
              <w:pStyle w:val="TableParagraph"/>
              <w:spacing w:before="37"/>
              <w:ind w:left="69"/>
              <w:rPr>
                <w:sz w:val="18"/>
              </w:rPr>
            </w:pPr>
            <w:r>
              <w:rPr>
                <w:spacing w:val="-4"/>
                <w:sz w:val="18"/>
              </w:rPr>
              <w:t>None</w:t>
            </w:r>
          </w:p>
        </w:tc>
      </w:tr>
      <w:tr w:rsidR="00837867" w14:paraId="63C68694" w14:textId="77777777">
        <w:trPr>
          <w:trHeight w:val="1091"/>
        </w:trPr>
        <w:tc>
          <w:tcPr>
            <w:tcW w:w="1275" w:type="dxa"/>
          </w:tcPr>
          <w:p w14:paraId="7A22EAD9"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979" w:type="dxa"/>
          </w:tcPr>
          <w:p w14:paraId="28988E4E" w14:textId="77777777" w:rsidR="00837867" w:rsidRDefault="00000000">
            <w:pPr>
              <w:pStyle w:val="TableParagraph"/>
              <w:spacing w:before="40"/>
              <w:ind w:left="69"/>
              <w:rPr>
                <w:sz w:val="18"/>
              </w:rPr>
            </w:pPr>
            <w:r>
              <w:rPr>
                <w:sz w:val="18"/>
              </w:rPr>
              <w:t>New</w:t>
            </w:r>
            <w:r>
              <w:rPr>
                <w:spacing w:val="-12"/>
                <w:sz w:val="18"/>
              </w:rPr>
              <w:t xml:space="preserve"> </w:t>
            </w:r>
            <w:r>
              <w:rPr>
                <w:sz w:val="18"/>
              </w:rPr>
              <w:t>U-</w:t>
            </w:r>
            <w:r>
              <w:rPr>
                <w:spacing w:val="-2"/>
                <w:sz w:val="18"/>
              </w:rPr>
              <w:t>buffer</w:t>
            </w:r>
          </w:p>
        </w:tc>
        <w:tc>
          <w:tcPr>
            <w:tcW w:w="3260" w:type="dxa"/>
          </w:tcPr>
          <w:p w14:paraId="7F980965" w14:textId="77777777" w:rsidR="00837867" w:rsidRDefault="00000000">
            <w:pPr>
              <w:pStyle w:val="TableParagraph"/>
              <w:spacing w:before="40"/>
              <w:ind w:left="69"/>
              <w:rPr>
                <w:sz w:val="18"/>
              </w:rPr>
            </w:pPr>
            <w:r>
              <w:rPr>
                <w:sz w:val="18"/>
              </w:rPr>
              <w:t>1</w:t>
            </w:r>
            <w:r>
              <w:rPr>
                <w:spacing w:val="-3"/>
                <w:sz w:val="18"/>
              </w:rPr>
              <w:t xml:space="preserve"> </w:t>
            </w:r>
            <w:r>
              <w:rPr>
                <w:sz w:val="18"/>
              </w:rPr>
              <w:t xml:space="preserve">= </w:t>
            </w:r>
            <w:r>
              <w:rPr>
                <w:spacing w:val="-2"/>
                <w:sz w:val="18"/>
              </w:rPr>
              <w:t>Din_Buf_Ptr1</w:t>
            </w:r>
          </w:p>
          <w:p w14:paraId="06AD5757" w14:textId="77777777" w:rsidR="00837867" w:rsidRDefault="00000000">
            <w:pPr>
              <w:pStyle w:val="TableParagraph"/>
              <w:spacing w:before="102"/>
              <w:ind w:left="69"/>
              <w:rPr>
                <w:sz w:val="18"/>
              </w:rPr>
            </w:pPr>
            <w:r>
              <w:rPr>
                <w:sz w:val="18"/>
              </w:rPr>
              <w:t>2</w:t>
            </w:r>
            <w:r>
              <w:rPr>
                <w:spacing w:val="-3"/>
                <w:sz w:val="18"/>
              </w:rPr>
              <w:t xml:space="preserve"> </w:t>
            </w:r>
            <w:r>
              <w:rPr>
                <w:sz w:val="18"/>
              </w:rPr>
              <w:t xml:space="preserve">= </w:t>
            </w:r>
            <w:r>
              <w:rPr>
                <w:spacing w:val="-2"/>
                <w:sz w:val="18"/>
              </w:rPr>
              <w:t>Din_Buf_Ptr2</w:t>
            </w:r>
          </w:p>
          <w:p w14:paraId="42FC4A98" w14:textId="77777777" w:rsidR="00837867" w:rsidRDefault="00000000">
            <w:pPr>
              <w:pStyle w:val="TableParagraph"/>
              <w:spacing w:before="103"/>
              <w:ind w:left="69"/>
              <w:rPr>
                <w:sz w:val="18"/>
              </w:rPr>
            </w:pPr>
            <w:r>
              <w:rPr>
                <w:sz w:val="18"/>
              </w:rPr>
              <w:t>3</w:t>
            </w:r>
            <w:r>
              <w:rPr>
                <w:spacing w:val="-3"/>
                <w:sz w:val="18"/>
              </w:rPr>
              <w:t xml:space="preserve"> </w:t>
            </w:r>
            <w:r>
              <w:rPr>
                <w:sz w:val="18"/>
              </w:rPr>
              <w:t xml:space="preserve">= </w:t>
            </w:r>
            <w:r>
              <w:rPr>
                <w:spacing w:val="-2"/>
                <w:sz w:val="18"/>
              </w:rPr>
              <w:t>Din_Buf_Ptr3</w:t>
            </w:r>
          </w:p>
        </w:tc>
      </w:tr>
    </w:tbl>
    <w:p w14:paraId="5225C20B" w14:textId="77777777" w:rsidR="00837867" w:rsidRDefault="00000000">
      <w:pPr>
        <w:spacing w:before="149"/>
        <w:ind w:left="1840"/>
        <w:jc w:val="both"/>
        <w:rPr>
          <w:b/>
          <w:sz w:val="18"/>
        </w:rPr>
      </w:pPr>
      <w:r>
        <w:rPr>
          <w:b/>
          <w:sz w:val="18"/>
        </w:rPr>
        <w:t>Figure</w:t>
      </w:r>
      <w:r>
        <w:rPr>
          <w:b/>
          <w:spacing w:val="-3"/>
          <w:sz w:val="18"/>
        </w:rPr>
        <w:t xml:space="preserve"> </w:t>
      </w:r>
      <w:r>
        <w:rPr>
          <w:b/>
          <w:sz w:val="18"/>
        </w:rPr>
        <w:t>4-22</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VPC3_INPUT_UPDATE</w:t>
      </w:r>
    </w:p>
    <w:p w14:paraId="0D91F784" w14:textId="77777777" w:rsidR="00837867" w:rsidRDefault="00837867">
      <w:pPr>
        <w:pStyle w:val="BodyText"/>
        <w:rPr>
          <w:b/>
          <w:sz w:val="20"/>
        </w:rPr>
      </w:pPr>
    </w:p>
    <w:p w14:paraId="33D13C6D" w14:textId="77777777" w:rsidR="00837867" w:rsidRDefault="00837867">
      <w:pPr>
        <w:pStyle w:val="BodyText"/>
        <w:rPr>
          <w:b/>
          <w:sz w:val="20"/>
        </w:rPr>
      </w:pPr>
    </w:p>
    <w:p w14:paraId="7D07E149" w14:textId="77777777" w:rsidR="00837867" w:rsidRDefault="00000000">
      <w:pPr>
        <w:pStyle w:val="BodyText"/>
        <w:spacing w:before="170"/>
        <w:ind w:left="1840" w:right="973"/>
        <w:jc w:val="both"/>
      </w:pPr>
      <w:r>
        <w:t xml:space="preserve">the user can repeatedly transfer the current input data from the user to the VPC3+. The length of the inputs is not transferred with every update. The length must agree with the length transferred with function </w:t>
      </w:r>
      <w:r>
        <w:rPr>
          <w:spacing w:val="-2"/>
        </w:rPr>
        <w:t>VPC3_SetIoDataLength().</w:t>
      </w:r>
    </w:p>
    <w:p w14:paraId="325A967F" w14:textId="77777777" w:rsidR="00837867" w:rsidRDefault="00837867">
      <w:pPr>
        <w:pStyle w:val="BodyText"/>
        <w:rPr>
          <w:sz w:val="20"/>
        </w:rPr>
      </w:pPr>
    </w:p>
    <w:p w14:paraId="584C4C0B" w14:textId="77777777" w:rsidR="00837867" w:rsidRDefault="00837867">
      <w:pPr>
        <w:pStyle w:val="BodyText"/>
        <w:rPr>
          <w:sz w:val="20"/>
        </w:rPr>
      </w:pPr>
    </w:p>
    <w:p w14:paraId="020E2DE6" w14:textId="77777777" w:rsidR="00837867" w:rsidRDefault="00837867">
      <w:pPr>
        <w:pStyle w:val="BodyText"/>
        <w:spacing w:before="3"/>
        <w:rPr>
          <w:sz w:val="26"/>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971"/>
        <w:gridCol w:w="2269"/>
      </w:tblGrid>
      <w:tr w:rsidR="00837867" w14:paraId="2069158D" w14:textId="77777777">
        <w:trPr>
          <w:trHeight w:val="546"/>
        </w:trPr>
        <w:tc>
          <w:tcPr>
            <w:tcW w:w="7515" w:type="dxa"/>
            <w:gridSpan w:val="3"/>
            <w:tcBorders>
              <w:bottom w:val="double" w:sz="4" w:space="0" w:color="000000"/>
            </w:tcBorders>
            <w:shd w:val="clear" w:color="auto" w:fill="E4E4E4"/>
          </w:tcPr>
          <w:p w14:paraId="7503733E" w14:textId="77777777" w:rsidR="00837867" w:rsidRDefault="00000000">
            <w:pPr>
              <w:pStyle w:val="TableParagraph"/>
              <w:spacing w:before="121"/>
              <w:ind w:left="69"/>
              <w:rPr>
                <w:b/>
                <w:sz w:val="18"/>
              </w:rPr>
            </w:pPr>
            <w:r>
              <w:rPr>
                <w:b/>
                <w:spacing w:val="-2"/>
                <w:sz w:val="18"/>
              </w:rPr>
              <w:t>VPC3_UNSIGNED8_PTR</w:t>
            </w:r>
            <w:r>
              <w:rPr>
                <w:b/>
                <w:spacing w:val="16"/>
                <w:sz w:val="18"/>
              </w:rPr>
              <w:t xml:space="preserve"> </w:t>
            </w:r>
            <w:r>
              <w:rPr>
                <w:b/>
                <w:spacing w:val="-2"/>
                <w:sz w:val="18"/>
              </w:rPr>
              <w:t>VPC3_GetDinBufPtr</w:t>
            </w:r>
            <w:r>
              <w:rPr>
                <w:b/>
                <w:spacing w:val="15"/>
                <w:sz w:val="18"/>
              </w:rPr>
              <w:t xml:space="preserve"> </w:t>
            </w:r>
            <w:r>
              <w:rPr>
                <w:b/>
                <w:spacing w:val="-5"/>
                <w:sz w:val="18"/>
              </w:rPr>
              <w:t>()</w:t>
            </w:r>
          </w:p>
        </w:tc>
      </w:tr>
      <w:tr w:rsidR="00837867" w14:paraId="374D44E6" w14:textId="77777777">
        <w:trPr>
          <w:trHeight w:val="546"/>
        </w:trPr>
        <w:tc>
          <w:tcPr>
            <w:tcW w:w="1275" w:type="dxa"/>
            <w:tcBorders>
              <w:top w:val="double" w:sz="4" w:space="0" w:color="000000"/>
            </w:tcBorders>
          </w:tcPr>
          <w:p w14:paraId="7A6C8EB9" w14:textId="77777777" w:rsidR="00837867" w:rsidRDefault="00000000">
            <w:pPr>
              <w:pStyle w:val="TableParagraph"/>
              <w:spacing w:before="128"/>
              <w:ind w:left="69"/>
              <w:rPr>
                <w:sz w:val="18"/>
              </w:rPr>
            </w:pPr>
            <w:r>
              <w:rPr>
                <w:spacing w:val="-2"/>
                <w:sz w:val="18"/>
              </w:rPr>
              <w:t>Function</w:t>
            </w:r>
          </w:p>
        </w:tc>
        <w:tc>
          <w:tcPr>
            <w:tcW w:w="6240" w:type="dxa"/>
            <w:gridSpan w:val="2"/>
            <w:tcBorders>
              <w:top w:val="double" w:sz="4" w:space="0" w:color="000000"/>
            </w:tcBorders>
          </w:tcPr>
          <w:p w14:paraId="31AC3A81" w14:textId="77777777" w:rsidR="00837867" w:rsidRDefault="00000000">
            <w:pPr>
              <w:pStyle w:val="TableParagraph"/>
              <w:spacing w:before="128"/>
              <w:ind w:left="69"/>
              <w:rPr>
                <w:sz w:val="18"/>
              </w:rPr>
            </w:pPr>
            <w:r>
              <w:rPr>
                <w:sz w:val="18"/>
              </w:rPr>
              <w:t>Fetch</w:t>
            </w:r>
            <w:r>
              <w:rPr>
                <w:spacing w:val="-3"/>
                <w:sz w:val="18"/>
              </w:rPr>
              <w:t xml:space="preserve"> </w:t>
            </w:r>
            <w:r>
              <w:rPr>
                <w:sz w:val="18"/>
              </w:rPr>
              <w:t>buffer</w:t>
            </w:r>
            <w:r>
              <w:rPr>
                <w:spacing w:val="-1"/>
                <w:sz w:val="18"/>
              </w:rPr>
              <w:t xml:space="preserve"> </w:t>
            </w:r>
            <w:r>
              <w:rPr>
                <w:sz w:val="18"/>
              </w:rPr>
              <w:t>pointer</w:t>
            </w:r>
            <w:r>
              <w:rPr>
                <w:spacing w:val="-1"/>
                <w:sz w:val="18"/>
              </w:rPr>
              <w:t xml:space="preserve"> </w:t>
            </w:r>
            <w:r>
              <w:rPr>
                <w:sz w:val="18"/>
              </w:rPr>
              <w:t>of</w:t>
            </w:r>
            <w:r>
              <w:rPr>
                <w:spacing w:val="-3"/>
                <w:sz w:val="18"/>
              </w:rPr>
              <w:t xml:space="preserve"> </w:t>
            </w:r>
            <w:r>
              <w:rPr>
                <w:sz w:val="18"/>
              </w:rPr>
              <w:t>the</w:t>
            </w:r>
            <w:r>
              <w:rPr>
                <w:spacing w:val="-3"/>
                <w:sz w:val="18"/>
              </w:rPr>
              <w:t xml:space="preserve"> </w:t>
            </w:r>
            <w:r>
              <w:rPr>
                <w:sz w:val="18"/>
              </w:rPr>
              <w:t xml:space="preserve">input </w:t>
            </w:r>
            <w:r>
              <w:rPr>
                <w:spacing w:val="-2"/>
                <w:sz w:val="18"/>
              </w:rPr>
              <w:t>buffer.</w:t>
            </w:r>
          </w:p>
        </w:tc>
      </w:tr>
      <w:tr w:rsidR="00837867" w14:paraId="4249AA79" w14:textId="77777777">
        <w:trPr>
          <w:trHeight w:val="369"/>
        </w:trPr>
        <w:tc>
          <w:tcPr>
            <w:tcW w:w="1275" w:type="dxa"/>
          </w:tcPr>
          <w:p w14:paraId="2A5903D2" w14:textId="77777777" w:rsidR="00837867" w:rsidRDefault="00000000">
            <w:pPr>
              <w:pStyle w:val="TableParagraph"/>
              <w:spacing w:before="39"/>
              <w:ind w:left="69"/>
              <w:rPr>
                <w:sz w:val="18"/>
              </w:rPr>
            </w:pPr>
            <w:r>
              <w:rPr>
                <w:spacing w:val="-2"/>
                <w:sz w:val="18"/>
              </w:rPr>
              <w:t>Parameter</w:t>
            </w:r>
          </w:p>
        </w:tc>
        <w:tc>
          <w:tcPr>
            <w:tcW w:w="6240" w:type="dxa"/>
            <w:gridSpan w:val="2"/>
          </w:tcPr>
          <w:p w14:paraId="33F46815" w14:textId="77777777" w:rsidR="00837867" w:rsidRDefault="00000000">
            <w:pPr>
              <w:pStyle w:val="TableParagraph"/>
              <w:spacing w:before="39"/>
              <w:ind w:left="69"/>
              <w:rPr>
                <w:sz w:val="18"/>
              </w:rPr>
            </w:pPr>
            <w:r>
              <w:rPr>
                <w:spacing w:val="-4"/>
                <w:sz w:val="18"/>
              </w:rPr>
              <w:t>None</w:t>
            </w:r>
          </w:p>
        </w:tc>
      </w:tr>
      <w:tr w:rsidR="00837867" w14:paraId="031E9A4F" w14:textId="77777777">
        <w:trPr>
          <w:trHeight w:val="779"/>
        </w:trPr>
        <w:tc>
          <w:tcPr>
            <w:tcW w:w="1275" w:type="dxa"/>
          </w:tcPr>
          <w:p w14:paraId="1F1DAA51"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971" w:type="dxa"/>
          </w:tcPr>
          <w:p w14:paraId="501BAE68" w14:textId="77777777" w:rsidR="00837867" w:rsidRDefault="00000000">
            <w:pPr>
              <w:pStyle w:val="TableParagraph"/>
              <w:spacing w:before="39"/>
              <w:ind w:left="69"/>
              <w:rPr>
                <w:sz w:val="18"/>
              </w:rPr>
            </w:pPr>
            <w:r>
              <w:rPr>
                <w:sz w:val="18"/>
              </w:rPr>
              <w:t>pointer</w:t>
            </w:r>
            <w:r>
              <w:rPr>
                <w:spacing w:val="-2"/>
                <w:sz w:val="18"/>
              </w:rPr>
              <w:t xml:space="preserve"> </w:t>
            </w:r>
            <w:r>
              <w:rPr>
                <w:sz w:val="18"/>
              </w:rPr>
              <w:t>to</w:t>
            </w:r>
            <w:r>
              <w:rPr>
                <w:spacing w:val="-3"/>
                <w:sz w:val="18"/>
              </w:rPr>
              <w:t xml:space="preserve"> </w:t>
            </w:r>
            <w:r>
              <w:rPr>
                <w:sz w:val="18"/>
              </w:rPr>
              <w:t>the</w:t>
            </w:r>
            <w:r>
              <w:rPr>
                <w:spacing w:val="-3"/>
                <w:sz w:val="18"/>
              </w:rPr>
              <w:t xml:space="preserve"> </w:t>
            </w:r>
            <w:r>
              <w:rPr>
                <w:sz w:val="18"/>
              </w:rPr>
              <w:t>input</w:t>
            </w:r>
            <w:r>
              <w:rPr>
                <w:spacing w:val="-1"/>
                <w:sz w:val="18"/>
              </w:rPr>
              <w:t xml:space="preserve"> </w:t>
            </w:r>
            <w:r>
              <w:rPr>
                <w:sz w:val="18"/>
              </w:rPr>
              <w:t>data</w:t>
            </w:r>
            <w:r>
              <w:rPr>
                <w:spacing w:val="-1"/>
                <w:sz w:val="18"/>
              </w:rPr>
              <w:t xml:space="preserve"> </w:t>
            </w:r>
            <w:r>
              <w:rPr>
                <w:spacing w:val="-2"/>
                <w:sz w:val="18"/>
              </w:rPr>
              <w:t>buffer</w:t>
            </w:r>
          </w:p>
          <w:p w14:paraId="50FEA279" w14:textId="77777777" w:rsidR="00837867" w:rsidRDefault="00000000">
            <w:pPr>
              <w:pStyle w:val="TableParagraph"/>
              <w:spacing w:before="103"/>
              <w:ind w:left="69"/>
              <w:rPr>
                <w:sz w:val="18"/>
              </w:rPr>
            </w:pPr>
            <w:r>
              <w:rPr>
                <w:sz w:val="18"/>
              </w:rPr>
              <w:t>NIL,</w:t>
            </w:r>
            <w:r>
              <w:rPr>
                <w:spacing w:val="-2"/>
                <w:sz w:val="18"/>
              </w:rPr>
              <w:t xml:space="preserve"> </w:t>
            </w:r>
            <w:r>
              <w:rPr>
                <w:sz w:val="18"/>
              </w:rPr>
              <w:t>if</w:t>
            </w:r>
            <w:r>
              <w:rPr>
                <w:spacing w:val="-3"/>
                <w:sz w:val="18"/>
              </w:rPr>
              <w:t xml:space="preserve"> </w:t>
            </w:r>
            <w:r>
              <w:rPr>
                <w:sz w:val="18"/>
              </w:rPr>
              <w:t>no</w:t>
            </w:r>
            <w:r>
              <w:rPr>
                <w:spacing w:val="-2"/>
                <w:sz w:val="18"/>
              </w:rPr>
              <w:t xml:space="preserve"> </w:t>
            </w:r>
            <w:r>
              <w:rPr>
                <w:sz w:val="18"/>
              </w:rPr>
              <w:t>diagnostics buffer</w:t>
            </w:r>
            <w:r>
              <w:rPr>
                <w:spacing w:val="-3"/>
                <w:sz w:val="18"/>
              </w:rPr>
              <w:t xml:space="preserve"> </w:t>
            </w:r>
            <w:r>
              <w:rPr>
                <w:sz w:val="18"/>
              </w:rPr>
              <w:t>in</w:t>
            </w:r>
            <w:r>
              <w:rPr>
                <w:spacing w:val="-4"/>
                <w:sz w:val="18"/>
              </w:rPr>
              <w:t xml:space="preserve"> </w:t>
            </w:r>
            <w:r>
              <w:rPr>
                <w:sz w:val="18"/>
              </w:rPr>
              <w:t>the</w:t>
            </w:r>
            <w:r>
              <w:rPr>
                <w:spacing w:val="-1"/>
                <w:sz w:val="18"/>
              </w:rPr>
              <w:t xml:space="preserve"> </w:t>
            </w:r>
            <w:r>
              <w:rPr>
                <w:sz w:val="18"/>
              </w:rPr>
              <w:t>‘U’</w:t>
            </w:r>
            <w:r>
              <w:rPr>
                <w:spacing w:val="-3"/>
                <w:sz w:val="18"/>
              </w:rPr>
              <w:t xml:space="preserve"> </w:t>
            </w:r>
            <w:r>
              <w:rPr>
                <w:spacing w:val="-2"/>
                <w:sz w:val="18"/>
              </w:rPr>
              <w:t>state</w:t>
            </w:r>
          </w:p>
        </w:tc>
        <w:tc>
          <w:tcPr>
            <w:tcW w:w="2269" w:type="dxa"/>
          </w:tcPr>
          <w:p w14:paraId="53ABDBDD" w14:textId="77777777" w:rsidR="00837867" w:rsidRDefault="00837867">
            <w:pPr>
              <w:pStyle w:val="TableParagraph"/>
              <w:rPr>
                <w:rFonts w:ascii="Times New Roman"/>
                <w:sz w:val="20"/>
              </w:rPr>
            </w:pPr>
          </w:p>
        </w:tc>
      </w:tr>
    </w:tbl>
    <w:p w14:paraId="48128730" w14:textId="77777777" w:rsidR="00837867" w:rsidRDefault="00000000">
      <w:pPr>
        <w:spacing w:before="149"/>
        <w:ind w:left="1840"/>
        <w:jc w:val="both"/>
        <w:rPr>
          <w:b/>
          <w:sz w:val="18"/>
        </w:rPr>
      </w:pPr>
      <w:r>
        <w:rPr>
          <w:b/>
          <w:sz w:val="18"/>
        </w:rPr>
        <w:t>Figure</w:t>
      </w:r>
      <w:r>
        <w:rPr>
          <w:b/>
          <w:spacing w:val="-3"/>
          <w:sz w:val="18"/>
        </w:rPr>
        <w:t xml:space="preserve"> </w:t>
      </w:r>
      <w:r>
        <w:rPr>
          <w:b/>
          <w:sz w:val="18"/>
        </w:rPr>
        <w:t>4-23</w:t>
      </w:r>
      <w:r>
        <w:rPr>
          <w:b/>
          <w:spacing w:val="-2"/>
          <w:sz w:val="18"/>
        </w:rPr>
        <w:t xml:space="preserve"> </w:t>
      </w:r>
      <w:r>
        <w:rPr>
          <w:b/>
          <w:sz w:val="18"/>
        </w:rPr>
        <w:t>:</w:t>
      </w:r>
      <w:r>
        <w:rPr>
          <w:b/>
          <w:spacing w:val="42"/>
          <w:sz w:val="18"/>
        </w:rPr>
        <w:t xml:space="preserve"> </w:t>
      </w:r>
      <w:r>
        <w:rPr>
          <w:b/>
          <w:sz w:val="18"/>
        </w:rPr>
        <w:t>Function</w:t>
      </w:r>
      <w:r>
        <w:rPr>
          <w:b/>
          <w:spacing w:val="-3"/>
          <w:sz w:val="18"/>
        </w:rPr>
        <w:t xml:space="preserve"> </w:t>
      </w:r>
      <w:r>
        <w:rPr>
          <w:b/>
          <w:spacing w:val="-2"/>
          <w:sz w:val="18"/>
        </w:rPr>
        <w:t>VPC3_GetDinBufPtr</w:t>
      </w:r>
    </w:p>
    <w:p w14:paraId="09D92904" w14:textId="77777777" w:rsidR="00837867" w:rsidRDefault="00837867">
      <w:pPr>
        <w:pStyle w:val="BodyText"/>
        <w:rPr>
          <w:b/>
          <w:sz w:val="20"/>
        </w:rPr>
      </w:pPr>
    </w:p>
    <w:p w14:paraId="6B072A22" w14:textId="77777777" w:rsidR="00837867" w:rsidRDefault="00837867">
      <w:pPr>
        <w:pStyle w:val="BodyText"/>
        <w:rPr>
          <w:b/>
          <w:sz w:val="20"/>
        </w:rPr>
      </w:pPr>
    </w:p>
    <w:p w14:paraId="0CE85696" w14:textId="77777777" w:rsidR="00837867" w:rsidRDefault="00837867">
      <w:pPr>
        <w:pStyle w:val="BodyText"/>
        <w:rPr>
          <w:b/>
          <w:sz w:val="20"/>
        </w:rPr>
      </w:pPr>
    </w:p>
    <w:p w14:paraId="484E7243" w14:textId="77777777" w:rsidR="00837867" w:rsidRDefault="00837867">
      <w:pPr>
        <w:pStyle w:val="BodyText"/>
        <w:rPr>
          <w:b/>
          <w:sz w:val="20"/>
        </w:rPr>
      </w:pPr>
    </w:p>
    <w:p w14:paraId="04824FE8" w14:textId="77777777" w:rsidR="00837867" w:rsidRDefault="00837867">
      <w:pPr>
        <w:pStyle w:val="BodyText"/>
        <w:spacing w:before="6"/>
        <w:rPr>
          <w:b/>
          <w:sz w:val="18"/>
        </w:rPr>
      </w:pPr>
    </w:p>
    <w:p w14:paraId="16402969" w14:textId="77777777" w:rsidR="00837867" w:rsidRDefault="00000000">
      <w:pPr>
        <w:spacing w:before="1"/>
        <w:ind w:left="1864" w:right="974"/>
        <w:jc w:val="both"/>
        <w:rPr>
          <w:b/>
        </w:rPr>
      </w:pPr>
      <w:r>
        <w:pict w14:anchorId="0647687D">
          <v:group id="docshapegroup238" o:spid="_x0000_s2131" style="position:absolute;left:0;text-align:left;margin-left:72.05pt;margin-top:.25pt;width:48pt;height:43.05pt;z-index:15752704;mso-position-horizontal-relative:page" coordorigin="1441,5" coordsize="960,861">
            <v:shape id="docshape239" o:spid="_x0000_s2133" style="position:absolute;left:1441;top:4;width:960;height:861" coordorigin="1441,5" coordsize="960,861" o:spt="100" adj="0,,0" path="m1971,647r-1,-10l1967,627r-4,-7l1957,613r-7,-7l1942,601r-8,-2l1924,597r-10,2l1904,601r-8,5l1889,613r-6,7l1879,627r-3,10l1875,647r1,9l1879,665r4,8l1889,680r7,6l1904,692r10,2l1934,694r8,-2l1950,686r7,-6l1963,673r4,-8l1970,656r1,-9xm1971,359r-1,-11l1967,338r-11,-14l1949,318r-17,-6l1915,312r-17,6l1891,324r-5,7l1882,338r-3,10l1877,359r,169l1879,539r3,9l1886,556r5,7l1898,568r9,4l1924,575r17,-3l1949,568r7,-5l1962,556r5,-8l1970,539r1,-11l1971,359xm2401,814r-2,-9l2395,795r-14,-24l2274,580r,191l1568,771,1921,147r353,624l2274,580,1965,35r-2,-6l1957,22r-5,-6l1943,10r-7,-2l1928,5r-18,l1901,8r-7,5l1887,20r-7,9l1447,795r,l1447,795r-3,5l1443,809r-2,10l1444,836r4,8l1452,851r7,6l1468,861r10,3l1487,865r856,l2354,865r6,l2377,860r7,-6l2391,848r4,-7l2399,833r2,-9l2401,814xe" fillcolor="black" stroked="f">
              <v:stroke joinstyle="round"/>
              <v:formulas/>
              <v:path arrowok="t" o:connecttype="segments"/>
            </v:shape>
            <v:shape id="docshape240" o:spid="_x0000_s2132" style="position:absolute;left:1875;top:597;width:97;height:98" coordorigin="1875,598" coordsize="97,98" path="m1924,598r47,39l1972,647r-1,10l1934,695r-10,l1915,695r-40,-48l1877,637r38,-38l1924,598e" filled="f" strokeweight=".02478mm">
              <v:path arrowok="t"/>
            </v:shape>
            <w10:wrap anchorx="page"/>
          </v:group>
        </w:pict>
      </w:r>
      <w:r>
        <w:rPr>
          <w:b/>
        </w:rPr>
        <w:t xml:space="preserve">The input-/output data length can be reconfigured with the functions described in the Initialization section (VPC3_SetIoDataLength(), </w:t>
      </w:r>
      <w:r>
        <w:rPr>
          <w:b/>
          <w:spacing w:val="-2"/>
        </w:rPr>
        <w:t>VPC3_CalculateInpOutpLength(),...).</w:t>
      </w:r>
    </w:p>
    <w:p w14:paraId="3681687A" w14:textId="77777777" w:rsidR="00837867" w:rsidRDefault="00837867">
      <w:pPr>
        <w:jc w:val="both"/>
        <w:sectPr w:rsidR="00837867">
          <w:pgSz w:w="11910" w:h="16840"/>
          <w:pgMar w:top="1720" w:right="440" w:bottom="1400" w:left="1280" w:header="1363" w:footer="1204" w:gutter="0"/>
          <w:cols w:space="720"/>
        </w:sectPr>
      </w:pPr>
    </w:p>
    <w:p w14:paraId="1D91E72A" w14:textId="77777777" w:rsidR="00837867" w:rsidRDefault="00837867">
      <w:pPr>
        <w:pStyle w:val="BodyText"/>
        <w:rPr>
          <w:b/>
          <w:sz w:val="20"/>
        </w:rPr>
      </w:pPr>
    </w:p>
    <w:p w14:paraId="015DFDBE" w14:textId="77777777" w:rsidR="00837867" w:rsidRDefault="00837867">
      <w:pPr>
        <w:pStyle w:val="BodyText"/>
        <w:spacing w:before="10"/>
        <w:rPr>
          <w:b/>
          <w:sz w:val="18"/>
        </w:rPr>
      </w:pPr>
    </w:p>
    <w:p w14:paraId="0DDC2071" w14:textId="77777777" w:rsidR="00837867" w:rsidRDefault="00000000">
      <w:pPr>
        <w:pStyle w:val="Heading2"/>
        <w:numPr>
          <w:ilvl w:val="1"/>
          <w:numId w:val="4"/>
        </w:numPr>
        <w:tabs>
          <w:tab w:val="left" w:pos="715"/>
        </w:tabs>
        <w:spacing w:before="92"/>
        <w:ind w:hanging="577"/>
      </w:pPr>
      <w:bookmarkStart w:id="117" w:name="4.6_Diagnostic"/>
      <w:bookmarkStart w:id="118" w:name="_bookmark51"/>
      <w:bookmarkEnd w:id="117"/>
      <w:bookmarkEnd w:id="118"/>
      <w:r>
        <w:rPr>
          <w:spacing w:val="-2"/>
        </w:rPr>
        <w:t>Diagnostic</w:t>
      </w:r>
    </w:p>
    <w:p w14:paraId="50D54E4A" w14:textId="77777777" w:rsidR="00837867" w:rsidRDefault="00837867">
      <w:pPr>
        <w:pStyle w:val="BodyText"/>
        <w:spacing w:before="2"/>
        <w:rPr>
          <w:b/>
          <w:sz w:val="31"/>
        </w:rPr>
      </w:pPr>
    </w:p>
    <w:p w14:paraId="22295DEA" w14:textId="77777777" w:rsidR="00837867" w:rsidRDefault="00000000">
      <w:pPr>
        <w:pStyle w:val="Heading3"/>
        <w:numPr>
          <w:ilvl w:val="2"/>
          <w:numId w:val="4"/>
        </w:numPr>
        <w:tabs>
          <w:tab w:val="left" w:pos="859"/>
        </w:tabs>
        <w:spacing w:before="0"/>
        <w:ind w:hanging="721"/>
      </w:pPr>
      <w:bookmarkStart w:id="119" w:name="4.6.1_Transferring_Diagnostic_Data"/>
      <w:bookmarkStart w:id="120" w:name="_bookmark52"/>
      <w:bookmarkEnd w:id="119"/>
      <w:bookmarkEnd w:id="120"/>
      <w:r>
        <w:t>Transferring</w:t>
      </w:r>
      <w:r>
        <w:rPr>
          <w:spacing w:val="-15"/>
        </w:rPr>
        <w:t xml:space="preserve"> </w:t>
      </w:r>
      <w:r>
        <w:t>Diagnostic</w:t>
      </w:r>
      <w:r>
        <w:rPr>
          <w:spacing w:val="-15"/>
        </w:rPr>
        <w:t xml:space="preserve"> </w:t>
      </w:r>
      <w:r>
        <w:rPr>
          <w:spacing w:val="-4"/>
        </w:rPr>
        <w:t>Data</w:t>
      </w:r>
    </w:p>
    <w:p w14:paraId="2804A0E4" w14:textId="77777777" w:rsidR="00837867" w:rsidRDefault="00837867">
      <w:pPr>
        <w:pStyle w:val="BodyText"/>
        <w:spacing w:before="1"/>
        <w:rPr>
          <w:b/>
          <w:sz w:val="27"/>
        </w:rPr>
      </w:pPr>
    </w:p>
    <w:p w14:paraId="549D1E39" w14:textId="77777777" w:rsidR="00837867" w:rsidRDefault="00000000">
      <w:pPr>
        <w:pStyle w:val="BodyText"/>
        <w:ind w:left="1840" w:right="974"/>
        <w:jc w:val="both"/>
      </w:pPr>
      <w:r>
        <w:t>With the function VPC3_SetDiagnosis(), the user can transfer diagnostic data</w:t>
      </w:r>
      <w:r>
        <w:rPr>
          <w:spacing w:val="-2"/>
        </w:rPr>
        <w:t xml:space="preserve"> </w:t>
      </w:r>
      <w:r>
        <w:t>to</w:t>
      </w:r>
      <w:r>
        <w:rPr>
          <w:spacing w:val="-4"/>
        </w:rPr>
        <w:t xml:space="preserve"> </w:t>
      </w:r>
      <w:r>
        <w:t>the</w:t>
      </w:r>
      <w:r>
        <w:rPr>
          <w:spacing w:val="-2"/>
        </w:rPr>
        <w:t xml:space="preserve"> </w:t>
      </w:r>
      <w:r>
        <w:t>VPC3+. Before</w:t>
      </w:r>
      <w:r>
        <w:rPr>
          <w:spacing w:val="-2"/>
        </w:rPr>
        <w:t xml:space="preserve"> </w:t>
      </w:r>
      <w:r>
        <w:t>calling this</w:t>
      </w:r>
      <w:r>
        <w:rPr>
          <w:spacing w:val="-4"/>
        </w:rPr>
        <w:t xml:space="preserve"> </w:t>
      </w:r>
      <w:r>
        <w:t>function,</w:t>
      </w:r>
      <w:r>
        <w:rPr>
          <w:spacing w:val="-1"/>
        </w:rPr>
        <w:t xml:space="preserve"> </w:t>
      </w:r>
      <w:r>
        <w:t>the</w:t>
      </w:r>
      <w:r>
        <w:rPr>
          <w:spacing w:val="-2"/>
        </w:rPr>
        <w:t xml:space="preserve"> </w:t>
      </w:r>
      <w:r>
        <w:t>user</w:t>
      </w:r>
      <w:r>
        <w:rPr>
          <w:spacing w:val="-1"/>
        </w:rPr>
        <w:t xml:space="preserve"> </w:t>
      </w:r>
      <w:r>
        <w:t>has</w:t>
      </w:r>
      <w:r>
        <w:rPr>
          <w:spacing w:val="-4"/>
        </w:rPr>
        <w:t xml:space="preserve"> </w:t>
      </w:r>
      <w:r>
        <w:t>to</w:t>
      </w:r>
      <w:r>
        <w:rPr>
          <w:spacing w:val="-4"/>
        </w:rPr>
        <w:t xml:space="preserve"> </w:t>
      </w:r>
      <w:r>
        <w:t>get a</w:t>
      </w:r>
      <w:r>
        <w:rPr>
          <w:spacing w:val="-2"/>
        </w:rPr>
        <w:t xml:space="preserve"> </w:t>
      </w:r>
      <w:r>
        <w:t>pointer to the free diagnosis buffer with the function VPC3_GetDiagBufPtr.</w:t>
      </w:r>
    </w:p>
    <w:p w14:paraId="2A9D50EB" w14:textId="77777777" w:rsidR="00837867" w:rsidRDefault="00837867">
      <w:pPr>
        <w:pStyle w:val="BodyText"/>
        <w:spacing w:before="4"/>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7"/>
        <w:gridCol w:w="2975"/>
        <w:gridCol w:w="4251"/>
      </w:tblGrid>
      <w:tr w:rsidR="00837867" w14:paraId="63329980" w14:textId="77777777">
        <w:trPr>
          <w:trHeight w:val="572"/>
        </w:trPr>
        <w:tc>
          <w:tcPr>
            <w:tcW w:w="8363" w:type="dxa"/>
            <w:gridSpan w:val="3"/>
            <w:tcBorders>
              <w:bottom w:val="double" w:sz="4" w:space="0" w:color="000000"/>
            </w:tcBorders>
            <w:shd w:val="clear" w:color="auto" w:fill="E4E4E4"/>
          </w:tcPr>
          <w:p w14:paraId="70360389" w14:textId="77777777" w:rsidR="00837867" w:rsidRDefault="00000000">
            <w:pPr>
              <w:pStyle w:val="TableParagraph"/>
              <w:spacing w:before="32"/>
              <w:ind w:left="69"/>
              <w:rPr>
                <w:b/>
                <w:sz w:val="18"/>
              </w:rPr>
            </w:pPr>
            <w:r>
              <w:rPr>
                <w:b/>
                <w:sz w:val="18"/>
              </w:rPr>
              <w:t>DP_ERROR_CODE</w:t>
            </w:r>
            <w:r>
              <w:rPr>
                <w:b/>
                <w:spacing w:val="-9"/>
                <w:sz w:val="18"/>
              </w:rPr>
              <w:t xml:space="preserve"> </w:t>
            </w:r>
            <w:r>
              <w:rPr>
                <w:b/>
                <w:sz w:val="18"/>
              </w:rPr>
              <w:t>VPC3_SetDiagnosis(</w:t>
            </w:r>
            <w:r>
              <w:rPr>
                <w:b/>
                <w:spacing w:val="-11"/>
                <w:sz w:val="18"/>
              </w:rPr>
              <w:t xml:space="preserve"> </w:t>
            </w:r>
            <w:r>
              <w:rPr>
                <w:b/>
                <w:sz w:val="18"/>
              </w:rPr>
              <w:t>MEM_UNSIGNED8_PTR</w:t>
            </w:r>
            <w:r>
              <w:rPr>
                <w:b/>
                <w:spacing w:val="-7"/>
                <w:sz w:val="18"/>
              </w:rPr>
              <w:t xml:space="preserve"> </w:t>
            </w:r>
            <w:r>
              <w:rPr>
                <w:b/>
                <w:sz w:val="18"/>
              </w:rPr>
              <w:t>pbToUserDiagData,</w:t>
            </w:r>
            <w:r>
              <w:rPr>
                <w:b/>
                <w:spacing w:val="-9"/>
                <w:sz w:val="18"/>
              </w:rPr>
              <w:t xml:space="preserve"> </w:t>
            </w:r>
            <w:r>
              <w:rPr>
                <w:b/>
                <w:sz w:val="18"/>
              </w:rPr>
              <w:t>uint8_t bUserDiagLength, uint8_t bDiagControl, uint8_t bCheckDiagFlag )</w:t>
            </w:r>
          </w:p>
        </w:tc>
      </w:tr>
      <w:tr w:rsidR="00837867" w14:paraId="7161D371" w14:textId="77777777">
        <w:trPr>
          <w:trHeight w:val="549"/>
        </w:trPr>
        <w:tc>
          <w:tcPr>
            <w:tcW w:w="1137" w:type="dxa"/>
            <w:tcBorders>
              <w:top w:val="double" w:sz="4" w:space="0" w:color="000000"/>
            </w:tcBorders>
          </w:tcPr>
          <w:p w14:paraId="2737B1B9" w14:textId="77777777" w:rsidR="00837867" w:rsidRDefault="00000000">
            <w:pPr>
              <w:pStyle w:val="TableParagraph"/>
              <w:spacing w:before="128"/>
              <w:ind w:left="69"/>
              <w:rPr>
                <w:sz w:val="18"/>
              </w:rPr>
            </w:pPr>
            <w:r>
              <w:rPr>
                <w:spacing w:val="-2"/>
                <w:sz w:val="18"/>
              </w:rPr>
              <w:t>Function</w:t>
            </w:r>
          </w:p>
        </w:tc>
        <w:tc>
          <w:tcPr>
            <w:tcW w:w="7226" w:type="dxa"/>
            <w:gridSpan w:val="2"/>
            <w:tcBorders>
              <w:top w:val="double" w:sz="4" w:space="0" w:color="000000"/>
            </w:tcBorders>
          </w:tcPr>
          <w:p w14:paraId="1EA9C11A" w14:textId="77777777" w:rsidR="00837867" w:rsidRDefault="00000000">
            <w:pPr>
              <w:pStyle w:val="TableParagraph"/>
              <w:spacing w:before="128"/>
              <w:ind w:left="65"/>
              <w:rPr>
                <w:sz w:val="18"/>
              </w:rPr>
            </w:pPr>
            <w:r>
              <w:rPr>
                <w:sz w:val="18"/>
              </w:rPr>
              <w:t>Transfer</w:t>
            </w:r>
            <w:r>
              <w:rPr>
                <w:spacing w:val="-2"/>
                <w:sz w:val="18"/>
              </w:rPr>
              <w:t xml:space="preserve"> </w:t>
            </w:r>
            <w:r>
              <w:rPr>
                <w:sz w:val="18"/>
              </w:rPr>
              <w:t>user</w:t>
            </w:r>
            <w:r>
              <w:rPr>
                <w:spacing w:val="-2"/>
                <w:sz w:val="18"/>
              </w:rPr>
              <w:t xml:space="preserve"> </w:t>
            </w:r>
            <w:r>
              <w:rPr>
                <w:sz w:val="18"/>
              </w:rPr>
              <w:t>diagnostic</w:t>
            </w:r>
            <w:r>
              <w:rPr>
                <w:spacing w:val="-4"/>
                <w:sz w:val="18"/>
              </w:rPr>
              <w:t xml:space="preserve"> </w:t>
            </w:r>
            <w:r>
              <w:rPr>
                <w:sz w:val="18"/>
              </w:rPr>
              <w:t>to</w:t>
            </w:r>
            <w:r>
              <w:rPr>
                <w:spacing w:val="-1"/>
                <w:sz w:val="18"/>
              </w:rPr>
              <w:t xml:space="preserve"> </w:t>
            </w:r>
            <w:r>
              <w:rPr>
                <w:spacing w:val="-2"/>
                <w:sz w:val="18"/>
              </w:rPr>
              <w:t>VPC3+</w:t>
            </w:r>
          </w:p>
        </w:tc>
      </w:tr>
      <w:tr w:rsidR="00837867" w14:paraId="13E5D398" w14:textId="77777777">
        <w:trPr>
          <w:trHeight w:val="366"/>
        </w:trPr>
        <w:tc>
          <w:tcPr>
            <w:tcW w:w="1137" w:type="dxa"/>
            <w:vMerge w:val="restart"/>
          </w:tcPr>
          <w:p w14:paraId="50F97D73" w14:textId="77777777" w:rsidR="00837867" w:rsidRDefault="00837867">
            <w:pPr>
              <w:pStyle w:val="TableParagraph"/>
              <w:rPr>
                <w:sz w:val="20"/>
              </w:rPr>
            </w:pPr>
          </w:p>
          <w:p w14:paraId="0E4E9818" w14:textId="77777777" w:rsidR="00837867" w:rsidRDefault="00837867">
            <w:pPr>
              <w:pStyle w:val="TableParagraph"/>
              <w:rPr>
                <w:sz w:val="20"/>
              </w:rPr>
            </w:pPr>
          </w:p>
          <w:p w14:paraId="782D9919" w14:textId="77777777" w:rsidR="00837867" w:rsidRDefault="00837867">
            <w:pPr>
              <w:pStyle w:val="TableParagraph"/>
              <w:rPr>
                <w:sz w:val="20"/>
              </w:rPr>
            </w:pPr>
          </w:p>
          <w:p w14:paraId="08573FC2" w14:textId="77777777" w:rsidR="00837867" w:rsidRDefault="00837867">
            <w:pPr>
              <w:pStyle w:val="TableParagraph"/>
              <w:rPr>
                <w:sz w:val="20"/>
              </w:rPr>
            </w:pPr>
          </w:p>
          <w:p w14:paraId="1635A9B4" w14:textId="77777777" w:rsidR="00837867" w:rsidRDefault="00837867">
            <w:pPr>
              <w:pStyle w:val="TableParagraph"/>
              <w:spacing w:before="8"/>
              <w:rPr>
                <w:sz w:val="25"/>
              </w:rPr>
            </w:pPr>
          </w:p>
          <w:p w14:paraId="23BC2905" w14:textId="77777777" w:rsidR="00837867" w:rsidRDefault="00000000">
            <w:pPr>
              <w:pStyle w:val="TableParagraph"/>
              <w:ind w:left="69"/>
              <w:rPr>
                <w:sz w:val="18"/>
              </w:rPr>
            </w:pPr>
            <w:r>
              <w:rPr>
                <w:spacing w:val="-2"/>
                <w:sz w:val="18"/>
              </w:rPr>
              <w:t>Parameter</w:t>
            </w:r>
          </w:p>
        </w:tc>
        <w:tc>
          <w:tcPr>
            <w:tcW w:w="2975" w:type="dxa"/>
          </w:tcPr>
          <w:p w14:paraId="047E7B5D" w14:textId="77777777" w:rsidR="00837867" w:rsidRDefault="00000000">
            <w:pPr>
              <w:pStyle w:val="TableParagraph"/>
              <w:spacing w:before="37"/>
              <w:ind w:left="65"/>
              <w:rPr>
                <w:sz w:val="18"/>
              </w:rPr>
            </w:pPr>
            <w:r>
              <w:rPr>
                <w:spacing w:val="-2"/>
                <w:sz w:val="18"/>
              </w:rPr>
              <w:t>pbToUserDiagData</w:t>
            </w:r>
          </w:p>
        </w:tc>
        <w:tc>
          <w:tcPr>
            <w:tcW w:w="4251" w:type="dxa"/>
          </w:tcPr>
          <w:p w14:paraId="034F4A66" w14:textId="77777777" w:rsidR="00837867" w:rsidRDefault="00000000">
            <w:pPr>
              <w:pStyle w:val="TableParagraph"/>
              <w:spacing w:before="37"/>
              <w:ind w:left="69"/>
              <w:rPr>
                <w:sz w:val="18"/>
              </w:rPr>
            </w:pPr>
            <w:r>
              <w:rPr>
                <w:sz w:val="18"/>
              </w:rPr>
              <w:t>Pointer</w:t>
            </w:r>
            <w:r>
              <w:rPr>
                <w:spacing w:val="-7"/>
                <w:sz w:val="18"/>
              </w:rPr>
              <w:t xml:space="preserve"> </w:t>
            </w:r>
            <w:r>
              <w:rPr>
                <w:sz w:val="18"/>
              </w:rPr>
              <w:t>to</w:t>
            </w:r>
            <w:r>
              <w:rPr>
                <w:spacing w:val="-1"/>
                <w:sz w:val="18"/>
              </w:rPr>
              <w:t xml:space="preserve"> </w:t>
            </w:r>
            <w:r>
              <w:rPr>
                <w:sz w:val="18"/>
              </w:rPr>
              <w:t>user</w:t>
            </w:r>
            <w:r>
              <w:rPr>
                <w:spacing w:val="-4"/>
                <w:sz w:val="18"/>
              </w:rPr>
              <w:t xml:space="preserve"> </w:t>
            </w:r>
            <w:r>
              <w:rPr>
                <w:sz w:val="18"/>
              </w:rPr>
              <w:t xml:space="preserve">diagnostic </w:t>
            </w:r>
            <w:r>
              <w:rPr>
                <w:spacing w:val="-4"/>
                <w:sz w:val="18"/>
              </w:rPr>
              <w:t>block</w:t>
            </w:r>
          </w:p>
        </w:tc>
      </w:tr>
      <w:tr w:rsidR="00837867" w14:paraId="27439C1B" w14:textId="77777777">
        <w:trPr>
          <w:trHeight w:val="366"/>
        </w:trPr>
        <w:tc>
          <w:tcPr>
            <w:tcW w:w="1137" w:type="dxa"/>
            <w:vMerge/>
            <w:tcBorders>
              <w:top w:val="nil"/>
            </w:tcBorders>
          </w:tcPr>
          <w:p w14:paraId="72F32BF6" w14:textId="77777777" w:rsidR="00837867" w:rsidRDefault="00837867">
            <w:pPr>
              <w:rPr>
                <w:sz w:val="2"/>
                <w:szCs w:val="2"/>
              </w:rPr>
            </w:pPr>
          </w:p>
        </w:tc>
        <w:tc>
          <w:tcPr>
            <w:tcW w:w="2975" w:type="dxa"/>
          </w:tcPr>
          <w:p w14:paraId="75EA609E" w14:textId="77777777" w:rsidR="00837867" w:rsidRDefault="00000000">
            <w:pPr>
              <w:pStyle w:val="TableParagraph"/>
              <w:spacing w:before="37"/>
              <w:ind w:left="65"/>
              <w:rPr>
                <w:sz w:val="18"/>
              </w:rPr>
            </w:pPr>
            <w:r>
              <w:rPr>
                <w:spacing w:val="-2"/>
                <w:sz w:val="18"/>
              </w:rPr>
              <w:t>bUserDiagLength</w:t>
            </w:r>
          </w:p>
        </w:tc>
        <w:tc>
          <w:tcPr>
            <w:tcW w:w="4251" w:type="dxa"/>
          </w:tcPr>
          <w:p w14:paraId="3B898F1A" w14:textId="77777777" w:rsidR="00837867" w:rsidRDefault="00000000">
            <w:pPr>
              <w:pStyle w:val="TableParagraph"/>
              <w:spacing w:before="37"/>
              <w:ind w:left="69"/>
              <w:rPr>
                <w:sz w:val="18"/>
              </w:rPr>
            </w:pPr>
            <w:r>
              <w:rPr>
                <w:sz w:val="18"/>
              </w:rPr>
              <w:t>Length</w:t>
            </w:r>
            <w:r>
              <w:rPr>
                <w:spacing w:val="-4"/>
                <w:sz w:val="18"/>
              </w:rPr>
              <w:t xml:space="preserve"> </w:t>
            </w:r>
            <w:r>
              <w:rPr>
                <w:sz w:val="18"/>
              </w:rPr>
              <w:t>of</w:t>
            </w:r>
            <w:r>
              <w:rPr>
                <w:spacing w:val="-4"/>
                <w:sz w:val="18"/>
              </w:rPr>
              <w:t xml:space="preserve"> </w:t>
            </w:r>
            <w:r>
              <w:rPr>
                <w:sz w:val="18"/>
              </w:rPr>
              <w:t>user</w:t>
            </w:r>
            <w:r>
              <w:rPr>
                <w:spacing w:val="-5"/>
                <w:sz w:val="18"/>
              </w:rPr>
              <w:t xml:space="preserve"> </w:t>
            </w:r>
            <w:r>
              <w:rPr>
                <w:sz w:val="18"/>
              </w:rPr>
              <w:t xml:space="preserve">diagnostic </w:t>
            </w:r>
            <w:r>
              <w:rPr>
                <w:spacing w:val="-4"/>
                <w:sz w:val="18"/>
              </w:rPr>
              <w:t>block</w:t>
            </w:r>
          </w:p>
        </w:tc>
      </w:tr>
      <w:tr w:rsidR="00837867" w14:paraId="7E3993A7" w14:textId="77777777">
        <w:trPr>
          <w:trHeight w:val="1101"/>
        </w:trPr>
        <w:tc>
          <w:tcPr>
            <w:tcW w:w="1137" w:type="dxa"/>
            <w:vMerge/>
            <w:tcBorders>
              <w:top w:val="nil"/>
            </w:tcBorders>
          </w:tcPr>
          <w:p w14:paraId="67C89278" w14:textId="77777777" w:rsidR="00837867" w:rsidRDefault="00837867">
            <w:pPr>
              <w:rPr>
                <w:sz w:val="2"/>
                <w:szCs w:val="2"/>
              </w:rPr>
            </w:pPr>
          </w:p>
        </w:tc>
        <w:tc>
          <w:tcPr>
            <w:tcW w:w="2975" w:type="dxa"/>
          </w:tcPr>
          <w:p w14:paraId="14A7FD8F" w14:textId="77777777" w:rsidR="00837867" w:rsidRDefault="00837867">
            <w:pPr>
              <w:pStyle w:val="TableParagraph"/>
              <w:rPr>
                <w:sz w:val="20"/>
              </w:rPr>
            </w:pPr>
          </w:p>
          <w:p w14:paraId="0BB70303" w14:textId="77777777" w:rsidR="00837867" w:rsidRDefault="00000000">
            <w:pPr>
              <w:pStyle w:val="TableParagraph"/>
              <w:spacing w:before="174"/>
              <w:ind w:left="65"/>
              <w:rPr>
                <w:sz w:val="18"/>
              </w:rPr>
            </w:pPr>
            <w:r>
              <w:rPr>
                <w:spacing w:val="-2"/>
                <w:sz w:val="18"/>
              </w:rPr>
              <w:t>bDiagControl</w:t>
            </w:r>
          </w:p>
        </w:tc>
        <w:tc>
          <w:tcPr>
            <w:tcW w:w="4251" w:type="dxa"/>
          </w:tcPr>
          <w:p w14:paraId="06FB3614" w14:textId="77777777" w:rsidR="00837867" w:rsidRDefault="00000000">
            <w:pPr>
              <w:pStyle w:val="TableParagraph"/>
              <w:spacing w:before="37" w:line="424" w:lineRule="auto"/>
              <w:ind w:left="69" w:right="866"/>
              <w:rPr>
                <w:sz w:val="18"/>
              </w:rPr>
            </w:pPr>
            <w:r>
              <w:rPr>
                <w:sz w:val="18"/>
              </w:rPr>
              <w:t>0:</w:t>
            </w:r>
            <w:r>
              <w:rPr>
                <w:spacing w:val="-9"/>
                <w:sz w:val="18"/>
              </w:rPr>
              <w:t xml:space="preserve"> </w:t>
            </w:r>
            <w:r>
              <w:rPr>
                <w:sz w:val="18"/>
              </w:rPr>
              <w:t>reset</w:t>
            </w:r>
            <w:r>
              <w:rPr>
                <w:spacing w:val="-9"/>
                <w:sz w:val="18"/>
              </w:rPr>
              <w:t xml:space="preserve"> </w:t>
            </w:r>
            <w:r>
              <w:rPr>
                <w:sz w:val="18"/>
              </w:rPr>
              <w:t>Diag.ExtDiag</w:t>
            </w:r>
            <w:r>
              <w:rPr>
                <w:spacing w:val="-9"/>
                <w:sz w:val="18"/>
              </w:rPr>
              <w:t xml:space="preserve"> </w:t>
            </w:r>
            <w:r>
              <w:rPr>
                <w:sz w:val="18"/>
              </w:rPr>
              <w:t>/</w:t>
            </w:r>
            <w:r>
              <w:rPr>
                <w:spacing w:val="-9"/>
                <w:sz w:val="18"/>
              </w:rPr>
              <w:t xml:space="preserve"> </w:t>
            </w:r>
            <w:r>
              <w:rPr>
                <w:sz w:val="18"/>
              </w:rPr>
              <w:t>Diag.StatDiag-bit 1: set Diag.ExtDiag-bit</w:t>
            </w:r>
          </w:p>
          <w:p w14:paraId="6E564247" w14:textId="77777777" w:rsidR="00837867" w:rsidRDefault="00000000">
            <w:pPr>
              <w:pStyle w:val="TableParagraph"/>
              <w:spacing w:before="2"/>
              <w:ind w:left="69"/>
              <w:rPr>
                <w:sz w:val="18"/>
              </w:rPr>
            </w:pPr>
            <w:r>
              <w:rPr>
                <w:sz w:val="18"/>
              </w:rPr>
              <w:t>2:</w:t>
            </w:r>
            <w:r>
              <w:rPr>
                <w:spacing w:val="-5"/>
                <w:sz w:val="18"/>
              </w:rPr>
              <w:t xml:space="preserve"> </w:t>
            </w:r>
            <w:r>
              <w:rPr>
                <w:sz w:val="18"/>
              </w:rPr>
              <w:t>set</w:t>
            </w:r>
            <w:r>
              <w:rPr>
                <w:spacing w:val="-4"/>
                <w:sz w:val="18"/>
              </w:rPr>
              <w:t xml:space="preserve"> </w:t>
            </w:r>
            <w:r>
              <w:rPr>
                <w:sz w:val="18"/>
              </w:rPr>
              <w:t>Diag.StatDiag-</w:t>
            </w:r>
            <w:r>
              <w:rPr>
                <w:spacing w:val="-5"/>
                <w:sz w:val="18"/>
              </w:rPr>
              <w:t>bit</w:t>
            </w:r>
          </w:p>
        </w:tc>
      </w:tr>
      <w:tr w:rsidR="00837867" w14:paraId="4D96278B" w14:textId="77777777">
        <w:trPr>
          <w:trHeight w:val="861"/>
        </w:trPr>
        <w:tc>
          <w:tcPr>
            <w:tcW w:w="1137" w:type="dxa"/>
            <w:vMerge/>
            <w:tcBorders>
              <w:top w:val="nil"/>
            </w:tcBorders>
          </w:tcPr>
          <w:p w14:paraId="01E2633C" w14:textId="77777777" w:rsidR="00837867" w:rsidRDefault="00837867">
            <w:pPr>
              <w:rPr>
                <w:sz w:val="2"/>
                <w:szCs w:val="2"/>
              </w:rPr>
            </w:pPr>
          </w:p>
        </w:tc>
        <w:tc>
          <w:tcPr>
            <w:tcW w:w="2975" w:type="dxa"/>
          </w:tcPr>
          <w:p w14:paraId="6505A81F" w14:textId="77777777" w:rsidR="00837867" w:rsidRDefault="00837867">
            <w:pPr>
              <w:pStyle w:val="TableParagraph"/>
              <w:spacing w:before="8"/>
              <w:rPr>
                <w:sz w:val="24"/>
              </w:rPr>
            </w:pPr>
          </w:p>
          <w:p w14:paraId="250F975D" w14:textId="77777777" w:rsidR="00837867" w:rsidRDefault="00000000">
            <w:pPr>
              <w:pStyle w:val="TableParagraph"/>
              <w:ind w:left="65"/>
              <w:rPr>
                <w:sz w:val="18"/>
              </w:rPr>
            </w:pPr>
            <w:r>
              <w:rPr>
                <w:spacing w:val="-2"/>
                <w:sz w:val="18"/>
              </w:rPr>
              <w:t>bCheckDiagFlag</w:t>
            </w:r>
          </w:p>
        </w:tc>
        <w:tc>
          <w:tcPr>
            <w:tcW w:w="4251" w:type="dxa"/>
          </w:tcPr>
          <w:p w14:paraId="622E9D0E" w14:textId="77777777" w:rsidR="00837867" w:rsidRDefault="00000000">
            <w:pPr>
              <w:pStyle w:val="TableParagraph"/>
              <w:spacing w:before="37" w:line="285" w:lineRule="auto"/>
              <w:ind w:left="69" w:right="226"/>
              <w:rPr>
                <w:sz w:val="18"/>
              </w:rPr>
            </w:pPr>
            <w:r>
              <w:rPr>
                <w:sz w:val="18"/>
              </w:rPr>
              <w:t>FALSE:</w:t>
            </w:r>
            <w:r>
              <w:rPr>
                <w:spacing w:val="-8"/>
                <w:sz w:val="18"/>
              </w:rPr>
              <w:t xml:space="preserve"> </w:t>
            </w:r>
            <w:r>
              <w:rPr>
                <w:sz w:val="18"/>
              </w:rPr>
              <w:t>don’t</w:t>
            </w:r>
            <w:r>
              <w:rPr>
                <w:spacing w:val="-9"/>
                <w:sz w:val="18"/>
              </w:rPr>
              <w:t xml:space="preserve"> </w:t>
            </w:r>
            <w:r>
              <w:rPr>
                <w:sz w:val="18"/>
              </w:rPr>
              <w:t>check</w:t>
            </w:r>
            <w:r>
              <w:rPr>
                <w:spacing w:val="-7"/>
                <w:sz w:val="18"/>
              </w:rPr>
              <w:t xml:space="preserve"> </w:t>
            </w:r>
            <w:r>
              <w:rPr>
                <w:sz w:val="18"/>
              </w:rPr>
              <w:t>DIAG_FLAG</w:t>
            </w:r>
            <w:r>
              <w:rPr>
                <w:spacing w:val="-9"/>
                <w:sz w:val="18"/>
              </w:rPr>
              <w:t xml:space="preserve"> </w:t>
            </w:r>
            <w:r>
              <w:rPr>
                <w:sz w:val="18"/>
              </w:rPr>
              <w:t>of</w:t>
            </w:r>
            <w:r>
              <w:rPr>
                <w:spacing w:val="-8"/>
                <w:sz w:val="18"/>
              </w:rPr>
              <w:t xml:space="preserve"> </w:t>
            </w:r>
            <w:r>
              <w:rPr>
                <w:sz w:val="18"/>
              </w:rPr>
              <w:t>VPC3+ TRUE: check DIAG_FLAG of VPC3+</w:t>
            </w:r>
          </w:p>
          <w:p w14:paraId="314C0CDC" w14:textId="77777777" w:rsidR="00837867" w:rsidRDefault="00000000">
            <w:pPr>
              <w:pStyle w:val="TableParagraph"/>
              <w:spacing w:before="2"/>
              <w:ind w:left="69"/>
              <w:rPr>
                <w:sz w:val="18"/>
              </w:rPr>
            </w:pPr>
            <w:r>
              <w:rPr>
                <w:sz w:val="18"/>
              </w:rPr>
              <w:t>(see</w:t>
            </w:r>
            <w:r>
              <w:rPr>
                <w:spacing w:val="-5"/>
                <w:sz w:val="18"/>
              </w:rPr>
              <w:t xml:space="preserve"> </w:t>
            </w:r>
            <w:r>
              <w:rPr>
                <w:sz w:val="18"/>
              </w:rPr>
              <w:t>VPC3+</w:t>
            </w:r>
            <w:r>
              <w:rPr>
                <w:spacing w:val="-3"/>
                <w:sz w:val="18"/>
              </w:rPr>
              <w:t xml:space="preserve"> </w:t>
            </w:r>
            <w:r>
              <w:rPr>
                <w:sz w:val="18"/>
              </w:rPr>
              <w:t>Status</w:t>
            </w:r>
            <w:r>
              <w:rPr>
                <w:spacing w:val="-3"/>
                <w:sz w:val="18"/>
              </w:rPr>
              <w:t xml:space="preserve"> </w:t>
            </w:r>
            <w:r>
              <w:rPr>
                <w:spacing w:val="-2"/>
                <w:sz w:val="18"/>
              </w:rPr>
              <w:t>register)</w:t>
            </w:r>
          </w:p>
        </w:tc>
      </w:tr>
      <w:tr w:rsidR="00837867" w14:paraId="20134C46" w14:textId="77777777">
        <w:trPr>
          <w:trHeight w:val="302"/>
        </w:trPr>
        <w:tc>
          <w:tcPr>
            <w:tcW w:w="1137" w:type="dxa"/>
            <w:vMerge w:val="restart"/>
          </w:tcPr>
          <w:p w14:paraId="1477CE40" w14:textId="77777777" w:rsidR="00837867" w:rsidRDefault="00000000">
            <w:pPr>
              <w:pStyle w:val="TableParagraph"/>
              <w:spacing w:before="37"/>
              <w:ind w:left="69" w:right="509"/>
              <w:rPr>
                <w:sz w:val="18"/>
              </w:rPr>
            </w:pPr>
            <w:r>
              <w:rPr>
                <w:spacing w:val="-2"/>
                <w:sz w:val="18"/>
              </w:rPr>
              <w:t>Return value</w:t>
            </w:r>
          </w:p>
        </w:tc>
        <w:tc>
          <w:tcPr>
            <w:tcW w:w="2975" w:type="dxa"/>
            <w:tcBorders>
              <w:bottom w:val="nil"/>
            </w:tcBorders>
          </w:tcPr>
          <w:p w14:paraId="53301D0E" w14:textId="77777777" w:rsidR="00837867" w:rsidRDefault="00000000">
            <w:pPr>
              <w:pStyle w:val="TableParagraph"/>
              <w:spacing w:before="34"/>
              <w:ind w:left="65"/>
              <w:rPr>
                <w:sz w:val="16"/>
              </w:rPr>
            </w:pPr>
            <w:r>
              <w:rPr>
                <w:spacing w:val="-2"/>
                <w:sz w:val="16"/>
              </w:rPr>
              <w:t>DP_OK</w:t>
            </w:r>
          </w:p>
        </w:tc>
        <w:tc>
          <w:tcPr>
            <w:tcW w:w="4251" w:type="dxa"/>
            <w:tcBorders>
              <w:bottom w:val="nil"/>
            </w:tcBorders>
          </w:tcPr>
          <w:p w14:paraId="77D77793" w14:textId="77777777" w:rsidR="00837867" w:rsidRDefault="00000000">
            <w:pPr>
              <w:pStyle w:val="TableParagraph"/>
              <w:spacing w:before="37"/>
              <w:ind w:left="69"/>
              <w:rPr>
                <w:sz w:val="16"/>
              </w:rPr>
            </w:pPr>
            <w:r>
              <w:rPr>
                <w:sz w:val="16"/>
              </w:rPr>
              <w:t>Execution</w:t>
            </w:r>
            <w:r>
              <w:rPr>
                <w:spacing w:val="-4"/>
                <w:sz w:val="16"/>
              </w:rPr>
              <w:t xml:space="preserve"> </w:t>
            </w:r>
            <w:r>
              <w:rPr>
                <w:sz w:val="16"/>
              </w:rPr>
              <w:t>OK,</w:t>
            </w:r>
            <w:r>
              <w:rPr>
                <w:spacing w:val="-5"/>
                <w:sz w:val="16"/>
              </w:rPr>
              <w:t xml:space="preserve"> </w:t>
            </w:r>
            <w:r>
              <w:rPr>
                <w:sz w:val="16"/>
              </w:rPr>
              <w:t>message</w:t>
            </w:r>
            <w:r>
              <w:rPr>
                <w:spacing w:val="-5"/>
                <w:sz w:val="16"/>
              </w:rPr>
              <w:t xml:space="preserve"> </w:t>
            </w:r>
            <w:r>
              <w:rPr>
                <w:sz w:val="16"/>
              </w:rPr>
              <w:t>copied</w:t>
            </w:r>
            <w:r>
              <w:rPr>
                <w:spacing w:val="-7"/>
                <w:sz w:val="16"/>
              </w:rPr>
              <w:t xml:space="preserve"> </w:t>
            </w:r>
            <w:r>
              <w:rPr>
                <w:sz w:val="16"/>
              </w:rPr>
              <w:t>to</w:t>
            </w:r>
            <w:r>
              <w:rPr>
                <w:spacing w:val="-5"/>
                <w:sz w:val="16"/>
              </w:rPr>
              <w:t xml:space="preserve"> </w:t>
            </w:r>
            <w:r>
              <w:rPr>
                <w:spacing w:val="-4"/>
                <w:sz w:val="16"/>
              </w:rPr>
              <w:t>VPC3+</w:t>
            </w:r>
          </w:p>
        </w:tc>
      </w:tr>
      <w:tr w:rsidR="00837867" w14:paraId="0FC692D8" w14:textId="77777777">
        <w:trPr>
          <w:trHeight w:val="344"/>
        </w:trPr>
        <w:tc>
          <w:tcPr>
            <w:tcW w:w="1137" w:type="dxa"/>
            <w:vMerge/>
            <w:tcBorders>
              <w:top w:val="nil"/>
            </w:tcBorders>
          </w:tcPr>
          <w:p w14:paraId="1F61D54D" w14:textId="77777777" w:rsidR="00837867" w:rsidRDefault="00837867">
            <w:pPr>
              <w:rPr>
                <w:sz w:val="2"/>
                <w:szCs w:val="2"/>
              </w:rPr>
            </w:pPr>
          </w:p>
        </w:tc>
        <w:tc>
          <w:tcPr>
            <w:tcW w:w="2975" w:type="dxa"/>
            <w:tcBorders>
              <w:top w:val="nil"/>
              <w:bottom w:val="nil"/>
            </w:tcBorders>
          </w:tcPr>
          <w:p w14:paraId="0740A379" w14:textId="77777777" w:rsidR="00837867" w:rsidRDefault="00000000">
            <w:pPr>
              <w:pStyle w:val="TableParagraph"/>
              <w:spacing w:before="77"/>
              <w:ind w:left="65"/>
              <w:rPr>
                <w:sz w:val="16"/>
              </w:rPr>
            </w:pPr>
            <w:r>
              <w:rPr>
                <w:spacing w:val="-2"/>
                <w:sz w:val="16"/>
              </w:rPr>
              <w:t>OLD_DIAG_NOT_SEND_ERROR</w:t>
            </w:r>
          </w:p>
        </w:tc>
        <w:tc>
          <w:tcPr>
            <w:tcW w:w="4251" w:type="dxa"/>
            <w:tcBorders>
              <w:top w:val="nil"/>
              <w:bottom w:val="nil"/>
            </w:tcBorders>
          </w:tcPr>
          <w:p w14:paraId="55CC0AC9" w14:textId="77777777" w:rsidR="00837867" w:rsidRDefault="00000000">
            <w:pPr>
              <w:pStyle w:val="TableParagraph"/>
              <w:spacing w:before="79"/>
              <w:ind w:left="69"/>
              <w:rPr>
                <w:sz w:val="16"/>
              </w:rPr>
            </w:pPr>
            <w:r>
              <w:rPr>
                <w:sz w:val="16"/>
              </w:rPr>
              <w:t>Error,</w:t>
            </w:r>
            <w:r>
              <w:rPr>
                <w:spacing w:val="-5"/>
                <w:sz w:val="16"/>
              </w:rPr>
              <w:t xml:space="preserve"> </w:t>
            </w:r>
            <w:r>
              <w:rPr>
                <w:sz w:val="16"/>
              </w:rPr>
              <w:t>wait</w:t>
            </w:r>
            <w:r>
              <w:rPr>
                <w:spacing w:val="-4"/>
                <w:sz w:val="16"/>
              </w:rPr>
              <w:t xml:space="preserve"> </w:t>
            </w:r>
            <w:r>
              <w:rPr>
                <w:sz w:val="16"/>
              </w:rPr>
              <w:t>because</w:t>
            </w:r>
            <w:r>
              <w:rPr>
                <w:spacing w:val="-5"/>
                <w:sz w:val="16"/>
              </w:rPr>
              <w:t xml:space="preserve"> </w:t>
            </w:r>
            <w:r>
              <w:rPr>
                <w:sz w:val="16"/>
              </w:rPr>
              <w:t>last</w:t>
            </w:r>
            <w:r>
              <w:rPr>
                <w:spacing w:val="-7"/>
                <w:sz w:val="16"/>
              </w:rPr>
              <w:t xml:space="preserve"> </w:t>
            </w:r>
            <w:r>
              <w:rPr>
                <w:sz w:val="16"/>
              </w:rPr>
              <w:t>diagnostic</w:t>
            </w:r>
            <w:r>
              <w:rPr>
                <w:spacing w:val="-8"/>
                <w:sz w:val="16"/>
              </w:rPr>
              <w:t xml:space="preserve"> </w:t>
            </w:r>
            <w:r>
              <w:rPr>
                <w:sz w:val="16"/>
              </w:rPr>
              <w:t>message</w:t>
            </w:r>
            <w:r>
              <w:rPr>
                <w:spacing w:val="-7"/>
                <w:sz w:val="16"/>
              </w:rPr>
              <w:t xml:space="preserve"> </w:t>
            </w:r>
            <w:r>
              <w:rPr>
                <w:sz w:val="16"/>
              </w:rPr>
              <w:t>isn’t</w:t>
            </w:r>
            <w:r>
              <w:rPr>
                <w:spacing w:val="-6"/>
                <w:sz w:val="16"/>
              </w:rPr>
              <w:t xml:space="preserve"> </w:t>
            </w:r>
            <w:r>
              <w:rPr>
                <w:spacing w:val="-4"/>
                <w:sz w:val="16"/>
              </w:rPr>
              <w:t>send</w:t>
            </w:r>
          </w:p>
        </w:tc>
      </w:tr>
      <w:tr w:rsidR="00837867" w14:paraId="0E0D3BD4" w14:textId="77777777">
        <w:trPr>
          <w:trHeight w:val="344"/>
        </w:trPr>
        <w:tc>
          <w:tcPr>
            <w:tcW w:w="1137" w:type="dxa"/>
            <w:vMerge/>
            <w:tcBorders>
              <w:top w:val="nil"/>
            </w:tcBorders>
          </w:tcPr>
          <w:p w14:paraId="4FFC296E" w14:textId="77777777" w:rsidR="00837867" w:rsidRDefault="00837867">
            <w:pPr>
              <w:rPr>
                <w:sz w:val="2"/>
                <w:szCs w:val="2"/>
              </w:rPr>
            </w:pPr>
          </w:p>
        </w:tc>
        <w:tc>
          <w:tcPr>
            <w:tcW w:w="2975" w:type="dxa"/>
            <w:tcBorders>
              <w:top w:val="nil"/>
              <w:bottom w:val="nil"/>
            </w:tcBorders>
          </w:tcPr>
          <w:p w14:paraId="17CE4D4F" w14:textId="77777777" w:rsidR="00837867" w:rsidRDefault="00000000">
            <w:pPr>
              <w:pStyle w:val="TableParagraph"/>
              <w:spacing w:before="76"/>
              <w:ind w:left="65"/>
              <w:rPr>
                <w:sz w:val="16"/>
              </w:rPr>
            </w:pPr>
            <w:r>
              <w:rPr>
                <w:spacing w:val="-2"/>
                <w:sz w:val="16"/>
              </w:rPr>
              <w:t>BUFFER_LENGTH_ERROR</w:t>
            </w:r>
          </w:p>
        </w:tc>
        <w:tc>
          <w:tcPr>
            <w:tcW w:w="4251" w:type="dxa"/>
            <w:tcBorders>
              <w:top w:val="nil"/>
              <w:bottom w:val="nil"/>
            </w:tcBorders>
          </w:tcPr>
          <w:p w14:paraId="60789C33" w14:textId="77777777" w:rsidR="00837867" w:rsidRDefault="00000000">
            <w:pPr>
              <w:pStyle w:val="TableParagraph"/>
              <w:spacing w:before="78"/>
              <w:ind w:left="69"/>
              <w:rPr>
                <w:sz w:val="16"/>
              </w:rPr>
            </w:pPr>
            <w:r>
              <w:rPr>
                <w:sz w:val="16"/>
              </w:rPr>
              <w:t>Error,</w:t>
            </w:r>
            <w:r>
              <w:rPr>
                <w:spacing w:val="-7"/>
                <w:sz w:val="16"/>
              </w:rPr>
              <w:t xml:space="preserve"> </w:t>
            </w:r>
            <w:r>
              <w:rPr>
                <w:sz w:val="16"/>
              </w:rPr>
              <w:t>diagnostic</w:t>
            </w:r>
            <w:r>
              <w:rPr>
                <w:spacing w:val="-6"/>
                <w:sz w:val="16"/>
              </w:rPr>
              <w:t xml:space="preserve"> </w:t>
            </w:r>
            <w:r>
              <w:rPr>
                <w:sz w:val="16"/>
              </w:rPr>
              <w:t>message</w:t>
            </w:r>
            <w:r>
              <w:rPr>
                <w:spacing w:val="-5"/>
                <w:sz w:val="16"/>
              </w:rPr>
              <w:t xml:space="preserve"> </w:t>
            </w:r>
            <w:r>
              <w:rPr>
                <w:sz w:val="16"/>
              </w:rPr>
              <w:t>is</w:t>
            </w:r>
            <w:r>
              <w:rPr>
                <w:spacing w:val="-5"/>
                <w:sz w:val="16"/>
              </w:rPr>
              <w:t xml:space="preserve"> </w:t>
            </w:r>
            <w:r>
              <w:rPr>
                <w:sz w:val="16"/>
              </w:rPr>
              <w:t>too</w:t>
            </w:r>
            <w:r>
              <w:rPr>
                <w:spacing w:val="-5"/>
                <w:sz w:val="16"/>
              </w:rPr>
              <w:t xml:space="preserve"> </w:t>
            </w:r>
            <w:r>
              <w:rPr>
                <w:spacing w:val="-4"/>
                <w:sz w:val="16"/>
              </w:rPr>
              <w:t>long</w:t>
            </w:r>
          </w:p>
        </w:tc>
      </w:tr>
      <w:tr w:rsidR="00837867" w14:paraId="3843BC6B" w14:textId="77777777">
        <w:trPr>
          <w:trHeight w:val="343"/>
        </w:trPr>
        <w:tc>
          <w:tcPr>
            <w:tcW w:w="1137" w:type="dxa"/>
            <w:vMerge/>
            <w:tcBorders>
              <w:top w:val="nil"/>
            </w:tcBorders>
          </w:tcPr>
          <w:p w14:paraId="2CBCEBB0" w14:textId="77777777" w:rsidR="00837867" w:rsidRDefault="00837867">
            <w:pPr>
              <w:rPr>
                <w:sz w:val="2"/>
                <w:szCs w:val="2"/>
              </w:rPr>
            </w:pPr>
          </w:p>
        </w:tc>
        <w:tc>
          <w:tcPr>
            <w:tcW w:w="2975" w:type="dxa"/>
            <w:tcBorders>
              <w:top w:val="nil"/>
              <w:bottom w:val="nil"/>
            </w:tcBorders>
          </w:tcPr>
          <w:p w14:paraId="66AA9733" w14:textId="77777777" w:rsidR="00837867" w:rsidRDefault="00000000">
            <w:pPr>
              <w:pStyle w:val="TableParagraph"/>
              <w:spacing w:before="77"/>
              <w:ind w:left="65"/>
              <w:rPr>
                <w:sz w:val="16"/>
              </w:rPr>
            </w:pPr>
            <w:r>
              <w:rPr>
                <w:spacing w:val="-2"/>
                <w:sz w:val="16"/>
              </w:rPr>
              <w:t>NO_BUFFER_ERROR</w:t>
            </w:r>
          </w:p>
        </w:tc>
        <w:tc>
          <w:tcPr>
            <w:tcW w:w="4251" w:type="dxa"/>
            <w:tcBorders>
              <w:top w:val="nil"/>
              <w:bottom w:val="nil"/>
            </w:tcBorders>
          </w:tcPr>
          <w:p w14:paraId="39777EAE" w14:textId="77777777" w:rsidR="00837867" w:rsidRDefault="00000000">
            <w:pPr>
              <w:pStyle w:val="TableParagraph"/>
              <w:spacing w:before="79"/>
              <w:ind w:left="69"/>
              <w:rPr>
                <w:sz w:val="16"/>
              </w:rPr>
            </w:pPr>
            <w:r>
              <w:rPr>
                <w:sz w:val="16"/>
              </w:rPr>
              <w:t>Error,</w:t>
            </w:r>
            <w:r>
              <w:rPr>
                <w:spacing w:val="-5"/>
                <w:sz w:val="16"/>
              </w:rPr>
              <w:t xml:space="preserve"> </w:t>
            </w:r>
            <w:r>
              <w:rPr>
                <w:sz w:val="16"/>
              </w:rPr>
              <w:t>wait</w:t>
            </w:r>
            <w:r>
              <w:rPr>
                <w:spacing w:val="-3"/>
                <w:sz w:val="16"/>
              </w:rPr>
              <w:t xml:space="preserve"> </w:t>
            </w:r>
            <w:r>
              <w:rPr>
                <w:sz w:val="16"/>
              </w:rPr>
              <w:t>no</w:t>
            </w:r>
            <w:r>
              <w:rPr>
                <w:spacing w:val="-7"/>
                <w:sz w:val="16"/>
              </w:rPr>
              <w:t xml:space="preserve"> </w:t>
            </w:r>
            <w:r>
              <w:rPr>
                <w:sz w:val="16"/>
              </w:rPr>
              <w:t>VPC3+</w:t>
            </w:r>
            <w:r>
              <w:rPr>
                <w:spacing w:val="-5"/>
                <w:sz w:val="16"/>
              </w:rPr>
              <w:t xml:space="preserve"> </w:t>
            </w:r>
            <w:r>
              <w:rPr>
                <w:sz w:val="16"/>
              </w:rPr>
              <w:t>diagnostic</w:t>
            </w:r>
            <w:r>
              <w:rPr>
                <w:spacing w:val="-5"/>
                <w:sz w:val="16"/>
              </w:rPr>
              <w:t xml:space="preserve"> </w:t>
            </w:r>
            <w:r>
              <w:rPr>
                <w:sz w:val="16"/>
              </w:rPr>
              <w:t>buffer</w:t>
            </w:r>
            <w:r>
              <w:rPr>
                <w:spacing w:val="-5"/>
                <w:sz w:val="16"/>
              </w:rPr>
              <w:t xml:space="preserve"> </w:t>
            </w:r>
            <w:r>
              <w:rPr>
                <w:spacing w:val="-2"/>
                <w:sz w:val="16"/>
              </w:rPr>
              <w:t>available</w:t>
            </w:r>
          </w:p>
        </w:tc>
      </w:tr>
      <w:tr w:rsidR="00837867" w14:paraId="294CE070" w14:textId="77777777">
        <w:trPr>
          <w:trHeight w:val="343"/>
        </w:trPr>
        <w:tc>
          <w:tcPr>
            <w:tcW w:w="1137" w:type="dxa"/>
            <w:vMerge/>
            <w:tcBorders>
              <w:top w:val="nil"/>
            </w:tcBorders>
          </w:tcPr>
          <w:p w14:paraId="19A01B3B" w14:textId="77777777" w:rsidR="00837867" w:rsidRDefault="00837867">
            <w:pPr>
              <w:rPr>
                <w:sz w:val="2"/>
                <w:szCs w:val="2"/>
              </w:rPr>
            </w:pPr>
          </w:p>
        </w:tc>
        <w:tc>
          <w:tcPr>
            <w:tcW w:w="2975" w:type="dxa"/>
            <w:tcBorders>
              <w:top w:val="nil"/>
              <w:bottom w:val="nil"/>
            </w:tcBorders>
          </w:tcPr>
          <w:p w14:paraId="2E416F6A" w14:textId="77777777" w:rsidR="00837867" w:rsidRDefault="00000000">
            <w:pPr>
              <w:pStyle w:val="TableParagraph"/>
              <w:spacing w:before="76"/>
              <w:ind w:left="65"/>
              <w:rPr>
                <w:sz w:val="16"/>
              </w:rPr>
            </w:pPr>
            <w:r>
              <w:rPr>
                <w:spacing w:val="-2"/>
                <w:sz w:val="16"/>
              </w:rPr>
              <w:t>CONTROL_BYTE_ERROR</w:t>
            </w:r>
          </w:p>
        </w:tc>
        <w:tc>
          <w:tcPr>
            <w:tcW w:w="4251" w:type="dxa"/>
            <w:tcBorders>
              <w:top w:val="nil"/>
              <w:bottom w:val="nil"/>
            </w:tcBorders>
          </w:tcPr>
          <w:p w14:paraId="1F5C0C34" w14:textId="77777777" w:rsidR="00837867" w:rsidRDefault="00000000">
            <w:pPr>
              <w:pStyle w:val="TableParagraph"/>
              <w:spacing w:before="78"/>
              <w:ind w:left="69"/>
              <w:rPr>
                <w:sz w:val="16"/>
              </w:rPr>
            </w:pPr>
            <w:r>
              <w:rPr>
                <w:sz w:val="16"/>
              </w:rPr>
              <w:t>Error</w:t>
            </w:r>
            <w:r>
              <w:rPr>
                <w:spacing w:val="-2"/>
                <w:sz w:val="16"/>
              </w:rPr>
              <w:t xml:space="preserve"> </w:t>
            </w:r>
            <w:r>
              <w:rPr>
                <w:sz w:val="16"/>
              </w:rPr>
              <w:t>of</w:t>
            </w:r>
            <w:r>
              <w:rPr>
                <w:spacing w:val="-1"/>
                <w:sz w:val="16"/>
              </w:rPr>
              <w:t xml:space="preserve"> </w:t>
            </w:r>
            <w:r>
              <w:rPr>
                <w:spacing w:val="-2"/>
                <w:sz w:val="16"/>
              </w:rPr>
              <w:t>bDiagControl</w:t>
            </w:r>
          </w:p>
        </w:tc>
      </w:tr>
      <w:tr w:rsidR="00837867" w14:paraId="27928C55" w14:textId="77777777">
        <w:trPr>
          <w:trHeight w:val="343"/>
        </w:trPr>
        <w:tc>
          <w:tcPr>
            <w:tcW w:w="1137" w:type="dxa"/>
            <w:vMerge/>
            <w:tcBorders>
              <w:top w:val="nil"/>
            </w:tcBorders>
          </w:tcPr>
          <w:p w14:paraId="054AEF59" w14:textId="77777777" w:rsidR="00837867" w:rsidRDefault="00837867">
            <w:pPr>
              <w:rPr>
                <w:sz w:val="2"/>
                <w:szCs w:val="2"/>
              </w:rPr>
            </w:pPr>
          </w:p>
        </w:tc>
        <w:tc>
          <w:tcPr>
            <w:tcW w:w="2975" w:type="dxa"/>
            <w:tcBorders>
              <w:top w:val="nil"/>
              <w:bottom w:val="nil"/>
            </w:tcBorders>
          </w:tcPr>
          <w:p w14:paraId="26CCE7D3" w14:textId="77777777" w:rsidR="00837867" w:rsidRDefault="00000000">
            <w:pPr>
              <w:pStyle w:val="TableParagraph"/>
              <w:spacing w:before="77"/>
              <w:ind w:left="65"/>
              <w:rPr>
                <w:sz w:val="16"/>
              </w:rPr>
            </w:pPr>
            <w:r>
              <w:rPr>
                <w:spacing w:val="-2"/>
                <w:sz w:val="16"/>
              </w:rPr>
              <w:t>BUFFER_ERROR</w:t>
            </w:r>
          </w:p>
        </w:tc>
        <w:tc>
          <w:tcPr>
            <w:tcW w:w="4251" w:type="dxa"/>
            <w:tcBorders>
              <w:top w:val="nil"/>
              <w:bottom w:val="nil"/>
            </w:tcBorders>
          </w:tcPr>
          <w:p w14:paraId="1DE64FDD" w14:textId="77777777" w:rsidR="00837867" w:rsidRDefault="00000000">
            <w:pPr>
              <w:pStyle w:val="TableParagraph"/>
              <w:spacing w:before="79"/>
              <w:ind w:left="69"/>
              <w:rPr>
                <w:sz w:val="16"/>
              </w:rPr>
            </w:pPr>
            <w:r>
              <w:rPr>
                <w:sz w:val="16"/>
              </w:rPr>
              <w:t>Error,</w:t>
            </w:r>
            <w:r>
              <w:rPr>
                <w:spacing w:val="-6"/>
                <w:sz w:val="16"/>
              </w:rPr>
              <w:t xml:space="preserve"> </w:t>
            </w:r>
            <w:r>
              <w:rPr>
                <w:sz w:val="16"/>
              </w:rPr>
              <w:t>wrong</w:t>
            </w:r>
            <w:r>
              <w:rPr>
                <w:spacing w:val="-6"/>
                <w:sz w:val="16"/>
              </w:rPr>
              <w:t xml:space="preserve"> </w:t>
            </w:r>
            <w:r>
              <w:rPr>
                <w:sz w:val="16"/>
              </w:rPr>
              <w:t>diagnostic</w:t>
            </w:r>
            <w:r>
              <w:rPr>
                <w:spacing w:val="-5"/>
                <w:sz w:val="16"/>
              </w:rPr>
              <w:t xml:space="preserve"> </w:t>
            </w:r>
            <w:r>
              <w:rPr>
                <w:spacing w:val="-2"/>
                <w:sz w:val="16"/>
              </w:rPr>
              <w:t>header</w:t>
            </w:r>
          </w:p>
        </w:tc>
      </w:tr>
      <w:tr w:rsidR="00837867" w14:paraId="41B21F3E" w14:textId="77777777">
        <w:trPr>
          <w:trHeight w:val="386"/>
        </w:trPr>
        <w:tc>
          <w:tcPr>
            <w:tcW w:w="1137" w:type="dxa"/>
            <w:vMerge/>
            <w:tcBorders>
              <w:top w:val="nil"/>
            </w:tcBorders>
          </w:tcPr>
          <w:p w14:paraId="3C1E5173" w14:textId="77777777" w:rsidR="00837867" w:rsidRDefault="00837867">
            <w:pPr>
              <w:rPr>
                <w:sz w:val="2"/>
                <w:szCs w:val="2"/>
              </w:rPr>
            </w:pPr>
          </w:p>
        </w:tc>
        <w:tc>
          <w:tcPr>
            <w:tcW w:w="2975" w:type="dxa"/>
            <w:tcBorders>
              <w:top w:val="nil"/>
            </w:tcBorders>
          </w:tcPr>
          <w:p w14:paraId="722787EF" w14:textId="77777777" w:rsidR="00837867" w:rsidRDefault="00000000">
            <w:pPr>
              <w:pStyle w:val="TableParagraph"/>
              <w:spacing w:before="76"/>
              <w:ind w:left="65"/>
              <w:rPr>
                <w:sz w:val="16"/>
              </w:rPr>
            </w:pPr>
            <w:r>
              <w:rPr>
                <w:spacing w:val="-2"/>
                <w:sz w:val="16"/>
              </w:rPr>
              <w:t>NOT_POSSIBLE_ERROR</w:t>
            </w:r>
          </w:p>
        </w:tc>
        <w:tc>
          <w:tcPr>
            <w:tcW w:w="4251" w:type="dxa"/>
            <w:tcBorders>
              <w:top w:val="nil"/>
            </w:tcBorders>
          </w:tcPr>
          <w:p w14:paraId="7196CFE3" w14:textId="77777777" w:rsidR="00837867" w:rsidRDefault="00000000">
            <w:pPr>
              <w:pStyle w:val="TableParagraph"/>
              <w:spacing w:before="78"/>
              <w:ind w:left="69"/>
              <w:rPr>
                <w:sz w:val="16"/>
              </w:rPr>
            </w:pPr>
            <w:r>
              <w:rPr>
                <w:sz w:val="16"/>
              </w:rPr>
              <w:t>Error,</w:t>
            </w:r>
            <w:r>
              <w:rPr>
                <w:spacing w:val="-8"/>
                <w:sz w:val="16"/>
              </w:rPr>
              <w:t xml:space="preserve"> </w:t>
            </w:r>
            <w:r>
              <w:rPr>
                <w:sz w:val="16"/>
              </w:rPr>
              <w:t>unknown</w:t>
            </w:r>
            <w:r>
              <w:rPr>
                <w:spacing w:val="-5"/>
                <w:sz w:val="16"/>
              </w:rPr>
              <w:t xml:space="preserve"> </w:t>
            </w:r>
            <w:r>
              <w:rPr>
                <w:spacing w:val="-2"/>
                <w:sz w:val="16"/>
              </w:rPr>
              <w:t>error</w:t>
            </w:r>
          </w:p>
        </w:tc>
      </w:tr>
    </w:tbl>
    <w:p w14:paraId="69655707" w14:textId="77777777" w:rsidR="00837867" w:rsidRDefault="00000000">
      <w:pPr>
        <w:spacing w:before="155"/>
        <w:ind w:left="1840"/>
        <w:jc w:val="both"/>
        <w:rPr>
          <w:b/>
          <w:sz w:val="18"/>
        </w:rPr>
      </w:pPr>
      <w:r>
        <w:rPr>
          <w:b/>
          <w:sz w:val="18"/>
        </w:rPr>
        <w:t>Figure</w:t>
      </w:r>
      <w:r>
        <w:rPr>
          <w:b/>
          <w:spacing w:val="-3"/>
          <w:sz w:val="18"/>
        </w:rPr>
        <w:t xml:space="preserve"> </w:t>
      </w:r>
      <w:r>
        <w:rPr>
          <w:b/>
          <w:sz w:val="18"/>
        </w:rPr>
        <w:t>4-24</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VPC3_SetDiagnosis()</w:t>
      </w:r>
    </w:p>
    <w:p w14:paraId="6FC888A6" w14:textId="77777777" w:rsidR="00837867" w:rsidRDefault="00837867">
      <w:pPr>
        <w:pStyle w:val="BodyText"/>
        <w:rPr>
          <w:b/>
          <w:sz w:val="20"/>
        </w:rPr>
      </w:pPr>
    </w:p>
    <w:p w14:paraId="7B2F31BA" w14:textId="77777777" w:rsidR="00837867" w:rsidRDefault="00837867">
      <w:pPr>
        <w:pStyle w:val="BodyText"/>
        <w:rPr>
          <w:b/>
          <w:sz w:val="20"/>
        </w:rPr>
      </w:pPr>
    </w:p>
    <w:p w14:paraId="5C939C49" w14:textId="77777777" w:rsidR="00837867" w:rsidRDefault="00837867">
      <w:pPr>
        <w:pStyle w:val="BodyText"/>
        <w:spacing w:before="8"/>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4256"/>
        <w:gridCol w:w="1983"/>
      </w:tblGrid>
      <w:tr w:rsidR="00837867" w14:paraId="0D8F4243" w14:textId="77777777">
        <w:trPr>
          <w:trHeight w:val="548"/>
        </w:trPr>
        <w:tc>
          <w:tcPr>
            <w:tcW w:w="7514" w:type="dxa"/>
            <w:gridSpan w:val="3"/>
            <w:tcBorders>
              <w:bottom w:val="double" w:sz="4" w:space="0" w:color="000000"/>
            </w:tcBorders>
            <w:shd w:val="clear" w:color="auto" w:fill="E4E4E4"/>
          </w:tcPr>
          <w:p w14:paraId="25DF9621" w14:textId="77777777" w:rsidR="00837867" w:rsidRDefault="00000000">
            <w:pPr>
              <w:pStyle w:val="TableParagraph"/>
              <w:spacing w:before="123"/>
              <w:ind w:left="69"/>
              <w:rPr>
                <w:b/>
                <w:sz w:val="18"/>
              </w:rPr>
            </w:pPr>
            <w:r>
              <w:rPr>
                <w:b/>
                <w:spacing w:val="-2"/>
                <w:sz w:val="18"/>
              </w:rPr>
              <w:t>VPC3_UNSIGNED8_PTR</w:t>
            </w:r>
            <w:r>
              <w:rPr>
                <w:b/>
                <w:spacing w:val="15"/>
                <w:sz w:val="18"/>
              </w:rPr>
              <w:t xml:space="preserve"> </w:t>
            </w:r>
            <w:r>
              <w:rPr>
                <w:b/>
                <w:spacing w:val="-2"/>
                <w:sz w:val="18"/>
              </w:rPr>
              <w:t>VPC3_GetDiagBufPtr</w:t>
            </w:r>
            <w:r>
              <w:rPr>
                <w:b/>
                <w:spacing w:val="15"/>
                <w:sz w:val="18"/>
              </w:rPr>
              <w:t xml:space="preserve"> </w:t>
            </w:r>
            <w:r>
              <w:rPr>
                <w:b/>
                <w:spacing w:val="-5"/>
                <w:sz w:val="18"/>
              </w:rPr>
              <w:t>()</w:t>
            </w:r>
          </w:p>
        </w:tc>
      </w:tr>
      <w:tr w:rsidR="00837867" w14:paraId="0847A844" w14:textId="77777777">
        <w:trPr>
          <w:trHeight w:val="546"/>
        </w:trPr>
        <w:tc>
          <w:tcPr>
            <w:tcW w:w="1275" w:type="dxa"/>
            <w:tcBorders>
              <w:top w:val="double" w:sz="4" w:space="0" w:color="000000"/>
            </w:tcBorders>
          </w:tcPr>
          <w:p w14:paraId="4BEDC8C0"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7C3B415E" w14:textId="77777777" w:rsidR="00837867" w:rsidRDefault="00000000">
            <w:pPr>
              <w:pStyle w:val="TableParagraph"/>
              <w:spacing w:before="128"/>
              <w:ind w:left="69"/>
              <w:rPr>
                <w:sz w:val="18"/>
              </w:rPr>
            </w:pPr>
            <w:r>
              <w:rPr>
                <w:sz w:val="18"/>
              </w:rPr>
              <w:t>Fetch</w:t>
            </w:r>
            <w:r>
              <w:rPr>
                <w:spacing w:val="-4"/>
                <w:sz w:val="18"/>
              </w:rPr>
              <w:t xml:space="preserve"> </w:t>
            </w:r>
            <w:r>
              <w:rPr>
                <w:sz w:val="18"/>
              </w:rPr>
              <w:t>buffer</w:t>
            </w:r>
            <w:r>
              <w:rPr>
                <w:spacing w:val="-1"/>
                <w:sz w:val="18"/>
              </w:rPr>
              <w:t xml:space="preserve"> </w:t>
            </w:r>
            <w:r>
              <w:rPr>
                <w:sz w:val="18"/>
              </w:rPr>
              <w:t>pointer</w:t>
            </w:r>
            <w:r>
              <w:rPr>
                <w:spacing w:val="-2"/>
                <w:sz w:val="18"/>
              </w:rPr>
              <w:t xml:space="preserve"> </w:t>
            </w:r>
            <w:r>
              <w:rPr>
                <w:sz w:val="18"/>
              </w:rPr>
              <w:t>of</w:t>
            </w:r>
            <w:r>
              <w:rPr>
                <w:spacing w:val="-3"/>
                <w:sz w:val="18"/>
              </w:rPr>
              <w:t xml:space="preserve"> </w:t>
            </w:r>
            <w:r>
              <w:rPr>
                <w:sz w:val="18"/>
              </w:rPr>
              <w:t>the</w:t>
            </w:r>
            <w:r>
              <w:rPr>
                <w:spacing w:val="-3"/>
                <w:sz w:val="18"/>
              </w:rPr>
              <w:t xml:space="preserve"> </w:t>
            </w:r>
            <w:r>
              <w:rPr>
                <w:sz w:val="18"/>
              </w:rPr>
              <w:t>diagnostic</w:t>
            </w:r>
            <w:r>
              <w:rPr>
                <w:spacing w:val="-2"/>
                <w:sz w:val="18"/>
              </w:rPr>
              <w:t xml:space="preserve"> buffer.</w:t>
            </w:r>
          </w:p>
        </w:tc>
      </w:tr>
      <w:tr w:rsidR="00837867" w14:paraId="1508183E" w14:textId="77777777">
        <w:trPr>
          <w:trHeight w:val="367"/>
        </w:trPr>
        <w:tc>
          <w:tcPr>
            <w:tcW w:w="1275" w:type="dxa"/>
          </w:tcPr>
          <w:p w14:paraId="400EE895" w14:textId="77777777" w:rsidR="00837867" w:rsidRDefault="00000000">
            <w:pPr>
              <w:pStyle w:val="TableParagraph"/>
              <w:spacing w:before="40"/>
              <w:ind w:left="69"/>
              <w:rPr>
                <w:sz w:val="18"/>
              </w:rPr>
            </w:pPr>
            <w:r>
              <w:rPr>
                <w:spacing w:val="-2"/>
                <w:sz w:val="18"/>
              </w:rPr>
              <w:t>Parameter</w:t>
            </w:r>
          </w:p>
        </w:tc>
        <w:tc>
          <w:tcPr>
            <w:tcW w:w="6239" w:type="dxa"/>
            <w:gridSpan w:val="2"/>
          </w:tcPr>
          <w:p w14:paraId="16FD7898" w14:textId="77777777" w:rsidR="00837867" w:rsidRDefault="00000000">
            <w:pPr>
              <w:pStyle w:val="TableParagraph"/>
              <w:spacing w:before="40"/>
              <w:ind w:left="69"/>
              <w:rPr>
                <w:sz w:val="18"/>
              </w:rPr>
            </w:pPr>
            <w:r>
              <w:rPr>
                <w:spacing w:val="-4"/>
                <w:sz w:val="18"/>
              </w:rPr>
              <w:t>None</w:t>
            </w:r>
          </w:p>
        </w:tc>
      </w:tr>
      <w:tr w:rsidR="00837867" w14:paraId="0661BCC4" w14:textId="77777777">
        <w:trPr>
          <w:trHeight w:val="781"/>
        </w:trPr>
        <w:tc>
          <w:tcPr>
            <w:tcW w:w="1275" w:type="dxa"/>
          </w:tcPr>
          <w:p w14:paraId="7296BEC3" w14:textId="77777777" w:rsidR="00837867" w:rsidRDefault="00000000">
            <w:pPr>
              <w:pStyle w:val="TableParagraph"/>
              <w:spacing w:before="39"/>
              <w:ind w:left="69"/>
              <w:rPr>
                <w:sz w:val="18"/>
              </w:rPr>
            </w:pPr>
            <w:r>
              <w:rPr>
                <w:sz w:val="18"/>
              </w:rPr>
              <w:t>Return</w:t>
            </w:r>
            <w:r>
              <w:rPr>
                <w:spacing w:val="-3"/>
                <w:sz w:val="18"/>
              </w:rPr>
              <w:t xml:space="preserve"> </w:t>
            </w:r>
            <w:r>
              <w:rPr>
                <w:spacing w:val="-2"/>
                <w:sz w:val="18"/>
              </w:rPr>
              <w:t>Value</w:t>
            </w:r>
          </w:p>
        </w:tc>
        <w:tc>
          <w:tcPr>
            <w:tcW w:w="4256" w:type="dxa"/>
          </w:tcPr>
          <w:p w14:paraId="1C21408B" w14:textId="77777777" w:rsidR="00837867" w:rsidRDefault="00000000">
            <w:pPr>
              <w:pStyle w:val="TableParagraph"/>
              <w:spacing w:before="42"/>
              <w:ind w:left="69"/>
              <w:rPr>
                <w:sz w:val="18"/>
              </w:rPr>
            </w:pPr>
            <w:r>
              <w:rPr>
                <w:sz w:val="18"/>
              </w:rPr>
              <w:t>Pointer</w:t>
            </w:r>
            <w:r>
              <w:rPr>
                <w:spacing w:val="-6"/>
                <w:sz w:val="18"/>
              </w:rPr>
              <w:t xml:space="preserve"> </w:t>
            </w:r>
            <w:r>
              <w:rPr>
                <w:sz w:val="18"/>
              </w:rPr>
              <w:t>to</w:t>
            </w:r>
            <w:r>
              <w:rPr>
                <w:spacing w:val="-2"/>
                <w:sz w:val="18"/>
              </w:rPr>
              <w:t xml:space="preserve"> </w:t>
            </w:r>
            <w:r>
              <w:rPr>
                <w:sz w:val="18"/>
              </w:rPr>
              <w:t>the</w:t>
            </w:r>
            <w:r>
              <w:rPr>
                <w:spacing w:val="-2"/>
                <w:sz w:val="18"/>
              </w:rPr>
              <w:t xml:space="preserve"> </w:t>
            </w:r>
            <w:r>
              <w:rPr>
                <w:sz w:val="18"/>
              </w:rPr>
              <w:t>diagnostics</w:t>
            </w:r>
            <w:r>
              <w:rPr>
                <w:spacing w:val="-1"/>
                <w:sz w:val="18"/>
              </w:rPr>
              <w:t xml:space="preserve"> </w:t>
            </w:r>
            <w:r>
              <w:rPr>
                <w:spacing w:val="-2"/>
                <w:sz w:val="18"/>
              </w:rPr>
              <w:t>buffer</w:t>
            </w:r>
          </w:p>
          <w:p w14:paraId="42B5D828" w14:textId="77777777" w:rsidR="00837867" w:rsidRDefault="00000000">
            <w:pPr>
              <w:pStyle w:val="TableParagraph"/>
              <w:spacing w:before="102"/>
              <w:ind w:left="69"/>
              <w:rPr>
                <w:sz w:val="18"/>
              </w:rPr>
            </w:pPr>
            <w:r>
              <w:rPr>
                <w:sz w:val="18"/>
              </w:rPr>
              <w:t>NIL,</w:t>
            </w:r>
            <w:r>
              <w:rPr>
                <w:spacing w:val="-2"/>
                <w:sz w:val="18"/>
              </w:rPr>
              <w:t xml:space="preserve"> </w:t>
            </w:r>
            <w:r>
              <w:rPr>
                <w:sz w:val="18"/>
              </w:rPr>
              <w:t>if</w:t>
            </w:r>
            <w:r>
              <w:rPr>
                <w:spacing w:val="-3"/>
                <w:sz w:val="18"/>
              </w:rPr>
              <w:t xml:space="preserve"> </w:t>
            </w:r>
            <w:r>
              <w:rPr>
                <w:sz w:val="18"/>
              </w:rPr>
              <w:t>no</w:t>
            </w:r>
            <w:r>
              <w:rPr>
                <w:spacing w:val="-2"/>
                <w:sz w:val="18"/>
              </w:rPr>
              <w:t xml:space="preserve"> </w:t>
            </w:r>
            <w:r>
              <w:rPr>
                <w:sz w:val="18"/>
              </w:rPr>
              <w:t>diagnostics buffer</w:t>
            </w:r>
            <w:r>
              <w:rPr>
                <w:spacing w:val="-3"/>
                <w:sz w:val="18"/>
              </w:rPr>
              <w:t xml:space="preserve"> </w:t>
            </w:r>
            <w:r>
              <w:rPr>
                <w:sz w:val="18"/>
              </w:rPr>
              <w:t>in</w:t>
            </w:r>
            <w:r>
              <w:rPr>
                <w:spacing w:val="-4"/>
                <w:sz w:val="18"/>
              </w:rPr>
              <w:t xml:space="preserve"> </w:t>
            </w:r>
            <w:r>
              <w:rPr>
                <w:sz w:val="18"/>
              </w:rPr>
              <w:t>the</w:t>
            </w:r>
            <w:r>
              <w:rPr>
                <w:spacing w:val="-1"/>
                <w:sz w:val="18"/>
              </w:rPr>
              <w:t xml:space="preserve"> </w:t>
            </w:r>
            <w:r>
              <w:rPr>
                <w:sz w:val="18"/>
              </w:rPr>
              <w:t>‘U’</w:t>
            </w:r>
            <w:r>
              <w:rPr>
                <w:spacing w:val="-3"/>
                <w:sz w:val="18"/>
              </w:rPr>
              <w:t xml:space="preserve"> </w:t>
            </w:r>
            <w:r>
              <w:rPr>
                <w:spacing w:val="-2"/>
                <w:sz w:val="18"/>
              </w:rPr>
              <w:t>state</w:t>
            </w:r>
          </w:p>
        </w:tc>
        <w:tc>
          <w:tcPr>
            <w:tcW w:w="1983" w:type="dxa"/>
          </w:tcPr>
          <w:p w14:paraId="55325132" w14:textId="77777777" w:rsidR="00837867" w:rsidRDefault="00837867">
            <w:pPr>
              <w:pStyle w:val="TableParagraph"/>
              <w:rPr>
                <w:rFonts w:ascii="Times New Roman"/>
                <w:sz w:val="18"/>
              </w:rPr>
            </w:pPr>
          </w:p>
        </w:tc>
      </w:tr>
    </w:tbl>
    <w:p w14:paraId="6E935742" w14:textId="77777777" w:rsidR="00837867" w:rsidRDefault="00000000">
      <w:pPr>
        <w:spacing w:before="150"/>
        <w:ind w:left="1840"/>
        <w:rPr>
          <w:b/>
          <w:sz w:val="18"/>
        </w:rPr>
      </w:pPr>
      <w:r>
        <w:rPr>
          <w:b/>
          <w:sz w:val="18"/>
        </w:rPr>
        <w:t>Figure</w:t>
      </w:r>
      <w:r>
        <w:rPr>
          <w:b/>
          <w:spacing w:val="-3"/>
          <w:sz w:val="18"/>
        </w:rPr>
        <w:t xml:space="preserve"> </w:t>
      </w:r>
      <w:r>
        <w:rPr>
          <w:b/>
          <w:sz w:val="18"/>
        </w:rPr>
        <w:t>4-25</w:t>
      </w:r>
      <w:r>
        <w:rPr>
          <w:b/>
          <w:spacing w:val="-2"/>
          <w:sz w:val="18"/>
        </w:rPr>
        <w:t xml:space="preserve"> </w:t>
      </w:r>
      <w:r>
        <w:rPr>
          <w:b/>
          <w:sz w:val="18"/>
        </w:rPr>
        <w:t>:</w:t>
      </w:r>
      <w:r>
        <w:rPr>
          <w:b/>
          <w:spacing w:val="42"/>
          <w:sz w:val="18"/>
        </w:rPr>
        <w:t xml:space="preserve"> </w:t>
      </w:r>
      <w:r>
        <w:rPr>
          <w:b/>
          <w:sz w:val="18"/>
        </w:rPr>
        <w:t>Function</w:t>
      </w:r>
      <w:r>
        <w:rPr>
          <w:b/>
          <w:spacing w:val="-3"/>
          <w:sz w:val="18"/>
        </w:rPr>
        <w:t xml:space="preserve"> </w:t>
      </w:r>
      <w:r>
        <w:rPr>
          <w:b/>
          <w:spacing w:val="-2"/>
          <w:sz w:val="18"/>
        </w:rPr>
        <w:t>VPC3_GetDiagBufPtr</w:t>
      </w:r>
    </w:p>
    <w:p w14:paraId="258777B0" w14:textId="77777777" w:rsidR="00837867" w:rsidRDefault="00837867">
      <w:pPr>
        <w:rPr>
          <w:sz w:val="18"/>
        </w:rPr>
        <w:sectPr w:rsidR="00837867">
          <w:pgSz w:w="11910" w:h="16840"/>
          <w:pgMar w:top="1720" w:right="440" w:bottom="1400" w:left="1280" w:header="1099" w:footer="1204" w:gutter="0"/>
          <w:cols w:space="720"/>
        </w:sectPr>
      </w:pPr>
    </w:p>
    <w:p w14:paraId="59076664" w14:textId="77777777" w:rsidR="00837867" w:rsidRDefault="00837867">
      <w:pPr>
        <w:pStyle w:val="BodyText"/>
        <w:rPr>
          <w:b/>
          <w:sz w:val="20"/>
        </w:rPr>
      </w:pPr>
    </w:p>
    <w:p w14:paraId="0BEFE0CD" w14:textId="77777777" w:rsidR="00837867" w:rsidRDefault="00837867">
      <w:pPr>
        <w:pStyle w:val="BodyText"/>
        <w:spacing w:before="9"/>
        <w:rPr>
          <w:b/>
          <w:sz w:val="18"/>
        </w:rPr>
      </w:pPr>
    </w:p>
    <w:p w14:paraId="0C8FBD1E" w14:textId="77777777" w:rsidR="00837867" w:rsidRDefault="00000000">
      <w:pPr>
        <w:pStyle w:val="Heading3"/>
        <w:numPr>
          <w:ilvl w:val="2"/>
          <w:numId w:val="4"/>
        </w:numPr>
        <w:tabs>
          <w:tab w:val="left" w:pos="859"/>
        </w:tabs>
        <w:ind w:hanging="721"/>
      </w:pPr>
      <w:bookmarkStart w:id="121" w:name="4.6.2_Structure_of_diagnostic_block"/>
      <w:bookmarkStart w:id="122" w:name="_bookmark53"/>
      <w:bookmarkEnd w:id="121"/>
      <w:bookmarkEnd w:id="122"/>
      <w:r>
        <w:t>Structure</w:t>
      </w:r>
      <w:r>
        <w:rPr>
          <w:spacing w:val="-8"/>
        </w:rPr>
        <w:t xml:space="preserve"> </w:t>
      </w:r>
      <w:r>
        <w:t>of</w:t>
      </w:r>
      <w:r>
        <w:rPr>
          <w:spacing w:val="-8"/>
        </w:rPr>
        <w:t xml:space="preserve"> </w:t>
      </w:r>
      <w:r>
        <w:t>diagnostic</w:t>
      </w:r>
      <w:r>
        <w:rPr>
          <w:spacing w:val="-8"/>
        </w:rPr>
        <w:t xml:space="preserve"> </w:t>
      </w:r>
      <w:r>
        <w:rPr>
          <w:spacing w:val="-2"/>
        </w:rPr>
        <w:t>block</w:t>
      </w:r>
    </w:p>
    <w:p w14:paraId="0156D48F" w14:textId="77777777" w:rsidR="00837867" w:rsidRDefault="00837867">
      <w:pPr>
        <w:pStyle w:val="BodyText"/>
        <w:spacing w:before="6"/>
        <w:rPr>
          <w:b/>
          <w:sz w:val="32"/>
        </w:rPr>
      </w:pPr>
    </w:p>
    <w:p w14:paraId="7B252F50" w14:textId="77777777" w:rsidR="00837867" w:rsidRDefault="00000000">
      <w:pPr>
        <w:pStyle w:val="BodyText"/>
        <w:ind w:left="1840"/>
      </w:pPr>
      <w:r>
        <w:t>Structure</w:t>
      </w:r>
      <w:r>
        <w:rPr>
          <w:spacing w:val="-8"/>
        </w:rPr>
        <w:t xml:space="preserve"> </w:t>
      </w:r>
      <w:r>
        <w:t>of</w:t>
      </w:r>
      <w:r>
        <w:rPr>
          <w:spacing w:val="-2"/>
        </w:rPr>
        <w:t xml:space="preserve"> </w:t>
      </w:r>
      <w:r>
        <w:t>the</w:t>
      </w:r>
      <w:r>
        <w:rPr>
          <w:spacing w:val="-5"/>
        </w:rPr>
        <w:t xml:space="preserve"> </w:t>
      </w:r>
      <w:r>
        <w:t>data</w:t>
      </w:r>
      <w:r>
        <w:rPr>
          <w:spacing w:val="-6"/>
        </w:rPr>
        <w:t xml:space="preserve"> </w:t>
      </w:r>
      <w:r>
        <w:t>block</w:t>
      </w:r>
      <w:r>
        <w:rPr>
          <w:spacing w:val="-2"/>
        </w:rPr>
        <w:t xml:space="preserve"> </w:t>
      </w:r>
      <w:r>
        <w:t>to</w:t>
      </w:r>
      <w:r>
        <w:rPr>
          <w:spacing w:val="-6"/>
        </w:rPr>
        <w:t xml:space="preserve"> </w:t>
      </w:r>
      <w:r>
        <w:t>be</w:t>
      </w:r>
      <w:r>
        <w:rPr>
          <w:spacing w:val="-5"/>
        </w:rPr>
        <w:t xml:space="preserve"> </w:t>
      </w:r>
      <w:r>
        <w:t>transferred</w:t>
      </w:r>
      <w:r>
        <w:rPr>
          <w:spacing w:val="-8"/>
        </w:rPr>
        <w:t xml:space="preserve"> </w:t>
      </w:r>
      <w:r>
        <w:t>for</w:t>
      </w:r>
      <w:r>
        <w:rPr>
          <w:spacing w:val="-3"/>
        </w:rPr>
        <w:t xml:space="preserve"> </w:t>
      </w:r>
      <w:r>
        <w:t>expanded</w:t>
      </w:r>
      <w:r>
        <w:rPr>
          <w:spacing w:val="-3"/>
        </w:rPr>
        <w:t xml:space="preserve"> </w:t>
      </w:r>
      <w:r>
        <w:rPr>
          <w:spacing w:val="-2"/>
        </w:rPr>
        <w:t>diagnostics:</w:t>
      </w:r>
    </w:p>
    <w:p w14:paraId="5C950733" w14:textId="77777777" w:rsidR="00837867" w:rsidRDefault="00837867">
      <w:pPr>
        <w:pStyle w:val="BodyText"/>
        <w:spacing w:before="3"/>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985"/>
        <w:gridCol w:w="4821"/>
      </w:tblGrid>
      <w:tr w:rsidR="00837867" w14:paraId="13F465DE" w14:textId="77777777">
        <w:trPr>
          <w:trHeight w:val="366"/>
        </w:trPr>
        <w:tc>
          <w:tcPr>
            <w:tcW w:w="850" w:type="dxa"/>
            <w:tcBorders>
              <w:bottom w:val="double" w:sz="4" w:space="0" w:color="000000"/>
            </w:tcBorders>
            <w:shd w:val="clear" w:color="auto" w:fill="E4E4E4"/>
          </w:tcPr>
          <w:p w14:paraId="5C420D90" w14:textId="77777777" w:rsidR="00837867" w:rsidRDefault="00000000">
            <w:pPr>
              <w:pStyle w:val="TableParagraph"/>
              <w:spacing w:before="32"/>
              <w:ind w:left="94" w:right="91"/>
              <w:jc w:val="center"/>
              <w:rPr>
                <w:b/>
                <w:sz w:val="18"/>
              </w:rPr>
            </w:pPr>
            <w:r>
              <w:rPr>
                <w:b/>
                <w:spacing w:val="-4"/>
                <w:sz w:val="18"/>
              </w:rPr>
              <w:t>Byte</w:t>
            </w:r>
          </w:p>
        </w:tc>
        <w:tc>
          <w:tcPr>
            <w:tcW w:w="1985" w:type="dxa"/>
            <w:tcBorders>
              <w:bottom w:val="double" w:sz="4" w:space="0" w:color="000000"/>
            </w:tcBorders>
            <w:shd w:val="clear" w:color="auto" w:fill="E4E4E4"/>
          </w:tcPr>
          <w:p w14:paraId="6D0F2593" w14:textId="77777777" w:rsidR="00837867" w:rsidRDefault="00000000">
            <w:pPr>
              <w:pStyle w:val="TableParagraph"/>
              <w:spacing w:before="32"/>
              <w:ind w:left="340"/>
              <w:rPr>
                <w:b/>
                <w:sz w:val="18"/>
              </w:rPr>
            </w:pPr>
            <w:r>
              <w:rPr>
                <w:b/>
                <w:sz w:val="18"/>
              </w:rPr>
              <w:t>Diagnosis</w:t>
            </w:r>
            <w:r>
              <w:rPr>
                <w:b/>
                <w:spacing w:val="-8"/>
                <w:sz w:val="18"/>
              </w:rPr>
              <w:t xml:space="preserve"> </w:t>
            </w:r>
            <w:r>
              <w:rPr>
                <w:b/>
                <w:spacing w:val="-4"/>
                <w:sz w:val="18"/>
              </w:rPr>
              <w:t>Data</w:t>
            </w:r>
          </w:p>
        </w:tc>
        <w:tc>
          <w:tcPr>
            <w:tcW w:w="4821" w:type="dxa"/>
            <w:tcBorders>
              <w:bottom w:val="double" w:sz="4" w:space="0" w:color="000000"/>
            </w:tcBorders>
            <w:shd w:val="clear" w:color="auto" w:fill="E4E4E4"/>
          </w:tcPr>
          <w:p w14:paraId="7921778D" w14:textId="77777777" w:rsidR="00837867" w:rsidRDefault="00000000">
            <w:pPr>
              <w:pStyle w:val="TableParagraph"/>
              <w:spacing w:before="32"/>
              <w:ind w:left="416" w:right="407"/>
              <w:jc w:val="center"/>
              <w:rPr>
                <w:b/>
                <w:sz w:val="18"/>
              </w:rPr>
            </w:pPr>
            <w:r>
              <w:rPr>
                <w:b/>
                <w:spacing w:val="-2"/>
                <w:sz w:val="18"/>
              </w:rPr>
              <w:t>Comment</w:t>
            </w:r>
          </w:p>
        </w:tc>
      </w:tr>
      <w:tr w:rsidR="00837867" w14:paraId="3B448E98" w14:textId="77777777">
        <w:trPr>
          <w:trHeight w:val="368"/>
        </w:trPr>
        <w:tc>
          <w:tcPr>
            <w:tcW w:w="850" w:type="dxa"/>
            <w:tcBorders>
              <w:top w:val="double" w:sz="4" w:space="0" w:color="000000"/>
            </w:tcBorders>
          </w:tcPr>
          <w:p w14:paraId="21F4C30D" w14:textId="77777777" w:rsidR="00837867" w:rsidRDefault="00000000">
            <w:pPr>
              <w:pStyle w:val="TableParagraph"/>
              <w:spacing w:before="39"/>
              <w:ind w:left="8"/>
              <w:jc w:val="center"/>
              <w:rPr>
                <w:sz w:val="18"/>
              </w:rPr>
            </w:pPr>
            <w:r>
              <w:rPr>
                <w:w w:val="99"/>
                <w:sz w:val="18"/>
              </w:rPr>
              <w:t>0</w:t>
            </w:r>
          </w:p>
        </w:tc>
        <w:tc>
          <w:tcPr>
            <w:tcW w:w="1985" w:type="dxa"/>
            <w:tcBorders>
              <w:top w:val="double" w:sz="4" w:space="0" w:color="000000"/>
            </w:tcBorders>
          </w:tcPr>
          <w:p w14:paraId="45EB958D" w14:textId="77777777" w:rsidR="00837867" w:rsidRDefault="00000000">
            <w:pPr>
              <w:pStyle w:val="TableParagraph"/>
              <w:spacing w:before="39"/>
              <w:ind w:left="69"/>
              <w:rPr>
                <w:sz w:val="18"/>
              </w:rPr>
            </w:pPr>
            <w:r>
              <w:rPr>
                <w:sz w:val="18"/>
              </w:rPr>
              <w:t>Station</w:t>
            </w:r>
            <w:r>
              <w:rPr>
                <w:spacing w:val="-1"/>
                <w:sz w:val="18"/>
              </w:rPr>
              <w:t xml:space="preserve"> </w:t>
            </w:r>
            <w:r>
              <w:rPr>
                <w:spacing w:val="-2"/>
                <w:sz w:val="18"/>
              </w:rPr>
              <w:t>Status_1</w:t>
            </w:r>
          </w:p>
        </w:tc>
        <w:tc>
          <w:tcPr>
            <w:tcW w:w="4821" w:type="dxa"/>
            <w:vMerge w:val="restart"/>
            <w:tcBorders>
              <w:top w:val="double" w:sz="4" w:space="0" w:color="000000"/>
            </w:tcBorders>
          </w:tcPr>
          <w:p w14:paraId="79D5152A" w14:textId="77777777" w:rsidR="00837867" w:rsidRDefault="00837867">
            <w:pPr>
              <w:pStyle w:val="TableParagraph"/>
              <w:rPr>
                <w:sz w:val="20"/>
              </w:rPr>
            </w:pPr>
          </w:p>
          <w:p w14:paraId="7E99EF61" w14:textId="77777777" w:rsidR="00837867" w:rsidRDefault="00837867">
            <w:pPr>
              <w:pStyle w:val="TableParagraph"/>
              <w:rPr>
                <w:sz w:val="20"/>
              </w:rPr>
            </w:pPr>
          </w:p>
          <w:p w14:paraId="728157A4" w14:textId="77777777" w:rsidR="00837867" w:rsidRDefault="00837867">
            <w:pPr>
              <w:pStyle w:val="TableParagraph"/>
              <w:rPr>
                <w:sz w:val="20"/>
              </w:rPr>
            </w:pPr>
          </w:p>
          <w:p w14:paraId="670C3513" w14:textId="77777777" w:rsidR="00837867" w:rsidRDefault="00837867">
            <w:pPr>
              <w:pStyle w:val="TableParagraph"/>
              <w:spacing w:before="2"/>
              <w:rPr>
                <w:sz w:val="25"/>
              </w:rPr>
            </w:pPr>
          </w:p>
          <w:p w14:paraId="5A5CF58A" w14:textId="77777777" w:rsidR="00837867" w:rsidRDefault="00000000">
            <w:pPr>
              <w:pStyle w:val="TableParagraph"/>
              <w:ind w:left="787"/>
              <w:rPr>
                <w:sz w:val="18"/>
              </w:rPr>
            </w:pPr>
            <w:r>
              <w:rPr>
                <w:sz w:val="18"/>
              </w:rPr>
              <w:t>Byte</w:t>
            </w:r>
            <w:r>
              <w:rPr>
                <w:spacing w:val="-5"/>
                <w:sz w:val="18"/>
              </w:rPr>
              <w:t xml:space="preserve"> </w:t>
            </w:r>
            <w:r>
              <w:rPr>
                <w:sz w:val="18"/>
              </w:rPr>
              <w:t>0</w:t>
            </w:r>
            <w:r>
              <w:rPr>
                <w:spacing w:val="-2"/>
                <w:sz w:val="18"/>
              </w:rPr>
              <w:t xml:space="preserve"> </w:t>
            </w:r>
            <w:r>
              <w:rPr>
                <w:sz w:val="18"/>
              </w:rPr>
              <w:t>to</w:t>
            </w:r>
            <w:r>
              <w:rPr>
                <w:spacing w:val="-2"/>
                <w:sz w:val="18"/>
              </w:rPr>
              <w:t xml:space="preserve"> </w:t>
            </w:r>
            <w:r>
              <w:rPr>
                <w:sz w:val="18"/>
              </w:rPr>
              <w:t>5</w:t>
            </w:r>
            <w:r>
              <w:rPr>
                <w:spacing w:val="-4"/>
                <w:sz w:val="18"/>
              </w:rPr>
              <w:t xml:space="preserve"> </w:t>
            </w:r>
            <w:r>
              <w:rPr>
                <w:sz w:val="18"/>
              </w:rPr>
              <w:t>permanent</w:t>
            </w:r>
            <w:r>
              <w:rPr>
                <w:spacing w:val="-2"/>
                <w:sz w:val="18"/>
              </w:rPr>
              <w:t xml:space="preserve"> </w:t>
            </w:r>
            <w:r>
              <w:rPr>
                <w:sz w:val="18"/>
              </w:rPr>
              <w:t>diagnostic</w:t>
            </w:r>
            <w:r>
              <w:rPr>
                <w:spacing w:val="-1"/>
                <w:sz w:val="18"/>
              </w:rPr>
              <w:t xml:space="preserve"> </w:t>
            </w:r>
            <w:r>
              <w:rPr>
                <w:spacing w:val="-2"/>
                <w:sz w:val="18"/>
              </w:rPr>
              <w:t>header</w:t>
            </w:r>
          </w:p>
        </w:tc>
      </w:tr>
      <w:tr w:rsidR="00837867" w14:paraId="7B2369A8" w14:textId="77777777">
        <w:trPr>
          <w:trHeight w:val="366"/>
        </w:trPr>
        <w:tc>
          <w:tcPr>
            <w:tcW w:w="850" w:type="dxa"/>
          </w:tcPr>
          <w:p w14:paraId="501F206E" w14:textId="77777777" w:rsidR="00837867" w:rsidRDefault="00000000">
            <w:pPr>
              <w:pStyle w:val="TableParagraph"/>
              <w:spacing w:before="37"/>
              <w:ind w:left="8"/>
              <w:jc w:val="center"/>
              <w:rPr>
                <w:sz w:val="18"/>
              </w:rPr>
            </w:pPr>
            <w:r>
              <w:rPr>
                <w:w w:val="99"/>
                <w:sz w:val="18"/>
              </w:rPr>
              <w:t>1</w:t>
            </w:r>
          </w:p>
        </w:tc>
        <w:tc>
          <w:tcPr>
            <w:tcW w:w="1985" w:type="dxa"/>
          </w:tcPr>
          <w:p w14:paraId="552BF32D" w14:textId="77777777" w:rsidR="00837867" w:rsidRDefault="00000000">
            <w:pPr>
              <w:pStyle w:val="TableParagraph"/>
              <w:spacing w:before="37"/>
              <w:ind w:left="69"/>
              <w:rPr>
                <w:sz w:val="18"/>
              </w:rPr>
            </w:pPr>
            <w:r>
              <w:rPr>
                <w:sz w:val="18"/>
              </w:rPr>
              <w:t>Station</w:t>
            </w:r>
            <w:r>
              <w:rPr>
                <w:spacing w:val="-1"/>
                <w:sz w:val="18"/>
              </w:rPr>
              <w:t xml:space="preserve"> </w:t>
            </w:r>
            <w:r>
              <w:rPr>
                <w:spacing w:val="-2"/>
                <w:sz w:val="18"/>
              </w:rPr>
              <w:t>Status_2</w:t>
            </w:r>
          </w:p>
        </w:tc>
        <w:tc>
          <w:tcPr>
            <w:tcW w:w="4821" w:type="dxa"/>
            <w:vMerge/>
            <w:tcBorders>
              <w:top w:val="nil"/>
            </w:tcBorders>
          </w:tcPr>
          <w:p w14:paraId="121CEFAD" w14:textId="77777777" w:rsidR="00837867" w:rsidRDefault="00837867">
            <w:pPr>
              <w:rPr>
                <w:sz w:val="2"/>
                <w:szCs w:val="2"/>
              </w:rPr>
            </w:pPr>
          </w:p>
        </w:tc>
      </w:tr>
      <w:tr w:rsidR="00837867" w14:paraId="5EC5BDC0" w14:textId="77777777">
        <w:trPr>
          <w:trHeight w:val="366"/>
        </w:trPr>
        <w:tc>
          <w:tcPr>
            <w:tcW w:w="850" w:type="dxa"/>
          </w:tcPr>
          <w:p w14:paraId="18993983" w14:textId="77777777" w:rsidR="00837867" w:rsidRDefault="00000000">
            <w:pPr>
              <w:pStyle w:val="TableParagraph"/>
              <w:spacing w:before="37"/>
              <w:ind w:left="8"/>
              <w:jc w:val="center"/>
              <w:rPr>
                <w:sz w:val="18"/>
              </w:rPr>
            </w:pPr>
            <w:r>
              <w:rPr>
                <w:w w:val="99"/>
                <w:sz w:val="18"/>
              </w:rPr>
              <w:t>2</w:t>
            </w:r>
          </w:p>
        </w:tc>
        <w:tc>
          <w:tcPr>
            <w:tcW w:w="1985" w:type="dxa"/>
          </w:tcPr>
          <w:p w14:paraId="49400439" w14:textId="77777777" w:rsidR="00837867" w:rsidRDefault="00000000">
            <w:pPr>
              <w:pStyle w:val="TableParagraph"/>
              <w:spacing w:before="37"/>
              <w:ind w:left="69"/>
              <w:rPr>
                <w:sz w:val="18"/>
              </w:rPr>
            </w:pPr>
            <w:r>
              <w:rPr>
                <w:sz w:val="18"/>
              </w:rPr>
              <w:t>Station</w:t>
            </w:r>
            <w:r>
              <w:rPr>
                <w:spacing w:val="-1"/>
                <w:sz w:val="18"/>
              </w:rPr>
              <w:t xml:space="preserve"> </w:t>
            </w:r>
            <w:r>
              <w:rPr>
                <w:spacing w:val="-2"/>
                <w:sz w:val="18"/>
              </w:rPr>
              <w:t>Status_3</w:t>
            </w:r>
          </w:p>
        </w:tc>
        <w:tc>
          <w:tcPr>
            <w:tcW w:w="4821" w:type="dxa"/>
            <w:vMerge/>
            <w:tcBorders>
              <w:top w:val="nil"/>
            </w:tcBorders>
          </w:tcPr>
          <w:p w14:paraId="37EEC9F0" w14:textId="77777777" w:rsidR="00837867" w:rsidRDefault="00837867">
            <w:pPr>
              <w:rPr>
                <w:sz w:val="2"/>
                <w:szCs w:val="2"/>
              </w:rPr>
            </w:pPr>
          </w:p>
        </w:tc>
      </w:tr>
      <w:tr w:rsidR="00837867" w14:paraId="21C447DC" w14:textId="77777777">
        <w:trPr>
          <w:trHeight w:val="366"/>
        </w:trPr>
        <w:tc>
          <w:tcPr>
            <w:tcW w:w="850" w:type="dxa"/>
          </w:tcPr>
          <w:p w14:paraId="630D461D" w14:textId="77777777" w:rsidR="00837867" w:rsidRDefault="00000000">
            <w:pPr>
              <w:pStyle w:val="TableParagraph"/>
              <w:spacing w:before="37"/>
              <w:ind w:left="8"/>
              <w:jc w:val="center"/>
              <w:rPr>
                <w:sz w:val="18"/>
              </w:rPr>
            </w:pPr>
            <w:r>
              <w:rPr>
                <w:w w:val="99"/>
                <w:sz w:val="18"/>
              </w:rPr>
              <w:t>3</w:t>
            </w:r>
          </w:p>
        </w:tc>
        <w:tc>
          <w:tcPr>
            <w:tcW w:w="1985" w:type="dxa"/>
          </w:tcPr>
          <w:p w14:paraId="0F47BECC" w14:textId="77777777" w:rsidR="00837867" w:rsidRDefault="00000000">
            <w:pPr>
              <w:pStyle w:val="TableParagraph"/>
              <w:spacing w:before="37"/>
              <w:ind w:left="69"/>
              <w:rPr>
                <w:sz w:val="18"/>
              </w:rPr>
            </w:pPr>
            <w:r>
              <w:rPr>
                <w:spacing w:val="-2"/>
                <w:sz w:val="18"/>
              </w:rPr>
              <w:t>Diag.Master_Add</w:t>
            </w:r>
          </w:p>
        </w:tc>
        <w:tc>
          <w:tcPr>
            <w:tcW w:w="4821" w:type="dxa"/>
            <w:vMerge/>
            <w:tcBorders>
              <w:top w:val="nil"/>
            </w:tcBorders>
          </w:tcPr>
          <w:p w14:paraId="4E6F600A" w14:textId="77777777" w:rsidR="00837867" w:rsidRDefault="00837867">
            <w:pPr>
              <w:rPr>
                <w:sz w:val="2"/>
                <w:szCs w:val="2"/>
              </w:rPr>
            </w:pPr>
          </w:p>
        </w:tc>
      </w:tr>
      <w:tr w:rsidR="00837867" w14:paraId="60E88755" w14:textId="77777777">
        <w:trPr>
          <w:trHeight w:val="367"/>
        </w:trPr>
        <w:tc>
          <w:tcPr>
            <w:tcW w:w="850" w:type="dxa"/>
          </w:tcPr>
          <w:p w14:paraId="02058FCD" w14:textId="77777777" w:rsidR="00837867" w:rsidRDefault="00000000">
            <w:pPr>
              <w:pStyle w:val="TableParagraph"/>
              <w:spacing w:before="37"/>
              <w:ind w:left="8"/>
              <w:jc w:val="center"/>
              <w:rPr>
                <w:sz w:val="18"/>
              </w:rPr>
            </w:pPr>
            <w:r>
              <w:rPr>
                <w:w w:val="99"/>
                <w:sz w:val="18"/>
              </w:rPr>
              <w:t>4</w:t>
            </w:r>
          </w:p>
        </w:tc>
        <w:tc>
          <w:tcPr>
            <w:tcW w:w="1985" w:type="dxa"/>
          </w:tcPr>
          <w:p w14:paraId="2A6A6CE3" w14:textId="77777777" w:rsidR="00837867" w:rsidRDefault="00000000">
            <w:pPr>
              <w:pStyle w:val="TableParagraph"/>
              <w:spacing w:before="37"/>
              <w:ind w:left="69"/>
              <w:rPr>
                <w:sz w:val="18"/>
              </w:rPr>
            </w:pPr>
            <w:r>
              <w:rPr>
                <w:spacing w:val="-2"/>
                <w:sz w:val="18"/>
              </w:rPr>
              <w:t>Ident_Number_High</w:t>
            </w:r>
          </w:p>
        </w:tc>
        <w:tc>
          <w:tcPr>
            <w:tcW w:w="4821" w:type="dxa"/>
            <w:vMerge/>
            <w:tcBorders>
              <w:top w:val="nil"/>
            </w:tcBorders>
          </w:tcPr>
          <w:p w14:paraId="4FE009E5" w14:textId="77777777" w:rsidR="00837867" w:rsidRDefault="00837867">
            <w:pPr>
              <w:rPr>
                <w:sz w:val="2"/>
                <w:szCs w:val="2"/>
              </w:rPr>
            </w:pPr>
          </w:p>
        </w:tc>
      </w:tr>
      <w:tr w:rsidR="00837867" w14:paraId="1590A0FD" w14:textId="77777777">
        <w:trPr>
          <w:trHeight w:val="366"/>
        </w:trPr>
        <w:tc>
          <w:tcPr>
            <w:tcW w:w="850" w:type="dxa"/>
          </w:tcPr>
          <w:p w14:paraId="539CAC5B" w14:textId="77777777" w:rsidR="00837867" w:rsidRDefault="00000000">
            <w:pPr>
              <w:pStyle w:val="TableParagraph"/>
              <w:spacing w:before="37"/>
              <w:ind w:left="8"/>
              <w:jc w:val="center"/>
              <w:rPr>
                <w:sz w:val="18"/>
              </w:rPr>
            </w:pPr>
            <w:r>
              <w:rPr>
                <w:w w:val="99"/>
                <w:sz w:val="18"/>
              </w:rPr>
              <w:t>5</w:t>
            </w:r>
          </w:p>
        </w:tc>
        <w:tc>
          <w:tcPr>
            <w:tcW w:w="1985" w:type="dxa"/>
          </w:tcPr>
          <w:p w14:paraId="3C8D0F27" w14:textId="77777777" w:rsidR="00837867" w:rsidRDefault="00000000">
            <w:pPr>
              <w:pStyle w:val="TableParagraph"/>
              <w:spacing w:before="37"/>
              <w:ind w:left="69"/>
              <w:rPr>
                <w:sz w:val="18"/>
              </w:rPr>
            </w:pPr>
            <w:r>
              <w:rPr>
                <w:spacing w:val="-2"/>
                <w:sz w:val="18"/>
              </w:rPr>
              <w:t>Ident_Number_Low</w:t>
            </w:r>
          </w:p>
        </w:tc>
        <w:tc>
          <w:tcPr>
            <w:tcW w:w="4821" w:type="dxa"/>
            <w:vMerge/>
            <w:tcBorders>
              <w:top w:val="nil"/>
            </w:tcBorders>
          </w:tcPr>
          <w:p w14:paraId="0A8B1AD2" w14:textId="77777777" w:rsidR="00837867" w:rsidRDefault="00837867">
            <w:pPr>
              <w:rPr>
                <w:sz w:val="2"/>
                <w:szCs w:val="2"/>
              </w:rPr>
            </w:pPr>
          </w:p>
        </w:tc>
      </w:tr>
      <w:tr w:rsidR="00837867" w14:paraId="211EBD2F" w14:textId="77777777">
        <w:trPr>
          <w:trHeight w:val="781"/>
        </w:trPr>
        <w:tc>
          <w:tcPr>
            <w:tcW w:w="850" w:type="dxa"/>
          </w:tcPr>
          <w:p w14:paraId="687CD450" w14:textId="77777777" w:rsidR="00837867" w:rsidRDefault="00000000">
            <w:pPr>
              <w:pStyle w:val="TableParagraph"/>
              <w:spacing w:before="37"/>
              <w:ind w:left="8"/>
              <w:jc w:val="center"/>
              <w:rPr>
                <w:sz w:val="18"/>
              </w:rPr>
            </w:pPr>
            <w:r>
              <w:rPr>
                <w:w w:val="99"/>
                <w:sz w:val="18"/>
              </w:rPr>
              <w:t>6</w:t>
            </w:r>
          </w:p>
          <w:p w14:paraId="17E9E911" w14:textId="77777777" w:rsidR="00837867" w:rsidRDefault="00000000">
            <w:pPr>
              <w:pStyle w:val="TableParagraph"/>
              <w:spacing w:before="2"/>
              <w:ind w:left="273" w:right="262" w:hanging="3"/>
              <w:jc w:val="center"/>
              <w:rPr>
                <w:sz w:val="18"/>
              </w:rPr>
            </w:pPr>
            <w:r>
              <w:rPr>
                <w:spacing w:val="-10"/>
                <w:sz w:val="18"/>
              </w:rPr>
              <w:t>:</w:t>
            </w:r>
            <w:r>
              <w:rPr>
                <w:spacing w:val="-4"/>
                <w:sz w:val="18"/>
              </w:rPr>
              <w:t xml:space="preserve"> 243</w:t>
            </w:r>
          </w:p>
        </w:tc>
        <w:tc>
          <w:tcPr>
            <w:tcW w:w="1985" w:type="dxa"/>
          </w:tcPr>
          <w:p w14:paraId="039EE927" w14:textId="77777777" w:rsidR="00837867" w:rsidRDefault="00837867">
            <w:pPr>
              <w:pStyle w:val="TableParagraph"/>
              <w:spacing w:before="2"/>
              <w:rPr>
                <w:sz w:val="21"/>
              </w:rPr>
            </w:pPr>
          </w:p>
          <w:p w14:paraId="02632496" w14:textId="77777777" w:rsidR="00837867" w:rsidRDefault="00000000">
            <w:pPr>
              <w:pStyle w:val="TableParagraph"/>
              <w:ind w:left="69"/>
              <w:rPr>
                <w:sz w:val="18"/>
              </w:rPr>
            </w:pPr>
            <w:r>
              <w:rPr>
                <w:spacing w:val="-2"/>
                <w:sz w:val="18"/>
              </w:rPr>
              <w:t>Ext_Diag_Data</w:t>
            </w:r>
          </w:p>
        </w:tc>
        <w:tc>
          <w:tcPr>
            <w:tcW w:w="4821" w:type="dxa"/>
          </w:tcPr>
          <w:p w14:paraId="307F3070" w14:textId="77777777" w:rsidR="00837867" w:rsidRDefault="00837867">
            <w:pPr>
              <w:pStyle w:val="TableParagraph"/>
              <w:spacing w:before="2"/>
              <w:rPr>
                <w:sz w:val="21"/>
              </w:rPr>
            </w:pPr>
          </w:p>
          <w:p w14:paraId="1A71F708" w14:textId="77777777" w:rsidR="00837867" w:rsidRDefault="00000000">
            <w:pPr>
              <w:pStyle w:val="TableParagraph"/>
              <w:ind w:left="416" w:right="411"/>
              <w:jc w:val="center"/>
              <w:rPr>
                <w:sz w:val="18"/>
              </w:rPr>
            </w:pPr>
            <w:r>
              <w:rPr>
                <w:sz w:val="18"/>
              </w:rPr>
              <w:t>Start</w:t>
            </w:r>
            <w:r>
              <w:rPr>
                <w:spacing w:val="-2"/>
                <w:sz w:val="18"/>
              </w:rPr>
              <w:t xml:space="preserve"> </w:t>
            </w:r>
            <w:r>
              <w:rPr>
                <w:sz w:val="18"/>
              </w:rPr>
              <w:t>of</w:t>
            </w:r>
            <w:r>
              <w:rPr>
                <w:spacing w:val="-4"/>
                <w:sz w:val="18"/>
              </w:rPr>
              <w:t xml:space="preserve"> </w:t>
            </w:r>
            <w:r>
              <w:rPr>
                <w:sz w:val="18"/>
              </w:rPr>
              <w:t>user</w:t>
            </w:r>
            <w:r>
              <w:rPr>
                <w:spacing w:val="-3"/>
                <w:sz w:val="18"/>
              </w:rPr>
              <w:t xml:space="preserve"> </w:t>
            </w:r>
            <w:r>
              <w:rPr>
                <w:sz w:val="18"/>
              </w:rPr>
              <w:t>diagnostic in</w:t>
            </w:r>
            <w:r>
              <w:rPr>
                <w:spacing w:val="-2"/>
                <w:sz w:val="18"/>
              </w:rPr>
              <w:t xml:space="preserve"> </w:t>
            </w:r>
            <w:r>
              <w:rPr>
                <w:sz w:val="18"/>
              </w:rPr>
              <w:t>the</w:t>
            </w:r>
            <w:r>
              <w:rPr>
                <w:spacing w:val="-4"/>
                <w:sz w:val="18"/>
              </w:rPr>
              <w:t xml:space="preserve"> </w:t>
            </w:r>
            <w:r>
              <w:rPr>
                <w:sz w:val="18"/>
              </w:rPr>
              <w:t>DP</w:t>
            </w:r>
            <w:r>
              <w:rPr>
                <w:spacing w:val="-1"/>
                <w:sz w:val="18"/>
              </w:rPr>
              <w:t xml:space="preserve"> </w:t>
            </w:r>
            <w:r>
              <w:rPr>
                <w:sz w:val="18"/>
              </w:rPr>
              <w:t>Standard</w:t>
            </w:r>
            <w:r>
              <w:rPr>
                <w:spacing w:val="-2"/>
                <w:sz w:val="18"/>
              </w:rPr>
              <w:t xml:space="preserve"> format</w:t>
            </w:r>
          </w:p>
        </w:tc>
      </w:tr>
    </w:tbl>
    <w:p w14:paraId="334C6E4B" w14:textId="77777777" w:rsidR="00837867" w:rsidRDefault="00000000">
      <w:pPr>
        <w:spacing w:before="153"/>
        <w:ind w:left="1840"/>
        <w:rPr>
          <w:b/>
          <w:sz w:val="18"/>
        </w:rPr>
      </w:pPr>
      <w:r>
        <w:rPr>
          <w:b/>
          <w:sz w:val="18"/>
        </w:rPr>
        <w:t>Figure</w:t>
      </w:r>
      <w:r>
        <w:rPr>
          <w:b/>
          <w:spacing w:val="-3"/>
          <w:sz w:val="18"/>
        </w:rPr>
        <w:t xml:space="preserve"> </w:t>
      </w:r>
      <w:r>
        <w:rPr>
          <w:b/>
          <w:sz w:val="18"/>
        </w:rPr>
        <w:t>4-26</w:t>
      </w:r>
      <w:r>
        <w:rPr>
          <w:b/>
          <w:spacing w:val="-3"/>
          <w:sz w:val="18"/>
        </w:rPr>
        <w:t xml:space="preserve"> </w:t>
      </w:r>
      <w:r>
        <w:rPr>
          <w:b/>
          <w:sz w:val="18"/>
        </w:rPr>
        <w:t>:</w:t>
      </w:r>
      <w:r>
        <w:rPr>
          <w:b/>
          <w:spacing w:val="40"/>
          <w:sz w:val="18"/>
        </w:rPr>
        <w:t xml:space="preserve"> </w:t>
      </w:r>
      <w:r>
        <w:rPr>
          <w:b/>
          <w:sz w:val="18"/>
        </w:rPr>
        <w:t>Structure</w:t>
      </w:r>
      <w:r>
        <w:rPr>
          <w:b/>
          <w:spacing w:val="-4"/>
          <w:sz w:val="18"/>
        </w:rPr>
        <w:t xml:space="preserve"> </w:t>
      </w:r>
      <w:r>
        <w:rPr>
          <w:b/>
          <w:sz w:val="18"/>
        </w:rPr>
        <w:t>of</w:t>
      </w:r>
      <w:r>
        <w:rPr>
          <w:b/>
          <w:spacing w:val="-5"/>
          <w:sz w:val="18"/>
        </w:rPr>
        <w:t xml:space="preserve"> </w:t>
      </w:r>
      <w:r>
        <w:rPr>
          <w:b/>
          <w:sz w:val="18"/>
        </w:rPr>
        <w:t>diagnosticv</w:t>
      </w:r>
      <w:r>
        <w:rPr>
          <w:b/>
          <w:spacing w:val="-6"/>
          <w:sz w:val="18"/>
        </w:rPr>
        <w:t xml:space="preserve"> </w:t>
      </w:r>
      <w:r>
        <w:rPr>
          <w:b/>
          <w:spacing w:val="-2"/>
          <w:sz w:val="18"/>
        </w:rPr>
        <w:t>block</w:t>
      </w:r>
    </w:p>
    <w:p w14:paraId="16301242" w14:textId="77777777" w:rsidR="00837867" w:rsidRDefault="00837867">
      <w:pPr>
        <w:pStyle w:val="BodyText"/>
        <w:rPr>
          <w:b/>
          <w:sz w:val="20"/>
        </w:rPr>
      </w:pPr>
    </w:p>
    <w:p w14:paraId="4D392DBD" w14:textId="77777777" w:rsidR="00837867" w:rsidRDefault="00837867">
      <w:pPr>
        <w:pStyle w:val="BodyText"/>
        <w:rPr>
          <w:b/>
          <w:sz w:val="20"/>
        </w:rPr>
      </w:pPr>
    </w:p>
    <w:p w14:paraId="259C9B9B" w14:textId="77777777" w:rsidR="00837867" w:rsidRDefault="00000000">
      <w:pPr>
        <w:pStyle w:val="BodyText"/>
        <w:spacing w:before="169"/>
        <w:ind w:left="1840"/>
      </w:pPr>
      <w:r>
        <w:pict w14:anchorId="7C803037">
          <v:shape id="docshape241" o:spid="_x0000_s2130" style="position:absolute;left:0;text-align:left;margin-left:174.4pt;margin-top:65.6pt;width:141.8pt;height:184.05pt;z-index:-25770496;mso-position-horizontal-relative:page" coordorigin="3488,1312" coordsize="2836,3681" o:spt="100" adj="0,,0" path="m3488,1312r,3681l6323,4993m5872,1312r,225l6323,1537e" filled="f" strokeweight=".08603mm">
            <v:stroke joinstyle="round"/>
            <v:formulas/>
            <v:path arrowok="t" o:connecttype="segments"/>
            <w10:wrap anchorx="page"/>
          </v:shape>
        </w:pict>
      </w:r>
      <w:r>
        <w:t>Station</w:t>
      </w:r>
      <w:r>
        <w:rPr>
          <w:spacing w:val="-7"/>
        </w:rPr>
        <w:t xml:space="preserve"> </w:t>
      </w:r>
      <w:r>
        <w:rPr>
          <w:spacing w:val="-2"/>
        </w:rPr>
        <w:t>Status_1</w:t>
      </w:r>
    </w:p>
    <w:p w14:paraId="040A4B06" w14:textId="77777777" w:rsidR="00837867" w:rsidRDefault="00837867">
      <w:pPr>
        <w:pStyle w:val="BodyText"/>
        <w:spacing w:before="4"/>
        <w:rPr>
          <w:sz w:val="25"/>
        </w:rPr>
      </w:pPr>
    </w:p>
    <w:tbl>
      <w:tblPr>
        <w:tblW w:w="0" w:type="auto"/>
        <w:tblInd w:w="2040" w:type="dxa"/>
        <w:tblLayout w:type="fixed"/>
        <w:tblCellMar>
          <w:left w:w="0" w:type="dxa"/>
          <w:right w:w="0" w:type="dxa"/>
        </w:tblCellMar>
        <w:tblLook w:val="01E0" w:firstRow="1" w:lastRow="1" w:firstColumn="1" w:lastColumn="1" w:noHBand="0" w:noVBand="0"/>
      </w:tblPr>
      <w:tblGrid>
        <w:gridCol w:w="348"/>
        <w:gridCol w:w="187"/>
        <w:gridCol w:w="153"/>
        <w:gridCol w:w="185"/>
        <w:gridCol w:w="156"/>
        <w:gridCol w:w="185"/>
        <w:gridCol w:w="151"/>
        <w:gridCol w:w="190"/>
        <w:gridCol w:w="151"/>
        <w:gridCol w:w="116"/>
        <w:gridCol w:w="226"/>
        <w:gridCol w:w="207"/>
        <w:gridCol w:w="134"/>
        <w:gridCol w:w="207"/>
        <w:gridCol w:w="117"/>
        <w:gridCol w:w="4613"/>
      </w:tblGrid>
      <w:tr w:rsidR="00837867" w14:paraId="622BFA0D" w14:textId="77777777">
        <w:trPr>
          <w:trHeight w:val="249"/>
        </w:trPr>
        <w:tc>
          <w:tcPr>
            <w:tcW w:w="348" w:type="dxa"/>
            <w:tcBorders>
              <w:bottom w:val="single" w:sz="2" w:space="0" w:color="000000"/>
            </w:tcBorders>
          </w:tcPr>
          <w:p w14:paraId="19ECE41F" w14:textId="77777777" w:rsidR="00837867" w:rsidRDefault="00000000">
            <w:pPr>
              <w:pStyle w:val="TableParagraph"/>
              <w:spacing w:before="1"/>
              <w:ind w:left="60"/>
              <w:rPr>
                <w:sz w:val="17"/>
              </w:rPr>
            </w:pPr>
            <w:r>
              <w:rPr>
                <w:spacing w:val="-5"/>
                <w:w w:val="105"/>
                <w:sz w:val="17"/>
              </w:rPr>
              <w:t>bit</w:t>
            </w:r>
          </w:p>
        </w:tc>
        <w:tc>
          <w:tcPr>
            <w:tcW w:w="6978" w:type="dxa"/>
            <w:gridSpan w:val="15"/>
          </w:tcPr>
          <w:p w14:paraId="2FF842EB" w14:textId="77777777" w:rsidR="00837867" w:rsidRDefault="00837867">
            <w:pPr>
              <w:pStyle w:val="TableParagraph"/>
              <w:rPr>
                <w:rFonts w:ascii="Times New Roman"/>
                <w:sz w:val="18"/>
              </w:rPr>
            </w:pPr>
          </w:p>
        </w:tc>
      </w:tr>
      <w:tr w:rsidR="00837867" w14:paraId="748C4F39" w14:textId="77777777">
        <w:trPr>
          <w:trHeight w:val="325"/>
        </w:trPr>
        <w:tc>
          <w:tcPr>
            <w:tcW w:w="348" w:type="dxa"/>
            <w:tcBorders>
              <w:top w:val="single" w:sz="2" w:space="0" w:color="000000"/>
              <w:left w:val="single" w:sz="2" w:space="0" w:color="000000"/>
              <w:bottom w:val="single" w:sz="2" w:space="0" w:color="000000"/>
              <w:right w:val="single" w:sz="2" w:space="0" w:color="000000"/>
            </w:tcBorders>
          </w:tcPr>
          <w:p w14:paraId="4C24A5E7" w14:textId="77777777" w:rsidR="00837867" w:rsidRDefault="00000000">
            <w:pPr>
              <w:pStyle w:val="TableParagraph"/>
              <w:spacing w:before="87"/>
              <w:ind w:left="115"/>
              <w:rPr>
                <w:sz w:val="17"/>
              </w:rPr>
            </w:pPr>
            <w:r>
              <w:rPr>
                <w:w w:val="104"/>
                <w:sz w:val="17"/>
              </w:rPr>
              <w:t>7</w:t>
            </w:r>
          </w:p>
        </w:tc>
        <w:tc>
          <w:tcPr>
            <w:tcW w:w="187" w:type="dxa"/>
            <w:tcBorders>
              <w:top w:val="single" w:sz="2" w:space="0" w:color="000000"/>
              <w:left w:val="single" w:sz="2" w:space="0" w:color="000000"/>
              <w:bottom w:val="single" w:sz="2" w:space="0" w:color="000000"/>
            </w:tcBorders>
          </w:tcPr>
          <w:p w14:paraId="34FD7F50" w14:textId="77777777" w:rsidR="00837867" w:rsidRDefault="00000000">
            <w:pPr>
              <w:pStyle w:val="TableParagraph"/>
              <w:spacing w:before="87"/>
              <w:ind w:left="107" w:right="-29"/>
              <w:rPr>
                <w:sz w:val="17"/>
              </w:rPr>
            </w:pPr>
            <w:r>
              <w:rPr>
                <w:w w:val="104"/>
                <w:sz w:val="17"/>
              </w:rPr>
              <w:t>6</w:t>
            </w:r>
          </w:p>
        </w:tc>
        <w:tc>
          <w:tcPr>
            <w:tcW w:w="153" w:type="dxa"/>
            <w:tcBorders>
              <w:top w:val="single" w:sz="2" w:space="0" w:color="000000"/>
              <w:bottom w:val="single" w:sz="2" w:space="0" w:color="000000"/>
              <w:right w:val="single" w:sz="2" w:space="0" w:color="000000"/>
            </w:tcBorders>
          </w:tcPr>
          <w:p w14:paraId="7C09E538" w14:textId="77777777" w:rsidR="00837867" w:rsidRDefault="00837867">
            <w:pPr>
              <w:pStyle w:val="TableParagraph"/>
              <w:rPr>
                <w:rFonts w:ascii="Times New Roman"/>
                <w:sz w:val="18"/>
              </w:rPr>
            </w:pPr>
          </w:p>
        </w:tc>
        <w:tc>
          <w:tcPr>
            <w:tcW w:w="185" w:type="dxa"/>
            <w:tcBorders>
              <w:top w:val="single" w:sz="2" w:space="0" w:color="000000"/>
              <w:left w:val="single" w:sz="2" w:space="0" w:color="000000"/>
              <w:bottom w:val="single" w:sz="2" w:space="0" w:color="000000"/>
            </w:tcBorders>
          </w:tcPr>
          <w:p w14:paraId="22AB8849" w14:textId="77777777" w:rsidR="00837867" w:rsidRDefault="00000000">
            <w:pPr>
              <w:pStyle w:val="TableParagraph"/>
              <w:spacing w:before="87"/>
              <w:ind w:left="103" w:right="-29"/>
              <w:rPr>
                <w:sz w:val="17"/>
              </w:rPr>
            </w:pPr>
            <w:r>
              <w:rPr>
                <w:w w:val="104"/>
                <w:sz w:val="17"/>
              </w:rPr>
              <w:t>5</w:t>
            </w:r>
          </w:p>
        </w:tc>
        <w:tc>
          <w:tcPr>
            <w:tcW w:w="156" w:type="dxa"/>
            <w:tcBorders>
              <w:top w:val="single" w:sz="2" w:space="0" w:color="000000"/>
              <w:bottom w:val="single" w:sz="2" w:space="0" w:color="000000"/>
              <w:right w:val="single" w:sz="2" w:space="0" w:color="000000"/>
            </w:tcBorders>
          </w:tcPr>
          <w:p w14:paraId="29982493" w14:textId="77777777" w:rsidR="00837867" w:rsidRDefault="00837867">
            <w:pPr>
              <w:pStyle w:val="TableParagraph"/>
              <w:rPr>
                <w:rFonts w:ascii="Times New Roman"/>
                <w:sz w:val="18"/>
              </w:rPr>
            </w:pPr>
          </w:p>
        </w:tc>
        <w:tc>
          <w:tcPr>
            <w:tcW w:w="185" w:type="dxa"/>
            <w:tcBorders>
              <w:top w:val="single" w:sz="2" w:space="0" w:color="000000"/>
              <w:left w:val="single" w:sz="2" w:space="0" w:color="000000"/>
              <w:bottom w:val="single" w:sz="2" w:space="0" w:color="000000"/>
            </w:tcBorders>
          </w:tcPr>
          <w:p w14:paraId="4CBFDCE4" w14:textId="77777777" w:rsidR="00837867" w:rsidRDefault="00000000">
            <w:pPr>
              <w:pStyle w:val="TableParagraph"/>
              <w:spacing w:before="87"/>
              <w:ind w:left="103" w:right="-29"/>
              <w:rPr>
                <w:sz w:val="17"/>
              </w:rPr>
            </w:pPr>
            <w:r>
              <w:rPr>
                <w:w w:val="104"/>
                <w:sz w:val="17"/>
              </w:rPr>
              <w:t>4</w:t>
            </w:r>
          </w:p>
        </w:tc>
        <w:tc>
          <w:tcPr>
            <w:tcW w:w="151" w:type="dxa"/>
            <w:tcBorders>
              <w:top w:val="single" w:sz="2" w:space="0" w:color="000000"/>
              <w:bottom w:val="single" w:sz="2" w:space="0" w:color="000000"/>
              <w:right w:val="single" w:sz="2" w:space="0" w:color="000000"/>
            </w:tcBorders>
          </w:tcPr>
          <w:p w14:paraId="7789E739" w14:textId="77777777" w:rsidR="00837867" w:rsidRDefault="00837867">
            <w:pPr>
              <w:pStyle w:val="TableParagraph"/>
              <w:rPr>
                <w:rFonts w:ascii="Times New Roman"/>
                <w:sz w:val="18"/>
              </w:rPr>
            </w:pPr>
          </w:p>
        </w:tc>
        <w:tc>
          <w:tcPr>
            <w:tcW w:w="190" w:type="dxa"/>
            <w:tcBorders>
              <w:top w:val="single" w:sz="2" w:space="0" w:color="000000"/>
              <w:left w:val="single" w:sz="2" w:space="0" w:color="000000"/>
              <w:bottom w:val="single" w:sz="2" w:space="0" w:color="000000"/>
            </w:tcBorders>
          </w:tcPr>
          <w:p w14:paraId="00787218" w14:textId="77777777" w:rsidR="00837867" w:rsidRDefault="00000000">
            <w:pPr>
              <w:pStyle w:val="TableParagraph"/>
              <w:spacing w:before="87"/>
              <w:ind w:left="107" w:right="-29"/>
              <w:rPr>
                <w:sz w:val="17"/>
              </w:rPr>
            </w:pPr>
            <w:r>
              <w:rPr>
                <w:w w:val="104"/>
                <w:sz w:val="17"/>
              </w:rPr>
              <w:t>3</w:t>
            </w:r>
          </w:p>
        </w:tc>
        <w:tc>
          <w:tcPr>
            <w:tcW w:w="151" w:type="dxa"/>
            <w:tcBorders>
              <w:top w:val="single" w:sz="2" w:space="0" w:color="000000"/>
              <w:bottom w:val="single" w:sz="2" w:space="0" w:color="000000"/>
              <w:right w:val="single" w:sz="2" w:space="0" w:color="000000"/>
            </w:tcBorders>
          </w:tcPr>
          <w:p w14:paraId="27BDA3EA" w14:textId="77777777" w:rsidR="00837867" w:rsidRDefault="00837867">
            <w:pPr>
              <w:pStyle w:val="TableParagraph"/>
              <w:rPr>
                <w:rFonts w:ascii="Times New Roman"/>
                <w:sz w:val="18"/>
              </w:rPr>
            </w:pPr>
          </w:p>
        </w:tc>
        <w:tc>
          <w:tcPr>
            <w:tcW w:w="116" w:type="dxa"/>
            <w:tcBorders>
              <w:top w:val="single" w:sz="2" w:space="0" w:color="000000"/>
              <w:left w:val="single" w:sz="2" w:space="0" w:color="000000"/>
              <w:bottom w:val="single" w:sz="2" w:space="0" w:color="000000"/>
            </w:tcBorders>
          </w:tcPr>
          <w:p w14:paraId="31460D65" w14:textId="77777777" w:rsidR="00837867" w:rsidRDefault="00837867">
            <w:pPr>
              <w:pStyle w:val="TableParagraph"/>
              <w:rPr>
                <w:rFonts w:ascii="Times New Roman"/>
                <w:sz w:val="18"/>
              </w:rPr>
            </w:pPr>
          </w:p>
        </w:tc>
        <w:tc>
          <w:tcPr>
            <w:tcW w:w="226" w:type="dxa"/>
            <w:tcBorders>
              <w:top w:val="single" w:sz="2" w:space="0" w:color="000000"/>
              <w:bottom w:val="single" w:sz="2" w:space="0" w:color="000000"/>
              <w:right w:val="single" w:sz="2" w:space="0" w:color="000000"/>
            </w:tcBorders>
          </w:tcPr>
          <w:p w14:paraId="677CA24F" w14:textId="77777777" w:rsidR="00837867" w:rsidRDefault="00000000">
            <w:pPr>
              <w:pStyle w:val="TableParagraph"/>
              <w:spacing w:before="87"/>
              <w:ind w:left="-9"/>
              <w:rPr>
                <w:sz w:val="17"/>
              </w:rPr>
            </w:pPr>
            <w:r>
              <w:rPr>
                <w:w w:val="104"/>
                <w:sz w:val="17"/>
              </w:rPr>
              <w:t>2</w:t>
            </w:r>
          </w:p>
        </w:tc>
        <w:tc>
          <w:tcPr>
            <w:tcW w:w="207" w:type="dxa"/>
            <w:tcBorders>
              <w:top w:val="single" w:sz="2" w:space="0" w:color="000000"/>
              <w:left w:val="single" w:sz="2" w:space="0" w:color="000000"/>
              <w:bottom w:val="single" w:sz="2" w:space="0" w:color="000000"/>
            </w:tcBorders>
          </w:tcPr>
          <w:p w14:paraId="336BA540" w14:textId="77777777" w:rsidR="00837867" w:rsidRDefault="00000000">
            <w:pPr>
              <w:pStyle w:val="TableParagraph"/>
              <w:spacing w:before="87"/>
              <w:ind w:left="105" w:right="-15"/>
              <w:rPr>
                <w:sz w:val="17"/>
              </w:rPr>
            </w:pPr>
            <w:r>
              <w:rPr>
                <w:w w:val="104"/>
                <w:sz w:val="17"/>
              </w:rPr>
              <w:t>1</w:t>
            </w:r>
          </w:p>
        </w:tc>
        <w:tc>
          <w:tcPr>
            <w:tcW w:w="134" w:type="dxa"/>
            <w:tcBorders>
              <w:top w:val="single" w:sz="2" w:space="0" w:color="000000"/>
              <w:bottom w:val="single" w:sz="2" w:space="0" w:color="000000"/>
              <w:right w:val="single" w:sz="2" w:space="0" w:color="000000"/>
            </w:tcBorders>
          </w:tcPr>
          <w:p w14:paraId="43AF63AA" w14:textId="77777777" w:rsidR="00837867" w:rsidRDefault="00837867">
            <w:pPr>
              <w:pStyle w:val="TableParagraph"/>
              <w:rPr>
                <w:rFonts w:ascii="Times New Roman"/>
                <w:sz w:val="18"/>
              </w:rPr>
            </w:pPr>
          </w:p>
        </w:tc>
        <w:tc>
          <w:tcPr>
            <w:tcW w:w="207" w:type="dxa"/>
            <w:tcBorders>
              <w:top w:val="single" w:sz="2" w:space="0" w:color="000000"/>
              <w:left w:val="single" w:sz="2" w:space="0" w:color="000000"/>
              <w:bottom w:val="single" w:sz="2" w:space="0" w:color="000000"/>
            </w:tcBorders>
          </w:tcPr>
          <w:p w14:paraId="3A8F3B50" w14:textId="77777777" w:rsidR="00837867" w:rsidRDefault="00000000">
            <w:pPr>
              <w:pStyle w:val="TableParagraph"/>
              <w:spacing w:before="87"/>
              <w:ind w:left="105" w:right="-15"/>
              <w:rPr>
                <w:sz w:val="17"/>
              </w:rPr>
            </w:pPr>
            <w:r>
              <w:rPr>
                <w:w w:val="104"/>
                <w:sz w:val="17"/>
              </w:rPr>
              <w:t>0</w:t>
            </w:r>
          </w:p>
        </w:tc>
        <w:tc>
          <w:tcPr>
            <w:tcW w:w="117" w:type="dxa"/>
            <w:tcBorders>
              <w:top w:val="single" w:sz="2" w:space="0" w:color="000000"/>
              <w:bottom w:val="single" w:sz="2" w:space="0" w:color="000000"/>
              <w:right w:val="single" w:sz="2" w:space="0" w:color="000000"/>
            </w:tcBorders>
          </w:tcPr>
          <w:p w14:paraId="23E33BA3" w14:textId="77777777" w:rsidR="00837867" w:rsidRDefault="00837867">
            <w:pPr>
              <w:pStyle w:val="TableParagraph"/>
              <w:rPr>
                <w:rFonts w:ascii="Times New Roman"/>
                <w:sz w:val="18"/>
              </w:rPr>
            </w:pPr>
          </w:p>
        </w:tc>
        <w:tc>
          <w:tcPr>
            <w:tcW w:w="4613" w:type="dxa"/>
            <w:tcBorders>
              <w:left w:val="single" w:sz="2" w:space="0" w:color="000000"/>
            </w:tcBorders>
          </w:tcPr>
          <w:p w14:paraId="5F73B24E" w14:textId="77777777" w:rsidR="00837867" w:rsidRDefault="00837867">
            <w:pPr>
              <w:pStyle w:val="TableParagraph"/>
              <w:rPr>
                <w:rFonts w:ascii="Times New Roman"/>
                <w:sz w:val="18"/>
              </w:rPr>
            </w:pPr>
          </w:p>
        </w:tc>
      </w:tr>
      <w:tr w:rsidR="00837867" w14:paraId="017BC956" w14:textId="77777777">
        <w:trPr>
          <w:trHeight w:val="393"/>
        </w:trPr>
        <w:tc>
          <w:tcPr>
            <w:tcW w:w="348" w:type="dxa"/>
            <w:tcBorders>
              <w:top w:val="single" w:sz="2" w:space="0" w:color="000000"/>
            </w:tcBorders>
          </w:tcPr>
          <w:p w14:paraId="45C82555" w14:textId="77777777" w:rsidR="00837867" w:rsidRDefault="00837867">
            <w:pPr>
              <w:pStyle w:val="TableParagraph"/>
              <w:rPr>
                <w:rFonts w:ascii="Times New Roman"/>
                <w:sz w:val="18"/>
              </w:rPr>
            </w:pPr>
          </w:p>
        </w:tc>
        <w:tc>
          <w:tcPr>
            <w:tcW w:w="187" w:type="dxa"/>
            <w:tcBorders>
              <w:top w:val="single" w:sz="2" w:space="0" w:color="000000"/>
              <w:right w:val="single" w:sz="2" w:space="0" w:color="000000"/>
            </w:tcBorders>
          </w:tcPr>
          <w:p w14:paraId="2A4D0FD0" w14:textId="77777777" w:rsidR="00837867" w:rsidRDefault="00837867">
            <w:pPr>
              <w:pStyle w:val="TableParagraph"/>
              <w:rPr>
                <w:rFonts w:ascii="Times New Roman"/>
                <w:sz w:val="18"/>
              </w:rPr>
            </w:pPr>
          </w:p>
        </w:tc>
        <w:tc>
          <w:tcPr>
            <w:tcW w:w="153" w:type="dxa"/>
            <w:tcBorders>
              <w:top w:val="single" w:sz="2" w:space="0" w:color="000000"/>
              <w:left w:val="single" w:sz="2" w:space="0" w:color="000000"/>
            </w:tcBorders>
          </w:tcPr>
          <w:p w14:paraId="6964618C" w14:textId="77777777" w:rsidR="00837867" w:rsidRDefault="00837867">
            <w:pPr>
              <w:pStyle w:val="TableParagraph"/>
              <w:rPr>
                <w:rFonts w:ascii="Times New Roman"/>
                <w:sz w:val="18"/>
              </w:rPr>
            </w:pPr>
          </w:p>
        </w:tc>
        <w:tc>
          <w:tcPr>
            <w:tcW w:w="185" w:type="dxa"/>
            <w:tcBorders>
              <w:top w:val="single" w:sz="2" w:space="0" w:color="000000"/>
              <w:right w:val="single" w:sz="2" w:space="0" w:color="000000"/>
            </w:tcBorders>
          </w:tcPr>
          <w:p w14:paraId="4AFF2089" w14:textId="77777777" w:rsidR="00837867" w:rsidRDefault="00837867">
            <w:pPr>
              <w:pStyle w:val="TableParagraph"/>
              <w:rPr>
                <w:rFonts w:ascii="Times New Roman"/>
                <w:sz w:val="18"/>
              </w:rPr>
            </w:pPr>
          </w:p>
        </w:tc>
        <w:tc>
          <w:tcPr>
            <w:tcW w:w="156" w:type="dxa"/>
            <w:tcBorders>
              <w:top w:val="single" w:sz="2" w:space="0" w:color="000000"/>
              <w:left w:val="single" w:sz="2" w:space="0" w:color="000000"/>
            </w:tcBorders>
          </w:tcPr>
          <w:p w14:paraId="388FF818" w14:textId="77777777" w:rsidR="00837867" w:rsidRDefault="00837867">
            <w:pPr>
              <w:pStyle w:val="TableParagraph"/>
              <w:rPr>
                <w:rFonts w:ascii="Times New Roman"/>
                <w:sz w:val="18"/>
              </w:rPr>
            </w:pPr>
          </w:p>
        </w:tc>
        <w:tc>
          <w:tcPr>
            <w:tcW w:w="185" w:type="dxa"/>
            <w:tcBorders>
              <w:top w:val="single" w:sz="2" w:space="0" w:color="000000"/>
              <w:right w:val="single" w:sz="2" w:space="0" w:color="000000"/>
            </w:tcBorders>
          </w:tcPr>
          <w:p w14:paraId="062D7FC6" w14:textId="77777777" w:rsidR="00837867" w:rsidRDefault="00837867">
            <w:pPr>
              <w:pStyle w:val="TableParagraph"/>
              <w:rPr>
                <w:rFonts w:ascii="Times New Roman"/>
                <w:sz w:val="18"/>
              </w:rPr>
            </w:pPr>
          </w:p>
        </w:tc>
        <w:tc>
          <w:tcPr>
            <w:tcW w:w="151" w:type="dxa"/>
            <w:tcBorders>
              <w:top w:val="single" w:sz="2" w:space="0" w:color="000000"/>
              <w:left w:val="single" w:sz="2" w:space="0" w:color="000000"/>
            </w:tcBorders>
          </w:tcPr>
          <w:p w14:paraId="1A8B743F" w14:textId="77777777" w:rsidR="00837867" w:rsidRDefault="00837867">
            <w:pPr>
              <w:pStyle w:val="TableParagraph"/>
              <w:rPr>
                <w:rFonts w:ascii="Times New Roman"/>
                <w:sz w:val="18"/>
              </w:rPr>
            </w:pPr>
          </w:p>
        </w:tc>
        <w:tc>
          <w:tcPr>
            <w:tcW w:w="190" w:type="dxa"/>
            <w:tcBorders>
              <w:top w:val="single" w:sz="2" w:space="0" w:color="000000"/>
              <w:right w:val="single" w:sz="2" w:space="0" w:color="000000"/>
            </w:tcBorders>
          </w:tcPr>
          <w:p w14:paraId="72F759E5" w14:textId="77777777" w:rsidR="00837867" w:rsidRDefault="00837867">
            <w:pPr>
              <w:pStyle w:val="TableParagraph"/>
              <w:rPr>
                <w:rFonts w:ascii="Times New Roman"/>
                <w:sz w:val="18"/>
              </w:rPr>
            </w:pPr>
          </w:p>
        </w:tc>
        <w:tc>
          <w:tcPr>
            <w:tcW w:w="151" w:type="dxa"/>
            <w:tcBorders>
              <w:top w:val="single" w:sz="2" w:space="0" w:color="000000"/>
              <w:left w:val="single" w:sz="2" w:space="0" w:color="000000"/>
            </w:tcBorders>
          </w:tcPr>
          <w:p w14:paraId="16408B33" w14:textId="77777777" w:rsidR="00837867" w:rsidRDefault="00837867">
            <w:pPr>
              <w:pStyle w:val="TableParagraph"/>
              <w:rPr>
                <w:rFonts w:ascii="Times New Roman"/>
                <w:sz w:val="18"/>
              </w:rPr>
            </w:pPr>
          </w:p>
        </w:tc>
        <w:tc>
          <w:tcPr>
            <w:tcW w:w="116" w:type="dxa"/>
            <w:tcBorders>
              <w:top w:val="single" w:sz="2" w:space="0" w:color="000000"/>
              <w:right w:val="single" w:sz="2" w:space="0" w:color="000000"/>
            </w:tcBorders>
          </w:tcPr>
          <w:p w14:paraId="4528D14F" w14:textId="77777777" w:rsidR="00837867" w:rsidRDefault="00837867">
            <w:pPr>
              <w:pStyle w:val="TableParagraph"/>
              <w:rPr>
                <w:rFonts w:ascii="Times New Roman"/>
                <w:sz w:val="18"/>
              </w:rPr>
            </w:pPr>
          </w:p>
        </w:tc>
        <w:tc>
          <w:tcPr>
            <w:tcW w:w="226" w:type="dxa"/>
            <w:tcBorders>
              <w:top w:val="single" w:sz="2" w:space="0" w:color="000000"/>
              <w:left w:val="single" w:sz="2" w:space="0" w:color="000000"/>
            </w:tcBorders>
          </w:tcPr>
          <w:p w14:paraId="49F29CDD" w14:textId="77777777" w:rsidR="00837867" w:rsidRDefault="00837867">
            <w:pPr>
              <w:pStyle w:val="TableParagraph"/>
              <w:rPr>
                <w:rFonts w:ascii="Times New Roman"/>
                <w:sz w:val="18"/>
              </w:rPr>
            </w:pPr>
          </w:p>
        </w:tc>
        <w:tc>
          <w:tcPr>
            <w:tcW w:w="207" w:type="dxa"/>
            <w:tcBorders>
              <w:top w:val="single" w:sz="2" w:space="0" w:color="000000"/>
              <w:right w:val="single" w:sz="2" w:space="0" w:color="000000"/>
            </w:tcBorders>
          </w:tcPr>
          <w:p w14:paraId="7B78A9F7" w14:textId="77777777" w:rsidR="00837867" w:rsidRDefault="00837867">
            <w:pPr>
              <w:pStyle w:val="TableParagraph"/>
              <w:rPr>
                <w:rFonts w:ascii="Times New Roman"/>
                <w:sz w:val="18"/>
              </w:rPr>
            </w:pPr>
          </w:p>
        </w:tc>
        <w:tc>
          <w:tcPr>
            <w:tcW w:w="134" w:type="dxa"/>
            <w:tcBorders>
              <w:top w:val="single" w:sz="2" w:space="0" w:color="000000"/>
              <w:left w:val="single" w:sz="2" w:space="0" w:color="000000"/>
            </w:tcBorders>
          </w:tcPr>
          <w:p w14:paraId="5F1D6735" w14:textId="77777777" w:rsidR="00837867" w:rsidRDefault="00837867">
            <w:pPr>
              <w:pStyle w:val="TableParagraph"/>
              <w:rPr>
                <w:rFonts w:ascii="Times New Roman"/>
                <w:sz w:val="18"/>
              </w:rPr>
            </w:pPr>
          </w:p>
        </w:tc>
        <w:tc>
          <w:tcPr>
            <w:tcW w:w="207" w:type="dxa"/>
            <w:tcBorders>
              <w:top w:val="single" w:sz="2" w:space="0" w:color="000000"/>
            </w:tcBorders>
          </w:tcPr>
          <w:p w14:paraId="060D4D79" w14:textId="77777777" w:rsidR="00837867" w:rsidRDefault="00837867">
            <w:pPr>
              <w:pStyle w:val="TableParagraph"/>
              <w:rPr>
                <w:rFonts w:ascii="Times New Roman"/>
                <w:sz w:val="18"/>
              </w:rPr>
            </w:pPr>
          </w:p>
        </w:tc>
        <w:tc>
          <w:tcPr>
            <w:tcW w:w="117" w:type="dxa"/>
            <w:tcBorders>
              <w:top w:val="single" w:sz="2" w:space="0" w:color="000000"/>
            </w:tcBorders>
          </w:tcPr>
          <w:p w14:paraId="4761E00A" w14:textId="77777777" w:rsidR="00837867" w:rsidRDefault="00837867">
            <w:pPr>
              <w:pStyle w:val="TableParagraph"/>
              <w:rPr>
                <w:rFonts w:ascii="Times New Roman"/>
                <w:sz w:val="18"/>
              </w:rPr>
            </w:pPr>
          </w:p>
        </w:tc>
        <w:tc>
          <w:tcPr>
            <w:tcW w:w="4613" w:type="dxa"/>
          </w:tcPr>
          <w:p w14:paraId="10DCCB9C" w14:textId="77777777" w:rsidR="00837867" w:rsidRDefault="00000000">
            <w:pPr>
              <w:pStyle w:val="TableParagraph"/>
              <w:spacing w:before="154"/>
              <w:ind w:left="450"/>
              <w:rPr>
                <w:b/>
                <w:sz w:val="17"/>
              </w:rPr>
            </w:pPr>
            <w:r>
              <w:rPr>
                <w:b/>
                <w:w w:val="105"/>
                <w:sz w:val="17"/>
              </w:rPr>
              <w:t>Diagnostic</w:t>
            </w:r>
            <w:r>
              <w:rPr>
                <w:b/>
                <w:spacing w:val="-5"/>
                <w:w w:val="105"/>
                <w:sz w:val="17"/>
              </w:rPr>
              <w:t xml:space="preserve"> </w:t>
            </w:r>
            <w:r>
              <w:rPr>
                <w:b/>
                <w:w w:val="105"/>
                <w:sz w:val="17"/>
              </w:rPr>
              <w:t>station</w:t>
            </w:r>
            <w:r>
              <w:rPr>
                <w:b/>
                <w:spacing w:val="-5"/>
                <w:w w:val="105"/>
                <w:sz w:val="17"/>
              </w:rPr>
              <w:t xml:space="preserve"> </w:t>
            </w:r>
            <w:r>
              <w:rPr>
                <w:b/>
                <w:w w:val="105"/>
                <w:sz w:val="17"/>
              </w:rPr>
              <w:t>does</w:t>
            </w:r>
            <w:r>
              <w:rPr>
                <w:b/>
                <w:spacing w:val="-4"/>
                <w:w w:val="105"/>
                <w:sz w:val="17"/>
              </w:rPr>
              <w:t xml:space="preserve"> </w:t>
            </w:r>
            <w:r>
              <w:rPr>
                <w:b/>
                <w:w w:val="105"/>
                <w:sz w:val="17"/>
              </w:rPr>
              <w:t>not</w:t>
            </w:r>
            <w:r>
              <w:rPr>
                <w:b/>
                <w:spacing w:val="-8"/>
                <w:w w:val="105"/>
                <w:sz w:val="17"/>
              </w:rPr>
              <w:t xml:space="preserve"> </w:t>
            </w:r>
            <w:r>
              <w:rPr>
                <w:b/>
                <w:w w:val="105"/>
                <w:sz w:val="17"/>
              </w:rPr>
              <w:t>exist</w:t>
            </w:r>
            <w:r>
              <w:rPr>
                <w:b/>
                <w:spacing w:val="-9"/>
                <w:w w:val="105"/>
                <w:sz w:val="17"/>
              </w:rPr>
              <w:t xml:space="preserve"> </w:t>
            </w:r>
            <w:r>
              <w:rPr>
                <w:b/>
                <w:w w:val="105"/>
                <w:sz w:val="17"/>
              </w:rPr>
              <w:t>(set</w:t>
            </w:r>
            <w:r>
              <w:rPr>
                <w:b/>
                <w:spacing w:val="-3"/>
                <w:w w:val="105"/>
                <w:sz w:val="17"/>
              </w:rPr>
              <w:t xml:space="preserve"> </w:t>
            </w:r>
            <w:r>
              <w:rPr>
                <w:b/>
                <w:w w:val="105"/>
                <w:sz w:val="17"/>
              </w:rPr>
              <w:t>by</w:t>
            </w:r>
            <w:r>
              <w:rPr>
                <w:b/>
                <w:spacing w:val="-5"/>
                <w:w w:val="105"/>
                <w:sz w:val="17"/>
              </w:rPr>
              <w:t xml:space="preserve"> </w:t>
            </w:r>
            <w:r>
              <w:rPr>
                <w:b/>
                <w:spacing w:val="-2"/>
                <w:w w:val="105"/>
                <w:sz w:val="17"/>
              </w:rPr>
              <w:t>master)</w:t>
            </w:r>
          </w:p>
        </w:tc>
      </w:tr>
      <w:tr w:rsidR="00837867" w14:paraId="207E7B2F" w14:textId="77777777">
        <w:trPr>
          <w:trHeight w:val="241"/>
        </w:trPr>
        <w:tc>
          <w:tcPr>
            <w:tcW w:w="348" w:type="dxa"/>
          </w:tcPr>
          <w:p w14:paraId="04E79B6C" w14:textId="77777777" w:rsidR="00837867" w:rsidRDefault="00837867">
            <w:pPr>
              <w:pStyle w:val="TableParagraph"/>
              <w:rPr>
                <w:rFonts w:ascii="Times New Roman"/>
                <w:sz w:val="16"/>
              </w:rPr>
            </w:pPr>
          </w:p>
        </w:tc>
        <w:tc>
          <w:tcPr>
            <w:tcW w:w="187" w:type="dxa"/>
            <w:tcBorders>
              <w:right w:val="single" w:sz="2" w:space="0" w:color="000000"/>
            </w:tcBorders>
          </w:tcPr>
          <w:p w14:paraId="44423409" w14:textId="77777777" w:rsidR="00837867" w:rsidRDefault="00837867">
            <w:pPr>
              <w:pStyle w:val="TableParagraph"/>
              <w:rPr>
                <w:rFonts w:ascii="Times New Roman"/>
                <w:sz w:val="16"/>
              </w:rPr>
            </w:pPr>
          </w:p>
        </w:tc>
        <w:tc>
          <w:tcPr>
            <w:tcW w:w="153" w:type="dxa"/>
            <w:tcBorders>
              <w:left w:val="single" w:sz="2" w:space="0" w:color="000000"/>
            </w:tcBorders>
          </w:tcPr>
          <w:p w14:paraId="3AD30C47" w14:textId="77777777" w:rsidR="00837867" w:rsidRDefault="00837867">
            <w:pPr>
              <w:pStyle w:val="TableParagraph"/>
              <w:rPr>
                <w:rFonts w:ascii="Times New Roman"/>
                <w:sz w:val="16"/>
              </w:rPr>
            </w:pPr>
          </w:p>
        </w:tc>
        <w:tc>
          <w:tcPr>
            <w:tcW w:w="185" w:type="dxa"/>
            <w:tcBorders>
              <w:right w:val="single" w:sz="2" w:space="0" w:color="000000"/>
            </w:tcBorders>
          </w:tcPr>
          <w:p w14:paraId="4D8AD390" w14:textId="77777777" w:rsidR="00837867" w:rsidRDefault="00837867">
            <w:pPr>
              <w:pStyle w:val="TableParagraph"/>
              <w:rPr>
                <w:rFonts w:ascii="Times New Roman"/>
                <w:sz w:val="16"/>
              </w:rPr>
            </w:pPr>
          </w:p>
        </w:tc>
        <w:tc>
          <w:tcPr>
            <w:tcW w:w="156" w:type="dxa"/>
            <w:tcBorders>
              <w:left w:val="single" w:sz="2" w:space="0" w:color="000000"/>
            </w:tcBorders>
          </w:tcPr>
          <w:p w14:paraId="61E317FF" w14:textId="77777777" w:rsidR="00837867" w:rsidRDefault="00837867">
            <w:pPr>
              <w:pStyle w:val="TableParagraph"/>
              <w:rPr>
                <w:rFonts w:ascii="Times New Roman"/>
                <w:sz w:val="16"/>
              </w:rPr>
            </w:pPr>
          </w:p>
        </w:tc>
        <w:tc>
          <w:tcPr>
            <w:tcW w:w="185" w:type="dxa"/>
            <w:tcBorders>
              <w:right w:val="single" w:sz="2" w:space="0" w:color="000000"/>
            </w:tcBorders>
          </w:tcPr>
          <w:p w14:paraId="601C85EC" w14:textId="77777777" w:rsidR="00837867" w:rsidRDefault="00837867">
            <w:pPr>
              <w:pStyle w:val="TableParagraph"/>
              <w:rPr>
                <w:rFonts w:ascii="Times New Roman"/>
                <w:sz w:val="16"/>
              </w:rPr>
            </w:pPr>
          </w:p>
        </w:tc>
        <w:tc>
          <w:tcPr>
            <w:tcW w:w="151" w:type="dxa"/>
            <w:tcBorders>
              <w:left w:val="single" w:sz="2" w:space="0" w:color="000000"/>
            </w:tcBorders>
          </w:tcPr>
          <w:p w14:paraId="414AAB57" w14:textId="77777777" w:rsidR="00837867" w:rsidRDefault="00837867">
            <w:pPr>
              <w:pStyle w:val="TableParagraph"/>
              <w:rPr>
                <w:rFonts w:ascii="Times New Roman"/>
                <w:sz w:val="16"/>
              </w:rPr>
            </w:pPr>
          </w:p>
        </w:tc>
        <w:tc>
          <w:tcPr>
            <w:tcW w:w="190" w:type="dxa"/>
            <w:tcBorders>
              <w:right w:val="single" w:sz="2" w:space="0" w:color="000000"/>
            </w:tcBorders>
          </w:tcPr>
          <w:p w14:paraId="689C0511" w14:textId="77777777" w:rsidR="00837867" w:rsidRDefault="00837867">
            <w:pPr>
              <w:pStyle w:val="TableParagraph"/>
              <w:rPr>
                <w:rFonts w:ascii="Times New Roman"/>
                <w:sz w:val="16"/>
              </w:rPr>
            </w:pPr>
          </w:p>
        </w:tc>
        <w:tc>
          <w:tcPr>
            <w:tcW w:w="151" w:type="dxa"/>
            <w:tcBorders>
              <w:left w:val="single" w:sz="2" w:space="0" w:color="000000"/>
            </w:tcBorders>
          </w:tcPr>
          <w:p w14:paraId="447B3C8F" w14:textId="77777777" w:rsidR="00837867" w:rsidRDefault="00837867">
            <w:pPr>
              <w:pStyle w:val="TableParagraph"/>
              <w:rPr>
                <w:rFonts w:ascii="Times New Roman"/>
                <w:sz w:val="16"/>
              </w:rPr>
            </w:pPr>
          </w:p>
        </w:tc>
        <w:tc>
          <w:tcPr>
            <w:tcW w:w="116" w:type="dxa"/>
            <w:tcBorders>
              <w:right w:val="single" w:sz="2" w:space="0" w:color="000000"/>
            </w:tcBorders>
          </w:tcPr>
          <w:p w14:paraId="46CF1C8E" w14:textId="77777777" w:rsidR="00837867" w:rsidRDefault="00837867">
            <w:pPr>
              <w:pStyle w:val="TableParagraph"/>
              <w:rPr>
                <w:rFonts w:ascii="Times New Roman"/>
                <w:sz w:val="16"/>
              </w:rPr>
            </w:pPr>
          </w:p>
        </w:tc>
        <w:tc>
          <w:tcPr>
            <w:tcW w:w="226" w:type="dxa"/>
            <w:tcBorders>
              <w:left w:val="single" w:sz="2" w:space="0" w:color="000000"/>
            </w:tcBorders>
          </w:tcPr>
          <w:p w14:paraId="12874EED" w14:textId="77777777" w:rsidR="00837867" w:rsidRDefault="00837867">
            <w:pPr>
              <w:pStyle w:val="TableParagraph"/>
              <w:rPr>
                <w:rFonts w:ascii="Times New Roman"/>
                <w:sz w:val="16"/>
              </w:rPr>
            </w:pPr>
          </w:p>
        </w:tc>
        <w:tc>
          <w:tcPr>
            <w:tcW w:w="207" w:type="dxa"/>
            <w:tcBorders>
              <w:right w:val="single" w:sz="2" w:space="0" w:color="000000"/>
            </w:tcBorders>
          </w:tcPr>
          <w:p w14:paraId="6BEB9DAE" w14:textId="77777777" w:rsidR="00837867" w:rsidRDefault="00837867">
            <w:pPr>
              <w:pStyle w:val="TableParagraph"/>
              <w:rPr>
                <w:rFonts w:ascii="Times New Roman"/>
                <w:sz w:val="16"/>
              </w:rPr>
            </w:pPr>
          </w:p>
        </w:tc>
        <w:tc>
          <w:tcPr>
            <w:tcW w:w="134" w:type="dxa"/>
            <w:tcBorders>
              <w:left w:val="single" w:sz="2" w:space="0" w:color="000000"/>
              <w:bottom w:val="single" w:sz="2" w:space="0" w:color="000000"/>
            </w:tcBorders>
          </w:tcPr>
          <w:p w14:paraId="490D1645" w14:textId="77777777" w:rsidR="00837867" w:rsidRDefault="00837867">
            <w:pPr>
              <w:pStyle w:val="TableParagraph"/>
              <w:rPr>
                <w:rFonts w:ascii="Times New Roman"/>
                <w:sz w:val="16"/>
              </w:rPr>
            </w:pPr>
          </w:p>
        </w:tc>
        <w:tc>
          <w:tcPr>
            <w:tcW w:w="207" w:type="dxa"/>
            <w:tcBorders>
              <w:bottom w:val="single" w:sz="2" w:space="0" w:color="000000"/>
            </w:tcBorders>
          </w:tcPr>
          <w:p w14:paraId="161C2ADD" w14:textId="77777777" w:rsidR="00837867" w:rsidRDefault="00837867">
            <w:pPr>
              <w:pStyle w:val="TableParagraph"/>
              <w:rPr>
                <w:rFonts w:ascii="Times New Roman"/>
                <w:sz w:val="16"/>
              </w:rPr>
            </w:pPr>
          </w:p>
        </w:tc>
        <w:tc>
          <w:tcPr>
            <w:tcW w:w="117" w:type="dxa"/>
            <w:tcBorders>
              <w:bottom w:val="single" w:sz="2" w:space="0" w:color="000000"/>
            </w:tcBorders>
          </w:tcPr>
          <w:p w14:paraId="51A512F0" w14:textId="77777777" w:rsidR="00837867" w:rsidRDefault="00837867">
            <w:pPr>
              <w:pStyle w:val="TableParagraph"/>
              <w:rPr>
                <w:rFonts w:ascii="Times New Roman"/>
                <w:sz w:val="16"/>
              </w:rPr>
            </w:pPr>
          </w:p>
        </w:tc>
        <w:tc>
          <w:tcPr>
            <w:tcW w:w="4613" w:type="dxa"/>
          </w:tcPr>
          <w:p w14:paraId="44D452EF" w14:textId="77777777" w:rsidR="00837867" w:rsidRDefault="00000000">
            <w:pPr>
              <w:pStyle w:val="TableParagraph"/>
              <w:spacing w:before="43" w:line="178" w:lineRule="exact"/>
              <w:ind w:left="460"/>
              <w:rPr>
                <w:b/>
                <w:sz w:val="17"/>
              </w:rPr>
            </w:pPr>
            <w:r>
              <w:rPr>
                <w:b/>
                <w:spacing w:val="-2"/>
                <w:w w:val="105"/>
                <w:sz w:val="17"/>
              </w:rPr>
              <w:t>Diag.station_not_ready</w:t>
            </w:r>
          </w:p>
        </w:tc>
      </w:tr>
      <w:tr w:rsidR="00837867" w14:paraId="04C10033" w14:textId="77777777">
        <w:trPr>
          <w:trHeight w:val="493"/>
        </w:trPr>
        <w:tc>
          <w:tcPr>
            <w:tcW w:w="348" w:type="dxa"/>
          </w:tcPr>
          <w:p w14:paraId="2F48842E" w14:textId="77777777" w:rsidR="00837867" w:rsidRDefault="00837867">
            <w:pPr>
              <w:pStyle w:val="TableParagraph"/>
              <w:rPr>
                <w:rFonts w:ascii="Times New Roman"/>
                <w:sz w:val="18"/>
              </w:rPr>
            </w:pPr>
          </w:p>
        </w:tc>
        <w:tc>
          <w:tcPr>
            <w:tcW w:w="187" w:type="dxa"/>
            <w:tcBorders>
              <w:right w:val="single" w:sz="2" w:space="0" w:color="000000"/>
            </w:tcBorders>
          </w:tcPr>
          <w:p w14:paraId="0C03A4D7" w14:textId="77777777" w:rsidR="00837867" w:rsidRDefault="00837867">
            <w:pPr>
              <w:pStyle w:val="TableParagraph"/>
              <w:rPr>
                <w:rFonts w:ascii="Times New Roman"/>
                <w:sz w:val="18"/>
              </w:rPr>
            </w:pPr>
          </w:p>
        </w:tc>
        <w:tc>
          <w:tcPr>
            <w:tcW w:w="153" w:type="dxa"/>
            <w:tcBorders>
              <w:left w:val="single" w:sz="2" w:space="0" w:color="000000"/>
            </w:tcBorders>
          </w:tcPr>
          <w:p w14:paraId="02D79491" w14:textId="77777777" w:rsidR="00837867" w:rsidRDefault="00837867">
            <w:pPr>
              <w:pStyle w:val="TableParagraph"/>
              <w:rPr>
                <w:rFonts w:ascii="Times New Roman"/>
                <w:sz w:val="18"/>
              </w:rPr>
            </w:pPr>
          </w:p>
        </w:tc>
        <w:tc>
          <w:tcPr>
            <w:tcW w:w="185" w:type="dxa"/>
            <w:tcBorders>
              <w:right w:val="single" w:sz="2" w:space="0" w:color="000000"/>
            </w:tcBorders>
          </w:tcPr>
          <w:p w14:paraId="236B2497" w14:textId="77777777" w:rsidR="00837867" w:rsidRDefault="00837867">
            <w:pPr>
              <w:pStyle w:val="TableParagraph"/>
              <w:rPr>
                <w:rFonts w:ascii="Times New Roman"/>
                <w:sz w:val="18"/>
              </w:rPr>
            </w:pPr>
          </w:p>
        </w:tc>
        <w:tc>
          <w:tcPr>
            <w:tcW w:w="156" w:type="dxa"/>
            <w:tcBorders>
              <w:left w:val="single" w:sz="2" w:space="0" w:color="000000"/>
            </w:tcBorders>
          </w:tcPr>
          <w:p w14:paraId="60678B40" w14:textId="77777777" w:rsidR="00837867" w:rsidRDefault="00837867">
            <w:pPr>
              <w:pStyle w:val="TableParagraph"/>
              <w:rPr>
                <w:rFonts w:ascii="Times New Roman"/>
                <w:sz w:val="18"/>
              </w:rPr>
            </w:pPr>
          </w:p>
        </w:tc>
        <w:tc>
          <w:tcPr>
            <w:tcW w:w="185" w:type="dxa"/>
            <w:tcBorders>
              <w:right w:val="single" w:sz="2" w:space="0" w:color="000000"/>
            </w:tcBorders>
          </w:tcPr>
          <w:p w14:paraId="7F55F149" w14:textId="77777777" w:rsidR="00837867" w:rsidRDefault="00837867">
            <w:pPr>
              <w:pStyle w:val="TableParagraph"/>
              <w:rPr>
                <w:rFonts w:ascii="Times New Roman"/>
                <w:sz w:val="18"/>
              </w:rPr>
            </w:pPr>
          </w:p>
        </w:tc>
        <w:tc>
          <w:tcPr>
            <w:tcW w:w="151" w:type="dxa"/>
            <w:tcBorders>
              <w:left w:val="single" w:sz="2" w:space="0" w:color="000000"/>
            </w:tcBorders>
          </w:tcPr>
          <w:p w14:paraId="1F1671F6" w14:textId="77777777" w:rsidR="00837867" w:rsidRDefault="00837867">
            <w:pPr>
              <w:pStyle w:val="TableParagraph"/>
              <w:rPr>
                <w:rFonts w:ascii="Times New Roman"/>
                <w:sz w:val="18"/>
              </w:rPr>
            </w:pPr>
          </w:p>
        </w:tc>
        <w:tc>
          <w:tcPr>
            <w:tcW w:w="190" w:type="dxa"/>
            <w:tcBorders>
              <w:right w:val="single" w:sz="2" w:space="0" w:color="000000"/>
            </w:tcBorders>
          </w:tcPr>
          <w:p w14:paraId="3B1EA855" w14:textId="77777777" w:rsidR="00837867" w:rsidRDefault="00837867">
            <w:pPr>
              <w:pStyle w:val="TableParagraph"/>
              <w:rPr>
                <w:rFonts w:ascii="Times New Roman"/>
                <w:sz w:val="18"/>
              </w:rPr>
            </w:pPr>
          </w:p>
        </w:tc>
        <w:tc>
          <w:tcPr>
            <w:tcW w:w="151" w:type="dxa"/>
            <w:tcBorders>
              <w:left w:val="single" w:sz="2" w:space="0" w:color="000000"/>
            </w:tcBorders>
          </w:tcPr>
          <w:p w14:paraId="222CA70A" w14:textId="77777777" w:rsidR="00837867" w:rsidRDefault="00837867">
            <w:pPr>
              <w:pStyle w:val="TableParagraph"/>
              <w:rPr>
                <w:rFonts w:ascii="Times New Roman"/>
                <w:sz w:val="18"/>
              </w:rPr>
            </w:pPr>
          </w:p>
        </w:tc>
        <w:tc>
          <w:tcPr>
            <w:tcW w:w="116" w:type="dxa"/>
            <w:tcBorders>
              <w:right w:val="single" w:sz="2" w:space="0" w:color="000000"/>
            </w:tcBorders>
          </w:tcPr>
          <w:p w14:paraId="2610DC2A" w14:textId="77777777" w:rsidR="00837867" w:rsidRDefault="00837867">
            <w:pPr>
              <w:pStyle w:val="TableParagraph"/>
              <w:rPr>
                <w:rFonts w:ascii="Times New Roman"/>
                <w:sz w:val="18"/>
              </w:rPr>
            </w:pPr>
          </w:p>
        </w:tc>
        <w:tc>
          <w:tcPr>
            <w:tcW w:w="226" w:type="dxa"/>
            <w:tcBorders>
              <w:left w:val="single" w:sz="2" w:space="0" w:color="000000"/>
              <w:bottom w:val="single" w:sz="2" w:space="0" w:color="000000"/>
            </w:tcBorders>
          </w:tcPr>
          <w:p w14:paraId="6FDAED34" w14:textId="77777777" w:rsidR="00837867" w:rsidRDefault="00837867">
            <w:pPr>
              <w:pStyle w:val="TableParagraph"/>
              <w:rPr>
                <w:rFonts w:ascii="Times New Roman"/>
                <w:sz w:val="18"/>
              </w:rPr>
            </w:pPr>
          </w:p>
        </w:tc>
        <w:tc>
          <w:tcPr>
            <w:tcW w:w="207" w:type="dxa"/>
            <w:tcBorders>
              <w:bottom w:val="single" w:sz="2" w:space="0" w:color="000000"/>
            </w:tcBorders>
          </w:tcPr>
          <w:p w14:paraId="3CCADBB4" w14:textId="77777777" w:rsidR="00837867" w:rsidRDefault="00837867">
            <w:pPr>
              <w:pStyle w:val="TableParagraph"/>
              <w:rPr>
                <w:rFonts w:ascii="Times New Roman"/>
                <w:sz w:val="18"/>
              </w:rPr>
            </w:pPr>
          </w:p>
        </w:tc>
        <w:tc>
          <w:tcPr>
            <w:tcW w:w="134" w:type="dxa"/>
            <w:tcBorders>
              <w:top w:val="single" w:sz="2" w:space="0" w:color="000000"/>
              <w:bottom w:val="single" w:sz="2" w:space="0" w:color="000000"/>
            </w:tcBorders>
          </w:tcPr>
          <w:p w14:paraId="4D5B4CF3" w14:textId="77777777" w:rsidR="00837867" w:rsidRDefault="00837867">
            <w:pPr>
              <w:pStyle w:val="TableParagraph"/>
              <w:rPr>
                <w:rFonts w:ascii="Times New Roman"/>
                <w:sz w:val="18"/>
              </w:rPr>
            </w:pPr>
          </w:p>
        </w:tc>
        <w:tc>
          <w:tcPr>
            <w:tcW w:w="207" w:type="dxa"/>
            <w:tcBorders>
              <w:top w:val="single" w:sz="2" w:space="0" w:color="000000"/>
              <w:bottom w:val="single" w:sz="2" w:space="0" w:color="000000"/>
            </w:tcBorders>
          </w:tcPr>
          <w:p w14:paraId="42A3E7D6" w14:textId="77777777" w:rsidR="00837867" w:rsidRDefault="00837867">
            <w:pPr>
              <w:pStyle w:val="TableParagraph"/>
              <w:rPr>
                <w:rFonts w:ascii="Times New Roman"/>
                <w:sz w:val="18"/>
              </w:rPr>
            </w:pPr>
          </w:p>
        </w:tc>
        <w:tc>
          <w:tcPr>
            <w:tcW w:w="117" w:type="dxa"/>
            <w:tcBorders>
              <w:top w:val="single" w:sz="2" w:space="0" w:color="000000"/>
              <w:bottom w:val="single" w:sz="2" w:space="0" w:color="000000"/>
            </w:tcBorders>
          </w:tcPr>
          <w:p w14:paraId="2501C340" w14:textId="77777777" w:rsidR="00837867" w:rsidRDefault="00837867">
            <w:pPr>
              <w:pStyle w:val="TableParagraph"/>
              <w:rPr>
                <w:rFonts w:ascii="Times New Roman"/>
                <w:sz w:val="18"/>
              </w:rPr>
            </w:pPr>
          </w:p>
        </w:tc>
        <w:tc>
          <w:tcPr>
            <w:tcW w:w="4613" w:type="dxa"/>
          </w:tcPr>
          <w:p w14:paraId="4FAC452B" w14:textId="77777777" w:rsidR="00837867" w:rsidRDefault="00000000">
            <w:pPr>
              <w:pStyle w:val="TableParagraph"/>
              <w:spacing w:before="13"/>
              <w:ind w:left="460"/>
              <w:rPr>
                <w:b/>
                <w:sz w:val="17"/>
              </w:rPr>
            </w:pPr>
            <w:r>
              <w:rPr>
                <w:b/>
                <w:w w:val="105"/>
                <w:sz w:val="17"/>
              </w:rPr>
              <w:t>Slave</w:t>
            </w:r>
            <w:r>
              <w:rPr>
                <w:b/>
                <w:spacing w:val="-5"/>
                <w:w w:val="105"/>
                <w:sz w:val="17"/>
              </w:rPr>
              <w:t xml:space="preserve"> </w:t>
            </w:r>
            <w:r>
              <w:rPr>
                <w:b/>
                <w:w w:val="105"/>
                <w:sz w:val="17"/>
              </w:rPr>
              <w:t>not</w:t>
            </w:r>
            <w:r>
              <w:rPr>
                <w:b/>
                <w:spacing w:val="-3"/>
                <w:w w:val="105"/>
                <w:sz w:val="17"/>
              </w:rPr>
              <w:t xml:space="preserve"> </w:t>
            </w:r>
            <w:r>
              <w:rPr>
                <w:b/>
                <w:w w:val="105"/>
                <w:sz w:val="17"/>
              </w:rPr>
              <w:t>ready</w:t>
            </w:r>
            <w:r>
              <w:rPr>
                <w:b/>
                <w:spacing w:val="-5"/>
                <w:w w:val="105"/>
                <w:sz w:val="17"/>
              </w:rPr>
              <w:t xml:space="preserve"> </w:t>
            </w:r>
            <w:r>
              <w:rPr>
                <w:b/>
                <w:w w:val="105"/>
                <w:sz w:val="17"/>
              </w:rPr>
              <w:t>for</w:t>
            </w:r>
            <w:r>
              <w:rPr>
                <w:b/>
                <w:spacing w:val="-8"/>
                <w:w w:val="105"/>
                <w:sz w:val="17"/>
              </w:rPr>
              <w:t xml:space="preserve"> </w:t>
            </w:r>
            <w:r>
              <w:rPr>
                <w:b/>
                <w:spacing w:val="-2"/>
                <w:w w:val="105"/>
                <w:sz w:val="17"/>
              </w:rPr>
              <w:t>DataExchange</w:t>
            </w:r>
          </w:p>
          <w:p w14:paraId="1EE65113" w14:textId="77777777" w:rsidR="00837867" w:rsidRDefault="00000000">
            <w:pPr>
              <w:pStyle w:val="TableParagraph"/>
              <w:spacing w:before="73"/>
              <w:ind w:left="460"/>
              <w:rPr>
                <w:b/>
                <w:sz w:val="17"/>
              </w:rPr>
            </w:pPr>
            <w:r>
              <w:rPr>
                <w:b/>
                <w:spacing w:val="-2"/>
                <w:w w:val="105"/>
                <w:sz w:val="17"/>
              </w:rPr>
              <w:t>Diag.Cfg_Fault</w:t>
            </w:r>
          </w:p>
        </w:tc>
      </w:tr>
      <w:tr w:rsidR="00837867" w14:paraId="11748ABE" w14:textId="77777777">
        <w:trPr>
          <w:trHeight w:val="257"/>
        </w:trPr>
        <w:tc>
          <w:tcPr>
            <w:tcW w:w="348" w:type="dxa"/>
          </w:tcPr>
          <w:p w14:paraId="7B316423" w14:textId="77777777" w:rsidR="00837867" w:rsidRDefault="00837867">
            <w:pPr>
              <w:pStyle w:val="TableParagraph"/>
              <w:rPr>
                <w:rFonts w:ascii="Times New Roman"/>
                <w:sz w:val="18"/>
              </w:rPr>
            </w:pPr>
          </w:p>
        </w:tc>
        <w:tc>
          <w:tcPr>
            <w:tcW w:w="187" w:type="dxa"/>
            <w:tcBorders>
              <w:right w:val="single" w:sz="2" w:space="0" w:color="000000"/>
            </w:tcBorders>
          </w:tcPr>
          <w:p w14:paraId="30DB9B16" w14:textId="77777777" w:rsidR="00837867" w:rsidRDefault="00837867">
            <w:pPr>
              <w:pStyle w:val="TableParagraph"/>
              <w:rPr>
                <w:rFonts w:ascii="Times New Roman"/>
                <w:sz w:val="18"/>
              </w:rPr>
            </w:pPr>
          </w:p>
        </w:tc>
        <w:tc>
          <w:tcPr>
            <w:tcW w:w="153" w:type="dxa"/>
            <w:tcBorders>
              <w:left w:val="single" w:sz="2" w:space="0" w:color="000000"/>
            </w:tcBorders>
          </w:tcPr>
          <w:p w14:paraId="73D964F2" w14:textId="77777777" w:rsidR="00837867" w:rsidRDefault="00837867">
            <w:pPr>
              <w:pStyle w:val="TableParagraph"/>
              <w:rPr>
                <w:rFonts w:ascii="Times New Roman"/>
                <w:sz w:val="18"/>
              </w:rPr>
            </w:pPr>
          </w:p>
        </w:tc>
        <w:tc>
          <w:tcPr>
            <w:tcW w:w="185" w:type="dxa"/>
            <w:tcBorders>
              <w:right w:val="single" w:sz="2" w:space="0" w:color="000000"/>
            </w:tcBorders>
          </w:tcPr>
          <w:p w14:paraId="76027C77" w14:textId="77777777" w:rsidR="00837867" w:rsidRDefault="00837867">
            <w:pPr>
              <w:pStyle w:val="TableParagraph"/>
              <w:rPr>
                <w:rFonts w:ascii="Times New Roman"/>
                <w:sz w:val="18"/>
              </w:rPr>
            </w:pPr>
          </w:p>
        </w:tc>
        <w:tc>
          <w:tcPr>
            <w:tcW w:w="156" w:type="dxa"/>
            <w:tcBorders>
              <w:left w:val="single" w:sz="2" w:space="0" w:color="000000"/>
            </w:tcBorders>
          </w:tcPr>
          <w:p w14:paraId="586DD871" w14:textId="77777777" w:rsidR="00837867" w:rsidRDefault="00837867">
            <w:pPr>
              <w:pStyle w:val="TableParagraph"/>
              <w:rPr>
                <w:rFonts w:ascii="Times New Roman"/>
                <w:sz w:val="18"/>
              </w:rPr>
            </w:pPr>
          </w:p>
        </w:tc>
        <w:tc>
          <w:tcPr>
            <w:tcW w:w="185" w:type="dxa"/>
            <w:tcBorders>
              <w:right w:val="single" w:sz="2" w:space="0" w:color="000000"/>
            </w:tcBorders>
          </w:tcPr>
          <w:p w14:paraId="09154098" w14:textId="77777777" w:rsidR="00837867" w:rsidRDefault="00837867">
            <w:pPr>
              <w:pStyle w:val="TableParagraph"/>
              <w:rPr>
                <w:rFonts w:ascii="Times New Roman"/>
                <w:sz w:val="18"/>
              </w:rPr>
            </w:pPr>
          </w:p>
        </w:tc>
        <w:tc>
          <w:tcPr>
            <w:tcW w:w="151" w:type="dxa"/>
            <w:tcBorders>
              <w:left w:val="single" w:sz="2" w:space="0" w:color="000000"/>
            </w:tcBorders>
          </w:tcPr>
          <w:p w14:paraId="0F5BBD05" w14:textId="77777777" w:rsidR="00837867" w:rsidRDefault="00837867">
            <w:pPr>
              <w:pStyle w:val="TableParagraph"/>
              <w:rPr>
                <w:rFonts w:ascii="Times New Roman"/>
                <w:sz w:val="18"/>
              </w:rPr>
            </w:pPr>
          </w:p>
        </w:tc>
        <w:tc>
          <w:tcPr>
            <w:tcW w:w="190" w:type="dxa"/>
            <w:tcBorders>
              <w:right w:val="single" w:sz="2" w:space="0" w:color="000000"/>
            </w:tcBorders>
          </w:tcPr>
          <w:p w14:paraId="4D6F2C54" w14:textId="77777777" w:rsidR="00837867" w:rsidRDefault="00837867">
            <w:pPr>
              <w:pStyle w:val="TableParagraph"/>
              <w:rPr>
                <w:rFonts w:ascii="Times New Roman"/>
                <w:sz w:val="18"/>
              </w:rPr>
            </w:pPr>
          </w:p>
        </w:tc>
        <w:tc>
          <w:tcPr>
            <w:tcW w:w="151" w:type="dxa"/>
            <w:tcBorders>
              <w:left w:val="single" w:sz="2" w:space="0" w:color="000000"/>
            </w:tcBorders>
          </w:tcPr>
          <w:p w14:paraId="3D045F3E" w14:textId="77777777" w:rsidR="00837867" w:rsidRDefault="00837867">
            <w:pPr>
              <w:pStyle w:val="TableParagraph"/>
              <w:rPr>
                <w:rFonts w:ascii="Times New Roman"/>
                <w:sz w:val="18"/>
              </w:rPr>
            </w:pPr>
          </w:p>
        </w:tc>
        <w:tc>
          <w:tcPr>
            <w:tcW w:w="116" w:type="dxa"/>
          </w:tcPr>
          <w:p w14:paraId="6BC6A75C" w14:textId="77777777" w:rsidR="00837867" w:rsidRDefault="00837867">
            <w:pPr>
              <w:pStyle w:val="TableParagraph"/>
              <w:rPr>
                <w:rFonts w:ascii="Times New Roman"/>
                <w:sz w:val="18"/>
              </w:rPr>
            </w:pPr>
          </w:p>
        </w:tc>
        <w:tc>
          <w:tcPr>
            <w:tcW w:w="226" w:type="dxa"/>
            <w:tcBorders>
              <w:top w:val="single" w:sz="2" w:space="0" w:color="000000"/>
            </w:tcBorders>
          </w:tcPr>
          <w:p w14:paraId="3F0F6C75" w14:textId="77777777" w:rsidR="00837867" w:rsidRDefault="00837867">
            <w:pPr>
              <w:pStyle w:val="TableParagraph"/>
              <w:rPr>
                <w:rFonts w:ascii="Times New Roman"/>
                <w:sz w:val="18"/>
              </w:rPr>
            </w:pPr>
          </w:p>
        </w:tc>
        <w:tc>
          <w:tcPr>
            <w:tcW w:w="207" w:type="dxa"/>
            <w:tcBorders>
              <w:top w:val="single" w:sz="2" w:space="0" w:color="000000"/>
            </w:tcBorders>
          </w:tcPr>
          <w:p w14:paraId="4DC09E0B" w14:textId="77777777" w:rsidR="00837867" w:rsidRDefault="00837867">
            <w:pPr>
              <w:pStyle w:val="TableParagraph"/>
              <w:rPr>
                <w:rFonts w:ascii="Times New Roman"/>
                <w:sz w:val="18"/>
              </w:rPr>
            </w:pPr>
          </w:p>
        </w:tc>
        <w:tc>
          <w:tcPr>
            <w:tcW w:w="134" w:type="dxa"/>
            <w:tcBorders>
              <w:top w:val="single" w:sz="2" w:space="0" w:color="000000"/>
            </w:tcBorders>
          </w:tcPr>
          <w:p w14:paraId="717BE828" w14:textId="77777777" w:rsidR="00837867" w:rsidRDefault="00837867">
            <w:pPr>
              <w:pStyle w:val="TableParagraph"/>
              <w:rPr>
                <w:rFonts w:ascii="Times New Roman"/>
                <w:sz w:val="18"/>
              </w:rPr>
            </w:pPr>
          </w:p>
        </w:tc>
        <w:tc>
          <w:tcPr>
            <w:tcW w:w="207" w:type="dxa"/>
            <w:tcBorders>
              <w:top w:val="single" w:sz="2" w:space="0" w:color="000000"/>
            </w:tcBorders>
          </w:tcPr>
          <w:p w14:paraId="39863068" w14:textId="77777777" w:rsidR="00837867" w:rsidRDefault="00837867">
            <w:pPr>
              <w:pStyle w:val="TableParagraph"/>
              <w:rPr>
                <w:rFonts w:ascii="Times New Roman"/>
                <w:sz w:val="18"/>
              </w:rPr>
            </w:pPr>
          </w:p>
        </w:tc>
        <w:tc>
          <w:tcPr>
            <w:tcW w:w="117" w:type="dxa"/>
            <w:tcBorders>
              <w:top w:val="single" w:sz="2" w:space="0" w:color="000000"/>
            </w:tcBorders>
          </w:tcPr>
          <w:p w14:paraId="6BFBD295" w14:textId="77777777" w:rsidR="00837867" w:rsidRDefault="00837867">
            <w:pPr>
              <w:pStyle w:val="TableParagraph"/>
              <w:rPr>
                <w:rFonts w:ascii="Times New Roman"/>
                <w:sz w:val="18"/>
              </w:rPr>
            </w:pPr>
          </w:p>
        </w:tc>
        <w:tc>
          <w:tcPr>
            <w:tcW w:w="4613" w:type="dxa"/>
          </w:tcPr>
          <w:p w14:paraId="36CA7EF0" w14:textId="77777777" w:rsidR="00837867" w:rsidRDefault="00000000">
            <w:pPr>
              <w:pStyle w:val="TableParagraph"/>
              <w:spacing w:line="184" w:lineRule="exact"/>
              <w:ind w:left="460"/>
              <w:rPr>
                <w:b/>
                <w:sz w:val="17"/>
              </w:rPr>
            </w:pPr>
            <w:r>
              <w:rPr>
                <w:b/>
                <w:w w:val="105"/>
                <w:sz w:val="17"/>
              </w:rPr>
              <w:t>Configuration</w:t>
            </w:r>
            <w:r>
              <w:rPr>
                <w:b/>
                <w:spacing w:val="-7"/>
                <w:w w:val="105"/>
                <w:sz w:val="17"/>
              </w:rPr>
              <w:t xml:space="preserve"> </w:t>
            </w:r>
            <w:r>
              <w:rPr>
                <w:b/>
                <w:w w:val="105"/>
                <w:sz w:val="17"/>
              </w:rPr>
              <w:t>Data</w:t>
            </w:r>
            <w:r>
              <w:rPr>
                <w:b/>
                <w:spacing w:val="-7"/>
                <w:w w:val="105"/>
                <w:sz w:val="17"/>
              </w:rPr>
              <w:t xml:space="preserve"> </w:t>
            </w:r>
            <w:r>
              <w:rPr>
                <w:b/>
                <w:w w:val="105"/>
                <w:sz w:val="17"/>
              </w:rPr>
              <w:t>do</w:t>
            </w:r>
            <w:r>
              <w:rPr>
                <w:b/>
                <w:spacing w:val="-7"/>
                <w:w w:val="105"/>
                <w:sz w:val="17"/>
              </w:rPr>
              <w:t xml:space="preserve"> </w:t>
            </w:r>
            <w:r>
              <w:rPr>
                <w:b/>
                <w:w w:val="105"/>
                <w:sz w:val="17"/>
              </w:rPr>
              <w:t>not</w:t>
            </w:r>
            <w:r>
              <w:rPr>
                <w:b/>
                <w:spacing w:val="-6"/>
                <w:w w:val="105"/>
                <w:sz w:val="17"/>
              </w:rPr>
              <w:t xml:space="preserve"> </w:t>
            </w:r>
            <w:r>
              <w:rPr>
                <w:b/>
                <w:spacing w:val="-2"/>
                <w:w w:val="105"/>
                <w:sz w:val="17"/>
              </w:rPr>
              <w:t>match</w:t>
            </w:r>
          </w:p>
        </w:tc>
      </w:tr>
      <w:tr w:rsidR="00837867" w14:paraId="6D7BE651" w14:textId="77777777">
        <w:trPr>
          <w:trHeight w:val="260"/>
        </w:trPr>
        <w:tc>
          <w:tcPr>
            <w:tcW w:w="348" w:type="dxa"/>
          </w:tcPr>
          <w:p w14:paraId="3EFB4E6D" w14:textId="77777777" w:rsidR="00837867" w:rsidRDefault="00837867">
            <w:pPr>
              <w:pStyle w:val="TableParagraph"/>
              <w:rPr>
                <w:rFonts w:ascii="Times New Roman"/>
                <w:sz w:val="18"/>
              </w:rPr>
            </w:pPr>
          </w:p>
        </w:tc>
        <w:tc>
          <w:tcPr>
            <w:tcW w:w="187" w:type="dxa"/>
            <w:tcBorders>
              <w:right w:val="single" w:sz="2" w:space="0" w:color="000000"/>
            </w:tcBorders>
          </w:tcPr>
          <w:p w14:paraId="49FC764D" w14:textId="77777777" w:rsidR="00837867" w:rsidRDefault="00837867">
            <w:pPr>
              <w:pStyle w:val="TableParagraph"/>
              <w:rPr>
                <w:rFonts w:ascii="Times New Roman"/>
                <w:sz w:val="18"/>
              </w:rPr>
            </w:pPr>
          </w:p>
        </w:tc>
        <w:tc>
          <w:tcPr>
            <w:tcW w:w="153" w:type="dxa"/>
            <w:tcBorders>
              <w:left w:val="single" w:sz="2" w:space="0" w:color="000000"/>
            </w:tcBorders>
          </w:tcPr>
          <w:p w14:paraId="7553457B" w14:textId="77777777" w:rsidR="00837867" w:rsidRDefault="00837867">
            <w:pPr>
              <w:pStyle w:val="TableParagraph"/>
              <w:rPr>
                <w:rFonts w:ascii="Times New Roman"/>
                <w:sz w:val="18"/>
              </w:rPr>
            </w:pPr>
          </w:p>
        </w:tc>
        <w:tc>
          <w:tcPr>
            <w:tcW w:w="185" w:type="dxa"/>
            <w:tcBorders>
              <w:right w:val="single" w:sz="2" w:space="0" w:color="000000"/>
            </w:tcBorders>
          </w:tcPr>
          <w:p w14:paraId="169D73E6" w14:textId="77777777" w:rsidR="00837867" w:rsidRDefault="00837867">
            <w:pPr>
              <w:pStyle w:val="TableParagraph"/>
              <w:rPr>
                <w:rFonts w:ascii="Times New Roman"/>
                <w:sz w:val="18"/>
              </w:rPr>
            </w:pPr>
          </w:p>
        </w:tc>
        <w:tc>
          <w:tcPr>
            <w:tcW w:w="156" w:type="dxa"/>
            <w:tcBorders>
              <w:left w:val="single" w:sz="2" w:space="0" w:color="000000"/>
            </w:tcBorders>
          </w:tcPr>
          <w:p w14:paraId="31740DE8" w14:textId="77777777" w:rsidR="00837867" w:rsidRDefault="00837867">
            <w:pPr>
              <w:pStyle w:val="TableParagraph"/>
              <w:rPr>
                <w:rFonts w:ascii="Times New Roman"/>
                <w:sz w:val="18"/>
              </w:rPr>
            </w:pPr>
          </w:p>
        </w:tc>
        <w:tc>
          <w:tcPr>
            <w:tcW w:w="185" w:type="dxa"/>
            <w:tcBorders>
              <w:right w:val="single" w:sz="2" w:space="0" w:color="000000"/>
            </w:tcBorders>
          </w:tcPr>
          <w:p w14:paraId="4C463E78" w14:textId="77777777" w:rsidR="00837867" w:rsidRDefault="00837867">
            <w:pPr>
              <w:pStyle w:val="TableParagraph"/>
              <w:rPr>
                <w:rFonts w:ascii="Times New Roman"/>
                <w:sz w:val="18"/>
              </w:rPr>
            </w:pPr>
          </w:p>
        </w:tc>
        <w:tc>
          <w:tcPr>
            <w:tcW w:w="151" w:type="dxa"/>
            <w:tcBorders>
              <w:left w:val="single" w:sz="2" w:space="0" w:color="000000"/>
            </w:tcBorders>
          </w:tcPr>
          <w:p w14:paraId="3DD75C7B" w14:textId="77777777" w:rsidR="00837867" w:rsidRDefault="00837867">
            <w:pPr>
              <w:pStyle w:val="TableParagraph"/>
              <w:rPr>
                <w:rFonts w:ascii="Times New Roman"/>
                <w:sz w:val="18"/>
              </w:rPr>
            </w:pPr>
          </w:p>
        </w:tc>
        <w:tc>
          <w:tcPr>
            <w:tcW w:w="190" w:type="dxa"/>
            <w:tcBorders>
              <w:right w:val="single" w:sz="2" w:space="0" w:color="000000"/>
            </w:tcBorders>
          </w:tcPr>
          <w:p w14:paraId="0A03C130" w14:textId="77777777" w:rsidR="00837867" w:rsidRDefault="00837867">
            <w:pPr>
              <w:pStyle w:val="TableParagraph"/>
              <w:rPr>
                <w:rFonts w:ascii="Times New Roman"/>
                <w:sz w:val="18"/>
              </w:rPr>
            </w:pPr>
          </w:p>
        </w:tc>
        <w:tc>
          <w:tcPr>
            <w:tcW w:w="151" w:type="dxa"/>
            <w:tcBorders>
              <w:left w:val="single" w:sz="2" w:space="0" w:color="000000"/>
              <w:bottom w:val="single" w:sz="2" w:space="0" w:color="000000"/>
            </w:tcBorders>
          </w:tcPr>
          <w:p w14:paraId="4D17147F" w14:textId="77777777" w:rsidR="00837867" w:rsidRDefault="00837867">
            <w:pPr>
              <w:pStyle w:val="TableParagraph"/>
              <w:rPr>
                <w:rFonts w:ascii="Times New Roman"/>
                <w:sz w:val="18"/>
              </w:rPr>
            </w:pPr>
          </w:p>
        </w:tc>
        <w:tc>
          <w:tcPr>
            <w:tcW w:w="116" w:type="dxa"/>
            <w:tcBorders>
              <w:bottom w:val="single" w:sz="2" w:space="0" w:color="000000"/>
            </w:tcBorders>
          </w:tcPr>
          <w:p w14:paraId="097A1F9C" w14:textId="77777777" w:rsidR="00837867" w:rsidRDefault="00837867">
            <w:pPr>
              <w:pStyle w:val="TableParagraph"/>
              <w:rPr>
                <w:rFonts w:ascii="Times New Roman"/>
                <w:sz w:val="18"/>
              </w:rPr>
            </w:pPr>
          </w:p>
        </w:tc>
        <w:tc>
          <w:tcPr>
            <w:tcW w:w="226" w:type="dxa"/>
            <w:tcBorders>
              <w:bottom w:val="single" w:sz="2" w:space="0" w:color="000000"/>
            </w:tcBorders>
          </w:tcPr>
          <w:p w14:paraId="2D1B647D" w14:textId="77777777" w:rsidR="00837867" w:rsidRDefault="00837867">
            <w:pPr>
              <w:pStyle w:val="TableParagraph"/>
              <w:rPr>
                <w:rFonts w:ascii="Times New Roman"/>
                <w:sz w:val="18"/>
              </w:rPr>
            </w:pPr>
          </w:p>
        </w:tc>
        <w:tc>
          <w:tcPr>
            <w:tcW w:w="207" w:type="dxa"/>
            <w:tcBorders>
              <w:bottom w:val="single" w:sz="2" w:space="0" w:color="000000"/>
            </w:tcBorders>
          </w:tcPr>
          <w:p w14:paraId="0EEAC776" w14:textId="77777777" w:rsidR="00837867" w:rsidRDefault="00837867">
            <w:pPr>
              <w:pStyle w:val="TableParagraph"/>
              <w:rPr>
                <w:rFonts w:ascii="Times New Roman"/>
                <w:sz w:val="18"/>
              </w:rPr>
            </w:pPr>
          </w:p>
        </w:tc>
        <w:tc>
          <w:tcPr>
            <w:tcW w:w="134" w:type="dxa"/>
            <w:tcBorders>
              <w:bottom w:val="single" w:sz="2" w:space="0" w:color="000000"/>
            </w:tcBorders>
          </w:tcPr>
          <w:p w14:paraId="5FF2A83F" w14:textId="77777777" w:rsidR="00837867" w:rsidRDefault="00837867">
            <w:pPr>
              <w:pStyle w:val="TableParagraph"/>
              <w:rPr>
                <w:rFonts w:ascii="Times New Roman"/>
                <w:sz w:val="18"/>
              </w:rPr>
            </w:pPr>
          </w:p>
        </w:tc>
        <w:tc>
          <w:tcPr>
            <w:tcW w:w="207" w:type="dxa"/>
            <w:tcBorders>
              <w:bottom w:val="single" w:sz="2" w:space="0" w:color="000000"/>
            </w:tcBorders>
          </w:tcPr>
          <w:p w14:paraId="7B2D636E" w14:textId="77777777" w:rsidR="00837867" w:rsidRDefault="00837867">
            <w:pPr>
              <w:pStyle w:val="TableParagraph"/>
              <w:rPr>
                <w:rFonts w:ascii="Times New Roman"/>
                <w:sz w:val="18"/>
              </w:rPr>
            </w:pPr>
          </w:p>
        </w:tc>
        <w:tc>
          <w:tcPr>
            <w:tcW w:w="117" w:type="dxa"/>
            <w:tcBorders>
              <w:bottom w:val="single" w:sz="2" w:space="0" w:color="000000"/>
            </w:tcBorders>
          </w:tcPr>
          <w:p w14:paraId="174C7E68" w14:textId="77777777" w:rsidR="00837867" w:rsidRDefault="00837867">
            <w:pPr>
              <w:pStyle w:val="TableParagraph"/>
              <w:rPr>
                <w:rFonts w:ascii="Times New Roman"/>
                <w:sz w:val="18"/>
              </w:rPr>
            </w:pPr>
          </w:p>
        </w:tc>
        <w:tc>
          <w:tcPr>
            <w:tcW w:w="4613" w:type="dxa"/>
          </w:tcPr>
          <w:p w14:paraId="6C9A109A" w14:textId="77777777" w:rsidR="00837867" w:rsidRDefault="00000000">
            <w:pPr>
              <w:pStyle w:val="TableParagraph"/>
              <w:spacing w:before="62" w:line="178" w:lineRule="exact"/>
              <w:ind w:left="441"/>
              <w:rPr>
                <w:b/>
                <w:sz w:val="17"/>
              </w:rPr>
            </w:pPr>
            <w:r>
              <w:rPr>
                <w:b/>
                <w:spacing w:val="-2"/>
                <w:w w:val="105"/>
                <w:sz w:val="17"/>
              </w:rPr>
              <w:t>Diag.Ext_Diag</w:t>
            </w:r>
          </w:p>
        </w:tc>
      </w:tr>
      <w:tr w:rsidR="00837867" w14:paraId="782568AD" w14:textId="77777777">
        <w:trPr>
          <w:trHeight w:val="257"/>
        </w:trPr>
        <w:tc>
          <w:tcPr>
            <w:tcW w:w="348" w:type="dxa"/>
          </w:tcPr>
          <w:p w14:paraId="453FB3BA" w14:textId="77777777" w:rsidR="00837867" w:rsidRDefault="00837867">
            <w:pPr>
              <w:pStyle w:val="TableParagraph"/>
              <w:rPr>
                <w:rFonts w:ascii="Times New Roman"/>
                <w:sz w:val="18"/>
              </w:rPr>
            </w:pPr>
          </w:p>
        </w:tc>
        <w:tc>
          <w:tcPr>
            <w:tcW w:w="187" w:type="dxa"/>
            <w:tcBorders>
              <w:right w:val="single" w:sz="2" w:space="0" w:color="000000"/>
            </w:tcBorders>
          </w:tcPr>
          <w:p w14:paraId="37DEBB9D" w14:textId="77777777" w:rsidR="00837867" w:rsidRDefault="00837867">
            <w:pPr>
              <w:pStyle w:val="TableParagraph"/>
              <w:rPr>
                <w:rFonts w:ascii="Times New Roman"/>
                <w:sz w:val="18"/>
              </w:rPr>
            </w:pPr>
          </w:p>
        </w:tc>
        <w:tc>
          <w:tcPr>
            <w:tcW w:w="153" w:type="dxa"/>
            <w:tcBorders>
              <w:left w:val="single" w:sz="2" w:space="0" w:color="000000"/>
            </w:tcBorders>
          </w:tcPr>
          <w:p w14:paraId="76D05617" w14:textId="77777777" w:rsidR="00837867" w:rsidRDefault="00837867">
            <w:pPr>
              <w:pStyle w:val="TableParagraph"/>
              <w:rPr>
                <w:rFonts w:ascii="Times New Roman"/>
                <w:sz w:val="18"/>
              </w:rPr>
            </w:pPr>
          </w:p>
        </w:tc>
        <w:tc>
          <w:tcPr>
            <w:tcW w:w="185" w:type="dxa"/>
            <w:tcBorders>
              <w:right w:val="single" w:sz="2" w:space="0" w:color="000000"/>
            </w:tcBorders>
          </w:tcPr>
          <w:p w14:paraId="3183AB50" w14:textId="77777777" w:rsidR="00837867" w:rsidRDefault="00837867">
            <w:pPr>
              <w:pStyle w:val="TableParagraph"/>
              <w:rPr>
                <w:rFonts w:ascii="Times New Roman"/>
                <w:sz w:val="18"/>
              </w:rPr>
            </w:pPr>
          </w:p>
        </w:tc>
        <w:tc>
          <w:tcPr>
            <w:tcW w:w="156" w:type="dxa"/>
            <w:tcBorders>
              <w:left w:val="single" w:sz="2" w:space="0" w:color="000000"/>
            </w:tcBorders>
          </w:tcPr>
          <w:p w14:paraId="234FF8C0" w14:textId="77777777" w:rsidR="00837867" w:rsidRDefault="00837867">
            <w:pPr>
              <w:pStyle w:val="TableParagraph"/>
              <w:rPr>
                <w:rFonts w:ascii="Times New Roman"/>
                <w:sz w:val="18"/>
              </w:rPr>
            </w:pPr>
          </w:p>
        </w:tc>
        <w:tc>
          <w:tcPr>
            <w:tcW w:w="185" w:type="dxa"/>
            <w:tcBorders>
              <w:right w:val="single" w:sz="2" w:space="0" w:color="000000"/>
            </w:tcBorders>
          </w:tcPr>
          <w:p w14:paraId="4E06ABAD" w14:textId="77777777" w:rsidR="00837867" w:rsidRDefault="00837867">
            <w:pPr>
              <w:pStyle w:val="TableParagraph"/>
              <w:rPr>
                <w:rFonts w:ascii="Times New Roman"/>
                <w:sz w:val="18"/>
              </w:rPr>
            </w:pPr>
          </w:p>
        </w:tc>
        <w:tc>
          <w:tcPr>
            <w:tcW w:w="151" w:type="dxa"/>
            <w:tcBorders>
              <w:left w:val="single" w:sz="2" w:space="0" w:color="000000"/>
            </w:tcBorders>
          </w:tcPr>
          <w:p w14:paraId="70F4E216" w14:textId="77777777" w:rsidR="00837867" w:rsidRDefault="00837867">
            <w:pPr>
              <w:pStyle w:val="TableParagraph"/>
              <w:rPr>
                <w:rFonts w:ascii="Times New Roman"/>
                <w:sz w:val="18"/>
              </w:rPr>
            </w:pPr>
          </w:p>
        </w:tc>
        <w:tc>
          <w:tcPr>
            <w:tcW w:w="190" w:type="dxa"/>
          </w:tcPr>
          <w:p w14:paraId="7D9268D0" w14:textId="77777777" w:rsidR="00837867" w:rsidRDefault="00837867">
            <w:pPr>
              <w:pStyle w:val="TableParagraph"/>
              <w:rPr>
                <w:rFonts w:ascii="Times New Roman"/>
                <w:sz w:val="18"/>
              </w:rPr>
            </w:pPr>
          </w:p>
        </w:tc>
        <w:tc>
          <w:tcPr>
            <w:tcW w:w="151" w:type="dxa"/>
            <w:tcBorders>
              <w:top w:val="single" w:sz="2" w:space="0" w:color="000000"/>
            </w:tcBorders>
          </w:tcPr>
          <w:p w14:paraId="74CBF975" w14:textId="77777777" w:rsidR="00837867" w:rsidRDefault="00837867">
            <w:pPr>
              <w:pStyle w:val="TableParagraph"/>
              <w:rPr>
                <w:rFonts w:ascii="Times New Roman"/>
                <w:sz w:val="18"/>
              </w:rPr>
            </w:pPr>
          </w:p>
        </w:tc>
        <w:tc>
          <w:tcPr>
            <w:tcW w:w="116" w:type="dxa"/>
            <w:tcBorders>
              <w:top w:val="single" w:sz="2" w:space="0" w:color="000000"/>
            </w:tcBorders>
          </w:tcPr>
          <w:p w14:paraId="502DEE1F" w14:textId="77777777" w:rsidR="00837867" w:rsidRDefault="00837867">
            <w:pPr>
              <w:pStyle w:val="TableParagraph"/>
              <w:rPr>
                <w:rFonts w:ascii="Times New Roman"/>
                <w:sz w:val="18"/>
              </w:rPr>
            </w:pPr>
          </w:p>
        </w:tc>
        <w:tc>
          <w:tcPr>
            <w:tcW w:w="226" w:type="dxa"/>
            <w:tcBorders>
              <w:top w:val="single" w:sz="2" w:space="0" w:color="000000"/>
            </w:tcBorders>
          </w:tcPr>
          <w:p w14:paraId="0D14F567" w14:textId="77777777" w:rsidR="00837867" w:rsidRDefault="00837867">
            <w:pPr>
              <w:pStyle w:val="TableParagraph"/>
              <w:rPr>
                <w:rFonts w:ascii="Times New Roman"/>
                <w:sz w:val="18"/>
              </w:rPr>
            </w:pPr>
          </w:p>
        </w:tc>
        <w:tc>
          <w:tcPr>
            <w:tcW w:w="207" w:type="dxa"/>
            <w:tcBorders>
              <w:top w:val="single" w:sz="2" w:space="0" w:color="000000"/>
            </w:tcBorders>
          </w:tcPr>
          <w:p w14:paraId="78173799" w14:textId="77777777" w:rsidR="00837867" w:rsidRDefault="00837867">
            <w:pPr>
              <w:pStyle w:val="TableParagraph"/>
              <w:rPr>
                <w:rFonts w:ascii="Times New Roman"/>
                <w:sz w:val="18"/>
              </w:rPr>
            </w:pPr>
          </w:p>
        </w:tc>
        <w:tc>
          <w:tcPr>
            <w:tcW w:w="134" w:type="dxa"/>
            <w:tcBorders>
              <w:top w:val="single" w:sz="2" w:space="0" w:color="000000"/>
            </w:tcBorders>
          </w:tcPr>
          <w:p w14:paraId="2DBCD7DA" w14:textId="77777777" w:rsidR="00837867" w:rsidRDefault="00837867">
            <w:pPr>
              <w:pStyle w:val="TableParagraph"/>
              <w:rPr>
                <w:rFonts w:ascii="Times New Roman"/>
                <w:sz w:val="18"/>
              </w:rPr>
            </w:pPr>
          </w:p>
        </w:tc>
        <w:tc>
          <w:tcPr>
            <w:tcW w:w="207" w:type="dxa"/>
            <w:tcBorders>
              <w:top w:val="single" w:sz="2" w:space="0" w:color="000000"/>
            </w:tcBorders>
          </w:tcPr>
          <w:p w14:paraId="40B195FF" w14:textId="77777777" w:rsidR="00837867" w:rsidRDefault="00837867">
            <w:pPr>
              <w:pStyle w:val="TableParagraph"/>
              <w:rPr>
                <w:rFonts w:ascii="Times New Roman"/>
                <w:sz w:val="18"/>
              </w:rPr>
            </w:pPr>
          </w:p>
        </w:tc>
        <w:tc>
          <w:tcPr>
            <w:tcW w:w="117" w:type="dxa"/>
            <w:tcBorders>
              <w:top w:val="single" w:sz="2" w:space="0" w:color="000000"/>
            </w:tcBorders>
          </w:tcPr>
          <w:p w14:paraId="77D41C45" w14:textId="77777777" w:rsidR="00837867" w:rsidRDefault="00837867">
            <w:pPr>
              <w:pStyle w:val="TableParagraph"/>
              <w:rPr>
                <w:rFonts w:ascii="Times New Roman"/>
                <w:sz w:val="18"/>
              </w:rPr>
            </w:pPr>
          </w:p>
        </w:tc>
        <w:tc>
          <w:tcPr>
            <w:tcW w:w="4613" w:type="dxa"/>
          </w:tcPr>
          <w:p w14:paraId="1F4D6B98" w14:textId="77777777" w:rsidR="00837867" w:rsidRDefault="00000000">
            <w:pPr>
              <w:pStyle w:val="TableParagraph"/>
              <w:spacing w:before="13"/>
              <w:ind w:left="441"/>
              <w:rPr>
                <w:b/>
                <w:sz w:val="17"/>
              </w:rPr>
            </w:pPr>
            <w:r>
              <w:rPr>
                <w:b/>
                <w:w w:val="105"/>
                <w:sz w:val="17"/>
              </w:rPr>
              <w:t>Slave</w:t>
            </w:r>
            <w:r>
              <w:rPr>
                <w:b/>
                <w:spacing w:val="-7"/>
                <w:w w:val="105"/>
                <w:sz w:val="17"/>
              </w:rPr>
              <w:t xml:space="preserve"> </w:t>
            </w:r>
            <w:r>
              <w:rPr>
                <w:b/>
                <w:w w:val="105"/>
                <w:sz w:val="17"/>
              </w:rPr>
              <w:t>has</w:t>
            </w:r>
            <w:r>
              <w:rPr>
                <w:b/>
                <w:spacing w:val="-6"/>
                <w:w w:val="105"/>
                <w:sz w:val="17"/>
              </w:rPr>
              <w:t xml:space="preserve"> </w:t>
            </w:r>
            <w:r>
              <w:rPr>
                <w:b/>
                <w:w w:val="105"/>
                <w:sz w:val="17"/>
              </w:rPr>
              <w:t>external</w:t>
            </w:r>
            <w:r>
              <w:rPr>
                <w:b/>
                <w:spacing w:val="-5"/>
                <w:w w:val="105"/>
                <w:sz w:val="17"/>
              </w:rPr>
              <w:t xml:space="preserve"> </w:t>
            </w:r>
            <w:r>
              <w:rPr>
                <w:b/>
                <w:spacing w:val="-2"/>
                <w:w w:val="105"/>
                <w:sz w:val="17"/>
              </w:rPr>
              <w:t>diagnosis</w:t>
            </w:r>
          </w:p>
        </w:tc>
      </w:tr>
      <w:tr w:rsidR="00837867" w14:paraId="2C63BAE6" w14:textId="77777777">
        <w:trPr>
          <w:trHeight w:val="245"/>
        </w:trPr>
        <w:tc>
          <w:tcPr>
            <w:tcW w:w="348" w:type="dxa"/>
          </w:tcPr>
          <w:p w14:paraId="4E2DB978" w14:textId="77777777" w:rsidR="00837867" w:rsidRDefault="00837867">
            <w:pPr>
              <w:pStyle w:val="TableParagraph"/>
              <w:rPr>
                <w:rFonts w:ascii="Times New Roman"/>
                <w:sz w:val="16"/>
              </w:rPr>
            </w:pPr>
          </w:p>
        </w:tc>
        <w:tc>
          <w:tcPr>
            <w:tcW w:w="187" w:type="dxa"/>
            <w:tcBorders>
              <w:right w:val="single" w:sz="2" w:space="0" w:color="000000"/>
            </w:tcBorders>
          </w:tcPr>
          <w:p w14:paraId="4B311DEA" w14:textId="77777777" w:rsidR="00837867" w:rsidRDefault="00837867">
            <w:pPr>
              <w:pStyle w:val="TableParagraph"/>
              <w:rPr>
                <w:rFonts w:ascii="Times New Roman"/>
                <w:sz w:val="16"/>
              </w:rPr>
            </w:pPr>
          </w:p>
        </w:tc>
        <w:tc>
          <w:tcPr>
            <w:tcW w:w="153" w:type="dxa"/>
            <w:tcBorders>
              <w:left w:val="single" w:sz="2" w:space="0" w:color="000000"/>
            </w:tcBorders>
          </w:tcPr>
          <w:p w14:paraId="3655745F" w14:textId="77777777" w:rsidR="00837867" w:rsidRDefault="00837867">
            <w:pPr>
              <w:pStyle w:val="TableParagraph"/>
              <w:rPr>
                <w:rFonts w:ascii="Times New Roman"/>
                <w:sz w:val="16"/>
              </w:rPr>
            </w:pPr>
          </w:p>
        </w:tc>
        <w:tc>
          <w:tcPr>
            <w:tcW w:w="185" w:type="dxa"/>
            <w:tcBorders>
              <w:right w:val="single" w:sz="2" w:space="0" w:color="000000"/>
            </w:tcBorders>
          </w:tcPr>
          <w:p w14:paraId="075E3C9A" w14:textId="77777777" w:rsidR="00837867" w:rsidRDefault="00837867">
            <w:pPr>
              <w:pStyle w:val="TableParagraph"/>
              <w:rPr>
                <w:rFonts w:ascii="Times New Roman"/>
                <w:sz w:val="16"/>
              </w:rPr>
            </w:pPr>
          </w:p>
        </w:tc>
        <w:tc>
          <w:tcPr>
            <w:tcW w:w="156" w:type="dxa"/>
            <w:tcBorders>
              <w:left w:val="single" w:sz="2" w:space="0" w:color="000000"/>
            </w:tcBorders>
          </w:tcPr>
          <w:p w14:paraId="45479C7D" w14:textId="77777777" w:rsidR="00837867" w:rsidRDefault="00837867">
            <w:pPr>
              <w:pStyle w:val="TableParagraph"/>
              <w:rPr>
                <w:rFonts w:ascii="Times New Roman"/>
                <w:sz w:val="16"/>
              </w:rPr>
            </w:pPr>
          </w:p>
        </w:tc>
        <w:tc>
          <w:tcPr>
            <w:tcW w:w="185" w:type="dxa"/>
            <w:tcBorders>
              <w:right w:val="single" w:sz="2" w:space="0" w:color="000000"/>
            </w:tcBorders>
          </w:tcPr>
          <w:p w14:paraId="674B3841" w14:textId="77777777" w:rsidR="00837867" w:rsidRDefault="00837867">
            <w:pPr>
              <w:pStyle w:val="TableParagraph"/>
              <w:rPr>
                <w:rFonts w:ascii="Times New Roman"/>
                <w:sz w:val="16"/>
              </w:rPr>
            </w:pPr>
          </w:p>
        </w:tc>
        <w:tc>
          <w:tcPr>
            <w:tcW w:w="151" w:type="dxa"/>
            <w:tcBorders>
              <w:left w:val="single" w:sz="2" w:space="0" w:color="000000"/>
              <w:bottom w:val="single" w:sz="2" w:space="0" w:color="000000"/>
            </w:tcBorders>
          </w:tcPr>
          <w:p w14:paraId="4BBA1571" w14:textId="77777777" w:rsidR="00837867" w:rsidRDefault="00837867">
            <w:pPr>
              <w:pStyle w:val="TableParagraph"/>
              <w:rPr>
                <w:rFonts w:ascii="Times New Roman"/>
                <w:sz w:val="16"/>
              </w:rPr>
            </w:pPr>
          </w:p>
        </w:tc>
        <w:tc>
          <w:tcPr>
            <w:tcW w:w="190" w:type="dxa"/>
            <w:tcBorders>
              <w:bottom w:val="single" w:sz="2" w:space="0" w:color="000000"/>
            </w:tcBorders>
          </w:tcPr>
          <w:p w14:paraId="3CD5653F" w14:textId="77777777" w:rsidR="00837867" w:rsidRDefault="00837867">
            <w:pPr>
              <w:pStyle w:val="TableParagraph"/>
              <w:rPr>
                <w:rFonts w:ascii="Times New Roman"/>
                <w:sz w:val="16"/>
              </w:rPr>
            </w:pPr>
          </w:p>
        </w:tc>
        <w:tc>
          <w:tcPr>
            <w:tcW w:w="151" w:type="dxa"/>
            <w:tcBorders>
              <w:bottom w:val="single" w:sz="2" w:space="0" w:color="000000"/>
            </w:tcBorders>
          </w:tcPr>
          <w:p w14:paraId="6199E984" w14:textId="77777777" w:rsidR="00837867" w:rsidRDefault="00837867">
            <w:pPr>
              <w:pStyle w:val="TableParagraph"/>
              <w:rPr>
                <w:rFonts w:ascii="Times New Roman"/>
                <w:sz w:val="16"/>
              </w:rPr>
            </w:pPr>
          </w:p>
        </w:tc>
        <w:tc>
          <w:tcPr>
            <w:tcW w:w="116" w:type="dxa"/>
            <w:tcBorders>
              <w:bottom w:val="single" w:sz="2" w:space="0" w:color="000000"/>
            </w:tcBorders>
          </w:tcPr>
          <w:p w14:paraId="68A05FAB" w14:textId="77777777" w:rsidR="00837867" w:rsidRDefault="00837867">
            <w:pPr>
              <w:pStyle w:val="TableParagraph"/>
              <w:rPr>
                <w:rFonts w:ascii="Times New Roman"/>
                <w:sz w:val="16"/>
              </w:rPr>
            </w:pPr>
          </w:p>
        </w:tc>
        <w:tc>
          <w:tcPr>
            <w:tcW w:w="226" w:type="dxa"/>
            <w:tcBorders>
              <w:bottom w:val="single" w:sz="2" w:space="0" w:color="000000"/>
            </w:tcBorders>
          </w:tcPr>
          <w:p w14:paraId="6B83007B" w14:textId="77777777" w:rsidR="00837867" w:rsidRDefault="00837867">
            <w:pPr>
              <w:pStyle w:val="TableParagraph"/>
              <w:rPr>
                <w:rFonts w:ascii="Times New Roman"/>
                <w:sz w:val="16"/>
              </w:rPr>
            </w:pPr>
          </w:p>
        </w:tc>
        <w:tc>
          <w:tcPr>
            <w:tcW w:w="207" w:type="dxa"/>
            <w:tcBorders>
              <w:bottom w:val="single" w:sz="2" w:space="0" w:color="000000"/>
            </w:tcBorders>
          </w:tcPr>
          <w:p w14:paraId="1BB654F7" w14:textId="77777777" w:rsidR="00837867" w:rsidRDefault="00837867">
            <w:pPr>
              <w:pStyle w:val="TableParagraph"/>
              <w:rPr>
                <w:rFonts w:ascii="Times New Roman"/>
                <w:sz w:val="16"/>
              </w:rPr>
            </w:pPr>
          </w:p>
        </w:tc>
        <w:tc>
          <w:tcPr>
            <w:tcW w:w="134" w:type="dxa"/>
            <w:tcBorders>
              <w:bottom w:val="single" w:sz="2" w:space="0" w:color="000000"/>
            </w:tcBorders>
          </w:tcPr>
          <w:p w14:paraId="3CE638F5" w14:textId="77777777" w:rsidR="00837867" w:rsidRDefault="00837867">
            <w:pPr>
              <w:pStyle w:val="TableParagraph"/>
              <w:rPr>
                <w:rFonts w:ascii="Times New Roman"/>
                <w:sz w:val="16"/>
              </w:rPr>
            </w:pPr>
          </w:p>
        </w:tc>
        <w:tc>
          <w:tcPr>
            <w:tcW w:w="207" w:type="dxa"/>
            <w:tcBorders>
              <w:bottom w:val="single" w:sz="2" w:space="0" w:color="000000"/>
            </w:tcBorders>
          </w:tcPr>
          <w:p w14:paraId="6723F5CE" w14:textId="77777777" w:rsidR="00837867" w:rsidRDefault="00837867">
            <w:pPr>
              <w:pStyle w:val="TableParagraph"/>
              <w:rPr>
                <w:rFonts w:ascii="Times New Roman"/>
                <w:sz w:val="16"/>
              </w:rPr>
            </w:pPr>
          </w:p>
        </w:tc>
        <w:tc>
          <w:tcPr>
            <w:tcW w:w="117" w:type="dxa"/>
            <w:tcBorders>
              <w:bottom w:val="single" w:sz="2" w:space="0" w:color="000000"/>
            </w:tcBorders>
          </w:tcPr>
          <w:p w14:paraId="6999C1C4" w14:textId="77777777" w:rsidR="00837867" w:rsidRDefault="00837867">
            <w:pPr>
              <w:pStyle w:val="TableParagraph"/>
              <w:rPr>
                <w:rFonts w:ascii="Times New Roman"/>
                <w:sz w:val="16"/>
              </w:rPr>
            </w:pPr>
          </w:p>
        </w:tc>
        <w:tc>
          <w:tcPr>
            <w:tcW w:w="4613" w:type="dxa"/>
          </w:tcPr>
          <w:p w14:paraId="4AAB658D" w14:textId="77777777" w:rsidR="00837867" w:rsidRDefault="00000000">
            <w:pPr>
              <w:pStyle w:val="TableParagraph"/>
              <w:spacing w:before="48" w:line="178" w:lineRule="exact"/>
              <w:ind w:left="460"/>
              <w:rPr>
                <w:b/>
                <w:sz w:val="17"/>
              </w:rPr>
            </w:pPr>
            <w:r>
              <w:rPr>
                <w:b/>
                <w:spacing w:val="-2"/>
                <w:w w:val="105"/>
                <w:sz w:val="17"/>
              </w:rPr>
              <w:t>Diag.Not_Supported</w:t>
            </w:r>
          </w:p>
        </w:tc>
      </w:tr>
      <w:tr w:rsidR="00837867" w14:paraId="6458A39D" w14:textId="77777777">
        <w:trPr>
          <w:trHeight w:val="493"/>
        </w:trPr>
        <w:tc>
          <w:tcPr>
            <w:tcW w:w="348" w:type="dxa"/>
          </w:tcPr>
          <w:p w14:paraId="0905D9E2" w14:textId="77777777" w:rsidR="00837867" w:rsidRDefault="00837867">
            <w:pPr>
              <w:pStyle w:val="TableParagraph"/>
              <w:rPr>
                <w:rFonts w:ascii="Times New Roman"/>
                <w:sz w:val="18"/>
              </w:rPr>
            </w:pPr>
          </w:p>
        </w:tc>
        <w:tc>
          <w:tcPr>
            <w:tcW w:w="187" w:type="dxa"/>
            <w:tcBorders>
              <w:right w:val="single" w:sz="2" w:space="0" w:color="000000"/>
            </w:tcBorders>
          </w:tcPr>
          <w:p w14:paraId="40845BCA" w14:textId="77777777" w:rsidR="00837867" w:rsidRDefault="00837867">
            <w:pPr>
              <w:pStyle w:val="TableParagraph"/>
              <w:rPr>
                <w:rFonts w:ascii="Times New Roman"/>
                <w:sz w:val="18"/>
              </w:rPr>
            </w:pPr>
          </w:p>
        </w:tc>
        <w:tc>
          <w:tcPr>
            <w:tcW w:w="153" w:type="dxa"/>
            <w:tcBorders>
              <w:left w:val="single" w:sz="2" w:space="0" w:color="000000"/>
            </w:tcBorders>
          </w:tcPr>
          <w:p w14:paraId="30C22010" w14:textId="77777777" w:rsidR="00837867" w:rsidRDefault="00837867">
            <w:pPr>
              <w:pStyle w:val="TableParagraph"/>
              <w:rPr>
                <w:rFonts w:ascii="Times New Roman"/>
                <w:sz w:val="18"/>
              </w:rPr>
            </w:pPr>
          </w:p>
        </w:tc>
        <w:tc>
          <w:tcPr>
            <w:tcW w:w="185" w:type="dxa"/>
            <w:tcBorders>
              <w:right w:val="single" w:sz="2" w:space="0" w:color="000000"/>
            </w:tcBorders>
          </w:tcPr>
          <w:p w14:paraId="2254CAD3" w14:textId="77777777" w:rsidR="00837867" w:rsidRDefault="00837867">
            <w:pPr>
              <w:pStyle w:val="TableParagraph"/>
              <w:rPr>
                <w:rFonts w:ascii="Times New Roman"/>
                <w:sz w:val="18"/>
              </w:rPr>
            </w:pPr>
          </w:p>
        </w:tc>
        <w:tc>
          <w:tcPr>
            <w:tcW w:w="156" w:type="dxa"/>
            <w:tcBorders>
              <w:left w:val="single" w:sz="2" w:space="0" w:color="000000"/>
              <w:bottom w:val="single" w:sz="2" w:space="0" w:color="000000"/>
            </w:tcBorders>
          </w:tcPr>
          <w:p w14:paraId="29F5BF4B" w14:textId="77777777" w:rsidR="00837867" w:rsidRDefault="00837867">
            <w:pPr>
              <w:pStyle w:val="TableParagraph"/>
              <w:rPr>
                <w:rFonts w:ascii="Times New Roman"/>
                <w:sz w:val="18"/>
              </w:rPr>
            </w:pPr>
          </w:p>
        </w:tc>
        <w:tc>
          <w:tcPr>
            <w:tcW w:w="185" w:type="dxa"/>
            <w:tcBorders>
              <w:bottom w:val="single" w:sz="2" w:space="0" w:color="000000"/>
            </w:tcBorders>
          </w:tcPr>
          <w:p w14:paraId="53B87464" w14:textId="77777777" w:rsidR="00837867" w:rsidRDefault="00837867">
            <w:pPr>
              <w:pStyle w:val="TableParagraph"/>
              <w:rPr>
                <w:rFonts w:ascii="Times New Roman"/>
                <w:sz w:val="18"/>
              </w:rPr>
            </w:pPr>
          </w:p>
        </w:tc>
        <w:tc>
          <w:tcPr>
            <w:tcW w:w="151" w:type="dxa"/>
            <w:tcBorders>
              <w:top w:val="single" w:sz="2" w:space="0" w:color="000000"/>
              <w:bottom w:val="single" w:sz="2" w:space="0" w:color="000000"/>
            </w:tcBorders>
          </w:tcPr>
          <w:p w14:paraId="6655F97E" w14:textId="77777777" w:rsidR="00837867" w:rsidRDefault="00837867">
            <w:pPr>
              <w:pStyle w:val="TableParagraph"/>
              <w:rPr>
                <w:rFonts w:ascii="Times New Roman"/>
                <w:sz w:val="18"/>
              </w:rPr>
            </w:pPr>
          </w:p>
        </w:tc>
        <w:tc>
          <w:tcPr>
            <w:tcW w:w="190" w:type="dxa"/>
            <w:tcBorders>
              <w:top w:val="single" w:sz="2" w:space="0" w:color="000000"/>
              <w:bottom w:val="single" w:sz="2" w:space="0" w:color="000000"/>
            </w:tcBorders>
          </w:tcPr>
          <w:p w14:paraId="0B513676" w14:textId="77777777" w:rsidR="00837867" w:rsidRDefault="00837867">
            <w:pPr>
              <w:pStyle w:val="TableParagraph"/>
              <w:rPr>
                <w:rFonts w:ascii="Times New Roman"/>
                <w:sz w:val="18"/>
              </w:rPr>
            </w:pPr>
          </w:p>
        </w:tc>
        <w:tc>
          <w:tcPr>
            <w:tcW w:w="151" w:type="dxa"/>
            <w:tcBorders>
              <w:top w:val="single" w:sz="2" w:space="0" w:color="000000"/>
              <w:bottom w:val="single" w:sz="2" w:space="0" w:color="000000"/>
            </w:tcBorders>
          </w:tcPr>
          <w:p w14:paraId="45A2FE9F" w14:textId="77777777" w:rsidR="00837867" w:rsidRDefault="00837867">
            <w:pPr>
              <w:pStyle w:val="TableParagraph"/>
              <w:rPr>
                <w:rFonts w:ascii="Times New Roman"/>
                <w:sz w:val="18"/>
              </w:rPr>
            </w:pPr>
          </w:p>
        </w:tc>
        <w:tc>
          <w:tcPr>
            <w:tcW w:w="116" w:type="dxa"/>
            <w:tcBorders>
              <w:top w:val="single" w:sz="2" w:space="0" w:color="000000"/>
              <w:bottom w:val="single" w:sz="2" w:space="0" w:color="000000"/>
            </w:tcBorders>
          </w:tcPr>
          <w:p w14:paraId="190EE49E" w14:textId="77777777" w:rsidR="00837867" w:rsidRDefault="00837867">
            <w:pPr>
              <w:pStyle w:val="TableParagraph"/>
              <w:rPr>
                <w:rFonts w:ascii="Times New Roman"/>
                <w:sz w:val="18"/>
              </w:rPr>
            </w:pPr>
          </w:p>
        </w:tc>
        <w:tc>
          <w:tcPr>
            <w:tcW w:w="226" w:type="dxa"/>
            <w:tcBorders>
              <w:top w:val="single" w:sz="2" w:space="0" w:color="000000"/>
              <w:bottom w:val="single" w:sz="2" w:space="0" w:color="000000"/>
            </w:tcBorders>
          </w:tcPr>
          <w:p w14:paraId="6B65467B" w14:textId="77777777" w:rsidR="00837867" w:rsidRDefault="00837867">
            <w:pPr>
              <w:pStyle w:val="TableParagraph"/>
              <w:rPr>
                <w:rFonts w:ascii="Times New Roman"/>
                <w:sz w:val="18"/>
              </w:rPr>
            </w:pPr>
          </w:p>
        </w:tc>
        <w:tc>
          <w:tcPr>
            <w:tcW w:w="207" w:type="dxa"/>
            <w:tcBorders>
              <w:top w:val="single" w:sz="2" w:space="0" w:color="000000"/>
              <w:bottom w:val="single" w:sz="2" w:space="0" w:color="000000"/>
            </w:tcBorders>
          </w:tcPr>
          <w:p w14:paraId="274DC8A8" w14:textId="77777777" w:rsidR="00837867" w:rsidRDefault="00837867">
            <w:pPr>
              <w:pStyle w:val="TableParagraph"/>
              <w:rPr>
                <w:rFonts w:ascii="Times New Roman"/>
                <w:sz w:val="18"/>
              </w:rPr>
            </w:pPr>
          </w:p>
        </w:tc>
        <w:tc>
          <w:tcPr>
            <w:tcW w:w="134" w:type="dxa"/>
            <w:tcBorders>
              <w:top w:val="single" w:sz="2" w:space="0" w:color="000000"/>
              <w:bottom w:val="single" w:sz="2" w:space="0" w:color="000000"/>
            </w:tcBorders>
          </w:tcPr>
          <w:p w14:paraId="6E17A521" w14:textId="77777777" w:rsidR="00837867" w:rsidRDefault="00837867">
            <w:pPr>
              <w:pStyle w:val="TableParagraph"/>
              <w:rPr>
                <w:rFonts w:ascii="Times New Roman"/>
                <w:sz w:val="18"/>
              </w:rPr>
            </w:pPr>
          </w:p>
        </w:tc>
        <w:tc>
          <w:tcPr>
            <w:tcW w:w="207" w:type="dxa"/>
            <w:tcBorders>
              <w:top w:val="single" w:sz="2" w:space="0" w:color="000000"/>
              <w:bottom w:val="single" w:sz="2" w:space="0" w:color="000000"/>
            </w:tcBorders>
          </w:tcPr>
          <w:p w14:paraId="1C26C380" w14:textId="77777777" w:rsidR="00837867" w:rsidRDefault="00837867">
            <w:pPr>
              <w:pStyle w:val="TableParagraph"/>
              <w:rPr>
                <w:rFonts w:ascii="Times New Roman"/>
                <w:sz w:val="18"/>
              </w:rPr>
            </w:pPr>
          </w:p>
        </w:tc>
        <w:tc>
          <w:tcPr>
            <w:tcW w:w="117" w:type="dxa"/>
            <w:tcBorders>
              <w:top w:val="single" w:sz="2" w:space="0" w:color="000000"/>
              <w:bottom w:val="single" w:sz="2" w:space="0" w:color="000000"/>
            </w:tcBorders>
          </w:tcPr>
          <w:p w14:paraId="1626B72E" w14:textId="77777777" w:rsidR="00837867" w:rsidRDefault="00837867">
            <w:pPr>
              <w:pStyle w:val="TableParagraph"/>
              <w:rPr>
                <w:rFonts w:ascii="Times New Roman"/>
                <w:sz w:val="18"/>
              </w:rPr>
            </w:pPr>
          </w:p>
        </w:tc>
        <w:tc>
          <w:tcPr>
            <w:tcW w:w="4613" w:type="dxa"/>
          </w:tcPr>
          <w:p w14:paraId="664E2398" w14:textId="77777777" w:rsidR="00837867" w:rsidRDefault="00000000">
            <w:pPr>
              <w:pStyle w:val="TableParagraph"/>
              <w:spacing w:before="13"/>
              <w:ind w:left="460"/>
              <w:rPr>
                <w:b/>
                <w:sz w:val="17"/>
              </w:rPr>
            </w:pPr>
            <w:r>
              <w:rPr>
                <w:b/>
                <w:w w:val="105"/>
                <w:sz w:val="17"/>
              </w:rPr>
              <w:t>Slave</w:t>
            </w:r>
            <w:r>
              <w:rPr>
                <w:b/>
                <w:spacing w:val="-7"/>
                <w:w w:val="105"/>
                <w:sz w:val="17"/>
              </w:rPr>
              <w:t xml:space="preserve"> </w:t>
            </w:r>
            <w:r>
              <w:rPr>
                <w:b/>
                <w:w w:val="105"/>
                <w:sz w:val="17"/>
              </w:rPr>
              <w:t>does</w:t>
            </w:r>
            <w:r>
              <w:rPr>
                <w:b/>
                <w:spacing w:val="-6"/>
                <w:w w:val="105"/>
                <w:sz w:val="17"/>
              </w:rPr>
              <w:t xml:space="preserve"> </w:t>
            </w:r>
            <w:r>
              <w:rPr>
                <w:b/>
                <w:w w:val="105"/>
                <w:sz w:val="17"/>
              </w:rPr>
              <w:t>not</w:t>
            </w:r>
            <w:r>
              <w:rPr>
                <w:b/>
                <w:spacing w:val="-6"/>
                <w:w w:val="105"/>
                <w:sz w:val="17"/>
              </w:rPr>
              <w:t xml:space="preserve"> </w:t>
            </w:r>
            <w:r>
              <w:rPr>
                <w:b/>
                <w:w w:val="105"/>
                <w:sz w:val="17"/>
              </w:rPr>
              <w:t>support</w:t>
            </w:r>
            <w:r>
              <w:rPr>
                <w:b/>
                <w:spacing w:val="-6"/>
                <w:w w:val="105"/>
                <w:sz w:val="17"/>
              </w:rPr>
              <w:t xml:space="preserve"> </w:t>
            </w:r>
            <w:r>
              <w:rPr>
                <w:b/>
                <w:w w:val="105"/>
                <w:sz w:val="17"/>
              </w:rPr>
              <w:t>the</w:t>
            </w:r>
            <w:r>
              <w:rPr>
                <w:b/>
                <w:spacing w:val="-6"/>
                <w:w w:val="105"/>
                <w:sz w:val="17"/>
              </w:rPr>
              <w:t xml:space="preserve"> </w:t>
            </w:r>
            <w:r>
              <w:rPr>
                <w:b/>
                <w:w w:val="105"/>
                <w:sz w:val="17"/>
              </w:rPr>
              <w:t>requested</w:t>
            </w:r>
            <w:r>
              <w:rPr>
                <w:b/>
                <w:spacing w:val="-7"/>
                <w:w w:val="105"/>
                <w:sz w:val="17"/>
              </w:rPr>
              <w:t xml:space="preserve"> </w:t>
            </w:r>
            <w:r>
              <w:rPr>
                <w:b/>
                <w:spacing w:val="-2"/>
                <w:w w:val="105"/>
                <w:sz w:val="17"/>
              </w:rPr>
              <w:t>function</w:t>
            </w:r>
          </w:p>
          <w:p w14:paraId="5EB86DC9" w14:textId="77777777" w:rsidR="00837867" w:rsidRDefault="00000000">
            <w:pPr>
              <w:pStyle w:val="TableParagraph"/>
              <w:spacing w:before="73"/>
              <w:ind w:left="460"/>
              <w:rPr>
                <w:b/>
                <w:sz w:val="17"/>
              </w:rPr>
            </w:pPr>
            <w:r>
              <w:rPr>
                <w:b/>
                <w:spacing w:val="-2"/>
                <w:w w:val="105"/>
                <w:sz w:val="17"/>
              </w:rPr>
              <w:t>Diag.Invalid_Slave_Response</w:t>
            </w:r>
          </w:p>
        </w:tc>
      </w:tr>
      <w:tr w:rsidR="00837867" w14:paraId="0C66E4EE" w14:textId="77777777">
        <w:trPr>
          <w:trHeight w:val="242"/>
        </w:trPr>
        <w:tc>
          <w:tcPr>
            <w:tcW w:w="348" w:type="dxa"/>
          </w:tcPr>
          <w:p w14:paraId="3789B7F2" w14:textId="77777777" w:rsidR="00837867" w:rsidRDefault="00837867">
            <w:pPr>
              <w:pStyle w:val="TableParagraph"/>
              <w:rPr>
                <w:rFonts w:ascii="Times New Roman"/>
                <w:sz w:val="16"/>
              </w:rPr>
            </w:pPr>
          </w:p>
        </w:tc>
        <w:tc>
          <w:tcPr>
            <w:tcW w:w="187" w:type="dxa"/>
            <w:tcBorders>
              <w:right w:val="single" w:sz="2" w:space="0" w:color="000000"/>
            </w:tcBorders>
          </w:tcPr>
          <w:p w14:paraId="396286B2" w14:textId="77777777" w:rsidR="00837867" w:rsidRDefault="00837867">
            <w:pPr>
              <w:pStyle w:val="TableParagraph"/>
              <w:rPr>
                <w:rFonts w:ascii="Times New Roman"/>
                <w:sz w:val="16"/>
              </w:rPr>
            </w:pPr>
          </w:p>
        </w:tc>
        <w:tc>
          <w:tcPr>
            <w:tcW w:w="153" w:type="dxa"/>
            <w:tcBorders>
              <w:left w:val="single" w:sz="2" w:space="0" w:color="000000"/>
            </w:tcBorders>
          </w:tcPr>
          <w:p w14:paraId="13D634F5" w14:textId="77777777" w:rsidR="00837867" w:rsidRDefault="00837867">
            <w:pPr>
              <w:pStyle w:val="TableParagraph"/>
              <w:rPr>
                <w:rFonts w:ascii="Times New Roman"/>
                <w:sz w:val="16"/>
              </w:rPr>
            </w:pPr>
          </w:p>
        </w:tc>
        <w:tc>
          <w:tcPr>
            <w:tcW w:w="185" w:type="dxa"/>
          </w:tcPr>
          <w:p w14:paraId="1BBA49C3" w14:textId="77777777" w:rsidR="00837867" w:rsidRDefault="00837867">
            <w:pPr>
              <w:pStyle w:val="TableParagraph"/>
              <w:rPr>
                <w:rFonts w:ascii="Times New Roman"/>
                <w:sz w:val="16"/>
              </w:rPr>
            </w:pPr>
          </w:p>
        </w:tc>
        <w:tc>
          <w:tcPr>
            <w:tcW w:w="156" w:type="dxa"/>
            <w:tcBorders>
              <w:top w:val="single" w:sz="2" w:space="0" w:color="000000"/>
            </w:tcBorders>
          </w:tcPr>
          <w:p w14:paraId="54AC7E81" w14:textId="77777777" w:rsidR="00837867" w:rsidRDefault="00837867">
            <w:pPr>
              <w:pStyle w:val="TableParagraph"/>
              <w:rPr>
                <w:rFonts w:ascii="Times New Roman"/>
                <w:sz w:val="16"/>
              </w:rPr>
            </w:pPr>
          </w:p>
        </w:tc>
        <w:tc>
          <w:tcPr>
            <w:tcW w:w="185" w:type="dxa"/>
            <w:tcBorders>
              <w:top w:val="single" w:sz="2" w:space="0" w:color="000000"/>
            </w:tcBorders>
          </w:tcPr>
          <w:p w14:paraId="787DEB55" w14:textId="77777777" w:rsidR="00837867" w:rsidRDefault="00837867">
            <w:pPr>
              <w:pStyle w:val="TableParagraph"/>
              <w:rPr>
                <w:rFonts w:ascii="Times New Roman"/>
                <w:sz w:val="16"/>
              </w:rPr>
            </w:pPr>
          </w:p>
        </w:tc>
        <w:tc>
          <w:tcPr>
            <w:tcW w:w="151" w:type="dxa"/>
            <w:tcBorders>
              <w:top w:val="single" w:sz="2" w:space="0" w:color="000000"/>
            </w:tcBorders>
          </w:tcPr>
          <w:p w14:paraId="11BA1F3B" w14:textId="77777777" w:rsidR="00837867" w:rsidRDefault="00837867">
            <w:pPr>
              <w:pStyle w:val="TableParagraph"/>
              <w:rPr>
                <w:rFonts w:ascii="Times New Roman"/>
                <w:sz w:val="16"/>
              </w:rPr>
            </w:pPr>
          </w:p>
        </w:tc>
        <w:tc>
          <w:tcPr>
            <w:tcW w:w="190" w:type="dxa"/>
            <w:tcBorders>
              <w:top w:val="single" w:sz="2" w:space="0" w:color="000000"/>
            </w:tcBorders>
          </w:tcPr>
          <w:p w14:paraId="2C4CDDF2" w14:textId="77777777" w:rsidR="00837867" w:rsidRDefault="00837867">
            <w:pPr>
              <w:pStyle w:val="TableParagraph"/>
              <w:rPr>
                <w:rFonts w:ascii="Times New Roman"/>
                <w:sz w:val="16"/>
              </w:rPr>
            </w:pPr>
          </w:p>
        </w:tc>
        <w:tc>
          <w:tcPr>
            <w:tcW w:w="151" w:type="dxa"/>
            <w:tcBorders>
              <w:top w:val="single" w:sz="2" w:space="0" w:color="000000"/>
            </w:tcBorders>
          </w:tcPr>
          <w:p w14:paraId="1BEB59A5" w14:textId="77777777" w:rsidR="00837867" w:rsidRDefault="00837867">
            <w:pPr>
              <w:pStyle w:val="TableParagraph"/>
              <w:rPr>
                <w:rFonts w:ascii="Times New Roman"/>
                <w:sz w:val="16"/>
              </w:rPr>
            </w:pPr>
          </w:p>
        </w:tc>
        <w:tc>
          <w:tcPr>
            <w:tcW w:w="116" w:type="dxa"/>
            <w:tcBorders>
              <w:top w:val="single" w:sz="2" w:space="0" w:color="000000"/>
            </w:tcBorders>
          </w:tcPr>
          <w:p w14:paraId="2EDAC26B" w14:textId="77777777" w:rsidR="00837867" w:rsidRDefault="00837867">
            <w:pPr>
              <w:pStyle w:val="TableParagraph"/>
              <w:rPr>
                <w:rFonts w:ascii="Times New Roman"/>
                <w:sz w:val="16"/>
              </w:rPr>
            </w:pPr>
          </w:p>
        </w:tc>
        <w:tc>
          <w:tcPr>
            <w:tcW w:w="226" w:type="dxa"/>
            <w:tcBorders>
              <w:top w:val="single" w:sz="2" w:space="0" w:color="000000"/>
            </w:tcBorders>
          </w:tcPr>
          <w:p w14:paraId="1961548C" w14:textId="77777777" w:rsidR="00837867" w:rsidRDefault="00837867">
            <w:pPr>
              <w:pStyle w:val="TableParagraph"/>
              <w:rPr>
                <w:rFonts w:ascii="Times New Roman"/>
                <w:sz w:val="16"/>
              </w:rPr>
            </w:pPr>
          </w:p>
        </w:tc>
        <w:tc>
          <w:tcPr>
            <w:tcW w:w="207" w:type="dxa"/>
            <w:tcBorders>
              <w:top w:val="single" w:sz="2" w:space="0" w:color="000000"/>
            </w:tcBorders>
          </w:tcPr>
          <w:p w14:paraId="45F531E3" w14:textId="77777777" w:rsidR="00837867" w:rsidRDefault="00837867">
            <w:pPr>
              <w:pStyle w:val="TableParagraph"/>
              <w:rPr>
                <w:rFonts w:ascii="Times New Roman"/>
                <w:sz w:val="16"/>
              </w:rPr>
            </w:pPr>
          </w:p>
        </w:tc>
        <w:tc>
          <w:tcPr>
            <w:tcW w:w="134" w:type="dxa"/>
            <w:tcBorders>
              <w:top w:val="single" w:sz="2" w:space="0" w:color="000000"/>
            </w:tcBorders>
          </w:tcPr>
          <w:p w14:paraId="6A879FB0" w14:textId="77777777" w:rsidR="00837867" w:rsidRDefault="00837867">
            <w:pPr>
              <w:pStyle w:val="TableParagraph"/>
              <w:rPr>
                <w:rFonts w:ascii="Times New Roman"/>
                <w:sz w:val="16"/>
              </w:rPr>
            </w:pPr>
          </w:p>
        </w:tc>
        <w:tc>
          <w:tcPr>
            <w:tcW w:w="207" w:type="dxa"/>
            <w:tcBorders>
              <w:top w:val="single" w:sz="2" w:space="0" w:color="000000"/>
            </w:tcBorders>
          </w:tcPr>
          <w:p w14:paraId="7006150D" w14:textId="77777777" w:rsidR="00837867" w:rsidRDefault="00837867">
            <w:pPr>
              <w:pStyle w:val="TableParagraph"/>
              <w:rPr>
                <w:rFonts w:ascii="Times New Roman"/>
                <w:sz w:val="16"/>
              </w:rPr>
            </w:pPr>
          </w:p>
        </w:tc>
        <w:tc>
          <w:tcPr>
            <w:tcW w:w="117" w:type="dxa"/>
            <w:tcBorders>
              <w:top w:val="single" w:sz="2" w:space="0" w:color="000000"/>
            </w:tcBorders>
          </w:tcPr>
          <w:p w14:paraId="34628610" w14:textId="77777777" w:rsidR="00837867" w:rsidRDefault="00837867">
            <w:pPr>
              <w:pStyle w:val="TableParagraph"/>
              <w:rPr>
                <w:rFonts w:ascii="Times New Roman"/>
                <w:sz w:val="16"/>
              </w:rPr>
            </w:pPr>
          </w:p>
        </w:tc>
        <w:tc>
          <w:tcPr>
            <w:tcW w:w="4613" w:type="dxa"/>
          </w:tcPr>
          <w:p w14:paraId="42BDF4D8" w14:textId="77777777" w:rsidR="00837867" w:rsidRDefault="00000000">
            <w:pPr>
              <w:pStyle w:val="TableParagraph"/>
              <w:spacing w:line="184" w:lineRule="exact"/>
              <w:ind w:left="460"/>
              <w:rPr>
                <w:b/>
                <w:sz w:val="17"/>
              </w:rPr>
            </w:pPr>
            <w:r>
              <w:rPr>
                <w:b/>
                <w:w w:val="105"/>
                <w:sz w:val="17"/>
              </w:rPr>
              <w:t>(set</w:t>
            </w:r>
            <w:r>
              <w:rPr>
                <w:b/>
                <w:spacing w:val="-2"/>
                <w:w w:val="105"/>
                <w:sz w:val="17"/>
              </w:rPr>
              <w:t xml:space="preserve"> </w:t>
            </w:r>
            <w:r>
              <w:rPr>
                <w:b/>
                <w:w w:val="105"/>
                <w:sz w:val="17"/>
              </w:rPr>
              <w:t>Slave</w:t>
            </w:r>
            <w:r>
              <w:rPr>
                <w:b/>
                <w:spacing w:val="-3"/>
                <w:w w:val="105"/>
                <w:sz w:val="17"/>
              </w:rPr>
              <w:t xml:space="preserve"> </w:t>
            </w:r>
            <w:r>
              <w:rPr>
                <w:b/>
                <w:w w:val="105"/>
                <w:sz w:val="17"/>
              </w:rPr>
              <w:t>to</w:t>
            </w:r>
            <w:r>
              <w:rPr>
                <w:b/>
                <w:spacing w:val="-3"/>
                <w:w w:val="105"/>
                <w:sz w:val="17"/>
              </w:rPr>
              <w:t xml:space="preserve"> </w:t>
            </w:r>
            <w:r>
              <w:rPr>
                <w:b/>
                <w:w w:val="105"/>
                <w:sz w:val="17"/>
              </w:rPr>
              <w:t>0</w:t>
            </w:r>
            <w:r>
              <w:rPr>
                <w:b/>
                <w:spacing w:val="-3"/>
                <w:w w:val="105"/>
                <w:sz w:val="17"/>
              </w:rPr>
              <w:t xml:space="preserve"> </w:t>
            </w:r>
            <w:r>
              <w:rPr>
                <w:b/>
                <w:spacing w:val="-2"/>
                <w:w w:val="105"/>
                <w:sz w:val="17"/>
              </w:rPr>
              <w:t>permanently)</w:t>
            </w:r>
          </w:p>
        </w:tc>
      </w:tr>
      <w:tr w:rsidR="00837867" w14:paraId="5945820C" w14:textId="77777777">
        <w:trPr>
          <w:trHeight w:val="262"/>
        </w:trPr>
        <w:tc>
          <w:tcPr>
            <w:tcW w:w="348" w:type="dxa"/>
          </w:tcPr>
          <w:p w14:paraId="6269257F" w14:textId="77777777" w:rsidR="00837867" w:rsidRDefault="00837867">
            <w:pPr>
              <w:pStyle w:val="TableParagraph"/>
              <w:rPr>
                <w:rFonts w:ascii="Times New Roman"/>
                <w:sz w:val="18"/>
              </w:rPr>
            </w:pPr>
          </w:p>
        </w:tc>
        <w:tc>
          <w:tcPr>
            <w:tcW w:w="187" w:type="dxa"/>
            <w:tcBorders>
              <w:right w:val="single" w:sz="2" w:space="0" w:color="000000"/>
            </w:tcBorders>
          </w:tcPr>
          <w:p w14:paraId="76D06B53" w14:textId="77777777" w:rsidR="00837867" w:rsidRDefault="00837867">
            <w:pPr>
              <w:pStyle w:val="TableParagraph"/>
              <w:rPr>
                <w:rFonts w:ascii="Times New Roman"/>
                <w:sz w:val="18"/>
              </w:rPr>
            </w:pPr>
          </w:p>
        </w:tc>
        <w:tc>
          <w:tcPr>
            <w:tcW w:w="153" w:type="dxa"/>
            <w:tcBorders>
              <w:left w:val="single" w:sz="2" w:space="0" w:color="000000"/>
            </w:tcBorders>
          </w:tcPr>
          <w:p w14:paraId="34B24876" w14:textId="77777777" w:rsidR="00837867" w:rsidRDefault="00837867">
            <w:pPr>
              <w:pStyle w:val="TableParagraph"/>
              <w:rPr>
                <w:rFonts w:ascii="Times New Roman"/>
                <w:sz w:val="18"/>
              </w:rPr>
            </w:pPr>
          </w:p>
        </w:tc>
        <w:tc>
          <w:tcPr>
            <w:tcW w:w="185" w:type="dxa"/>
          </w:tcPr>
          <w:p w14:paraId="3692B3B4" w14:textId="77777777" w:rsidR="00837867" w:rsidRDefault="00837867">
            <w:pPr>
              <w:pStyle w:val="TableParagraph"/>
              <w:rPr>
                <w:rFonts w:ascii="Times New Roman"/>
                <w:sz w:val="18"/>
              </w:rPr>
            </w:pPr>
          </w:p>
        </w:tc>
        <w:tc>
          <w:tcPr>
            <w:tcW w:w="156" w:type="dxa"/>
          </w:tcPr>
          <w:p w14:paraId="3504DC41" w14:textId="77777777" w:rsidR="00837867" w:rsidRDefault="00837867">
            <w:pPr>
              <w:pStyle w:val="TableParagraph"/>
              <w:rPr>
                <w:rFonts w:ascii="Times New Roman"/>
                <w:sz w:val="18"/>
              </w:rPr>
            </w:pPr>
          </w:p>
        </w:tc>
        <w:tc>
          <w:tcPr>
            <w:tcW w:w="185" w:type="dxa"/>
          </w:tcPr>
          <w:p w14:paraId="1682779E" w14:textId="77777777" w:rsidR="00837867" w:rsidRDefault="00837867">
            <w:pPr>
              <w:pStyle w:val="TableParagraph"/>
              <w:rPr>
                <w:rFonts w:ascii="Times New Roman"/>
                <w:sz w:val="18"/>
              </w:rPr>
            </w:pPr>
          </w:p>
        </w:tc>
        <w:tc>
          <w:tcPr>
            <w:tcW w:w="151" w:type="dxa"/>
          </w:tcPr>
          <w:p w14:paraId="26339F3F" w14:textId="77777777" w:rsidR="00837867" w:rsidRDefault="00837867">
            <w:pPr>
              <w:pStyle w:val="TableParagraph"/>
              <w:rPr>
                <w:rFonts w:ascii="Times New Roman"/>
                <w:sz w:val="18"/>
              </w:rPr>
            </w:pPr>
          </w:p>
        </w:tc>
        <w:tc>
          <w:tcPr>
            <w:tcW w:w="190" w:type="dxa"/>
          </w:tcPr>
          <w:p w14:paraId="25710C3B" w14:textId="77777777" w:rsidR="00837867" w:rsidRDefault="00837867">
            <w:pPr>
              <w:pStyle w:val="TableParagraph"/>
              <w:rPr>
                <w:rFonts w:ascii="Times New Roman"/>
                <w:sz w:val="18"/>
              </w:rPr>
            </w:pPr>
          </w:p>
        </w:tc>
        <w:tc>
          <w:tcPr>
            <w:tcW w:w="151" w:type="dxa"/>
          </w:tcPr>
          <w:p w14:paraId="7CEEECD3" w14:textId="77777777" w:rsidR="00837867" w:rsidRDefault="00837867">
            <w:pPr>
              <w:pStyle w:val="TableParagraph"/>
              <w:rPr>
                <w:rFonts w:ascii="Times New Roman"/>
                <w:sz w:val="18"/>
              </w:rPr>
            </w:pPr>
          </w:p>
        </w:tc>
        <w:tc>
          <w:tcPr>
            <w:tcW w:w="116" w:type="dxa"/>
          </w:tcPr>
          <w:p w14:paraId="75006019" w14:textId="77777777" w:rsidR="00837867" w:rsidRDefault="00837867">
            <w:pPr>
              <w:pStyle w:val="TableParagraph"/>
              <w:rPr>
                <w:rFonts w:ascii="Times New Roman"/>
                <w:sz w:val="18"/>
              </w:rPr>
            </w:pPr>
          </w:p>
        </w:tc>
        <w:tc>
          <w:tcPr>
            <w:tcW w:w="226" w:type="dxa"/>
          </w:tcPr>
          <w:p w14:paraId="2A738C41" w14:textId="77777777" w:rsidR="00837867" w:rsidRDefault="00837867">
            <w:pPr>
              <w:pStyle w:val="TableParagraph"/>
              <w:rPr>
                <w:rFonts w:ascii="Times New Roman"/>
                <w:sz w:val="18"/>
              </w:rPr>
            </w:pPr>
          </w:p>
        </w:tc>
        <w:tc>
          <w:tcPr>
            <w:tcW w:w="207" w:type="dxa"/>
          </w:tcPr>
          <w:p w14:paraId="2DD8661E" w14:textId="77777777" w:rsidR="00837867" w:rsidRDefault="00837867">
            <w:pPr>
              <w:pStyle w:val="TableParagraph"/>
              <w:rPr>
                <w:rFonts w:ascii="Times New Roman"/>
                <w:sz w:val="18"/>
              </w:rPr>
            </w:pPr>
          </w:p>
        </w:tc>
        <w:tc>
          <w:tcPr>
            <w:tcW w:w="134" w:type="dxa"/>
          </w:tcPr>
          <w:p w14:paraId="61D251D5" w14:textId="77777777" w:rsidR="00837867" w:rsidRDefault="00837867">
            <w:pPr>
              <w:pStyle w:val="TableParagraph"/>
              <w:rPr>
                <w:rFonts w:ascii="Times New Roman"/>
                <w:sz w:val="18"/>
              </w:rPr>
            </w:pPr>
          </w:p>
        </w:tc>
        <w:tc>
          <w:tcPr>
            <w:tcW w:w="207" w:type="dxa"/>
          </w:tcPr>
          <w:p w14:paraId="5C9A366A" w14:textId="77777777" w:rsidR="00837867" w:rsidRDefault="00837867">
            <w:pPr>
              <w:pStyle w:val="TableParagraph"/>
              <w:rPr>
                <w:rFonts w:ascii="Times New Roman"/>
                <w:sz w:val="18"/>
              </w:rPr>
            </w:pPr>
          </w:p>
        </w:tc>
        <w:tc>
          <w:tcPr>
            <w:tcW w:w="117" w:type="dxa"/>
          </w:tcPr>
          <w:p w14:paraId="232658C7" w14:textId="77777777" w:rsidR="00837867" w:rsidRDefault="00837867">
            <w:pPr>
              <w:pStyle w:val="TableParagraph"/>
              <w:rPr>
                <w:rFonts w:ascii="Times New Roman"/>
                <w:sz w:val="18"/>
              </w:rPr>
            </w:pPr>
          </w:p>
        </w:tc>
        <w:tc>
          <w:tcPr>
            <w:tcW w:w="4613" w:type="dxa"/>
          </w:tcPr>
          <w:p w14:paraId="11287CB9" w14:textId="77777777" w:rsidR="00837867" w:rsidRDefault="00000000">
            <w:pPr>
              <w:pStyle w:val="TableParagraph"/>
              <w:spacing w:before="48" w:line="194" w:lineRule="exact"/>
              <w:ind w:left="460"/>
              <w:rPr>
                <w:b/>
                <w:sz w:val="17"/>
              </w:rPr>
            </w:pPr>
            <w:r>
              <w:rPr>
                <w:b/>
                <w:spacing w:val="-2"/>
                <w:w w:val="105"/>
                <w:sz w:val="17"/>
              </w:rPr>
              <w:t>Diag.Prm_Fault</w:t>
            </w:r>
          </w:p>
        </w:tc>
      </w:tr>
      <w:tr w:rsidR="00837867" w14:paraId="726F4C42" w14:textId="77777777">
        <w:trPr>
          <w:trHeight w:val="247"/>
        </w:trPr>
        <w:tc>
          <w:tcPr>
            <w:tcW w:w="348" w:type="dxa"/>
          </w:tcPr>
          <w:p w14:paraId="5A9AF314" w14:textId="77777777" w:rsidR="00837867" w:rsidRDefault="00837867">
            <w:pPr>
              <w:pStyle w:val="TableParagraph"/>
              <w:rPr>
                <w:rFonts w:ascii="Times New Roman"/>
                <w:sz w:val="18"/>
              </w:rPr>
            </w:pPr>
          </w:p>
        </w:tc>
        <w:tc>
          <w:tcPr>
            <w:tcW w:w="187" w:type="dxa"/>
          </w:tcPr>
          <w:p w14:paraId="056C359D" w14:textId="77777777" w:rsidR="00837867" w:rsidRDefault="00837867">
            <w:pPr>
              <w:pStyle w:val="TableParagraph"/>
              <w:rPr>
                <w:rFonts w:ascii="Times New Roman"/>
                <w:sz w:val="18"/>
              </w:rPr>
            </w:pPr>
          </w:p>
        </w:tc>
        <w:tc>
          <w:tcPr>
            <w:tcW w:w="153" w:type="dxa"/>
          </w:tcPr>
          <w:p w14:paraId="2351785E" w14:textId="77777777" w:rsidR="00837867" w:rsidRDefault="00837867">
            <w:pPr>
              <w:pStyle w:val="TableParagraph"/>
              <w:rPr>
                <w:rFonts w:ascii="Times New Roman"/>
                <w:sz w:val="18"/>
              </w:rPr>
            </w:pPr>
          </w:p>
        </w:tc>
        <w:tc>
          <w:tcPr>
            <w:tcW w:w="185" w:type="dxa"/>
          </w:tcPr>
          <w:p w14:paraId="078367B2" w14:textId="77777777" w:rsidR="00837867" w:rsidRDefault="00837867">
            <w:pPr>
              <w:pStyle w:val="TableParagraph"/>
              <w:rPr>
                <w:rFonts w:ascii="Times New Roman"/>
                <w:sz w:val="18"/>
              </w:rPr>
            </w:pPr>
          </w:p>
        </w:tc>
        <w:tc>
          <w:tcPr>
            <w:tcW w:w="156" w:type="dxa"/>
          </w:tcPr>
          <w:p w14:paraId="572DDE52" w14:textId="77777777" w:rsidR="00837867" w:rsidRDefault="00837867">
            <w:pPr>
              <w:pStyle w:val="TableParagraph"/>
              <w:rPr>
                <w:rFonts w:ascii="Times New Roman"/>
                <w:sz w:val="18"/>
              </w:rPr>
            </w:pPr>
          </w:p>
        </w:tc>
        <w:tc>
          <w:tcPr>
            <w:tcW w:w="185" w:type="dxa"/>
          </w:tcPr>
          <w:p w14:paraId="15B6D4A5" w14:textId="77777777" w:rsidR="00837867" w:rsidRDefault="00837867">
            <w:pPr>
              <w:pStyle w:val="TableParagraph"/>
              <w:rPr>
                <w:rFonts w:ascii="Times New Roman"/>
                <w:sz w:val="18"/>
              </w:rPr>
            </w:pPr>
          </w:p>
        </w:tc>
        <w:tc>
          <w:tcPr>
            <w:tcW w:w="151" w:type="dxa"/>
          </w:tcPr>
          <w:p w14:paraId="22088427" w14:textId="77777777" w:rsidR="00837867" w:rsidRDefault="00837867">
            <w:pPr>
              <w:pStyle w:val="TableParagraph"/>
              <w:rPr>
                <w:rFonts w:ascii="Times New Roman"/>
                <w:sz w:val="18"/>
              </w:rPr>
            </w:pPr>
          </w:p>
        </w:tc>
        <w:tc>
          <w:tcPr>
            <w:tcW w:w="190" w:type="dxa"/>
          </w:tcPr>
          <w:p w14:paraId="3BC28736" w14:textId="77777777" w:rsidR="00837867" w:rsidRDefault="00837867">
            <w:pPr>
              <w:pStyle w:val="TableParagraph"/>
              <w:rPr>
                <w:rFonts w:ascii="Times New Roman"/>
                <w:sz w:val="18"/>
              </w:rPr>
            </w:pPr>
          </w:p>
        </w:tc>
        <w:tc>
          <w:tcPr>
            <w:tcW w:w="151" w:type="dxa"/>
          </w:tcPr>
          <w:p w14:paraId="30CA018D" w14:textId="77777777" w:rsidR="00837867" w:rsidRDefault="00837867">
            <w:pPr>
              <w:pStyle w:val="TableParagraph"/>
              <w:rPr>
                <w:rFonts w:ascii="Times New Roman"/>
                <w:sz w:val="18"/>
              </w:rPr>
            </w:pPr>
          </w:p>
        </w:tc>
        <w:tc>
          <w:tcPr>
            <w:tcW w:w="116" w:type="dxa"/>
          </w:tcPr>
          <w:p w14:paraId="50AA5D62" w14:textId="77777777" w:rsidR="00837867" w:rsidRDefault="00837867">
            <w:pPr>
              <w:pStyle w:val="TableParagraph"/>
              <w:rPr>
                <w:rFonts w:ascii="Times New Roman"/>
                <w:sz w:val="18"/>
              </w:rPr>
            </w:pPr>
          </w:p>
        </w:tc>
        <w:tc>
          <w:tcPr>
            <w:tcW w:w="226" w:type="dxa"/>
          </w:tcPr>
          <w:p w14:paraId="32CD464E" w14:textId="77777777" w:rsidR="00837867" w:rsidRDefault="00837867">
            <w:pPr>
              <w:pStyle w:val="TableParagraph"/>
              <w:rPr>
                <w:rFonts w:ascii="Times New Roman"/>
                <w:sz w:val="18"/>
              </w:rPr>
            </w:pPr>
          </w:p>
        </w:tc>
        <w:tc>
          <w:tcPr>
            <w:tcW w:w="207" w:type="dxa"/>
          </w:tcPr>
          <w:p w14:paraId="080EDFAD" w14:textId="77777777" w:rsidR="00837867" w:rsidRDefault="00837867">
            <w:pPr>
              <w:pStyle w:val="TableParagraph"/>
              <w:rPr>
                <w:rFonts w:ascii="Times New Roman"/>
                <w:sz w:val="18"/>
              </w:rPr>
            </w:pPr>
          </w:p>
        </w:tc>
        <w:tc>
          <w:tcPr>
            <w:tcW w:w="134" w:type="dxa"/>
          </w:tcPr>
          <w:p w14:paraId="3DA7B24F" w14:textId="77777777" w:rsidR="00837867" w:rsidRDefault="00837867">
            <w:pPr>
              <w:pStyle w:val="TableParagraph"/>
              <w:rPr>
                <w:rFonts w:ascii="Times New Roman"/>
                <w:sz w:val="18"/>
              </w:rPr>
            </w:pPr>
          </w:p>
        </w:tc>
        <w:tc>
          <w:tcPr>
            <w:tcW w:w="207" w:type="dxa"/>
          </w:tcPr>
          <w:p w14:paraId="65705EF5" w14:textId="77777777" w:rsidR="00837867" w:rsidRDefault="00837867">
            <w:pPr>
              <w:pStyle w:val="TableParagraph"/>
              <w:rPr>
                <w:rFonts w:ascii="Times New Roman"/>
                <w:sz w:val="18"/>
              </w:rPr>
            </w:pPr>
          </w:p>
        </w:tc>
        <w:tc>
          <w:tcPr>
            <w:tcW w:w="117" w:type="dxa"/>
          </w:tcPr>
          <w:p w14:paraId="22F7CA2D" w14:textId="77777777" w:rsidR="00837867" w:rsidRDefault="00837867">
            <w:pPr>
              <w:pStyle w:val="TableParagraph"/>
              <w:rPr>
                <w:rFonts w:ascii="Times New Roman"/>
                <w:sz w:val="18"/>
              </w:rPr>
            </w:pPr>
          </w:p>
        </w:tc>
        <w:tc>
          <w:tcPr>
            <w:tcW w:w="4613" w:type="dxa"/>
          </w:tcPr>
          <w:p w14:paraId="1713ECC7" w14:textId="77777777" w:rsidR="00837867" w:rsidRDefault="00000000">
            <w:pPr>
              <w:pStyle w:val="TableParagraph"/>
              <w:spacing w:before="1"/>
              <w:ind w:left="460"/>
              <w:rPr>
                <w:b/>
                <w:sz w:val="17"/>
              </w:rPr>
            </w:pPr>
            <w:r>
              <w:rPr>
                <w:b/>
                <w:w w:val="105"/>
                <w:sz w:val="17"/>
              </w:rPr>
              <w:t>bad</w:t>
            </w:r>
            <w:r>
              <w:rPr>
                <w:b/>
                <w:spacing w:val="-9"/>
                <w:w w:val="105"/>
                <w:sz w:val="17"/>
              </w:rPr>
              <w:t xml:space="preserve"> </w:t>
            </w:r>
            <w:r>
              <w:rPr>
                <w:b/>
                <w:w w:val="105"/>
                <w:sz w:val="17"/>
              </w:rPr>
              <w:t>parameters</w:t>
            </w:r>
            <w:r>
              <w:rPr>
                <w:b/>
                <w:spacing w:val="-6"/>
                <w:w w:val="105"/>
                <w:sz w:val="17"/>
              </w:rPr>
              <w:t xml:space="preserve"> </w:t>
            </w:r>
            <w:r>
              <w:rPr>
                <w:b/>
                <w:w w:val="105"/>
                <w:sz w:val="17"/>
              </w:rPr>
              <w:t>(Ident</w:t>
            </w:r>
            <w:r>
              <w:rPr>
                <w:b/>
                <w:spacing w:val="-5"/>
                <w:w w:val="105"/>
                <w:sz w:val="17"/>
              </w:rPr>
              <w:t xml:space="preserve"> </w:t>
            </w:r>
            <w:r>
              <w:rPr>
                <w:b/>
                <w:w w:val="105"/>
                <w:sz w:val="17"/>
              </w:rPr>
              <w:t>No.</w:t>
            </w:r>
            <w:r>
              <w:rPr>
                <w:b/>
                <w:spacing w:val="-8"/>
                <w:w w:val="105"/>
                <w:sz w:val="17"/>
              </w:rPr>
              <w:t xml:space="preserve"> </w:t>
            </w:r>
            <w:r>
              <w:rPr>
                <w:b/>
                <w:spacing w:val="-2"/>
                <w:w w:val="105"/>
                <w:sz w:val="17"/>
              </w:rPr>
              <w:t>etc.)</w:t>
            </w:r>
          </w:p>
        </w:tc>
      </w:tr>
      <w:tr w:rsidR="00837867" w14:paraId="2FAC0C67" w14:textId="77777777">
        <w:trPr>
          <w:trHeight w:val="260"/>
        </w:trPr>
        <w:tc>
          <w:tcPr>
            <w:tcW w:w="348" w:type="dxa"/>
          </w:tcPr>
          <w:p w14:paraId="32CD6222" w14:textId="77777777" w:rsidR="00837867" w:rsidRDefault="00837867">
            <w:pPr>
              <w:pStyle w:val="TableParagraph"/>
              <w:rPr>
                <w:rFonts w:ascii="Times New Roman"/>
                <w:sz w:val="18"/>
              </w:rPr>
            </w:pPr>
          </w:p>
        </w:tc>
        <w:tc>
          <w:tcPr>
            <w:tcW w:w="187" w:type="dxa"/>
          </w:tcPr>
          <w:p w14:paraId="0C3A8A65" w14:textId="77777777" w:rsidR="00837867" w:rsidRDefault="00837867">
            <w:pPr>
              <w:pStyle w:val="TableParagraph"/>
              <w:rPr>
                <w:rFonts w:ascii="Times New Roman"/>
                <w:sz w:val="18"/>
              </w:rPr>
            </w:pPr>
          </w:p>
        </w:tc>
        <w:tc>
          <w:tcPr>
            <w:tcW w:w="153" w:type="dxa"/>
          </w:tcPr>
          <w:p w14:paraId="3CDC0894" w14:textId="77777777" w:rsidR="00837867" w:rsidRDefault="00837867">
            <w:pPr>
              <w:pStyle w:val="TableParagraph"/>
              <w:rPr>
                <w:rFonts w:ascii="Times New Roman"/>
                <w:sz w:val="18"/>
              </w:rPr>
            </w:pPr>
          </w:p>
        </w:tc>
        <w:tc>
          <w:tcPr>
            <w:tcW w:w="185" w:type="dxa"/>
          </w:tcPr>
          <w:p w14:paraId="6041DEF8" w14:textId="77777777" w:rsidR="00837867" w:rsidRDefault="00837867">
            <w:pPr>
              <w:pStyle w:val="TableParagraph"/>
              <w:rPr>
                <w:rFonts w:ascii="Times New Roman"/>
                <w:sz w:val="18"/>
              </w:rPr>
            </w:pPr>
          </w:p>
        </w:tc>
        <w:tc>
          <w:tcPr>
            <w:tcW w:w="156" w:type="dxa"/>
          </w:tcPr>
          <w:p w14:paraId="5A13BBB1" w14:textId="77777777" w:rsidR="00837867" w:rsidRDefault="00837867">
            <w:pPr>
              <w:pStyle w:val="TableParagraph"/>
              <w:rPr>
                <w:rFonts w:ascii="Times New Roman"/>
                <w:sz w:val="18"/>
              </w:rPr>
            </w:pPr>
          </w:p>
        </w:tc>
        <w:tc>
          <w:tcPr>
            <w:tcW w:w="185" w:type="dxa"/>
          </w:tcPr>
          <w:p w14:paraId="421448D9" w14:textId="77777777" w:rsidR="00837867" w:rsidRDefault="00837867">
            <w:pPr>
              <w:pStyle w:val="TableParagraph"/>
              <w:rPr>
                <w:rFonts w:ascii="Times New Roman"/>
                <w:sz w:val="18"/>
              </w:rPr>
            </w:pPr>
          </w:p>
        </w:tc>
        <w:tc>
          <w:tcPr>
            <w:tcW w:w="151" w:type="dxa"/>
          </w:tcPr>
          <w:p w14:paraId="1F3B749E" w14:textId="77777777" w:rsidR="00837867" w:rsidRDefault="00837867">
            <w:pPr>
              <w:pStyle w:val="TableParagraph"/>
              <w:rPr>
                <w:rFonts w:ascii="Times New Roman"/>
                <w:sz w:val="18"/>
              </w:rPr>
            </w:pPr>
          </w:p>
        </w:tc>
        <w:tc>
          <w:tcPr>
            <w:tcW w:w="190" w:type="dxa"/>
          </w:tcPr>
          <w:p w14:paraId="46F58553" w14:textId="77777777" w:rsidR="00837867" w:rsidRDefault="00837867">
            <w:pPr>
              <w:pStyle w:val="TableParagraph"/>
              <w:rPr>
                <w:rFonts w:ascii="Times New Roman"/>
                <w:sz w:val="18"/>
              </w:rPr>
            </w:pPr>
          </w:p>
        </w:tc>
        <w:tc>
          <w:tcPr>
            <w:tcW w:w="151" w:type="dxa"/>
          </w:tcPr>
          <w:p w14:paraId="54089645" w14:textId="77777777" w:rsidR="00837867" w:rsidRDefault="00837867">
            <w:pPr>
              <w:pStyle w:val="TableParagraph"/>
              <w:rPr>
                <w:rFonts w:ascii="Times New Roman"/>
                <w:sz w:val="18"/>
              </w:rPr>
            </w:pPr>
          </w:p>
        </w:tc>
        <w:tc>
          <w:tcPr>
            <w:tcW w:w="116" w:type="dxa"/>
          </w:tcPr>
          <w:p w14:paraId="6879BC17" w14:textId="77777777" w:rsidR="00837867" w:rsidRDefault="00837867">
            <w:pPr>
              <w:pStyle w:val="TableParagraph"/>
              <w:rPr>
                <w:rFonts w:ascii="Times New Roman"/>
                <w:sz w:val="18"/>
              </w:rPr>
            </w:pPr>
          </w:p>
        </w:tc>
        <w:tc>
          <w:tcPr>
            <w:tcW w:w="226" w:type="dxa"/>
          </w:tcPr>
          <w:p w14:paraId="2131B532" w14:textId="77777777" w:rsidR="00837867" w:rsidRDefault="00837867">
            <w:pPr>
              <w:pStyle w:val="TableParagraph"/>
              <w:rPr>
                <w:rFonts w:ascii="Times New Roman"/>
                <w:sz w:val="18"/>
              </w:rPr>
            </w:pPr>
          </w:p>
        </w:tc>
        <w:tc>
          <w:tcPr>
            <w:tcW w:w="207" w:type="dxa"/>
          </w:tcPr>
          <w:p w14:paraId="0B00F5CA" w14:textId="77777777" w:rsidR="00837867" w:rsidRDefault="00837867">
            <w:pPr>
              <w:pStyle w:val="TableParagraph"/>
              <w:rPr>
                <w:rFonts w:ascii="Times New Roman"/>
                <w:sz w:val="18"/>
              </w:rPr>
            </w:pPr>
          </w:p>
        </w:tc>
        <w:tc>
          <w:tcPr>
            <w:tcW w:w="134" w:type="dxa"/>
          </w:tcPr>
          <w:p w14:paraId="3EE209D2" w14:textId="77777777" w:rsidR="00837867" w:rsidRDefault="00837867">
            <w:pPr>
              <w:pStyle w:val="TableParagraph"/>
              <w:rPr>
                <w:rFonts w:ascii="Times New Roman"/>
                <w:sz w:val="18"/>
              </w:rPr>
            </w:pPr>
          </w:p>
        </w:tc>
        <w:tc>
          <w:tcPr>
            <w:tcW w:w="207" w:type="dxa"/>
          </w:tcPr>
          <w:p w14:paraId="009F830D" w14:textId="77777777" w:rsidR="00837867" w:rsidRDefault="00837867">
            <w:pPr>
              <w:pStyle w:val="TableParagraph"/>
              <w:rPr>
                <w:rFonts w:ascii="Times New Roman"/>
                <w:sz w:val="18"/>
              </w:rPr>
            </w:pPr>
          </w:p>
        </w:tc>
        <w:tc>
          <w:tcPr>
            <w:tcW w:w="117" w:type="dxa"/>
          </w:tcPr>
          <w:p w14:paraId="02734153" w14:textId="77777777" w:rsidR="00837867" w:rsidRDefault="00837867">
            <w:pPr>
              <w:pStyle w:val="TableParagraph"/>
              <w:rPr>
                <w:rFonts w:ascii="Times New Roman"/>
                <w:sz w:val="18"/>
              </w:rPr>
            </w:pPr>
          </w:p>
        </w:tc>
        <w:tc>
          <w:tcPr>
            <w:tcW w:w="4613" w:type="dxa"/>
          </w:tcPr>
          <w:p w14:paraId="1A9DB817" w14:textId="77777777" w:rsidR="00837867" w:rsidRDefault="00000000">
            <w:pPr>
              <w:pStyle w:val="TableParagraph"/>
              <w:spacing w:before="50" w:line="190" w:lineRule="exact"/>
              <w:ind w:left="460"/>
              <w:rPr>
                <w:b/>
                <w:sz w:val="17"/>
              </w:rPr>
            </w:pPr>
            <w:r>
              <w:rPr>
                <w:b/>
                <w:w w:val="105"/>
                <w:sz w:val="17"/>
              </w:rPr>
              <w:t>Diag.Master_Lock</w:t>
            </w:r>
            <w:r>
              <w:rPr>
                <w:b/>
                <w:spacing w:val="-8"/>
                <w:w w:val="105"/>
                <w:sz w:val="17"/>
              </w:rPr>
              <w:t xml:space="preserve"> </w:t>
            </w:r>
            <w:r>
              <w:rPr>
                <w:b/>
                <w:w w:val="105"/>
                <w:sz w:val="17"/>
              </w:rPr>
              <w:t>(set</w:t>
            </w:r>
            <w:r>
              <w:rPr>
                <w:b/>
                <w:spacing w:val="-11"/>
                <w:w w:val="105"/>
                <w:sz w:val="17"/>
              </w:rPr>
              <w:t xml:space="preserve"> </w:t>
            </w:r>
            <w:r>
              <w:rPr>
                <w:b/>
                <w:w w:val="105"/>
                <w:sz w:val="17"/>
              </w:rPr>
              <w:t>by</w:t>
            </w:r>
            <w:r>
              <w:rPr>
                <w:b/>
                <w:spacing w:val="-8"/>
                <w:w w:val="105"/>
                <w:sz w:val="17"/>
              </w:rPr>
              <w:t xml:space="preserve"> </w:t>
            </w:r>
            <w:r>
              <w:rPr>
                <w:b/>
                <w:spacing w:val="-2"/>
                <w:w w:val="105"/>
                <w:sz w:val="17"/>
              </w:rPr>
              <w:t>master)</w:t>
            </w:r>
          </w:p>
        </w:tc>
      </w:tr>
      <w:tr w:rsidR="00837867" w14:paraId="456AF058" w14:textId="77777777">
        <w:trPr>
          <w:trHeight w:val="198"/>
        </w:trPr>
        <w:tc>
          <w:tcPr>
            <w:tcW w:w="348" w:type="dxa"/>
          </w:tcPr>
          <w:p w14:paraId="7664A5E4" w14:textId="77777777" w:rsidR="00837867" w:rsidRDefault="00837867">
            <w:pPr>
              <w:pStyle w:val="TableParagraph"/>
              <w:rPr>
                <w:rFonts w:ascii="Times New Roman"/>
                <w:sz w:val="12"/>
              </w:rPr>
            </w:pPr>
          </w:p>
        </w:tc>
        <w:tc>
          <w:tcPr>
            <w:tcW w:w="187" w:type="dxa"/>
          </w:tcPr>
          <w:p w14:paraId="0E3D158D" w14:textId="77777777" w:rsidR="00837867" w:rsidRDefault="00837867">
            <w:pPr>
              <w:pStyle w:val="TableParagraph"/>
              <w:rPr>
                <w:rFonts w:ascii="Times New Roman"/>
                <w:sz w:val="12"/>
              </w:rPr>
            </w:pPr>
          </w:p>
        </w:tc>
        <w:tc>
          <w:tcPr>
            <w:tcW w:w="153" w:type="dxa"/>
          </w:tcPr>
          <w:p w14:paraId="58708BE0" w14:textId="77777777" w:rsidR="00837867" w:rsidRDefault="00837867">
            <w:pPr>
              <w:pStyle w:val="TableParagraph"/>
              <w:rPr>
                <w:rFonts w:ascii="Times New Roman"/>
                <w:sz w:val="12"/>
              </w:rPr>
            </w:pPr>
          </w:p>
        </w:tc>
        <w:tc>
          <w:tcPr>
            <w:tcW w:w="185" w:type="dxa"/>
          </w:tcPr>
          <w:p w14:paraId="70B2FF6B" w14:textId="77777777" w:rsidR="00837867" w:rsidRDefault="00837867">
            <w:pPr>
              <w:pStyle w:val="TableParagraph"/>
              <w:rPr>
                <w:rFonts w:ascii="Times New Roman"/>
                <w:sz w:val="12"/>
              </w:rPr>
            </w:pPr>
          </w:p>
        </w:tc>
        <w:tc>
          <w:tcPr>
            <w:tcW w:w="156" w:type="dxa"/>
          </w:tcPr>
          <w:p w14:paraId="1DFD8D0E" w14:textId="77777777" w:rsidR="00837867" w:rsidRDefault="00837867">
            <w:pPr>
              <w:pStyle w:val="TableParagraph"/>
              <w:rPr>
                <w:rFonts w:ascii="Times New Roman"/>
                <w:sz w:val="12"/>
              </w:rPr>
            </w:pPr>
          </w:p>
        </w:tc>
        <w:tc>
          <w:tcPr>
            <w:tcW w:w="185" w:type="dxa"/>
          </w:tcPr>
          <w:p w14:paraId="23191C31" w14:textId="77777777" w:rsidR="00837867" w:rsidRDefault="00837867">
            <w:pPr>
              <w:pStyle w:val="TableParagraph"/>
              <w:rPr>
                <w:rFonts w:ascii="Times New Roman"/>
                <w:sz w:val="12"/>
              </w:rPr>
            </w:pPr>
          </w:p>
        </w:tc>
        <w:tc>
          <w:tcPr>
            <w:tcW w:w="151" w:type="dxa"/>
          </w:tcPr>
          <w:p w14:paraId="155B4FEE" w14:textId="77777777" w:rsidR="00837867" w:rsidRDefault="00837867">
            <w:pPr>
              <w:pStyle w:val="TableParagraph"/>
              <w:rPr>
                <w:rFonts w:ascii="Times New Roman"/>
                <w:sz w:val="12"/>
              </w:rPr>
            </w:pPr>
          </w:p>
        </w:tc>
        <w:tc>
          <w:tcPr>
            <w:tcW w:w="190" w:type="dxa"/>
          </w:tcPr>
          <w:p w14:paraId="6B1625EA" w14:textId="77777777" w:rsidR="00837867" w:rsidRDefault="00837867">
            <w:pPr>
              <w:pStyle w:val="TableParagraph"/>
              <w:rPr>
                <w:rFonts w:ascii="Times New Roman"/>
                <w:sz w:val="12"/>
              </w:rPr>
            </w:pPr>
          </w:p>
        </w:tc>
        <w:tc>
          <w:tcPr>
            <w:tcW w:w="151" w:type="dxa"/>
          </w:tcPr>
          <w:p w14:paraId="4BB974A6" w14:textId="77777777" w:rsidR="00837867" w:rsidRDefault="00837867">
            <w:pPr>
              <w:pStyle w:val="TableParagraph"/>
              <w:rPr>
                <w:rFonts w:ascii="Times New Roman"/>
                <w:sz w:val="12"/>
              </w:rPr>
            </w:pPr>
          </w:p>
        </w:tc>
        <w:tc>
          <w:tcPr>
            <w:tcW w:w="116" w:type="dxa"/>
          </w:tcPr>
          <w:p w14:paraId="24BCDAD9" w14:textId="77777777" w:rsidR="00837867" w:rsidRDefault="00837867">
            <w:pPr>
              <w:pStyle w:val="TableParagraph"/>
              <w:rPr>
                <w:rFonts w:ascii="Times New Roman"/>
                <w:sz w:val="12"/>
              </w:rPr>
            </w:pPr>
          </w:p>
        </w:tc>
        <w:tc>
          <w:tcPr>
            <w:tcW w:w="226" w:type="dxa"/>
          </w:tcPr>
          <w:p w14:paraId="7C2488CD" w14:textId="77777777" w:rsidR="00837867" w:rsidRDefault="00837867">
            <w:pPr>
              <w:pStyle w:val="TableParagraph"/>
              <w:rPr>
                <w:rFonts w:ascii="Times New Roman"/>
                <w:sz w:val="12"/>
              </w:rPr>
            </w:pPr>
          </w:p>
        </w:tc>
        <w:tc>
          <w:tcPr>
            <w:tcW w:w="207" w:type="dxa"/>
          </w:tcPr>
          <w:p w14:paraId="20A115BD" w14:textId="77777777" w:rsidR="00837867" w:rsidRDefault="00837867">
            <w:pPr>
              <w:pStyle w:val="TableParagraph"/>
              <w:rPr>
                <w:rFonts w:ascii="Times New Roman"/>
                <w:sz w:val="12"/>
              </w:rPr>
            </w:pPr>
          </w:p>
        </w:tc>
        <w:tc>
          <w:tcPr>
            <w:tcW w:w="134" w:type="dxa"/>
          </w:tcPr>
          <w:p w14:paraId="5ECBB179" w14:textId="77777777" w:rsidR="00837867" w:rsidRDefault="00837867">
            <w:pPr>
              <w:pStyle w:val="TableParagraph"/>
              <w:rPr>
                <w:rFonts w:ascii="Times New Roman"/>
                <w:sz w:val="12"/>
              </w:rPr>
            </w:pPr>
          </w:p>
        </w:tc>
        <w:tc>
          <w:tcPr>
            <w:tcW w:w="207" w:type="dxa"/>
          </w:tcPr>
          <w:p w14:paraId="4764698A" w14:textId="77777777" w:rsidR="00837867" w:rsidRDefault="00837867">
            <w:pPr>
              <w:pStyle w:val="TableParagraph"/>
              <w:rPr>
                <w:rFonts w:ascii="Times New Roman"/>
                <w:sz w:val="12"/>
              </w:rPr>
            </w:pPr>
          </w:p>
        </w:tc>
        <w:tc>
          <w:tcPr>
            <w:tcW w:w="117" w:type="dxa"/>
          </w:tcPr>
          <w:p w14:paraId="7231B343" w14:textId="77777777" w:rsidR="00837867" w:rsidRDefault="00837867">
            <w:pPr>
              <w:pStyle w:val="TableParagraph"/>
              <w:rPr>
                <w:rFonts w:ascii="Times New Roman"/>
                <w:sz w:val="12"/>
              </w:rPr>
            </w:pPr>
          </w:p>
        </w:tc>
        <w:tc>
          <w:tcPr>
            <w:tcW w:w="4613" w:type="dxa"/>
          </w:tcPr>
          <w:p w14:paraId="77B71343" w14:textId="77777777" w:rsidR="00837867" w:rsidRDefault="00000000">
            <w:pPr>
              <w:pStyle w:val="TableParagraph"/>
              <w:spacing w:before="1" w:line="177" w:lineRule="exact"/>
              <w:ind w:left="460"/>
              <w:rPr>
                <w:b/>
                <w:sz w:val="17"/>
              </w:rPr>
            </w:pPr>
            <w:r>
              <w:rPr>
                <w:b/>
                <w:w w:val="105"/>
                <w:sz w:val="17"/>
              </w:rPr>
              <w:t>Slave</w:t>
            </w:r>
            <w:r>
              <w:rPr>
                <w:b/>
                <w:spacing w:val="-6"/>
                <w:w w:val="105"/>
                <w:sz w:val="17"/>
              </w:rPr>
              <w:t xml:space="preserve"> </w:t>
            </w:r>
            <w:r>
              <w:rPr>
                <w:b/>
                <w:w w:val="105"/>
                <w:sz w:val="17"/>
              </w:rPr>
              <w:t>was</w:t>
            </w:r>
            <w:r>
              <w:rPr>
                <w:b/>
                <w:spacing w:val="-6"/>
                <w:w w:val="105"/>
                <w:sz w:val="17"/>
              </w:rPr>
              <w:t xml:space="preserve"> </w:t>
            </w:r>
            <w:r>
              <w:rPr>
                <w:b/>
                <w:w w:val="105"/>
                <w:sz w:val="17"/>
              </w:rPr>
              <w:t>configured</w:t>
            </w:r>
            <w:r>
              <w:rPr>
                <w:b/>
                <w:spacing w:val="-6"/>
                <w:w w:val="105"/>
                <w:sz w:val="17"/>
              </w:rPr>
              <w:t xml:space="preserve"> </w:t>
            </w:r>
            <w:r>
              <w:rPr>
                <w:b/>
                <w:w w:val="105"/>
                <w:sz w:val="17"/>
              </w:rPr>
              <w:t>by</w:t>
            </w:r>
            <w:r>
              <w:rPr>
                <w:b/>
                <w:spacing w:val="-6"/>
                <w:w w:val="105"/>
                <w:sz w:val="17"/>
              </w:rPr>
              <w:t xml:space="preserve"> </w:t>
            </w:r>
            <w:r>
              <w:rPr>
                <w:b/>
                <w:w w:val="105"/>
                <w:sz w:val="17"/>
              </w:rPr>
              <w:t>other</w:t>
            </w:r>
            <w:r>
              <w:rPr>
                <w:b/>
                <w:spacing w:val="-5"/>
                <w:w w:val="105"/>
                <w:sz w:val="17"/>
              </w:rPr>
              <w:t xml:space="preserve"> </w:t>
            </w:r>
            <w:r>
              <w:rPr>
                <w:b/>
                <w:spacing w:val="-2"/>
                <w:w w:val="105"/>
                <w:sz w:val="17"/>
              </w:rPr>
              <w:t>master</w:t>
            </w:r>
          </w:p>
        </w:tc>
      </w:tr>
    </w:tbl>
    <w:p w14:paraId="32933550" w14:textId="77777777" w:rsidR="00837867" w:rsidRDefault="00837867">
      <w:pPr>
        <w:pStyle w:val="BodyText"/>
        <w:rPr>
          <w:sz w:val="24"/>
        </w:rPr>
      </w:pPr>
    </w:p>
    <w:p w14:paraId="547113A1" w14:textId="77777777" w:rsidR="00837867" w:rsidRDefault="00837867">
      <w:pPr>
        <w:pStyle w:val="BodyText"/>
        <w:spacing w:before="10"/>
        <w:rPr>
          <w:sz w:val="35"/>
        </w:rPr>
      </w:pPr>
    </w:p>
    <w:p w14:paraId="110AF1F7" w14:textId="77777777" w:rsidR="00837867" w:rsidRDefault="00000000">
      <w:pPr>
        <w:spacing w:before="1"/>
        <w:ind w:left="1840"/>
        <w:rPr>
          <w:b/>
          <w:sz w:val="18"/>
        </w:rPr>
      </w:pPr>
      <w:r>
        <w:rPr>
          <w:b/>
          <w:sz w:val="18"/>
        </w:rPr>
        <w:t>Figure</w:t>
      </w:r>
      <w:r>
        <w:rPr>
          <w:b/>
          <w:spacing w:val="-2"/>
          <w:sz w:val="18"/>
        </w:rPr>
        <w:t xml:space="preserve"> </w:t>
      </w:r>
      <w:r>
        <w:rPr>
          <w:b/>
          <w:sz w:val="18"/>
        </w:rPr>
        <w:t>4-27</w:t>
      </w:r>
      <w:r>
        <w:rPr>
          <w:b/>
          <w:spacing w:val="-2"/>
          <w:sz w:val="18"/>
        </w:rPr>
        <w:t xml:space="preserve"> </w:t>
      </w:r>
      <w:r>
        <w:rPr>
          <w:b/>
          <w:sz w:val="18"/>
        </w:rPr>
        <w:t>:</w:t>
      </w:r>
      <w:r>
        <w:rPr>
          <w:b/>
          <w:spacing w:val="43"/>
          <w:sz w:val="18"/>
        </w:rPr>
        <w:t xml:space="preserve"> </w:t>
      </w:r>
      <w:r>
        <w:rPr>
          <w:b/>
          <w:sz w:val="18"/>
        </w:rPr>
        <w:t>Structure</w:t>
      </w:r>
      <w:r>
        <w:rPr>
          <w:b/>
          <w:spacing w:val="-3"/>
          <w:sz w:val="18"/>
        </w:rPr>
        <w:t xml:space="preserve"> </w:t>
      </w:r>
      <w:r>
        <w:rPr>
          <w:b/>
          <w:sz w:val="18"/>
        </w:rPr>
        <w:t>of</w:t>
      </w:r>
      <w:r>
        <w:rPr>
          <w:b/>
          <w:spacing w:val="-3"/>
          <w:sz w:val="18"/>
        </w:rPr>
        <w:t xml:space="preserve"> </w:t>
      </w:r>
      <w:r>
        <w:rPr>
          <w:b/>
          <w:spacing w:val="-2"/>
          <w:sz w:val="18"/>
        </w:rPr>
        <w:t>Station_Status_1</w:t>
      </w:r>
    </w:p>
    <w:p w14:paraId="6BF1487A" w14:textId="77777777" w:rsidR="00837867" w:rsidRDefault="00837867">
      <w:pPr>
        <w:rPr>
          <w:sz w:val="18"/>
        </w:rPr>
        <w:sectPr w:rsidR="00837867">
          <w:pgSz w:w="11910" w:h="16840"/>
          <w:pgMar w:top="1720" w:right="440" w:bottom="1400" w:left="1280" w:header="1363" w:footer="1204" w:gutter="0"/>
          <w:cols w:space="720"/>
        </w:sectPr>
      </w:pPr>
    </w:p>
    <w:p w14:paraId="22764F8E" w14:textId="77777777" w:rsidR="00837867" w:rsidRDefault="00837867">
      <w:pPr>
        <w:pStyle w:val="BodyText"/>
        <w:rPr>
          <w:b/>
          <w:sz w:val="20"/>
        </w:rPr>
      </w:pPr>
    </w:p>
    <w:p w14:paraId="2FD6CF55" w14:textId="77777777" w:rsidR="00837867" w:rsidRDefault="00837867">
      <w:pPr>
        <w:pStyle w:val="BodyText"/>
        <w:spacing w:before="9"/>
        <w:rPr>
          <w:b/>
          <w:sz w:val="18"/>
        </w:rPr>
      </w:pPr>
    </w:p>
    <w:p w14:paraId="5EDCB410" w14:textId="77777777" w:rsidR="00837867" w:rsidRDefault="00000000">
      <w:pPr>
        <w:pStyle w:val="BodyText"/>
        <w:spacing w:before="94"/>
        <w:ind w:left="1840"/>
      </w:pPr>
      <w:r>
        <w:t>Station</w:t>
      </w:r>
      <w:r>
        <w:rPr>
          <w:spacing w:val="-7"/>
        </w:rPr>
        <w:t xml:space="preserve"> </w:t>
      </w:r>
      <w:r>
        <w:rPr>
          <w:spacing w:val="-2"/>
        </w:rPr>
        <w:t>Status_2</w:t>
      </w:r>
    </w:p>
    <w:p w14:paraId="53F4AEE4" w14:textId="77777777" w:rsidR="00837867" w:rsidRDefault="00837867">
      <w:pPr>
        <w:pStyle w:val="BodyText"/>
        <w:rPr>
          <w:sz w:val="20"/>
        </w:rPr>
      </w:pPr>
    </w:p>
    <w:p w14:paraId="6CE63BF0" w14:textId="77777777" w:rsidR="00837867" w:rsidRDefault="00837867">
      <w:pPr>
        <w:pStyle w:val="BodyText"/>
        <w:rPr>
          <w:sz w:val="20"/>
        </w:rPr>
      </w:pPr>
    </w:p>
    <w:p w14:paraId="57966198" w14:textId="77777777" w:rsidR="00837867" w:rsidRDefault="00837867">
      <w:pPr>
        <w:pStyle w:val="BodyText"/>
        <w:rPr>
          <w:sz w:val="20"/>
        </w:rPr>
      </w:pPr>
    </w:p>
    <w:p w14:paraId="3F2AE45A" w14:textId="77777777" w:rsidR="00837867" w:rsidRDefault="00837867">
      <w:pPr>
        <w:pStyle w:val="BodyText"/>
        <w:spacing w:before="7"/>
        <w:rPr>
          <w:sz w:val="25"/>
        </w:rPr>
      </w:pPr>
    </w:p>
    <w:p w14:paraId="6B872C41" w14:textId="77777777" w:rsidR="00837867" w:rsidRDefault="00000000">
      <w:pPr>
        <w:spacing w:before="101"/>
        <w:ind w:left="1852" w:right="4786"/>
        <w:jc w:val="center"/>
        <w:rPr>
          <w:sz w:val="17"/>
        </w:rPr>
      </w:pPr>
      <w:r>
        <w:pict w14:anchorId="5CC69FA5">
          <v:group id="docshapegroup242" o:spid="_x0000_s2121" style="position:absolute;left:0;text-align:left;margin-left:237.55pt;margin-top:16.5pt;width:135.8pt;height:16.85pt;z-index:-15703552;mso-wrap-distance-left:0;mso-wrap-distance-right:0;mso-position-horizontal-relative:page" coordorigin="4751,330" coordsize="2716,337">
            <v:shape id="docshape243" o:spid="_x0000_s2129" type="#_x0000_t202" style="position:absolute;left:7139;top:332;width:325;height:332" filled="f" strokeweight=".08583mm">
              <v:textbox inset="0,0,0,0">
                <w:txbxContent>
                  <w:p w14:paraId="630E330E" w14:textId="77777777" w:rsidR="00837867" w:rsidRDefault="00000000">
                    <w:pPr>
                      <w:spacing w:before="87"/>
                      <w:ind w:left="106"/>
                      <w:rPr>
                        <w:sz w:val="17"/>
                      </w:rPr>
                    </w:pPr>
                    <w:r>
                      <w:rPr>
                        <w:w w:val="104"/>
                        <w:sz w:val="17"/>
                      </w:rPr>
                      <w:t>0</w:t>
                    </w:r>
                  </w:p>
                </w:txbxContent>
              </v:textbox>
            </v:shape>
            <v:shape id="docshape244" o:spid="_x0000_s2128" type="#_x0000_t202" style="position:absolute;left:6799;top:332;width:341;height:332" filled="f" strokeweight=".08603mm">
              <v:textbox inset="0,0,0,0">
                <w:txbxContent>
                  <w:p w14:paraId="790C0B99" w14:textId="77777777" w:rsidR="00837867" w:rsidRDefault="00000000">
                    <w:pPr>
                      <w:spacing w:before="87"/>
                      <w:ind w:left="105"/>
                      <w:rPr>
                        <w:sz w:val="17"/>
                      </w:rPr>
                    </w:pPr>
                    <w:r>
                      <w:rPr>
                        <w:w w:val="104"/>
                        <w:sz w:val="17"/>
                      </w:rPr>
                      <w:t>1</w:t>
                    </w:r>
                  </w:p>
                </w:txbxContent>
              </v:textbox>
            </v:shape>
            <v:shape id="docshape245" o:spid="_x0000_s2127" type="#_x0000_t202" style="position:absolute;left:6458;top:332;width:341;height:332" filled="f" strokeweight=".08603mm">
              <v:textbox inset="0,0,0,0">
                <w:txbxContent>
                  <w:p w14:paraId="708C463E" w14:textId="77777777" w:rsidR="00837867" w:rsidRDefault="00000000">
                    <w:pPr>
                      <w:spacing w:before="87"/>
                      <w:ind w:left="105"/>
                      <w:rPr>
                        <w:sz w:val="17"/>
                      </w:rPr>
                    </w:pPr>
                    <w:r>
                      <w:rPr>
                        <w:w w:val="104"/>
                        <w:sz w:val="17"/>
                      </w:rPr>
                      <w:t>2</w:t>
                    </w:r>
                  </w:p>
                </w:txbxContent>
              </v:textbox>
            </v:shape>
            <v:shape id="docshape246" o:spid="_x0000_s2126" type="#_x0000_t202" style="position:absolute;left:6118;top:332;width:341;height:332" filled="f" strokeweight=".08603mm">
              <v:textbox inset="0,0,0,0">
                <w:txbxContent>
                  <w:p w14:paraId="6853B1CC" w14:textId="77777777" w:rsidR="00837867" w:rsidRDefault="00000000">
                    <w:pPr>
                      <w:spacing w:before="87"/>
                      <w:ind w:left="105"/>
                      <w:rPr>
                        <w:sz w:val="17"/>
                      </w:rPr>
                    </w:pPr>
                    <w:r>
                      <w:rPr>
                        <w:w w:val="104"/>
                        <w:sz w:val="17"/>
                      </w:rPr>
                      <w:t>3</w:t>
                    </w:r>
                  </w:p>
                </w:txbxContent>
              </v:textbox>
            </v:shape>
            <v:shape id="docshape247" o:spid="_x0000_s2125" type="#_x0000_t202" style="position:absolute;left:5782;top:332;width:336;height:332" filled="f" strokeweight=".08603mm">
              <v:textbox inset="0,0,0,0">
                <w:txbxContent>
                  <w:p w14:paraId="30279DD6" w14:textId="77777777" w:rsidR="00837867" w:rsidRDefault="00000000">
                    <w:pPr>
                      <w:spacing w:before="87"/>
                      <w:ind w:left="100"/>
                      <w:rPr>
                        <w:sz w:val="17"/>
                      </w:rPr>
                    </w:pPr>
                    <w:r>
                      <w:rPr>
                        <w:w w:val="104"/>
                        <w:sz w:val="17"/>
                      </w:rPr>
                      <w:t>4</w:t>
                    </w:r>
                  </w:p>
                </w:txbxContent>
              </v:textbox>
            </v:shape>
            <v:shape id="docshape248" o:spid="_x0000_s2124" type="#_x0000_t202" style="position:absolute;left:5441;top:332;width:341;height:332" filled="f" strokeweight=".08603mm">
              <v:textbox inset="0,0,0,0">
                <w:txbxContent>
                  <w:p w14:paraId="542C22E4" w14:textId="77777777" w:rsidR="00837867" w:rsidRDefault="00000000">
                    <w:pPr>
                      <w:spacing w:before="87"/>
                      <w:ind w:left="101"/>
                      <w:rPr>
                        <w:sz w:val="17"/>
                      </w:rPr>
                    </w:pPr>
                    <w:r>
                      <w:rPr>
                        <w:w w:val="104"/>
                        <w:sz w:val="17"/>
                      </w:rPr>
                      <w:t>5</w:t>
                    </w:r>
                  </w:p>
                </w:txbxContent>
              </v:textbox>
            </v:shape>
            <v:shape id="docshape249" o:spid="_x0000_s2123" type="#_x0000_t202" style="position:absolute;left:5101;top:332;width:341;height:332" filled="f" strokeweight=".08603mm">
              <v:textbox inset="0,0,0,0">
                <w:txbxContent>
                  <w:p w14:paraId="7E96A32C" w14:textId="77777777" w:rsidR="00837867" w:rsidRDefault="00000000">
                    <w:pPr>
                      <w:spacing w:before="87"/>
                      <w:ind w:left="105"/>
                      <w:rPr>
                        <w:sz w:val="17"/>
                      </w:rPr>
                    </w:pPr>
                    <w:r>
                      <w:rPr>
                        <w:w w:val="104"/>
                        <w:sz w:val="17"/>
                      </w:rPr>
                      <w:t>6</w:t>
                    </w:r>
                  </w:p>
                </w:txbxContent>
              </v:textbox>
            </v:shape>
            <v:shape id="docshape250" o:spid="_x0000_s2122" type="#_x0000_t202" style="position:absolute;left:4753;top:332;width:348;height:332" filled="f" strokeweight=".08603mm">
              <v:textbox inset="0,0,0,0">
                <w:txbxContent>
                  <w:p w14:paraId="0E291B2D" w14:textId="77777777" w:rsidR="00837867" w:rsidRDefault="00000000">
                    <w:pPr>
                      <w:spacing w:before="87"/>
                      <w:ind w:left="112"/>
                      <w:rPr>
                        <w:sz w:val="17"/>
                      </w:rPr>
                    </w:pPr>
                    <w:r>
                      <w:rPr>
                        <w:w w:val="104"/>
                        <w:sz w:val="17"/>
                      </w:rPr>
                      <w:t>7</w:t>
                    </w:r>
                  </w:p>
                </w:txbxContent>
              </v:textbox>
            </v:shape>
            <w10:wrap type="topAndBottom" anchorx="page"/>
          </v:group>
        </w:pict>
      </w:r>
      <w:r>
        <w:rPr>
          <w:spacing w:val="-5"/>
          <w:w w:val="105"/>
          <w:sz w:val="17"/>
        </w:rPr>
        <w:t>bit</w:t>
      </w:r>
    </w:p>
    <w:p w14:paraId="3BB9B878" w14:textId="77777777" w:rsidR="00837867" w:rsidRDefault="00000000">
      <w:pPr>
        <w:spacing w:before="6"/>
        <w:ind w:left="6635"/>
        <w:rPr>
          <w:b/>
          <w:sz w:val="17"/>
        </w:rPr>
      </w:pPr>
      <w:r>
        <w:rPr>
          <w:b/>
          <w:spacing w:val="-2"/>
          <w:w w:val="105"/>
          <w:sz w:val="17"/>
        </w:rPr>
        <w:t>Diag.Prm_Req</w:t>
      </w:r>
    </w:p>
    <w:p w14:paraId="5EE69B00" w14:textId="77777777" w:rsidR="00837867" w:rsidRDefault="00000000">
      <w:pPr>
        <w:spacing w:before="21" w:line="288" w:lineRule="auto"/>
        <w:ind w:left="6644" w:hanging="10"/>
        <w:rPr>
          <w:b/>
          <w:sz w:val="17"/>
        </w:rPr>
      </w:pPr>
      <w:r>
        <w:pict w14:anchorId="4AE76BE9">
          <v:shape id="docshape251" o:spid="_x0000_s2120" style="position:absolute;left:0;text-align:left;margin-left:246.4pt;margin-top:-8.4pt;width:141.85pt;height:184.35pt;z-index:15754752;mso-position-horizontal-relative:page" coordorigin="4928,-168" coordsize="2837,3687" o:spt="100" adj="0,,0" path="m6291,-168r,1647l7764,1479m5610,-168r,2664l7764,2496m5269,-168r,3178l7764,3010m4928,-168r,3687l7764,3519m6972,-168r,625l7764,457m6574,-168r,1133l7764,965m5950,-168r,2156l7764,1988m7313,-168r,226l7764,58e" filled="f" strokeweight=".08592mm">
            <v:stroke joinstyle="round"/>
            <v:formulas/>
            <v:path arrowok="t" o:connecttype="segments"/>
            <w10:wrap anchorx="page"/>
          </v:shape>
        </w:pict>
      </w:r>
      <w:r>
        <w:rPr>
          <w:b/>
          <w:w w:val="105"/>
          <w:sz w:val="17"/>
        </w:rPr>
        <w:t>Slave</w:t>
      </w:r>
      <w:r>
        <w:rPr>
          <w:b/>
          <w:spacing w:val="-13"/>
          <w:w w:val="105"/>
          <w:sz w:val="17"/>
        </w:rPr>
        <w:t xml:space="preserve"> </w:t>
      </w:r>
      <w:r>
        <w:rPr>
          <w:b/>
          <w:w w:val="105"/>
          <w:sz w:val="17"/>
        </w:rPr>
        <w:t>requires</w:t>
      </w:r>
      <w:r>
        <w:rPr>
          <w:b/>
          <w:spacing w:val="-12"/>
          <w:w w:val="105"/>
          <w:sz w:val="17"/>
        </w:rPr>
        <w:t xml:space="preserve"> </w:t>
      </w:r>
      <w:r>
        <w:rPr>
          <w:b/>
          <w:w w:val="105"/>
          <w:sz w:val="17"/>
        </w:rPr>
        <w:t>new</w:t>
      </w:r>
      <w:r>
        <w:rPr>
          <w:b/>
          <w:spacing w:val="-13"/>
          <w:w w:val="105"/>
          <w:sz w:val="17"/>
        </w:rPr>
        <w:t xml:space="preserve"> </w:t>
      </w:r>
      <w:r>
        <w:rPr>
          <w:b/>
          <w:w w:val="105"/>
          <w:sz w:val="17"/>
        </w:rPr>
        <w:t xml:space="preserve">configuration </w:t>
      </w:r>
      <w:r>
        <w:rPr>
          <w:b/>
          <w:spacing w:val="-2"/>
          <w:w w:val="105"/>
          <w:sz w:val="17"/>
        </w:rPr>
        <w:t>Diag.Stat_Diag</w:t>
      </w:r>
    </w:p>
    <w:p w14:paraId="4FD52CCF" w14:textId="77777777" w:rsidR="00837867" w:rsidRDefault="00000000">
      <w:pPr>
        <w:spacing w:line="178" w:lineRule="exact"/>
        <w:ind w:left="6644"/>
        <w:rPr>
          <w:b/>
          <w:sz w:val="17"/>
        </w:rPr>
      </w:pPr>
      <w:r>
        <w:rPr>
          <w:b/>
          <w:w w:val="105"/>
          <w:sz w:val="17"/>
        </w:rPr>
        <w:t>statistic</w:t>
      </w:r>
      <w:r>
        <w:rPr>
          <w:b/>
          <w:spacing w:val="-8"/>
          <w:w w:val="105"/>
          <w:sz w:val="17"/>
        </w:rPr>
        <w:t xml:space="preserve"> </w:t>
      </w:r>
      <w:r>
        <w:rPr>
          <w:b/>
          <w:spacing w:val="-2"/>
          <w:w w:val="105"/>
          <w:sz w:val="17"/>
        </w:rPr>
        <w:t>diagnosis</w:t>
      </w:r>
    </w:p>
    <w:p w14:paraId="4024EAEC" w14:textId="77777777" w:rsidR="00837867" w:rsidRDefault="00837867">
      <w:pPr>
        <w:pStyle w:val="BodyText"/>
        <w:spacing w:before="4"/>
        <w:rPr>
          <w:b/>
          <w:sz w:val="16"/>
        </w:rPr>
      </w:pPr>
    </w:p>
    <w:p w14:paraId="635544E3" w14:textId="77777777" w:rsidR="00837867" w:rsidRDefault="00000000">
      <w:pPr>
        <w:ind w:left="6644"/>
        <w:rPr>
          <w:b/>
          <w:sz w:val="17"/>
        </w:rPr>
      </w:pPr>
      <w:r>
        <w:rPr>
          <w:b/>
          <w:w w:val="105"/>
          <w:sz w:val="17"/>
        </w:rPr>
        <w:t>permanently</w:t>
      </w:r>
      <w:r>
        <w:rPr>
          <w:b/>
          <w:spacing w:val="-8"/>
          <w:w w:val="105"/>
          <w:sz w:val="17"/>
        </w:rPr>
        <w:t xml:space="preserve"> </w:t>
      </w:r>
      <w:r>
        <w:rPr>
          <w:b/>
          <w:w w:val="105"/>
          <w:sz w:val="17"/>
        </w:rPr>
        <w:t>at</w:t>
      </w:r>
      <w:r>
        <w:rPr>
          <w:b/>
          <w:spacing w:val="-6"/>
          <w:w w:val="105"/>
          <w:sz w:val="17"/>
        </w:rPr>
        <w:t xml:space="preserve"> </w:t>
      </w:r>
      <w:r>
        <w:rPr>
          <w:b/>
          <w:spacing w:val="-10"/>
          <w:w w:val="105"/>
          <w:sz w:val="17"/>
        </w:rPr>
        <w:t>1</w:t>
      </w:r>
    </w:p>
    <w:p w14:paraId="59409A8B" w14:textId="77777777" w:rsidR="00837867" w:rsidRDefault="00837867">
      <w:pPr>
        <w:pStyle w:val="BodyText"/>
        <w:spacing w:before="10"/>
        <w:rPr>
          <w:b/>
          <w:sz w:val="10"/>
        </w:rPr>
      </w:pPr>
    </w:p>
    <w:p w14:paraId="1E75BDC9" w14:textId="77777777" w:rsidR="00837867" w:rsidRDefault="00000000">
      <w:pPr>
        <w:spacing w:before="102" w:line="264" w:lineRule="auto"/>
        <w:ind w:left="6625" w:right="2139"/>
        <w:rPr>
          <w:b/>
          <w:sz w:val="17"/>
        </w:rPr>
      </w:pPr>
      <w:r>
        <w:rPr>
          <w:b/>
          <w:spacing w:val="-2"/>
          <w:w w:val="105"/>
          <w:sz w:val="17"/>
        </w:rPr>
        <w:t xml:space="preserve">Diag.WD_ON </w:t>
      </w:r>
      <w:r>
        <w:rPr>
          <w:b/>
          <w:w w:val="105"/>
          <w:sz w:val="17"/>
        </w:rPr>
        <w:t>Watchdog</w:t>
      </w:r>
      <w:r>
        <w:rPr>
          <w:b/>
          <w:spacing w:val="-13"/>
          <w:w w:val="105"/>
          <w:sz w:val="17"/>
        </w:rPr>
        <w:t xml:space="preserve"> </w:t>
      </w:r>
      <w:r>
        <w:rPr>
          <w:b/>
          <w:w w:val="105"/>
          <w:sz w:val="17"/>
        </w:rPr>
        <w:t>active</w:t>
      </w:r>
    </w:p>
    <w:p w14:paraId="25FE8217" w14:textId="77777777" w:rsidR="00837867" w:rsidRDefault="00000000">
      <w:pPr>
        <w:spacing w:before="79"/>
        <w:ind w:left="6644"/>
        <w:rPr>
          <w:b/>
          <w:sz w:val="17"/>
        </w:rPr>
      </w:pPr>
      <w:r>
        <w:rPr>
          <w:b/>
          <w:spacing w:val="-2"/>
          <w:w w:val="105"/>
          <w:sz w:val="17"/>
        </w:rPr>
        <w:t>Diag.Freeze_Mode</w:t>
      </w:r>
    </w:p>
    <w:p w14:paraId="2FD17D6E" w14:textId="77777777" w:rsidR="00837867" w:rsidRDefault="00000000">
      <w:pPr>
        <w:spacing w:before="20"/>
        <w:ind w:left="6644"/>
        <w:rPr>
          <w:b/>
          <w:sz w:val="17"/>
        </w:rPr>
      </w:pPr>
      <w:r>
        <w:rPr>
          <w:b/>
          <w:w w:val="105"/>
          <w:sz w:val="17"/>
        </w:rPr>
        <w:t>Freeze</w:t>
      </w:r>
      <w:r>
        <w:rPr>
          <w:b/>
          <w:spacing w:val="-6"/>
          <w:w w:val="105"/>
          <w:sz w:val="17"/>
        </w:rPr>
        <w:t xml:space="preserve"> </w:t>
      </w:r>
      <w:r>
        <w:rPr>
          <w:b/>
          <w:w w:val="105"/>
          <w:sz w:val="17"/>
        </w:rPr>
        <w:t>command</w:t>
      </w:r>
      <w:r>
        <w:rPr>
          <w:b/>
          <w:spacing w:val="-7"/>
          <w:w w:val="105"/>
          <w:sz w:val="17"/>
        </w:rPr>
        <w:t xml:space="preserve"> </w:t>
      </w:r>
      <w:r>
        <w:rPr>
          <w:b/>
          <w:w w:val="105"/>
          <w:sz w:val="17"/>
        </w:rPr>
        <w:t>was</w:t>
      </w:r>
      <w:r>
        <w:rPr>
          <w:b/>
          <w:spacing w:val="-6"/>
          <w:w w:val="105"/>
          <w:sz w:val="17"/>
        </w:rPr>
        <w:t xml:space="preserve"> </w:t>
      </w:r>
      <w:r>
        <w:rPr>
          <w:b/>
          <w:spacing w:val="-2"/>
          <w:w w:val="105"/>
          <w:sz w:val="17"/>
        </w:rPr>
        <w:t>received</w:t>
      </w:r>
    </w:p>
    <w:p w14:paraId="12C5ACF8" w14:textId="77777777" w:rsidR="00837867" w:rsidRDefault="00000000">
      <w:pPr>
        <w:spacing w:before="73"/>
        <w:ind w:left="6644"/>
        <w:rPr>
          <w:b/>
          <w:sz w:val="17"/>
        </w:rPr>
      </w:pPr>
      <w:r>
        <w:rPr>
          <w:b/>
          <w:spacing w:val="-2"/>
          <w:w w:val="105"/>
          <w:sz w:val="17"/>
        </w:rPr>
        <w:t>Sync_Mode</w:t>
      </w:r>
    </w:p>
    <w:p w14:paraId="44896EED" w14:textId="77777777" w:rsidR="00837867" w:rsidRDefault="00000000">
      <w:pPr>
        <w:spacing w:before="21" w:line="501" w:lineRule="auto"/>
        <w:ind w:left="6644" w:right="958"/>
        <w:rPr>
          <w:b/>
          <w:sz w:val="17"/>
        </w:rPr>
      </w:pPr>
      <w:r>
        <w:rPr>
          <w:b/>
          <w:w w:val="105"/>
          <w:sz w:val="17"/>
        </w:rPr>
        <w:t>Sync</w:t>
      </w:r>
      <w:r>
        <w:rPr>
          <w:b/>
          <w:spacing w:val="-13"/>
          <w:w w:val="105"/>
          <w:sz w:val="17"/>
        </w:rPr>
        <w:t xml:space="preserve"> </w:t>
      </w:r>
      <w:r>
        <w:rPr>
          <w:b/>
          <w:w w:val="105"/>
          <w:sz w:val="17"/>
        </w:rPr>
        <w:t>command</w:t>
      </w:r>
      <w:r>
        <w:rPr>
          <w:b/>
          <w:spacing w:val="-12"/>
          <w:w w:val="105"/>
          <w:sz w:val="17"/>
        </w:rPr>
        <w:t xml:space="preserve"> </w:t>
      </w:r>
      <w:r>
        <w:rPr>
          <w:b/>
          <w:w w:val="105"/>
          <w:sz w:val="17"/>
        </w:rPr>
        <w:t>was</w:t>
      </w:r>
      <w:r>
        <w:rPr>
          <w:b/>
          <w:spacing w:val="-12"/>
          <w:w w:val="105"/>
          <w:sz w:val="17"/>
        </w:rPr>
        <w:t xml:space="preserve"> </w:t>
      </w:r>
      <w:r>
        <w:rPr>
          <w:b/>
          <w:w w:val="105"/>
          <w:sz w:val="17"/>
        </w:rPr>
        <w:t xml:space="preserve">received </w:t>
      </w:r>
      <w:r>
        <w:rPr>
          <w:b/>
          <w:spacing w:val="-2"/>
          <w:w w:val="105"/>
          <w:sz w:val="17"/>
        </w:rPr>
        <w:t>reserved</w:t>
      </w:r>
    </w:p>
    <w:p w14:paraId="677142DA" w14:textId="77777777" w:rsidR="00837867" w:rsidRDefault="00000000">
      <w:pPr>
        <w:spacing w:before="99"/>
        <w:ind w:left="6644"/>
        <w:rPr>
          <w:b/>
          <w:sz w:val="17"/>
        </w:rPr>
      </w:pPr>
      <w:r>
        <w:rPr>
          <w:b/>
          <w:w w:val="105"/>
          <w:sz w:val="17"/>
        </w:rPr>
        <w:t>Diag.Deactivated</w:t>
      </w:r>
      <w:r>
        <w:rPr>
          <w:b/>
          <w:spacing w:val="-8"/>
          <w:w w:val="105"/>
          <w:sz w:val="17"/>
        </w:rPr>
        <w:t xml:space="preserve"> </w:t>
      </w:r>
      <w:r>
        <w:rPr>
          <w:b/>
          <w:w w:val="105"/>
          <w:sz w:val="17"/>
        </w:rPr>
        <w:t>(set</w:t>
      </w:r>
      <w:r>
        <w:rPr>
          <w:b/>
          <w:spacing w:val="-6"/>
          <w:w w:val="105"/>
          <w:sz w:val="17"/>
        </w:rPr>
        <w:t xml:space="preserve"> </w:t>
      </w:r>
      <w:r>
        <w:rPr>
          <w:b/>
          <w:w w:val="105"/>
          <w:sz w:val="17"/>
        </w:rPr>
        <w:t>by</w:t>
      </w:r>
      <w:r>
        <w:rPr>
          <w:b/>
          <w:spacing w:val="-7"/>
          <w:w w:val="105"/>
          <w:sz w:val="17"/>
        </w:rPr>
        <w:t xml:space="preserve"> </w:t>
      </w:r>
      <w:r>
        <w:rPr>
          <w:b/>
          <w:spacing w:val="-2"/>
          <w:w w:val="105"/>
          <w:sz w:val="17"/>
        </w:rPr>
        <w:t>master)</w:t>
      </w:r>
    </w:p>
    <w:p w14:paraId="7F1E8D58" w14:textId="77777777" w:rsidR="00837867" w:rsidRDefault="00837867">
      <w:pPr>
        <w:pStyle w:val="BodyText"/>
        <w:rPr>
          <w:b/>
          <w:sz w:val="20"/>
        </w:rPr>
      </w:pPr>
    </w:p>
    <w:p w14:paraId="5221553D" w14:textId="77777777" w:rsidR="00837867" w:rsidRDefault="00837867">
      <w:pPr>
        <w:pStyle w:val="BodyText"/>
        <w:rPr>
          <w:b/>
          <w:sz w:val="20"/>
        </w:rPr>
      </w:pPr>
    </w:p>
    <w:p w14:paraId="63CFF121" w14:textId="77777777" w:rsidR="00837867" w:rsidRDefault="00837867">
      <w:pPr>
        <w:pStyle w:val="BodyText"/>
        <w:spacing w:before="5"/>
        <w:rPr>
          <w:b/>
          <w:sz w:val="18"/>
        </w:rPr>
      </w:pPr>
    </w:p>
    <w:p w14:paraId="3B627560" w14:textId="77777777" w:rsidR="00837867" w:rsidRDefault="00000000">
      <w:pPr>
        <w:ind w:left="1840"/>
        <w:rPr>
          <w:b/>
          <w:sz w:val="18"/>
        </w:rPr>
      </w:pPr>
      <w:r>
        <w:rPr>
          <w:b/>
          <w:sz w:val="18"/>
        </w:rPr>
        <w:t>Figure</w:t>
      </w:r>
      <w:r>
        <w:rPr>
          <w:b/>
          <w:spacing w:val="-2"/>
          <w:sz w:val="18"/>
        </w:rPr>
        <w:t xml:space="preserve"> </w:t>
      </w:r>
      <w:r>
        <w:rPr>
          <w:b/>
          <w:sz w:val="18"/>
        </w:rPr>
        <w:t>4-28</w:t>
      </w:r>
      <w:r>
        <w:rPr>
          <w:b/>
          <w:spacing w:val="-2"/>
          <w:sz w:val="18"/>
        </w:rPr>
        <w:t xml:space="preserve"> </w:t>
      </w:r>
      <w:r>
        <w:rPr>
          <w:b/>
          <w:sz w:val="18"/>
        </w:rPr>
        <w:t>:</w:t>
      </w:r>
      <w:r>
        <w:rPr>
          <w:b/>
          <w:spacing w:val="43"/>
          <w:sz w:val="18"/>
        </w:rPr>
        <w:t xml:space="preserve"> </w:t>
      </w:r>
      <w:r>
        <w:rPr>
          <w:b/>
          <w:sz w:val="18"/>
        </w:rPr>
        <w:t>Structure</w:t>
      </w:r>
      <w:r>
        <w:rPr>
          <w:b/>
          <w:spacing w:val="-3"/>
          <w:sz w:val="18"/>
        </w:rPr>
        <w:t xml:space="preserve"> </w:t>
      </w:r>
      <w:r>
        <w:rPr>
          <w:b/>
          <w:sz w:val="18"/>
        </w:rPr>
        <w:t>of</w:t>
      </w:r>
      <w:r>
        <w:rPr>
          <w:b/>
          <w:spacing w:val="-3"/>
          <w:sz w:val="18"/>
        </w:rPr>
        <w:t xml:space="preserve"> </w:t>
      </w:r>
      <w:r>
        <w:rPr>
          <w:b/>
          <w:spacing w:val="-2"/>
          <w:sz w:val="18"/>
        </w:rPr>
        <w:t>Station_Status_2</w:t>
      </w:r>
    </w:p>
    <w:p w14:paraId="4B3DBD6A" w14:textId="77777777" w:rsidR="00837867" w:rsidRDefault="00837867">
      <w:pPr>
        <w:pStyle w:val="BodyText"/>
        <w:rPr>
          <w:b/>
          <w:sz w:val="20"/>
        </w:rPr>
      </w:pPr>
    </w:p>
    <w:p w14:paraId="1A9867AC" w14:textId="77777777" w:rsidR="00837867" w:rsidRDefault="00837867">
      <w:pPr>
        <w:pStyle w:val="BodyText"/>
        <w:rPr>
          <w:b/>
          <w:sz w:val="20"/>
        </w:rPr>
      </w:pPr>
    </w:p>
    <w:p w14:paraId="63CDF4FE" w14:textId="77777777" w:rsidR="00837867" w:rsidRDefault="00837867">
      <w:pPr>
        <w:pStyle w:val="BodyText"/>
        <w:rPr>
          <w:b/>
          <w:sz w:val="20"/>
        </w:rPr>
      </w:pPr>
    </w:p>
    <w:p w14:paraId="6F3CA75C" w14:textId="77777777" w:rsidR="00837867" w:rsidRDefault="00837867">
      <w:pPr>
        <w:pStyle w:val="BodyText"/>
        <w:spacing w:before="7"/>
        <w:rPr>
          <w:b/>
          <w:sz w:val="16"/>
        </w:rPr>
      </w:pPr>
    </w:p>
    <w:p w14:paraId="04ED74A1" w14:textId="77777777" w:rsidR="00837867" w:rsidRDefault="00000000">
      <w:pPr>
        <w:pStyle w:val="BodyText"/>
        <w:ind w:left="1840"/>
      </w:pPr>
      <w:r>
        <w:t>Station</w:t>
      </w:r>
      <w:r>
        <w:rPr>
          <w:spacing w:val="-7"/>
        </w:rPr>
        <w:t xml:space="preserve"> </w:t>
      </w:r>
      <w:r>
        <w:rPr>
          <w:spacing w:val="-2"/>
        </w:rPr>
        <w:t>Status_3</w:t>
      </w:r>
    </w:p>
    <w:p w14:paraId="249FEFE0" w14:textId="77777777" w:rsidR="00837867" w:rsidRDefault="00837867">
      <w:pPr>
        <w:pStyle w:val="BodyText"/>
        <w:spacing w:before="1"/>
        <w:rPr>
          <w:sz w:val="23"/>
        </w:rPr>
      </w:pPr>
    </w:p>
    <w:p w14:paraId="26C21E5F" w14:textId="77777777" w:rsidR="00837867" w:rsidRDefault="00000000">
      <w:pPr>
        <w:spacing w:before="102"/>
        <w:ind w:left="1852" w:right="4785"/>
        <w:jc w:val="center"/>
        <w:rPr>
          <w:sz w:val="17"/>
        </w:rPr>
      </w:pPr>
      <w:r>
        <w:pict w14:anchorId="2B23A3DC">
          <v:group id="docshapegroup252" o:spid="_x0000_s2111" style="position:absolute;left:0;text-align:left;margin-left:237.55pt;margin-top:17.55pt;width:135.7pt;height:16.85pt;z-index:-15703040;mso-wrap-distance-left:0;mso-wrap-distance-right:0;mso-position-horizontal-relative:page" coordorigin="4751,351" coordsize="2714,337">
            <v:shape id="docshape253" o:spid="_x0000_s2119" type="#_x0000_t202" style="position:absolute;left:7137;top:353;width:324;height:333" filled="f" strokeweight=".08503mm">
              <v:textbox inset="0,0,0,0">
                <w:txbxContent>
                  <w:p w14:paraId="6F9C774E" w14:textId="77777777" w:rsidR="00837867" w:rsidRDefault="00000000">
                    <w:pPr>
                      <w:spacing w:before="88"/>
                      <w:ind w:left="105"/>
                      <w:rPr>
                        <w:sz w:val="17"/>
                      </w:rPr>
                    </w:pPr>
                    <w:r>
                      <w:rPr>
                        <w:w w:val="106"/>
                        <w:sz w:val="17"/>
                      </w:rPr>
                      <w:t>0</w:t>
                    </w:r>
                  </w:p>
                </w:txbxContent>
              </v:textbox>
            </v:shape>
            <v:shape id="docshape254" o:spid="_x0000_s2118" type="#_x0000_t202" style="position:absolute;left:6797;top:353;width:341;height:333" filled="f" strokeweight=".08619mm">
              <v:textbox inset="0,0,0,0">
                <w:txbxContent>
                  <w:p w14:paraId="0AB76CDA" w14:textId="77777777" w:rsidR="00837867" w:rsidRDefault="00000000">
                    <w:pPr>
                      <w:spacing w:before="88"/>
                      <w:ind w:left="105"/>
                      <w:rPr>
                        <w:sz w:val="17"/>
                      </w:rPr>
                    </w:pPr>
                    <w:r>
                      <w:rPr>
                        <w:w w:val="106"/>
                        <w:sz w:val="17"/>
                      </w:rPr>
                      <w:t>1</w:t>
                    </w:r>
                  </w:p>
                </w:txbxContent>
              </v:textbox>
            </v:shape>
            <v:shape id="docshape255" o:spid="_x0000_s2117" type="#_x0000_t202" style="position:absolute;left:6457;top:353;width:341;height:333" filled="f" strokeweight=".08619mm">
              <v:textbox inset="0,0,0,0">
                <w:txbxContent>
                  <w:p w14:paraId="1E05394A" w14:textId="77777777" w:rsidR="00837867" w:rsidRDefault="00000000">
                    <w:pPr>
                      <w:spacing w:before="88"/>
                      <w:ind w:left="105"/>
                      <w:rPr>
                        <w:sz w:val="17"/>
                      </w:rPr>
                    </w:pPr>
                    <w:r>
                      <w:rPr>
                        <w:w w:val="106"/>
                        <w:sz w:val="17"/>
                      </w:rPr>
                      <w:t>2</w:t>
                    </w:r>
                  </w:p>
                </w:txbxContent>
              </v:textbox>
            </v:shape>
            <v:shape id="docshape256" o:spid="_x0000_s2116" type="#_x0000_t202" style="position:absolute;left:6116;top:353;width:341;height:333" filled="f" strokeweight=".08619mm">
              <v:textbox inset="0,0,0,0">
                <w:txbxContent>
                  <w:p w14:paraId="721CF93C" w14:textId="77777777" w:rsidR="00837867" w:rsidRDefault="00000000">
                    <w:pPr>
                      <w:spacing w:before="88"/>
                      <w:ind w:left="105"/>
                      <w:rPr>
                        <w:sz w:val="17"/>
                      </w:rPr>
                    </w:pPr>
                    <w:r>
                      <w:rPr>
                        <w:w w:val="106"/>
                        <w:sz w:val="17"/>
                      </w:rPr>
                      <w:t>3</w:t>
                    </w:r>
                  </w:p>
                </w:txbxContent>
              </v:textbox>
            </v:shape>
            <v:shape id="docshape257" o:spid="_x0000_s2115" type="#_x0000_t202" style="position:absolute;left:5781;top:353;width:336;height:333" filled="f" strokeweight=".08619mm">
              <v:textbox inset="0,0,0,0">
                <w:txbxContent>
                  <w:p w14:paraId="75B7E255" w14:textId="77777777" w:rsidR="00837867" w:rsidRDefault="00000000">
                    <w:pPr>
                      <w:spacing w:before="88"/>
                      <w:ind w:left="100"/>
                      <w:rPr>
                        <w:sz w:val="17"/>
                      </w:rPr>
                    </w:pPr>
                    <w:r>
                      <w:rPr>
                        <w:w w:val="106"/>
                        <w:sz w:val="17"/>
                      </w:rPr>
                      <w:t>4</w:t>
                    </w:r>
                  </w:p>
                </w:txbxContent>
              </v:textbox>
            </v:shape>
            <v:shape id="docshape258" o:spid="_x0000_s2114" type="#_x0000_t202" style="position:absolute;left:5441;top:353;width:341;height:333" filled="f" strokeweight=".08619mm">
              <v:textbox inset="0,0,0,0">
                <w:txbxContent>
                  <w:p w14:paraId="11BDBD72" w14:textId="77777777" w:rsidR="00837867" w:rsidRDefault="00000000">
                    <w:pPr>
                      <w:spacing w:before="88"/>
                      <w:ind w:left="100"/>
                      <w:rPr>
                        <w:sz w:val="17"/>
                      </w:rPr>
                    </w:pPr>
                    <w:r>
                      <w:rPr>
                        <w:w w:val="106"/>
                        <w:sz w:val="17"/>
                      </w:rPr>
                      <w:t>5</w:t>
                    </w:r>
                  </w:p>
                </w:txbxContent>
              </v:textbox>
            </v:shape>
            <v:shape id="docshape259" o:spid="_x0000_s2113" type="#_x0000_t202" style="position:absolute;left:5100;top:353;width:341;height:333" filled="f" strokeweight=".08619mm">
              <v:textbox inset="0,0,0,0">
                <w:txbxContent>
                  <w:p w14:paraId="68F9098E" w14:textId="77777777" w:rsidR="00837867" w:rsidRDefault="00000000">
                    <w:pPr>
                      <w:spacing w:before="88"/>
                      <w:ind w:left="105"/>
                      <w:rPr>
                        <w:sz w:val="17"/>
                      </w:rPr>
                    </w:pPr>
                    <w:r>
                      <w:rPr>
                        <w:w w:val="106"/>
                        <w:sz w:val="17"/>
                      </w:rPr>
                      <w:t>6</w:t>
                    </w:r>
                  </w:p>
                </w:txbxContent>
              </v:textbox>
            </v:shape>
            <v:shape id="docshape260" o:spid="_x0000_s2112" type="#_x0000_t202" style="position:absolute;left:4753;top:353;width:348;height:333" filled="f" strokeweight=".08619mm">
              <v:textbox inset="0,0,0,0">
                <w:txbxContent>
                  <w:p w14:paraId="0833F724" w14:textId="77777777" w:rsidR="00837867" w:rsidRDefault="00000000">
                    <w:pPr>
                      <w:spacing w:before="88"/>
                      <w:ind w:left="112"/>
                      <w:rPr>
                        <w:sz w:val="17"/>
                      </w:rPr>
                    </w:pPr>
                    <w:r>
                      <w:rPr>
                        <w:w w:val="106"/>
                        <w:sz w:val="17"/>
                      </w:rPr>
                      <w:t>7</w:t>
                    </w:r>
                  </w:p>
                </w:txbxContent>
              </v:textbox>
            </v:shape>
            <w10:wrap type="topAndBottom" anchorx="page"/>
          </v:group>
        </w:pict>
      </w:r>
      <w:r>
        <w:pict w14:anchorId="1151FD13">
          <v:shape id="docshape261" o:spid="_x0000_s2110" style="position:absolute;left:0;text-align:left;margin-left:246.4pt;margin-top:35.1pt;width:141.7pt;height:25.5pt;z-index:15755264;mso-position-horizontal-relative:page" coordorigin="4928,702" coordsize="2834,510" o:spt="100" adj="0,,0" path="m6289,702r,226l7761,928m5609,702r,226l7761,928m5269,702r,226l7761,928m4928,702r,510l7761,1212m6970,702r,226l7761,928m6572,702r,226l7761,928m5949,702r,226l7761,928m7310,702r,226l7761,928e" filled="f" strokeweight=".08561mm">
            <v:stroke joinstyle="round"/>
            <v:formulas/>
            <v:path arrowok="t" o:connecttype="segments"/>
            <w10:wrap anchorx="page"/>
          </v:shape>
        </w:pict>
      </w:r>
      <w:r>
        <w:rPr>
          <w:spacing w:val="-5"/>
          <w:w w:val="105"/>
          <w:sz w:val="17"/>
        </w:rPr>
        <w:t>bit</w:t>
      </w:r>
    </w:p>
    <w:p w14:paraId="0013EC9F" w14:textId="77777777" w:rsidR="00837867" w:rsidRDefault="00000000">
      <w:pPr>
        <w:spacing w:before="102" w:line="412" w:lineRule="auto"/>
        <w:ind w:left="6641" w:right="1307" w:hanging="10"/>
        <w:rPr>
          <w:b/>
          <w:sz w:val="17"/>
        </w:rPr>
      </w:pPr>
      <w:r>
        <w:rPr>
          <w:b/>
          <w:spacing w:val="-2"/>
          <w:w w:val="105"/>
          <w:sz w:val="17"/>
        </w:rPr>
        <w:t>reserved Diag.Ext_Overflow</w:t>
      </w:r>
    </w:p>
    <w:p w14:paraId="17693587" w14:textId="77777777" w:rsidR="00837867" w:rsidRDefault="00837867">
      <w:pPr>
        <w:pStyle w:val="BodyText"/>
        <w:rPr>
          <w:b/>
          <w:sz w:val="20"/>
        </w:rPr>
      </w:pPr>
    </w:p>
    <w:p w14:paraId="3A374480" w14:textId="77777777" w:rsidR="00837867" w:rsidRDefault="00837867">
      <w:pPr>
        <w:pStyle w:val="BodyText"/>
        <w:rPr>
          <w:b/>
          <w:sz w:val="20"/>
        </w:rPr>
      </w:pPr>
    </w:p>
    <w:p w14:paraId="754BBC6E" w14:textId="77777777" w:rsidR="00837867" w:rsidRDefault="00837867">
      <w:pPr>
        <w:pStyle w:val="BodyText"/>
        <w:rPr>
          <w:b/>
          <w:sz w:val="20"/>
        </w:rPr>
      </w:pPr>
    </w:p>
    <w:p w14:paraId="7588BF18" w14:textId="77777777" w:rsidR="00837867" w:rsidRDefault="00837867">
      <w:pPr>
        <w:pStyle w:val="BodyText"/>
        <w:rPr>
          <w:b/>
          <w:sz w:val="20"/>
        </w:rPr>
      </w:pPr>
    </w:p>
    <w:p w14:paraId="1A17F4BB" w14:textId="77777777" w:rsidR="00837867" w:rsidRDefault="00837867">
      <w:pPr>
        <w:pStyle w:val="BodyText"/>
        <w:spacing w:before="10"/>
        <w:rPr>
          <w:b/>
          <w:sz w:val="19"/>
        </w:rPr>
      </w:pPr>
    </w:p>
    <w:p w14:paraId="24146AE6" w14:textId="77777777" w:rsidR="00837867" w:rsidRDefault="00000000">
      <w:pPr>
        <w:spacing w:before="94"/>
        <w:ind w:left="1840"/>
        <w:rPr>
          <w:b/>
          <w:sz w:val="18"/>
        </w:rPr>
      </w:pPr>
      <w:r>
        <w:rPr>
          <w:b/>
          <w:sz w:val="18"/>
        </w:rPr>
        <w:t>Figure</w:t>
      </w:r>
      <w:r>
        <w:rPr>
          <w:b/>
          <w:spacing w:val="-2"/>
          <w:sz w:val="18"/>
        </w:rPr>
        <w:t xml:space="preserve"> </w:t>
      </w:r>
      <w:r>
        <w:rPr>
          <w:b/>
          <w:sz w:val="18"/>
        </w:rPr>
        <w:t>4-29</w:t>
      </w:r>
      <w:r>
        <w:rPr>
          <w:b/>
          <w:spacing w:val="-2"/>
          <w:sz w:val="18"/>
        </w:rPr>
        <w:t xml:space="preserve"> </w:t>
      </w:r>
      <w:r>
        <w:rPr>
          <w:b/>
          <w:sz w:val="18"/>
        </w:rPr>
        <w:t>:</w:t>
      </w:r>
      <w:r>
        <w:rPr>
          <w:b/>
          <w:spacing w:val="43"/>
          <w:sz w:val="18"/>
        </w:rPr>
        <w:t xml:space="preserve"> </w:t>
      </w:r>
      <w:r>
        <w:rPr>
          <w:b/>
          <w:sz w:val="18"/>
        </w:rPr>
        <w:t>Structure</w:t>
      </w:r>
      <w:r>
        <w:rPr>
          <w:b/>
          <w:spacing w:val="-3"/>
          <w:sz w:val="18"/>
        </w:rPr>
        <w:t xml:space="preserve"> </w:t>
      </w:r>
      <w:r>
        <w:rPr>
          <w:b/>
          <w:sz w:val="18"/>
        </w:rPr>
        <w:t>of</w:t>
      </w:r>
      <w:r>
        <w:rPr>
          <w:b/>
          <w:spacing w:val="-3"/>
          <w:sz w:val="18"/>
        </w:rPr>
        <w:t xml:space="preserve"> </w:t>
      </w:r>
      <w:r>
        <w:rPr>
          <w:b/>
          <w:spacing w:val="-2"/>
          <w:sz w:val="18"/>
        </w:rPr>
        <w:t>Station_Status_3</w:t>
      </w:r>
    </w:p>
    <w:p w14:paraId="3E55BF8A" w14:textId="77777777" w:rsidR="00837867" w:rsidRDefault="00837867">
      <w:pPr>
        <w:rPr>
          <w:sz w:val="18"/>
        </w:rPr>
        <w:sectPr w:rsidR="00837867">
          <w:pgSz w:w="11910" w:h="16840"/>
          <w:pgMar w:top="1720" w:right="440" w:bottom="1400" w:left="1280" w:header="1099" w:footer="1204" w:gutter="0"/>
          <w:cols w:space="720"/>
        </w:sectPr>
      </w:pPr>
    </w:p>
    <w:p w14:paraId="7AA1DDA2" w14:textId="77777777" w:rsidR="00837867" w:rsidRDefault="00837867">
      <w:pPr>
        <w:pStyle w:val="BodyText"/>
        <w:rPr>
          <w:b/>
          <w:sz w:val="20"/>
        </w:rPr>
      </w:pPr>
    </w:p>
    <w:p w14:paraId="2EC07B26" w14:textId="77777777" w:rsidR="00837867" w:rsidRDefault="00837867">
      <w:pPr>
        <w:pStyle w:val="BodyText"/>
        <w:spacing w:before="9"/>
        <w:rPr>
          <w:b/>
          <w:sz w:val="18"/>
        </w:rPr>
      </w:pPr>
    </w:p>
    <w:p w14:paraId="29413ED7" w14:textId="77777777" w:rsidR="00837867" w:rsidRDefault="00000000">
      <w:pPr>
        <w:pStyle w:val="Heading3"/>
        <w:numPr>
          <w:ilvl w:val="2"/>
          <w:numId w:val="4"/>
        </w:numPr>
        <w:tabs>
          <w:tab w:val="left" w:pos="859"/>
        </w:tabs>
        <w:ind w:hanging="721"/>
      </w:pPr>
      <w:bookmarkStart w:id="123" w:name="4.6.3_User_specific_diagnostic"/>
      <w:bookmarkStart w:id="124" w:name="_bookmark54"/>
      <w:bookmarkEnd w:id="123"/>
      <w:bookmarkEnd w:id="124"/>
      <w:r>
        <w:t>User</w:t>
      </w:r>
      <w:r>
        <w:rPr>
          <w:spacing w:val="-7"/>
        </w:rPr>
        <w:t xml:space="preserve"> </w:t>
      </w:r>
      <w:r>
        <w:t>specific</w:t>
      </w:r>
      <w:r>
        <w:rPr>
          <w:spacing w:val="-9"/>
        </w:rPr>
        <w:t xml:space="preserve"> </w:t>
      </w:r>
      <w:r>
        <w:rPr>
          <w:spacing w:val="-2"/>
        </w:rPr>
        <w:t>diagnostic</w:t>
      </w:r>
    </w:p>
    <w:p w14:paraId="4714965F" w14:textId="77777777" w:rsidR="00837867" w:rsidRDefault="00837867">
      <w:pPr>
        <w:pStyle w:val="BodyText"/>
        <w:spacing w:before="6"/>
        <w:rPr>
          <w:b/>
          <w:sz w:val="32"/>
        </w:rPr>
      </w:pPr>
    </w:p>
    <w:p w14:paraId="7BD9934C" w14:textId="77777777" w:rsidR="00837867" w:rsidRDefault="00000000">
      <w:pPr>
        <w:pStyle w:val="BodyText"/>
        <w:ind w:left="1840"/>
      </w:pPr>
      <w:r>
        <w:t>The</w:t>
      </w:r>
      <w:r>
        <w:rPr>
          <w:spacing w:val="-6"/>
        </w:rPr>
        <w:t xml:space="preserve"> </w:t>
      </w:r>
      <w:r>
        <w:t>user-specific</w:t>
      </w:r>
      <w:r>
        <w:rPr>
          <w:spacing w:val="-6"/>
        </w:rPr>
        <w:t xml:space="preserve"> </w:t>
      </w:r>
      <w:r>
        <w:t>diagnostic</w:t>
      </w:r>
      <w:r>
        <w:rPr>
          <w:spacing w:val="-3"/>
        </w:rPr>
        <w:t xml:space="preserve"> </w:t>
      </w:r>
      <w:r>
        <w:t>can</w:t>
      </w:r>
      <w:r>
        <w:rPr>
          <w:spacing w:val="-6"/>
        </w:rPr>
        <w:t xml:space="preserve"> </w:t>
      </w:r>
      <w:r>
        <w:t>be</w:t>
      </w:r>
      <w:r>
        <w:rPr>
          <w:spacing w:val="-6"/>
        </w:rPr>
        <w:t xml:space="preserve"> </w:t>
      </w:r>
      <w:r>
        <w:t>filed</w:t>
      </w:r>
      <w:r>
        <w:rPr>
          <w:spacing w:val="-6"/>
        </w:rPr>
        <w:t xml:space="preserve"> </w:t>
      </w:r>
      <w:r>
        <w:t>in</w:t>
      </w:r>
      <w:r>
        <w:rPr>
          <w:spacing w:val="-4"/>
        </w:rPr>
        <w:t xml:space="preserve"> </w:t>
      </w:r>
      <w:r>
        <w:t>three</w:t>
      </w:r>
      <w:r>
        <w:rPr>
          <w:spacing w:val="-6"/>
        </w:rPr>
        <w:t xml:space="preserve"> </w:t>
      </w:r>
      <w:r>
        <w:t>different</w:t>
      </w:r>
      <w:r>
        <w:rPr>
          <w:spacing w:val="-4"/>
        </w:rPr>
        <w:t xml:space="preserve"> </w:t>
      </w:r>
      <w:r>
        <w:rPr>
          <w:spacing w:val="-2"/>
        </w:rPr>
        <w:t>formats:</w:t>
      </w:r>
    </w:p>
    <w:p w14:paraId="64F4D42D" w14:textId="77777777" w:rsidR="00837867" w:rsidRDefault="00837867">
      <w:pPr>
        <w:pStyle w:val="BodyText"/>
        <w:rPr>
          <w:sz w:val="24"/>
        </w:rPr>
      </w:pPr>
    </w:p>
    <w:p w14:paraId="1F7CAF12" w14:textId="77777777" w:rsidR="00837867" w:rsidRDefault="00837867">
      <w:pPr>
        <w:pStyle w:val="BodyText"/>
        <w:spacing w:before="9"/>
        <w:rPr>
          <w:sz w:val="18"/>
        </w:rPr>
      </w:pPr>
    </w:p>
    <w:p w14:paraId="0D550E86" w14:textId="77777777" w:rsidR="00837867" w:rsidRDefault="00000000">
      <w:pPr>
        <w:pStyle w:val="Heading3"/>
        <w:spacing w:before="0"/>
        <w:ind w:left="1840" w:firstLine="0"/>
      </w:pPr>
      <w:bookmarkStart w:id="125" w:name="Device_related_diagnostic"/>
      <w:bookmarkEnd w:id="125"/>
      <w:r>
        <w:t>Device</w:t>
      </w:r>
      <w:r>
        <w:rPr>
          <w:spacing w:val="-9"/>
        </w:rPr>
        <w:t xml:space="preserve"> </w:t>
      </w:r>
      <w:r>
        <w:t>related</w:t>
      </w:r>
      <w:r>
        <w:rPr>
          <w:spacing w:val="-8"/>
        </w:rPr>
        <w:t xml:space="preserve"> </w:t>
      </w:r>
      <w:r>
        <w:rPr>
          <w:spacing w:val="-2"/>
        </w:rPr>
        <w:t>diagnostic</w:t>
      </w:r>
    </w:p>
    <w:p w14:paraId="131ADB03" w14:textId="77777777" w:rsidR="00837867" w:rsidRDefault="00000000">
      <w:pPr>
        <w:pStyle w:val="BodyText"/>
        <w:spacing w:before="62"/>
        <w:ind w:left="1840"/>
      </w:pPr>
      <w:r>
        <w:t>The</w:t>
      </w:r>
      <w:r>
        <w:rPr>
          <w:spacing w:val="-6"/>
        </w:rPr>
        <w:t xml:space="preserve"> </w:t>
      </w:r>
      <w:r>
        <w:t>diagnostic</w:t>
      </w:r>
      <w:r>
        <w:rPr>
          <w:spacing w:val="-3"/>
        </w:rPr>
        <w:t xml:space="preserve"> </w:t>
      </w:r>
      <w:r>
        <w:t>information</w:t>
      </w:r>
      <w:r>
        <w:rPr>
          <w:spacing w:val="-4"/>
        </w:rPr>
        <w:t xml:space="preserve"> </w:t>
      </w:r>
      <w:r>
        <w:t>can</w:t>
      </w:r>
      <w:r>
        <w:rPr>
          <w:spacing w:val="-4"/>
        </w:rPr>
        <w:t xml:space="preserve"> </w:t>
      </w:r>
      <w:r>
        <w:t>be</w:t>
      </w:r>
      <w:r>
        <w:rPr>
          <w:spacing w:val="-6"/>
        </w:rPr>
        <w:t xml:space="preserve"> </w:t>
      </w:r>
      <w:r>
        <w:t>coded</w:t>
      </w:r>
      <w:r>
        <w:rPr>
          <w:spacing w:val="-6"/>
        </w:rPr>
        <w:t xml:space="preserve"> </w:t>
      </w:r>
      <w:r>
        <w:t>as</w:t>
      </w:r>
      <w:r>
        <w:rPr>
          <w:spacing w:val="-5"/>
        </w:rPr>
        <w:t xml:space="preserve"> </w:t>
      </w:r>
      <w:r>
        <w:rPr>
          <w:spacing w:val="-2"/>
        </w:rPr>
        <w:t>required:</w:t>
      </w:r>
    </w:p>
    <w:p w14:paraId="0850BBA3" w14:textId="77777777" w:rsidR="00837867" w:rsidRDefault="00837867">
      <w:pPr>
        <w:pStyle w:val="BodyText"/>
        <w:spacing w:before="2" w:after="1"/>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708"/>
        <w:gridCol w:w="711"/>
        <w:gridCol w:w="4177"/>
      </w:tblGrid>
      <w:tr w:rsidR="00837867" w14:paraId="7753B3A9" w14:textId="77777777">
        <w:trPr>
          <w:trHeight w:val="287"/>
        </w:trPr>
        <w:tc>
          <w:tcPr>
            <w:tcW w:w="1844" w:type="dxa"/>
            <w:shd w:val="clear" w:color="auto" w:fill="E4E4E4"/>
          </w:tcPr>
          <w:p w14:paraId="1C3B22E0" w14:textId="77777777" w:rsidR="00837867" w:rsidRDefault="00837867">
            <w:pPr>
              <w:pStyle w:val="TableParagraph"/>
              <w:rPr>
                <w:rFonts w:ascii="Times New Roman"/>
                <w:sz w:val="20"/>
              </w:rPr>
            </w:pPr>
          </w:p>
        </w:tc>
        <w:tc>
          <w:tcPr>
            <w:tcW w:w="708" w:type="dxa"/>
            <w:shd w:val="clear" w:color="auto" w:fill="E4E4E4"/>
          </w:tcPr>
          <w:p w14:paraId="23B5A9DE" w14:textId="77777777" w:rsidR="00837867" w:rsidRDefault="00000000">
            <w:pPr>
              <w:pStyle w:val="TableParagraph"/>
              <w:spacing w:before="32"/>
              <w:ind w:left="169" w:right="164"/>
              <w:jc w:val="center"/>
              <w:rPr>
                <w:b/>
                <w:sz w:val="18"/>
              </w:rPr>
            </w:pPr>
            <w:r>
              <w:rPr>
                <w:b/>
                <w:spacing w:val="-4"/>
                <w:sz w:val="18"/>
              </w:rPr>
              <w:t>Bit7</w:t>
            </w:r>
          </w:p>
        </w:tc>
        <w:tc>
          <w:tcPr>
            <w:tcW w:w="711" w:type="dxa"/>
            <w:shd w:val="clear" w:color="auto" w:fill="E4E4E4"/>
          </w:tcPr>
          <w:p w14:paraId="0B426FDC" w14:textId="77777777" w:rsidR="00837867" w:rsidRDefault="00000000">
            <w:pPr>
              <w:pStyle w:val="TableParagraph"/>
              <w:spacing w:before="32"/>
              <w:ind w:left="169" w:right="167"/>
              <w:jc w:val="center"/>
              <w:rPr>
                <w:b/>
                <w:sz w:val="18"/>
              </w:rPr>
            </w:pPr>
            <w:r>
              <w:rPr>
                <w:b/>
                <w:spacing w:val="-4"/>
                <w:sz w:val="18"/>
              </w:rPr>
              <w:t>Bit6</w:t>
            </w:r>
          </w:p>
        </w:tc>
        <w:tc>
          <w:tcPr>
            <w:tcW w:w="4177" w:type="dxa"/>
            <w:shd w:val="clear" w:color="auto" w:fill="E4E4E4"/>
          </w:tcPr>
          <w:p w14:paraId="0ECA05F8" w14:textId="77777777" w:rsidR="00837867" w:rsidRDefault="00000000">
            <w:pPr>
              <w:pStyle w:val="TableParagraph"/>
              <w:spacing w:before="32"/>
              <w:ind w:left="68"/>
              <w:rPr>
                <w:b/>
                <w:sz w:val="18"/>
              </w:rPr>
            </w:pPr>
            <w:r>
              <w:rPr>
                <w:b/>
                <w:spacing w:val="-2"/>
                <w:sz w:val="18"/>
              </w:rPr>
              <w:t>Bit5-</w:t>
            </w:r>
            <w:r>
              <w:rPr>
                <w:b/>
                <w:spacing w:val="-10"/>
                <w:sz w:val="18"/>
              </w:rPr>
              <w:t>0</w:t>
            </w:r>
          </w:p>
        </w:tc>
      </w:tr>
      <w:tr w:rsidR="00837867" w14:paraId="45063036" w14:textId="77777777">
        <w:trPr>
          <w:trHeight w:val="287"/>
        </w:trPr>
        <w:tc>
          <w:tcPr>
            <w:tcW w:w="1844" w:type="dxa"/>
          </w:tcPr>
          <w:p w14:paraId="61205FEA" w14:textId="77777777" w:rsidR="00837867" w:rsidRDefault="00000000">
            <w:pPr>
              <w:pStyle w:val="TableParagraph"/>
              <w:spacing w:before="37"/>
              <w:ind w:left="69"/>
              <w:rPr>
                <w:sz w:val="18"/>
              </w:rPr>
            </w:pPr>
            <w:r>
              <w:rPr>
                <w:sz w:val="18"/>
              </w:rPr>
              <w:t>Header</w:t>
            </w:r>
            <w:r>
              <w:rPr>
                <w:spacing w:val="-7"/>
                <w:sz w:val="18"/>
              </w:rPr>
              <w:t xml:space="preserve"> </w:t>
            </w:r>
            <w:r>
              <w:rPr>
                <w:spacing w:val="-4"/>
                <w:sz w:val="18"/>
              </w:rPr>
              <w:t>byte</w:t>
            </w:r>
          </w:p>
        </w:tc>
        <w:tc>
          <w:tcPr>
            <w:tcW w:w="708" w:type="dxa"/>
          </w:tcPr>
          <w:p w14:paraId="320C8839" w14:textId="77777777" w:rsidR="00837867" w:rsidRDefault="00000000">
            <w:pPr>
              <w:pStyle w:val="TableParagraph"/>
              <w:spacing w:before="32"/>
              <w:ind w:left="6"/>
              <w:jc w:val="center"/>
              <w:rPr>
                <w:b/>
                <w:sz w:val="18"/>
              </w:rPr>
            </w:pPr>
            <w:r>
              <w:rPr>
                <w:b/>
                <w:w w:val="99"/>
                <w:sz w:val="18"/>
              </w:rPr>
              <w:t>0</w:t>
            </w:r>
          </w:p>
        </w:tc>
        <w:tc>
          <w:tcPr>
            <w:tcW w:w="711" w:type="dxa"/>
          </w:tcPr>
          <w:p w14:paraId="25D2C1FC" w14:textId="77777777" w:rsidR="00837867" w:rsidRDefault="00000000">
            <w:pPr>
              <w:pStyle w:val="TableParagraph"/>
              <w:spacing w:before="32"/>
              <w:ind w:left="3"/>
              <w:jc w:val="center"/>
              <w:rPr>
                <w:b/>
                <w:sz w:val="18"/>
              </w:rPr>
            </w:pPr>
            <w:r>
              <w:rPr>
                <w:b/>
                <w:w w:val="99"/>
                <w:sz w:val="18"/>
              </w:rPr>
              <w:t>0</w:t>
            </w:r>
          </w:p>
        </w:tc>
        <w:tc>
          <w:tcPr>
            <w:tcW w:w="4177" w:type="dxa"/>
          </w:tcPr>
          <w:p w14:paraId="21689AC5" w14:textId="77777777" w:rsidR="00837867" w:rsidRDefault="00000000">
            <w:pPr>
              <w:pStyle w:val="TableParagraph"/>
              <w:spacing w:before="37"/>
              <w:ind w:left="68"/>
              <w:rPr>
                <w:sz w:val="18"/>
              </w:rPr>
            </w:pPr>
            <w:r>
              <w:rPr>
                <w:sz w:val="18"/>
              </w:rPr>
              <w:t>Block</w:t>
            </w:r>
            <w:r>
              <w:rPr>
                <w:spacing w:val="-2"/>
                <w:sz w:val="18"/>
              </w:rPr>
              <w:t xml:space="preserve"> </w:t>
            </w:r>
            <w:r>
              <w:rPr>
                <w:sz w:val="18"/>
              </w:rPr>
              <w:t>length</w:t>
            </w:r>
            <w:r>
              <w:rPr>
                <w:spacing w:val="-4"/>
                <w:sz w:val="18"/>
              </w:rPr>
              <w:t xml:space="preserve"> </w:t>
            </w:r>
            <w:r>
              <w:rPr>
                <w:sz w:val="18"/>
              </w:rPr>
              <w:t>in</w:t>
            </w:r>
            <w:r>
              <w:rPr>
                <w:spacing w:val="-4"/>
                <w:sz w:val="18"/>
              </w:rPr>
              <w:t xml:space="preserve"> </w:t>
            </w:r>
            <w:r>
              <w:rPr>
                <w:sz w:val="18"/>
              </w:rPr>
              <w:t>bytes,including</w:t>
            </w:r>
            <w:r>
              <w:rPr>
                <w:spacing w:val="-4"/>
                <w:sz w:val="18"/>
              </w:rPr>
              <w:t xml:space="preserve"> </w:t>
            </w:r>
            <w:r>
              <w:rPr>
                <w:spacing w:val="-2"/>
                <w:sz w:val="18"/>
              </w:rPr>
              <w:t>header</w:t>
            </w:r>
          </w:p>
        </w:tc>
      </w:tr>
      <w:tr w:rsidR="00837867" w14:paraId="5BB7EABB" w14:textId="77777777">
        <w:trPr>
          <w:trHeight w:val="573"/>
        </w:trPr>
        <w:tc>
          <w:tcPr>
            <w:tcW w:w="1844" w:type="dxa"/>
          </w:tcPr>
          <w:p w14:paraId="19746DBF" w14:textId="77777777" w:rsidR="00837867" w:rsidRDefault="00000000">
            <w:pPr>
              <w:pStyle w:val="TableParagraph"/>
              <w:spacing w:before="37"/>
              <w:ind w:left="69"/>
              <w:rPr>
                <w:sz w:val="18"/>
              </w:rPr>
            </w:pPr>
            <w:r>
              <w:rPr>
                <w:sz w:val="18"/>
              </w:rPr>
              <w:t>Diagnostics</w:t>
            </w:r>
            <w:r>
              <w:rPr>
                <w:spacing w:val="-5"/>
                <w:sz w:val="18"/>
              </w:rPr>
              <w:t xml:space="preserve"> </w:t>
            </w:r>
            <w:r>
              <w:rPr>
                <w:spacing w:val="-2"/>
                <w:sz w:val="18"/>
              </w:rPr>
              <w:t>field</w:t>
            </w:r>
          </w:p>
          <w:p w14:paraId="22A301F8" w14:textId="77777777" w:rsidR="00837867" w:rsidRDefault="00000000">
            <w:pPr>
              <w:pStyle w:val="TableParagraph"/>
              <w:spacing w:before="79"/>
              <w:ind w:left="69"/>
              <w:rPr>
                <w:sz w:val="18"/>
              </w:rPr>
            </w:pPr>
            <w:r>
              <w:rPr>
                <w:spacing w:val="-5"/>
                <w:sz w:val="18"/>
              </w:rPr>
              <w:t>...</w:t>
            </w:r>
          </w:p>
        </w:tc>
        <w:tc>
          <w:tcPr>
            <w:tcW w:w="5596" w:type="dxa"/>
            <w:gridSpan w:val="3"/>
          </w:tcPr>
          <w:p w14:paraId="628F48CE" w14:textId="77777777" w:rsidR="00837867" w:rsidRDefault="00000000">
            <w:pPr>
              <w:pStyle w:val="TableParagraph"/>
              <w:spacing w:before="37"/>
              <w:ind w:left="69"/>
              <w:rPr>
                <w:sz w:val="18"/>
              </w:rPr>
            </w:pPr>
            <w:r>
              <w:rPr>
                <w:sz w:val="18"/>
              </w:rPr>
              <w:t>Coding</w:t>
            </w:r>
            <w:r>
              <w:rPr>
                <w:spacing w:val="-5"/>
                <w:sz w:val="18"/>
              </w:rPr>
              <w:t xml:space="preserve"> </w:t>
            </w:r>
            <w:r>
              <w:rPr>
                <w:sz w:val="18"/>
              </w:rPr>
              <w:t>of</w:t>
            </w:r>
            <w:r>
              <w:rPr>
                <w:spacing w:val="-2"/>
                <w:sz w:val="18"/>
              </w:rPr>
              <w:t xml:space="preserve"> </w:t>
            </w:r>
            <w:r>
              <w:rPr>
                <w:sz w:val="18"/>
              </w:rPr>
              <w:t>diagnostic</w:t>
            </w:r>
            <w:r>
              <w:rPr>
                <w:spacing w:val="-4"/>
                <w:sz w:val="18"/>
              </w:rPr>
              <w:t xml:space="preserve"> </w:t>
            </w:r>
            <w:r>
              <w:rPr>
                <w:sz w:val="18"/>
              </w:rPr>
              <w:t>is</w:t>
            </w:r>
            <w:r>
              <w:rPr>
                <w:spacing w:val="-3"/>
                <w:sz w:val="18"/>
              </w:rPr>
              <w:t xml:space="preserve"> </w:t>
            </w:r>
            <w:r>
              <w:rPr>
                <w:sz w:val="18"/>
              </w:rPr>
              <w:t>device</w:t>
            </w:r>
            <w:r>
              <w:rPr>
                <w:spacing w:val="-5"/>
                <w:sz w:val="18"/>
              </w:rPr>
              <w:t xml:space="preserve"> </w:t>
            </w:r>
            <w:r>
              <w:rPr>
                <w:spacing w:val="-2"/>
                <w:sz w:val="18"/>
              </w:rPr>
              <w:t>specific,</w:t>
            </w:r>
          </w:p>
          <w:p w14:paraId="2DE8EC24" w14:textId="77777777" w:rsidR="00837867" w:rsidRDefault="00000000">
            <w:pPr>
              <w:pStyle w:val="TableParagraph"/>
              <w:spacing w:before="79"/>
              <w:ind w:left="69"/>
              <w:rPr>
                <w:sz w:val="18"/>
              </w:rPr>
            </w:pPr>
            <w:r>
              <w:rPr>
                <w:sz w:val="18"/>
              </w:rPr>
              <w:t>can</w:t>
            </w:r>
            <w:r>
              <w:rPr>
                <w:spacing w:val="-4"/>
                <w:sz w:val="18"/>
              </w:rPr>
              <w:t xml:space="preserve"> </w:t>
            </w:r>
            <w:r>
              <w:rPr>
                <w:sz w:val="18"/>
              </w:rPr>
              <w:t>be</w:t>
            </w:r>
            <w:r>
              <w:rPr>
                <w:spacing w:val="-1"/>
                <w:sz w:val="18"/>
              </w:rPr>
              <w:t xml:space="preserve"> </w:t>
            </w:r>
            <w:r>
              <w:rPr>
                <w:sz w:val="18"/>
              </w:rPr>
              <w:t>specified</w:t>
            </w:r>
            <w:r>
              <w:rPr>
                <w:spacing w:val="-1"/>
                <w:sz w:val="18"/>
              </w:rPr>
              <w:t xml:space="preserve"> </w:t>
            </w:r>
            <w:r>
              <w:rPr>
                <w:sz w:val="18"/>
              </w:rPr>
              <w:t xml:space="preserve">as </w:t>
            </w:r>
            <w:r>
              <w:rPr>
                <w:spacing w:val="-2"/>
                <w:sz w:val="18"/>
              </w:rPr>
              <w:t>required</w:t>
            </w:r>
          </w:p>
        </w:tc>
      </w:tr>
    </w:tbl>
    <w:p w14:paraId="39B4F6FA" w14:textId="77777777" w:rsidR="00837867" w:rsidRDefault="00000000">
      <w:pPr>
        <w:spacing w:before="149"/>
        <w:ind w:left="1840"/>
        <w:rPr>
          <w:b/>
          <w:sz w:val="18"/>
        </w:rPr>
      </w:pPr>
      <w:r>
        <w:rPr>
          <w:b/>
          <w:sz w:val="18"/>
        </w:rPr>
        <w:t>Figure</w:t>
      </w:r>
      <w:r>
        <w:rPr>
          <w:b/>
          <w:spacing w:val="-3"/>
          <w:sz w:val="18"/>
        </w:rPr>
        <w:t xml:space="preserve"> </w:t>
      </w:r>
      <w:r>
        <w:rPr>
          <w:b/>
          <w:sz w:val="18"/>
        </w:rPr>
        <w:t>4-30</w:t>
      </w:r>
      <w:r>
        <w:rPr>
          <w:b/>
          <w:spacing w:val="-3"/>
          <w:sz w:val="18"/>
        </w:rPr>
        <w:t xml:space="preserve"> </w:t>
      </w:r>
      <w:r>
        <w:rPr>
          <w:b/>
          <w:sz w:val="18"/>
        </w:rPr>
        <w:t>:</w:t>
      </w:r>
      <w:r>
        <w:rPr>
          <w:b/>
          <w:spacing w:val="40"/>
          <w:sz w:val="18"/>
        </w:rPr>
        <w:t xml:space="preserve"> </w:t>
      </w:r>
      <w:r>
        <w:rPr>
          <w:b/>
          <w:sz w:val="18"/>
        </w:rPr>
        <w:t>Device</w:t>
      </w:r>
      <w:r>
        <w:rPr>
          <w:b/>
          <w:spacing w:val="-4"/>
          <w:sz w:val="18"/>
        </w:rPr>
        <w:t xml:space="preserve"> </w:t>
      </w:r>
      <w:r>
        <w:rPr>
          <w:b/>
          <w:sz w:val="18"/>
        </w:rPr>
        <w:t>related</w:t>
      </w:r>
      <w:r>
        <w:rPr>
          <w:b/>
          <w:spacing w:val="-5"/>
          <w:sz w:val="18"/>
        </w:rPr>
        <w:t xml:space="preserve"> </w:t>
      </w:r>
      <w:r>
        <w:rPr>
          <w:b/>
          <w:spacing w:val="-2"/>
          <w:sz w:val="18"/>
        </w:rPr>
        <w:t>diagnostic</w:t>
      </w:r>
    </w:p>
    <w:p w14:paraId="6E73B600" w14:textId="77777777" w:rsidR="00837867" w:rsidRDefault="00837867">
      <w:pPr>
        <w:pStyle w:val="BodyText"/>
        <w:rPr>
          <w:b/>
          <w:sz w:val="20"/>
        </w:rPr>
      </w:pPr>
    </w:p>
    <w:p w14:paraId="681A0E64" w14:textId="77777777" w:rsidR="00837867" w:rsidRDefault="00837867">
      <w:pPr>
        <w:pStyle w:val="BodyText"/>
        <w:rPr>
          <w:b/>
          <w:sz w:val="20"/>
        </w:rPr>
      </w:pPr>
    </w:p>
    <w:p w14:paraId="4AA6FDDA" w14:textId="77777777" w:rsidR="00837867" w:rsidRDefault="00837867">
      <w:pPr>
        <w:pStyle w:val="BodyText"/>
        <w:rPr>
          <w:b/>
          <w:sz w:val="20"/>
        </w:rPr>
      </w:pPr>
    </w:p>
    <w:p w14:paraId="036560C7" w14:textId="77777777" w:rsidR="00837867" w:rsidRDefault="00000000">
      <w:pPr>
        <w:pStyle w:val="Heading3"/>
        <w:spacing w:before="177"/>
        <w:ind w:left="1840" w:firstLine="0"/>
      </w:pPr>
      <w:bookmarkStart w:id="126" w:name="Identifier_related_diagnostic"/>
      <w:bookmarkEnd w:id="126"/>
      <w:r>
        <w:t>Identifier</w:t>
      </w:r>
      <w:r>
        <w:rPr>
          <w:spacing w:val="-12"/>
        </w:rPr>
        <w:t xml:space="preserve"> </w:t>
      </w:r>
      <w:r>
        <w:t>related</w:t>
      </w:r>
      <w:r>
        <w:rPr>
          <w:spacing w:val="-10"/>
        </w:rPr>
        <w:t xml:space="preserve"> </w:t>
      </w:r>
      <w:r>
        <w:rPr>
          <w:spacing w:val="-2"/>
        </w:rPr>
        <w:t>diagnostic</w:t>
      </w:r>
    </w:p>
    <w:p w14:paraId="633E57D5" w14:textId="77777777" w:rsidR="00837867" w:rsidRDefault="00000000">
      <w:pPr>
        <w:pStyle w:val="BodyText"/>
        <w:spacing w:before="62"/>
        <w:ind w:left="1840" w:right="958"/>
      </w:pPr>
      <w:r>
        <w:t>For each used identifier byte at the configuration one bit is reserved. It is padded</w:t>
      </w:r>
      <w:r>
        <w:rPr>
          <w:spacing w:val="-2"/>
        </w:rPr>
        <w:t xml:space="preserve"> </w:t>
      </w:r>
      <w:r>
        <w:t>to</w:t>
      </w:r>
      <w:r>
        <w:rPr>
          <w:spacing w:val="-2"/>
        </w:rPr>
        <w:t xml:space="preserve"> </w:t>
      </w:r>
      <w:r>
        <w:t>byte</w:t>
      </w:r>
      <w:r>
        <w:rPr>
          <w:spacing w:val="-2"/>
        </w:rPr>
        <w:t xml:space="preserve"> </w:t>
      </w:r>
      <w:r>
        <w:t>limits.</w:t>
      </w:r>
      <w:r>
        <w:rPr>
          <w:spacing w:val="-3"/>
        </w:rPr>
        <w:t xml:space="preserve"> </w:t>
      </w:r>
      <w:r>
        <w:t>The</w:t>
      </w:r>
      <w:r>
        <w:rPr>
          <w:spacing w:val="-2"/>
        </w:rPr>
        <w:t xml:space="preserve"> </w:t>
      </w:r>
      <w:r>
        <w:t>bits</w:t>
      </w:r>
      <w:r>
        <w:rPr>
          <w:spacing w:val="-1"/>
        </w:rPr>
        <w:t xml:space="preserve"> </w:t>
      </w:r>
      <w:r>
        <w:t>which</w:t>
      </w:r>
      <w:r>
        <w:rPr>
          <w:spacing w:val="-2"/>
        </w:rPr>
        <w:t xml:space="preserve"> </w:t>
      </w:r>
      <w:r>
        <w:t>are</w:t>
      </w:r>
      <w:r>
        <w:rPr>
          <w:spacing w:val="-2"/>
        </w:rPr>
        <w:t xml:space="preserve"> </w:t>
      </w:r>
      <w:r>
        <w:t>not</w:t>
      </w:r>
      <w:r>
        <w:rPr>
          <w:spacing w:val="-1"/>
        </w:rPr>
        <w:t xml:space="preserve"> </w:t>
      </w:r>
      <w:r>
        <w:t>configured</w:t>
      </w:r>
      <w:r>
        <w:rPr>
          <w:spacing w:val="-2"/>
        </w:rPr>
        <w:t xml:space="preserve"> </w:t>
      </w:r>
      <w:r>
        <w:t>shall</w:t>
      </w:r>
      <w:r>
        <w:rPr>
          <w:spacing w:val="-2"/>
        </w:rPr>
        <w:t xml:space="preserve"> </w:t>
      </w:r>
      <w:r>
        <w:t>be</w:t>
      </w:r>
      <w:r>
        <w:rPr>
          <w:spacing w:val="-2"/>
        </w:rPr>
        <w:t xml:space="preserve"> </w:t>
      </w:r>
      <w:r>
        <w:t>set</w:t>
      </w:r>
      <w:r>
        <w:rPr>
          <w:spacing w:val="-1"/>
        </w:rPr>
        <w:t xml:space="preserve"> </w:t>
      </w:r>
      <w:r>
        <w:t>to</w:t>
      </w:r>
      <w:r>
        <w:rPr>
          <w:spacing w:val="-2"/>
        </w:rPr>
        <w:t xml:space="preserve"> </w:t>
      </w:r>
      <w:r>
        <w:t>zero. A set bit means that in this I/O area diagnostic is pending.</w:t>
      </w:r>
    </w:p>
    <w:p w14:paraId="69BC604A" w14:textId="77777777" w:rsidR="00837867" w:rsidRDefault="00837867">
      <w:pPr>
        <w:pStyle w:val="BodyText"/>
        <w:spacing w:before="1"/>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708"/>
        <w:gridCol w:w="711"/>
        <w:gridCol w:w="696"/>
        <w:gridCol w:w="696"/>
        <w:gridCol w:w="697"/>
        <w:gridCol w:w="696"/>
        <w:gridCol w:w="696"/>
        <w:gridCol w:w="696"/>
      </w:tblGrid>
      <w:tr w:rsidR="00837867" w14:paraId="5A6D3F89" w14:textId="77777777">
        <w:trPr>
          <w:trHeight w:val="287"/>
        </w:trPr>
        <w:tc>
          <w:tcPr>
            <w:tcW w:w="1844" w:type="dxa"/>
            <w:shd w:val="clear" w:color="auto" w:fill="E4E4E4"/>
          </w:tcPr>
          <w:p w14:paraId="7AC6F5E2" w14:textId="77777777" w:rsidR="00837867" w:rsidRDefault="00837867">
            <w:pPr>
              <w:pStyle w:val="TableParagraph"/>
              <w:rPr>
                <w:rFonts w:ascii="Times New Roman"/>
                <w:sz w:val="20"/>
              </w:rPr>
            </w:pPr>
          </w:p>
        </w:tc>
        <w:tc>
          <w:tcPr>
            <w:tcW w:w="708" w:type="dxa"/>
            <w:shd w:val="clear" w:color="auto" w:fill="E4E4E4"/>
          </w:tcPr>
          <w:p w14:paraId="3DD3DABC" w14:textId="77777777" w:rsidR="00837867" w:rsidRDefault="00000000">
            <w:pPr>
              <w:pStyle w:val="TableParagraph"/>
              <w:spacing w:before="35"/>
              <w:ind w:left="169" w:right="164"/>
              <w:jc w:val="center"/>
              <w:rPr>
                <w:b/>
                <w:sz w:val="18"/>
              </w:rPr>
            </w:pPr>
            <w:r>
              <w:rPr>
                <w:b/>
                <w:spacing w:val="-4"/>
                <w:sz w:val="18"/>
              </w:rPr>
              <w:t>Bit7</w:t>
            </w:r>
          </w:p>
        </w:tc>
        <w:tc>
          <w:tcPr>
            <w:tcW w:w="711" w:type="dxa"/>
            <w:shd w:val="clear" w:color="auto" w:fill="E4E4E4"/>
          </w:tcPr>
          <w:p w14:paraId="037B2D0D" w14:textId="77777777" w:rsidR="00837867" w:rsidRDefault="00000000">
            <w:pPr>
              <w:pStyle w:val="TableParagraph"/>
              <w:spacing w:before="35"/>
              <w:ind w:left="169" w:right="167"/>
              <w:jc w:val="center"/>
              <w:rPr>
                <w:b/>
                <w:sz w:val="18"/>
              </w:rPr>
            </w:pPr>
            <w:r>
              <w:rPr>
                <w:b/>
                <w:spacing w:val="-4"/>
                <w:sz w:val="18"/>
              </w:rPr>
              <w:t>Bit6</w:t>
            </w:r>
          </w:p>
        </w:tc>
        <w:tc>
          <w:tcPr>
            <w:tcW w:w="4177" w:type="dxa"/>
            <w:gridSpan w:val="6"/>
            <w:shd w:val="clear" w:color="auto" w:fill="E4E4E4"/>
          </w:tcPr>
          <w:p w14:paraId="277BFB87" w14:textId="77777777" w:rsidR="00837867" w:rsidRDefault="00000000">
            <w:pPr>
              <w:pStyle w:val="TableParagraph"/>
              <w:spacing w:before="35"/>
              <w:ind w:left="68"/>
              <w:rPr>
                <w:b/>
                <w:sz w:val="18"/>
              </w:rPr>
            </w:pPr>
            <w:r>
              <w:rPr>
                <w:b/>
                <w:spacing w:val="-2"/>
                <w:sz w:val="18"/>
              </w:rPr>
              <w:t>Bit5-</w:t>
            </w:r>
            <w:r>
              <w:rPr>
                <w:b/>
                <w:spacing w:val="-10"/>
                <w:sz w:val="18"/>
              </w:rPr>
              <w:t>0</w:t>
            </w:r>
          </w:p>
        </w:tc>
      </w:tr>
      <w:tr w:rsidR="00837867" w14:paraId="70CE9CA8" w14:textId="77777777">
        <w:trPr>
          <w:trHeight w:val="287"/>
        </w:trPr>
        <w:tc>
          <w:tcPr>
            <w:tcW w:w="1844" w:type="dxa"/>
          </w:tcPr>
          <w:p w14:paraId="2C2B4E47" w14:textId="77777777" w:rsidR="00837867" w:rsidRDefault="00000000">
            <w:pPr>
              <w:pStyle w:val="TableParagraph"/>
              <w:spacing w:before="37"/>
              <w:ind w:left="69"/>
              <w:rPr>
                <w:sz w:val="18"/>
              </w:rPr>
            </w:pPr>
            <w:r>
              <w:rPr>
                <w:sz w:val="18"/>
              </w:rPr>
              <w:t>Header</w:t>
            </w:r>
            <w:r>
              <w:rPr>
                <w:spacing w:val="-7"/>
                <w:sz w:val="18"/>
              </w:rPr>
              <w:t xml:space="preserve"> </w:t>
            </w:r>
            <w:r>
              <w:rPr>
                <w:spacing w:val="-4"/>
                <w:sz w:val="18"/>
              </w:rPr>
              <w:t>byte</w:t>
            </w:r>
          </w:p>
        </w:tc>
        <w:tc>
          <w:tcPr>
            <w:tcW w:w="708" w:type="dxa"/>
          </w:tcPr>
          <w:p w14:paraId="1466B5AA" w14:textId="77777777" w:rsidR="00837867" w:rsidRDefault="00000000">
            <w:pPr>
              <w:pStyle w:val="TableParagraph"/>
              <w:spacing w:before="32"/>
              <w:ind w:left="6"/>
              <w:jc w:val="center"/>
              <w:rPr>
                <w:b/>
                <w:sz w:val="18"/>
              </w:rPr>
            </w:pPr>
            <w:r>
              <w:rPr>
                <w:b/>
                <w:w w:val="99"/>
                <w:sz w:val="18"/>
              </w:rPr>
              <w:t>0</w:t>
            </w:r>
          </w:p>
        </w:tc>
        <w:tc>
          <w:tcPr>
            <w:tcW w:w="711" w:type="dxa"/>
          </w:tcPr>
          <w:p w14:paraId="4353F341" w14:textId="77777777" w:rsidR="00837867" w:rsidRDefault="00000000">
            <w:pPr>
              <w:pStyle w:val="TableParagraph"/>
              <w:spacing w:before="32"/>
              <w:ind w:left="3"/>
              <w:jc w:val="center"/>
              <w:rPr>
                <w:b/>
                <w:sz w:val="18"/>
              </w:rPr>
            </w:pPr>
            <w:r>
              <w:rPr>
                <w:b/>
                <w:w w:val="99"/>
                <w:sz w:val="18"/>
              </w:rPr>
              <w:t>1</w:t>
            </w:r>
          </w:p>
        </w:tc>
        <w:tc>
          <w:tcPr>
            <w:tcW w:w="4177" w:type="dxa"/>
            <w:gridSpan w:val="6"/>
          </w:tcPr>
          <w:p w14:paraId="06A7DCCF" w14:textId="77777777" w:rsidR="00837867" w:rsidRDefault="00000000">
            <w:pPr>
              <w:pStyle w:val="TableParagraph"/>
              <w:spacing w:before="37"/>
              <w:ind w:left="68"/>
              <w:rPr>
                <w:sz w:val="18"/>
              </w:rPr>
            </w:pPr>
            <w:r>
              <w:rPr>
                <w:sz w:val="18"/>
              </w:rPr>
              <w:t>Block</w:t>
            </w:r>
            <w:r>
              <w:rPr>
                <w:spacing w:val="-2"/>
                <w:sz w:val="18"/>
              </w:rPr>
              <w:t xml:space="preserve"> </w:t>
            </w:r>
            <w:r>
              <w:rPr>
                <w:sz w:val="18"/>
              </w:rPr>
              <w:t>length</w:t>
            </w:r>
            <w:r>
              <w:rPr>
                <w:spacing w:val="-4"/>
                <w:sz w:val="18"/>
              </w:rPr>
              <w:t xml:space="preserve"> </w:t>
            </w:r>
            <w:r>
              <w:rPr>
                <w:sz w:val="18"/>
              </w:rPr>
              <w:t>in</w:t>
            </w:r>
            <w:r>
              <w:rPr>
                <w:spacing w:val="-4"/>
                <w:sz w:val="18"/>
              </w:rPr>
              <w:t xml:space="preserve"> </w:t>
            </w:r>
            <w:r>
              <w:rPr>
                <w:sz w:val="18"/>
              </w:rPr>
              <w:t>bytes,including</w:t>
            </w:r>
            <w:r>
              <w:rPr>
                <w:spacing w:val="-4"/>
                <w:sz w:val="18"/>
              </w:rPr>
              <w:t xml:space="preserve"> </w:t>
            </w:r>
            <w:r>
              <w:rPr>
                <w:spacing w:val="-2"/>
                <w:sz w:val="18"/>
              </w:rPr>
              <w:t>header</w:t>
            </w:r>
          </w:p>
        </w:tc>
      </w:tr>
      <w:tr w:rsidR="00837867" w14:paraId="75E57709" w14:textId="77777777">
        <w:trPr>
          <w:trHeight w:val="573"/>
        </w:trPr>
        <w:tc>
          <w:tcPr>
            <w:tcW w:w="1844" w:type="dxa"/>
          </w:tcPr>
          <w:p w14:paraId="415CC05C" w14:textId="77777777" w:rsidR="00837867" w:rsidRDefault="00000000">
            <w:pPr>
              <w:pStyle w:val="TableParagraph"/>
              <w:spacing w:before="37"/>
              <w:ind w:left="69"/>
              <w:rPr>
                <w:sz w:val="18"/>
              </w:rPr>
            </w:pPr>
            <w:r>
              <w:rPr>
                <w:sz w:val="18"/>
              </w:rPr>
              <w:t>Bit</w:t>
            </w:r>
            <w:r>
              <w:rPr>
                <w:spacing w:val="-2"/>
                <w:sz w:val="18"/>
              </w:rPr>
              <w:t xml:space="preserve"> structure</w:t>
            </w:r>
          </w:p>
          <w:p w14:paraId="1E4C4F7B" w14:textId="77777777" w:rsidR="00837867" w:rsidRDefault="00000000">
            <w:pPr>
              <w:pStyle w:val="TableParagraph"/>
              <w:spacing w:before="81"/>
              <w:ind w:left="69"/>
              <w:rPr>
                <w:sz w:val="18"/>
              </w:rPr>
            </w:pPr>
            <w:r>
              <w:rPr>
                <w:spacing w:val="-5"/>
                <w:sz w:val="18"/>
              </w:rPr>
              <w:t>...</w:t>
            </w:r>
          </w:p>
        </w:tc>
        <w:tc>
          <w:tcPr>
            <w:tcW w:w="708" w:type="dxa"/>
          </w:tcPr>
          <w:p w14:paraId="7091F527" w14:textId="77777777" w:rsidR="00837867" w:rsidRDefault="00000000">
            <w:pPr>
              <w:pStyle w:val="TableParagraph"/>
              <w:spacing w:before="37"/>
              <w:ind w:left="6"/>
              <w:jc w:val="center"/>
              <w:rPr>
                <w:sz w:val="18"/>
              </w:rPr>
            </w:pPr>
            <w:r>
              <w:rPr>
                <w:w w:val="99"/>
                <w:sz w:val="18"/>
              </w:rPr>
              <w:t>1</w:t>
            </w:r>
          </w:p>
        </w:tc>
        <w:tc>
          <w:tcPr>
            <w:tcW w:w="711" w:type="dxa"/>
          </w:tcPr>
          <w:p w14:paraId="2A76C059" w14:textId="77777777" w:rsidR="00837867" w:rsidRDefault="00000000">
            <w:pPr>
              <w:pStyle w:val="TableParagraph"/>
              <w:spacing w:before="37"/>
              <w:ind w:left="3"/>
              <w:jc w:val="center"/>
              <w:rPr>
                <w:sz w:val="18"/>
              </w:rPr>
            </w:pPr>
            <w:r>
              <w:rPr>
                <w:w w:val="99"/>
                <w:sz w:val="18"/>
              </w:rPr>
              <w:t>0</w:t>
            </w:r>
          </w:p>
        </w:tc>
        <w:tc>
          <w:tcPr>
            <w:tcW w:w="696" w:type="dxa"/>
          </w:tcPr>
          <w:p w14:paraId="28BDCE74" w14:textId="77777777" w:rsidR="00837867" w:rsidRDefault="00000000">
            <w:pPr>
              <w:pStyle w:val="TableParagraph"/>
              <w:spacing w:before="37"/>
              <w:ind w:left="8"/>
              <w:jc w:val="center"/>
              <w:rPr>
                <w:sz w:val="18"/>
              </w:rPr>
            </w:pPr>
            <w:r>
              <w:rPr>
                <w:w w:val="99"/>
                <w:sz w:val="18"/>
              </w:rPr>
              <w:t>1</w:t>
            </w:r>
          </w:p>
        </w:tc>
        <w:tc>
          <w:tcPr>
            <w:tcW w:w="696" w:type="dxa"/>
          </w:tcPr>
          <w:p w14:paraId="14A613DB" w14:textId="77777777" w:rsidR="00837867" w:rsidRDefault="00000000">
            <w:pPr>
              <w:pStyle w:val="TableParagraph"/>
              <w:spacing w:before="37"/>
              <w:ind w:left="3"/>
              <w:jc w:val="center"/>
              <w:rPr>
                <w:sz w:val="18"/>
              </w:rPr>
            </w:pPr>
            <w:r>
              <w:rPr>
                <w:w w:val="99"/>
                <w:sz w:val="18"/>
              </w:rPr>
              <w:t>1</w:t>
            </w:r>
          </w:p>
        </w:tc>
        <w:tc>
          <w:tcPr>
            <w:tcW w:w="697" w:type="dxa"/>
          </w:tcPr>
          <w:p w14:paraId="4254789F" w14:textId="77777777" w:rsidR="00837867" w:rsidRDefault="00000000">
            <w:pPr>
              <w:pStyle w:val="TableParagraph"/>
              <w:spacing w:before="37"/>
              <w:ind w:left="2"/>
              <w:jc w:val="center"/>
              <w:rPr>
                <w:sz w:val="18"/>
              </w:rPr>
            </w:pPr>
            <w:r>
              <w:rPr>
                <w:w w:val="99"/>
                <w:sz w:val="18"/>
              </w:rPr>
              <w:t>0</w:t>
            </w:r>
          </w:p>
        </w:tc>
        <w:tc>
          <w:tcPr>
            <w:tcW w:w="696" w:type="dxa"/>
          </w:tcPr>
          <w:p w14:paraId="3DA45137" w14:textId="77777777" w:rsidR="00837867" w:rsidRDefault="00000000">
            <w:pPr>
              <w:pStyle w:val="TableParagraph"/>
              <w:spacing w:before="37"/>
              <w:ind w:left="2"/>
              <w:jc w:val="center"/>
              <w:rPr>
                <w:sz w:val="18"/>
              </w:rPr>
            </w:pPr>
            <w:r>
              <w:rPr>
                <w:w w:val="99"/>
                <w:sz w:val="18"/>
              </w:rPr>
              <w:t>0</w:t>
            </w:r>
          </w:p>
        </w:tc>
        <w:tc>
          <w:tcPr>
            <w:tcW w:w="696" w:type="dxa"/>
          </w:tcPr>
          <w:p w14:paraId="63CC8292" w14:textId="77777777" w:rsidR="00837867" w:rsidRDefault="00000000">
            <w:pPr>
              <w:pStyle w:val="TableParagraph"/>
              <w:spacing w:before="37"/>
              <w:ind w:left="2"/>
              <w:jc w:val="center"/>
              <w:rPr>
                <w:sz w:val="18"/>
              </w:rPr>
            </w:pPr>
            <w:r>
              <w:rPr>
                <w:w w:val="99"/>
                <w:sz w:val="18"/>
              </w:rPr>
              <w:t>0</w:t>
            </w:r>
          </w:p>
        </w:tc>
        <w:tc>
          <w:tcPr>
            <w:tcW w:w="696" w:type="dxa"/>
          </w:tcPr>
          <w:p w14:paraId="37BA01D7" w14:textId="77777777" w:rsidR="00837867" w:rsidRDefault="00000000">
            <w:pPr>
              <w:pStyle w:val="TableParagraph"/>
              <w:spacing w:before="37"/>
              <w:ind w:left="7"/>
              <w:jc w:val="center"/>
              <w:rPr>
                <w:sz w:val="18"/>
              </w:rPr>
            </w:pPr>
            <w:r>
              <w:rPr>
                <w:w w:val="99"/>
                <w:sz w:val="18"/>
              </w:rPr>
              <w:t>0</w:t>
            </w:r>
          </w:p>
        </w:tc>
      </w:tr>
    </w:tbl>
    <w:p w14:paraId="7F147D9D" w14:textId="77777777" w:rsidR="00837867" w:rsidRDefault="00000000">
      <w:pPr>
        <w:spacing w:before="149"/>
        <w:ind w:left="1840"/>
        <w:rPr>
          <w:b/>
          <w:sz w:val="18"/>
        </w:rPr>
      </w:pPr>
      <w:r>
        <w:rPr>
          <w:b/>
          <w:sz w:val="18"/>
        </w:rPr>
        <w:t>Figure</w:t>
      </w:r>
      <w:r>
        <w:rPr>
          <w:b/>
          <w:spacing w:val="-3"/>
          <w:sz w:val="18"/>
        </w:rPr>
        <w:t xml:space="preserve"> </w:t>
      </w:r>
      <w:r>
        <w:rPr>
          <w:b/>
          <w:sz w:val="18"/>
        </w:rPr>
        <w:t>4-31</w:t>
      </w:r>
      <w:r>
        <w:rPr>
          <w:b/>
          <w:spacing w:val="-3"/>
          <w:sz w:val="18"/>
        </w:rPr>
        <w:t xml:space="preserve"> </w:t>
      </w:r>
      <w:r>
        <w:rPr>
          <w:b/>
          <w:sz w:val="18"/>
        </w:rPr>
        <w:t>:</w:t>
      </w:r>
      <w:r>
        <w:rPr>
          <w:b/>
          <w:spacing w:val="40"/>
          <w:sz w:val="18"/>
        </w:rPr>
        <w:t xml:space="preserve"> </w:t>
      </w:r>
      <w:r>
        <w:rPr>
          <w:b/>
          <w:sz w:val="18"/>
        </w:rPr>
        <w:t>Device</w:t>
      </w:r>
      <w:r>
        <w:rPr>
          <w:b/>
          <w:spacing w:val="-4"/>
          <w:sz w:val="18"/>
        </w:rPr>
        <w:t xml:space="preserve"> </w:t>
      </w:r>
      <w:r>
        <w:rPr>
          <w:b/>
          <w:sz w:val="18"/>
        </w:rPr>
        <w:t>related</w:t>
      </w:r>
      <w:r>
        <w:rPr>
          <w:b/>
          <w:spacing w:val="-5"/>
          <w:sz w:val="18"/>
        </w:rPr>
        <w:t xml:space="preserve"> </w:t>
      </w:r>
      <w:r>
        <w:rPr>
          <w:b/>
          <w:spacing w:val="-2"/>
          <w:sz w:val="18"/>
        </w:rPr>
        <w:t>diagnostic</w:t>
      </w:r>
    </w:p>
    <w:p w14:paraId="5023FF39" w14:textId="77777777" w:rsidR="00837867" w:rsidRDefault="00837867">
      <w:pPr>
        <w:pStyle w:val="BodyText"/>
        <w:rPr>
          <w:b/>
          <w:sz w:val="20"/>
        </w:rPr>
      </w:pPr>
    </w:p>
    <w:p w14:paraId="10030C0C" w14:textId="77777777" w:rsidR="00837867" w:rsidRDefault="00837867">
      <w:pPr>
        <w:pStyle w:val="BodyText"/>
        <w:rPr>
          <w:b/>
          <w:sz w:val="20"/>
        </w:rPr>
      </w:pPr>
    </w:p>
    <w:p w14:paraId="5FF1CFC5" w14:textId="77777777" w:rsidR="00837867" w:rsidRDefault="00837867">
      <w:pPr>
        <w:pStyle w:val="BodyText"/>
        <w:rPr>
          <w:b/>
          <w:sz w:val="20"/>
        </w:rPr>
      </w:pPr>
    </w:p>
    <w:p w14:paraId="5ABCA73C" w14:textId="77777777" w:rsidR="00837867" w:rsidRDefault="00000000">
      <w:pPr>
        <w:pStyle w:val="Heading3"/>
        <w:spacing w:before="177"/>
        <w:ind w:left="1840" w:firstLine="0"/>
      </w:pPr>
      <w:bookmarkStart w:id="127" w:name="Channel_related_diagnostic"/>
      <w:bookmarkEnd w:id="127"/>
      <w:r>
        <w:t>Channel</w:t>
      </w:r>
      <w:r>
        <w:rPr>
          <w:spacing w:val="-11"/>
        </w:rPr>
        <w:t xml:space="preserve"> </w:t>
      </w:r>
      <w:r>
        <w:t>related</w:t>
      </w:r>
      <w:r>
        <w:rPr>
          <w:spacing w:val="-9"/>
        </w:rPr>
        <w:t xml:space="preserve"> </w:t>
      </w:r>
      <w:r>
        <w:rPr>
          <w:spacing w:val="-2"/>
        </w:rPr>
        <w:t>diagnostic</w:t>
      </w:r>
    </w:p>
    <w:p w14:paraId="12688D81" w14:textId="77777777" w:rsidR="00837867" w:rsidRDefault="00000000">
      <w:pPr>
        <w:pStyle w:val="BodyText"/>
        <w:spacing w:before="62"/>
        <w:ind w:left="1840" w:right="958"/>
      </w:pPr>
      <w:r>
        <w:t>In this block the diagnosed channels and the diagnostic reason are entered in turn. The length per entry is 3 octets.</w:t>
      </w:r>
    </w:p>
    <w:p w14:paraId="50094622" w14:textId="77777777" w:rsidR="00837867" w:rsidRDefault="00837867">
      <w:pPr>
        <w:pStyle w:val="BodyText"/>
        <w:spacing w:before="2"/>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708"/>
        <w:gridCol w:w="711"/>
        <w:gridCol w:w="708"/>
        <w:gridCol w:w="3469"/>
      </w:tblGrid>
      <w:tr w:rsidR="00837867" w14:paraId="0D3423A1" w14:textId="77777777">
        <w:trPr>
          <w:trHeight w:val="287"/>
        </w:trPr>
        <w:tc>
          <w:tcPr>
            <w:tcW w:w="1844" w:type="dxa"/>
            <w:shd w:val="clear" w:color="auto" w:fill="E4E4E4"/>
          </w:tcPr>
          <w:p w14:paraId="0ED47001" w14:textId="77777777" w:rsidR="00837867" w:rsidRDefault="00837867">
            <w:pPr>
              <w:pStyle w:val="TableParagraph"/>
              <w:rPr>
                <w:rFonts w:ascii="Times New Roman"/>
                <w:sz w:val="20"/>
              </w:rPr>
            </w:pPr>
          </w:p>
        </w:tc>
        <w:tc>
          <w:tcPr>
            <w:tcW w:w="708" w:type="dxa"/>
            <w:shd w:val="clear" w:color="auto" w:fill="E4E4E4"/>
          </w:tcPr>
          <w:p w14:paraId="06D98E30" w14:textId="77777777" w:rsidR="00837867" w:rsidRDefault="00000000">
            <w:pPr>
              <w:pStyle w:val="TableParagraph"/>
              <w:spacing w:before="35"/>
              <w:ind w:right="286"/>
              <w:jc w:val="right"/>
              <w:rPr>
                <w:b/>
                <w:sz w:val="18"/>
              </w:rPr>
            </w:pPr>
            <w:r>
              <w:rPr>
                <w:b/>
                <w:spacing w:val="-4"/>
                <w:sz w:val="18"/>
              </w:rPr>
              <w:t>Bit7</w:t>
            </w:r>
          </w:p>
        </w:tc>
        <w:tc>
          <w:tcPr>
            <w:tcW w:w="711" w:type="dxa"/>
            <w:shd w:val="clear" w:color="auto" w:fill="E4E4E4"/>
          </w:tcPr>
          <w:p w14:paraId="63308746" w14:textId="77777777" w:rsidR="00837867" w:rsidRDefault="00000000">
            <w:pPr>
              <w:pStyle w:val="TableParagraph"/>
              <w:spacing w:before="35"/>
              <w:ind w:right="289"/>
              <w:jc w:val="right"/>
              <w:rPr>
                <w:b/>
                <w:sz w:val="18"/>
              </w:rPr>
            </w:pPr>
            <w:r>
              <w:rPr>
                <w:b/>
                <w:spacing w:val="-4"/>
                <w:sz w:val="18"/>
              </w:rPr>
              <w:t>Bit6</w:t>
            </w:r>
          </w:p>
        </w:tc>
        <w:tc>
          <w:tcPr>
            <w:tcW w:w="708" w:type="dxa"/>
            <w:shd w:val="clear" w:color="auto" w:fill="E4E4E4"/>
          </w:tcPr>
          <w:p w14:paraId="57C27F57" w14:textId="77777777" w:rsidR="00837867" w:rsidRDefault="00000000">
            <w:pPr>
              <w:pStyle w:val="TableParagraph"/>
              <w:spacing w:before="35"/>
              <w:ind w:left="68"/>
              <w:rPr>
                <w:b/>
                <w:sz w:val="18"/>
              </w:rPr>
            </w:pPr>
            <w:r>
              <w:rPr>
                <w:b/>
                <w:spacing w:val="-4"/>
                <w:sz w:val="18"/>
              </w:rPr>
              <w:t>Bit5</w:t>
            </w:r>
          </w:p>
        </w:tc>
        <w:tc>
          <w:tcPr>
            <w:tcW w:w="3469" w:type="dxa"/>
            <w:shd w:val="clear" w:color="auto" w:fill="E4E4E4"/>
          </w:tcPr>
          <w:p w14:paraId="5B9C108F" w14:textId="77777777" w:rsidR="00837867" w:rsidRDefault="00000000">
            <w:pPr>
              <w:pStyle w:val="TableParagraph"/>
              <w:spacing w:before="35"/>
              <w:ind w:left="66"/>
              <w:rPr>
                <w:b/>
                <w:sz w:val="18"/>
              </w:rPr>
            </w:pPr>
            <w:r>
              <w:rPr>
                <w:b/>
                <w:spacing w:val="-2"/>
                <w:sz w:val="18"/>
              </w:rPr>
              <w:t>Bit4-</w:t>
            </w:r>
            <w:r>
              <w:rPr>
                <w:b/>
                <w:spacing w:val="-10"/>
                <w:sz w:val="18"/>
              </w:rPr>
              <w:t>0</w:t>
            </w:r>
          </w:p>
        </w:tc>
      </w:tr>
      <w:tr w:rsidR="00837867" w14:paraId="7C779E3A" w14:textId="77777777">
        <w:trPr>
          <w:trHeight w:val="287"/>
        </w:trPr>
        <w:tc>
          <w:tcPr>
            <w:tcW w:w="1844" w:type="dxa"/>
          </w:tcPr>
          <w:p w14:paraId="24479DA0" w14:textId="77777777" w:rsidR="00837867" w:rsidRDefault="00000000">
            <w:pPr>
              <w:pStyle w:val="TableParagraph"/>
              <w:spacing w:before="37"/>
              <w:ind w:left="69"/>
              <w:rPr>
                <w:sz w:val="18"/>
              </w:rPr>
            </w:pPr>
            <w:r>
              <w:rPr>
                <w:sz w:val="18"/>
              </w:rPr>
              <w:t>Header</w:t>
            </w:r>
            <w:r>
              <w:rPr>
                <w:spacing w:val="-7"/>
                <w:sz w:val="18"/>
              </w:rPr>
              <w:t xml:space="preserve"> </w:t>
            </w:r>
            <w:r>
              <w:rPr>
                <w:spacing w:val="-4"/>
                <w:sz w:val="18"/>
              </w:rPr>
              <w:t>byte</w:t>
            </w:r>
          </w:p>
        </w:tc>
        <w:tc>
          <w:tcPr>
            <w:tcW w:w="708" w:type="dxa"/>
          </w:tcPr>
          <w:p w14:paraId="6A76B733" w14:textId="77777777" w:rsidR="00837867" w:rsidRDefault="00000000">
            <w:pPr>
              <w:pStyle w:val="TableParagraph"/>
              <w:spacing w:before="32"/>
              <w:ind w:right="293"/>
              <w:jc w:val="right"/>
              <w:rPr>
                <w:b/>
                <w:sz w:val="18"/>
              </w:rPr>
            </w:pPr>
            <w:r>
              <w:rPr>
                <w:b/>
                <w:w w:val="99"/>
                <w:sz w:val="18"/>
              </w:rPr>
              <w:t>1</w:t>
            </w:r>
          </w:p>
        </w:tc>
        <w:tc>
          <w:tcPr>
            <w:tcW w:w="711" w:type="dxa"/>
          </w:tcPr>
          <w:p w14:paraId="675F0295" w14:textId="77777777" w:rsidR="00837867" w:rsidRDefault="00000000">
            <w:pPr>
              <w:pStyle w:val="TableParagraph"/>
              <w:spacing w:before="32"/>
              <w:ind w:right="296"/>
              <w:jc w:val="right"/>
              <w:rPr>
                <w:b/>
                <w:sz w:val="18"/>
              </w:rPr>
            </w:pPr>
            <w:r>
              <w:rPr>
                <w:b/>
                <w:w w:val="99"/>
                <w:sz w:val="18"/>
              </w:rPr>
              <w:t>0</w:t>
            </w:r>
          </w:p>
        </w:tc>
        <w:tc>
          <w:tcPr>
            <w:tcW w:w="4177" w:type="dxa"/>
            <w:gridSpan w:val="2"/>
          </w:tcPr>
          <w:p w14:paraId="42F2ECEA" w14:textId="77777777" w:rsidR="00837867" w:rsidRDefault="00000000">
            <w:pPr>
              <w:pStyle w:val="TableParagraph"/>
              <w:spacing w:before="37"/>
              <w:ind w:left="68"/>
              <w:rPr>
                <w:sz w:val="18"/>
              </w:rPr>
            </w:pPr>
            <w:r>
              <w:rPr>
                <w:sz w:val="18"/>
              </w:rPr>
              <w:t>Identification</w:t>
            </w:r>
            <w:r>
              <w:rPr>
                <w:spacing w:val="-5"/>
                <w:sz w:val="18"/>
              </w:rPr>
              <w:t xml:space="preserve"> </w:t>
            </w:r>
            <w:r>
              <w:rPr>
                <w:spacing w:val="-2"/>
                <w:sz w:val="18"/>
              </w:rPr>
              <w:t>number</w:t>
            </w:r>
          </w:p>
        </w:tc>
      </w:tr>
      <w:tr w:rsidR="00837867" w14:paraId="748309EF" w14:textId="77777777">
        <w:trPr>
          <w:trHeight w:val="573"/>
        </w:trPr>
        <w:tc>
          <w:tcPr>
            <w:tcW w:w="1844" w:type="dxa"/>
          </w:tcPr>
          <w:p w14:paraId="13FE1361" w14:textId="77777777" w:rsidR="00837867" w:rsidRDefault="00000000">
            <w:pPr>
              <w:pStyle w:val="TableParagraph"/>
              <w:spacing w:before="37"/>
              <w:ind w:left="69"/>
              <w:rPr>
                <w:sz w:val="18"/>
              </w:rPr>
            </w:pPr>
            <w:r>
              <w:rPr>
                <w:sz w:val="18"/>
              </w:rPr>
              <w:t>Channel</w:t>
            </w:r>
            <w:r>
              <w:rPr>
                <w:spacing w:val="-10"/>
                <w:sz w:val="18"/>
              </w:rPr>
              <w:t xml:space="preserve"> </w:t>
            </w:r>
            <w:r>
              <w:rPr>
                <w:spacing w:val="-2"/>
                <w:sz w:val="18"/>
              </w:rPr>
              <w:t>Number</w:t>
            </w:r>
          </w:p>
        </w:tc>
        <w:tc>
          <w:tcPr>
            <w:tcW w:w="1419" w:type="dxa"/>
            <w:gridSpan w:val="2"/>
          </w:tcPr>
          <w:p w14:paraId="153A30E8" w14:textId="77777777" w:rsidR="00837867" w:rsidRDefault="00000000">
            <w:pPr>
              <w:pStyle w:val="TableParagraph"/>
              <w:spacing w:before="37"/>
              <w:ind w:left="69"/>
              <w:rPr>
                <w:sz w:val="18"/>
              </w:rPr>
            </w:pPr>
            <w:r>
              <w:rPr>
                <w:spacing w:val="-2"/>
                <w:sz w:val="18"/>
              </w:rPr>
              <w:t>Coding</w:t>
            </w:r>
          </w:p>
          <w:p w14:paraId="7472DE63" w14:textId="77777777" w:rsidR="00837867" w:rsidRDefault="00000000">
            <w:pPr>
              <w:pStyle w:val="TableParagraph"/>
              <w:spacing w:before="81"/>
              <w:ind w:left="69"/>
              <w:rPr>
                <w:sz w:val="18"/>
              </w:rPr>
            </w:pPr>
            <w:r>
              <w:rPr>
                <w:spacing w:val="-2"/>
                <w:sz w:val="18"/>
              </w:rPr>
              <w:t>Input/Output</w:t>
            </w:r>
          </w:p>
        </w:tc>
        <w:tc>
          <w:tcPr>
            <w:tcW w:w="4177" w:type="dxa"/>
            <w:gridSpan w:val="2"/>
          </w:tcPr>
          <w:p w14:paraId="75CA7F50" w14:textId="77777777" w:rsidR="00837867" w:rsidRDefault="00000000">
            <w:pPr>
              <w:pStyle w:val="TableParagraph"/>
              <w:spacing w:before="37"/>
              <w:ind w:left="68"/>
              <w:rPr>
                <w:sz w:val="18"/>
              </w:rPr>
            </w:pPr>
            <w:r>
              <w:rPr>
                <w:sz w:val="18"/>
              </w:rPr>
              <w:t>Channel</w:t>
            </w:r>
            <w:r>
              <w:rPr>
                <w:spacing w:val="-9"/>
                <w:sz w:val="18"/>
              </w:rPr>
              <w:t xml:space="preserve"> </w:t>
            </w:r>
            <w:r>
              <w:rPr>
                <w:sz w:val="18"/>
              </w:rPr>
              <w:t>number</w:t>
            </w:r>
            <w:r>
              <w:rPr>
                <w:spacing w:val="-11"/>
                <w:sz w:val="18"/>
              </w:rPr>
              <w:t xml:space="preserve"> </w:t>
            </w:r>
            <w:r>
              <w:rPr>
                <w:spacing w:val="-2"/>
                <w:sz w:val="18"/>
              </w:rPr>
              <w:t>(0..63)</w:t>
            </w:r>
          </w:p>
        </w:tc>
      </w:tr>
      <w:tr w:rsidR="00837867" w14:paraId="130EBB02" w14:textId="77777777">
        <w:trPr>
          <w:trHeight w:val="576"/>
        </w:trPr>
        <w:tc>
          <w:tcPr>
            <w:tcW w:w="1844" w:type="dxa"/>
          </w:tcPr>
          <w:p w14:paraId="622108FD" w14:textId="77777777" w:rsidR="00837867" w:rsidRDefault="00000000">
            <w:pPr>
              <w:pStyle w:val="TableParagraph"/>
              <w:spacing w:before="38"/>
              <w:ind w:left="69"/>
              <w:rPr>
                <w:sz w:val="18"/>
              </w:rPr>
            </w:pPr>
            <w:r>
              <w:rPr>
                <w:sz w:val="18"/>
              </w:rPr>
              <w:t>Type</w:t>
            </w:r>
            <w:r>
              <w:rPr>
                <w:spacing w:val="-2"/>
                <w:sz w:val="18"/>
              </w:rPr>
              <w:t xml:space="preserve"> </w:t>
            </w:r>
            <w:r>
              <w:rPr>
                <w:sz w:val="18"/>
              </w:rPr>
              <w:t>of</w:t>
            </w:r>
            <w:r>
              <w:rPr>
                <w:spacing w:val="-2"/>
                <w:sz w:val="18"/>
              </w:rPr>
              <w:t xml:space="preserve"> diagnosis</w:t>
            </w:r>
          </w:p>
        </w:tc>
        <w:tc>
          <w:tcPr>
            <w:tcW w:w="2127" w:type="dxa"/>
            <w:gridSpan w:val="3"/>
          </w:tcPr>
          <w:p w14:paraId="2862B2CB" w14:textId="77777777" w:rsidR="00837867" w:rsidRDefault="00000000">
            <w:pPr>
              <w:pStyle w:val="TableParagraph"/>
              <w:spacing w:before="38"/>
              <w:ind w:left="69"/>
              <w:rPr>
                <w:sz w:val="18"/>
              </w:rPr>
            </w:pPr>
            <w:r>
              <w:rPr>
                <w:spacing w:val="-2"/>
                <w:sz w:val="18"/>
              </w:rPr>
              <w:t>Coding</w:t>
            </w:r>
          </w:p>
          <w:p w14:paraId="6D71EA43" w14:textId="77777777" w:rsidR="00837867" w:rsidRDefault="00000000">
            <w:pPr>
              <w:pStyle w:val="TableParagraph"/>
              <w:spacing w:before="81"/>
              <w:ind w:left="69"/>
              <w:rPr>
                <w:sz w:val="18"/>
              </w:rPr>
            </w:pPr>
            <w:r>
              <w:rPr>
                <w:sz w:val="18"/>
              </w:rPr>
              <w:t>Channel</w:t>
            </w:r>
            <w:r>
              <w:rPr>
                <w:spacing w:val="-10"/>
                <w:sz w:val="18"/>
              </w:rPr>
              <w:t xml:space="preserve"> </w:t>
            </w:r>
            <w:r>
              <w:rPr>
                <w:spacing w:val="-4"/>
                <w:sz w:val="18"/>
              </w:rPr>
              <w:t>type</w:t>
            </w:r>
          </w:p>
        </w:tc>
        <w:tc>
          <w:tcPr>
            <w:tcW w:w="3469" w:type="dxa"/>
          </w:tcPr>
          <w:p w14:paraId="46350859" w14:textId="77777777" w:rsidR="00837867" w:rsidRDefault="00000000">
            <w:pPr>
              <w:pStyle w:val="TableParagraph"/>
              <w:spacing w:before="38"/>
              <w:ind w:left="66"/>
              <w:rPr>
                <w:sz w:val="18"/>
              </w:rPr>
            </w:pPr>
            <w:r>
              <w:rPr>
                <w:spacing w:val="-2"/>
                <w:sz w:val="18"/>
              </w:rPr>
              <w:t>Coding</w:t>
            </w:r>
          </w:p>
          <w:p w14:paraId="7B8E097B" w14:textId="77777777" w:rsidR="00837867" w:rsidRDefault="00000000">
            <w:pPr>
              <w:pStyle w:val="TableParagraph"/>
              <w:spacing w:before="81"/>
              <w:ind w:left="66"/>
              <w:rPr>
                <w:sz w:val="18"/>
              </w:rPr>
            </w:pPr>
            <w:r>
              <w:rPr>
                <w:sz w:val="18"/>
              </w:rPr>
              <w:t xml:space="preserve">Error </w:t>
            </w:r>
            <w:r>
              <w:rPr>
                <w:spacing w:val="-4"/>
                <w:sz w:val="18"/>
              </w:rPr>
              <w:t>type</w:t>
            </w:r>
          </w:p>
        </w:tc>
      </w:tr>
    </w:tbl>
    <w:p w14:paraId="3728F100" w14:textId="77777777" w:rsidR="00837867" w:rsidRDefault="00000000">
      <w:pPr>
        <w:spacing w:before="149"/>
        <w:ind w:left="1840"/>
        <w:rPr>
          <w:b/>
          <w:sz w:val="18"/>
        </w:rPr>
      </w:pPr>
      <w:r>
        <w:rPr>
          <w:b/>
          <w:sz w:val="18"/>
        </w:rPr>
        <w:t>Figure</w:t>
      </w:r>
      <w:r>
        <w:rPr>
          <w:b/>
          <w:spacing w:val="-3"/>
          <w:sz w:val="18"/>
        </w:rPr>
        <w:t xml:space="preserve"> </w:t>
      </w:r>
      <w:r>
        <w:rPr>
          <w:b/>
          <w:sz w:val="18"/>
        </w:rPr>
        <w:t>4-32</w:t>
      </w:r>
      <w:r>
        <w:rPr>
          <w:b/>
          <w:spacing w:val="-2"/>
          <w:sz w:val="18"/>
        </w:rPr>
        <w:t xml:space="preserve"> </w:t>
      </w:r>
      <w:r>
        <w:rPr>
          <w:b/>
          <w:sz w:val="18"/>
        </w:rPr>
        <w:t>:</w:t>
      </w:r>
      <w:r>
        <w:rPr>
          <w:b/>
          <w:spacing w:val="41"/>
          <w:sz w:val="18"/>
        </w:rPr>
        <w:t xml:space="preserve"> </w:t>
      </w:r>
      <w:r>
        <w:rPr>
          <w:b/>
          <w:sz w:val="18"/>
        </w:rPr>
        <w:t>Channel</w:t>
      </w:r>
      <w:r>
        <w:rPr>
          <w:b/>
          <w:spacing w:val="-5"/>
          <w:sz w:val="18"/>
        </w:rPr>
        <w:t xml:space="preserve"> </w:t>
      </w:r>
      <w:r>
        <w:rPr>
          <w:b/>
          <w:sz w:val="18"/>
        </w:rPr>
        <w:t>related</w:t>
      </w:r>
      <w:r>
        <w:rPr>
          <w:b/>
          <w:spacing w:val="-3"/>
          <w:sz w:val="18"/>
        </w:rPr>
        <w:t xml:space="preserve"> </w:t>
      </w:r>
      <w:r>
        <w:rPr>
          <w:b/>
          <w:spacing w:val="-2"/>
          <w:sz w:val="18"/>
        </w:rPr>
        <w:t>diagnostic</w:t>
      </w:r>
    </w:p>
    <w:p w14:paraId="38B26C76" w14:textId="77777777" w:rsidR="00837867" w:rsidRDefault="00837867">
      <w:pPr>
        <w:rPr>
          <w:sz w:val="18"/>
        </w:rPr>
        <w:sectPr w:rsidR="00837867">
          <w:pgSz w:w="11910" w:h="16840"/>
          <w:pgMar w:top="1720" w:right="440" w:bottom="1400" w:left="1280" w:header="1363" w:footer="1204" w:gutter="0"/>
          <w:cols w:space="720"/>
        </w:sectPr>
      </w:pPr>
    </w:p>
    <w:p w14:paraId="2FF7AE14" w14:textId="77777777" w:rsidR="00837867" w:rsidRDefault="00837867">
      <w:pPr>
        <w:pStyle w:val="BodyText"/>
        <w:rPr>
          <w:b/>
          <w:sz w:val="20"/>
        </w:rPr>
      </w:pPr>
    </w:p>
    <w:p w14:paraId="4BDE0C7B"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596"/>
      </w:tblGrid>
      <w:tr w:rsidR="00837867" w14:paraId="10D9DDE7" w14:textId="77777777">
        <w:trPr>
          <w:trHeight w:val="287"/>
        </w:trPr>
        <w:tc>
          <w:tcPr>
            <w:tcW w:w="7440" w:type="dxa"/>
            <w:gridSpan w:val="2"/>
            <w:shd w:val="clear" w:color="auto" w:fill="E4E4E4"/>
          </w:tcPr>
          <w:p w14:paraId="2091B502" w14:textId="77777777" w:rsidR="00837867" w:rsidRDefault="00000000">
            <w:pPr>
              <w:pStyle w:val="TableParagraph"/>
              <w:spacing w:before="32"/>
              <w:ind w:left="69"/>
              <w:rPr>
                <w:b/>
                <w:sz w:val="18"/>
              </w:rPr>
            </w:pPr>
            <w:r>
              <w:rPr>
                <w:b/>
                <w:sz w:val="18"/>
              </w:rPr>
              <w:t>Coding</w:t>
            </w:r>
            <w:r>
              <w:rPr>
                <w:b/>
                <w:spacing w:val="-7"/>
                <w:sz w:val="18"/>
              </w:rPr>
              <w:t xml:space="preserve"> </w:t>
            </w:r>
            <w:r>
              <w:rPr>
                <w:b/>
                <w:spacing w:val="-2"/>
                <w:sz w:val="18"/>
              </w:rPr>
              <w:t>Input/Output</w:t>
            </w:r>
          </w:p>
        </w:tc>
      </w:tr>
      <w:tr w:rsidR="00837867" w14:paraId="66669F46" w14:textId="77777777">
        <w:trPr>
          <w:trHeight w:val="285"/>
        </w:trPr>
        <w:tc>
          <w:tcPr>
            <w:tcW w:w="1844" w:type="dxa"/>
          </w:tcPr>
          <w:p w14:paraId="1122A809" w14:textId="77777777" w:rsidR="00837867" w:rsidRDefault="00000000">
            <w:pPr>
              <w:pStyle w:val="TableParagraph"/>
              <w:spacing w:before="37"/>
              <w:ind w:left="69"/>
              <w:rPr>
                <w:sz w:val="18"/>
              </w:rPr>
            </w:pPr>
            <w:r>
              <w:rPr>
                <w:spacing w:val="-5"/>
                <w:sz w:val="18"/>
              </w:rPr>
              <w:t>00</w:t>
            </w:r>
          </w:p>
        </w:tc>
        <w:tc>
          <w:tcPr>
            <w:tcW w:w="5596" w:type="dxa"/>
          </w:tcPr>
          <w:p w14:paraId="79950ED3" w14:textId="77777777" w:rsidR="00837867" w:rsidRDefault="00000000">
            <w:pPr>
              <w:pStyle w:val="TableParagraph"/>
              <w:spacing w:before="37"/>
              <w:ind w:left="69"/>
              <w:rPr>
                <w:sz w:val="18"/>
              </w:rPr>
            </w:pPr>
            <w:r>
              <w:rPr>
                <w:spacing w:val="-2"/>
                <w:sz w:val="18"/>
              </w:rPr>
              <w:t>Reserved</w:t>
            </w:r>
          </w:p>
        </w:tc>
      </w:tr>
      <w:tr w:rsidR="00837867" w14:paraId="20670B60" w14:textId="77777777">
        <w:trPr>
          <w:trHeight w:val="287"/>
        </w:trPr>
        <w:tc>
          <w:tcPr>
            <w:tcW w:w="1844" w:type="dxa"/>
          </w:tcPr>
          <w:p w14:paraId="09F92C8E" w14:textId="77777777" w:rsidR="00837867" w:rsidRDefault="00000000">
            <w:pPr>
              <w:pStyle w:val="TableParagraph"/>
              <w:spacing w:before="39"/>
              <w:ind w:left="69"/>
              <w:rPr>
                <w:sz w:val="18"/>
              </w:rPr>
            </w:pPr>
            <w:r>
              <w:rPr>
                <w:spacing w:val="-5"/>
                <w:sz w:val="18"/>
              </w:rPr>
              <w:t>01</w:t>
            </w:r>
          </w:p>
        </w:tc>
        <w:tc>
          <w:tcPr>
            <w:tcW w:w="5596" w:type="dxa"/>
          </w:tcPr>
          <w:p w14:paraId="372EFB2F" w14:textId="77777777" w:rsidR="00837867" w:rsidRDefault="00000000">
            <w:pPr>
              <w:pStyle w:val="TableParagraph"/>
              <w:spacing w:before="39"/>
              <w:ind w:left="69"/>
              <w:rPr>
                <w:sz w:val="18"/>
              </w:rPr>
            </w:pPr>
            <w:r>
              <w:rPr>
                <w:spacing w:val="-2"/>
                <w:sz w:val="18"/>
              </w:rPr>
              <w:t>Input</w:t>
            </w:r>
          </w:p>
        </w:tc>
      </w:tr>
      <w:tr w:rsidR="00837867" w14:paraId="69A1B80E" w14:textId="77777777">
        <w:trPr>
          <w:trHeight w:val="287"/>
        </w:trPr>
        <w:tc>
          <w:tcPr>
            <w:tcW w:w="1844" w:type="dxa"/>
          </w:tcPr>
          <w:p w14:paraId="2C2C186D" w14:textId="77777777" w:rsidR="00837867" w:rsidRDefault="00000000">
            <w:pPr>
              <w:pStyle w:val="TableParagraph"/>
              <w:spacing w:before="37"/>
              <w:ind w:left="69"/>
              <w:rPr>
                <w:sz w:val="18"/>
              </w:rPr>
            </w:pPr>
            <w:r>
              <w:rPr>
                <w:spacing w:val="-5"/>
                <w:sz w:val="18"/>
              </w:rPr>
              <w:t>10</w:t>
            </w:r>
          </w:p>
        </w:tc>
        <w:tc>
          <w:tcPr>
            <w:tcW w:w="5596" w:type="dxa"/>
          </w:tcPr>
          <w:p w14:paraId="32B1CA11" w14:textId="77777777" w:rsidR="00837867" w:rsidRDefault="00000000">
            <w:pPr>
              <w:pStyle w:val="TableParagraph"/>
              <w:spacing w:before="37"/>
              <w:ind w:left="69"/>
              <w:rPr>
                <w:sz w:val="18"/>
              </w:rPr>
            </w:pPr>
            <w:r>
              <w:rPr>
                <w:spacing w:val="-2"/>
                <w:sz w:val="18"/>
              </w:rPr>
              <w:t>Output</w:t>
            </w:r>
          </w:p>
        </w:tc>
      </w:tr>
      <w:tr w:rsidR="00837867" w14:paraId="1766887E" w14:textId="77777777">
        <w:trPr>
          <w:trHeight w:val="287"/>
        </w:trPr>
        <w:tc>
          <w:tcPr>
            <w:tcW w:w="1844" w:type="dxa"/>
          </w:tcPr>
          <w:p w14:paraId="7C1ECEAB" w14:textId="77777777" w:rsidR="00837867" w:rsidRDefault="00000000">
            <w:pPr>
              <w:pStyle w:val="TableParagraph"/>
              <w:spacing w:before="37"/>
              <w:ind w:left="69"/>
              <w:rPr>
                <w:sz w:val="18"/>
              </w:rPr>
            </w:pPr>
            <w:r>
              <w:rPr>
                <w:spacing w:val="-5"/>
                <w:sz w:val="18"/>
              </w:rPr>
              <w:t>11</w:t>
            </w:r>
          </w:p>
        </w:tc>
        <w:tc>
          <w:tcPr>
            <w:tcW w:w="5596" w:type="dxa"/>
          </w:tcPr>
          <w:p w14:paraId="44EB714E" w14:textId="77777777" w:rsidR="00837867" w:rsidRDefault="00000000">
            <w:pPr>
              <w:pStyle w:val="TableParagraph"/>
              <w:spacing w:before="37"/>
              <w:ind w:left="69"/>
              <w:rPr>
                <w:sz w:val="18"/>
              </w:rPr>
            </w:pPr>
            <w:r>
              <w:rPr>
                <w:sz w:val="18"/>
              </w:rPr>
              <w:t>Input /</w:t>
            </w:r>
            <w:r>
              <w:rPr>
                <w:spacing w:val="-2"/>
                <w:sz w:val="18"/>
              </w:rPr>
              <w:t xml:space="preserve"> Output</w:t>
            </w:r>
          </w:p>
        </w:tc>
      </w:tr>
    </w:tbl>
    <w:p w14:paraId="538F045E" w14:textId="77777777" w:rsidR="00837867" w:rsidRDefault="00000000">
      <w:pPr>
        <w:spacing w:before="150"/>
        <w:ind w:left="1840"/>
        <w:rPr>
          <w:b/>
          <w:sz w:val="18"/>
        </w:rPr>
      </w:pPr>
      <w:r>
        <w:rPr>
          <w:b/>
          <w:sz w:val="18"/>
        </w:rPr>
        <w:t>Figure</w:t>
      </w:r>
      <w:r>
        <w:rPr>
          <w:b/>
          <w:spacing w:val="-2"/>
          <w:sz w:val="18"/>
        </w:rPr>
        <w:t xml:space="preserve"> </w:t>
      </w:r>
      <w:r>
        <w:rPr>
          <w:b/>
          <w:sz w:val="18"/>
        </w:rPr>
        <w:t>4-33</w:t>
      </w:r>
      <w:r>
        <w:rPr>
          <w:b/>
          <w:spacing w:val="-1"/>
          <w:sz w:val="18"/>
        </w:rPr>
        <w:t xml:space="preserve"> </w:t>
      </w:r>
      <w:r>
        <w:rPr>
          <w:b/>
          <w:sz w:val="18"/>
        </w:rPr>
        <w:t>:</w:t>
      </w:r>
      <w:r>
        <w:rPr>
          <w:b/>
          <w:spacing w:val="-4"/>
          <w:sz w:val="18"/>
        </w:rPr>
        <w:t xml:space="preserve"> </w:t>
      </w:r>
      <w:r>
        <w:rPr>
          <w:b/>
          <w:sz w:val="18"/>
        </w:rPr>
        <w:t>Coding</w:t>
      </w:r>
      <w:r>
        <w:rPr>
          <w:b/>
          <w:spacing w:val="-2"/>
          <w:sz w:val="18"/>
        </w:rPr>
        <w:t xml:space="preserve"> Input/Output</w:t>
      </w:r>
    </w:p>
    <w:p w14:paraId="30A765A3" w14:textId="77777777" w:rsidR="00837867" w:rsidRDefault="00837867">
      <w:pPr>
        <w:pStyle w:val="BodyText"/>
        <w:rPr>
          <w:b/>
          <w:sz w:val="20"/>
        </w:rPr>
      </w:pPr>
    </w:p>
    <w:p w14:paraId="20F2EFBD" w14:textId="77777777" w:rsidR="00837867" w:rsidRDefault="00837867">
      <w:pPr>
        <w:pStyle w:val="BodyText"/>
        <w:spacing w:before="9"/>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596"/>
      </w:tblGrid>
      <w:tr w:rsidR="00837867" w14:paraId="1DA5BC01" w14:textId="77777777">
        <w:trPr>
          <w:trHeight w:val="287"/>
        </w:trPr>
        <w:tc>
          <w:tcPr>
            <w:tcW w:w="7440" w:type="dxa"/>
            <w:gridSpan w:val="2"/>
            <w:shd w:val="clear" w:color="auto" w:fill="E4E4E4"/>
          </w:tcPr>
          <w:p w14:paraId="22E3F11D" w14:textId="77777777" w:rsidR="00837867" w:rsidRDefault="00000000">
            <w:pPr>
              <w:pStyle w:val="TableParagraph"/>
              <w:spacing w:before="32"/>
              <w:ind w:left="69"/>
              <w:rPr>
                <w:b/>
                <w:sz w:val="18"/>
              </w:rPr>
            </w:pPr>
            <w:r>
              <w:rPr>
                <w:b/>
                <w:sz w:val="18"/>
              </w:rPr>
              <w:t>Coding</w:t>
            </w:r>
            <w:r>
              <w:rPr>
                <w:b/>
                <w:spacing w:val="-9"/>
                <w:sz w:val="18"/>
              </w:rPr>
              <w:t xml:space="preserve"> </w:t>
            </w:r>
            <w:r>
              <w:rPr>
                <w:b/>
                <w:sz w:val="18"/>
              </w:rPr>
              <w:t>Channel</w:t>
            </w:r>
            <w:r>
              <w:rPr>
                <w:b/>
                <w:spacing w:val="-8"/>
                <w:sz w:val="18"/>
              </w:rPr>
              <w:t xml:space="preserve"> </w:t>
            </w:r>
            <w:r>
              <w:rPr>
                <w:b/>
                <w:spacing w:val="-4"/>
                <w:sz w:val="18"/>
              </w:rPr>
              <w:t>type</w:t>
            </w:r>
          </w:p>
        </w:tc>
      </w:tr>
      <w:tr w:rsidR="00837867" w14:paraId="0FA2DF5B" w14:textId="77777777">
        <w:trPr>
          <w:trHeight w:val="287"/>
        </w:trPr>
        <w:tc>
          <w:tcPr>
            <w:tcW w:w="1844" w:type="dxa"/>
          </w:tcPr>
          <w:p w14:paraId="7A2A3D5D" w14:textId="77777777" w:rsidR="00837867" w:rsidRDefault="00000000">
            <w:pPr>
              <w:pStyle w:val="TableParagraph"/>
              <w:spacing w:before="37"/>
              <w:ind w:left="759" w:right="749"/>
              <w:jc w:val="center"/>
              <w:rPr>
                <w:sz w:val="18"/>
              </w:rPr>
            </w:pPr>
            <w:r>
              <w:rPr>
                <w:spacing w:val="-5"/>
                <w:sz w:val="18"/>
              </w:rPr>
              <w:t>000</w:t>
            </w:r>
          </w:p>
        </w:tc>
        <w:tc>
          <w:tcPr>
            <w:tcW w:w="5596" w:type="dxa"/>
          </w:tcPr>
          <w:p w14:paraId="4181122B" w14:textId="77777777" w:rsidR="00837867" w:rsidRDefault="00000000">
            <w:pPr>
              <w:pStyle w:val="TableParagraph"/>
              <w:spacing w:before="37"/>
              <w:ind w:left="69"/>
              <w:rPr>
                <w:sz w:val="18"/>
              </w:rPr>
            </w:pPr>
            <w:r>
              <w:rPr>
                <w:spacing w:val="-2"/>
                <w:sz w:val="18"/>
              </w:rPr>
              <w:t>Reserved</w:t>
            </w:r>
          </w:p>
        </w:tc>
      </w:tr>
      <w:tr w:rsidR="00837867" w14:paraId="06BAF1C0" w14:textId="77777777">
        <w:trPr>
          <w:trHeight w:val="287"/>
        </w:trPr>
        <w:tc>
          <w:tcPr>
            <w:tcW w:w="1844" w:type="dxa"/>
          </w:tcPr>
          <w:p w14:paraId="765F5077" w14:textId="77777777" w:rsidR="00837867" w:rsidRDefault="00000000">
            <w:pPr>
              <w:pStyle w:val="TableParagraph"/>
              <w:spacing w:before="37"/>
              <w:ind w:left="759" w:right="749"/>
              <w:jc w:val="center"/>
              <w:rPr>
                <w:sz w:val="18"/>
              </w:rPr>
            </w:pPr>
            <w:r>
              <w:rPr>
                <w:spacing w:val="-5"/>
                <w:sz w:val="18"/>
              </w:rPr>
              <w:t>001</w:t>
            </w:r>
          </w:p>
        </w:tc>
        <w:tc>
          <w:tcPr>
            <w:tcW w:w="5596" w:type="dxa"/>
          </w:tcPr>
          <w:p w14:paraId="419EDE17" w14:textId="77777777" w:rsidR="00837867" w:rsidRDefault="00000000">
            <w:pPr>
              <w:pStyle w:val="TableParagraph"/>
              <w:spacing w:before="37"/>
              <w:ind w:left="69"/>
              <w:rPr>
                <w:sz w:val="18"/>
              </w:rPr>
            </w:pPr>
            <w:r>
              <w:rPr>
                <w:spacing w:val="-5"/>
                <w:sz w:val="18"/>
              </w:rPr>
              <w:t>Bit</w:t>
            </w:r>
          </w:p>
        </w:tc>
      </w:tr>
      <w:tr w:rsidR="00837867" w14:paraId="6877255C" w14:textId="77777777">
        <w:trPr>
          <w:trHeight w:val="285"/>
        </w:trPr>
        <w:tc>
          <w:tcPr>
            <w:tcW w:w="1844" w:type="dxa"/>
          </w:tcPr>
          <w:p w14:paraId="4CD8FA9D" w14:textId="77777777" w:rsidR="00837867" w:rsidRDefault="00000000">
            <w:pPr>
              <w:pStyle w:val="TableParagraph"/>
              <w:spacing w:before="38"/>
              <w:ind w:left="759" w:right="749"/>
              <w:jc w:val="center"/>
              <w:rPr>
                <w:sz w:val="18"/>
              </w:rPr>
            </w:pPr>
            <w:r>
              <w:rPr>
                <w:spacing w:val="-5"/>
                <w:sz w:val="18"/>
              </w:rPr>
              <w:t>010</w:t>
            </w:r>
          </w:p>
        </w:tc>
        <w:tc>
          <w:tcPr>
            <w:tcW w:w="5596" w:type="dxa"/>
          </w:tcPr>
          <w:p w14:paraId="3B1324CA" w14:textId="77777777" w:rsidR="00837867" w:rsidRDefault="00000000">
            <w:pPr>
              <w:pStyle w:val="TableParagraph"/>
              <w:spacing w:before="38"/>
              <w:ind w:left="69"/>
              <w:rPr>
                <w:sz w:val="18"/>
              </w:rPr>
            </w:pPr>
            <w:r>
              <w:rPr>
                <w:sz w:val="18"/>
              </w:rPr>
              <w:t>2</w:t>
            </w:r>
            <w:r>
              <w:rPr>
                <w:spacing w:val="-3"/>
                <w:sz w:val="18"/>
              </w:rPr>
              <w:t xml:space="preserve"> </w:t>
            </w:r>
            <w:r>
              <w:rPr>
                <w:spacing w:val="-5"/>
                <w:sz w:val="18"/>
              </w:rPr>
              <w:t>bit</w:t>
            </w:r>
          </w:p>
        </w:tc>
      </w:tr>
      <w:tr w:rsidR="00837867" w14:paraId="025ACE35" w14:textId="77777777">
        <w:trPr>
          <w:trHeight w:val="287"/>
        </w:trPr>
        <w:tc>
          <w:tcPr>
            <w:tcW w:w="1844" w:type="dxa"/>
          </w:tcPr>
          <w:p w14:paraId="3DE11B4E" w14:textId="77777777" w:rsidR="00837867" w:rsidRDefault="00000000">
            <w:pPr>
              <w:pStyle w:val="TableParagraph"/>
              <w:spacing w:before="37"/>
              <w:ind w:left="759" w:right="749"/>
              <w:jc w:val="center"/>
              <w:rPr>
                <w:sz w:val="18"/>
              </w:rPr>
            </w:pPr>
            <w:r>
              <w:rPr>
                <w:spacing w:val="-5"/>
                <w:sz w:val="18"/>
              </w:rPr>
              <w:t>011</w:t>
            </w:r>
          </w:p>
        </w:tc>
        <w:tc>
          <w:tcPr>
            <w:tcW w:w="5596" w:type="dxa"/>
          </w:tcPr>
          <w:p w14:paraId="7FE153DA" w14:textId="77777777" w:rsidR="00837867" w:rsidRDefault="00000000">
            <w:pPr>
              <w:pStyle w:val="TableParagraph"/>
              <w:spacing w:before="37"/>
              <w:ind w:left="69"/>
              <w:rPr>
                <w:sz w:val="18"/>
              </w:rPr>
            </w:pPr>
            <w:r>
              <w:rPr>
                <w:sz w:val="18"/>
              </w:rPr>
              <w:t>4</w:t>
            </w:r>
            <w:r>
              <w:rPr>
                <w:spacing w:val="-3"/>
                <w:sz w:val="18"/>
              </w:rPr>
              <w:t xml:space="preserve"> </w:t>
            </w:r>
            <w:r>
              <w:rPr>
                <w:spacing w:val="-5"/>
                <w:sz w:val="18"/>
              </w:rPr>
              <w:t>bit</w:t>
            </w:r>
          </w:p>
        </w:tc>
      </w:tr>
      <w:tr w:rsidR="00837867" w14:paraId="3DF9FD35" w14:textId="77777777">
        <w:trPr>
          <w:trHeight w:val="287"/>
        </w:trPr>
        <w:tc>
          <w:tcPr>
            <w:tcW w:w="1844" w:type="dxa"/>
          </w:tcPr>
          <w:p w14:paraId="70A56C0B" w14:textId="77777777" w:rsidR="00837867" w:rsidRDefault="00000000">
            <w:pPr>
              <w:pStyle w:val="TableParagraph"/>
              <w:spacing w:before="37"/>
              <w:ind w:left="759" w:right="749"/>
              <w:jc w:val="center"/>
              <w:rPr>
                <w:sz w:val="18"/>
              </w:rPr>
            </w:pPr>
            <w:r>
              <w:rPr>
                <w:spacing w:val="-5"/>
                <w:sz w:val="18"/>
              </w:rPr>
              <w:t>100</w:t>
            </w:r>
          </w:p>
        </w:tc>
        <w:tc>
          <w:tcPr>
            <w:tcW w:w="5596" w:type="dxa"/>
          </w:tcPr>
          <w:p w14:paraId="152EC2F5" w14:textId="77777777" w:rsidR="00837867" w:rsidRDefault="00000000">
            <w:pPr>
              <w:pStyle w:val="TableParagraph"/>
              <w:spacing w:before="37"/>
              <w:ind w:left="69"/>
              <w:rPr>
                <w:sz w:val="18"/>
              </w:rPr>
            </w:pPr>
            <w:r>
              <w:rPr>
                <w:spacing w:val="-4"/>
                <w:sz w:val="18"/>
              </w:rPr>
              <w:t>Byte</w:t>
            </w:r>
          </w:p>
        </w:tc>
      </w:tr>
      <w:tr w:rsidR="00837867" w14:paraId="1C4F2CEB" w14:textId="77777777">
        <w:trPr>
          <w:trHeight w:val="285"/>
        </w:trPr>
        <w:tc>
          <w:tcPr>
            <w:tcW w:w="1844" w:type="dxa"/>
          </w:tcPr>
          <w:p w14:paraId="3A73A9AE" w14:textId="77777777" w:rsidR="00837867" w:rsidRDefault="00000000">
            <w:pPr>
              <w:pStyle w:val="TableParagraph"/>
              <w:spacing w:before="37"/>
              <w:ind w:left="759" w:right="749"/>
              <w:jc w:val="center"/>
              <w:rPr>
                <w:sz w:val="18"/>
              </w:rPr>
            </w:pPr>
            <w:r>
              <w:rPr>
                <w:spacing w:val="-5"/>
                <w:sz w:val="18"/>
              </w:rPr>
              <w:t>101</w:t>
            </w:r>
          </w:p>
        </w:tc>
        <w:tc>
          <w:tcPr>
            <w:tcW w:w="5596" w:type="dxa"/>
          </w:tcPr>
          <w:p w14:paraId="0241405F" w14:textId="77777777" w:rsidR="00837867" w:rsidRDefault="00000000">
            <w:pPr>
              <w:pStyle w:val="TableParagraph"/>
              <w:spacing w:before="37"/>
              <w:ind w:left="69"/>
              <w:rPr>
                <w:sz w:val="18"/>
              </w:rPr>
            </w:pPr>
            <w:r>
              <w:rPr>
                <w:spacing w:val="-4"/>
                <w:sz w:val="18"/>
              </w:rPr>
              <w:t>Word</w:t>
            </w:r>
          </w:p>
        </w:tc>
      </w:tr>
      <w:tr w:rsidR="00837867" w14:paraId="26F77387" w14:textId="77777777">
        <w:trPr>
          <w:trHeight w:val="287"/>
        </w:trPr>
        <w:tc>
          <w:tcPr>
            <w:tcW w:w="1844" w:type="dxa"/>
          </w:tcPr>
          <w:p w14:paraId="247AF3E4" w14:textId="77777777" w:rsidR="00837867" w:rsidRDefault="00000000">
            <w:pPr>
              <w:pStyle w:val="TableParagraph"/>
              <w:spacing w:before="39"/>
              <w:ind w:left="759" w:right="749"/>
              <w:jc w:val="center"/>
              <w:rPr>
                <w:sz w:val="18"/>
              </w:rPr>
            </w:pPr>
            <w:r>
              <w:rPr>
                <w:spacing w:val="-5"/>
                <w:sz w:val="18"/>
              </w:rPr>
              <w:t>110</w:t>
            </w:r>
          </w:p>
        </w:tc>
        <w:tc>
          <w:tcPr>
            <w:tcW w:w="5596" w:type="dxa"/>
          </w:tcPr>
          <w:p w14:paraId="1BEB2502" w14:textId="77777777" w:rsidR="00837867" w:rsidRDefault="00000000">
            <w:pPr>
              <w:pStyle w:val="TableParagraph"/>
              <w:spacing w:before="39"/>
              <w:ind w:left="69"/>
              <w:rPr>
                <w:sz w:val="18"/>
              </w:rPr>
            </w:pPr>
            <w:r>
              <w:rPr>
                <w:sz w:val="18"/>
              </w:rPr>
              <w:t>2</w:t>
            </w:r>
            <w:r>
              <w:rPr>
                <w:spacing w:val="-3"/>
                <w:sz w:val="18"/>
              </w:rPr>
              <w:t xml:space="preserve"> </w:t>
            </w:r>
            <w:r>
              <w:rPr>
                <w:spacing w:val="-2"/>
                <w:sz w:val="18"/>
              </w:rPr>
              <w:t>words</w:t>
            </w:r>
          </w:p>
        </w:tc>
      </w:tr>
      <w:tr w:rsidR="00837867" w14:paraId="0D8CC7E8" w14:textId="77777777">
        <w:trPr>
          <w:trHeight w:val="287"/>
        </w:trPr>
        <w:tc>
          <w:tcPr>
            <w:tcW w:w="1844" w:type="dxa"/>
          </w:tcPr>
          <w:p w14:paraId="7E17C58D" w14:textId="77777777" w:rsidR="00837867" w:rsidRDefault="00000000">
            <w:pPr>
              <w:pStyle w:val="TableParagraph"/>
              <w:spacing w:before="37"/>
              <w:ind w:left="759" w:right="749"/>
              <w:jc w:val="center"/>
              <w:rPr>
                <w:sz w:val="18"/>
              </w:rPr>
            </w:pPr>
            <w:r>
              <w:rPr>
                <w:spacing w:val="-5"/>
                <w:sz w:val="18"/>
              </w:rPr>
              <w:t>111</w:t>
            </w:r>
          </w:p>
        </w:tc>
        <w:tc>
          <w:tcPr>
            <w:tcW w:w="5596" w:type="dxa"/>
          </w:tcPr>
          <w:p w14:paraId="7102A54F" w14:textId="77777777" w:rsidR="00837867" w:rsidRDefault="00000000">
            <w:pPr>
              <w:pStyle w:val="TableParagraph"/>
              <w:spacing w:before="37"/>
              <w:ind w:left="69"/>
              <w:rPr>
                <w:sz w:val="18"/>
              </w:rPr>
            </w:pPr>
            <w:r>
              <w:rPr>
                <w:spacing w:val="-2"/>
                <w:sz w:val="18"/>
              </w:rPr>
              <w:t>Reserved</w:t>
            </w:r>
          </w:p>
        </w:tc>
      </w:tr>
    </w:tbl>
    <w:p w14:paraId="6CDDBAAA" w14:textId="77777777" w:rsidR="00837867" w:rsidRDefault="00000000">
      <w:pPr>
        <w:spacing w:before="152"/>
        <w:ind w:left="1840"/>
        <w:rPr>
          <w:b/>
          <w:sz w:val="18"/>
        </w:rPr>
      </w:pPr>
      <w:r>
        <w:rPr>
          <w:b/>
          <w:sz w:val="18"/>
        </w:rPr>
        <w:t>Figure</w:t>
      </w:r>
      <w:r>
        <w:rPr>
          <w:b/>
          <w:spacing w:val="-3"/>
          <w:sz w:val="18"/>
        </w:rPr>
        <w:t xml:space="preserve"> </w:t>
      </w:r>
      <w:r>
        <w:rPr>
          <w:b/>
          <w:sz w:val="18"/>
        </w:rPr>
        <w:t>4-34</w:t>
      </w:r>
      <w:r>
        <w:rPr>
          <w:b/>
          <w:spacing w:val="-2"/>
          <w:sz w:val="18"/>
        </w:rPr>
        <w:t xml:space="preserve"> </w:t>
      </w:r>
      <w:r>
        <w:rPr>
          <w:b/>
          <w:sz w:val="18"/>
        </w:rPr>
        <w:t>:</w:t>
      </w:r>
      <w:r>
        <w:rPr>
          <w:b/>
          <w:spacing w:val="-6"/>
          <w:sz w:val="18"/>
        </w:rPr>
        <w:t xml:space="preserve"> </w:t>
      </w:r>
      <w:r>
        <w:rPr>
          <w:b/>
          <w:sz w:val="18"/>
        </w:rPr>
        <w:t>Coding</w:t>
      </w:r>
      <w:r>
        <w:rPr>
          <w:b/>
          <w:spacing w:val="-3"/>
          <w:sz w:val="18"/>
        </w:rPr>
        <w:t xml:space="preserve"> </w:t>
      </w:r>
      <w:r>
        <w:rPr>
          <w:b/>
          <w:sz w:val="18"/>
        </w:rPr>
        <w:t>Channel</w:t>
      </w:r>
      <w:r>
        <w:rPr>
          <w:b/>
          <w:spacing w:val="-3"/>
          <w:sz w:val="18"/>
        </w:rPr>
        <w:t xml:space="preserve"> </w:t>
      </w:r>
      <w:r>
        <w:rPr>
          <w:b/>
          <w:spacing w:val="-4"/>
          <w:sz w:val="18"/>
        </w:rPr>
        <w:t>type</w:t>
      </w:r>
    </w:p>
    <w:p w14:paraId="114EEC1E" w14:textId="77777777" w:rsidR="00837867" w:rsidRDefault="00837867">
      <w:pPr>
        <w:pStyle w:val="BodyText"/>
        <w:rPr>
          <w:b/>
          <w:sz w:val="20"/>
        </w:rPr>
      </w:pPr>
    </w:p>
    <w:p w14:paraId="1BC50528" w14:textId="77777777" w:rsidR="00837867" w:rsidRDefault="00837867">
      <w:pPr>
        <w:pStyle w:val="BodyText"/>
        <w:rPr>
          <w:b/>
          <w:sz w:val="13"/>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596"/>
      </w:tblGrid>
      <w:tr w:rsidR="00837867" w14:paraId="34AE5503" w14:textId="77777777">
        <w:trPr>
          <w:trHeight w:val="285"/>
        </w:trPr>
        <w:tc>
          <w:tcPr>
            <w:tcW w:w="7440" w:type="dxa"/>
            <w:gridSpan w:val="2"/>
            <w:shd w:val="clear" w:color="auto" w:fill="E4E4E4"/>
          </w:tcPr>
          <w:p w14:paraId="7063833B" w14:textId="77777777" w:rsidR="00837867" w:rsidRDefault="00000000">
            <w:pPr>
              <w:pStyle w:val="TableParagraph"/>
              <w:spacing w:before="32"/>
              <w:ind w:left="69"/>
              <w:rPr>
                <w:b/>
                <w:sz w:val="18"/>
              </w:rPr>
            </w:pPr>
            <w:r>
              <w:rPr>
                <w:b/>
                <w:sz w:val="18"/>
              </w:rPr>
              <w:t>Coding</w:t>
            </w:r>
            <w:r>
              <w:rPr>
                <w:b/>
                <w:spacing w:val="-7"/>
                <w:sz w:val="18"/>
              </w:rPr>
              <w:t xml:space="preserve"> </w:t>
            </w:r>
            <w:r>
              <w:rPr>
                <w:b/>
                <w:sz w:val="18"/>
              </w:rPr>
              <w:t>Error</w:t>
            </w:r>
            <w:r>
              <w:rPr>
                <w:b/>
                <w:spacing w:val="-6"/>
                <w:sz w:val="18"/>
              </w:rPr>
              <w:t xml:space="preserve"> </w:t>
            </w:r>
            <w:r>
              <w:rPr>
                <w:b/>
                <w:spacing w:val="-4"/>
                <w:sz w:val="18"/>
              </w:rPr>
              <w:t>type</w:t>
            </w:r>
          </w:p>
        </w:tc>
      </w:tr>
      <w:tr w:rsidR="00837867" w14:paraId="7EB10153" w14:textId="77777777">
        <w:trPr>
          <w:trHeight w:val="287"/>
        </w:trPr>
        <w:tc>
          <w:tcPr>
            <w:tcW w:w="1844" w:type="dxa"/>
          </w:tcPr>
          <w:p w14:paraId="1F002132" w14:textId="77777777" w:rsidR="00837867" w:rsidRDefault="00000000">
            <w:pPr>
              <w:pStyle w:val="TableParagraph"/>
              <w:spacing w:before="37"/>
              <w:ind w:left="871"/>
              <w:rPr>
                <w:sz w:val="18"/>
              </w:rPr>
            </w:pPr>
            <w:r>
              <w:rPr>
                <w:w w:val="99"/>
                <w:sz w:val="18"/>
              </w:rPr>
              <w:t>0</w:t>
            </w:r>
          </w:p>
        </w:tc>
        <w:tc>
          <w:tcPr>
            <w:tcW w:w="5596" w:type="dxa"/>
          </w:tcPr>
          <w:p w14:paraId="63062B1E" w14:textId="77777777" w:rsidR="00837867" w:rsidRDefault="00000000">
            <w:pPr>
              <w:pStyle w:val="TableParagraph"/>
              <w:spacing w:before="37"/>
              <w:ind w:left="69"/>
              <w:rPr>
                <w:sz w:val="18"/>
              </w:rPr>
            </w:pPr>
            <w:r>
              <w:rPr>
                <w:spacing w:val="-2"/>
                <w:sz w:val="18"/>
              </w:rPr>
              <w:t>reserved</w:t>
            </w:r>
          </w:p>
        </w:tc>
      </w:tr>
      <w:tr w:rsidR="00837867" w14:paraId="442293FD" w14:textId="77777777">
        <w:trPr>
          <w:trHeight w:val="287"/>
        </w:trPr>
        <w:tc>
          <w:tcPr>
            <w:tcW w:w="1844" w:type="dxa"/>
          </w:tcPr>
          <w:p w14:paraId="678CCEC7" w14:textId="77777777" w:rsidR="00837867" w:rsidRDefault="00000000">
            <w:pPr>
              <w:pStyle w:val="TableParagraph"/>
              <w:spacing w:before="37"/>
              <w:ind w:left="871"/>
              <w:rPr>
                <w:sz w:val="18"/>
              </w:rPr>
            </w:pPr>
            <w:r>
              <w:rPr>
                <w:w w:val="99"/>
                <w:sz w:val="18"/>
              </w:rPr>
              <w:t>1</w:t>
            </w:r>
          </w:p>
        </w:tc>
        <w:tc>
          <w:tcPr>
            <w:tcW w:w="5596" w:type="dxa"/>
          </w:tcPr>
          <w:p w14:paraId="1FE58B6D" w14:textId="77777777" w:rsidR="00837867" w:rsidRDefault="00000000">
            <w:pPr>
              <w:pStyle w:val="TableParagraph"/>
              <w:spacing w:before="37"/>
              <w:ind w:left="69"/>
              <w:rPr>
                <w:sz w:val="18"/>
              </w:rPr>
            </w:pPr>
            <w:r>
              <w:rPr>
                <w:sz w:val="18"/>
              </w:rPr>
              <w:t>short</w:t>
            </w:r>
            <w:r>
              <w:rPr>
                <w:spacing w:val="-3"/>
                <w:sz w:val="18"/>
              </w:rPr>
              <w:t xml:space="preserve"> </w:t>
            </w:r>
            <w:r>
              <w:rPr>
                <w:spacing w:val="-2"/>
                <w:sz w:val="18"/>
              </w:rPr>
              <w:t>circuit</w:t>
            </w:r>
          </w:p>
        </w:tc>
      </w:tr>
      <w:tr w:rsidR="00837867" w14:paraId="3D378C36" w14:textId="77777777">
        <w:trPr>
          <w:trHeight w:val="287"/>
        </w:trPr>
        <w:tc>
          <w:tcPr>
            <w:tcW w:w="1844" w:type="dxa"/>
          </w:tcPr>
          <w:p w14:paraId="7D941E02" w14:textId="77777777" w:rsidR="00837867" w:rsidRDefault="00000000">
            <w:pPr>
              <w:pStyle w:val="TableParagraph"/>
              <w:spacing w:before="37"/>
              <w:ind w:left="871"/>
              <w:rPr>
                <w:sz w:val="18"/>
              </w:rPr>
            </w:pPr>
            <w:r>
              <w:rPr>
                <w:w w:val="99"/>
                <w:sz w:val="18"/>
              </w:rPr>
              <w:t>2</w:t>
            </w:r>
          </w:p>
        </w:tc>
        <w:tc>
          <w:tcPr>
            <w:tcW w:w="5596" w:type="dxa"/>
          </w:tcPr>
          <w:p w14:paraId="36502F68" w14:textId="77777777" w:rsidR="00837867" w:rsidRDefault="00000000">
            <w:pPr>
              <w:pStyle w:val="TableParagraph"/>
              <w:spacing w:before="37"/>
              <w:ind w:left="69"/>
              <w:rPr>
                <w:sz w:val="18"/>
              </w:rPr>
            </w:pPr>
            <w:r>
              <w:rPr>
                <w:spacing w:val="-2"/>
                <w:sz w:val="18"/>
              </w:rPr>
              <w:t>undervoltage</w:t>
            </w:r>
          </w:p>
        </w:tc>
      </w:tr>
      <w:tr w:rsidR="00837867" w14:paraId="29841AA9" w14:textId="77777777">
        <w:trPr>
          <w:trHeight w:val="285"/>
        </w:trPr>
        <w:tc>
          <w:tcPr>
            <w:tcW w:w="1844" w:type="dxa"/>
          </w:tcPr>
          <w:p w14:paraId="170ACEE2" w14:textId="77777777" w:rsidR="00837867" w:rsidRDefault="00000000">
            <w:pPr>
              <w:pStyle w:val="TableParagraph"/>
              <w:spacing w:before="37"/>
              <w:ind w:left="871"/>
              <w:rPr>
                <w:sz w:val="18"/>
              </w:rPr>
            </w:pPr>
            <w:r>
              <w:rPr>
                <w:w w:val="99"/>
                <w:sz w:val="18"/>
              </w:rPr>
              <w:t>3</w:t>
            </w:r>
          </w:p>
        </w:tc>
        <w:tc>
          <w:tcPr>
            <w:tcW w:w="5596" w:type="dxa"/>
          </w:tcPr>
          <w:p w14:paraId="14AF70B9" w14:textId="77777777" w:rsidR="00837867" w:rsidRDefault="00000000">
            <w:pPr>
              <w:pStyle w:val="TableParagraph"/>
              <w:spacing w:before="37"/>
              <w:ind w:left="69"/>
              <w:rPr>
                <w:sz w:val="18"/>
              </w:rPr>
            </w:pPr>
            <w:r>
              <w:rPr>
                <w:spacing w:val="-2"/>
                <w:sz w:val="18"/>
              </w:rPr>
              <w:t>overvoltage</w:t>
            </w:r>
          </w:p>
        </w:tc>
      </w:tr>
      <w:tr w:rsidR="00837867" w14:paraId="5B5B0D8B" w14:textId="77777777">
        <w:trPr>
          <w:trHeight w:val="287"/>
        </w:trPr>
        <w:tc>
          <w:tcPr>
            <w:tcW w:w="1844" w:type="dxa"/>
          </w:tcPr>
          <w:p w14:paraId="4BFF9ABD" w14:textId="77777777" w:rsidR="00837867" w:rsidRDefault="00000000">
            <w:pPr>
              <w:pStyle w:val="TableParagraph"/>
              <w:spacing w:before="37"/>
              <w:ind w:left="871"/>
              <w:rPr>
                <w:sz w:val="18"/>
              </w:rPr>
            </w:pPr>
            <w:r>
              <w:rPr>
                <w:w w:val="99"/>
                <w:sz w:val="18"/>
              </w:rPr>
              <w:t>4</w:t>
            </w:r>
          </w:p>
        </w:tc>
        <w:tc>
          <w:tcPr>
            <w:tcW w:w="5596" w:type="dxa"/>
          </w:tcPr>
          <w:p w14:paraId="27E01A3B" w14:textId="77777777" w:rsidR="00837867" w:rsidRDefault="00000000">
            <w:pPr>
              <w:pStyle w:val="TableParagraph"/>
              <w:spacing w:before="37"/>
              <w:ind w:left="69"/>
              <w:rPr>
                <w:sz w:val="18"/>
              </w:rPr>
            </w:pPr>
            <w:r>
              <w:rPr>
                <w:spacing w:val="-2"/>
                <w:sz w:val="18"/>
              </w:rPr>
              <w:t>overload</w:t>
            </w:r>
          </w:p>
        </w:tc>
      </w:tr>
      <w:tr w:rsidR="00837867" w14:paraId="70C2C12A" w14:textId="77777777">
        <w:trPr>
          <w:trHeight w:val="287"/>
        </w:trPr>
        <w:tc>
          <w:tcPr>
            <w:tcW w:w="1844" w:type="dxa"/>
          </w:tcPr>
          <w:p w14:paraId="4F236B9B" w14:textId="77777777" w:rsidR="00837867" w:rsidRDefault="00000000">
            <w:pPr>
              <w:pStyle w:val="TableParagraph"/>
              <w:spacing w:before="37"/>
              <w:ind w:left="871"/>
              <w:rPr>
                <w:sz w:val="18"/>
              </w:rPr>
            </w:pPr>
            <w:r>
              <w:rPr>
                <w:w w:val="99"/>
                <w:sz w:val="18"/>
              </w:rPr>
              <w:t>5</w:t>
            </w:r>
          </w:p>
        </w:tc>
        <w:tc>
          <w:tcPr>
            <w:tcW w:w="5596" w:type="dxa"/>
          </w:tcPr>
          <w:p w14:paraId="1CE3F88B" w14:textId="77777777" w:rsidR="00837867" w:rsidRDefault="00000000">
            <w:pPr>
              <w:pStyle w:val="TableParagraph"/>
              <w:spacing w:before="37"/>
              <w:ind w:left="69"/>
              <w:rPr>
                <w:sz w:val="18"/>
              </w:rPr>
            </w:pPr>
            <w:r>
              <w:rPr>
                <w:spacing w:val="-2"/>
                <w:sz w:val="18"/>
              </w:rPr>
              <w:t>overtemperature</w:t>
            </w:r>
          </w:p>
        </w:tc>
      </w:tr>
      <w:tr w:rsidR="00837867" w14:paraId="52418D3C" w14:textId="77777777">
        <w:trPr>
          <w:trHeight w:val="285"/>
        </w:trPr>
        <w:tc>
          <w:tcPr>
            <w:tcW w:w="1844" w:type="dxa"/>
          </w:tcPr>
          <w:p w14:paraId="7A794BD6" w14:textId="77777777" w:rsidR="00837867" w:rsidRDefault="00000000">
            <w:pPr>
              <w:pStyle w:val="TableParagraph"/>
              <w:spacing w:before="37"/>
              <w:ind w:left="871"/>
              <w:rPr>
                <w:sz w:val="18"/>
              </w:rPr>
            </w:pPr>
            <w:r>
              <w:rPr>
                <w:w w:val="99"/>
                <w:sz w:val="18"/>
              </w:rPr>
              <w:t>6</w:t>
            </w:r>
          </w:p>
        </w:tc>
        <w:tc>
          <w:tcPr>
            <w:tcW w:w="5596" w:type="dxa"/>
          </w:tcPr>
          <w:p w14:paraId="1A5F3A05" w14:textId="77777777" w:rsidR="00837867" w:rsidRDefault="00000000">
            <w:pPr>
              <w:pStyle w:val="TableParagraph"/>
              <w:spacing w:before="37"/>
              <w:ind w:left="69"/>
              <w:rPr>
                <w:sz w:val="18"/>
              </w:rPr>
            </w:pPr>
            <w:r>
              <w:rPr>
                <w:sz w:val="18"/>
              </w:rPr>
              <w:t>line</w:t>
            </w:r>
            <w:r>
              <w:rPr>
                <w:spacing w:val="-4"/>
                <w:sz w:val="18"/>
              </w:rPr>
              <w:t xml:space="preserve"> break</w:t>
            </w:r>
          </w:p>
        </w:tc>
      </w:tr>
      <w:tr w:rsidR="00837867" w14:paraId="6001A38E" w14:textId="77777777">
        <w:trPr>
          <w:trHeight w:val="287"/>
        </w:trPr>
        <w:tc>
          <w:tcPr>
            <w:tcW w:w="1844" w:type="dxa"/>
          </w:tcPr>
          <w:p w14:paraId="37D41236" w14:textId="77777777" w:rsidR="00837867" w:rsidRDefault="00000000">
            <w:pPr>
              <w:pStyle w:val="TableParagraph"/>
              <w:spacing w:before="39"/>
              <w:ind w:left="871"/>
              <w:rPr>
                <w:sz w:val="18"/>
              </w:rPr>
            </w:pPr>
            <w:r>
              <w:rPr>
                <w:w w:val="99"/>
                <w:sz w:val="18"/>
              </w:rPr>
              <w:t>7</w:t>
            </w:r>
          </w:p>
        </w:tc>
        <w:tc>
          <w:tcPr>
            <w:tcW w:w="5596" w:type="dxa"/>
          </w:tcPr>
          <w:p w14:paraId="5DCB6C2B" w14:textId="77777777" w:rsidR="00837867" w:rsidRDefault="00000000">
            <w:pPr>
              <w:pStyle w:val="TableParagraph"/>
              <w:spacing w:before="39"/>
              <w:ind w:left="69"/>
              <w:rPr>
                <w:sz w:val="18"/>
              </w:rPr>
            </w:pPr>
            <w:r>
              <w:rPr>
                <w:sz w:val="18"/>
              </w:rPr>
              <w:t>upper</w:t>
            </w:r>
            <w:r>
              <w:rPr>
                <w:spacing w:val="-4"/>
                <w:sz w:val="18"/>
              </w:rPr>
              <w:t xml:space="preserve"> </w:t>
            </w:r>
            <w:r>
              <w:rPr>
                <w:sz w:val="18"/>
              </w:rPr>
              <w:t>limit</w:t>
            </w:r>
            <w:r>
              <w:rPr>
                <w:spacing w:val="-2"/>
                <w:sz w:val="18"/>
              </w:rPr>
              <w:t xml:space="preserve"> </w:t>
            </w:r>
            <w:r>
              <w:rPr>
                <w:sz w:val="18"/>
              </w:rPr>
              <w:t>value</w:t>
            </w:r>
            <w:r>
              <w:rPr>
                <w:spacing w:val="-1"/>
                <w:sz w:val="18"/>
              </w:rPr>
              <w:t xml:space="preserve"> </w:t>
            </w:r>
            <w:r>
              <w:rPr>
                <w:spacing w:val="-2"/>
                <w:sz w:val="18"/>
              </w:rPr>
              <w:t>exceeded</w:t>
            </w:r>
          </w:p>
        </w:tc>
      </w:tr>
      <w:tr w:rsidR="00837867" w14:paraId="6B148CF1" w14:textId="77777777">
        <w:trPr>
          <w:trHeight w:val="287"/>
        </w:trPr>
        <w:tc>
          <w:tcPr>
            <w:tcW w:w="1844" w:type="dxa"/>
          </w:tcPr>
          <w:p w14:paraId="39EC7B0B" w14:textId="77777777" w:rsidR="00837867" w:rsidRDefault="00000000">
            <w:pPr>
              <w:pStyle w:val="TableParagraph"/>
              <w:spacing w:before="37"/>
              <w:ind w:left="871"/>
              <w:rPr>
                <w:sz w:val="18"/>
              </w:rPr>
            </w:pPr>
            <w:r>
              <w:rPr>
                <w:w w:val="99"/>
                <w:sz w:val="18"/>
              </w:rPr>
              <w:t>8</w:t>
            </w:r>
          </w:p>
        </w:tc>
        <w:tc>
          <w:tcPr>
            <w:tcW w:w="5596" w:type="dxa"/>
          </w:tcPr>
          <w:p w14:paraId="40392385" w14:textId="77777777" w:rsidR="00837867" w:rsidRDefault="00000000">
            <w:pPr>
              <w:pStyle w:val="TableParagraph"/>
              <w:spacing w:before="37"/>
              <w:ind w:left="69"/>
              <w:rPr>
                <w:sz w:val="18"/>
              </w:rPr>
            </w:pPr>
            <w:r>
              <w:rPr>
                <w:sz w:val="18"/>
              </w:rPr>
              <w:t>lower</w:t>
            </w:r>
            <w:r>
              <w:rPr>
                <w:spacing w:val="-2"/>
                <w:sz w:val="18"/>
              </w:rPr>
              <w:t xml:space="preserve"> </w:t>
            </w:r>
            <w:r>
              <w:rPr>
                <w:sz w:val="18"/>
              </w:rPr>
              <w:t>limit</w:t>
            </w:r>
            <w:r>
              <w:rPr>
                <w:spacing w:val="-2"/>
                <w:sz w:val="18"/>
              </w:rPr>
              <w:t xml:space="preserve"> </w:t>
            </w:r>
            <w:r>
              <w:rPr>
                <w:sz w:val="18"/>
              </w:rPr>
              <w:t>value</w:t>
            </w:r>
            <w:r>
              <w:rPr>
                <w:spacing w:val="-3"/>
                <w:sz w:val="18"/>
              </w:rPr>
              <w:t xml:space="preserve"> </w:t>
            </w:r>
            <w:r>
              <w:rPr>
                <w:spacing w:val="-2"/>
                <w:sz w:val="18"/>
              </w:rPr>
              <w:t>exceeded</w:t>
            </w:r>
          </w:p>
        </w:tc>
      </w:tr>
      <w:tr w:rsidR="00837867" w14:paraId="7DC25C6E" w14:textId="77777777">
        <w:trPr>
          <w:trHeight w:val="287"/>
        </w:trPr>
        <w:tc>
          <w:tcPr>
            <w:tcW w:w="1844" w:type="dxa"/>
          </w:tcPr>
          <w:p w14:paraId="0E6FDB69" w14:textId="77777777" w:rsidR="00837867" w:rsidRDefault="00000000">
            <w:pPr>
              <w:pStyle w:val="TableParagraph"/>
              <w:spacing w:before="37"/>
              <w:ind w:left="871"/>
              <w:rPr>
                <w:sz w:val="18"/>
              </w:rPr>
            </w:pPr>
            <w:r>
              <w:rPr>
                <w:w w:val="99"/>
                <w:sz w:val="18"/>
              </w:rPr>
              <w:t>9</w:t>
            </w:r>
          </w:p>
        </w:tc>
        <w:tc>
          <w:tcPr>
            <w:tcW w:w="5596" w:type="dxa"/>
          </w:tcPr>
          <w:p w14:paraId="7441074F" w14:textId="77777777" w:rsidR="00837867" w:rsidRDefault="00000000">
            <w:pPr>
              <w:pStyle w:val="TableParagraph"/>
              <w:spacing w:before="37"/>
              <w:ind w:left="69"/>
              <w:rPr>
                <w:sz w:val="18"/>
              </w:rPr>
            </w:pPr>
            <w:r>
              <w:rPr>
                <w:spacing w:val="-2"/>
                <w:sz w:val="18"/>
              </w:rPr>
              <w:t>error</w:t>
            </w:r>
          </w:p>
        </w:tc>
      </w:tr>
      <w:tr w:rsidR="00837867" w14:paraId="18A771F7" w14:textId="77777777">
        <w:trPr>
          <w:trHeight w:val="285"/>
        </w:trPr>
        <w:tc>
          <w:tcPr>
            <w:tcW w:w="1844" w:type="dxa"/>
          </w:tcPr>
          <w:p w14:paraId="2460D62F" w14:textId="77777777" w:rsidR="00837867" w:rsidRDefault="00000000">
            <w:pPr>
              <w:pStyle w:val="TableParagraph"/>
              <w:spacing w:before="37"/>
              <w:ind w:left="821"/>
              <w:rPr>
                <w:sz w:val="18"/>
              </w:rPr>
            </w:pPr>
            <w:r>
              <w:rPr>
                <w:spacing w:val="-5"/>
                <w:sz w:val="18"/>
              </w:rPr>
              <w:t>10</w:t>
            </w:r>
          </w:p>
        </w:tc>
        <w:tc>
          <w:tcPr>
            <w:tcW w:w="5596" w:type="dxa"/>
          </w:tcPr>
          <w:p w14:paraId="3205840B" w14:textId="77777777" w:rsidR="00837867" w:rsidRDefault="00000000">
            <w:pPr>
              <w:pStyle w:val="TableParagraph"/>
              <w:spacing w:before="37"/>
              <w:ind w:left="69"/>
              <w:rPr>
                <w:sz w:val="18"/>
              </w:rPr>
            </w:pPr>
            <w:r>
              <w:rPr>
                <w:spacing w:val="-2"/>
                <w:sz w:val="18"/>
              </w:rPr>
              <w:t>reserved</w:t>
            </w:r>
          </w:p>
        </w:tc>
      </w:tr>
      <w:tr w:rsidR="00837867" w14:paraId="52DFD9B6" w14:textId="77777777">
        <w:trPr>
          <w:trHeight w:val="287"/>
        </w:trPr>
        <w:tc>
          <w:tcPr>
            <w:tcW w:w="1844" w:type="dxa"/>
          </w:tcPr>
          <w:p w14:paraId="6ACBCDA5" w14:textId="77777777" w:rsidR="00837867" w:rsidRDefault="00000000">
            <w:pPr>
              <w:pStyle w:val="TableParagraph"/>
              <w:spacing w:before="39"/>
              <w:ind w:left="845"/>
              <w:rPr>
                <w:sz w:val="18"/>
              </w:rPr>
            </w:pPr>
            <w:r>
              <w:rPr>
                <w:spacing w:val="-5"/>
                <w:sz w:val="18"/>
              </w:rPr>
              <w:t>...</w:t>
            </w:r>
          </w:p>
        </w:tc>
        <w:tc>
          <w:tcPr>
            <w:tcW w:w="5596" w:type="dxa"/>
          </w:tcPr>
          <w:p w14:paraId="279D26A2" w14:textId="77777777" w:rsidR="00837867" w:rsidRDefault="00000000">
            <w:pPr>
              <w:pStyle w:val="TableParagraph"/>
              <w:spacing w:before="39"/>
              <w:ind w:left="69"/>
              <w:rPr>
                <w:sz w:val="18"/>
              </w:rPr>
            </w:pPr>
            <w:r>
              <w:rPr>
                <w:spacing w:val="-5"/>
                <w:sz w:val="18"/>
              </w:rPr>
              <w:t>...</w:t>
            </w:r>
          </w:p>
        </w:tc>
      </w:tr>
      <w:tr w:rsidR="00837867" w14:paraId="5372745B" w14:textId="77777777">
        <w:trPr>
          <w:trHeight w:val="287"/>
        </w:trPr>
        <w:tc>
          <w:tcPr>
            <w:tcW w:w="1844" w:type="dxa"/>
          </w:tcPr>
          <w:p w14:paraId="70AFF22E" w14:textId="77777777" w:rsidR="00837867" w:rsidRDefault="00000000">
            <w:pPr>
              <w:pStyle w:val="TableParagraph"/>
              <w:spacing w:before="37"/>
              <w:ind w:left="821"/>
              <w:rPr>
                <w:sz w:val="18"/>
              </w:rPr>
            </w:pPr>
            <w:r>
              <w:rPr>
                <w:spacing w:val="-5"/>
                <w:sz w:val="18"/>
              </w:rPr>
              <w:t>15</w:t>
            </w:r>
          </w:p>
        </w:tc>
        <w:tc>
          <w:tcPr>
            <w:tcW w:w="5596" w:type="dxa"/>
          </w:tcPr>
          <w:p w14:paraId="28EAD176" w14:textId="77777777" w:rsidR="00837867" w:rsidRDefault="00000000">
            <w:pPr>
              <w:pStyle w:val="TableParagraph"/>
              <w:spacing w:before="37"/>
              <w:ind w:left="69"/>
              <w:rPr>
                <w:sz w:val="18"/>
              </w:rPr>
            </w:pPr>
            <w:r>
              <w:rPr>
                <w:spacing w:val="-2"/>
                <w:sz w:val="18"/>
              </w:rPr>
              <w:t>reserved</w:t>
            </w:r>
          </w:p>
        </w:tc>
      </w:tr>
      <w:tr w:rsidR="00837867" w14:paraId="28304C7D" w14:textId="77777777">
        <w:trPr>
          <w:trHeight w:val="287"/>
        </w:trPr>
        <w:tc>
          <w:tcPr>
            <w:tcW w:w="1844" w:type="dxa"/>
          </w:tcPr>
          <w:p w14:paraId="68E6B4C0" w14:textId="77777777" w:rsidR="00837867" w:rsidRDefault="00000000">
            <w:pPr>
              <w:pStyle w:val="TableParagraph"/>
              <w:spacing w:before="37"/>
              <w:ind w:left="821"/>
              <w:rPr>
                <w:sz w:val="18"/>
              </w:rPr>
            </w:pPr>
            <w:r>
              <w:rPr>
                <w:spacing w:val="-5"/>
                <w:sz w:val="18"/>
              </w:rPr>
              <w:t>16</w:t>
            </w:r>
          </w:p>
        </w:tc>
        <w:tc>
          <w:tcPr>
            <w:tcW w:w="5596" w:type="dxa"/>
          </w:tcPr>
          <w:p w14:paraId="75B126F4" w14:textId="77777777" w:rsidR="00837867" w:rsidRDefault="00000000">
            <w:pPr>
              <w:pStyle w:val="TableParagraph"/>
              <w:spacing w:before="37"/>
              <w:ind w:left="69"/>
              <w:rPr>
                <w:sz w:val="18"/>
              </w:rPr>
            </w:pPr>
            <w:r>
              <w:rPr>
                <w:sz w:val="18"/>
              </w:rPr>
              <w:t>manufacturer</w:t>
            </w:r>
            <w:r>
              <w:rPr>
                <w:spacing w:val="-4"/>
                <w:sz w:val="18"/>
              </w:rPr>
              <w:t xml:space="preserve"> </w:t>
            </w:r>
            <w:r>
              <w:rPr>
                <w:spacing w:val="-2"/>
                <w:sz w:val="18"/>
              </w:rPr>
              <w:t>specific</w:t>
            </w:r>
          </w:p>
        </w:tc>
      </w:tr>
      <w:tr w:rsidR="00837867" w14:paraId="69C3E7EC" w14:textId="77777777">
        <w:trPr>
          <w:trHeight w:val="285"/>
        </w:trPr>
        <w:tc>
          <w:tcPr>
            <w:tcW w:w="1844" w:type="dxa"/>
          </w:tcPr>
          <w:p w14:paraId="5FF315F9" w14:textId="77777777" w:rsidR="00837867" w:rsidRDefault="00000000">
            <w:pPr>
              <w:pStyle w:val="TableParagraph"/>
              <w:spacing w:before="37"/>
              <w:ind w:left="845"/>
              <w:rPr>
                <w:sz w:val="18"/>
              </w:rPr>
            </w:pPr>
            <w:r>
              <w:rPr>
                <w:spacing w:val="-5"/>
                <w:sz w:val="18"/>
              </w:rPr>
              <w:t>...</w:t>
            </w:r>
          </w:p>
        </w:tc>
        <w:tc>
          <w:tcPr>
            <w:tcW w:w="5596" w:type="dxa"/>
          </w:tcPr>
          <w:p w14:paraId="0B9EE500" w14:textId="77777777" w:rsidR="00837867" w:rsidRDefault="00000000">
            <w:pPr>
              <w:pStyle w:val="TableParagraph"/>
              <w:spacing w:before="37"/>
              <w:ind w:left="69"/>
              <w:rPr>
                <w:sz w:val="18"/>
              </w:rPr>
            </w:pPr>
            <w:r>
              <w:rPr>
                <w:spacing w:val="-5"/>
                <w:sz w:val="18"/>
              </w:rPr>
              <w:t>...</w:t>
            </w:r>
          </w:p>
        </w:tc>
      </w:tr>
      <w:tr w:rsidR="00837867" w14:paraId="11C46B50" w14:textId="77777777">
        <w:trPr>
          <w:trHeight w:val="287"/>
        </w:trPr>
        <w:tc>
          <w:tcPr>
            <w:tcW w:w="1844" w:type="dxa"/>
          </w:tcPr>
          <w:p w14:paraId="1BA5280C" w14:textId="77777777" w:rsidR="00837867" w:rsidRDefault="00000000">
            <w:pPr>
              <w:pStyle w:val="TableParagraph"/>
              <w:spacing w:before="39"/>
              <w:ind w:left="821"/>
              <w:rPr>
                <w:sz w:val="18"/>
              </w:rPr>
            </w:pPr>
            <w:r>
              <w:rPr>
                <w:spacing w:val="-5"/>
                <w:sz w:val="18"/>
              </w:rPr>
              <w:t>31</w:t>
            </w:r>
          </w:p>
        </w:tc>
        <w:tc>
          <w:tcPr>
            <w:tcW w:w="5596" w:type="dxa"/>
          </w:tcPr>
          <w:p w14:paraId="29FE09A3" w14:textId="77777777" w:rsidR="00837867" w:rsidRDefault="00000000">
            <w:pPr>
              <w:pStyle w:val="TableParagraph"/>
              <w:spacing w:before="39"/>
              <w:ind w:left="69"/>
              <w:rPr>
                <w:sz w:val="18"/>
              </w:rPr>
            </w:pPr>
            <w:r>
              <w:rPr>
                <w:sz w:val="18"/>
              </w:rPr>
              <w:t>manufacturer</w:t>
            </w:r>
            <w:r>
              <w:rPr>
                <w:spacing w:val="-4"/>
                <w:sz w:val="18"/>
              </w:rPr>
              <w:t xml:space="preserve"> </w:t>
            </w:r>
            <w:r>
              <w:rPr>
                <w:spacing w:val="-2"/>
                <w:sz w:val="18"/>
              </w:rPr>
              <w:t>specific</w:t>
            </w:r>
          </w:p>
        </w:tc>
      </w:tr>
    </w:tbl>
    <w:p w14:paraId="37559F46" w14:textId="77777777" w:rsidR="00837867" w:rsidRDefault="00000000">
      <w:pPr>
        <w:spacing w:before="156"/>
        <w:ind w:left="1840"/>
        <w:rPr>
          <w:b/>
          <w:sz w:val="18"/>
        </w:rPr>
      </w:pPr>
      <w:r>
        <w:rPr>
          <w:b/>
          <w:sz w:val="18"/>
        </w:rPr>
        <w:t>Figure</w:t>
      </w:r>
      <w:r>
        <w:rPr>
          <w:b/>
          <w:spacing w:val="-2"/>
          <w:sz w:val="18"/>
        </w:rPr>
        <w:t xml:space="preserve"> </w:t>
      </w:r>
      <w:r>
        <w:rPr>
          <w:b/>
          <w:sz w:val="18"/>
        </w:rPr>
        <w:t>4-35</w:t>
      </w:r>
      <w:r>
        <w:rPr>
          <w:b/>
          <w:spacing w:val="-2"/>
          <w:sz w:val="18"/>
        </w:rPr>
        <w:t xml:space="preserve"> </w:t>
      </w:r>
      <w:r>
        <w:rPr>
          <w:b/>
          <w:sz w:val="18"/>
        </w:rPr>
        <w:t>:</w:t>
      </w:r>
      <w:r>
        <w:rPr>
          <w:b/>
          <w:spacing w:val="-5"/>
          <w:sz w:val="18"/>
        </w:rPr>
        <w:t xml:space="preserve"> </w:t>
      </w:r>
      <w:r>
        <w:rPr>
          <w:b/>
          <w:sz w:val="18"/>
        </w:rPr>
        <w:t>Coding</w:t>
      </w:r>
      <w:r>
        <w:rPr>
          <w:b/>
          <w:spacing w:val="-2"/>
          <w:sz w:val="18"/>
        </w:rPr>
        <w:t xml:space="preserve"> </w:t>
      </w:r>
      <w:r>
        <w:rPr>
          <w:b/>
          <w:sz w:val="18"/>
        </w:rPr>
        <w:t>Error</w:t>
      </w:r>
      <w:r>
        <w:rPr>
          <w:b/>
          <w:spacing w:val="-3"/>
          <w:sz w:val="18"/>
        </w:rPr>
        <w:t xml:space="preserve"> </w:t>
      </w:r>
      <w:r>
        <w:rPr>
          <w:b/>
          <w:spacing w:val="-4"/>
          <w:sz w:val="18"/>
        </w:rPr>
        <w:t>type</w:t>
      </w:r>
    </w:p>
    <w:p w14:paraId="6ACC17A5" w14:textId="77777777" w:rsidR="00837867" w:rsidRDefault="00837867">
      <w:pPr>
        <w:rPr>
          <w:sz w:val="18"/>
        </w:rPr>
        <w:sectPr w:rsidR="00837867">
          <w:pgSz w:w="11910" w:h="16840"/>
          <w:pgMar w:top="1720" w:right="440" w:bottom="1400" w:left="1280" w:header="1099" w:footer="1204" w:gutter="0"/>
          <w:cols w:space="720"/>
        </w:sectPr>
      </w:pPr>
    </w:p>
    <w:p w14:paraId="32B3FF44" w14:textId="77777777" w:rsidR="00837867" w:rsidRDefault="00837867">
      <w:pPr>
        <w:pStyle w:val="BodyText"/>
        <w:rPr>
          <w:b/>
          <w:sz w:val="20"/>
        </w:rPr>
      </w:pPr>
    </w:p>
    <w:p w14:paraId="3E54A3F4" w14:textId="77777777" w:rsidR="00837867" w:rsidRDefault="00837867">
      <w:pPr>
        <w:pStyle w:val="BodyText"/>
        <w:spacing w:before="9"/>
        <w:rPr>
          <w:b/>
          <w:sz w:val="18"/>
        </w:rPr>
      </w:pPr>
    </w:p>
    <w:p w14:paraId="50228FB9" w14:textId="77777777" w:rsidR="00837867" w:rsidRDefault="00000000">
      <w:pPr>
        <w:pStyle w:val="BodyText"/>
        <w:spacing w:before="94"/>
        <w:ind w:left="1840"/>
      </w:pPr>
      <w:r>
        <w:t>Example:</w:t>
      </w:r>
      <w:r>
        <w:rPr>
          <w:spacing w:val="-7"/>
        </w:rPr>
        <w:t xml:space="preserve"> </w:t>
      </w:r>
      <w:r>
        <w:t>Structure</w:t>
      </w:r>
      <w:r>
        <w:rPr>
          <w:spacing w:val="-7"/>
        </w:rPr>
        <w:t xml:space="preserve"> </w:t>
      </w:r>
      <w:r>
        <w:t>of</w:t>
      </w:r>
      <w:r>
        <w:rPr>
          <w:spacing w:val="-3"/>
        </w:rPr>
        <w:t xml:space="preserve"> </w:t>
      </w:r>
      <w:r>
        <w:t>a</w:t>
      </w:r>
      <w:r>
        <w:rPr>
          <w:spacing w:val="-9"/>
        </w:rPr>
        <w:t xml:space="preserve"> </w:t>
      </w:r>
      <w:r>
        <w:t>diagnostic</w:t>
      </w:r>
      <w:r>
        <w:rPr>
          <w:spacing w:val="-4"/>
        </w:rPr>
        <w:t xml:space="preserve"> </w:t>
      </w:r>
      <w:r>
        <w:t>according</w:t>
      </w:r>
      <w:r>
        <w:rPr>
          <w:spacing w:val="-5"/>
        </w:rPr>
        <w:t xml:space="preserve"> </w:t>
      </w:r>
      <w:r>
        <w:t>to</w:t>
      </w:r>
      <w:r>
        <w:rPr>
          <w:spacing w:val="-7"/>
        </w:rPr>
        <w:t xml:space="preserve"> </w:t>
      </w:r>
      <w:r>
        <w:t>the</w:t>
      </w:r>
      <w:r>
        <w:rPr>
          <w:spacing w:val="-5"/>
        </w:rPr>
        <w:t xml:space="preserve"> </w:t>
      </w:r>
      <w:r>
        <w:t>pattern</w:t>
      </w:r>
      <w:r>
        <w:rPr>
          <w:spacing w:val="-7"/>
        </w:rPr>
        <w:t xml:space="preserve"> </w:t>
      </w:r>
      <w:r>
        <w:rPr>
          <w:spacing w:val="-2"/>
        </w:rPr>
        <w:t>above:</w:t>
      </w:r>
    </w:p>
    <w:p w14:paraId="58F07C01"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424"/>
        <w:gridCol w:w="424"/>
        <w:gridCol w:w="426"/>
        <w:gridCol w:w="424"/>
        <w:gridCol w:w="424"/>
        <w:gridCol w:w="424"/>
        <w:gridCol w:w="424"/>
        <w:gridCol w:w="3225"/>
      </w:tblGrid>
      <w:tr w:rsidR="00837867" w14:paraId="4D8B3EAA" w14:textId="77777777">
        <w:trPr>
          <w:trHeight w:val="287"/>
        </w:trPr>
        <w:tc>
          <w:tcPr>
            <w:tcW w:w="3395" w:type="dxa"/>
            <w:gridSpan w:val="8"/>
            <w:shd w:val="clear" w:color="auto" w:fill="E4E4E4"/>
          </w:tcPr>
          <w:p w14:paraId="1CD21D5D" w14:textId="77777777" w:rsidR="00837867" w:rsidRDefault="00000000">
            <w:pPr>
              <w:pStyle w:val="TableParagraph"/>
              <w:tabs>
                <w:tab w:val="left" w:pos="2919"/>
              </w:tabs>
              <w:spacing w:before="32"/>
              <w:ind w:left="69"/>
              <w:rPr>
                <w:b/>
                <w:sz w:val="18"/>
              </w:rPr>
            </w:pPr>
            <w:r>
              <w:rPr>
                <w:b/>
                <w:spacing w:val="-5"/>
                <w:sz w:val="18"/>
              </w:rPr>
              <w:t>MSB</w:t>
            </w:r>
            <w:r>
              <w:rPr>
                <w:b/>
                <w:sz w:val="18"/>
              </w:rPr>
              <w:tab/>
            </w:r>
            <w:r>
              <w:rPr>
                <w:b/>
                <w:spacing w:val="-5"/>
                <w:sz w:val="18"/>
              </w:rPr>
              <w:t>LSB</w:t>
            </w:r>
          </w:p>
        </w:tc>
        <w:tc>
          <w:tcPr>
            <w:tcW w:w="3225" w:type="dxa"/>
            <w:tcBorders>
              <w:top w:val="nil"/>
              <w:bottom w:val="nil"/>
              <w:right w:val="nil"/>
            </w:tcBorders>
          </w:tcPr>
          <w:p w14:paraId="43BD3AF2" w14:textId="77777777" w:rsidR="00837867" w:rsidRDefault="00837867">
            <w:pPr>
              <w:pStyle w:val="TableParagraph"/>
              <w:rPr>
                <w:rFonts w:ascii="Times New Roman"/>
                <w:sz w:val="18"/>
              </w:rPr>
            </w:pPr>
          </w:p>
        </w:tc>
      </w:tr>
      <w:tr w:rsidR="00837867" w14:paraId="13904439" w14:textId="77777777">
        <w:trPr>
          <w:trHeight w:val="285"/>
        </w:trPr>
        <w:tc>
          <w:tcPr>
            <w:tcW w:w="425" w:type="dxa"/>
            <w:shd w:val="clear" w:color="auto" w:fill="E4E4E4"/>
          </w:tcPr>
          <w:p w14:paraId="71EFD70C" w14:textId="77777777" w:rsidR="00837867" w:rsidRDefault="00000000">
            <w:pPr>
              <w:pStyle w:val="TableParagraph"/>
              <w:spacing w:before="37"/>
              <w:ind w:left="6"/>
              <w:jc w:val="center"/>
              <w:rPr>
                <w:sz w:val="18"/>
              </w:rPr>
            </w:pPr>
            <w:r>
              <w:rPr>
                <w:w w:val="99"/>
                <w:sz w:val="18"/>
              </w:rPr>
              <w:t>7</w:t>
            </w:r>
          </w:p>
        </w:tc>
        <w:tc>
          <w:tcPr>
            <w:tcW w:w="424" w:type="dxa"/>
            <w:shd w:val="clear" w:color="auto" w:fill="E4E4E4"/>
          </w:tcPr>
          <w:p w14:paraId="1919D8A7" w14:textId="77777777" w:rsidR="00837867" w:rsidRDefault="00000000">
            <w:pPr>
              <w:pStyle w:val="TableParagraph"/>
              <w:spacing w:before="37"/>
              <w:ind w:left="8"/>
              <w:jc w:val="center"/>
              <w:rPr>
                <w:sz w:val="18"/>
              </w:rPr>
            </w:pPr>
            <w:r>
              <w:rPr>
                <w:w w:val="99"/>
                <w:sz w:val="18"/>
              </w:rPr>
              <w:t>6</w:t>
            </w:r>
          </w:p>
        </w:tc>
        <w:tc>
          <w:tcPr>
            <w:tcW w:w="424" w:type="dxa"/>
            <w:shd w:val="clear" w:color="auto" w:fill="E4E4E4"/>
          </w:tcPr>
          <w:p w14:paraId="0F994AB9" w14:textId="77777777" w:rsidR="00837867" w:rsidRDefault="00000000">
            <w:pPr>
              <w:pStyle w:val="TableParagraph"/>
              <w:spacing w:before="37"/>
              <w:ind w:left="9"/>
              <w:jc w:val="center"/>
              <w:rPr>
                <w:sz w:val="18"/>
              </w:rPr>
            </w:pPr>
            <w:r>
              <w:rPr>
                <w:w w:val="99"/>
                <w:sz w:val="18"/>
              </w:rPr>
              <w:t>5</w:t>
            </w:r>
          </w:p>
        </w:tc>
        <w:tc>
          <w:tcPr>
            <w:tcW w:w="426" w:type="dxa"/>
            <w:shd w:val="clear" w:color="auto" w:fill="E4E4E4"/>
          </w:tcPr>
          <w:p w14:paraId="06D45CB3" w14:textId="77777777" w:rsidR="00837867" w:rsidRDefault="00000000">
            <w:pPr>
              <w:pStyle w:val="TableParagraph"/>
              <w:spacing w:before="37"/>
              <w:ind w:left="9"/>
              <w:jc w:val="center"/>
              <w:rPr>
                <w:sz w:val="18"/>
              </w:rPr>
            </w:pPr>
            <w:r>
              <w:rPr>
                <w:w w:val="99"/>
                <w:sz w:val="18"/>
              </w:rPr>
              <w:t>4</w:t>
            </w:r>
          </w:p>
        </w:tc>
        <w:tc>
          <w:tcPr>
            <w:tcW w:w="424" w:type="dxa"/>
            <w:shd w:val="clear" w:color="auto" w:fill="E4E4E4"/>
          </w:tcPr>
          <w:p w14:paraId="1BF4E911" w14:textId="77777777" w:rsidR="00837867" w:rsidRDefault="00000000">
            <w:pPr>
              <w:pStyle w:val="TableParagraph"/>
              <w:spacing w:before="37"/>
              <w:ind w:left="13"/>
              <w:jc w:val="center"/>
              <w:rPr>
                <w:sz w:val="18"/>
              </w:rPr>
            </w:pPr>
            <w:r>
              <w:rPr>
                <w:w w:val="99"/>
                <w:sz w:val="18"/>
              </w:rPr>
              <w:t>3</w:t>
            </w:r>
          </w:p>
        </w:tc>
        <w:tc>
          <w:tcPr>
            <w:tcW w:w="424" w:type="dxa"/>
            <w:shd w:val="clear" w:color="auto" w:fill="E4E4E4"/>
          </w:tcPr>
          <w:p w14:paraId="1D9DE0D5" w14:textId="77777777" w:rsidR="00837867" w:rsidRDefault="00000000">
            <w:pPr>
              <w:pStyle w:val="TableParagraph"/>
              <w:spacing w:before="37"/>
              <w:ind w:left="15"/>
              <w:jc w:val="center"/>
              <w:rPr>
                <w:sz w:val="18"/>
              </w:rPr>
            </w:pPr>
            <w:r>
              <w:rPr>
                <w:w w:val="99"/>
                <w:sz w:val="18"/>
              </w:rPr>
              <w:t>2</w:t>
            </w:r>
          </w:p>
        </w:tc>
        <w:tc>
          <w:tcPr>
            <w:tcW w:w="424" w:type="dxa"/>
            <w:shd w:val="clear" w:color="auto" w:fill="E4E4E4"/>
          </w:tcPr>
          <w:p w14:paraId="4CC712EF" w14:textId="77777777" w:rsidR="00837867" w:rsidRDefault="00000000">
            <w:pPr>
              <w:pStyle w:val="TableParagraph"/>
              <w:spacing w:before="37"/>
              <w:ind w:left="16"/>
              <w:jc w:val="center"/>
              <w:rPr>
                <w:sz w:val="18"/>
              </w:rPr>
            </w:pPr>
            <w:r>
              <w:rPr>
                <w:w w:val="99"/>
                <w:sz w:val="18"/>
              </w:rPr>
              <w:t>1</w:t>
            </w:r>
          </w:p>
        </w:tc>
        <w:tc>
          <w:tcPr>
            <w:tcW w:w="424" w:type="dxa"/>
            <w:shd w:val="clear" w:color="auto" w:fill="E4E4E4"/>
          </w:tcPr>
          <w:p w14:paraId="0C2E4693" w14:textId="77777777" w:rsidR="00837867" w:rsidRDefault="00000000">
            <w:pPr>
              <w:pStyle w:val="TableParagraph"/>
              <w:spacing w:before="37"/>
              <w:ind w:left="166"/>
              <w:rPr>
                <w:sz w:val="18"/>
              </w:rPr>
            </w:pPr>
            <w:r>
              <w:rPr>
                <w:w w:val="99"/>
                <w:sz w:val="18"/>
              </w:rPr>
              <w:t>0</w:t>
            </w:r>
          </w:p>
        </w:tc>
        <w:tc>
          <w:tcPr>
            <w:tcW w:w="3225" w:type="dxa"/>
            <w:tcBorders>
              <w:top w:val="nil"/>
              <w:bottom w:val="nil"/>
              <w:right w:val="nil"/>
            </w:tcBorders>
          </w:tcPr>
          <w:p w14:paraId="66563085" w14:textId="77777777" w:rsidR="00837867" w:rsidRDefault="00837867">
            <w:pPr>
              <w:pStyle w:val="TableParagraph"/>
              <w:rPr>
                <w:rFonts w:ascii="Times New Roman"/>
                <w:sz w:val="18"/>
              </w:rPr>
            </w:pPr>
          </w:p>
        </w:tc>
      </w:tr>
      <w:tr w:rsidR="00837867" w14:paraId="5F23453B" w14:textId="77777777">
        <w:trPr>
          <w:trHeight w:val="287"/>
        </w:trPr>
        <w:tc>
          <w:tcPr>
            <w:tcW w:w="425" w:type="dxa"/>
          </w:tcPr>
          <w:p w14:paraId="2095F362" w14:textId="77777777" w:rsidR="00837867" w:rsidRDefault="00000000">
            <w:pPr>
              <w:pStyle w:val="TableParagraph"/>
              <w:spacing w:before="32"/>
              <w:ind w:left="6"/>
              <w:jc w:val="center"/>
              <w:rPr>
                <w:b/>
                <w:sz w:val="18"/>
              </w:rPr>
            </w:pPr>
            <w:r>
              <w:rPr>
                <w:b/>
                <w:w w:val="99"/>
                <w:sz w:val="18"/>
              </w:rPr>
              <w:t>0</w:t>
            </w:r>
          </w:p>
        </w:tc>
        <w:tc>
          <w:tcPr>
            <w:tcW w:w="424" w:type="dxa"/>
          </w:tcPr>
          <w:p w14:paraId="33A6C4AE" w14:textId="77777777" w:rsidR="00837867" w:rsidRDefault="00000000">
            <w:pPr>
              <w:pStyle w:val="TableParagraph"/>
              <w:spacing w:before="32"/>
              <w:ind w:left="8"/>
              <w:jc w:val="center"/>
              <w:rPr>
                <w:b/>
                <w:sz w:val="18"/>
              </w:rPr>
            </w:pPr>
            <w:r>
              <w:rPr>
                <w:b/>
                <w:w w:val="99"/>
                <w:sz w:val="18"/>
              </w:rPr>
              <w:t>0</w:t>
            </w:r>
          </w:p>
        </w:tc>
        <w:tc>
          <w:tcPr>
            <w:tcW w:w="424" w:type="dxa"/>
          </w:tcPr>
          <w:p w14:paraId="1FD40507" w14:textId="77777777" w:rsidR="00837867" w:rsidRDefault="00000000">
            <w:pPr>
              <w:pStyle w:val="TableParagraph"/>
              <w:spacing w:before="37"/>
              <w:ind w:left="9"/>
              <w:jc w:val="center"/>
              <w:rPr>
                <w:sz w:val="18"/>
              </w:rPr>
            </w:pPr>
            <w:r>
              <w:rPr>
                <w:w w:val="99"/>
                <w:sz w:val="18"/>
              </w:rPr>
              <w:t>0</w:t>
            </w:r>
          </w:p>
        </w:tc>
        <w:tc>
          <w:tcPr>
            <w:tcW w:w="426" w:type="dxa"/>
          </w:tcPr>
          <w:p w14:paraId="23D1B1C4" w14:textId="77777777" w:rsidR="00837867" w:rsidRDefault="00000000">
            <w:pPr>
              <w:pStyle w:val="TableParagraph"/>
              <w:spacing w:before="37"/>
              <w:ind w:left="9"/>
              <w:jc w:val="center"/>
              <w:rPr>
                <w:sz w:val="18"/>
              </w:rPr>
            </w:pPr>
            <w:r>
              <w:rPr>
                <w:w w:val="99"/>
                <w:sz w:val="18"/>
              </w:rPr>
              <w:t>0</w:t>
            </w:r>
          </w:p>
        </w:tc>
        <w:tc>
          <w:tcPr>
            <w:tcW w:w="424" w:type="dxa"/>
          </w:tcPr>
          <w:p w14:paraId="3E9D65F9" w14:textId="77777777" w:rsidR="00837867" w:rsidRDefault="00000000">
            <w:pPr>
              <w:pStyle w:val="TableParagraph"/>
              <w:spacing w:before="37"/>
              <w:ind w:left="13"/>
              <w:jc w:val="center"/>
              <w:rPr>
                <w:sz w:val="18"/>
              </w:rPr>
            </w:pPr>
            <w:r>
              <w:rPr>
                <w:w w:val="99"/>
                <w:sz w:val="18"/>
              </w:rPr>
              <w:t>0</w:t>
            </w:r>
          </w:p>
        </w:tc>
        <w:tc>
          <w:tcPr>
            <w:tcW w:w="424" w:type="dxa"/>
          </w:tcPr>
          <w:p w14:paraId="375DDD05" w14:textId="77777777" w:rsidR="00837867" w:rsidRDefault="00000000">
            <w:pPr>
              <w:pStyle w:val="TableParagraph"/>
              <w:spacing w:before="37"/>
              <w:ind w:left="15"/>
              <w:jc w:val="center"/>
              <w:rPr>
                <w:sz w:val="18"/>
              </w:rPr>
            </w:pPr>
            <w:r>
              <w:rPr>
                <w:w w:val="99"/>
                <w:sz w:val="18"/>
              </w:rPr>
              <w:t>1</w:t>
            </w:r>
          </w:p>
        </w:tc>
        <w:tc>
          <w:tcPr>
            <w:tcW w:w="424" w:type="dxa"/>
          </w:tcPr>
          <w:p w14:paraId="26F4E14F" w14:textId="77777777" w:rsidR="00837867" w:rsidRDefault="00000000">
            <w:pPr>
              <w:pStyle w:val="TableParagraph"/>
              <w:spacing w:before="37"/>
              <w:ind w:left="16"/>
              <w:jc w:val="center"/>
              <w:rPr>
                <w:sz w:val="18"/>
              </w:rPr>
            </w:pPr>
            <w:r>
              <w:rPr>
                <w:w w:val="99"/>
                <w:sz w:val="18"/>
              </w:rPr>
              <w:t>0</w:t>
            </w:r>
          </w:p>
        </w:tc>
        <w:tc>
          <w:tcPr>
            <w:tcW w:w="424" w:type="dxa"/>
          </w:tcPr>
          <w:p w14:paraId="1B745B09" w14:textId="77777777" w:rsidR="00837867" w:rsidRDefault="00000000">
            <w:pPr>
              <w:pStyle w:val="TableParagraph"/>
              <w:spacing w:before="37"/>
              <w:ind w:left="166"/>
              <w:rPr>
                <w:sz w:val="18"/>
              </w:rPr>
            </w:pPr>
            <w:r>
              <w:rPr>
                <w:w w:val="99"/>
                <w:sz w:val="18"/>
              </w:rPr>
              <w:t>0</w:t>
            </w:r>
          </w:p>
        </w:tc>
        <w:tc>
          <w:tcPr>
            <w:tcW w:w="3225" w:type="dxa"/>
            <w:tcBorders>
              <w:top w:val="nil"/>
              <w:bottom w:val="nil"/>
              <w:right w:val="nil"/>
            </w:tcBorders>
          </w:tcPr>
          <w:p w14:paraId="59D518BF" w14:textId="77777777" w:rsidR="00837867" w:rsidRDefault="00000000">
            <w:pPr>
              <w:pStyle w:val="TableParagraph"/>
              <w:spacing w:before="32"/>
              <w:ind w:left="76"/>
              <w:rPr>
                <w:sz w:val="18"/>
              </w:rPr>
            </w:pPr>
            <w:r>
              <w:rPr>
                <w:b/>
                <w:sz w:val="18"/>
              </w:rPr>
              <w:t>Device</w:t>
            </w:r>
            <w:r>
              <w:rPr>
                <w:b/>
                <w:spacing w:val="-4"/>
                <w:sz w:val="18"/>
              </w:rPr>
              <w:t xml:space="preserve"> </w:t>
            </w:r>
            <w:r>
              <w:rPr>
                <w:sz w:val="18"/>
              </w:rPr>
              <w:t>related</w:t>
            </w:r>
            <w:r>
              <w:rPr>
                <w:spacing w:val="-5"/>
                <w:sz w:val="18"/>
              </w:rPr>
              <w:t xml:space="preserve"> </w:t>
            </w:r>
            <w:r>
              <w:rPr>
                <w:spacing w:val="-2"/>
                <w:sz w:val="18"/>
              </w:rPr>
              <w:t>diagnostic</w:t>
            </w:r>
          </w:p>
        </w:tc>
      </w:tr>
      <w:tr w:rsidR="00837867" w14:paraId="6BB827DF" w14:textId="77777777">
        <w:trPr>
          <w:trHeight w:val="287"/>
        </w:trPr>
        <w:tc>
          <w:tcPr>
            <w:tcW w:w="3395" w:type="dxa"/>
            <w:gridSpan w:val="8"/>
          </w:tcPr>
          <w:p w14:paraId="6723CD36" w14:textId="77777777" w:rsidR="00837867" w:rsidRDefault="00000000">
            <w:pPr>
              <w:pStyle w:val="TableParagraph"/>
              <w:spacing w:before="37"/>
              <w:ind w:left="1099"/>
              <w:rPr>
                <w:sz w:val="18"/>
              </w:rPr>
            </w:pPr>
            <w:r>
              <w:rPr>
                <w:sz w:val="18"/>
              </w:rPr>
              <w:t>Device</w:t>
            </w:r>
            <w:r>
              <w:rPr>
                <w:spacing w:val="-8"/>
                <w:sz w:val="18"/>
              </w:rPr>
              <w:t xml:space="preserve"> </w:t>
            </w:r>
            <w:r>
              <w:rPr>
                <w:spacing w:val="-2"/>
                <w:sz w:val="18"/>
              </w:rPr>
              <w:t>specific</w:t>
            </w:r>
          </w:p>
        </w:tc>
        <w:tc>
          <w:tcPr>
            <w:tcW w:w="3225" w:type="dxa"/>
            <w:tcBorders>
              <w:top w:val="nil"/>
              <w:bottom w:val="nil"/>
              <w:right w:val="nil"/>
            </w:tcBorders>
          </w:tcPr>
          <w:p w14:paraId="63847638" w14:textId="77777777" w:rsidR="00837867" w:rsidRDefault="00000000">
            <w:pPr>
              <w:pStyle w:val="TableParagraph"/>
              <w:spacing w:before="37"/>
              <w:ind w:left="76"/>
              <w:rPr>
                <w:sz w:val="18"/>
              </w:rPr>
            </w:pPr>
            <w:r>
              <w:rPr>
                <w:sz w:val="18"/>
              </w:rPr>
              <w:t>Meaning</w:t>
            </w:r>
            <w:r>
              <w:rPr>
                <w:spacing w:val="-7"/>
                <w:sz w:val="18"/>
              </w:rPr>
              <w:t xml:space="preserve"> </w:t>
            </w:r>
            <w:r>
              <w:rPr>
                <w:sz w:val="18"/>
              </w:rPr>
              <w:t>of</w:t>
            </w:r>
            <w:r>
              <w:rPr>
                <w:spacing w:val="-6"/>
                <w:sz w:val="18"/>
              </w:rPr>
              <w:t xml:space="preserve"> </w:t>
            </w:r>
            <w:r>
              <w:rPr>
                <w:sz w:val="18"/>
              </w:rPr>
              <w:t>the</w:t>
            </w:r>
            <w:r>
              <w:rPr>
                <w:spacing w:val="-6"/>
                <w:sz w:val="18"/>
              </w:rPr>
              <w:t xml:space="preserve"> </w:t>
            </w:r>
            <w:r>
              <w:rPr>
                <w:spacing w:val="-4"/>
                <w:sz w:val="18"/>
              </w:rPr>
              <w:t>bits</w:t>
            </w:r>
          </w:p>
        </w:tc>
      </w:tr>
      <w:tr w:rsidR="00837867" w14:paraId="380E1FE4" w14:textId="77777777">
        <w:trPr>
          <w:trHeight w:val="287"/>
        </w:trPr>
        <w:tc>
          <w:tcPr>
            <w:tcW w:w="3395" w:type="dxa"/>
            <w:gridSpan w:val="8"/>
          </w:tcPr>
          <w:p w14:paraId="12DE7493" w14:textId="77777777" w:rsidR="00837867" w:rsidRDefault="00000000">
            <w:pPr>
              <w:pStyle w:val="TableParagraph"/>
              <w:spacing w:before="37"/>
              <w:ind w:left="960"/>
              <w:rPr>
                <w:sz w:val="18"/>
              </w:rPr>
            </w:pPr>
            <w:r>
              <w:rPr>
                <w:sz w:val="18"/>
              </w:rPr>
              <w:t>diagnostics</w:t>
            </w:r>
            <w:r>
              <w:rPr>
                <w:spacing w:val="-3"/>
                <w:sz w:val="18"/>
              </w:rPr>
              <w:t xml:space="preserve"> </w:t>
            </w:r>
            <w:r>
              <w:rPr>
                <w:sz w:val="18"/>
              </w:rPr>
              <w:t>field</w:t>
            </w:r>
            <w:r>
              <w:rPr>
                <w:spacing w:val="-5"/>
                <w:sz w:val="18"/>
              </w:rPr>
              <w:t xml:space="preserve"> of</w:t>
            </w:r>
          </w:p>
        </w:tc>
        <w:tc>
          <w:tcPr>
            <w:tcW w:w="3225" w:type="dxa"/>
            <w:tcBorders>
              <w:top w:val="nil"/>
              <w:bottom w:val="nil"/>
              <w:right w:val="nil"/>
            </w:tcBorders>
          </w:tcPr>
          <w:p w14:paraId="7B2AE7DE" w14:textId="77777777" w:rsidR="00837867" w:rsidRDefault="00000000">
            <w:pPr>
              <w:pStyle w:val="TableParagraph"/>
              <w:spacing w:before="37"/>
              <w:ind w:left="76"/>
              <w:rPr>
                <w:sz w:val="18"/>
              </w:rPr>
            </w:pPr>
            <w:r>
              <w:rPr>
                <w:sz w:val="18"/>
              </w:rPr>
              <w:t>is</w:t>
            </w:r>
            <w:r>
              <w:rPr>
                <w:spacing w:val="1"/>
                <w:sz w:val="18"/>
              </w:rPr>
              <w:t xml:space="preserve"> </w:t>
            </w:r>
            <w:r>
              <w:rPr>
                <w:spacing w:val="-2"/>
                <w:sz w:val="18"/>
              </w:rPr>
              <w:t>specified</w:t>
            </w:r>
          </w:p>
        </w:tc>
      </w:tr>
      <w:tr w:rsidR="00837867" w14:paraId="4A929373" w14:textId="77777777">
        <w:trPr>
          <w:trHeight w:val="285"/>
        </w:trPr>
        <w:tc>
          <w:tcPr>
            <w:tcW w:w="3395" w:type="dxa"/>
            <w:gridSpan w:val="8"/>
          </w:tcPr>
          <w:p w14:paraId="10EA4B91" w14:textId="77777777" w:rsidR="00837867" w:rsidRDefault="00000000">
            <w:pPr>
              <w:pStyle w:val="TableParagraph"/>
              <w:spacing w:before="37"/>
              <w:ind w:left="1366" w:right="1349"/>
              <w:jc w:val="center"/>
              <w:rPr>
                <w:sz w:val="18"/>
              </w:rPr>
            </w:pPr>
            <w:r>
              <w:rPr>
                <w:sz w:val="18"/>
              </w:rPr>
              <w:t>length</w:t>
            </w:r>
            <w:r>
              <w:rPr>
                <w:spacing w:val="-2"/>
                <w:sz w:val="18"/>
              </w:rPr>
              <w:t xml:space="preserve"> </w:t>
            </w:r>
            <w:r>
              <w:rPr>
                <w:spacing w:val="-10"/>
                <w:sz w:val="18"/>
              </w:rPr>
              <w:t>3</w:t>
            </w:r>
          </w:p>
        </w:tc>
        <w:tc>
          <w:tcPr>
            <w:tcW w:w="3225" w:type="dxa"/>
            <w:tcBorders>
              <w:top w:val="nil"/>
              <w:bottom w:val="nil"/>
              <w:right w:val="nil"/>
            </w:tcBorders>
          </w:tcPr>
          <w:p w14:paraId="0761B612" w14:textId="77777777" w:rsidR="00837867" w:rsidRDefault="00000000">
            <w:pPr>
              <w:pStyle w:val="TableParagraph"/>
              <w:spacing w:before="37"/>
              <w:ind w:left="76"/>
              <w:rPr>
                <w:sz w:val="18"/>
              </w:rPr>
            </w:pPr>
            <w:r>
              <w:rPr>
                <w:sz w:val="18"/>
              </w:rPr>
              <w:t>manufacturer</w:t>
            </w:r>
            <w:r>
              <w:rPr>
                <w:spacing w:val="-4"/>
                <w:sz w:val="18"/>
              </w:rPr>
              <w:t xml:space="preserve"> </w:t>
            </w:r>
            <w:r>
              <w:rPr>
                <w:spacing w:val="-2"/>
                <w:sz w:val="18"/>
              </w:rPr>
              <w:t>specific</w:t>
            </w:r>
          </w:p>
        </w:tc>
      </w:tr>
      <w:tr w:rsidR="00837867" w14:paraId="1ACC88AB" w14:textId="77777777">
        <w:trPr>
          <w:trHeight w:val="287"/>
        </w:trPr>
        <w:tc>
          <w:tcPr>
            <w:tcW w:w="425" w:type="dxa"/>
          </w:tcPr>
          <w:p w14:paraId="742F847B" w14:textId="77777777" w:rsidR="00837867" w:rsidRDefault="00000000">
            <w:pPr>
              <w:pStyle w:val="TableParagraph"/>
              <w:spacing w:before="32"/>
              <w:ind w:left="6"/>
              <w:jc w:val="center"/>
              <w:rPr>
                <w:b/>
                <w:sz w:val="18"/>
              </w:rPr>
            </w:pPr>
            <w:r>
              <w:rPr>
                <w:b/>
                <w:w w:val="99"/>
                <w:sz w:val="18"/>
              </w:rPr>
              <w:t>0</w:t>
            </w:r>
          </w:p>
        </w:tc>
        <w:tc>
          <w:tcPr>
            <w:tcW w:w="424" w:type="dxa"/>
          </w:tcPr>
          <w:p w14:paraId="5DFA5D7D" w14:textId="77777777" w:rsidR="00837867" w:rsidRDefault="00000000">
            <w:pPr>
              <w:pStyle w:val="TableParagraph"/>
              <w:spacing w:before="32"/>
              <w:ind w:left="8"/>
              <w:jc w:val="center"/>
              <w:rPr>
                <w:b/>
                <w:sz w:val="18"/>
              </w:rPr>
            </w:pPr>
            <w:r>
              <w:rPr>
                <w:b/>
                <w:w w:val="99"/>
                <w:sz w:val="18"/>
              </w:rPr>
              <w:t>1</w:t>
            </w:r>
          </w:p>
        </w:tc>
        <w:tc>
          <w:tcPr>
            <w:tcW w:w="424" w:type="dxa"/>
          </w:tcPr>
          <w:p w14:paraId="68E17985" w14:textId="77777777" w:rsidR="00837867" w:rsidRDefault="00000000">
            <w:pPr>
              <w:pStyle w:val="TableParagraph"/>
              <w:spacing w:before="37"/>
              <w:ind w:left="9"/>
              <w:jc w:val="center"/>
              <w:rPr>
                <w:sz w:val="18"/>
              </w:rPr>
            </w:pPr>
            <w:r>
              <w:rPr>
                <w:w w:val="99"/>
                <w:sz w:val="18"/>
              </w:rPr>
              <w:t>0</w:t>
            </w:r>
          </w:p>
        </w:tc>
        <w:tc>
          <w:tcPr>
            <w:tcW w:w="426" w:type="dxa"/>
          </w:tcPr>
          <w:p w14:paraId="2CFFDFD9" w14:textId="77777777" w:rsidR="00837867" w:rsidRDefault="00000000">
            <w:pPr>
              <w:pStyle w:val="TableParagraph"/>
              <w:spacing w:before="37"/>
              <w:ind w:left="9"/>
              <w:jc w:val="center"/>
              <w:rPr>
                <w:sz w:val="18"/>
              </w:rPr>
            </w:pPr>
            <w:r>
              <w:rPr>
                <w:w w:val="99"/>
                <w:sz w:val="18"/>
              </w:rPr>
              <w:t>0</w:t>
            </w:r>
          </w:p>
        </w:tc>
        <w:tc>
          <w:tcPr>
            <w:tcW w:w="424" w:type="dxa"/>
          </w:tcPr>
          <w:p w14:paraId="6F3B5D53" w14:textId="77777777" w:rsidR="00837867" w:rsidRDefault="00000000">
            <w:pPr>
              <w:pStyle w:val="TableParagraph"/>
              <w:spacing w:before="37"/>
              <w:ind w:left="13"/>
              <w:jc w:val="center"/>
              <w:rPr>
                <w:sz w:val="18"/>
              </w:rPr>
            </w:pPr>
            <w:r>
              <w:rPr>
                <w:w w:val="99"/>
                <w:sz w:val="18"/>
              </w:rPr>
              <w:t>0</w:t>
            </w:r>
          </w:p>
        </w:tc>
        <w:tc>
          <w:tcPr>
            <w:tcW w:w="424" w:type="dxa"/>
          </w:tcPr>
          <w:p w14:paraId="53781CA8" w14:textId="77777777" w:rsidR="00837867" w:rsidRDefault="00000000">
            <w:pPr>
              <w:pStyle w:val="TableParagraph"/>
              <w:spacing w:before="37"/>
              <w:ind w:left="15"/>
              <w:jc w:val="center"/>
              <w:rPr>
                <w:sz w:val="18"/>
              </w:rPr>
            </w:pPr>
            <w:r>
              <w:rPr>
                <w:w w:val="99"/>
                <w:sz w:val="18"/>
              </w:rPr>
              <w:t>1</w:t>
            </w:r>
          </w:p>
        </w:tc>
        <w:tc>
          <w:tcPr>
            <w:tcW w:w="424" w:type="dxa"/>
          </w:tcPr>
          <w:p w14:paraId="41F03B43" w14:textId="77777777" w:rsidR="00837867" w:rsidRDefault="00000000">
            <w:pPr>
              <w:pStyle w:val="TableParagraph"/>
              <w:spacing w:before="37"/>
              <w:ind w:left="16"/>
              <w:jc w:val="center"/>
              <w:rPr>
                <w:sz w:val="18"/>
              </w:rPr>
            </w:pPr>
            <w:r>
              <w:rPr>
                <w:w w:val="99"/>
                <w:sz w:val="18"/>
              </w:rPr>
              <w:t>0</w:t>
            </w:r>
          </w:p>
        </w:tc>
        <w:tc>
          <w:tcPr>
            <w:tcW w:w="424" w:type="dxa"/>
          </w:tcPr>
          <w:p w14:paraId="381E5833" w14:textId="77777777" w:rsidR="00837867" w:rsidRDefault="00000000">
            <w:pPr>
              <w:pStyle w:val="TableParagraph"/>
              <w:spacing w:before="37"/>
              <w:ind w:left="166"/>
              <w:rPr>
                <w:sz w:val="18"/>
              </w:rPr>
            </w:pPr>
            <w:r>
              <w:rPr>
                <w:w w:val="99"/>
                <w:sz w:val="18"/>
              </w:rPr>
              <w:t>1</w:t>
            </w:r>
          </w:p>
        </w:tc>
        <w:tc>
          <w:tcPr>
            <w:tcW w:w="3225" w:type="dxa"/>
            <w:tcBorders>
              <w:top w:val="nil"/>
              <w:bottom w:val="nil"/>
              <w:right w:val="nil"/>
            </w:tcBorders>
          </w:tcPr>
          <w:p w14:paraId="7F2A74B7" w14:textId="77777777" w:rsidR="00837867" w:rsidRDefault="00000000">
            <w:pPr>
              <w:pStyle w:val="TableParagraph"/>
              <w:spacing w:before="32"/>
              <w:ind w:left="76"/>
              <w:rPr>
                <w:sz w:val="18"/>
              </w:rPr>
            </w:pPr>
            <w:r>
              <w:rPr>
                <w:b/>
                <w:sz w:val="18"/>
              </w:rPr>
              <w:t>Identifier</w:t>
            </w:r>
            <w:r>
              <w:rPr>
                <w:b/>
                <w:spacing w:val="-8"/>
                <w:sz w:val="18"/>
              </w:rPr>
              <w:t xml:space="preserve"> </w:t>
            </w:r>
            <w:r>
              <w:rPr>
                <w:sz w:val="18"/>
              </w:rPr>
              <w:t>related</w:t>
            </w:r>
            <w:r>
              <w:rPr>
                <w:spacing w:val="-7"/>
                <w:sz w:val="18"/>
              </w:rPr>
              <w:t xml:space="preserve"> </w:t>
            </w:r>
            <w:r>
              <w:rPr>
                <w:spacing w:val="-2"/>
                <w:sz w:val="18"/>
              </w:rPr>
              <w:t>diagnostic</w:t>
            </w:r>
          </w:p>
        </w:tc>
      </w:tr>
      <w:tr w:rsidR="00837867" w14:paraId="26528BF5" w14:textId="77777777">
        <w:trPr>
          <w:trHeight w:val="287"/>
        </w:trPr>
        <w:tc>
          <w:tcPr>
            <w:tcW w:w="425" w:type="dxa"/>
          </w:tcPr>
          <w:p w14:paraId="33A3C916" w14:textId="77777777" w:rsidR="00837867" w:rsidRDefault="00837867">
            <w:pPr>
              <w:pStyle w:val="TableParagraph"/>
              <w:rPr>
                <w:rFonts w:ascii="Times New Roman"/>
                <w:sz w:val="18"/>
              </w:rPr>
            </w:pPr>
          </w:p>
        </w:tc>
        <w:tc>
          <w:tcPr>
            <w:tcW w:w="424" w:type="dxa"/>
          </w:tcPr>
          <w:p w14:paraId="2D6616FA" w14:textId="77777777" w:rsidR="00837867" w:rsidRDefault="00837867">
            <w:pPr>
              <w:pStyle w:val="TableParagraph"/>
              <w:rPr>
                <w:rFonts w:ascii="Times New Roman"/>
                <w:sz w:val="18"/>
              </w:rPr>
            </w:pPr>
          </w:p>
        </w:tc>
        <w:tc>
          <w:tcPr>
            <w:tcW w:w="424" w:type="dxa"/>
          </w:tcPr>
          <w:p w14:paraId="408C4153" w14:textId="77777777" w:rsidR="00837867" w:rsidRDefault="00837867">
            <w:pPr>
              <w:pStyle w:val="TableParagraph"/>
              <w:rPr>
                <w:rFonts w:ascii="Times New Roman"/>
                <w:sz w:val="18"/>
              </w:rPr>
            </w:pPr>
          </w:p>
        </w:tc>
        <w:tc>
          <w:tcPr>
            <w:tcW w:w="426" w:type="dxa"/>
          </w:tcPr>
          <w:p w14:paraId="5FB2D216" w14:textId="77777777" w:rsidR="00837867" w:rsidRDefault="00837867">
            <w:pPr>
              <w:pStyle w:val="TableParagraph"/>
              <w:rPr>
                <w:rFonts w:ascii="Times New Roman"/>
                <w:sz w:val="18"/>
              </w:rPr>
            </w:pPr>
          </w:p>
        </w:tc>
        <w:tc>
          <w:tcPr>
            <w:tcW w:w="424" w:type="dxa"/>
          </w:tcPr>
          <w:p w14:paraId="6A327406" w14:textId="77777777" w:rsidR="00837867" w:rsidRDefault="00837867">
            <w:pPr>
              <w:pStyle w:val="TableParagraph"/>
              <w:rPr>
                <w:rFonts w:ascii="Times New Roman"/>
                <w:sz w:val="18"/>
              </w:rPr>
            </w:pPr>
          </w:p>
        </w:tc>
        <w:tc>
          <w:tcPr>
            <w:tcW w:w="424" w:type="dxa"/>
          </w:tcPr>
          <w:p w14:paraId="2C9A08CF" w14:textId="77777777" w:rsidR="00837867" w:rsidRDefault="00837867">
            <w:pPr>
              <w:pStyle w:val="TableParagraph"/>
              <w:rPr>
                <w:rFonts w:ascii="Times New Roman"/>
                <w:sz w:val="18"/>
              </w:rPr>
            </w:pPr>
          </w:p>
        </w:tc>
        <w:tc>
          <w:tcPr>
            <w:tcW w:w="424" w:type="dxa"/>
          </w:tcPr>
          <w:p w14:paraId="2C50C5FE" w14:textId="77777777" w:rsidR="00837867" w:rsidRDefault="00837867">
            <w:pPr>
              <w:pStyle w:val="TableParagraph"/>
              <w:rPr>
                <w:rFonts w:ascii="Times New Roman"/>
                <w:sz w:val="18"/>
              </w:rPr>
            </w:pPr>
          </w:p>
        </w:tc>
        <w:tc>
          <w:tcPr>
            <w:tcW w:w="424" w:type="dxa"/>
          </w:tcPr>
          <w:p w14:paraId="31C85E1E" w14:textId="77777777" w:rsidR="00837867" w:rsidRDefault="00000000">
            <w:pPr>
              <w:pStyle w:val="TableParagraph"/>
              <w:spacing w:before="37"/>
              <w:ind w:left="166"/>
              <w:rPr>
                <w:sz w:val="18"/>
              </w:rPr>
            </w:pPr>
            <w:r>
              <w:rPr>
                <w:w w:val="99"/>
                <w:sz w:val="18"/>
              </w:rPr>
              <w:t>1</w:t>
            </w:r>
          </w:p>
        </w:tc>
        <w:tc>
          <w:tcPr>
            <w:tcW w:w="3225" w:type="dxa"/>
            <w:tcBorders>
              <w:top w:val="nil"/>
              <w:bottom w:val="nil"/>
              <w:right w:val="nil"/>
            </w:tcBorders>
          </w:tcPr>
          <w:p w14:paraId="6ECF6B41" w14:textId="77777777" w:rsidR="00837867" w:rsidRDefault="00000000">
            <w:pPr>
              <w:pStyle w:val="TableParagraph"/>
              <w:spacing w:before="37"/>
              <w:ind w:left="76"/>
              <w:rPr>
                <w:sz w:val="18"/>
              </w:rPr>
            </w:pPr>
            <w:r>
              <w:rPr>
                <w:sz w:val="18"/>
              </w:rPr>
              <w:t>Identification</w:t>
            </w:r>
            <w:r>
              <w:rPr>
                <w:spacing w:val="-5"/>
                <w:sz w:val="18"/>
              </w:rPr>
              <w:t xml:space="preserve"> </w:t>
            </w:r>
            <w:r>
              <w:rPr>
                <w:sz w:val="18"/>
              </w:rPr>
              <w:t>number</w:t>
            </w:r>
            <w:r>
              <w:rPr>
                <w:spacing w:val="-2"/>
                <w:sz w:val="18"/>
              </w:rPr>
              <w:t xml:space="preserve"> </w:t>
            </w:r>
            <w:r>
              <w:rPr>
                <w:sz w:val="18"/>
              </w:rPr>
              <w:t>0</w:t>
            </w:r>
            <w:r>
              <w:rPr>
                <w:spacing w:val="-4"/>
                <w:sz w:val="18"/>
              </w:rPr>
              <w:t xml:space="preserve"> </w:t>
            </w:r>
            <w:r>
              <w:rPr>
                <w:sz w:val="18"/>
              </w:rPr>
              <w:t>has</w:t>
            </w:r>
            <w:r>
              <w:rPr>
                <w:spacing w:val="-4"/>
                <w:sz w:val="18"/>
              </w:rPr>
              <w:t xml:space="preserve"> </w:t>
            </w:r>
            <w:r>
              <w:rPr>
                <w:spacing w:val="-2"/>
                <w:sz w:val="18"/>
              </w:rPr>
              <w:t>diagnostic</w:t>
            </w:r>
          </w:p>
        </w:tc>
      </w:tr>
      <w:tr w:rsidR="00837867" w14:paraId="393C0947" w14:textId="77777777">
        <w:trPr>
          <w:trHeight w:val="285"/>
        </w:trPr>
        <w:tc>
          <w:tcPr>
            <w:tcW w:w="425" w:type="dxa"/>
          </w:tcPr>
          <w:p w14:paraId="47D00CD8" w14:textId="77777777" w:rsidR="00837867" w:rsidRDefault="00837867">
            <w:pPr>
              <w:pStyle w:val="TableParagraph"/>
              <w:rPr>
                <w:rFonts w:ascii="Times New Roman"/>
                <w:sz w:val="18"/>
              </w:rPr>
            </w:pPr>
          </w:p>
        </w:tc>
        <w:tc>
          <w:tcPr>
            <w:tcW w:w="424" w:type="dxa"/>
          </w:tcPr>
          <w:p w14:paraId="1389A851" w14:textId="77777777" w:rsidR="00837867" w:rsidRDefault="00837867">
            <w:pPr>
              <w:pStyle w:val="TableParagraph"/>
              <w:rPr>
                <w:rFonts w:ascii="Times New Roman"/>
                <w:sz w:val="18"/>
              </w:rPr>
            </w:pPr>
          </w:p>
        </w:tc>
        <w:tc>
          <w:tcPr>
            <w:tcW w:w="424" w:type="dxa"/>
          </w:tcPr>
          <w:p w14:paraId="230AE9D8" w14:textId="77777777" w:rsidR="00837867" w:rsidRDefault="00837867">
            <w:pPr>
              <w:pStyle w:val="TableParagraph"/>
              <w:rPr>
                <w:rFonts w:ascii="Times New Roman"/>
                <w:sz w:val="18"/>
              </w:rPr>
            </w:pPr>
          </w:p>
        </w:tc>
        <w:tc>
          <w:tcPr>
            <w:tcW w:w="426" w:type="dxa"/>
          </w:tcPr>
          <w:p w14:paraId="74B9C2B5" w14:textId="77777777" w:rsidR="00837867" w:rsidRDefault="00000000">
            <w:pPr>
              <w:pStyle w:val="TableParagraph"/>
              <w:spacing w:before="37"/>
              <w:ind w:left="9"/>
              <w:jc w:val="center"/>
              <w:rPr>
                <w:sz w:val="18"/>
              </w:rPr>
            </w:pPr>
            <w:r>
              <w:rPr>
                <w:w w:val="99"/>
                <w:sz w:val="18"/>
              </w:rPr>
              <w:t>1</w:t>
            </w:r>
          </w:p>
        </w:tc>
        <w:tc>
          <w:tcPr>
            <w:tcW w:w="424" w:type="dxa"/>
          </w:tcPr>
          <w:p w14:paraId="156F7F49" w14:textId="77777777" w:rsidR="00837867" w:rsidRDefault="00837867">
            <w:pPr>
              <w:pStyle w:val="TableParagraph"/>
              <w:rPr>
                <w:rFonts w:ascii="Times New Roman"/>
                <w:sz w:val="18"/>
              </w:rPr>
            </w:pPr>
          </w:p>
        </w:tc>
        <w:tc>
          <w:tcPr>
            <w:tcW w:w="424" w:type="dxa"/>
          </w:tcPr>
          <w:p w14:paraId="7172CBCA" w14:textId="77777777" w:rsidR="00837867" w:rsidRDefault="00837867">
            <w:pPr>
              <w:pStyle w:val="TableParagraph"/>
              <w:rPr>
                <w:rFonts w:ascii="Times New Roman"/>
                <w:sz w:val="18"/>
              </w:rPr>
            </w:pPr>
          </w:p>
        </w:tc>
        <w:tc>
          <w:tcPr>
            <w:tcW w:w="424" w:type="dxa"/>
          </w:tcPr>
          <w:p w14:paraId="5C00EE08" w14:textId="77777777" w:rsidR="00837867" w:rsidRDefault="00837867">
            <w:pPr>
              <w:pStyle w:val="TableParagraph"/>
              <w:rPr>
                <w:rFonts w:ascii="Times New Roman"/>
                <w:sz w:val="18"/>
              </w:rPr>
            </w:pPr>
          </w:p>
        </w:tc>
        <w:tc>
          <w:tcPr>
            <w:tcW w:w="424" w:type="dxa"/>
          </w:tcPr>
          <w:p w14:paraId="2AB8873E" w14:textId="77777777" w:rsidR="00837867" w:rsidRDefault="00837867">
            <w:pPr>
              <w:pStyle w:val="TableParagraph"/>
              <w:rPr>
                <w:rFonts w:ascii="Times New Roman"/>
                <w:sz w:val="18"/>
              </w:rPr>
            </w:pPr>
          </w:p>
        </w:tc>
        <w:tc>
          <w:tcPr>
            <w:tcW w:w="3225" w:type="dxa"/>
            <w:tcBorders>
              <w:top w:val="nil"/>
              <w:bottom w:val="nil"/>
              <w:right w:val="nil"/>
            </w:tcBorders>
          </w:tcPr>
          <w:p w14:paraId="0429234E" w14:textId="77777777" w:rsidR="00837867" w:rsidRDefault="00000000">
            <w:pPr>
              <w:pStyle w:val="TableParagraph"/>
              <w:spacing w:before="37"/>
              <w:ind w:left="76"/>
              <w:rPr>
                <w:sz w:val="18"/>
              </w:rPr>
            </w:pPr>
            <w:r>
              <w:rPr>
                <w:sz w:val="18"/>
              </w:rPr>
              <w:t>Identification</w:t>
            </w:r>
            <w:r>
              <w:rPr>
                <w:spacing w:val="-6"/>
                <w:sz w:val="18"/>
              </w:rPr>
              <w:t xml:space="preserve"> </w:t>
            </w:r>
            <w:r>
              <w:rPr>
                <w:sz w:val="18"/>
              </w:rPr>
              <w:t>number</w:t>
            </w:r>
            <w:r>
              <w:rPr>
                <w:spacing w:val="-3"/>
                <w:sz w:val="18"/>
              </w:rPr>
              <w:t xml:space="preserve"> </w:t>
            </w:r>
            <w:r>
              <w:rPr>
                <w:sz w:val="18"/>
              </w:rPr>
              <w:t>12</w:t>
            </w:r>
            <w:r>
              <w:rPr>
                <w:spacing w:val="-4"/>
                <w:sz w:val="18"/>
              </w:rPr>
              <w:t xml:space="preserve"> </w:t>
            </w:r>
            <w:r>
              <w:rPr>
                <w:sz w:val="18"/>
              </w:rPr>
              <w:t>has</w:t>
            </w:r>
            <w:r>
              <w:rPr>
                <w:spacing w:val="-2"/>
                <w:sz w:val="18"/>
              </w:rPr>
              <w:t xml:space="preserve"> diagnostic</w:t>
            </w:r>
          </w:p>
        </w:tc>
      </w:tr>
      <w:tr w:rsidR="00837867" w14:paraId="2A4E5EB7" w14:textId="77777777">
        <w:trPr>
          <w:trHeight w:val="288"/>
        </w:trPr>
        <w:tc>
          <w:tcPr>
            <w:tcW w:w="425" w:type="dxa"/>
          </w:tcPr>
          <w:p w14:paraId="4F3CCD7F" w14:textId="77777777" w:rsidR="00837867" w:rsidRDefault="00837867">
            <w:pPr>
              <w:pStyle w:val="TableParagraph"/>
              <w:rPr>
                <w:rFonts w:ascii="Times New Roman"/>
                <w:sz w:val="18"/>
              </w:rPr>
            </w:pPr>
          </w:p>
        </w:tc>
        <w:tc>
          <w:tcPr>
            <w:tcW w:w="424" w:type="dxa"/>
          </w:tcPr>
          <w:p w14:paraId="6AA45FC5" w14:textId="77777777" w:rsidR="00837867" w:rsidRDefault="00837867">
            <w:pPr>
              <w:pStyle w:val="TableParagraph"/>
              <w:rPr>
                <w:rFonts w:ascii="Times New Roman"/>
                <w:sz w:val="18"/>
              </w:rPr>
            </w:pPr>
          </w:p>
        </w:tc>
        <w:tc>
          <w:tcPr>
            <w:tcW w:w="424" w:type="dxa"/>
          </w:tcPr>
          <w:p w14:paraId="3EFAF237" w14:textId="77777777" w:rsidR="00837867" w:rsidRDefault="00837867">
            <w:pPr>
              <w:pStyle w:val="TableParagraph"/>
              <w:rPr>
                <w:rFonts w:ascii="Times New Roman"/>
                <w:sz w:val="18"/>
              </w:rPr>
            </w:pPr>
          </w:p>
        </w:tc>
        <w:tc>
          <w:tcPr>
            <w:tcW w:w="426" w:type="dxa"/>
          </w:tcPr>
          <w:p w14:paraId="3C2B062A" w14:textId="77777777" w:rsidR="00837867" w:rsidRDefault="00837867">
            <w:pPr>
              <w:pStyle w:val="TableParagraph"/>
              <w:rPr>
                <w:rFonts w:ascii="Times New Roman"/>
                <w:sz w:val="18"/>
              </w:rPr>
            </w:pPr>
          </w:p>
        </w:tc>
        <w:tc>
          <w:tcPr>
            <w:tcW w:w="424" w:type="dxa"/>
          </w:tcPr>
          <w:p w14:paraId="59985F75" w14:textId="77777777" w:rsidR="00837867" w:rsidRDefault="00837867">
            <w:pPr>
              <w:pStyle w:val="TableParagraph"/>
              <w:rPr>
                <w:rFonts w:ascii="Times New Roman"/>
                <w:sz w:val="18"/>
              </w:rPr>
            </w:pPr>
          </w:p>
        </w:tc>
        <w:tc>
          <w:tcPr>
            <w:tcW w:w="424" w:type="dxa"/>
          </w:tcPr>
          <w:p w14:paraId="4593026A" w14:textId="77777777" w:rsidR="00837867" w:rsidRDefault="00837867">
            <w:pPr>
              <w:pStyle w:val="TableParagraph"/>
              <w:rPr>
                <w:rFonts w:ascii="Times New Roman"/>
                <w:sz w:val="18"/>
              </w:rPr>
            </w:pPr>
          </w:p>
        </w:tc>
        <w:tc>
          <w:tcPr>
            <w:tcW w:w="424" w:type="dxa"/>
          </w:tcPr>
          <w:p w14:paraId="33D08077" w14:textId="77777777" w:rsidR="00837867" w:rsidRDefault="00000000">
            <w:pPr>
              <w:pStyle w:val="TableParagraph"/>
              <w:spacing w:before="40"/>
              <w:ind w:left="16"/>
              <w:jc w:val="center"/>
              <w:rPr>
                <w:sz w:val="18"/>
              </w:rPr>
            </w:pPr>
            <w:r>
              <w:rPr>
                <w:w w:val="99"/>
                <w:sz w:val="18"/>
              </w:rPr>
              <w:t>1</w:t>
            </w:r>
          </w:p>
        </w:tc>
        <w:tc>
          <w:tcPr>
            <w:tcW w:w="424" w:type="dxa"/>
          </w:tcPr>
          <w:p w14:paraId="60DD148B" w14:textId="77777777" w:rsidR="00837867" w:rsidRDefault="00837867">
            <w:pPr>
              <w:pStyle w:val="TableParagraph"/>
              <w:rPr>
                <w:rFonts w:ascii="Times New Roman"/>
                <w:sz w:val="18"/>
              </w:rPr>
            </w:pPr>
          </w:p>
        </w:tc>
        <w:tc>
          <w:tcPr>
            <w:tcW w:w="3225" w:type="dxa"/>
            <w:tcBorders>
              <w:top w:val="nil"/>
              <w:bottom w:val="nil"/>
              <w:right w:val="nil"/>
            </w:tcBorders>
          </w:tcPr>
          <w:p w14:paraId="1C6A04FF" w14:textId="77777777" w:rsidR="00837867" w:rsidRDefault="00000000">
            <w:pPr>
              <w:pStyle w:val="TableParagraph"/>
              <w:spacing w:before="40"/>
              <w:ind w:left="76"/>
              <w:rPr>
                <w:sz w:val="18"/>
              </w:rPr>
            </w:pPr>
            <w:r>
              <w:rPr>
                <w:sz w:val="18"/>
              </w:rPr>
              <w:t>Identification</w:t>
            </w:r>
            <w:r>
              <w:rPr>
                <w:spacing w:val="-6"/>
                <w:sz w:val="18"/>
              </w:rPr>
              <w:t xml:space="preserve"> </w:t>
            </w:r>
            <w:r>
              <w:rPr>
                <w:sz w:val="18"/>
              </w:rPr>
              <w:t>number</w:t>
            </w:r>
            <w:r>
              <w:rPr>
                <w:spacing w:val="-3"/>
                <w:sz w:val="18"/>
              </w:rPr>
              <w:t xml:space="preserve"> </w:t>
            </w:r>
            <w:r>
              <w:rPr>
                <w:sz w:val="18"/>
              </w:rPr>
              <w:t>17</w:t>
            </w:r>
            <w:r>
              <w:rPr>
                <w:spacing w:val="-4"/>
                <w:sz w:val="18"/>
              </w:rPr>
              <w:t xml:space="preserve"> </w:t>
            </w:r>
            <w:r>
              <w:rPr>
                <w:sz w:val="18"/>
              </w:rPr>
              <w:t>has</w:t>
            </w:r>
            <w:r>
              <w:rPr>
                <w:spacing w:val="-2"/>
                <w:sz w:val="18"/>
              </w:rPr>
              <w:t xml:space="preserve"> diagnostic</w:t>
            </w:r>
          </w:p>
        </w:tc>
      </w:tr>
      <w:tr w:rsidR="00837867" w14:paraId="3EFA2DED" w14:textId="77777777">
        <w:trPr>
          <w:trHeight w:val="287"/>
        </w:trPr>
        <w:tc>
          <w:tcPr>
            <w:tcW w:w="425" w:type="dxa"/>
          </w:tcPr>
          <w:p w14:paraId="1B944F2D" w14:textId="77777777" w:rsidR="00837867" w:rsidRDefault="00837867">
            <w:pPr>
              <w:pStyle w:val="TableParagraph"/>
              <w:rPr>
                <w:rFonts w:ascii="Times New Roman"/>
                <w:sz w:val="18"/>
              </w:rPr>
            </w:pPr>
          </w:p>
        </w:tc>
        <w:tc>
          <w:tcPr>
            <w:tcW w:w="424" w:type="dxa"/>
          </w:tcPr>
          <w:p w14:paraId="23AE29C5" w14:textId="77777777" w:rsidR="00837867" w:rsidRDefault="00837867">
            <w:pPr>
              <w:pStyle w:val="TableParagraph"/>
              <w:rPr>
                <w:rFonts w:ascii="Times New Roman"/>
                <w:sz w:val="18"/>
              </w:rPr>
            </w:pPr>
          </w:p>
        </w:tc>
        <w:tc>
          <w:tcPr>
            <w:tcW w:w="424" w:type="dxa"/>
          </w:tcPr>
          <w:p w14:paraId="6B853BC9" w14:textId="77777777" w:rsidR="00837867" w:rsidRDefault="00837867">
            <w:pPr>
              <w:pStyle w:val="TableParagraph"/>
              <w:rPr>
                <w:rFonts w:ascii="Times New Roman"/>
                <w:sz w:val="18"/>
              </w:rPr>
            </w:pPr>
          </w:p>
        </w:tc>
        <w:tc>
          <w:tcPr>
            <w:tcW w:w="426" w:type="dxa"/>
          </w:tcPr>
          <w:p w14:paraId="71538A53" w14:textId="77777777" w:rsidR="00837867" w:rsidRDefault="00837867">
            <w:pPr>
              <w:pStyle w:val="TableParagraph"/>
              <w:rPr>
                <w:rFonts w:ascii="Times New Roman"/>
                <w:sz w:val="18"/>
              </w:rPr>
            </w:pPr>
          </w:p>
        </w:tc>
        <w:tc>
          <w:tcPr>
            <w:tcW w:w="424" w:type="dxa"/>
          </w:tcPr>
          <w:p w14:paraId="2CEE792E" w14:textId="77777777" w:rsidR="00837867" w:rsidRDefault="00837867">
            <w:pPr>
              <w:pStyle w:val="TableParagraph"/>
              <w:rPr>
                <w:rFonts w:ascii="Times New Roman"/>
                <w:sz w:val="18"/>
              </w:rPr>
            </w:pPr>
          </w:p>
        </w:tc>
        <w:tc>
          <w:tcPr>
            <w:tcW w:w="424" w:type="dxa"/>
          </w:tcPr>
          <w:p w14:paraId="53ABAA42" w14:textId="77777777" w:rsidR="00837867" w:rsidRDefault="00837867">
            <w:pPr>
              <w:pStyle w:val="TableParagraph"/>
              <w:rPr>
                <w:rFonts w:ascii="Times New Roman"/>
                <w:sz w:val="18"/>
              </w:rPr>
            </w:pPr>
          </w:p>
        </w:tc>
        <w:tc>
          <w:tcPr>
            <w:tcW w:w="424" w:type="dxa"/>
          </w:tcPr>
          <w:p w14:paraId="7BAF89ED" w14:textId="77777777" w:rsidR="00837867" w:rsidRDefault="00837867">
            <w:pPr>
              <w:pStyle w:val="TableParagraph"/>
              <w:rPr>
                <w:rFonts w:ascii="Times New Roman"/>
                <w:sz w:val="18"/>
              </w:rPr>
            </w:pPr>
          </w:p>
        </w:tc>
        <w:tc>
          <w:tcPr>
            <w:tcW w:w="424" w:type="dxa"/>
          </w:tcPr>
          <w:p w14:paraId="184B5524" w14:textId="77777777" w:rsidR="00837867" w:rsidRDefault="00837867">
            <w:pPr>
              <w:pStyle w:val="TableParagraph"/>
              <w:rPr>
                <w:rFonts w:ascii="Times New Roman"/>
                <w:sz w:val="18"/>
              </w:rPr>
            </w:pPr>
          </w:p>
        </w:tc>
        <w:tc>
          <w:tcPr>
            <w:tcW w:w="3225" w:type="dxa"/>
            <w:tcBorders>
              <w:top w:val="nil"/>
              <w:bottom w:val="nil"/>
              <w:right w:val="nil"/>
            </w:tcBorders>
          </w:tcPr>
          <w:p w14:paraId="1D0E0C4A" w14:textId="77777777" w:rsidR="00837867" w:rsidRDefault="00837867">
            <w:pPr>
              <w:pStyle w:val="TableParagraph"/>
              <w:rPr>
                <w:rFonts w:ascii="Times New Roman"/>
                <w:sz w:val="18"/>
              </w:rPr>
            </w:pPr>
          </w:p>
        </w:tc>
      </w:tr>
      <w:tr w:rsidR="00837867" w14:paraId="25887831" w14:textId="77777777">
        <w:trPr>
          <w:trHeight w:val="287"/>
        </w:trPr>
        <w:tc>
          <w:tcPr>
            <w:tcW w:w="425" w:type="dxa"/>
          </w:tcPr>
          <w:p w14:paraId="1EC0BC09" w14:textId="77777777" w:rsidR="00837867" w:rsidRDefault="00000000">
            <w:pPr>
              <w:pStyle w:val="TableParagraph"/>
              <w:spacing w:before="32"/>
              <w:ind w:left="6"/>
              <w:jc w:val="center"/>
              <w:rPr>
                <w:b/>
                <w:sz w:val="18"/>
              </w:rPr>
            </w:pPr>
            <w:r>
              <w:rPr>
                <w:b/>
                <w:w w:val="99"/>
                <w:sz w:val="18"/>
              </w:rPr>
              <w:t>1</w:t>
            </w:r>
          </w:p>
        </w:tc>
        <w:tc>
          <w:tcPr>
            <w:tcW w:w="424" w:type="dxa"/>
          </w:tcPr>
          <w:p w14:paraId="62FA5E10" w14:textId="77777777" w:rsidR="00837867" w:rsidRDefault="00000000">
            <w:pPr>
              <w:pStyle w:val="TableParagraph"/>
              <w:spacing w:before="32"/>
              <w:ind w:left="8"/>
              <w:jc w:val="center"/>
              <w:rPr>
                <w:b/>
                <w:sz w:val="18"/>
              </w:rPr>
            </w:pPr>
            <w:r>
              <w:rPr>
                <w:b/>
                <w:w w:val="99"/>
                <w:sz w:val="18"/>
              </w:rPr>
              <w:t>0</w:t>
            </w:r>
          </w:p>
        </w:tc>
        <w:tc>
          <w:tcPr>
            <w:tcW w:w="424" w:type="dxa"/>
          </w:tcPr>
          <w:p w14:paraId="39F77FE1" w14:textId="77777777" w:rsidR="00837867" w:rsidRDefault="00000000">
            <w:pPr>
              <w:pStyle w:val="TableParagraph"/>
              <w:spacing w:before="37"/>
              <w:ind w:left="9"/>
              <w:jc w:val="center"/>
              <w:rPr>
                <w:sz w:val="18"/>
              </w:rPr>
            </w:pPr>
            <w:r>
              <w:rPr>
                <w:w w:val="99"/>
                <w:sz w:val="18"/>
              </w:rPr>
              <w:t>0</w:t>
            </w:r>
          </w:p>
        </w:tc>
        <w:tc>
          <w:tcPr>
            <w:tcW w:w="426" w:type="dxa"/>
          </w:tcPr>
          <w:p w14:paraId="66F19C13" w14:textId="77777777" w:rsidR="00837867" w:rsidRDefault="00000000">
            <w:pPr>
              <w:pStyle w:val="TableParagraph"/>
              <w:spacing w:before="37"/>
              <w:ind w:left="9"/>
              <w:jc w:val="center"/>
              <w:rPr>
                <w:sz w:val="18"/>
              </w:rPr>
            </w:pPr>
            <w:r>
              <w:rPr>
                <w:w w:val="99"/>
                <w:sz w:val="18"/>
              </w:rPr>
              <w:t>0</w:t>
            </w:r>
          </w:p>
        </w:tc>
        <w:tc>
          <w:tcPr>
            <w:tcW w:w="424" w:type="dxa"/>
          </w:tcPr>
          <w:p w14:paraId="5DFD6DBA" w14:textId="77777777" w:rsidR="00837867" w:rsidRDefault="00000000">
            <w:pPr>
              <w:pStyle w:val="TableParagraph"/>
              <w:spacing w:before="37"/>
              <w:ind w:left="13"/>
              <w:jc w:val="center"/>
              <w:rPr>
                <w:sz w:val="18"/>
              </w:rPr>
            </w:pPr>
            <w:r>
              <w:rPr>
                <w:w w:val="99"/>
                <w:sz w:val="18"/>
              </w:rPr>
              <w:t>0</w:t>
            </w:r>
          </w:p>
        </w:tc>
        <w:tc>
          <w:tcPr>
            <w:tcW w:w="424" w:type="dxa"/>
          </w:tcPr>
          <w:p w14:paraId="5E6756D4" w14:textId="77777777" w:rsidR="00837867" w:rsidRDefault="00000000">
            <w:pPr>
              <w:pStyle w:val="TableParagraph"/>
              <w:spacing w:before="37"/>
              <w:ind w:left="15"/>
              <w:jc w:val="center"/>
              <w:rPr>
                <w:sz w:val="18"/>
              </w:rPr>
            </w:pPr>
            <w:r>
              <w:rPr>
                <w:w w:val="99"/>
                <w:sz w:val="18"/>
              </w:rPr>
              <w:t>0</w:t>
            </w:r>
          </w:p>
        </w:tc>
        <w:tc>
          <w:tcPr>
            <w:tcW w:w="424" w:type="dxa"/>
          </w:tcPr>
          <w:p w14:paraId="3D7AF030" w14:textId="77777777" w:rsidR="00837867" w:rsidRDefault="00000000">
            <w:pPr>
              <w:pStyle w:val="TableParagraph"/>
              <w:spacing w:before="37"/>
              <w:ind w:left="16"/>
              <w:jc w:val="center"/>
              <w:rPr>
                <w:sz w:val="18"/>
              </w:rPr>
            </w:pPr>
            <w:r>
              <w:rPr>
                <w:w w:val="99"/>
                <w:sz w:val="18"/>
              </w:rPr>
              <w:t>0</w:t>
            </w:r>
          </w:p>
        </w:tc>
        <w:tc>
          <w:tcPr>
            <w:tcW w:w="424" w:type="dxa"/>
          </w:tcPr>
          <w:p w14:paraId="305D2DDE" w14:textId="77777777" w:rsidR="00837867" w:rsidRDefault="00000000">
            <w:pPr>
              <w:pStyle w:val="TableParagraph"/>
              <w:spacing w:before="37"/>
              <w:ind w:left="166"/>
              <w:rPr>
                <w:sz w:val="18"/>
              </w:rPr>
            </w:pPr>
            <w:r>
              <w:rPr>
                <w:w w:val="99"/>
                <w:sz w:val="18"/>
              </w:rPr>
              <w:t>0</w:t>
            </w:r>
          </w:p>
        </w:tc>
        <w:tc>
          <w:tcPr>
            <w:tcW w:w="3225" w:type="dxa"/>
            <w:tcBorders>
              <w:top w:val="nil"/>
              <w:bottom w:val="nil"/>
              <w:right w:val="nil"/>
            </w:tcBorders>
          </w:tcPr>
          <w:p w14:paraId="01B55B9E" w14:textId="77777777" w:rsidR="00837867" w:rsidRDefault="00000000">
            <w:pPr>
              <w:pStyle w:val="TableParagraph"/>
              <w:spacing w:before="32"/>
              <w:ind w:left="76"/>
              <w:rPr>
                <w:sz w:val="18"/>
              </w:rPr>
            </w:pPr>
            <w:r>
              <w:rPr>
                <w:b/>
                <w:sz w:val="18"/>
              </w:rPr>
              <w:t>Channel</w:t>
            </w:r>
            <w:r>
              <w:rPr>
                <w:b/>
                <w:spacing w:val="-3"/>
                <w:sz w:val="18"/>
              </w:rPr>
              <w:t xml:space="preserve"> </w:t>
            </w:r>
            <w:r>
              <w:rPr>
                <w:sz w:val="18"/>
              </w:rPr>
              <w:t>related</w:t>
            </w:r>
            <w:r>
              <w:rPr>
                <w:spacing w:val="-4"/>
                <w:sz w:val="18"/>
              </w:rPr>
              <w:t xml:space="preserve"> </w:t>
            </w:r>
            <w:r>
              <w:rPr>
                <w:sz w:val="18"/>
              </w:rPr>
              <w:t>diagnostic,</w:t>
            </w:r>
            <w:r>
              <w:rPr>
                <w:spacing w:val="-3"/>
                <w:sz w:val="18"/>
              </w:rPr>
              <w:t xml:space="preserve"> </w:t>
            </w:r>
            <w:r>
              <w:rPr>
                <w:sz w:val="18"/>
              </w:rPr>
              <w:t>number</w:t>
            </w:r>
            <w:r>
              <w:rPr>
                <w:spacing w:val="-7"/>
                <w:sz w:val="18"/>
              </w:rPr>
              <w:t xml:space="preserve"> </w:t>
            </w:r>
            <w:r>
              <w:rPr>
                <w:spacing w:val="-10"/>
                <w:sz w:val="18"/>
              </w:rPr>
              <w:t>0</w:t>
            </w:r>
          </w:p>
        </w:tc>
      </w:tr>
      <w:tr w:rsidR="00837867" w14:paraId="07551143" w14:textId="77777777">
        <w:trPr>
          <w:trHeight w:val="285"/>
        </w:trPr>
        <w:tc>
          <w:tcPr>
            <w:tcW w:w="425" w:type="dxa"/>
          </w:tcPr>
          <w:p w14:paraId="7F77C7B1" w14:textId="77777777" w:rsidR="00837867" w:rsidRDefault="00000000">
            <w:pPr>
              <w:pStyle w:val="TableParagraph"/>
              <w:spacing w:before="37"/>
              <w:ind w:left="6"/>
              <w:jc w:val="center"/>
              <w:rPr>
                <w:sz w:val="18"/>
              </w:rPr>
            </w:pPr>
            <w:r>
              <w:rPr>
                <w:w w:val="99"/>
                <w:sz w:val="18"/>
              </w:rPr>
              <w:t>0</w:t>
            </w:r>
          </w:p>
        </w:tc>
        <w:tc>
          <w:tcPr>
            <w:tcW w:w="424" w:type="dxa"/>
          </w:tcPr>
          <w:p w14:paraId="3134C49E" w14:textId="77777777" w:rsidR="00837867" w:rsidRDefault="00000000">
            <w:pPr>
              <w:pStyle w:val="TableParagraph"/>
              <w:spacing w:before="37"/>
              <w:ind w:left="8"/>
              <w:jc w:val="center"/>
              <w:rPr>
                <w:sz w:val="18"/>
              </w:rPr>
            </w:pPr>
            <w:r>
              <w:rPr>
                <w:w w:val="99"/>
                <w:sz w:val="18"/>
              </w:rPr>
              <w:t>0</w:t>
            </w:r>
          </w:p>
        </w:tc>
        <w:tc>
          <w:tcPr>
            <w:tcW w:w="424" w:type="dxa"/>
          </w:tcPr>
          <w:p w14:paraId="5067A9DA" w14:textId="77777777" w:rsidR="00837867" w:rsidRDefault="00000000">
            <w:pPr>
              <w:pStyle w:val="TableParagraph"/>
              <w:spacing w:before="37"/>
              <w:ind w:left="9"/>
              <w:jc w:val="center"/>
              <w:rPr>
                <w:sz w:val="18"/>
              </w:rPr>
            </w:pPr>
            <w:r>
              <w:rPr>
                <w:w w:val="99"/>
                <w:sz w:val="18"/>
              </w:rPr>
              <w:t>0</w:t>
            </w:r>
          </w:p>
        </w:tc>
        <w:tc>
          <w:tcPr>
            <w:tcW w:w="426" w:type="dxa"/>
          </w:tcPr>
          <w:p w14:paraId="33EC02D6" w14:textId="77777777" w:rsidR="00837867" w:rsidRDefault="00000000">
            <w:pPr>
              <w:pStyle w:val="TableParagraph"/>
              <w:spacing w:before="37"/>
              <w:ind w:left="9"/>
              <w:jc w:val="center"/>
              <w:rPr>
                <w:sz w:val="18"/>
              </w:rPr>
            </w:pPr>
            <w:r>
              <w:rPr>
                <w:w w:val="99"/>
                <w:sz w:val="18"/>
              </w:rPr>
              <w:t>0</w:t>
            </w:r>
          </w:p>
        </w:tc>
        <w:tc>
          <w:tcPr>
            <w:tcW w:w="424" w:type="dxa"/>
          </w:tcPr>
          <w:p w14:paraId="0035A224" w14:textId="77777777" w:rsidR="00837867" w:rsidRDefault="00000000">
            <w:pPr>
              <w:pStyle w:val="TableParagraph"/>
              <w:spacing w:before="37"/>
              <w:ind w:left="13"/>
              <w:jc w:val="center"/>
              <w:rPr>
                <w:sz w:val="18"/>
              </w:rPr>
            </w:pPr>
            <w:r>
              <w:rPr>
                <w:w w:val="99"/>
                <w:sz w:val="18"/>
              </w:rPr>
              <w:t>0</w:t>
            </w:r>
          </w:p>
        </w:tc>
        <w:tc>
          <w:tcPr>
            <w:tcW w:w="424" w:type="dxa"/>
          </w:tcPr>
          <w:p w14:paraId="2499DCC0" w14:textId="77777777" w:rsidR="00837867" w:rsidRDefault="00000000">
            <w:pPr>
              <w:pStyle w:val="TableParagraph"/>
              <w:spacing w:before="37"/>
              <w:ind w:left="15"/>
              <w:jc w:val="center"/>
              <w:rPr>
                <w:sz w:val="18"/>
              </w:rPr>
            </w:pPr>
            <w:r>
              <w:rPr>
                <w:w w:val="99"/>
                <w:sz w:val="18"/>
              </w:rPr>
              <w:t>0</w:t>
            </w:r>
          </w:p>
        </w:tc>
        <w:tc>
          <w:tcPr>
            <w:tcW w:w="424" w:type="dxa"/>
          </w:tcPr>
          <w:p w14:paraId="3DB688E5" w14:textId="77777777" w:rsidR="00837867" w:rsidRDefault="00000000">
            <w:pPr>
              <w:pStyle w:val="TableParagraph"/>
              <w:spacing w:before="37"/>
              <w:ind w:left="16"/>
              <w:jc w:val="center"/>
              <w:rPr>
                <w:sz w:val="18"/>
              </w:rPr>
            </w:pPr>
            <w:r>
              <w:rPr>
                <w:w w:val="99"/>
                <w:sz w:val="18"/>
              </w:rPr>
              <w:t>1</w:t>
            </w:r>
          </w:p>
        </w:tc>
        <w:tc>
          <w:tcPr>
            <w:tcW w:w="424" w:type="dxa"/>
          </w:tcPr>
          <w:p w14:paraId="1EAE8492" w14:textId="77777777" w:rsidR="00837867" w:rsidRDefault="00000000">
            <w:pPr>
              <w:pStyle w:val="TableParagraph"/>
              <w:spacing w:before="37"/>
              <w:ind w:left="166"/>
              <w:rPr>
                <w:sz w:val="18"/>
              </w:rPr>
            </w:pPr>
            <w:r>
              <w:rPr>
                <w:w w:val="99"/>
                <w:sz w:val="18"/>
              </w:rPr>
              <w:t>0</w:t>
            </w:r>
          </w:p>
        </w:tc>
        <w:tc>
          <w:tcPr>
            <w:tcW w:w="3225" w:type="dxa"/>
            <w:tcBorders>
              <w:top w:val="nil"/>
              <w:bottom w:val="nil"/>
              <w:right w:val="nil"/>
            </w:tcBorders>
          </w:tcPr>
          <w:p w14:paraId="2820A48A" w14:textId="77777777" w:rsidR="00837867" w:rsidRDefault="00000000">
            <w:pPr>
              <w:pStyle w:val="TableParagraph"/>
              <w:spacing w:before="37"/>
              <w:ind w:left="76"/>
              <w:rPr>
                <w:sz w:val="18"/>
              </w:rPr>
            </w:pPr>
            <w:r>
              <w:rPr>
                <w:sz w:val="18"/>
              </w:rPr>
              <w:t>Channel</w:t>
            </w:r>
            <w:r>
              <w:rPr>
                <w:spacing w:val="-10"/>
                <w:sz w:val="18"/>
              </w:rPr>
              <w:t xml:space="preserve"> 2</w:t>
            </w:r>
          </w:p>
        </w:tc>
      </w:tr>
      <w:tr w:rsidR="00837867" w14:paraId="672F8EA8" w14:textId="77777777">
        <w:trPr>
          <w:trHeight w:val="287"/>
        </w:trPr>
        <w:tc>
          <w:tcPr>
            <w:tcW w:w="425" w:type="dxa"/>
          </w:tcPr>
          <w:p w14:paraId="6583E39F" w14:textId="77777777" w:rsidR="00837867" w:rsidRDefault="00000000">
            <w:pPr>
              <w:pStyle w:val="TableParagraph"/>
              <w:spacing w:before="39"/>
              <w:ind w:left="6"/>
              <w:jc w:val="center"/>
              <w:rPr>
                <w:sz w:val="18"/>
              </w:rPr>
            </w:pPr>
            <w:r>
              <w:rPr>
                <w:w w:val="99"/>
                <w:sz w:val="18"/>
              </w:rPr>
              <w:t>0</w:t>
            </w:r>
          </w:p>
        </w:tc>
        <w:tc>
          <w:tcPr>
            <w:tcW w:w="424" w:type="dxa"/>
          </w:tcPr>
          <w:p w14:paraId="0FC03204" w14:textId="77777777" w:rsidR="00837867" w:rsidRDefault="00000000">
            <w:pPr>
              <w:pStyle w:val="TableParagraph"/>
              <w:spacing w:before="39"/>
              <w:ind w:left="8"/>
              <w:jc w:val="center"/>
              <w:rPr>
                <w:sz w:val="18"/>
              </w:rPr>
            </w:pPr>
            <w:r>
              <w:rPr>
                <w:w w:val="99"/>
                <w:sz w:val="18"/>
              </w:rPr>
              <w:t>0</w:t>
            </w:r>
          </w:p>
        </w:tc>
        <w:tc>
          <w:tcPr>
            <w:tcW w:w="424" w:type="dxa"/>
          </w:tcPr>
          <w:p w14:paraId="5B4B8277" w14:textId="77777777" w:rsidR="00837867" w:rsidRDefault="00000000">
            <w:pPr>
              <w:pStyle w:val="TableParagraph"/>
              <w:spacing w:before="39"/>
              <w:ind w:left="9"/>
              <w:jc w:val="center"/>
              <w:rPr>
                <w:sz w:val="18"/>
              </w:rPr>
            </w:pPr>
            <w:r>
              <w:rPr>
                <w:w w:val="99"/>
                <w:sz w:val="18"/>
              </w:rPr>
              <w:t>0</w:t>
            </w:r>
          </w:p>
        </w:tc>
        <w:tc>
          <w:tcPr>
            <w:tcW w:w="426" w:type="dxa"/>
          </w:tcPr>
          <w:p w14:paraId="7AD90637" w14:textId="77777777" w:rsidR="00837867" w:rsidRDefault="00000000">
            <w:pPr>
              <w:pStyle w:val="TableParagraph"/>
              <w:spacing w:before="39"/>
              <w:ind w:left="9"/>
              <w:jc w:val="center"/>
              <w:rPr>
                <w:sz w:val="18"/>
              </w:rPr>
            </w:pPr>
            <w:r>
              <w:rPr>
                <w:w w:val="99"/>
                <w:sz w:val="18"/>
              </w:rPr>
              <w:t>1</w:t>
            </w:r>
          </w:p>
        </w:tc>
        <w:tc>
          <w:tcPr>
            <w:tcW w:w="424" w:type="dxa"/>
          </w:tcPr>
          <w:p w14:paraId="72D056E6" w14:textId="77777777" w:rsidR="00837867" w:rsidRDefault="00000000">
            <w:pPr>
              <w:pStyle w:val="TableParagraph"/>
              <w:spacing w:before="39"/>
              <w:ind w:left="13"/>
              <w:jc w:val="center"/>
              <w:rPr>
                <w:sz w:val="18"/>
              </w:rPr>
            </w:pPr>
            <w:r>
              <w:rPr>
                <w:w w:val="99"/>
                <w:sz w:val="18"/>
              </w:rPr>
              <w:t>0</w:t>
            </w:r>
          </w:p>
        </w:tc>
        <w:tc>
          <w:tcPr>
            <w:tcW w:w="424" w:type="dxa"/>
          </w:tcPr>
          <w:p w14:paraId="3DA2BD8D" w14:textId="77777777" w:rsidR="00837867" w:rsidRDefault="00000000">
            <w:pPr>
              <w:pStyle w:val="TableParagraph"/>
              <w:spacing w:before="39"/>
              <w:ind w:left="15"/>
              <w:jc w:val="center"/>
              <w:rPr>
                <w:sz w:val="18"/>
              </w:rPr>
            </w:pPr>
            <w:r>
              <w:rPr>
                <w:w w:val="99"/>
                <w:sz w:val="18"/>
              </w:rPr>
              <w:t>1</w:t>
            </w:r>
          </w:p>
        </w:tc>
        <w:tc>
          <w:tcPr>
            <w:tcW w:w="424" w:type="dxa"/>
          </w:tcPr>
          <w:p w14:paraId="274E97C6" w14:textId="77777777" w:rsidR="00837867" w:rsidRDefault="00000000">
            <w:pPr>
              <w:pStyle w:val="TableParagraph"/>
              <w:spacing w:before="39"/>
              <w:ind w:left="16"/>
              <w:jc w:val="center"/>
              <w:rPr>
                <w:sz w:val="18"/>
              </w:rPr>
            </w:pPr>
            <w:r>
              <w:rPr>
                <w:w w:val="99"/>
                <w:sz w:val="18"/>
              </w:rPr>
              <w:t>0</w:t>
            </w:r>
          </w:p>
        </w:tc>
        <w:tc>
          <w:tcPr>
            <w:tcW w:w="424" w:type="dxa"/>
          </w:tcPr>
          <w:p w14:paraId="0D2160B2" w14:textId="77777777" w:rsidR="00837867" w:rsidRDefault="00000000">
            <w:pPr>
              <w:pStyle w:val="TableParagraph"/>
              <w:spacing w:before="39"/>
              <w:ind w:left="166"/>
              <w:rPr>
                <w:sz w:val="18"/>
              </w:rPr>
            </w:pPr>
            <w:r>
              <w:rPr>
                <w:w w:val="99"/>
                <w:sz w:val="18"/>
              </w:rPr>
              <w:t>0</w:t>
            </w:r>
          </w:p>
        </w:tc>
        <w:tc>
          <w:tcPr>
            <w:tcW w:w="3225" w:type="dxa"/>
            <w:tcBorders>
              <w:top w:val="nil"/>
              <w:bottom w:val="nil"/>
              <w:right w:val="nil"/>
            </w:tcBorders>
          </w:tcPr>
          <w:p w14:paraId="5487575E" w14:textId="77777777" w:rsidR="00837867" w:rsidRDefault="00000000">
            <w:pPr>
              <w:pStyle w:val="TableParagraph"/>
              <w:spacing w:before="39"/>
              <w:ind w:left="76"/>
              <w:rPr>
                <w:sz w:val="18"/>
              </w:rPr>
            </w:pPr>
            <w:r>
              <w:rPr>
                <w:sz w:val="18"/>
              </w:rPr>
              <w:t>Overload,</w:t>
            </w:r>
            <w:r>
              <w:rPr>
                <w:spacing w:val="-3"/>
                <w:sz w:val="18"/>
              </w:rPr>
              <w:t xml:space="preserve"> </w:t>
            </w:r>
            <w:r>
              <w:rPr>
                <w:sz w:val="18"/>
              </w:rPr>
              <w:t>channel</w:t>
            </w:r>
            <w:r>
              <w:rPr>
                <w:spacing w:val="-5"/>
                <w:sz w:val="18"/>
              </w:rPr>
              <w:t xml:space="preserve"> </w:t>
            </w:r>
            <w:r>
              <w:rPr>
                <w:sz w:val="18"/>
              </w:rPr>
              <w:t>organized</w:t>
            </w:r>
            <w:r>
              <w:rPr>
                <w:spacing w:val="-2"/>
                <w:sz w:val="18"/>
              </w:rPr>
              <w:t xml:space="preserve"> </w:t>
            </w:r>
            <w:r>
              <w:rPr>
                <w:sz w:val="18"/>
              </w:rPr>
              <w:t>bit</w:t>
            </w:r>
            <w:r>
              <w:rPr>
                <w:spacing w:val="-3"/>
                <w:sz w:val="18"/>
              </w:rPr>
              <w:t xml:space="preserve"> </w:t>
            </w:r>
            <w:r>
              <w:rPr>
                <w:sz w:val="18"/>
              </w:rPr>
              <w:t>by</w:t>
            </w:r>
            <w:r>
              <w:rPr>
                <w:spacing w:val="-4"/>
                <w:sz w:val="18"/>
              </w:rPr>
              <w:t xml:space="preserve"> </w:t>
            </w:r>
            <w:r>
              <w:rPr>
                <w:spacing w:val="-5"/>
                <w:sz w:val="18"/>
              </w:rPr>
              <w:t>bit</w:t>
            </w:r>
          </w:p>
        </w:tc>
      </w:tr>
      <w:tr w:rsidR="00837867" w14:paraId="321D7CE8" w14:textId="77777777">
        <w:trPr>
          <w:trHeight w:val="287"/>
        </w:trPr>
        <w:tc>
          <w:tcPr>
            <w:tcW w:w="425" w:type="dxa"/>
          </w:tcPr>
          <w:p w14:paraId="2680B73F" w14:textId="77777777" w:rsidR="00837867" w:rsidRDefault="00000000">
            <w:pPr>
              <w:pStyle w:val="TableParagraph"/>
              <w:spacing w:before="32"/>
              <w:ind w:left="6"/>
              <w:jc w:val="center"/>
              <w:rPr>
                <w:b/>
                <w:sz w:val="18"/>
              </w:rPr>
            </w:pPr>
            <w:r>
              <w:rPr>
                <w:b/>
                <w:w w:val="99"/>
                <w:sz w:val="18"/>
              </w:rPr>
              <w:t>1</w:t>
            </w:r>
          </w:p>
        </w:tc>
        <w:tc>
          <w:tcPr>
            <w:tcW w:w="424" w:type="dxa"/>
          </w:tcPr>
          <w:p w14:paraId="3302BB29" w14:textId="77777777" w:rsidR="00837867" w:rsidRDefault="00000000">
            <w:pPr>
              <w:pStyle w:val="TableParagraph"/>
              <w:spacing w:before="32"/>
              <w:ind w:left="8"/>
              <w:jc w:val="center"/>
              <w:rPr>
                <w:b/>
                <w:sz w:val="18"/>
              </w:rPr>
            </w:pPr>
            <w:r>
              <w:rPr>
                <w:b/>
                <w:w w:val="99"/>
                <w:sz w:val="18"/>
              </w:rPr>
              <w:t>0</w:t>
            </w:r>
          </w:p>
        </w:tc>
        <w:tc>
          <w:tcPr>
            <w:tcW w:w="424" w:type="dxa"/>
          </w:tcPr>
          <w:p w14:paraId="0AD2F47B" w14:textId="77777777" w:rsidR="00837867" w:rsidRDefault="00000000">
            <w:pPr>
              <w:pStyle w:val="TableParagraph"/>
              <w:spacing w:before="37"/>
              <w:ind w:left="9"/>
              <w:jc w:val="center"/>
              <w:rPr>
                <w:sz w:val="18"/>
              </w:rPr>
            </w:pPr>
            <w:r>
              <w:rPr>
                <w:w w:val="99"/>
                <w:sz w:val="18"/>
              </w:rPr>
              <w:t>0</w:t>
            </w:r>
          </w:p>
        </w:tc>
        <w:tc>
          <w:tcPr>
            <w:tcW w:w="426" w:type="dxa"/>
          </w:tcPr>
          <w:p w14:paraId="59F9CB54" w14:textId="77777777" w:rsidR="00837867" w:rsidRDefault="00000000">
            <w:pPr>
              <w:pStyle w:val="TableParagraph"/>
              <w:spacing w:before="37"/>
              <w:ind w:left="9"/>
              <w:jc w:val="center"/>
              <w:rPr>
                <w:sz w:val="18"/>
              </w:rPr>
            </w:pPr>
            <w:r>
              <w:rPr>
                <w:w w:val="99"/>
                <w:sz w:val="18"/>
              </w:rPr>
              <w:t>0</w:t>
            </w:r>
          </w:p>
        </w:tc>
        <w:tc>
          <w:tcPr>
            <w:tcW w:w="424" w:type="dxa"/>
          </w:tcPr>
          <w:p w14:paraId="5EFA3BA4" w14:textId="77777777" w:rsidR="00837867" w:rsidRDefault="00000000">
            <w:pPr>
              <w:pStyle w:val="TableParagraph"/>
              <w:spacing w:before="37"/>
              <w:ind w:left="13"/>
              <w:jc w:val="center"/>
              <w:rPr>
                <w:sz w:val="18"/>
              </w:rPr>
            </w:pPr>
            <w:r>
              <w:rPr>
                <w:w w:val="99"/>
                <w:sz w:val="18"/>
              </w:rPr>
              <w:t>1</w:t>
            </w:r>
          </w:p>
        </w:tc>
        <w:tc>
          <w:tcPr>
            <w:tcW w:w="424" w:type="dxa"/>
          </w:tcPr>
          <w:p w14:paraId="40CEF285" w14:textId="77777777" w:rsidR="00837867" w:rsidRDefault="00000000">
            <w:pPr>
              <w:pStyle w:val="TableParagraph"/>
              <w:spacing w:before="37"/>
              <w:ind w:left="15"/>
              <w:jc w:val="center"/>
              <w:rPr>
                <w:sz w:val="18"/>
              </w:rPr>
            </w:pPr>
            <w:r>
              <w:rPr>
                <w:w w:val="99"/>
                <w:sz w:val="18"/>
              </w:rPr>
              <w:t>1</w:t>
            </w:r>
          </w:p>
        </w:tc>
        <w:tc>
          <w:tcPr>
            <w:tcW w:w="424" w:type="dxa"/>
          </w:tcPr>
          <w:p w14:paraId="5E3AC064" w14:textId="77777777" w:rsidR="00837867" w:rsidRDefault="00000000">
            <w:pPr>
              <w:pStyle w:val="TableParagraph"/>
              <w:spacing w:before="37"/>
              <w:ind w:left="16"/>
              <w:jc w:val="center"/>
              <w:rPr>
                <w:sz w:val="18"/>
              </w:rPr>
            </w:pPr>
            <w:r>
              <w:rPr>
                <w:w w:val="99"/>
                <w:sz w:val="18"/>
              </w:rPr>
              <w:t>0</w:t>
            </w:r>
          </w:p>
        </w:tc>
        <w:tc>
          <w:tcPr>
            <w:tcW w:w="424" w:type="dxa"/>
          </w:tcPr>
          <w:p w14:paraId="0EF3A1A2" w14:textId="77777777" w:rsidR="00837867" w:rsidRDefault="00000000">
            <w:pPr>
              <w:pStyle w:val="TableParagraph"/>
              <w:spacing w:before="37"/>
              <w:ind w:left="166"/>
              <w:rPr>
                <w:sz w:val="18"/>
              </w:rPr>
            </w:pPr>
            <w:r>
              <w:rPr>
                <w:w w:val="99"/>
                <w:sz w:val="18"/>
              </w:rPr>
              <w:t>0</w:t>
            </w:r>
          </w:p>
        </w:tc>
        <w:tc>
          <w:tcPr>
            <w:tcW w:w="3225" w:type="dxa"/>
            <w:tcBorders>
              <w:top w:val="nil"/>
              <w:bottom w:val="nil"/>
              <w:right w:val="nil"/>
            </w:tcBorders>
          </w:tcPr>
          <w:p w14:paraId="338C8D82" w14:textId="77777777" w:rsidR="00837867" w:rsidRDefault="00000000">
            <w:pPr>
              <w:pStyle w:val="TableParagraph"/>
              <w:spacing w:before="32"/>
              <w:ind w:left="76"/>
              <w:rPr>
                <w:sz w:val="18"/>
              </w:rPr>
            </w:pPr>
            <w:r>
              <w:rPr>
                <w:b/>
                <w:sz w:val="18"/>
              </w:rPr>
              <w:t>Channel</w:t>
            </w:r>
            <w:r>
              <w:rPr>
                <w:b/>
                <w:spacing w:val="-4"/>
                <w:sz w:val="18"/>
              </w:rPr>
              <w:t xml:space="preserve"> </w:t>
            </w:r>
            <w:r>
              <w:rPr>
                <w:sz w:val="18"/>
              </w:rPr>
              <w:t>related</w:t>
            </w:r>
            <w:r>
              <w:rPr>
                <w:spacing w:val="-4"/>
                <w:sz w:val="18"/>
              </w:rPr>
              <w:t xml:space="preserve"> </w:t>
            </w:r>
            <w:r>
              <w:rPr>
                <w:sz w:val="18"/>
              </w:rPr>
              <w:t>diagnostic,</w:t>
            </w:r>
            <w:r>
              <w:rPr>
                <w:spacing w:val="-5"/>
                <w:sz w:val="18"/>
              </w:rPr>
              <w:t xml:space="preserve"> </w:t>
            </w:r>
            <w:r>
              <w:rPr>
                <w:sz w:val="18"/>
              </w:rPr>
              <w:t>number</w:t>
            </w:r>
            <w:r>
              <w:rPr>
                <w:spacing w:val="-7"/>
                <w:sz w:val="18"/>
              </w:rPr>
              <w:t xml:space="preserve"> </w:t>
            </w:r>
            <w:r>
              <w:rPr>
                <w:spacing w:val="-5"/>
                <w:sz w:val="18"/>
              </w:rPr>
              <w:t>12</w:t>
            </w:r>
          </w:p>
        </w:tc>
      </w:tr>
      <w:tr w:rsidR="00837867" w14:paraId="68C61467" w14:textId="77777777">
        <w:trPr>
          <w:trHeight w:val="287"/>
        </w:trPr>
        <w:tc>
          <w:tcPr>
            <w:tcW w:w="425" w:type="dxa"/>
          </w:tcPr>
          <w:p w14:paraId="304DB177" w14:textId="77777777" w:rsidR="00837867" w:rsidRDefault="00000000">
            <w:pPr>
              <w:pStyle w:val="TableParagraph"/>
              <w:spacing w:before="37"/>
              <w:ind w:left="6"/>
              <w:jc w:val="center"/>
              <w:rPr>
                <w:sz w:val="18"/>
              </w:rPr>
            </w:pPr>
            <w:r>
              <w:rPr>
                <w:w w:val="99"/>
                <w:sz w:val="18"/>
              </w:rPr>
              <w:t>0</w:t>
            </w:r>
          </w:p>
        </w:tc>
        <w:tc>
          <w:tcPr>
            <w:tcW w:w="424" w:type="dxa"/>
          </w:tcPr>
          <w:p w14:paraId="2F9DEC43" w14:textId="77777777" w:rsidR="00837867" w:rsidRDefault="00000000">
            <w:pPr>
              <w:pStyle w:val="TableParagraph"/>
              <w:spacing w:before="37"/>
              <w:ind w:left="8"/>
              <w:jc w:val="center"/>
              <w:rPr>
                <w:sz w:val="18"/>
              </w:rPr>
            </w:pPr>
            <w:r>
              <w:rPr>
                <w:w w:val="99"/>
                <w:sz w:val="18"/>
              </w:rPr>
              <w:t>0</w:t>
            </w:r>
          </w:p>
        </w:tc>
        <w:tc>
          <w:tcPr>
            <w:tcW w:w="424" w:type="dxa"/>
          </w:tcPr>
          <w:p w14:paraId="587D8B7F" w14:textId="77777777" w:rsidR="00837867" w:rsidRDefault="00000000">
            <w:pPr>
              <w:pStyle w:val="TableParagraph"/>
              <w:spacing w:before="37"/>
              <w:ind w:left="9"/>
              <w:jc w:val="center"/>
              <w:rPr>
                <w:sz w:val="18"/>
              </w:rPr>
            </w:pPr>
            <w:r>
              <w:rPr>
                <w:w w:val="99"/>
                <w:sz w:val="18"/>
              </w:rPr>
              <w:t>0</w:t>
            </w:r>
          </w:p>
        </w:tc>
        <w:tc>
          <w:tcPr>
            <w:tcW w:w="426" w:type="dxa"/>
          </w:tcPr>
          <w:p w14:paraId="635D7A13" w14:textId="77777777" w:rsidR="00837867" w:rsidRDefault="00000000">
            <w:pPr>
              <w:pStyle w:val="TableParagraph"/>
              <w:spacing w:before="37"/>
              <w:ind w:left="9"/>
              <w:jc w:val="center"/>
              <w:rPr>
                <w:sz w:val="18"/>
              </w:rPr>
            </w:pPr>
            <w:r>
              <w:rPr>
                <w:w w:val="99"/>
                <w:sz w:val="18"/>
              </w:rPr>
              <w:t>0</w:t>
            </w:r>
          </w:p>
        </w:tc>
        <w:tc>
          <w:tcPr>
            <w:tcW w:w="424" w:type="dxa"/>
          </w:tcPr>
          <w:p w14:paraId="14211D2C" w14:textId="77777777" w:rsidR="00837867" w:rsidRDefault="00000000">
            <w:pPr>
              <w:pStyle w:val="TableParagraph"/>
              <w:spacing w:before="37"/>
              <w:ind w:left="13"/>
              <w:jc w:val="center"/>
              <w:rPr>
                <w:sz w:val="18"/>
              </w:rPr>
            </w:pPr>
            <w:r>
              <w:rPr>
                <w:w w:val="99"/>
                <w:sz w:val="18"/>
              </w:rPr>
              <w:t>0</w:t>
            </w:r>
          </w:p>
        </w:tc>
        <w:tc>
          <w:tcPr>
            <w:tcW w:w="424" w:type="dxa"/>
          </w:tcPr>
          <w:p w14:paraId="5568D489" w14:textId="77777777" w:rsidR="00837867" w:rsidRDefault="00000000">
            <w:pPr>
              <w:pStyle w:val="TableParagraph"/>
              <w:spacing w:before="37"/>
              <w:ind w:left="15"/>
              <w:jc w:val="center"/>
              <w:rPr>
                <w:sz w:val="18"/>
              </w:rPr>
            </w:pPr>
            <w:r>
              <w:rPr>
                <w:w w:val="99"/>
                <w:sz w:val="18"/>
              </w:rPr>
              <w:t>1</w:t>
            </w:r>
          </w:p>
        </w:tc>
        <w:tc>
          <w:tcPr>
            <w:tcW w:w="424" w:type="dxa"/>
          </w:tcPr>
          <w:p w14:paraId="31AE6469" w14:textId="77777777" w:rsidR="00837867" w:rsidRDefault="00000000">
            <w:pPr>
              <w:pStyle w:val="TableParagraph"/>
              <w:spacing w:before="37"/>
              <w:ind w:left="16"/>
              <w:jc w:val="center"/>
              <w:rPr>
                <w:sz w:val="18"/>
              </w:rPr>
            </w:pPr>
            <w:r>
              <w:rPr>
                <w:w w:val="99"/>
                <w:sz w:val="18"/>
              </w:rPr>
              <w:t>1</w:t>
            </w:r>
          </w:p>
        </w:tc>
        <w:tc>
          <w:tcPr>
            <w:tcW w:w="424" w:type="dxa"/>
          </w:tcPr>
          <w:p w14:paraId="0A4EE56B" w14:textId="77777777" w:rsidR="00837867" w:rsidRDefault="00000000">
            <w:pPr>
              <w:pStyle w:val="TableParagraph"/>
              <w:spacing w:before="37"/>
              <w:ind w:left="166"/>
              <w:rPr>
                <w:sz w:val="18"/>
              </w:rPr>
            </w:pPr>
            <w:r>
              <w:rPr>
                <w:w w:val="99"/>
                <w:sz w:val="18"/>
              </w:rPr>
              <w:t>0</w:t>
            </w:r>
          </w:p>
        </w:tc>
        <w:tc>
          <w:tcPr>
            <w:tcW w:w="3225" w:type="dxa"/>
            <w:tcBorders>
              <w:top w:val="nil"/>
              <w:bottom w:val="nil"/>
              <w:right w:val="nil"/>
            </w:tcBorders>
          </w:tcPr>
          <w:p w14:paraId="0FC3E21C" w14:textId="77777777" w:rsidR="00837867" w:rsidRDefault="00000000">
            <w:pPr>
              <w:pStyle w:val="TableParagraph"/>
              <w:spacing w:before="37"/>
              <w:ind w:left="76"/>
              <w:rPr>
                <w:sz w:val="18"/>
              </w:rPr>
            </w:pPr>
            <w:r>
              <w:rPr>
                <w:sz w:val="18"/>
              </w:rPr>
              <w:t>Channel</w:t>
            </w:r>
            <w:r>
              <w:rPr>
                <w:spacing w:val="-10"/>
                <w:sz w:val="18"/>
              </w:rPr>
              <w:t xml:space="preserve"> 6</w:t>
            </w:r>
          </w:p>
        </w:tc>
      </w:tr>
      <w:tr w:rsidR="00837867" w14:paraId="26A306A0" w14:textId="77777777">
        <w:trPr>
          <w:trHeight w:val="287"/>
        </w:trPr>
        <w:tc>
          <w:tcPr>
            <w:tcW w:w="425" w:type="dxa"/>
          </w:tcPr>
          <w:p w14:paraId="12099128" w14:textId="77777777" w:rsidR="00837867" w:rsidRDefault="00000000">
            <w:pPr>
              <w:pStyle w:val="TableParagraph"/>
              <w:spacing w:before="37"/>
              <w:ind w:left="6"/>
              <w:jc w:val="center"/>
              <w:rPr>
                <w:sz w:val="18"/>
              </w:rPr>
            </w:pPr>
            <w:r>
              <w:rPr>
                <w:w w:val="99"/>
                <w:sz w:val="18"/>
              </w:rPr>
              <w:t>1</w:t>
            </w:r>
          </w:p>
        </w:tc>
        <w:tc>
          <w:tcPr>
            <w:tcW w:w="424" w:type="dxa"/>
          </w:tcPr>
          <w:p w14:paraId="141267ED" w14:textId="77777777" w:rsidR="00837867" w:rsidRDefault="00000000">
            <w:pPr>
              <w:pStyle w:val="TableParagraph"/>
              <w:spacing w:before="37"/>
              <w:ind w:left="8"/>
              <w:jc w:val="center"/>
              <w:rPr>
                <w:sz w:val="18"/>
              </w:rPr>
            </w:pPr>
            <w:r>
              <w:rPr>
                <w:w w:val="99"/>
                <w:sz w:val="18"/>
              </w:rPr>
              <w:t>0</w:t>
            </w:r>
          </w:p>
        </w:tc>
        <w:tc>
          <w:tcPr>
            <w:tcW w:w="424" w:type="dxa"/>
          </w:tcPr>
          <w:p w14:paraId="2129B203" w14:textId="77777777" w:rsidR="00837867" w:rsidRDefault="00000000">
            <w:pPr>
              <w:pStyle w:val="TableParagraph"/>
              <w:spacing w:before="37"/>
              <w:ind w:left="9"/>
              <w:jc w:val="center"/>
              <w:rPr>
                <w:sz w:val="18"/>
              </w:rPr>
            </w:pPr>
            <w:r>
              <w:rPr>
                <w:w w:val="99"/>
                <w:sz w:val="18"/>
              </w:rPr>
              <w:t>1</w:t>
            </w:r>
          </w:p>
        </w:tc>
        <w:tc>
          <w:tcPr>
            <w:tcW w:w="426" w:type="dxa"/>
          </w:tcPr>
          <w:p w14:paraId="579ED86F" w14:textId="77777777" w:rsidR="00837867" w:rsidRDefault="00000000">
            <w:pPr>
              <w:pStyle w:val="TableParagraph"/>
              <w:spacing w:before="37"/>
              <w:ind w:left="9"/>
              <w:jc w:val="center"/>
              <w:rPr>
                <w:sz w:val="18"/>
              </w:rPr>
            </w:pPr>
            <w:r>
              <w:rPr>
                <w:w w:val="99"/>
                <w:sz w:val="18"/>
              </w:rPr>
              <w:t>0</w:t>
            </w:r>
          </w:p>
        </w:tc>
        <w:tc>
          <w:tcPr>
            <w:tcW w:w="424" w:type="dxa"/>
          </w:tcPr>
          <w:p w14:paraId="03E1EEC6" w14:textId="77777777" w:rsidR="00837867" w:rsidRDefault="00000000">
            <w:pPr>
              <w:pStyle w:val="TableParagraph"/>
              <w:spacing w:before="37"/>
              <w:ind w:left="13"/>
              <w:jc w:val="center"/>
              <w:rPr>
                <w:sz w:val="18"/>
              </w:rPr>
            </w:pPr>
            <w:r>
              <w:rPr>
                <w:w w:val="99"/>
                <w:sz w:val="18"/>
              </w:rPr>
              <w:t>0</w:t>
            </w:r>
          </w:p>
        </w:tc>
        <w:tc>
          <w:tcPr>
            <w:tcW w:w="424" w:type="dxa"/>
          </w:tcPr>
          <w:p w14:paraId="0D91CA3F" w14:textId="77777777" w:rsidR="00837867" w:rsidRDefault="00000000">
            <w:pPr>
              <w:pStyle w:val="TableParagraph"/>
              <w:spacing w:before="37"/>
              <w:ind w:left="15"/>
              <w:jc w:val="center"/>
              <w:rPr>
                <w:sz w:val="18"/>
              </w:rPr>
            </w:pPr>
            <w:r>
              <w:rPr>
                <w:w w:val="99"/>
                <w:sz w:val="18"/>
              </w:rPr>
              <w:t>1</w:t>
            </w:r>
          </w:p>
        </w:tc>
        <w:tc>
          <w:tcPr>
            <w:tcW w:w="424" w:type="dxa"/>
          </w:tcPr>
          <w:p w14:paraId="2D087BB9" w14:textId="77777777" w:rsidR="00837867" w:rsidRDefault="00000000">
            <w:pPr>
              <w:pStyle w:val="TableParagraph"/>
              <w:spacing w:before="37"/>
              <w:ind w:left="16"/>
              <w:jc w:val="center"/>
              <w:rPr>
                <w:sz w:val="18"/>
              </w:rPr>
            </w:pPr>
            <w:r>
              <w:rPr>
                <w:w w:val="99"/>
                <w:sz w:val="18"/>
              </w:rPr>
              <w:t>1</w:t>
            </w:r>
          </w:p>
        </w:tc>
        <w:tc>
          <w:tcPr>
            <w:tcW w:w="424" w:type="dxa"/>
          </w:tcPr>
          <w:p w14:paraId="397F41D2" w14:textId="77777777" w:rsidR="00837867" w:rsidRDefault="00000000">
            <w:pPr>
              <w:pStyle w:val="TableParagraph"/>
              <w:spacing w:before="37"/>
              <w:ind w:left="166"/>
              <w:rPr>
                <w:sz w:val="18"/>
              </w:rPr>
            </w:pPr>
            <w:r>
              <w:rPr>
                <w:w w:val="99"/>
                <w:sz w:val="18"/>
              </w:rPr>
              <w:t>1</w:t>
            </w:r>
          </w:p>
        </w:tc>
        <w:tc>
          <w:tcPr>
            <w:tcW w:w="3225" w:type="dxa"/>
            <w:tcBorders>
              <w:top w:val="nil"/>
              <w:bottom w:val="nil"/>
              <w:right w:val="nil"/>
            </w:tcBorders>
          </w:tcPr>
          <w:p w14:paraId="620CF86B" w14:textId="77777777" w:rsidR="00837867" w:rsidRDefault="00000000">
            <w:pPr>
              <w:pStyle w:val="TableParagraph"/>
              <w:spacing w:before="37"/>
              <w:ind w:left="76"/>
              <w:rPr>
                <w:sz w:val="18"/>
              </w:rPr>
            </w:pPr>
            <w:r>
              <w:rPr>
                <w:sz w:val="18"/>
              </w:rPr>
              <w:t>Upper</w:t>
            </w:r>
            <w:r>
              <w:rPr>
                <w:spacing w:val="-4"/>
                <w:sz w:val="18"/>
              </w:rPr>
              <w:t xml:space="preserve"> </w:t>
            </w:r>
            <w:r>
              <w:rPr>
                <w:sz w:val="18"/>
              </w:rPr>
              <w:t>limit,</w:t>
            </w:r>
            <w:r>
              <w:rPr>
                <w:spacing w:val="-4"/>
                <w:sz w:val="18"/>
              </w:rPr>
              <w:t xml:space="preserve"> </w:t>
            </w:r>
            <w:r>
              <w:rPr>
                <w:sz w:val="18"/>
              </w:rPr>
              <w:t>word</w:t>
            </w:r>
            <w:r>
              <w:rPr>
                <w:spacing w:val="-3"/>
                <w:sz w:val="18"/>
              </w:rPr>
              <w:t xml:space="preserve"> </w:t>
            </w:r>
            <w:r>
              <w:rPr>
                <w:sz w:val="18"/>
              </w:rPr>
              <w:t>by</w:t>
            </w:r>
            <w:r>
              <w:rPr>
                <w:spacing w:val="-6"/>
                <w:sz w:val="18"/>
              </w:rPr>
              <w:t xml:space="preserve"> </w:t>
            </w:r>
            <w:r>
              <w:rPr>
                <w:spacing w:val="-4"/>
                <w:sz w:val="18"/>
              </w:rPr>
              <w:t>word</w:t>
            </w:r>
          </w:p>
        </w:tc>
      </w:tr>
    </w:tbl>
    <w:p w14:paraId="5741F53A" w14:textId="77777777" w:rsidR="00837867" w:rsidRDefault="00000000">
      <w:pPr>
        <w:spacing w:before="155"/>
        <w:ind w:left="1840"/>
        <w:rPr>
          <w:b/>
          <w:sz w:val="18"/>
        </w:rPr>
      </w:pPr>
      <w:r>
        <w:rPr>
          <w:b/>
          <w:sz w:val="18"/>
        </w:rPr>
        <w:t>Figure</w:t>
      </w:r>
      <w:r>
        <w:rPr>
          <w:b/>
          <w:spacing w:val="-2"/>
          <w:sz w:val="18"/>
        </w:rPr>
        <w:t xml:space="preserve"> </w:t>
      </w:r>
      <w:r>
        <w:rPr>
          <w:b/>
          <w:sz w:val="18"/>
        </w:rPr>
        <w:t>4-36</w:t>
      </w:r>
      <w:r>
        <w:rPr>
          <w:b/>
          <w:spacing w:val="-2"/>
          <w:sz w:val="18"/>
        </w:rPr>
        <w:t xml:space="preserve"> </w:t>
      </w:r>
      <w:r>
        <w:rPr>
          <w:b/>
          <w:sz w:val="18"/>
        </w:rPr>
        <w:t>:</w:t>
      </w:r>
      <w:r>
        <w:rPr>
          <w:b/>
          <w:spacing w:val="-6"/>
          <w:sz w:val="18"/>
        </w:rPr>
        <w:t xml:space="preserve"> </w:t>
      </w:r>
      <w:r>
        <w:rPr>
          <w:b/>
          <w:spacing w:val="-2"/>
          <w:sz w:val="18"/>
        </w:rPr>
        <w:t>Example</w:t>
      </w:r>
    </w:p>
    <w:p w14:paraId="18698864" w14:textId="77777777" w:rsidR="00837867" w:rsidRDefault="00837867">
      <w:pPr>
        <w:rPr>
          <w:sz w:val="18"/>
        </w:rPr>
        <w:sectPr w:rsidR="00837867">
          <w:pgSz w:w="11910" w:h="16840"/>
          <w:pgMar w:top="1720" w:right="440" w:bottom="1400" w:left="1280" w:header="1363" w:footer="1204" w:gutter="0"/>
          <w:cols w:space="720"/>
        </w:sectPr>
      </w:pPr>
    </w:p>
    <w:p w14:paraId="23A22166" w14:textId="77777777" w:rsidR="00837867" w:rsidRDefault="00837867">
      <w:pPr>
        <w:pStyle w:val="BodyText"/>
        <w:rPr>
          <w:b/>
          <w:sz w:val="20"/>
        </w:rPr>
      </w:pPr>
    </w:p>
    <w:p w14:paraId="1DE7FAF5" w14:textId="77777777" w:rsidR="00837867" w:rsidRDefault="00837867">
      <w:pPr>
        <w:pStyle w:val="BodyText"/>
        <w:rPr>
          <w:b/>
          <w:sz w:val="20"/>
        </w:rPr>
      </w:pPr>
    </w:p>
    <w:p w14:paraId="6793459E" w14:textId="77777777" w:rsidR="00837867" w:rsidRDefault="00837867">
      <w:pPr>
        <w:pStyle w:val="BodyText"/>
        <w:rPr>
          <w:b/>
          <w:sz w:val="20"/>
        </w:rPr>
      </w:pPr>
    </w:p>
    <w:p w14:paraId="17E2BC95" w14:textId="77777777" w:rsidR="00837867" w:rsidRDefault="00000000">
      <w:pPr>
        <w:pStyle w:val="Heading2"/>
        <w:numPr>
          <w:ilvl w:val="1"/>
          <w:numId w:val="4"/>
        </w:numPr>
        <w:tabs>
          <w:tab w:val="left" w:pos="715"/>
        </w:tabs>
        <w:spacing w:before="209"/>
        <w:ind w:hanging="577"/>
      </w:pPr>
      <w:bookmarkStart w:id="128" w:name="4.7__Changing_the_Slave_Address"/>
      <w:bookmarkStart w:id="129" w:name="_bookmark55"/>
      <w:bookmarkEnd w:id="128"/>
      <w:bookmarkEnd w:id="129"/>
      <w:r>
        <w:t>Changing</w:t>
      </w:r>
      <w:r>
        <w:rPr>
          <w:spacing w:val="-5"/>
        </w:rPr>
        <w:t xml:space="preserve"> </w:t>
      </w:r>
      <w:r>
        <w:t>the</w:t>
      </w:r>
      <w:r>
        <w:rPr>
          <w:spacing w:val="-4"/>
        </w:rPr>
        <w:t xml:space="preserve"> </w:t>
      </w:r>
      <w:r>
        <w:t>Slave</w:t>
      </w:r>
      <w:r>
        <w:rPr>
          <w:spacing w:val="-2"/>
        </w:rPr>
        <w:t xml:space="preserve"> Address</w:t>
      </w:r>
    </w:p>
    <w:p w14:paraId="70694F1B" w14:textId="77777777" w:rsidR="00837867" w:rsidRDefault="00837867">
      <w:pPr>
        <w:pStyle w:val="BodyText"/>
        <w:spacing w:before="7"/>
        <w:rPr>
          <w:b/>
          <w:sz w:val="32"/>
        </w:rPr>
      </w:pPr>
    </w:p>
    <w:p w14:paraId="130CBABE" w14:textId="77777777" w:rsidR="00837867" w:rsidRDefault="00000000">
      <w:pPr>
        <w:pStyle w:val="BodyText"/>
        <w:ind w:left="1840" w:right="974"/>
        <w:jc w:val="both"/>
      </w:pPr>
      <w:r>
        <w:t>A request for changing the slave address is indicated through NEW_SSA_DATA. With the macro VPC3_GET_SSA_BUF_PTR(), a</w:t>
      </w:r>
      <w:r>
        <w:rPr>
          <w:spacing w:val="40"/>
        </w:rPr>
        <w:t xml:space="preserve"> </w:t>
      </w:r>
      <w:r>
        <w:t>pointer to the buffer with the new slave address can be read. With the macro VPC3_GET_SSA_LEN(), the user is informed of the length of the SSA buffer received.</w:t>
      </w:r>
    </w:p>
    <w:p w14:paraId="6A64CF48" w14:textId="77777777" w:rsidR="00837867" w:rsidRDefault="00837867">
      <w:pPr>
        <w:pStyle w:val="BodyText"/>
        <w:rPr>
          <w:sz w:val="24"/>
        </w:rPr>
      </w:pPr>
    </w:p>
    <w:p w14:paraId="3870E934" w14:textId="77777777" w:rsidR="00837867" w:rsidRDefault="00837867">
      <w:pPr>
        <w:pStyle w:val="BodyText"/>
        <w:spacing w:before="7"/>
        <w:rPr>
          <w:sz w:val="19"/>
        </w:rPr>
      </w:pPr>
    </w:p>
    <w:p w14:paraId="5EAF46E1" w14:textId="77777777" w:rsidR="00837867" w:rsidRDefault="00000000">
      <w:pPr>
        <w:pStyle w:val="Heading4"/>
        <w:spacing w:before="0"/>
        <w:jc w:val="both"/>
      </w:pPr>
      <w:r>
        <w:t>Callback</w:t>
      </w:r>
      <w:r>
        <w:rPr>
          <w:spacing w:val="-4"/>
        </w:rPr>
        <w:t xml:space="preserve"> </w:t>
      </w:r>
      <w:r>
        <w:rPr>
          <w:spacing w:val="-2"/>
        </w:rPr>
        <w:t>function:</w:t>
      </w:r>
    </w:p>
    <w:p w14:paraId="053F2186" w14:textId="77777777" w:rsidR="00837867" w:rsidRDefault="00837867">
      <w:pPr>
        <w:pStyle w:val="BodyText"/>
        <w:rPr>
          <w:b/>
          <w:sz w:val="20"/>
        </w:rPr>
      </w:pPr>
    </w:p>
    <w:p w14:paraId="61F5C7DA" w14:textId="77777777" w:rsidR="00837867" w:rsidRDefault="00837867">
      <w:pPr>
        <w:pStyle w:val="BodyText"/>
        <w:spacing w:before="7" w:after="1"/>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560"/>
        <w:gridCol w:w="4251"/>
      </w:tblGrid>
      <w:tr w:rsidR="00837867" w14:paraId="1519C559" w14:textId="77777777">
        <w:trPr>
          <w:trHeight w:val="546"/>
        </w:trPr>
        <w:tc>
          <w:tcPr>
            <w:tcW w:w="7513" w:type="dxa"/>
            <w:gridSpan w:val="3"/>
            <w:tcBorders>
              <w:bottom w:val="double" w:sz="4" w:space="0" w:color="000000"/>
            </w:tcBorders>
            <w:shd w:val="clear" w:color="auto" w:fill="E4E4E4"/>
          </w:tcPr>
          <w:p w14:paraId="2D00DC8D" w14:textId="77777777" w:rsidR="00837867" w:rsidRDefault="00000000">
            <w:pPr>
              <w:pStyle w:val="TableParagraph"/>
              <w:spacing w:before="123"/>
              <w:ind w:left="69"/>
              <w:rPr>
                <w:b/>
                <w:sz w:val="18"/>
              </w:rPr>
            </w:pPr>
            <w:r>
              <w:rPr>
                <w:b/>
                <w:spacing w:val="-2"/>
                <w:sz w:val="18"/>
              </w:rPr>
              <w:t>void</w:t>
            </w:r>
            <w:r>
              <w:rPr>
                <w:b/>
                <w:spacing w:val="11"/>
                <w:sz w:val="18"/>
              </w:rPr>
              <w:t xml:space="preserve"> </w:t>
            </w:r>
            <w:r>
              <w:rPr>
                <w:b/>
                <w:spacing w:val="-2"/>
                <w:sz w:val="18"/>
              </w:rPr>
              <w:t>DpAppl_IsrNewSetSlaveAddress(</w:t>
            </w:r>
            <w:r>
              <w:rPr>
                <w:b/>
                <w:spacing w:val="11"/>
                <w:sz w:val="18"/>
              </w:rPr>
              <w:t xml:space="preserve"> </w:t>
            </w:r>
            <w:r>
              <w:rPr>
                <w:b/>
                <w:spacing w:val="-2"/>
                <w:sz w:val="18"/>
              </w:rPr>
              <w:t>MEM_STRUC_SSA_BLOCK_PTR</w:t>
            </w:r>
            <w:r>
              <w:rPr>
                <w:b/>
                <w:spacing w:val="12"/>
                <w:sz w:val="18"/>
              </w:rPr>
              <w:t xml:space="preserve"> </w:t>
            </w:r>
            <w:r>
              <w:rPr>
                <w:b/>
                <w:spacing w:val="-2"/>
                <w:sz w:val="18"/>
              </w:rPr>
              <w:t>psSsa</w:t>
            </w:r>
            <w:r>
              <w:rPr>
                <w:b/>
                <w:spacing w:val="11"/>
                <w:sz w:val="18"/>
              </w:rPr>
              <w:t xml:space="preserve"> </w:t>
            </w:r>
            <w:r>
              <w:rPr>
                <w:b/>
                <w:spacing w:val="-10"/>
                <w:sz w:val="18"/>
              </w:rPr>
              <w:t>)</w:t>
            </w:r>
          </w:p>
        </w:tc>
      </w:tr>
      <w:tr w:rsidR="00837867" w14:paraId="623E43AA" w14:textId="77777777">
        <w:trPr>
          <w:trHeight w:val="548"/>
        </w:trPr>
        <w:tc>
          <w:tcPr>
            <w:tcW w:w="1702" w:type="dxa"/>
            <w:tcBorders>
              <w:top w:val="double" w:sz="4" w:space="0" w:color="000000"/>
            </w:tcBorders>
          </w:tcPr>
          <w:p w14:paraId="18B49CAF" w14:textId="77777777" w:rsidR="00837867" w:rsidRDefault="00000000">
            <w:pPr>
              <w:pStyle w:val="TableParagraph"/>
              <w:spacing w:before="128"/>
              <w:ind w:left="69"/>
              <w:rPr>
                <w:sz w:val="18"/>
              </w:rPr>
            </w:pPr>
            <w:r>
              <w:rPr>
                <w:spacing w:val="-2"/>
                <w:sz w:val="18"/>
              </w:rPr>
              <w:t>Function</w:t>
            </w:r>
          </w:p>
        </w:tc>
        <w:tc>
          <w:tcPr>
            <w:tcW w:w="5811" w:type="dxa"/>
            <w:gridSpan w:val="2"/>
            <w:tcBorders>
              <w:top w:val="double" w:sz="4" w:space="0" w:color="000000"/>
            </w:tcBorders>
          </w:tcPr>
          <w:p w14:paraId="63EBA5A3" w14:textId="77777777" w:rsidR="00837867" w:rsidRDefault="00000000">
            <w:pPr>
              <w:pStyle w:val="TableParagraph"/>
              <w:spacing w:before="128"/>
              <w:ind w:left="69"/>
              <w:rPr>
                <w:sz w:val="18"/>
              </w:rPr>
            </w:pPr>
            <w:r>
              <w:rPr>
                <w:sz w:val="18"/>
              </w:rPr>
              <w:t>VPC3+</w:t>
            </w:r>
            <w:r>
              <w:rPr>
                <w:spacing w:val="-7"/>
                <w:sz w:val="18"/>
              </w:rPr>
              <w:t xml:space="preserve"> </w:t>
            </w:r>
            <w:r>
              <w:rPr>
                <w:sz w:val="18"/>
              </w:rPr>
              <w:t>has</w:t>
            </w:r>
            <w:r>
              <w:rPr>
                <w:spacing w:val="-8"/>
                <w:sz w:val="18"/>
              </w:rPr>
              <w:t xml:space="preserve"> </w:t>
            </w:r>
            <w:r>
              <w:rPr>
                <w:sz w:val="18"/>
              </w:rPr>
              <w:t>received</w:t>
            </w:r>
            <w:r>
              <w:rPr>
                <w:spacing w:val="-8"/>
                <w:sz w:val="18"/>
              </w:rPr>
              <w:t xml:space="preserve"> </w:t>
            </w:r>
            <w:r>
              <w:rPr>
                <w:sz w:val="18"/>
              </w:rPr>
              <w:t>new</w:t>
            </w:r>
            <w:r>
              <w:rPr>
                <w:spacing w:val="-9"/>
                <w:sz w:val="18"/>
              </w:rPr>
              <w:t xml:space="preserve"> </w:t>
            </w:r>
            <w:r>
              <w:rPr>
                <w:sz w:val="18"/>
              </w:rPr>
              <w:t>Set</w:t>
            </w:r>
            <w:r>
              <w:rPr>
                <w:spacing w:val="-6"/>
                <w:sz w:val="18"/>
              </w:rPr>
              <w:t xml:space="preserve"> </w:t>
            </w:r>
            <w:r>
              <w:rPr>
                <w:sz w:val="18"/>
              </w:rPr>
              <w:t>slave</w:t>
            </w:r>
            <w:r>
              <w:rPr>
                <w:spacing w:val="-7"/>
                <w:sz w:val="18"/>
              </w:rPr>
              <w:t xml:space="preserve"> </w:t>
            </w:r>
            <w:r>
              <w:rPr>
                <w:sz w:val="18"/>
              </w:rPr>
              <w:t>address</w:t>
            </w:r>
            <w:r>
              <w:rPr>
                <w:spacing w:val="-7"/>
                <w:sz w:val="18"/>
              </w:rPr>
              <w:t xml:space="preserve"> </w:t>
            </w:r>
            <w:r>
              <w:rPr>
                <w:spacing w:val="-2"/>
                <w:sz w:val="18"/>
              </w:rPr>
              <w:t>telegram.</w:t>
            </w:r>
          </w:p>
        </w:tc>
      </w:tr>
      <w:tr w:rsidR="00837867" w14:paraId="39D01A53" w14:textId="77777777">
        <w:trPr>
          <w:trHeight w:val="366"/>
        </w:trPr>
        <w:tc>
          <w:tcPr>
            <w:tcW w:w="1702" w:type="dxa"/>
          </w:tcPr>
          <w:p w14:paraId="09B6CEB7" w14:textId="77777777" w:rsidR="00837867" w:rsidRDefault="00000000">
            <w:pPr>
              <w:pStyle w:val="TableParagraph"/>
              <w:spacing w:before="37"/>
              <w:ind w:left="69"/>
              <w:rPr>
                <w:sz w:val="18"/>
              </w:rPr>
            </w:pPr>
            <w:r>
              <w:rPr>
                <w:spacing w:val="-2"/>
                <w:sz w:val="18"/>
              </w:rPr>
              <w:t>Parameter</w:t>
            </w:r>
          </w:p>
        </w:tc>
        <w:tc>
          <w:tcPr>
            <w:tcW w:w="1560" w:type="dxa"/>
          </w:tcPr>
          <w:p w14:paraId="452502EB" w14:textId="77777777" w:rsidR="00837867" w:rsidRDefault="00000000">
            <w:pPr>
              <w:pStyle w:val="TableParagraph"/>
              <w:spacing w:before="37"/>
              <w:ind w:left="69"/>
              <w:rPr>
                <w:sz w:val="18"/>
              </w:rPr>
            </w:pPr>
            <w:r>
              <w:rPr>
                <w:spacing w:val="-2"/>
                <w:sz w:val="18"/>
              </w:rPr>
              <w:t>psSsa</w:t>
            </w:r>
          </w:p>
        </w:tc>
        <w:tc>
          <w:tcPr>
            <w:tcW w:w="4251" w:type="dxa"/>
          </w:tcPr>
          <w:p w14:paraId="37EDD34E" w14:textId="77777777" w:rsidR="00837867" w:rsidRDefault="00000000">
            <w:pPr>
              <w:pStyle w:val="TableParagraph"/>
              <w:spacing w:before="37"/>
              <w:ind w:left="70"/>
              <w:rPr>
                <w:sz w:val="18"/>
              </w:rPr>
            </w:pPr>
            <w:r>
              <w:rPr>
                <w:sz w:val="18"/>
              </w:rPr>
              <w:t>Pointer</w:t>
            </w:r>
            <w:r>
              <w:rPr>
                <w:spacing w:val="-3"/>
                <w:sz w:val="18"/>
              </w:rPr>
              <w:t xml:space="preserve"> </w:t>
            </w:r>
            <w:r>
              <w:rPr>
                <w:sz w:val="18"/>
              </w:rPr>
              <w:t>to</w:t>
            </w:r>
            <w:r>
              <w:rPr>
                <w:spacing w:val="-2"/>
                <w:sz w:val="18"/>
              </w:rPr>
              <w:t xml:space="preserve"> </w:t>
            </w:r>
            <w:r>
              <w:rPr>
                <w:sz w:val="18"/>
              </w:rPr>
              <w:t>set</w:t>
            </w:r>
            <w:r>
              <w:rPr>
                <w:spacing w:val="-2"/>
                <w:sz w:val="18"/>
              </w:rPr>
              <w:t xml:space="preserve"> </w:t>
            </w:r>
            <w:r>
              <w:rPr>
                <w:sz w:val="18"/>
              </w:rPr>
              <w:t>slave</w:t>
            </w:r>
            <w:r>
              <w:rPr>
                <w:spacing w:val="-2"/>
                <w:sz w:val="18"/>
              </w:rPr>
              <w:t xml:space="preserve"> </w:t>
            </w:r>
            <w:r>
              <w:rPr>
                <w:sz w:val="18"/>
              </w:rPr>
              <w:t>address</w:t>
            </w:r>
            <w:r>
              <w:rPr>
                <w:spacing w:val="-2"/>
                <w:sz w:val="18"/>
              </w:rPr>
              <w:t xml:space="preserve"> structure</w:t>
            </w:r>
          </w:p>
        </w:tc>
      </w:tr>
      <w:tr w:rsidR="00837867" w14:paraId="2594F7E5" w14:textId="77777777">
        <w:trPr>
          <w:trHeight w:val="366"/>
        </w:trPr>
        <w:tc>
          <w:tcPr>
            <w:tcW w:w="1702" w:type="dxa"/>
          </w:tcPr>
          <w:p w14:paraId="7F8EA476"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1560" w:type="dxa"/>
          </w:tcPr>
          <w:p w14:paraId="1E48398E" w14:textId="77777777" w:rsidR="00837867" w:rsidRDefault="00837867">
            <w:pPr>
              <w:pStyle w:val="TableParagraph"/>
              <w:rPr>
                <w:rFonts w:ascii="Times New Roman"/>
                <w:sz w:val="20"/>
              </w:rPr>
            </w:pPr>
          </w:p>
        </w:tc>
        <w:tc>
          <w:tcPr>
            <w:tcW w:w="4251" w:type="dxa"/>
          </w:tcPr>
          <w:p w14:paraId="53D4CBA2" w14:textId="77777777" w:rsidR="00837867" w:rsidRDefault="00837867">
            <w:pPr>
              <w:pStyle w:val="TableParagraph"/>
              <w:rPr>
                <w:rFonts w:ascii="Times New Roman"/>
                <w:sz w:val="20"/>
              </w:rPr>
            </w:pPr>
          </w:p>
        </w:tc>
      </w:tr>
    </w:tbl>
    <w:p w14:paraId="5EF6D133" w14:textId="77777777" w:rsidR="00837867" w:rsidRDefault="00000000">
      <w:pPr>
        <w:spacing w:before="150"/>
        <w:ind w:left="1840"/>
        <w:rPr>
          <w:b/>
          <w:sz w:val="18"/>
        </w:rPr>
      </w:pPr>
      <w:r>
        <w:rPr>
          <w:b/>
          <w:sz w:val="18"/>
        </w:rPr>
        <w:t>Figure</w:t>
      </w:r>
      <w:r>
        <w:rPr>
          <w:b/>
          <w:spacing w:val="-8"/>
          <w:sz w:val="18"/>
        </w:rPr>
        <w:t xml:space="preserve"> </w:t>
      </w:r>
      <w:r>
        <w:rPr>
          <w:b/>
          <w:sz w:val="18"/>
        </w:rPr>
        <w:t>4-37</w:t>
      </w:r>
      <w:r>
        <w:rPr>
          <w:b/>
          <w:spacing w:val="-7"/>
          <w:sz w:val="18"/>
        </w:rPr>
        <w:t xml:space="preserve"> </w:t>
      </w:r>
      <w:r>
        <w:rPr>
          <w:b/>
          <w:sz w:val="18"/>
        </w:rPr>
        <w:t>:</w:t>
      </w:r>
      <w:r>
        <w:rPr>
          <w:b/>
          <w:spacing w:val="32"/>
          <w:sz w:val="18"/>
        </w:rPr>
        <w:t xml:space="preserve"> </w:t>
      </w:r>
      <w:r>
        <w:rPr>
          <w:b/>
          <w:sz w:val="18"/>
        </w:rPr>
        <w:t>Function</w:t>
      </w:r>
      <w:r>
        <w:rPr>
          <w:b/>
          <w:spacing w:val="-8"/>
          <w:sz w:val="18"/>
        </w:rPr>
        <w:t xml:space="preserve"> </w:t>
      </w:r>
      <w:r>
        <w:rPr>
          <w:b/>
          <w:sz w:val="18"/>
        </w:rPr>
        <w:t>DpAppl_IsrNewSetSlaveAddress</w:t>
      </w:r>
      <w:r>
        <w:rPr>
          <w:b/>
          <w:spacing w:val="-7"/>
          <w:sz w:val="18"/>
        </w:rPr>
        <w:t xml:space="preserve"> </w:t>
      </w:r>
      <w:r>
        <w:rPr>
          <w:b/>
          <w:spacing w:val="-5"/>
          <w:sz w:val="18"/>
        </w:rPr>
        <w:t>()</w:t>
      </w:r>
    </w:p>
    <w:p w14:paraId="3DC47688" w14:textId="77777777" w:rsidR="00837867" w:rsidRDefault="00837867">
      <w:pPr>
        <w:pStyle w:val="BodyText"/>
        <w:rPr>
          <w:b/>
          <w:sz w:val="20"/>
        </w:rPr>
      </w:pPr>
    </w:p>
    <w:p w14:paraId="3504138D" w14:textId="77777777" w:rsidR="00837867" w:rsidRDefault="00837867">
      <w:pPr>
        <w:pStyle w:val="BodyText"/>
        <w:rPr>
          <w:b/>
          <w:sz w:val="20"/>
        </w:rPr>
      </w:pPr>
    </w:p>
    <w:p w14:paraId="786EE162" w14:textId="77777777" w:rsidR="00837867" w:rsidRDefault="00837867">
      <w:pPr>
        <w:pStyle w:val="BodyText"/>
        <w:rPr>
          <w:b/>
          <w:sz w:val="20"/>
        </w:rPr>
      </w:pPr>
    </w:p>
    <w:p w14:paraId="50C972A6" w14:textId="77777777" w:rsidR="00837867" w:rsidRDefault="00837867">
      <w:pPr>
        <w:pStyle w:val="BodyText"/>
        <w:spacing w:before="7"/>
        <w:rPr>
          <w:b/>
          <w:sz w:val="16"/>
        </w:rPr>
      </w:pPr>
    </w:p>
    <w:p w14:paraId="5B40227E" w14:textId="77777777" w:rsidR="00837867" w:rsidRDefault="00000000">
      <w:pPr>
        <w:pStyle w:val="Heading4"/>
        <w:spacing w:before="0"/>
      </w:pPr>
      <w:r>
        <w:rPr>
          <w:spacing w:val="-2"/>
        </w:rPr>
        <w:t>Functions:</w:t>
      </w:r>
    </w:p>
    <w:p w14:paraId="467833F5" w14:textId="77777777" w:rsidR="00837867" w:rsidRDefault="00837867">
      <w:pPr>
        <w:pStyle w:val="BodyText"/>
        <w:spacing w:before="3"/>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789AF3DC" w14:textId="77777777">
        <w:trPr>
          <w:trHeight w:val="548"/>
        </w:trPr>
        <w:tc>
          <w:tcPr>
            <w:tcW w:w="7513" w:type="dxa"/>
            <w:gridSpan w:val="3"/>
            <w:tcBorders>
              <w:bottom w:val="double" w:sz="4" w:space="0" w:color="000000"/>
            </w:tcBorders>
            <w:shd w:val="clear" w:color="auto" w:fill="E4E4E4"/>
          </w:tcPr>
          <w:p w14:paraId="0C6E2555"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VPC3_GET_SSA_LEN()</w:t>
            </w:r>
          </w:p>
        </w:tc>
      </w:tr>
      <w:tr w:rsidR="00837867" w14:paraId="61E7FC68" w14:textId="77777777">
        <w:trPr>
          <w:trHeight w:val="546"/>
        </w:trPr>
        <w:tc>
          <w:tcPr>
            <w:tcW w:w="1275" w:type="dxa"/>
            <w:tcBorders>
              <w:top w:val="double" w:sz="4" w:space="0" w:color="000000"/>
            </w:tcBorders>
          </w:tcPr>
          <w:p w14:paraId="6B8A31C9"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2FA4D765" w14:textId="77777777" w:rsidR="00837867" w:rsidRDefault="00000000">
            <w:pPr>
              <w:pStyle w:val="TableParagraph"/>
              <w:spacing w:before="128"/>
              <w:ind w:left="69"/>
              <w:rPr>
                <w:sz w:val="18"/>
              </w:rPr>
            </w:pPr>
            <w:r>
              <w:rPr>
                <w:sz w:val="18"/>
              </w:rPr>
              <w:t>Get</w:t>
            </w:r>
            <w:r>
              <w:rPr>
                <w:spacing w:val="-2"/>
                <w:sz w:val="18"/>
              </w:rPr>
              <w:t xml:space="preserve"> </w:t>
            </w:r>
            <w:r>
              <w:rPr>
                <w:sz w:val="18"/>
              </w:rPr>
              <w:t>the</w:t>
            </w:r>
            <w:r>
              <w:rPr>
                <w:spacing w:val="-1"/>
                <w:sz w:val="18"/>
              </w:rPr>
              <w:t xml:space="preserve"> </w:t>
            </w:r>
            <w:r>
              <w:rPr>
                <w:sz w:val="18"/>
              </w:rPr>
              <w:t>length</w:t>
            </w:r>
            <w:r>
              <w:rPr>
                <w:spacing w:val="-1"/>
                <w:sz w:val="18"/>
              </w:rPr>
              <w:t xml:space="preserve"> </w:t>
            </w:r>
            <w:r>
              <w:rPr>
                <w:sz w:val="18"/>
              </w:rPr>
              <w:t>of</w:t>
            </w:r>
            <w:r>
              <w:rPr>
                <w:spacing w:val="-4"/>
                <w:sz w:val="18"/>
              </w:rPr>
              <w:t xml:space="preserve"> </w:t>
            </w:r>
            <w:r>
              <w:rPr>
                <w:sz w:val="18"/>
              </w:rPr>
              <w:t>the</w:t>
            </w:r>
            <w:r>
              <w:rPr>
                <w:spacing w:val="-1"/>
                <w:sz w:val="18"/>
              </w:rPr>
              <w:t xml:space="preserve"> </w:t>
            </w:r>
            <w:r>
              <w:rPr>
                <w:sz w:val="18"/>
              </w:rPr>
              <w:t>received</w:t>
            </w:r>
            <w:r>
              <w:rPr>
                <w:spacing w:val="-3"/>
                <w:sz w:val="18"/>
              </w:rPr>
              <w:t xml:space="preserve"> </w:t>
            </w:r>
            <w:r>
              <w:rPr>
                <w:sz w:val="18"/>
              </w:rPr>
              <w:t>ssa</w:t>
            </w:r>
            <w:r>
              <w:rPr>
                <w:spacing w:val="-3"/>
                <w:sz w:val="18"/>
              </w:rPr>
              <w:t xml:space="preserve"> </w:t>
            </w:r>
            <w:r>
              <w:rPr>
                <w:spacing w:val="-4"/>
                <w:sz w:val="18"/>
              </w:rPr>
              <w:t>data</w:t>
            </w:r>
          </w:p>
        </w:tc>
      </w:tr>
      <w:tr w:rsidR="00837867" w14:paraId="2D4687DB" w14:textId="77777777">
        <w:trPr>
          <w:trHeight w:val="366"/>
        </w:trPr>
        <w:tc>
          <w:tcPr>
            <w:tcW w:w="1275" w:type="dxa"/>
          </w:tcPr>
          <w:p w14:paraId="1BCAFCE6" w14:textId="77777777" w:rsidR="00837867" w:rsidRDefault="00000000">
            <w:pPr>
              <w:pStyle w:val="TableParagraph"/>
              <w:spacing w:before="37"/>
              <w:ind w:left="69"/>
              <w:rPr>
                <w:sz w:val="18"/>
              </w:rPr>
            </w:pPr>
            <w:r>
              <w:rPr>
                <w:spacing w:val="-2"/>
                <w:sz w:val="18"/>
              </w:rPr>
              <w:t>Parameter</w:t>
            </w:r>
          </w:p>
        </w:tc>
        <w:tc>
          <w:tcPr>
            <w:tcW w:w="6238" w:type="dxa"/>
            <w:gridSpan w:val="2"/>
          </w:tcPr>
          <w:p w14:paraId="5554B23C" w14:textId="77777777" w:rsidR="00837867" w:rsidRDefault="00000000">
            <w:pPr>
              <w:pStyle w:val="TableParagraph"/>
              <w:spacing w:before="37"/>
              <w:ind w:left="69"/>
              <w:rPr>
                <w:sz w:val="18"/>
              </w:rPr>
            </w:pPr>
            <w:r>
              <w:rPr>
                <w:spacing w:val="-4"/>
                <w:sz w:val="18"/>
              </w:rPr>
              <w:t>None</w:t>
            </w:r>
          </w:p>
        </w:tc>
      </w:tr>
      <w:tr w:rsidR="00837867" w14:paraId="69128D66" w14:textId="77777777">
        <w:trPr>
          <w:trHeight w:val="472"/>
        </w:trPr>
        <w:tc>
          <w:tcPr>
            <w:tcW w:w="1275" w:type="dxa"/>
          </w:tcPr>
          <w:p w14:paraId="05D6B128"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268" w:type="dxa"/>
          </w:tcPr>
          <w:p w14:paraId="185701C8" w14:textId="77777777" w:rsidR="00837867" w:rsidRDefault="00000000">
            <w:pPr>
              <w:pStyle w:val="TableParagraph"/>
              <w:spacing w:before="39"/>
              <w:ind w:left="69"/>
              <w:rPr>
                <w:sz w:val="18"/>
              </w:rPr>
            </w:pPr>
            <w:r>
              <w:rPr>
                <w:sz w:val="18"/>
              </w:rPr>
              <w:t>Length</w:t>
            </w:r>
            <w:r>
              <w:rPr>
                <w:spacing w:val="-4"/>
                <w:sz w:val="18"/>
              </w:rPr>
              <w:t xml:space="preserve"> </w:t>
            </w:r>
            <w:r>
              <w:rPr>
                <w:sz w:val="18"/>
              </w:rPr>
              <w:t>of</w:t>
            </w:r>
            <w:r>
              <w:rPr>
                <w:spacing w:val="-3"/>
                <w:sz w:val="18"/>
              </w:rPr>
              <w:t xml:space="preserve"> </w:t>
            </w:r>
            <w:r>
              <w:rPr>
                <w:sz w:val="18"/>
              </w:rPr>
              <w:t>ssa</w:t>
            </w:r>
            <w:r>
              <w:rPr>
                <w:spacing w:val="-1"/>
                <w:sz w:val="18"/>
              </w:rPr>
              <w:t xml:space="preserve"> </w:t>
            </w:r>
            <w:r>
              <w:rPr>
                <w:spacing w:val="-4"/>
                <w:sz w:val="18"/>
              </w:rPr>
              <w:t>data</w:t>
            </w:r>
          </w:p>
        </w:tc>
        <w:tc>
          <w:tcPr>
            <w:tcW w:w="3970" w:type="dxa"/>
          </w:tcPr>
          <w:p w14:paraId="5CEC1C9D" w14:textId="77777777" w:rsidR="00837867" w:rsidRDefault="00837867">
            <w:pPr>
              <w:pStyle w:val="TableParagraph"/>
              <w:rPr>
                <w:rFonts w:ascii="Times New Roman"/>
                <w:sz w:val="20"/>
              </w:rPr>
            </w:pPr>
          </w:p>
        </w:tc>
      </w:tr>
    </w:tbl>
    <w:p w14:paraId="07C75E25" w14:textId="77777777" w:rsidR="00837867" w:rsidRDefault="00000000">
      <w:pPr>
        <w:spacing w:before="150"/>
        <w:ind w:left="1840"/>
        <w:rPr>
          <w:b/>
          <w:sz w:val="18"/>
        </w:rPr>
      </w:pPr>
      <w:r>
        <w:rPr>
          <w:b/>
          <w:sz w:val="18"/>
        </w:rPr>
        <w:t>Figure</w:t>
      </w:r>
      <w:r>
        <w:rPr>
          <w:b/>
          <w:spacing w:val="-3"/>
          <w:sz w:val="18"/>
        </w:rPr>
        <w:t xml:space="preserve"> </w:t>
      </w:r>
      <w:r>
        <w:rPr>
          <w:b/>
          <w:sz w:val="18"/>
        </w:rPr>
        <w:t>4-38</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VPC3_GET_SSA_LEN</w:t>
      </w:r>
    </w:p>
    <w:p w14:paraId="06736DFD" w14:textId="77777777" w:rsidR="00837867" w:rsidRDefault="00837867">
      <w:pPr>
        <w:pStyle w:val="BodyText"/>
        <w:rPr>
          <w:b/>
          <w:sz w:val="20"/>
        </w:rPr>
      </w:pPr>
    </w:p>
    <w:p w14:paraId="154F2D66" w14:textId="77777777" w:rsidR="00837867" w:rsidRDefault="00837867">
      <w:pPr>
        <w:pStyle w:val="BodyText"/>
        <w:spacing w:before="9"/>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262"/>
        <w:gridCol w:w="2977"/>
      </w:tblGrid>
      <w:tr w:rsidR="00837867" w14:paraId="5E08B4B9" w14:textId="77777777">
        <w:trPr>
          <w:trHeight w:val="548"/>
        </w:trPr>
        <w:tc>
          <w:tcPr>
            <w:tcW w:w="7514" w:type="dxa"/>
            <w:gridSpan w:val="3"/>
            <w:tcBorders>
              <w:bottom w:val="double" w:sz="4" w:space="0" w:color="000000"/>
            </w:tcBorders>
            <w:shd w:val="clear" w:color="auto" w:fill="E4E4E4"/>
          </w:tcPr>
          <w:p w14:paraId="198D5529" w14:textId="77777777" w:rsidR="00837867" w:rsidRDefault="00000000">
            <w:pPr>
              <w:pStyle w:val="TableParagraph"/>
              <w:spacing w:before="123"/>
              <w:ind w:left="69"/>
              <w:rPr>
                <w:b/>
                <w:sz w:val="18"/>
              </w:rPr>
            </w:pPr>
            <w:r>
              <w:rPr>
                <w:b/>
                <w:spacing w:val="-2"/>
                <w:sz w:val="18"/>
              </w:rPr>
              <w:t>VPC3_UNSIGNED8_PTR</w:t>
            </w:r>
            <w:r>
              <w:rPr>
                <w:b/>
                <w:spacing w:val="17"/>
                <w:sz w:val="18"/>
              </w:rPr>
              <w:t xml:space="preserve"> </w:t>
            </w:r>
            <w:r>
              <w:rPr>
                <w:b/>
                <w:spacing w:val="-2"/>
                <w:sz w:val="18"/>
              </w:rPr>
              <w:t>VPC3_GET_SSA_BUF_PTR</w:t>
            </w:r>
            <w:r>
              <w:rPr>
                <w:b/>
                <w:spacing w:val="17"/>
                <w:sz w:val="18"/>
              </w:rPr>
              <w:t xml:space="preserve"> </w:t>
            </w:r>
            <w:r>
              <w:rPr>
                <w:b/>
                <w:spacing w:val="-5"/>
                <w:sz w:val="18"/>
              </w:rPr>
              <w:t>()</w:t>
            </w:r>
          </w:p>
        </w:tc>
      </w:tr>
      <w:tr w:rsidR="00837867" w14:paraId="6DFCA5E2" w14:textId="77777777">
        <w:trPr>
          <w:trHeight w:val="546"/>
        </w:trPr>
        <w:tc>
          <w:tcPr>
            <w:tcW w:w="1275" w:type="dxa"/>
            <w:tcBorders>
              <w:top w:val="double" w:sz="4" w:space="0" w:color="000000"/>
            </w:tcBorders>
          </w:tcPr>
          <w:p w14:paraId="0F0A0B34"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0F5C963F" w14:textId="77777777" w:rsidR="00837867" w:rsidRDefault="00000000">
            <w:pPr>
              <w:pStyle w:val="TableParagraph"/>
              <w:spacing w:before="128"/>
              <w:ind w:left="69"/>
              <w:rPr>
                <w:sz w:val="18"/>
              </w:rPr>
            </w:pPr>
            <w:r>
              <w:rPr>
                <w:sz w:val="18"/>
              </w:rPr>
              <w:t>Fetch</w:t>
            </w:r>
            <w:r>
              <w:rPr>
                <w:spacing w:val="-3"/>
                <w:sz w:val="18"/>
              </w:rPr>
              <w:t xml:space="preserve"> </w:t>
            </w:r>
            <w:r>
              <w:rPr>
                <w:sz w:val="18"/>
              </w:rPr>
              <w:t>buffer</w:t>
            </w:r>
            <w:r>
              <w:rPr>
                <w:spacing w:val="-2"/>
                <w:sz w:val="18"/>
              </w:rPr>
              <w:t xml:space="preserve"> </w:t>
            </w:r>
            <w:r>
              <w:rPr>
                <w:sz w:val="18"/>
              </w:rPr>
              <w:t>pointer</w:t>
            </w:r>
            <w:r>
              <w:rPr>
                <w:spacing w:val="-1"/>
                <w:sz w:val="18"/>
              </w:rPr>
              <w:t xml:space="preserve"> </w:t>
            </w:r>
            <w:r>
              <w:rPr>
                <w:sz w:val="18"/>
              </w:rPr>
              <w:t>of</w:t>
            </w:r>
            <w:r>
              <w:rPr>
                <w:spacing w:val="-3"/>
                <w:sz w:val="18"/>
              </w:rPr>
              <w:t xml:space="preserve"> </w:t>
            </w:r>
            <w:r>
              <w:rPr>
                <w:sz w:val="18"/>
              </w:rPr>
              <w:t>the</w:t>
            </w:r>
            <w:r>
              <w:rPr>
                <w:spacing w:val="-3"/>
                <w:sz w:val="18"/>
              </w:rPr>
              <w:t xml:space="preserve"> </w:t>
            </w:r>
            <w:r>
              <w:rPr>
                <w:sz w:val="18"/>
              </w:rPr>
              <w:t>ssa</w:t>
            </w:r>
            <w:r>
              <w:rPr>
                <w:spacing w:val="-2"/>
                <w:sz w:val="18"/>
              </w:rPr>
              <w:t xml:space="preserve"> buffer.</w:t>
            </w:r>
          </w:p>
        </w:tc>
      </w:tr>
      <w:tr w:rsidR="00837867" w14:paraId="24A1A8D2" w14:textId="77777777">
        <w:trPr>
          <w:trHeight w:val="366"/>
        </w:trPr>
        <w:tc>
          <w:tcPr>
            <w:tcW w:w="1275" w:type="dxa"/>
          </w:tcPr>
          <w:p w14:paraId="1074B562" w14:textId="77777777" w:rsidR="00837867" w:rsidRDefault="00000000">
            <w:pPr>
              <w:pStyle w:val="TableParagraph"/>
              <w:spacing w:before="37"/>
              <w:ind w:left="69"/>
              <w:rPr>
                <w:sz w:val="18"/>
              </w:rPr>
            </w:pPr>
            <w:r>
              <w:rPr>
                <w:spacing w:val="-2"/>
                <w:sz w:val="18"/>
              </w:rPr>
              <w:t>Parameter</w:t>
            </w:r>
          </w:p>
        </w:tc>
        <w:tc>
          <w:tcPr>
            <w:tcW w:w="6239" w:type="dxa"/>
            <w:gridSpan w:val="2"/>
          </w:tcPr>
          <w:p w14:paraId="685F21D4" w14:textId="77777777" w:rsidR="00837867" w:rsidRDefault="00000000">
            <w:pPr>
              <w:pStyle w:val="TableParagraph"/>
              <w:spacing w:before="37"/>
              <w:ind w:left="69"/>
              <w:rPr>
                <w:sz w:val="18"/>
              </w:rPr>
            </w:pPr>
            <w:r>
              <w:rPr>
                <w:spacing w:val="-4"/>
                <w:sz w:val="18"/>
              </w:rPr>
              <w:t>None</w:t>
            </w:r>
          </w:p>
        </w:tc>
      </w:tr>
      <w:tr w:rsidR="00837867" w14:paraId="798B3466" w14:textId="77777777">
        <w:trPr>
          <w:trHeight w:val="470"/>
        </w:trPr>
        <w:tc>
          <w:tcPr>
            <w:tcW w:w="1275" w:type="dxa"/>
          </w:tcPr>
          <w:p w14:paraId="68D63BDB"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262" w:type="dxa"/>
          </w:tcPr>
          <w:p w14:paraId="7DC329E8" w14:textId="77777777" w:rsidR="00837867" w:rsidRDefault="00000000">
            <w:pPr>
              <w:pStyle w:val="TableParagraph"/>
              <w:spacing w:before="39"/>
              <w:ind w:left="69"/>
              <w:rPr>
                <w:sz w:val="18"/>
              </w:rPr>
            </w:pPr>
            <w:r>
              <w:rPr>
                <w:sz w:val="18"/>
              </w:rPr>
              <w:t>pointer</w:t>
            </w:r>
            <w:r>
              <w:rPr>
                <w:spacing w:val="-4"/>
                <w:sz w:val="18"/>
              </w:rPr>
              <w:t xml:space="preserve"> </w:t>
            </w:r>
            <w:r>
              <w:rPr>
                <w:sz w:val="18"/>
              </w:rPr>
              <w:t>to</w:t>
            </w:r>
            <w:r>
              <w:rPr>
                <w:spacing w:val="-2"/>
                <w:sz w:val="18"/>
              </w:rPr>
              <w:t xml:space="preserve"> </w:t>
            </w:r>
            <w:r>
              <w:rPr>
                <w:sz w:val="18"/>
              </w:rPr>
              <w:t>the</w:t>
            </w:r>
            <w:r>
              <w:rPr>
                <w:spacing w:val="-3"/>
                <w:sz w:val="18"/>
              </w:rPr>
              <w:t xml:space="preserve"> </w:t>
            </w:r>
            <w:r>
              <w:rPr>
                <w:sz w:val="18"/>
              </w:rPr>
              <w:t>ssa</w:t>
            </w:r>
            <w:r>
              <w:rPr>
                <w:spacing w:val="-1"/>
                <w:sz w:val="18"/>
              </w:rPr>
              <w:t xml:space="preserve"> </w:t>
            </w:r>
            <w:r>
              <w:rPr>
                <w:sz w:val="18"/>
              </w:rPr>
              <w:t>data</w:t>
            </w:r>
            <w:r>
              <w:rPr>
                <w:spacing w:val="-1"/>
                <w:sz w:val="18"/>
              </w:rPr>
              <w:t xml:space="preserve"> </w:t>
            </w:r>
            <w:r>
              <w:rPr>
                <w:spacing w:val="-2"/>
                <w:sz w:val="18"/>
              </w:rPr>
              <w:t>buffer</w:t>
            </w:r>
          </w:p>
        </w:tc>
        <w:tc>
          <w:tcPr>
            <w:tcW w:w="2977" w:type="dxa"/>
          </w:tcPr>
          <w:p w14:paraId="432B91F5" w14:textId="77777777" w:rsidR="00837867" w:rsidRDefault="00837867">
            <w:pPr>
              <w:pStyle w:val="TableParagraph"/>
              <w:rPr>
                <w:rFonts w:ascii="Times New Roman"/>
                <w:sz w:val="20"/>
              </w:rPr>
            </w:pPr>
          </w:p>
        </w:tc>
      </w:tr>
    </w:tbl>
    <w:p w14:paraId="6C66296F" w14:textId="77777777" w:rsidR="00837867" w:rsidRDefault="00000000">
      <w:pPr>
        <w:spacing w:before="150"/>
        <w:ind w:left="1840"/>
        <w:rPr>
          <w:b/>
          <w:sz w:val="18"/>
        </w:rPr>
      </w:pPr>
      <w:r>
        <w:rPr>
          <w:b/>
          <w:sz w:val="18"/>
        </w:rPr>
        <w:t>Figure</w:t>
      </w:r>
      <w:r>
        <w:rPr>
          <w:b/>
          <w:spacing w:val="-3"/>
          <w:sz w:val="18"/>
        </w:rPr>
        <w:t xml:space="preserve"> </w:t>
      </w:r>
      <w:r>
        <w:rPr>
          <w:b/>
          <w:sz w:val="18"/>
        </w:rPr>
        <w:t>4-39</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VPC3_GET_SSA_BUF_PTR</w:t>
      </w:r>
    </w:p>
    <w:p w14:paraId="2650753F" w14:textId="77777777" w:rsidR="00837867" w:rsidRDefault="00837867">
      <w:pPr>
        <w:rPr>
          <w:sz w:val="18"/>
        </w:rPr>
        <w:sectPr w:rsidR="00837867">
          <w:pgSz w:w="11910" w:h="16840"/>
          <w:pgMar w:top="1720" w:right="440" w:bottom="1400" w:left="1280" w:header="1099" w:footer="1204" w:gutter="0"/>
          <w:cols w:space="720"/>
        </w:sectPr>
      </w:pPr>
    </w:p>
    <w:p w14:paraId="77AEB758" w14:textId="77777777" w:rsidR="00837867" w:rsidRDefault="00837867">
      <w:pPr>
        <w:pStyle w:val="BodyText"/>
        <w:rPr>
          <w:b/>
          <w:sz w:val="20"/>
        </w:rPr>
      </w:pPr>
    </w:p>
    <w:p w14:paraId="04BC936C" w14:textId="77777777" w:rsidR="00837867" w:rsidRDefault="00837867">
      <w:pPr>
        <w:pStyle w:val="BodyText"/>
        <w:rPr>
          <w:b/>
          <w:sz w:val="20"/>
        </w:rPr>
      </w:pPr>
    </w:p>
    <w:p w14:paraId="517051CD" w14:textId="77777777" w:rsidR="00837867" w:rsidRDefault="00837867">
      <w:pPr>
        <w:pStyle w:val="BodyText"/>
        <w:spacing w:before="8"/>
        <w:rPr>
          <w:b/>
          <w:sz w:val="20"/>
        </w:rPr>
      </w:pPr>
    </w:p>
    <w:p w14:paraId="5CFF0ED2" w14:textId="77777777" w:rsidR="00837867" w:rsidRDefault="00000000">
      <w:pPr>
        <w:pStyle w:val="BodyText"/>
        <w:spacing w:before="94"/>
        <w:ind w:left="1840"/>
      </w:pPr>
      <w:r>
        <w:t>Structure</w:t>
      </w:r>
      <w:r>
        <w:rPr>
          <w:spacing w:val="-10"/>
        </w:rPr>
        <w:t xml:space="preserve"> </w:t>
      </w:r>
      <w:r>
        <w:t>of</w:t>
      </w:r>
      <w:r>
        <w:rPr>
          <w:spacing w:val="-5"/>
        </w:rPr>
        <w:t xml:space="preserve"> </w:t>
      </w:r>
      <w:r>
        <w:t>the</w:t>
      </w:r>
      <w:r>
        <w:rPr>
          <w:spacing w:val="-9"/>
        </w:rPr>
        <w:t xml:space="preserve"> </w:t>
      </w:r>
      <w:r>
        <w:t>Set_Slave_Address</w:t>
      </w:r>
      <w:r>
        <w:rPr>
          <w:spacing w:val="-9"/>
        </w:rPr>
        <w:t xml:space="preserve"> </w:t>
      </w:r>
      <w:r>
        <w:rPr>
          <w:spacing w:val="-2"/>
        </w:rPr>
        <w:t>telegram:</w:t>
      </w:r>
    </w:p>
    <w:p w14:paraId="3FE876F7"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2051"/>
      </w:tblGrid>
      <w:tr w:rsidR="00837867" w14:paraId="5551A20D" w14:textId="77777777">
        <w:trPr>
          <w:trHeight w:val="277"/>
        </w:trPr>
        <w:tc>
          <w:tcPr>
            <w:tcW w:w="608" w:type="dxa"/>
            <w:vMerge w:val="restart"/>
            <w:tcBorders>
              <w:bottom w:val="double" w:sz="4" w:space="0" w:color="000000"/>
            </w:tcBorders>
            <w:shd w:val="clear" w:color="auto" w:fill="E4E4E4"/>
          </w:tcPr>
          <w:p w14:paraId="5428B20D" w14:textId="77777777" w:rsidR="00837867" w:rsidRDefault="00837867">
            <w:pPr>
              <w:pStyle w:val="TableParagraph"/>
              <w:spacing w:before="8"/>
              <w:rPr>
                <w:sz w:val="15"/>
              </w:rPr>
            </w:pPr>
          </w:p>
          <w:p w14:paraId="38439223"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134A1465" w14:textId="77777777" w:rsidR="00837867" w:rsidRDefault="00000000">
            <w:pPr>
              <w:pStyle w:val="TableParagraph"/>
              <w:spacing w:before="32"/>
              <w:ind w:left="1916" w:right="1911"/>
              <w:jc w:val="center"/>
              <w:rPr>
                <w:b/>
                <w:sz w:val="18"/>
              </w:rPr>
            </w:pPr>
            <w:r>
              <w:rPr>
                <w:b/>
                <w:sz w:val="18"/>
              </w:rPr>
              <w:t>Bit</w:t>
            </w:r>
            <w:r>
              <w:rPr>
                <w:b/>
                <w:spacing w:val="-3"/>
                <w:sz w:val="18"/>
              </w:rPr>
              <w:t xml:space="preserve"> </w:t>
            </w:r>
            <w:r>
              <w:rPr>
                <w:b/>
                <w:spacing w:val="-2"/>
                <w:sz w:val="18"/>
              </w:rPr>
              <w:t>Position</w:t>
            </w:r>
          </w:p>
        </w:tc>
        <w:tc>
          <w:tcPr>
            <w:tcW w:w="2051" w:type="dxa"/>
            <w:vMerge w:val="restart"/>
            <w:tcBorders>
              <w:bottom w:val="double" w:sz="4" w:space="0" w:color="000000"/>
            </w:tcBorders>
            <w:shd w:val="clear" w:color="auto" w:fill="E4E4E4"/>
          </w:tcPr>
          <w:p w14:paraId="1BFD2BB4" w14:textId="77777777" w:rsidR="00837867" w:rsidRDefault="00837867">
            <w:pPr>
              <w:pStyle w:val="TableParagraph"/>
              <w:spacing w:before="8"/>
              <w:rPr>
                <w:sz w:val="15"/>
              </w:rPr>
            </w:pPr>
          </w:p>
          <w:p w14:paraId="5A825708" w14:textId="77777777" w:rsidR="00837867" w:rsidRDefault="00000000">
            <w:pPr>
              <w:pStyle w:val="TableParagraph"/>
              <w:spacing w:before="1"/>
              <w:ind w:left="504"/>
              <w:rPr>
                <w:b/>
                <w:sz w:val="18"/>
              </w:rPr>
            </w:pPr>
            <w:r>
              <w:rPr>
                <w:b/>
                <w:spacing w:val="-2"/>
                <w:sz w:val="18"/>
              </w:rPr>
              <w:t>Designation</w:t>
            </w:r>
          </w:p>
        </w:tc>
      </w:tr>
      <w:tr w:rsidR="00837867" w14:paraId="74462AD7" w14:textId="77777777">
        <w:trPr>
          <w:trHeight w:val="277"/>
        </w:trPr>
        <w:tc>
          <w:tcPr>
            <w:tcW w:w="608" w:type="dxa"/>
            <w:vMerge/>
            <w:tcBorders>
              <w:top w:val="nil"/>
              <w:bottom w:val="double" w:sz="4" w:space="0" w:color="000000"/>
            </w:tcBorders>
            <w:shd w:val="clear" w:color="auto" w:fill="E4E4E4"/>
          </w:tcPr>
          <w:p w14:paraId="37C2A5E3" w14:textId="77777777" w:rsidR="00837867" w:rsidRDefault="00837867">
            <w:pPr>
              <w:rPr>
                <w:sz w:val="2"/>
                <w:szCs w:val="2"/>
              </w:rPr>
            </w:pPr>
          </w:p>
        </w:tc>
        <w:tc>
          <w:tcPr>
            <w:tcW w:w="607" w:type="dxa"/>
            <w:tcBorders>
              <w:bottom w:val="double" w:sz="4" w:space="0" w:color="000000"/>
            </w:tcBorders>
            <w:shd w:val="clear" w:color="auto" w:fill="E4E4E4"/>
          </w:tcPr>
          <w:p w14:paraId="4162D526"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0797EAED"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6A1C2A96"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559AA7F0"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29298E29" w14:textId="77777777" w:rsidR="00837867" w:rsidRDefault="00000000">
            <w:pPr>
              <w:pStyle w:val="TableParagraph"/>
              <w:spacing w:before="22"/>
              <w:ind w:left="4"/>
              <w:jc w:val="center"/>
              <w:rPr>
                <w:b/>
                <w:sz w:val="18"/>
              </w:rPr>
            </w:pPr>
            <w:r>
              <w:rPr>
                <w:b/>
                <w:w w:val="99"/>
                <w:sz w:val="18"/>
              </w:rPr>
              <w:t>3</w:t>
            </w:r>
          </w:p>
        </w:tc>
        <w:tc>
          <w:tcPr>
            <w:tcW w:w="608" w:type="dxa"/>
            <w:tcBorders>
              <w:bottom w:val="double" w:sz="4" w:space="0" w:color="000000"/>
            </w:tcBorders>
            <w:shd w:val="clear" w:color="auto" w:fill="E4E4E4"/>
          </w:tcPr>
          <w:p w14:paraId="3A3F8AEB"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32C132E9"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38CAF0CF" w14:textId="77777777" w:rsidR="00837867" w:rsidRDefault="00000000">
            <w:pPr>
              <w:pStyle w:val="TableParagraph"/>
              <w:spacing w:before="22"/>
              <w:jc w:val="center"/>
              <w:rPr>
                <w:b/>
                <w:sz w:val="18"/>
              </w:rPr>
            </w:pPr>
            <w:r>
              <w:rPr>
                <w:b/>
                <w:w w:val="99"/>
                <w:sz w:val="18"/>
              </w:rPr>
              <w:t>0</w:t>
            </w:r>
          </w:p>
        </w:tc>
        <w:tc>
          <w:tcPr>
            <w:tcW w:w="2051" w:type="dxa"/>
            <w:vMerge/>
            <w:tcBorders>
              <w:top w:val="nil"/>
              <w:bottom w:val="double" w:sz="4" w:space="0" w:color="000000"/>
            </w:tcBorders>
            <w:shd w:val="clear" w:color="auto" w:fill="E4E4E4"/>
          </w:tcPr>
          <w:p w14:paraId="5C84F8B5" w14:textId="77777777" w:rsidR="00837867" w:rsidRDefault="00837867">
            <w:pPr>
              <w:rPr>
                <w:sz w:val="2"/>
                <w:szCs w:val="2"/>
              </w:rPr>
            </w:pPr>
          </w:p>
        </w:tc>
      </w:tr>
      <w:tr w:rsidR="00837867" w14:paraId="4F083EB7" w14:textId="77777777">
        <w:trPr>
          <w:trHeight w:val="325"/>
        </w:trPr>
        <w:tc>
          <w:tcPr>
            <w:tcW w:w="608" w:type="dxa"/>
            <w:tcBorders>
              <w:top w:val="double" w:sz="4" w:space="0" w:color="000000"/>
            </w:tcBorders>
          </w:tcPr>
          <w:p w14:paraId="42E67A4F" w14:textId="77777777" w:rsidR="00837867" w:rsidRDefault="00000000">
            <w:pPr>
              <w:pStyle w:val="TableParagraph"/>
              <w:spacing w:before="58"/>
              <w:ind w:left="251"/>
              <w:rPr>
                <w:sz w:val="18"/>
              </w:rPr>
            </w:pPr>
            <w:r>
              <w:rPr>
                <w:w w:val="99"/>
                <w:sz w:val="18"/>
              </w:rPr>
              <w:t>0</w:t>
            </w:r>
          </w:p>
        </w:tc>
        <w:tc>
          <w:tcPr>
            <w:tcW w:w="607" w:type="dxa"/>
            <w:tcBorders>
              <w:top w:val="double" w:sz="4" w:space="0" w:color="000000"/>
            </w:tcBorders>
          </w:tcPr>
          <w:p w14:paraId="1EEEFA73" w14:textId="77777777" w:rsidR="00837867" w:rsidRDefault="00837867">
            <w:pPr>
              <w:pStyle w:val="TableParagraph"/>
              <w:rPr>
                <w:rFonts w:ascii="Times New Roman"/>
                <w:sz w:val="18"/>
              </w:rPr>
            </w:pPr>
          </w:p>
        </w:tc>
        <w:tc>
          <w:tcPr>
            <w:tcW w:w="607" w:type="dxa"/>
            <w:tcBorders>
              <w:top w:val="double" w:sz="4" w:space="0" w:color="000000"/>
            </w:tcBorders>
          </w:tcPr>
          <w:p w14:paraId="510AC7C5" w14:textId="77777777" w:rsidR="00837867" w:rsidRDefault="00837867">
            <w:pPr>
              <w:pStyle w:val="TableParagraph"/>
              <w:rPr>
                <w:rFonts w:ascii="Times New Roman"/>
                <w:sz w:val="18"/>
              </w:rPr>
            </w:pPr>
          </w:p>
        </w:tc>
        <w:tc>
          <w:tcPr>
            <w:tcW w:w="605" w:type="dxa"/>
            <w:tcBorders>
              <w:top w:val="double" w:sz="4" w:space="0" w:color="000000"/>
            </w:tcBorders>
          </w:tcPr>
          <w:p w14:paraId="259EC109" w14:textId="77777777" w:rsidR="00837867" w:rsidRDefault="00837867">
            <w:pPr>
              <w:pStyle w:val="TableParagraph"/>
              <w:rPr>
                <w:rFonts w:ascii="Times New Roman"/>
                <w:sz w:val="18"/>
              </w:rPr>
            </w:pPr>
          </w:p>
        </w:tc>
        <w:tc>
          <w:tcPr>
            <w:tcW w:w="608" w:type="dxa"/>
            <w:tcBorders>
              <w:top w:val="double" w:sz="4" w:space="0" w:color="000000"/>
            </w:tcBorders>
          </w:tcPr>
          <w:p w14:paraId="56604265" w14:textId="77777777" w:rsidR="00837867" w:rsidRDefault="00837867">
            <w:pPr>
              <w:pStyle w:val="TableParagraph"/>
              <w:rPr>
                <w:rFonts w:ascii="Times New Roman"/>
                <w:sz w:val="18"/>
              </w:rPr>
            </w:pPr>
          </w:p>
        </w:tc>
        <w:tc>
          <w:tcPr>
            <w:tcW w:w="608" w:type="dxa"/>
            <w:tcBorders>
              <w:top w:val="double" w:sz="4" w:space="0" w:color="000000"/>
            </w:tcBorders>
          </w:tcPr>
          <w:p w14:paraId="45E00B83" w14:textId="77777777" w:rsidR="00837867" w:rsidRDefault="00837867">
            <w:pPr>
              <w:pStyle w:val="TableParagraph"/>
              <w:rPr>
                <w:rFonts w:ascii="Times New Roman"/>
                <w:sz w:val="18"/>
              </w:rPr>
            </w:pPr>
          </w:p>
        </w:tc>
        <w:tc>
          <w:tcPr>
            <w:tcW w:w="608" w:type="dxa"/>
            <w:tcBorders>
              <w:top w:val="double" w:sz="4" w:space="0" w:color="000000"/>
            </w:tcBorders>
          </w:tcPr>
          <w:p w14:paraId="3F266CDE" w14:textId="77777777" w:rsidR="00837867" w:rsidRDefault="00837867">
            <w:pPr>
              <w:pStyle w:val="TableParagraph"/>
              <w:rPr>
                <w:rFonts w:ascii="Times New Roman"/>
                <w:sz w:val="18"/>
              </w:rPr>
            </w:pPr>
          </w:p>
        </w:tc>
        <w:tc>
          <w:tcPr>
            <w:tcW w:w="608" w:type="dxa"/>
            <w:tcBorders>
              <w:top w:val="double" w:sz="4" w:space="0" w:color="000000"/>
            </w:tcBorders>
          </w:tcPr>
          <w:p w14:paraId="402B570B" w14:textId="77777777" w:rsidR="00837867" w:rsidRDefault="00837867">
            <w:pPr>
              <w:pStyle w:val="TableParagraph"/>
              <w:rPr>
                <w:rFonts w:ascii="Times New Roman"/>
                <w:sz w:val="18"/>
              </w:rPr>
            </w:pPr>
          </w:p>
        </w:tc>
        <w:tc>
          <w:tcPr>
            <w:tcW w:w="609" w:type="dxa"/>
            <w:tcBorders>
              <w:top w:val="double" w:sz="4" w:space="0" w:color="000000"/>
            </w:tcBorders>
          </w:tcPr>
          <w:p w14:paraId="59B70508" w14:textId="77777777" w:rsidR="00837867" w:rsidRDefault="00837867">
            <w:pPr>
              <w:pStyle w:val="TableParagraph"/>
              <w:rPr>
                <w:rFonts w:ascii="Times New Roman"/>
                <w:sz w:val="18"/>
              </w:rPr>
            </w:pPr>
          </w:p>
        </w:tc>
        <w:tc>
          <w:tcPr>
            <w:tcW w:w="2051" w:type="dxa"/>
            <w:tcBorders>
              <w:top w:val="double" w:sz="4" w:space="0" w:color="000000"/>
            </w:tcBorders>
          </w:tcPr>
          <w:p w14:paraId="5D48DB0C" w14:textId="77777777" w:rsidR="00837867" w:rsidRDefault="00000000">
            <w:pPr>
              <w:pStyle w:val="TableParagraph"/>
              <w:spacing w:before="58"/>
              <w:ind w:left="65"/>
              <w:rPr>
                <w:sz w:val="18"/>
              </w:rPr>
            </w:pPr>
            <w:r>
              <w:rPr>
                <w:spacing w:val="-2"/>
                <w:sz w:val="18"/>
              </w:rPr>
              <w:t>New_Slave_Address</w:t>
            </w:r>
          </w:p>
        </w:tc>
      </w:tr>
      <w:tr w:rsidR="00837867" w14:paraId="65AB3403" w14:textId="77777777">
        <w:trPr>
          <w:trHeight w:val="328"/>
        </w:trPr>
        <w:tc>
          <w:tcPr>
            <w:tcW w:w="608" w:type="dxa"/>
          </w:tcPr>
          <w:p w14:paraId="0A5AC6C7" w14:textId="77777777" w:rsidR="00837867" w:rsidRDefault="00000000">
            <w:pPr>
              <w:pStyle w:val="TableParagraph"/>
              <w:spacing w:before="61"/>
              <w:ind w:left="251"/>
              <w:rPr>
                <w:sz w:val="18"/>
              </w:rPr>
            </w:pPr>
            <w:r>
              <w:rPr>
                <w:w w:val="99"/>
                <w:sz w:val="18"/>
              </w:rPr>
              <w:t>1</w:t>
            </w:r>
          </w:p>
        </w:tc>
        <w:tc>
          <w:tcPr>
            <w:tcW w:w="607" w:type="dxa"/>
          </w:tcPr>
          <w:p w14:paraId="57888108" w14:textId="77777777" w:rsidR="00837867" w:rsidRDefault="00837867">
            <w:pPr>
              <w:pStyle w:val="TableParagraph"/>
              <w:rPr>
                <w:rFonts w:ascii="Times New Roman"/>
                <w:sz w:val="18"/>
              </w:rPr>
            </w:pPr>
          </w:p>
        </w:tc>
        <w:tc>
          <w:tcPr>
            <w:tcW w:w="607" w:type="dxa"/>
          </w:tcPr>
          <w:p w14:paraId="2ACAE759" w14:textId="77777777" w:rsidR="00837867" w:rsidRDefault="00837867">
            <w:pPr>
              <w:pStyle w:val="TableParagraph"/>
              <w:rPr>
                <w:rFonts w:ascii="Times New Roman"/>
                <w:sz w:val="18"/>
              </w:rPr>
            </w:pPr>
          </w:p>
        </w:tc>
        <w:tc>
          <w:tcPr>
            <w:tcW w:w="605" w:type="dxa"/>
          </w:tcPr>
          <w:p w14:paraId="451A1A32" w14:textId="77777777" w:rsidR="00837867" w:rsidRDefault="00837867">
            <w:pPr>
              <w:pStyle w:val="TableParagraph"/>
              <w:rPr>
                <w:rFonts w:ascii="Times New Roman"/>
                <w:sz w:val="18"/>
              </w:rPr>
            </w:pPr>
          </w:p>
        </w:tc>
        <w:tc>
          <w:tcPr>
            <w:tcW w:w="608" w:type="dxa"/>
          </w:tcPr>
          <w:p w14:paraId="156BDA57" w14:textId="77777777" w:rsidR="00837867" w:rsidRDefault="00837867">
            <w:pPr>
              <w:pStyle w:val="TableParagraph"/>
              <w:rPr>
                <w:rFonts w:ascii="Times New Roman"/>
                <w:sz w:val="18"/>
              </w:rPr>
            </w:pPr>
          </w:p>
        </w:tc>
        <w:tc>
          <w:tcPr>
            <w:tcW w:w="608" w:type="dxa"/>
          </w:tcPr>
          <w:p w14:paraId="65A3FDD7" w14:textId="77777777" w:rsidR="00837867" w:rsidRDefault="00837867">
            <w:pPr>
              <w:pStyle w:val="TableParagraph"/>
              <w:rPr>
                <w:rFonts w:ascii="Times New Roman"/>
                <w:sz w:val="18"/>
              </w:rPr>
            </w:pPr>
          </w:p>
        </w:tc>
        <w:tc>
          <w:tcPr>
            <w:tcW w:w="608" w:type="dxa"/>
          </w:tcPr>
          <w:p w14:paraId="5F4E10D2" w14:textId="77777777" w:rsidR="00837867" w:rsidRDefault="00837867">
            <w:pPr>
              <w:pStyle w:val="TableParagraph"/>
              <w:rPr>
                <w:rFonts w:ascii="Times New Roman"/>
                <w:sz w:val="18"/>
              </w:rPr>
            </w:pPr>
          </w:p>
        </w:tc>
        <w:tc>
          <w:tcPr>
            <w:tcW w:w="608" w:type="dxa"/>
          </w:tcPr>
          <w:p w14:paraId="50E841D2" w14:textId="77777777" w:rsidR="00837867" w:rsidRDefault="00837867">
            <w:pPr>
              <w:pStyle w:val="TableParagraph"/>
              <w:rPr>
                <w:rFonts w:ascii="Times New Roman"/>
                <w:sz w:val="18"/>
              </w:rPr>
            </w:pPr>
          </w:p>
        </w:tc>
        <w:tc>
          <w:tcPr>
            <w:tcW w:w="609" w:type="dxa"/>
          </w:tcPr>
          <w:p w14:paraId="793206F4" w14:textId="77777777" w:rsidR="00837867" w:rsidRDefault="00837867">
            <w:pPr>
              <w:pStyle w:val="TableParagraph"/>
              <w:rPr>
                <w:rFonts w:ascii="Times New Roman"/>
                <w:sz w:val="18"/>
              </w:rPr>
            </w:pPr>
          </w:p>
        </w:tc>
        <w:tc>
          <w:tcPr>
            <w:tcW w:w="2051" w:type="dxa"/>
          </w:tcPr>
          <w:p w14:paraId="0F41AD8A" w14:textId="77777777" w:rsidR="00837867" w:rsidRDefault="00000000">
            <w:pPr>
              <w:pStyle w:val="TableParagraph"/>
              <w:spacing w:before="61"/>
              <w:ind w:left="65"/>
              <w:rPr>
                <w:sz w:val="18"/>
              </w:rPr>
            </w:pPr>
            <w:r>
              <w:rPr>
                <w:spacing w:val="-2"/>
                <w:sz w:val="18"/>
              </w:rPr>
              <w:t>Ident_Number_High</w:t>
            </w:r>
          </w:p>
        </w:tc>
      </w:tr>
      <w:tr w:rsidR="00837867" w14:paraId="12A4BEB4" w14:textId="77777777">
        <w:trPr>
          <w:trHeight w:val="326"/>
        </w:trPr>
        <w:tc>
          <w:tcPr>
            <w:tcW w:w="608" w:type="dxa"/>
          </w:tcPr>
          <w:p w14:paraId="73F74FB9" w14:textId="77777777" w:rsidR="00837867" w:rsidRDefault="00000000">
            <w:pPr>
              <w:pStyle w:val="TableParagraph"/>
              <w:spacing w:before="59"/>
              <w:ind w:left="251"/>
              <w:rPr>
                <w:sz w:val="18"/>
              </w:rPr>
            </w:pPr>
            <w:r>
              <w:rPr>
                <w:w w:val="99"/>
                <w:sz w:val="18"/>
              </w:rPr>
              <w:t>2</w:t>
            </w:r>
          </w:p>
        </w:tc>
        <w:tc>
          <w:tcPr>
            <w:tcW w:w="607" w:type="dxa"/>
          </w:tcPr>
          <w:p w14:paraId="71BA56FA" w14:textId="77777777" w:rsidR="00837867" w:rsidRDefault="00837867">
            <w:pPr>
              <w:pStyle w:val="TableParagraph"/>
              <w:rPr>
                <w:rFonts w:ascii="Times New Roman"/>
                <w:sz w:val="18"/>
              </w:rPr>
            </w:pPr>
          </w:p>
        </w:tc>
        <w:tc>
          <w:tcPr>
            <w:tcW w:w="607" w:type="dxa"/>
          </w:tcPr>
          <w:p w14:paraId="14A7AEE2" w14:textId="77777777" w:rsidR="00837867" w:rsidRDefault="00837867">
            <w:pPr>
              <w:pStyle w:val="TableParagraph"/>
              <w:rPr>
                <w:rFonts w:ascii="Times New Roman"/>
                <w:sz w:val="18"/>
              </w:rPr>
            </w:pPr>
          </w:p>
        </w:tc>
        <w:tc>
          <w:tcPr>
            <w:tcW w:w="605" w:type="dxa"/>
          </w:tcPr>
          <w:p w14:paraId="7FECC387" w14:textId="77777777" w:rsidR="00837867" w:rsidRDefault="00837867">
            <w:pPr>
              <w:pStyle w:val="TableParagraph"/>
              <w:rPr>
                <w:rFonts w:ascii="Times New Roman"/>
                <w:sz w:val="18"/>
              </w:rPr>
            </w:pPr>
          </w:p>
        </w:tc>
        <w:tc>
          <w:tcPr>
            <w:tcW w:w="608" w:type="dxa"/>
          </w:tcPr>
          <w:p w14:paraId="3916116C" w14:textId="77777777" w:rsidR="00837867" w:rsidRDefault="00837867">
            <w:pPr>
              <w:pStyle w:val="TableParagraph"/>
              <w:rPr>
                <w:rFonts w:ascii="Times New Roman"/>
                <w:sz w:val="18"/>
              </w:rPr>
            </w:pPr>
          </w:p>
        </w:tc>
        <w:tc>
          <w:tcPr>
            <w:tcW w:w="608" w:type="dxa"/>
          </w:tcPr>
          <w:p w14:paraId="1EA72DFC" w14:textId="77777777" w:rsidR="00837867" w:rsidRDefault="00837867">
            <w:pPr>
              <w:pStyle w:val="TableParagraph"/>
              <w:rPr>
                <w:rFonts w:ascii="Times New Roman"/>
                <w:sz w:val="18"/>
              </w:rPr>
            </w:pPr>
          </w:p>
        </w:tc>
        <w:tc>
          <w:tcPr>
            <w:tcW w:w="608" w:type="dxa"/>
          </w:tcPr>
          <w:p w14:paraId="0E9BD68B" w14:textId="77777777" w:rsidR="00837867" w:rsidRDefault="00837867">
            <w:pPr>
              <w:pStyle w:val="TableParagraph"/>
              <w:rPr>
                <w:rFonts w:ascii="Times New Roman"/>
                <w:sz w:val="18"/>
              </w:rPr>
            </w:pPr>
          </w:p>
        </w:tc>
        <w:tc>
          <w:tcPr>
            <w:tcW w:w="608" w:type="dxa"/>
          </w:tcPr>
          <w:p w14:paraId="0B825C9B" w14:textId="77777777" w:rsidR="00837867" w:rsidRDefault="00837867">
            <w:pPr>
              <w:pStyle w:val="TableParagraph"/>
              <w:rPr>
                <w:rFonts w:ascii="Times New Roman"/>
                <w:sz w:val="18"/>
              </w:rPr>
            </w:pPr>
          </w:p>
        </w:tc>
        <w:tc>
          <w:tcPr>
            <w:tcW w:w="609" w:type="dxa"/>
          </w:tcPr>
          <w:p w14:paraId="23274C13" w14:textId="77777777" w:rsidR="00837867" w:rsidRDefault="00837867">
            <w:pPr>
              <w:pStyle w:val="TableParagraph"/>
              <w:rPr>
                <w:rFonts w:ascii="Times New Roman"/>
                <w:sz w:val="18"/>
              </w:rPr>
            </w:pPr>
          </w:p>
        </w:tc>
        <w:tc>
          <w:tcPr>
            <w:tcW w:w="2051" w:type="dxa"/>
          </w:tcPr>
          <w:p w14:paraId="359E3D5C" w14:textId="77777777" w:rsidR="00837867" w:rsidRDefault="00000000">
            <w:pPr>
              <w:pStyle w:val="TableParagraph"/>
              <w:spacing w:before="59"/>
              <w:ind w:left="65"/>
              <w:rPr>
                <w:sz w:val="18"/>
              </w:rPr>
            </w:pPr>
            <w:r>
              <w:rPr>
                <w:spacing w:val="-2"/>
                <w:sz w:val="18"/>
              </w:rPr>
              <w:t>Ident_Number_Low</w:t>
            </w:r>
          </w:p>
        </w:tc>
      </w:tr>
      <w:tr w:rsidR="00837867" w14:paraId="2F9F639C" w14:textId="77777777">
        <w:trPr>
          <w:trHeight w:val="328"/>
        </w:trPr>
        <w:tc>
          <w:tcPr>
            <w:tcW w:w="608" w:type="dxa"/>
          </w:tcPr>
          <w:p w14:paraId="5534AF6B" w14:textId="77777777" w:rsidR="00837867" w:rsidRDefault="00000000">
            <w:pPr>
              <w:pStyle w:val="TableParagraph"/>
              <w:spacing w:before="59"/>
              <w:ind w:left="251"/>
              <w:rPr>
                <w:sz w:val="18"/>
              </w:rPr>
            </w:pPr>
            <w:r>
              <w:rPr>
                <w:w w:val="99"/>
                <w:sz w:val="18"/>
              </w:rPr>
              <w:t>3</w:t>
            </w:r>
          </w:p>
        </w:tc>
        <w:tc>
          <w:tcPr>
            <w:tcW w:w="607" w:type="dxa"/>
          </w:tcPr>
          <w:p w14:paraId="613A8644" w14:textId="77777777" w:rsidR="00837867" w:rsidRDefault="00837867">
            <w:pPr>
              <w:pStyle w:val="TableParagraph"/>
              <w:rPr>
                <w:rFonts w:ascii="Times New Roman"/>
                <w:sz w:val="18"/>
              </w:rPr>
            </w:pPr>
          </w:p>
        </w:tc>
        <w:tc>
          <w:tcPr>
            <w:tcW w:w="607" w:type="dxa"/>
          </w:tcPr>
          <w:p w14:paraId="1D3DDC36" w14:textId="77777777" w:rsidR="00837867" w:rsidRDefault="00837867">
            <w:pPr>
              <w:pStyle w:val="TableParagraph"/>
              <w:rPr>
                <w:rFonts w:ascii="Times New Roman"/>
                <w:sz w:val="18"/>
              </w:rPr>
            </w:pPr>
          </w:p>
        </w:tc>
        <w:tc>
          <w:tcPr>
            <w:tcW w:w="605" w:type="dxa"/>
          </w:tcPr>
          <w:p w14:paraId="6935C09B" w14:textId="77777777" w:rsidR="00837867" w:rsidRDefault="00837867">
            <w:pPr>
              <w:pStyle w:val="TableParagraph"/>
              <w:rPr>
                <w:rFonts w:ascii="Times New Roman"/>
                <w:sz w:val="18"/>
              </w:rPr>
            </w:pPr>
          </w:p>
        </w:tc>
        <w:tc>
          <w:tcPr>
            <w:tcW w:w="608" w:type="dxa"/>
          </w:tcPr>
          <w:p w14:paraId="4E2AF4F7" w14:textId="77777777" w:rsidR="00837867" w:rsidRDefault="00837867">
            <w:pPr>
              <w:pStyle w:val="TableParagraph"/>
              <w:rPr>
                <w:rFonts w:ascii="Times New Roman"/>
                <w:sz w:val="18"/>
              </w:rPr>
            </w:pPr>
          </w:p>
        </w:tc>
        <w:tc>
          <w:tcPr>
            <w:tcW w:w="608" w:type="dxa"/>
          </w:tcPr>
          <w:p w14:paraId="61048ED5" w14:textId="77777777" w:rsidR="00837867" w:rsidRDefault="00837867">
            <w:pPr>
              <w:pStyle w:val="TableParagraph"/>
              <w:rPr>
                <w:rFonts w:ascii="Times New Roman"/>
                <w:sz w:val="18"/>
              </w:rPr>
            </w:pPr>
          </w:p>
        </w:tc>
        <w:tc>
          <w:tcPr>
            <w:tcW w:w="608" w:type="dxa"/>
          </w:tcPr>
          <w:p w14:paraId="06E858D3" w14:textId="77777777" w:rsidR="00837867" w:rsidRDefault="00837867">
            <w:pPr>
              <w:pStyle w:val="TableParagraph"/>
              <w:rPr>
                <w:rFonts w:ascii="Times New Roman"/>
                <w:sz w:val="18"/>
              </w:rPr>
            </w:pPr>
          </w:p>
        </w:tc>
        <w:tc>
          <w:tcPr>
            <w:tcW w:w="608" w:type="dxa"/>
          </w:tcPr>
          <w:p w14:paraId="1AA44928" w14:textId="77777777" w:rsidR="00837867" w:rsidRDefault="00837867">
            <w:pPr>
              <w:pStyle w:val="TableParagraph"/>
              <w:rPr>
                <w:rFonts w:ascii="Times New Roman"/>
                <w:sz w:val="18"/>
              </w:rPr>
            </w:pPr>
          </w:p>
        </w:tc>
        <w:tc>
          <w:tcPr>
            <w:tcW w:w="609" w:type="dxa"/>
          </w:tcPr>
          <w:p w14:paraId="2B974758" w14:textId="77777777" w:rsidR="00837867" w:rsidRDefault="00837867">
            <w:pPr>
              <w:pStyle w:val="TableParagraph"/>
              <w:rPr>
                <w:rFonts w:ascii="Times New Roman"/>
                <w:sz w:val="18"/>
              </w:rPr>
            </w:pPr>
          </w:p>
        </w:tc>
        <w:tc>
          <w:tcPr>
            <w:tcW w:w="2051" w:type="dxa"/>
          </w:tcPr>
          <w:p w14:paraId="6598BD34" w14:textId="77777777" w:rsidR="00837867" w:rsidRDefault="00000000">
            <w:pPr>
              <w:pStyle w:val="TableParagraph"/>
              <w:spacing w:before="59"/>
              <w:ind w:left="65"/>
              <w:rPr>
                <w:sz w:val="18"/>
              </w:rPr>
            </w:pPr>
            <w:r>
              <w:rPr>
                <w:spacing w:val="-2"/>
                <w:sz w:val="18"/>
              </w:rPr>
              <w:t>No_Add_Chg</w:t>
            </w:r>
          </w:p>
        </w:tc>
      </w:tr>
      <w:tr w:rsidR="00837867" w14:paraId="7875FF0B" w14:textId="77777777">
        <w:trPr>
          <w:trHeight w:val="741"/>
        </w:trPr>
        <w:tc>
          <w:tcPr>
            <w:tcW w:w="608" w:type="dxa"/>
          </w:tcPr>
          <w:p w14:paraId="10BD2AD8" w14:textId="77777777" w:rsidR="00837867" w:rsidRDefault="00000000">
            <w:pPr>
              <w:pStyle w:val="TableParagraph"/>
              <w:spacing w:before="59" w:line="207" w:lineRule="exact"/>
              <w:ind w:left="5"/>
              <w:jc w:val="center"/>
              <w:rPr>
                <w:sz w:val="18"/>
              </w:rPr>
            </w:pPr>
            <w:r>
              <w:rPr>
                <w:w w:val="99"/>
                <w:sz w:val="18"/>
              </w:rPr>
              <w:t>4</w:t>
            </w:r>
          </w:p>
          <w:p w14:paraId="44216BC6" w14:textId="77777777" w:rsidR="00837867" w:rsidRDefault="00000000">
            <w:pPr>
              <w:pStyle w:val="TableParagraph"/>
              <w:ind w:left="153" w:right="140" w:hanging="3"/>
              <w:jc w:val="center"/>
              <w:rPr>
                <w:sz w:val="18"/>
              </w:rPr>
            </w:pPr>
            <w:r>
              <w:rPr>
                <w:spacing w:val="-10"/>
                <w:sz w:val="18"/>
              </w:rPr>
              <w:t>:</w:t>
            </w:r>
            <w:r>
              <w:rPr>
                <w:spacing w:val="-4"/>
                <w:sz w:val="18"/>
              </w:rPr>
              <w:t xml:space="preserve"> 243</w:t>
            </w:r>
          </w:p>
        </w:tc>
        <w:tc>
          <w:tcPr>
            <w:tcW w:w="607" w:type="dxa"/>
          </w:tcPr>
          <w:p w14:paraId="51305376" w14:textId="77777777" w:rsidR="00837867" w:rsidRDefault="00837867">
            <w:pPr>
              <w:pStyle w:val="TableParagraph"/>
              <w:rPr>
                <w:rFonts w:ascii="Times New Roman"/>
                <w:sz w:val="18"/>
              </w:rPr>
            </w:pPr>
          </w:p>
        </w:tc>
        <w:tc>
          <w:tcPr>
            <w:tcW w:w="607" w:type="dxa"/>
          </w:tcPr>
          <w:p w14:paraId="45FEA91D" w14:textId="77777777" w:rsidR="00837867" w:rsidRDefault="00837867">
            <w:pPr>
              <w:pStyle w:val="TableParagraph"/>
              <w:rPr>
                <w:rFonts w:ascii="Times New Roman"/>
                <w:sz w:val="18"/>
              </w:rPr>
            </w:pPr>
          </w:p>
        </w:tc>
        <w:tc>
          <w:tcPr>
            <w:tcW w:w="605" w:type="dxa"/>
          </w:tcPr>
          <w:p w14:paraId="55AA8FCE" w14:textId="77777777" w:rsidR="00837867" w:rsidRDefault="00837867">
            <w:pPr>
              <w:pStyle w:val="TableParagraph"/>
              <w:rPr>
                <w:rFonts w:ascii="Times New Roman"/>
                <w:sz w:val="18"/>
              </w:rPr>
            </w:pPr>
          </w:p>
        </w:tc>
        <w:tc>
          <w:tcPr>
            <w:tcW w:w="608" w:type="dxa"/>
          </w:tcPr>
          <w:p w14:paraId="0B5BBC9D" w14:textId="77777777" w:rsidR="00837867" w:rsidRDefault="00837867">
            <w:pPr>
              <w:pStyle w:val="TableParagraph"/>
              <w:rPr>
                <w:rFonts w:ascii="Times New Roman"/>
                <w:sz w:val="18"/>
              </w:rPr>
            </w:pPr>
          </w:p>
        </w:tc>
        <w:tc>
          <w:tcPr>
            <w:tcW w:w="608" w:type="dxa"/>
          </w:tcPr>
          <w:p w14:paraId="595F804A" w14:textId="77777777" w:rsidR="00837867" w:rsidRDefault="00837867">
            <w:pPr>
              <w:pStyle w:val="TableParagraph"/>
              <w:rPr>
                <w:rFonts w:ascii="Times New Roman"/>
                <w:sz w:val="18"/>
              </w:rPr>
            </w:pPr>
          </w:p>
        </w:tc>
        <w:tc>
          <w:tcPr>
            <w:tcW w:w="608" w:type="dxa"/>
          </w:tcPr>
          <w:p w14:paraId="3FC98BFF" w14:textId="77777777" w:rsidR="00837867" w:rsidRDefault="00837867">
            <w:pPr>
              <w:pStyle w:val="TableParagraph"/>
              <w:rPr>
                <w:rFonts w:ascii="Times New Roman"/>
                <w:sz w:val="18"/>
              </w:rPr>
            </w:pPr>
          </w:p>
        </w:tc>
        <w:tc>
          <w:tcPr>
            <w:tcW w:w="608" w:type="dxa"/>
          </w:tcPr>
          <w:p w14:paraId="320C8BCE" w14:textId="77777777" w:rsidR="00837867" w:rsidRDefault="00837867">
            <w:pPr>
              <w:pStyle w:val="TableParagraph"/>
              <w:rPr>
                <w:rFonts w:ascii="Times New Roman"/>
                <w:sz w:val="18"/>
              </w:rPr>
            </w:pPr>
          </w:p>
        </w:tc>
        <w:tc>
          <w:tcPr>
            <w:tcW w:w="609" w:type="dxa"/>
          </w:tcPr>
          <w:p w14:paraId="265C3355" w14:textId="77777777" w:rsidR="00837867" w:rsidRDefault="00837867">
            <w:pPr>
              <w:pStyle w:val="TableParagraph"/>
              <w:rPr>
                <w:rFonts w:ascii="Times New Roman"/>
                <w:sz w:val="18"/>
              </w:rPr>
            </w:pPr>
          </w:p>
        </w:tc>
        <w:tc>
          <w:tcPr>
            <w:tcW w:w="2051" w:type="dxa"/>
          </w:tcPr>
          <w:p w14:paraId="3A2A0105" w14:textId="77777777" w:rsidR="00837867" w:rsidRDefault="00000000">
            <w:pPr>
              <w:pStyle w:val="TableParagraph"/>
              <w:spacing w:before="59"/>
              <w:ind w:left="65" w:right="287"/>
              <w:rPr>
                <w:sz w:val="18"/>
              </w:rPr>
            </w:pPr>
            <w:r>
              <w:rPr>
                <w:spacing w:val="-2"/>
                <w:sz w:val="18"/>
              </w:rPr>
              <w:t xml:space="preserve">Rem_Save_Data </w:t>
            </w:r>
            <w:r>
              <w:rPr>
                <w:sz w:val="18"/>
              </w:rPr>
              <w:t>additional</w:t>
            </w:r>
            <w:r>
              <w:rPr>
                <w:spacing w:val="-13"/>
                <w:sz w:val="18"/>
              </w:rPr>
              <w:t xml:space="preserve"> </w:t>
            </w:r>
            <w:r>
              <w:rPr>
                <w:sz w:val="18"/>
              </w:rPr>
              <w:t>application specific data</w:t>
            </w:r>
          </w:p>
        </w:tc>
      </w:tr>
    </w:tbl>
    <w:p w14:paraId="61C64E38" w14:textId="77777777" w:rsidR="00837867" w:rsidRDefault="00000000">
      <w:pPr>
        <w:spacing w:before="150"/>
        <w:ind w:left="1840"/>
        <w:rPr>
          <w:b/>
          <w:sz w:val="18"/>
        </w:rPr>
      </w:pPr>
      <w:r>
        <w:rPr>
          <w:b/>
          <w:sz w:val="18"/>
        </w:rPr>
        <w:t>Figure</w:t>
      </w:r>
      <w:r>
        <w:rPr>
          <w:b/>
          <w:spacing w:val="-5"/>
          <w:sz w:val="18"/>
        </w:rPr>
        <w:t xml:space="preserve"> </w:t>
      </w:r>
      <w:r>
        <w:rPr>
          <w:b/>
          <w:sz w:val="18"/>
        </w:rPr>
        <w:t>4-40</w:t>
      </w:r>
      <w:r>
        <w:rPr>
          <w:b/>
          <w:spacing w:val="-4"/>
          <w:sz w:val="18"/>
        </w:rPr>
        <w:t xml:space="preserve"> </w:t>
      </w:r>
      <w:r>
        <w:rPr>
          <w:b/>
          <w:sz w:val="18"/>
        </w:rPr>
        <w:t>:</w:t>
      </w:r>
      <w:r>
        <w:rPr>
          <w:b/>
          <w:spacing w:val="38"/>
          <w:sz w:val="18"/>
        </w:rPr>
        <w:t xml:space="preserve"> </w:t>
      </w:r>
      <w:r>
        <w:rPr>
          <w:b/>
          <w:sz w:val="18"/>
        </w:rPr>
        <w:t>Structure</w:t>
      </w:r>
      <w:r>
        <w:rPr>
          <w:b/>
          <w:spacing w:val="-5"/>
          <w:sz w:val="18"/>
        </w:rPr>
        <w:t xml:space="preserve"> </w:t>
      </w:r>
      <w:r>
        <w:rPr>
          <w:b/>
          <w:sz w:val="18"/>
        </w:rPr>
        <w:t>of</w:t>
      </w:r>
      <w:r>
        <w:rPr>
          <w:b/>
          <w:spacing w:val="-5"/>
          <w:sz w:val="18"/>
        </w:rPr>
        <w:t xml:space="preserve"> </w:t>
      </w:r>
      <w:r>
        <w:rPr>
          <w:b/>
          <w:sz w:val="18"/>
        </w:rPr>
        <w:t>the</w:t>
      </w:r>
      <w:r>
        <w:rPr>
          <w:b/>
          <w:spacing w:val="-5"/>
          <w:sz w:val="18"/>
        </w:rPr>
        <w:t xml:space="preserve"> </w:t>
      </w:r>
      <w:r>
        <w:rPr>
          <w:b/>
          <w:sz w:val="18"/>
        </w:rPr>
        <w:t>Set_Slave_Address</w:t>
      </w:r>
      <w:r>
        <w:rPr>
          <w:b/>
          <w:spacing w:val="-5"/>
          <w:sz w:val="18"/>
        </w:rPr>
        <w:t xml:space="preserve"> </w:t>
      </w:r>
      <w:r>
        <w:rPr>
          <w:b/>
          <w:spacing w:val="-2"/>
          <w:sz w:val="18"/>
        </w:rPr>
        <w:t>telegram</w:t>
      </w:r>
    </w:p>
    <w:p w14:paraId="0FB392B0" w14:textId="77777777" w:rsidR="00837867" w:rsidRDefault="00837867">
      <w:pPr>
        <w:rPr>
          <w:sz w:val="18"/>
        </w:rPr>
        <w:sectPr w:rsidR="00837867">
          <w:pgSz w:w="11910" w:h="16840"/>
          <w:pgMar w:top="1720" w:right="440" w:bottom="1400" w:left="1280" w:header="1363" w:footer="1204" w:gutter="0"/>
          <w:cols w:space="720"/>
        </w:sectPr>
      </w:pPr>
    </w:p>
    <w:p w14:paraId="770F2354" w14:textId="77777777" w:rsidR="00837867" w:rsidRDefault="00837867">
      <w:pPr>
        <w:pStyle w:val="BodyText"/>
        <w:rPr>
          <w:b/>
          <w:sz w:val="20"/>
        </w:rPr>
      </w:pPr>
    </w:p>
    <w:p w14:paraId="1ACB52F7" w14:textId="77777777" w:rsidR="00837867" w:rsidRDefault="00837867">
      <w:pPr>
        <w:pStyle w:val="BodyText"/>
        <w:rPr>
          <w:b/>
          <w:sz w:val="20"/>
        </w:rPr>
      </w:pPr>
    </w:p>
    <w:p w14:paraId="053A948B" w14:textId="77777777" w:rsidR="00837867" w:rsidRDefault="00837867">
      <w:pPr>
        <w:pStyle w:val="BodyText"/>
        <w:rPr>
          <w:b/>
          <w:sz w:val="20"/>
        </w:rPr>
      </w:pPr>
    </w:p>
    <w:p w14:paraId="33613E90" w14:textId="77777777" w:rsidR="00837867" w:rsidRDefault="00000000">
      <w:pPr>
        <w:pStyle w:val="Heading2"/>
        <w:numPr>
          <w:ilvl w:val="1"/>
          <w:numId w:val="4"/>
        </w:numPr>
        <w:tabs>
          <w:tab w:val="left" w:pos="715"/>
        </w:tabs>
        <w:spacing w:before="209"/>
        <w:ind w:hanging="577"/>
      </w:pPr>
      <w:bookmarkStart w:id="130" w:name="4.8__Global_Control_Commands"/>
      <w:bookmarkStart w:id="131" w:name="_bookmark56"/>
      <w:bookmarkEnd w:id="130"/>
      <w:bookmarkEnd w:id="131"/>
      <w:r>
        <w:t>Global</w:t>
      </w:r>
      <w:r>
        <w:rPr>
          <w:spacing w:val="-7"/>
        </w:rPr>
        <w:t xml:space="preserve"> </w:t>
      </w:r>
      <w:r>
        <w:t>Control</w:t>
      </w:r>
      <w:r>
        <w:rPr>
          <w:spacing w:val="-4"/>
        </w:rPr>
        <w:t xml:space="preserve"> </w:t>
      </w:r>
      <w:r>
        <w:rPr>
          <w:spacing w:val="-2"/>
        </w:rPr>
        <w:t>Commands</w:t>
      </w:r>
    </w:p>
    <w:p w14:paraId="34A9D847" w14:textId="77777777" w:rsidR="00837867" w:rsidRDefault="00000000">
      <w:pPr>
        <w:pStyle w:val="BodyText"/>
        <w:spacing w:before="121"/>
        <w:ind w:left="1840" w:right="974"/>
        <w:jc w:val="both"/>
      </w:pPr>
      <w:r>
        <w:t>The interrupt New_GC_Command indicates the arrival of a Global_Control message. The command VPC3_GET_IND_NEW_GC_COMMAND</w:t>
      </w:r>
      <w:r>
        <w:rPr>
          <w:spacing w:val="80"/>
        </w:rPr>
        <w:t xml:space="preserve"> </w:t>
      </w:r>
      <w:r>
        <w:t>supplies the Control_Command byte. This makes it possible for the user to react to these commands. The VPC3+ internally processes these commands</w:t>
      </w:r>
      <w:r>
        <w:rPr>
          <w:spacing w:val="-2"/>
        </w:rPr>
        <w:t xml:space="preserve"> </w:t>
      </w:r>
      <w:r>
        <w:t>regarding</w:t>
      </w:r>
      <w:r>
        <w:rPr>
          <w:spacing w:val="-1"/>
        </w:rPr>
        <w:t xml:space="preserve"> </w:t>
      </w:r>
      <w:r>
        <w:t>buffer</w:t>
      </w:r>
      <w:r>
        <w:rPr>
          <w:spacing w:val="-4"/>
        </w:rPr>
        <w:t xml:space="preserve"> </w:t>
      </w:r>
      <w:r>
        <w:t>management.</w:t>
      </w:r>
      <w:r>
        <w:rPr>
          <w:spacing w:val="-4"/>
        </w:rPr>
        <w:t xml:space="preserve"> </w:t>
      </w:r>
      <w:r>
        <w:t>That</w:t>
      </w:r>
      <w:r>
        <w:rPr>
          <w:spacing w:val="-1"/>
        </w:rPr>
        <w:t xml:space="preserve"> </w:t>
      </w:r>
      <w:r>
        <w:t>is,</w:t>
      </w:r>
      <w:r>
        <w:rPr>
          <w:spacing w:val="-4"/>
        </w:rPr>
        <w:t xml:space="preserve"> </w:t>
      </w:r>
      <w:r>
        <w:t>in</w:t>
      </w:r>
      <w:r>
        <w:rPr>
          <w:spacing w:val="-3"/>
        </w:rPr>
        <w:t xml:space="preserve"> </w:t>
      </w:r>
      <w:r>
        <w:t>the</w:t>
      </w:r>
      <w:r>
        <w:rPr>
          <w:spacing w:val="-3"/>
        </w:rPr>
        <w:t xml:space="preserve"> </w:t>
      </w:r>
      <w:r>
        <w:t>case</w:t>
      </w:r>
      <w:r>
        <w:rPr>
          <w:spacing w:val="-5"/>
        </w:rPr>
        <w:t xml:space="preserve"> </w:t>
      </w:r>
      <w:r>
        <w:t>of ‘Clear’,</w:t>
      </w:r>
      <w:r>
        <w:rPr>
          <w:spacing w:val="-4"/>
        </w:rPr>
        <w:t xml:space="preserve"> </w:t>
      </w:r>
      <w:r>
        <w:t>the output data is deleted and the cleared buffer is made available to the user.</w:t>
      </w:r>
    </w:p>
    <w:p w14:paraId="72DAFDF2" w14:textId="77777777" w:rsidR="00837867" w:rsidRDefault="00837867">
      <w:pPr>
        <w:pStyle w:val="BodyText"/>
        <w:rPr>
          <w:sz w:val="24"/>
        </w:rPr>
      </w:pPr>
    </w:p>
    <w:p w14:paraId="564D2B2B" w14:textId="77777777" w:rsidR="00837867" w:rsidRDefault="00837867">
      <w:pPr>
        <w:pStyle w:val="BodyText"/>
        <w:spacing w:before="8"/>
        <w:rPr>
          <w:sz w:val="19"/>
        </w:rPr>
      </w:pPr>
    </w:p>
    <w:p w14:paraId="697DED01" w14:textId="77777777" w:rsidR="00837867" w:rsidRDefault="00000000">
      <w:pPr>
        <w:pStyle w:val="Heading4"/>
        <w:spacing w:before="0"/>
        <w:jc w:val="both"/>
      </w:pPr>
      <w:r>
        <w:t>Callback</w:t>
      </w:r>
      <w:r>
        <w:rPr>
          <w:spacing w:val="-4"/>
        </w:rPr>
        <w:t xml:space="preserve"> </w:t>
      </w:r>
      <w:r>
        <w:rPr>
          <w:spacing w:val="-2"/>
        </w:rPr>
        <w:t>function:</w:t>
      </w:r>
    </w:p>
    <w:p w14:paraId="1EFA3E25" w14:textId="77777777" w:rsidR="00837867" w:rsidRDefault="00837867">
      <w:pPr>
        <w:pStyle w:val="BodyText"/>
        <w:rPr>
          <w:b/>
          <w:sz w:val="20"/>
        </w:rPr>
      </w:pPr>
    </w:p>
    <w:p w14:paraId="012ED1CF" w14:textId="77777777" w:rsidR="00837867" w:rsidRDefault="00837867">
      <w:pPr>
        <w:pStyle w:val="BodyText"/>
        <w:spacing w:before="7" w:after="1"/>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560"/>
        <w:gridCol w:w="4251"/>
      </w:tblGrid>
      <w:tr w:rsidR="00837867" w14:paraId="6492CD94" w14:textId="77777777">
        <w:trPr>
          <w:trHeight w:val="546"/>
        </w:trPr>
        <w:tc>
          <w:tcPr>
            <w:tcW w:w="7513" w:type="dxa"/>
            <w:gridSpan w:val="3"/>
            <w:tcBorders>
              <w:bottom w:val="double" w:sz="4" w:space="0" w:color="000000"/>
            </w:tcBorders>
            <w:shd w:val="clear" w:color="auto" w:fill="E4E4E4"/>
          </w:tcPr>
          <w:p w14:paraId="7C33A6CC" w14:textId="77777777" w:rsidR="00837867" w:rsidRDefault="00000000">
            <w:pPr>
              <w:pStyle w:val="TableParagraph"/>
              <w:spacing w:before="123"/>
              <w:ind w:left="69"/>
              <w:rPr>
                <w:b/>
                <w:sz w:val="18"/>
              </w:rPr>
            </w:pPr>
            <w:r>
              <w:rPr>
                <w:b/>
                <w:spacing w:val="-2"/>
                <w:sz w:val="18"/>
              </w:rPr>
              <w:t>void</w:t>
            </w:r>
            <w:r>
              <w:rPr>
                <w:b/>
                <w:spacing w:val="12"/>
                <w:sz w:val="18"/>
              </w:rPr>
              <w:t xml:space="preserve"> </w:t>
            </w:r>
            <w:r>
              <w:rPr>
                <w:b/>
                <w:spacing w:val="-2"/>
                <w:sz w:val="18"/>
              </w:rPr>
              <w:t>DpAppl_IsrNewGlobalControlCommand(</w:t>
            </w:r>
            <w:r>
              <w:rPr>
                <w:b/>
                <w:spacing w:val="15"/>
                <w:sz w:val="18"/>
              </w:rPr>
              <w:t xml:space="preserve"> </w:t>
            </w:r>
            <w:r>
              <w:rPr>
                <w:b/>
                <w:spacing w:val="-2"/>
                <w:sz w:val="18"/>
              </w:rPr>
              <w:t>uint8_t</w:t>
            </w:r>
            <w:r>
              <w:rPr>
                <w:b/>
                <w:spacing w:val="12"/>
                <w:sz w:val="18"/>
              </w:rPr>
              <w:t xml:space="preserve"> </w:t>
            </w:r>
            <w:r>
              <w:rPr>
                <w:b/>
                <w:spacing w:val="-2"/>
                <w:sz w:val="18"/>
              </w:rPr>
              <w:t>bGcCommand</w:t>
            </w:r>
            <w:r>
              <w:rPr>
                <w:b/>
                <w:spacing w:val="15"/>
                <w:sz w:val="18"/>
              </w:rPr>
              <w:t xml:space="preserve"> </w:t>
            </w:r>
            <w:r>
              <w:rPr>
                <w:b/>
                <w:spacing w:val="-10"/>
                <w:sz w:val="18"/>
              </w:rPr>
              <w:t>)</w:t>
            </w:r>
          </w:p>
        </w:tc>
      </w:tr>
      <w:tr w:rsidR="00837867" w14:paraId="3A55E7AD" w14:textId="77777777">
        <w:trPr>
          <w:trHeight w:val="548"/>
        </w:trPr>
        <w:tc>
          <w:tcPr>
            <w:tcW w:w="1702" w:type="dxa"/>
            <w:tcBorders>
              <w:top w:val="double" w:sz="4" w:space="0" w:color="000000"/>
            </w:tcBorders>
          </w:tcPr>
          <w:p w14:paraId="6EE59AAD" w14:textId="77777777" w:rsidR="00837867" w:rsidRDefault="00000000">
            <w:pPr>
              <w:pStyle w:val="TableParagraph"/>
              <w:spacing w:before="128"/>
              <w:ind w:left="69"/>
              <w:rPr>
                <w:sz w:val="18"/>
              </w:rPr>
            </w:pPr>
            <w:r>
              <w:rPr>
                <w:spacing w:val="-2"/>
                <w:sz w:val="18"/>
              </w:rPr>
              <w:t>Function</w:t>
            </w:r>
          </w:p>
        </w:tc>
        <w:tc>
          <w:tcPr>
            <w:tcW w:w="5811" w:type="dxa"/>
            <w:gridSpan w:val="2"/>
            <w:tcBorders>
              <w:top w:val="double" w:sz="4" w:space="0" w:color="000000"/>
            </w:tcBorders>
          </w:tcPr>
          <w:p w14:paraId="796BDEF9" w14:textId="77777777" w:rsidR="00837867" w:rsidRDefault="00000000">
            <w:pPr>
              <w:pStyle w:val="TableParagraph"/>
              <w:spacing w:before="128"/>
              <w:ind w:left="69"/>
              <w:rPr>
                <w:sz w:val="18"/>
              </w:rPr>
            </w:pPr>
            <w:r>
              <w:rPr>
                <w:sz w:val="18"/>
              </w:rPr>
              <w:t>VPC3+</w:t>
            </w:r>
            <w:r>
              <w:rPr>
                <w:spacing w:val="-7"/>
                <w:sz w:val="18"/>
              </w:rPr>
              <w:t xml:space="preserve"> </w:t>
            </w:r>
            <w:r>
              <w:rPr>
                <w:sz w:val="18"/>
              </w:rPr>
              <w:t>has</w:t>
            </w:r>
            <w:r>
              <w:rPr>
                <w:spacing w:val="-9"/>
                <w:sz w:val="18"/>
              </w:rPr>
              <w:t xml:space="preserve"> </w:t>
            </w:r>
            <w:r>
              <w:rPr>
                <w:sz w:val="18"/>
              </w:rPr>
              <w:t>received</w:t>
            </w:r>
            <w:r>
              <w:rPr>
                <w:spacing w:val="-9"/>
                <w:sz w:val="18"/>
              </w:rPr>
              <w:t xml:space="preserve"> </w:t>
            </w:r>
            <w:r>
              <w:rPr>
                <w:sz w:val="18"/>
              </w:rPr>
              <w:t>new</w:t>
            </w:r>
            <w:r>
              <w:rPr>
                <w:spacing w:val="-9"/>
                <w:sz w:val="18"/>
              </w:rPr>
              <w:t xml:space="preserve"> </w:t>
            </w:r>
            <w:r>
              <w:rPr>
                <w:sz w:val="18"/>
              </w:rPr>
              <w:t>global</w:t>
            </w:r>
            <w:r>
              <w:rPr>
                <w:spacing w:val="-7"/>
                <w:sz w:val="18"/>
              </w:rPr>
              <w:t xml:space="preserve"> </w:t>
            </w:r>
            <w:r>
              <w:rPr>
                <w:sz w:val="18"/>
              </w:rPr>
              <w:t>control</w:t>
            </w:r>
            <w:r>
              <w:rPr>
                <w:spacing w:val="-7"/>
                <w:sz w:val="18"/>
              </w:rPr>
              <w:t xml:space="preserve"> </w:t>
            </w:r>
            <w:r>
              <w:rPr>
                <w:spacing w:val="-2"/>
                <w:sz w:val="18"/>
              </w:rPr>
              <w:t>command.</w:t>
            </w:r>
          </w:p>
        </w:tc>
      </w:tr>
      <w:tr w:rsidR="00837867" w14:paraId="2E04BC13" w14:textId="77777777">
        <w:trPr>
          <w:trHeight w:val="366"/>
        </w:trPr>
        <w:tc>
          <w:tcPr>
            <w:tcW w:w="1702" w:type="dxa"/>
          </w:tcPr>
          <w:p w14:paraId="0CA59D03" w14:textId="77777777" w:rsidR="00837867" w:rsidRDefault="00000000">
            <w:pPr>
              <w:pStyle w:val="TableParagraph"/>
              <w:spacing w:before="37"/>
              <w:ind w:left="69"/>
              <w:rPr>
                <w:sz w:val="18"/>
              </w:rPr>
            </w:pPr>
            <w:r>
              <w:rPr>
                <w:spacing w:val="-2"/>
                <w:sz w:val="18"/>
              </w:rPr>
              <w:t>Parameter</w:t>
            </w:r>
          </w:p>
        </w:tc>
        <w:tc>
          <w:tcPr>
            <w:tcW w:w="1560" w:type="dxa"/>
          </w:tcPr>
          <w:p w14:paraId="4885224E" w14:textId="77777777" w:rsidR="00837867" w:rsidRDefault="00000000">
            <w:pPr>
              <w:pStyle w:val="TableParagraph"/>
              <w:spacing w:before="37"/>
              <w:ind w:left="69"/>
              <w:rPr>
                <w:sz w:val="18"/>
              </w:rPr>
            </w:pPr>
            <w:r>
              <w:rPr>
                <w:spacing w:val="-2"/>
                <w:sz w:val="18"/>
              </w:rPr>
              <w:t>bGcCommand</w:t>
            </w:r>
          </w:p>
        </w:tc>
        <w:tc>
          <w:tcPr>
            <w:tcW w:w="4251" w:type="dxa"/>
          </w:tcPr>
          <w:p w14:paraId="3681D63D" w14:textId="77777777" w:rsidR="00837867" w:rsidRDefault="00000000">
            <w:pPr>
              <w:pStyle w:val="TableParagraph"/>
              <w:spacing w:before="37"/>
              <w:ind w:left="70"/>
              <w:rPr>
                <w:sz w:val="18"/>
              </w:rPr>
            </w:pPr>
            <w:r>
              <w:rPr>
                <w:sz w:val="18"/>
              </w:rPr>
              <w:t>Global</w:t>
            </w:r>
            <w:r>
              <w:rPr>
                <w:spacing w:val="-3"/>
                <w:sz w:val="18"/>
              </w:rPr>
              <w:t xml:space="preserve"> </w:t>
            </w:r>
            <w:r>
              <w:rPr>
                <w:sz w:val="18"/>
              </w:rPr>
              <w:t>control</w:t>
            </w:r>
            <w:r>
              <w:rPr>
                <w:spacing w:val="-3"/>
                <w:sz w:val="18"/>
              </w:rPr>
              <w:t xml:space="preserve"> </w:t>
            </w:r>
            <w:r>
              <w:rPr>
                <w:spacing w:val="-2"/>
                <w:sz w:val="18"/>
              </w:rPr>
              <w:t>command</w:t>
            </w:r>
          </w:p>
        </w:tc>
      </w:tr>
      <w:tr w:rsidR="00837867" w14:paraId="2076A212" w14:textId="77777777">
        <w:trPr>
          <w:trHeight w:val="366"/>
        </w:trPr>
        <w:tc>
          <w:tcPr>
            <w:tcW w:w="1702" w:type="dxa"/>
          </w:tcPr>
          <w:p w14:paraId="06AFFD8C"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1560" w:type="dxa"/>
          </w:tcPr>
          <w:p w14:paraId="289E92C4" w14:textId="77777777" w:rsidR="00837867" w:rsidRDefault="00837867">
            <w:pPr>
              <w:pStyle w:val="TableParagraph"/>
              <w:rPr>
                <w:rFonts w:ascii="Times New Roman"/>
                <w:sz w:val="20"/>
              </w:rPr>
            </w:pPr>
          </w:p>
        </w:tc>
        <w:tc>
          <w:tcPr>
            <w:tcW w:w="4251" w:type="dxa"/>
          </w:tcPr>
          <w:p w14:paraId="667137CD" w14:textId="77777777" w:rsidR="00837867" w:rsidRDefault="00837867">
            <w:pPr>
              <w:pStyle w:val="TableParagraph"/>
              <w:rPr>
                <w:rFonts w:ascii="Times New Roman"/>
                <w:sz w:val="20"/>
              </w:rPr>
            </w:pPr>
          </w:p>
        </w:tc>
      </w:tr>
    </w:tbl>
    <w:p w14:paraId="023443EA" w14:textId="77777777" w:rsidR="00837867" w:rsidRDefault="00000000">
      <w:pPr>
        <w:spacing w:before="150"/>
        <w:ind w:left="1840"/>
        <w:rPr>
          <w:b/>
          <w:sz w:val="18"/>
        </w:rPr>
      </w:pPr>
      <w:r>
        <w:rPr>
          <w:b/>
          <w:sz w:val="18"/>
        </w:rPr>
        <w:t>Figure</w:t>
      </w:r>
      <w:r>
        <w:rPr>
          <w:b/>
          <w:spacing w:val="-8"/>
          <w:sz w:val="18"/>
        </w:rPr>
        <w:t xml:space="preserve"> </w:t>
      </w:r>
      <w:r>
        <w:rPr>
          <w:b/>
          <w:sz w:val="18"/>
        </w:rPr>
        <w:t>4-41</w:t>
      </w:r>
      <w:r>
        <w:rPr>
          <w:b/>
          <w:spacing w:val="-8"/>
          <w:sz w:val="18"/>
        </w:rPr>
        <w:t xml:space="preserve"> </w:t>
      </w:r>
      <w:r>
        <w:rPr>
          <w:b/>
          <w:sz w:val="18"/>
        </w:rPr>
        <w:t>:</w:t>
      </w:r>
      <w:r>
        <w:rPr>
          <w:b/>
          <w:spacing w:val="32"/>
          <w:sz w:val="18"/>
        </w:rPr>
        <w:t xml:space="preserve"> </w:t>
      </w:r>
      <w:r>
        <w:rPr>
          <w:b/>
          <w:sz w:val="18"/>
        </w:rPr>
        <w:t>Function</w:t>
      </w:r>
      <w:r>
        <w:rPr>
          <w:b/>
          <w:spacing w:val="-8"/>
          <w:sz w:val="18"/>
        </w:rPr>
        <w:t xml:space="preserve"> </w:t>
      </w:r>
      <w:r>
        <w:rPr>
          <w:b/>
          <w:sz w:val="18"/>
        </w:rPr>
        <w:t>DpAppl_IsrNewGlobalControlCommand</w:t>
      </w:r>
      <w:r>
        <w:rPr>
          <w:b/>
          <w:spacing w:val="-6"/>
          <w:sz w:val="18"/>
        </w:rPr>
        <w:t xml:space="preserve"> </w:t>
      </w:r>
      <w:r>
        <w:rPr>
          <w:b/>
          <w:spacing w:val="-5"/>
          <w:sz w:val="18"/>
        </w:rPr>
        <w:t>()</w:t>
      </w:r>
    </w:p>
    <w:p w14:paraId="2A1E2467" w14:textId="77777777" w:rsidR="00837867" w:rsidRDefault="00837867">
      <w:pPr>
        <w:pStyle w:val="BodyText"/>
        <w:rPr>
          <w:b/>
          <w:sz w:val="20"/>
        </w:rPr>
      </w:pPr>
    </w:p>
    <w:p w14:paraId="61674654" w14:textId="77777777" w:rsidR="00837867" w:rsidRDefault="00837867">
      <w:pPr>
        <w:pStyle w:val="BodyText"/>
        <w:rPr>
          <w:b/>
          <w:sz w:val="20"/>
        </w:rPr>
      </w:pPr>
    </w:p>
    <w:p w14:paraId="5201FD39" w14:textId="77777777" w:rsidR="00837867" w:rsidRDefault="00837867">
      <w:pPr>
        <w:pStyle w:val="BodyText"/>
        <w:rPr>
          <w:b/>
          <w:sz w:val="20"/>
        </w:rPr>
      </w:pPr>
    </w:p>
    <w:p w14:paraId="315C6573" w14:textId="77777777" w:rsidR="00837867" w:rsidRDefault="00837867">
      <w:pPr>
        <w:pStyle w:val="BodyText"/>
        <w:spacing w:before="7"/>
        <w:rPr>
          <w:b/>
          <w:sz w:val="16"/>
        </w:rPr>
      </w:pPr>
    </w:p>
    <w:p w14:paraId="40ACBC47" w14:textId="77777777" w:rsidR="00837867" w:rsidRDefault="00000000">
      <w:pPr>
        <w:pStyle w:val="Heading4"/>
        <w:spacing w:before="0"/>
      </w:pPr>
      <w:r>
        <w:rPr>
          <w:spacing w:val="-2"/>
        </w:rPr>
        <w:t>Functions:</w:t>
      </w:r>
    </w:p>
    <w:p w14:paraId="3DBFBEEB" w14:textId="77777777" w:rsidR="00837867" w:rsidRDefault="00837867">
      <w:pPr>
        <w:pStyle w:val="BodyText"/>
        <w:spacing w:before="3"/>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262"/>
        <w:gridCol w:w="2977"/>
      </w:tblGrid>
      <w:tr w:rsidR="00837867" w14:paraId="69CF50B4" w14:textId="77777777">
        <w:trPr>
          <w:trHeight w:val="548"/>
        </w:trPr>
        <w:tc>
          <w:tcPr>
            <w:tcW w:w="7514" w:type="dxa"/>
            <w:gridSpan w:val="3"/>
            <w:tcBorders>
              <w:bottom w:val="double" w:sz="4" w:space="0" w:color="000000"/>
            </w:tcBorders>
            <w:shd w:val="clear" w:color="auto" w:fill="E4E4E4"/>
          </w:tcPr>
          <w:p w14:paraId="000C1005" w14:textId="77777777" w:rsidR="00837867" w:rsidRDefault="00000000">
            <w:pPr>
              <w:pStyle w:val="TableParagraph"/>
              <w:spacing w:before="123"/>
              <w:ind w:left="69"/>
              <w:rPr>
                <w:b/>
                <w:sz w:val="18"/>
              </w:rPr>
            </w:pPr>
            <w:r>
              <w:rPr>
                <w:b/>
                <w:spacing w:val="-2"/>
                <w:sz w:val="18"/>
              </w:rPr>
              <w:t>VPC3_UNSIGNED8_PTR</w:t>
            </w:r>
            <w:r>
              <w:rPr>
                <w:b/>
                <w:spacing w:val="13"/>
                <w:sz w:val="18"/>
              </w:rPr>
              <w:t xml:space="preserve"> </w:t>
            </w:r>
            <w:r>
              <w:rPr>
                <w:b/>
                <w:spacing w:val="-2"/>
                <w:sz w:val="18"/>
              </w:rPr>
              <w:t>VPC3_GET_GC_COMMAND</w:t>
            </w:r>
            <w:r>
              <w:rPr>
                <w:b/>
                <w:spacing w:val="12"/>
                <w:sz w:val="18"/>
              </w:rPr>
              <w:t xml:space="preserve"> </w:t>
            </w:r>
            <w:r>
              <w:rPr>
                <w:b/>
                <w:spacing w:val="-5"/>
                <w:sz w:val="18"/>
              </w:rPr>
              <w:t>()</w:t>
            </w:r>
          </w:p>
        </w:tc>
      </w:tr>
      <w:tr w:rsidR="00837867" w14:paraId="1F0460D3" w14:textId="77777777">
        <w:trPr>
          <w:trHeight w:val="546"/>
        </w:trPr>
        <w:tc>
          <w:tcPr>
            <w:tcW w:w="1275" w:type="dxa"/>
            <w:tcBorders>
              <w:top w:val="double" w:sz="4" w:space="0" w:color="000000"/>
            </w:tcBorders>
          </w:tcPr>
          <w:p w14:paraId="5157EEC5"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356FD9D4" w14:textId="77777777" w:rsidR="00837867" w:rsidRDefault="00000000">
            <w:pPr>
              <w:pStyle w:val="TableParagraph"/>
              <w:spacing w:before="128"/>
              <w:ind w:left="69"/>
              <w:rPr>
                <w:sz w:val="18"/>
              </w:rPr>
            </w:pPr>
            <w:r>
              <w:rPr>
                <w:sz w:val="18"/>
              </w:rPr>
              <w:t>Fetch</w:t>
            </w:r>
            <w:r>
              <w:rPr>
                <w:spacing w:val="-5"/>
                <w:sz w:val="18"/>
              </w:rPr>
              <w:t xml:space="preserve"> </w:t>
            </w:r>
            <w:r>
              <w:rPr>
                <w:sz w:val="18"/>
              </w:rPr>
              <w:t>global</w:t>
            </w:r>
            <w:r>
              <w:rPr>
                <w:spacing w:val="-3"/>
                <w:sz w:val="18"/>
              </w:rPr>
              <w:t xml:space="preserve"> </w:t>
            </w:r>
            <w:r>
              <w:rPr>
                <w:sz w:val="18"/>
              </w:rPr>
              <w:t>control</w:t>
            </w:r>
            <w:r>
              <w:rPr>
                <w:spacing w:val="-2"/>
                <w:sz w:val="18"/>
              </w:rPr>
              <w:t xml:space="preserve"> </w:t>
            </w:r>
            <w:r>
              <w:rPr>
                <w:spacing w:val="-4"/>
                <w:sz w:val="18"/>
              </w:rPr>
              <w:t>byte.</w:t>
            </w:r>
          </w:p>
        </w:tc>
      </w:tr>
      <w:tr w:rsidR="00837867" w14:paraId="6790035F" w14:textId="77777777">
        <w:trPr>
          <w:trHeight w:val="366"/>
        </w:trPr>
        <w:tc>
          <w:tcPr>
            <w:tcW w:w="1275" w:type="dxa"/>
          </w:tcPr>
          <w:p w14:paraId="06034B15" w14:textId="77777777" w:rsidR="00837867" w:rsidRDefault="00000000">
            <w:pPr>
              <w:pStyle w:val="TableParagraph"/>
              <w:spacing w:before="37"/>
              <w:ind w:left="69"/>
              <w:rPr>
                <w:sz w:val="18"/>
              </w:rPr>
            </w:pPr>
            <w:r>
              <w:rPr>
                <w:spacing w:val="-2"/>
                <w:sz w:val="18"/>
              </w:rPr>
              <w:t>Parameter</w:t>
            </w:r>
          </w:p>
        </w:tc>
        <w:tc>
          <w:tcPr>
            <w:tcW w:w="6239" w:type="dxa"/>
            <w:gridSpan w:val="2"/>
          </w:tcPr>
          <w:p w14:paraId="47642298" w14:textId="77777777" w:rsidR="00837867" w:rsidRDefault="00000000">
            <w:pPr>
              <w:pStyle w:val="TableParagraph"/>
              <w:spacing w:before="37"/>
              <w:ind w:left="69"/>
              <w:rPr>
                <w:sz w:val="18"/>
              </w:rPr>
            </w:pPr>
            <w:r>
              <w:rPr>
                <w:spacing w:val="-4"/>
                <w:sz w:val="18"/>
              </w:rPr>
              <w:t>None</w:t>
            </w:r>
          </w:p>
        </w:tc>
      </w:tr>
      <w:tr w:rsidR="00837867" w14:paraId="4C00B0E7" w14:textId="77777777">
        <w:trPr>
          <w:trHeight w:val="472"/>
        </w:trPr>
        <w:tc>
          <w:tcPr>
            <w:tcW w:w="1275" w:type="dxa"/>
          </w:tcPr>
          <w:p w14:paraId="1ADE51C5"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262" w:type="dxa"/>
          </w:tcPr>
          <w:p w14:paraId="5DF3A883" w14:textId="77777777" w:rsidR="00837867" w:rsidRDefault="00000000">
            <w:pPr>
              <w:pStyle w:val="TableParagraph"/>
              <w:spacing w:before="39"/>
              <w:ind w:left="69"/>
              <w:rPr>
                <w:sz w:val="18"/>
              </w:rPr>
            </w:pPr>
            <w:r>
              <w:rPr>
                <w:sz w:val="18"/>
              </w:rPr>
              <w:t>Global</w:t>
            </w:r>
            <w:r>
              <w:rPr>
                <w:spacing w:val="-5"/>
                <w:sz w:val="18"/>
              </w:rPr>
              <w:t xml:space="preserve"> </w:t>
            </w:r>
            <w:r>
              <w:rPr>
                <w:sz w:val="18"/>
              </w:rPr>
              <w:t>control</w:t>
            </w:r>
            <w:r>
              <w:rPr>
                <w:spacing w:val="-3"/>
                <w:sz w:val="18"/>
              </w:rPr>
              <w:t xml:space="preserve"> </w:t>
            </w:r>
            <w:r>
              <w:rPr>
                <w:spacing w:val="-4"/>
                <w:sz w:val="18"/>
              </w:rPr>
              <w:t>byte</w:t>
            </w:r>
          </w:p>
        </w:tc>
        <w:tc>
          <w:tcPr>
            <w:tcW w:w="2977" w:type="dxa"/>
          </w:tcPr>
          <w:p w14:paraId="6794A166" w14:textId="77777777" w:rsidR="00837867" w:rsidRDefault="00837867">
            <w:pPr>
              <w:pStyle w:val="TableParagraph"/>
              <w:rPr>
                <w:rFonts w:ascii="Times New Roman"/>
                <w:sz w:val="20"/>
              </w:rPr>
            </w:pPr>
          </w:p>
        </w:tc>
      </w:tr>
    </w:tbl>
    <w:p w14:paraId="518F6881" w14:textId="77777777" w:rsidR="00837867" w:rsidRDefault="00000000">
      <w:pPr>
        <w:spacing w:before="150"/>
        <w:ind w:left="1840"/>
        <w:rPr>
          <w:b/>
          <w:sz w:val="18"/>
        </w:rPr>
      </w:pPr>
      <w:r>
        <w:rPr>
          <w:b/>
          <w:sz w:val="18"/>
        </w:rPr>
        <w:t>Figure</w:t>
      </w:r>
      <w:r>
        <w:rPr>
          <w:b/>
          <w:spacing w:val="-3"/>
          <w:sz w:val="18"/>
        </w:rPr>
        <w:t xml:space="preserve"> </w:t>
      </w:r>
      <w:r>
        <w:rPr>
          <w:b/>
          <w:sz w:val="18"/>
        </w:rPr>
        <w:t>4-42</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VPC3_GET_GC_COMMAND</w:t>
      </w:r>
    </w:p>
    <w:p w14:paraId="05A90DDC" w14:textId="77777777" w:rsidR="00837867" w:rsidRDefault="00837867">
      <w:pPr>
        <w:rPr>
          <w:sz w:val="18"/>
        </w:rPr>
        <w:sectPr w:rsidR="00837867">
          <w:pgSz w:w="11910" w:h="16840"/>
          <w:pgMar w:top="1720" w:right="440" w:bottom="1400" w:left="1280" w:header="1099" w:footer="1204" w:gutter="0"/>
          <w:cols w:space="720"/>
        </w:sectPr>
      </w:pPr>
    </w:p>
    <w:p w14:paraId="4185611A" w14:textId="77777777" w:rsidR="00837867" w:rsidRDefault="00837867">
      <w:pPr>
        <w:pStyle w:val="BodyText"/>
        <w:rPr>
          <w:b/>
          <w:sz w:val="20"/>
        </w:rPr>
      </w:pPr>
    </w:p>
    <w:p w14:paraId="34EAF46B" w14:textId="77777777" w:rsidR="00837867" w:rsidRDefault="00837867">
      <w:pPr>
        <w:pStyle w:val="BodyText"/>
        <w:rPr>
          <w:b/>
          <w:sz w:val="20"/>
        </w:rPr>
      </w:pPr>
    </w:p>
    <w:p w14:paraId="34AF7BC6" w14:textId="77777777" w:rsidR="00837867" w:rsidRDefault="00837867">
      <w:pPr>
        <w:pStyle w:val="BodyText"/>
        <w:spacing w:before="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05"/>
        <w:gridCol w:w="605"/>
        <w:gridCol w:w="605"/>
        <w:gridCol w:w="605"/>
        <w:gridCol w:w="605"/>
        <w:gridCol w:w="605"/>
        <w:gridCol w:w="606"/>
        <w:gridCol w:w="605"/>
        <w:gridCol w:w="1683"/>
      </w:tblGrid>
      <w:tr w:rsidR="00837867" w14:paraId="1DB04D41" w14:textId="77777777">
        <w:trPr>
          <w:trHeight w:val="277"/>
        </w:trPr>
        <w:tc>
          <w:tcPr>
            <w:tcW w:w="992" w:type="dxa"/>
            <w:vMerge w:val="restart"/>
            <w:tcBorders>
              <w:bottom w:val="double" w:sz="4" w:space="0" w:color="000000"/>
            </w:tcBorders>
            <w:shd w:val="clear" w:color="auto" w:fill="E4E4E4"/>
          </w:tcPr>
          <w:p w14:paraId="4B2C18AC" w14:textId="77777777" w:rsidR="00837867" w:rsidRDefault="00837867">
            <w:pPr>
              <w:pStyle w:val="TableParagraph"/>
              <w:spacing w:before="8"/>
              <w:rPr>
                <w:b/>
                <w:sz w:val="15"/>
              </w:rPr>
            </w:pPr>
          </w:p>
          <w:p w14:paraId="75BB4BBC" w14:textId="77777777" w:rsidR="00837867" w:rsidRDefault="00000000">
            <w:pPr>
              <w:pStyle w:val="TableParagraph"/>
              <w:spacing w:before="1"/>
              <w:ind w:left="134"/>
              <w:rPr>
                <w:b/>
                <w:sz w:val="18"/>
              </w:rPr>
            </w:pPr>
            <w:r>
              <w:rPr>
                <w:b/>
                <w:spacing w:val="-2"/>
                <w:sz w:val="18"/>
              </w:rPr>
              <w:t>Address</w:t>
            </w:r>
          </w:p>
        </w:tc>
        <w:tc>
          <w:tcPr>
            <w:tcW w:w="4841" w:type="dxa"/>
            <w:gridSpan w:val="8"/>
            <w:shd w:val="clear" w:color="auto" w:fill="E4E4E4"/>
          </w:tcPr>
          <w:p w14:paraId="2D554F8D" w14:textId="77777777" w:rsidR="00837867" w:rsidRDefault="00000000">
            <w:pPr>
              <w:pStyle w:val="TableParagraph"/>
              <w:spacing w:before="35"/>
              <w:ind w:left="1907" w:right="1902"/>
              <w:jc w:val="center"/>
              <w:rPr>
                <w:b/>
                <w:sz w:val="18"/>
              </w:rPr>
            </w:pPr>
            <w:r>
              <w:rPr>
                <w:b/>
                <w:sz w:val="18"/>
              </w:rPr>
              <w:t>Bit</w:t>
            </w:r>
            <w:r>
              <w:rPr>
                <w:b/>
                <w:spacing w:val="-3"/>
                <w:sz w:val="18"/>
              </w:rPr>
              <w:t xml:space="preserve"> </w:t>
            </w:r>
            <w:r>
              <w:rPr>
                <w:b/>
                <w:spacing w:val="-2"/>
                <w:sz w:val="18"/>
              </w:rPr>
              <w:t>Position</w:t>
            </w:r>
          </w:p>
        </w:tc>
        <w:tc>
          <w:tcPr>
            <w:tcW w:w="1683" w:type="dxa"/>
            <w:vMerge w:val="restart"/>
            <w:tcBorders>
              <w:bottom w:val="double" w:sz="4" w:space="0" w:color="000000"/>
            </w:tcBorders>
            <w:shd w:val="clear" w:color="auto" w:fill="E4E4E4"/>
          </w:tcPr>
          <w:p w14:paraId="3CD9AF90" w14:textId="77777777" w:rsidR="00837867" w:rsidRDefault="00837867">
            <w:pPr>
              <w:pStyle w:val="TableParagraph"/>
              <w:spacing w:before="8"/>
              <w:rPr>
                <w:b/>
                <w:sz w:val="15"/>
              </w:rPr>
            </w:pPr>
          </w:p>
          <w:p w14:paraId="0630EAE7" w14:textId="77777777" w:rsidR="00837867" w:rsidRDefault="00000000">
            <w:pPr>
              <w:pStyle w:val="TableParagraph"/>
              <w:spacing w:before="1"/>
              <w:ind w:left="324"/>
              <w:rPr>
                <w:b/>
                <w:sz w:val="18"/>
              </w:rPr>
            </w:pPr>
            <w:r>
              <w:rPr>
                <w:b/>
                <w:spacing w:val="-2"/>
                <w:sz w:val="18"/>
              </w:rPr>
              <w:t>Designation</w:t>
            </w:r>
          </w:p>
        </w:tc>
      </w:tr>
      <w:tr w:rsidR="00837867" w14:paraId="5CD35B4D" w14:textId="77777777">
        <w:trPr>
          <w:trHeight w:val="277"/>
        </w:trPr>
        <w:tc>
          <w:tcPr>
            <w:tcW w:w="992" w:type="dxa"/>
            <w:vMerge/>
            <w:tcBorders>
              <w:top w:val="nil"/>
              <w:bottom w:val="double" w:sz="4" w:space="0" w:color="000000"/>
            </w:tcBorders>
            <w:shd w:val="clear" w:color="auto" w:fill="E4E4E4"/>
          </w:tcPr>
          <w:p w14:paraId="0F9065F9" w14:textId="77777777" w:rsidR="00837867" w:rsidRDefault="00837867">
            <w:pPr>
              <w:rPr>
                <w:sz w:val="2"/>
                <w:szCs w:val="2"/>
              </w:rPr>
            </w:pPr>
          </w:p>
        </w:tc>
        <w:tc>
          <w:tcPr>
            <w:tcW w:w="605" w:type="dxa"/>
            <w:tcBorders>
              <w:bottom w:val="double" w:sz="4" w:space="0" w:color="000000"/>
            </w:tcBorders>
            <w:shd w:val="clear" w:color="auto" w:fill="E4E4E4"/>
          </w:tcPr>
          <w:p w14:paraId="31A4AD24" w14:textId="77777777" w:rsidR="00837867" w:rsidRDefault="00000000">
            <w:pPr>
              <w:pStyle w:val="TableParagraph"/>
              <w:spacing w:before="22"/>
              <w:ind w:left="3"/>
              <w:jc w:val="center"/>
              <w:rPr>
                <w:b/>
                <w:sz w:val="18"/>
              </w:rPr>
            </w:pPr>
            <w:r>
              <w:rPr>
                <w:b/>
                <w:w w:val="99"/>
                <w:sz w:val="18"/>
              </w:rPr>
              <w:t>7</w:t>
            </w:r>
          </w:p>
        </w:tc>
        <w:tc>
          <w:tcPr>
            <w:tcW w:w="605" w:type="dxa"/>
            <w:tcBorders>
              <w:bottom w:val="double" w:sz="4" w:space="0" w:color="000000"/>
            </w:tcBorders>
            <w:shd w:val="clear" w:color="auto" w:fill="E4E4E4"/>
          </w:tcPr>
          <w:p w14:paraId="159313F3" w14:textId="77777777" w:rsidR="00837867" w:rsidRDefault="00000000">
            <w:pPr>
              <w:pStyle w:val="TableParagraph"/>
              <w:spacing w:before="22"/>
              <w:ind w:left="7"/>
              <w:jc w:val="center"/>
              <w:rPr>
                <w:b/>
                <w:sz w:val="18"/>
              </w:rPr>
            </w:pPr>
            <w:r>
              <w:rPr>
                <w:b/>
                <w:w w:val="99"/>
                <w:sz w:val="18"/>
              </w:rPr>
              <w:t>6</w:t>
            </w:r>
          </w:p>
        </w:tc>
        <w:tc>
          <w:tcPr>
            <w:tcW w:w="605" w:type="dxa"/>
            <w:tcBorders>
              <w:bottom w:val="double" w:sz="4" w:space="0" w:color="000000"/>
            </w:tcBorders>
            <w:shd w:val="clear" w:color="auto" w:fill="E4E4E4"/>
          </w:tcPr>
          <w:p w14:paraId="46710AE6" w14:textId="77777777" w:rsidR="00837867" w:rsidRDefault="00000000">
            <w:pPr>
              <w:pStyle w:val="TableParagraph"/>
              <w:spacing w:before="22"/>
              <w:ind w:left="7"/>
              <w:jc w:val="center"/>
              <w:rPr>
                <w:b/>
                <w:sz w:val="18"/>
              </w:rPr>
            </w:pPr>
            <w:r>
              <w:rPr>
                <w:b/>
                <w:w w:val="99"/>
                <w:sz w:val="18"/>
              </w:rPr>
              <w:t>5</w:t>
            </w:r>
          </w:p>
        </w:tc>
        <w:tc>
          <w:tcPr>
            <w:tcW w:w="605" w:type="dxa"/>
            <w:tcBorders>
              <w:bottom w:val="double" w:sz="4" w:space="0" w:color="000000"/>
            </w:tcBorders>
            <w:shd w:val="clear" w:color="auto" w:fill="E4E4E4"/>
          </w:tcPr>
          <w:p w14:paraId="79BBE72D" w14:textId="77777777" w:rsidR="00837867" w:rsidRDefault="00000000">
            <w:pPr>
              <w:pStyle w:val="TableParagraph"/>
              <w:spacing w:before="22"/>
              <w:ind w:left="7"/>
              <w:jc w:val="center"/>
              <w:rPr>
                <w:b/>
                <w:sz w:val="18"/>
              </w:rPr>
            </w:pPr>
            <w:r>
              <w:rPr>
                <w:b/>
                <w:w w:val="99"/>
                <w:sz w:val="18"/>
              </w:rPr>
              <w:t>4</w:t>
            </w:r>
          </w:p>
        </w:tc>
        <w:tc>
          <w:tcPr>
            <w:tcW w:w="605" w:type="dxa"/>
            <w:tcBorders>
              <w:bottom w:val="double" w:sz="4" w:space="0" w:color="000000"/>
            </w:tcBorders>
            <w:shd w:val="clear" w:color="auto" w:fill="E4E4E4"/>
          </w:tcPr>
          <w:p w14:paraId="38A0B072" w14:textId="77777777" w:rsidR="00837867" w:rsidRDefault="00000000">
            <w:pPr>
              <w:pStyle w:val="TableParagraph"/>
              <w:spacing w:before="22"/>
              <w:ind w:left="2"/>
              <w:jc w:val="center"/>
              <w:rPr>
                <w:b/>
                <w:sz w:val="18"/>
              </w:rPr>
            </w:pPr>
            <w:r>
              <w:rPr>
                <w:b/>
                <w:w w:val="99"/>
                <w:sz w:val="18"/>
              </w:rPr>
              <w:t>3</w:t>
            </w:r>
          </w:p>
        </w:tc>
        <w:tc>
          <w:tcPr>
            <w:tcW w:w="605" w:type="dxa"/>
            <w:tcBorders>
              <w:bottom w:val="double" w:sz="4" w:space="0" w:color="000000"/>
            </w:tcBorders>
            <w:shd w:val="clear" w:color="auto" w:fill="E4E4E4"/>
          </w:tcPr>
          <w:p w14:paraId="079DCC13" w14:textId="77777777" w:rsidR="00837867" w:rsidRDefault="00000000">
            <w:pPr>
              <w:pStyle w:val="TableParagraph"/>
              <w:spacing w:before="22"/>
              <w:ind w:left="7"/>
              <w:jc w:val="center"/>
              <w:rPr>
                <w:b/>
                <w:sz w:val="18"/>
              </w:rPr>
            </w:pPr>
            <w:r>
              <w:rPr>
                <w:b/>
                <w:w w:val="99"/>
                <w:sz w:val="18"/>
              </w:rPr>
              <w:t>2</w:t>
            </w:r>
          </w:p>
        </w:tc>
        <w:tc>
          <w:tcPr>
            <w:tcW w:w="606" w:type="dxa"/>
            <w:tcBorders>
              <w:bottom w:val="double" w:sz="4" w:space="0" w:color="000000"/>
            </w:tcBorders>
            <w:shd w:val="clear" w:color="auto" w:fill="E4E4E4"/>
          </w:tcPr>
          <w:p w14:paraId="4BAAB364" w14:textId="77777777" w:rsidR="00837867" w:rsidRDefault="00000000">
            <w:pPr>
              <w:pStyle w:val="TableParagraph"/>
              <w:spacing w:before="22"/>
              <w:ind w:left="5"/>
              <w:jc w:val="center"/>
              <w:rPr>
                <w:b/>
                <w:sz w:val="18"/>
              </w:rPr>
            </w:pPr>
            <w:r>
              <w:rPr>
                <w:b/>
                <w:w w:val="99"/>
                <w:sz w:val="18"/>
              </w:rPr>
              <w:t>1</w:t>
            </w:r>
          </w:p>
        </w:tc>
        <w:tc>
          <w:tcPr>
            <w:tcW w:w="605" w:type="dxa"/>
            <w:tcBorders>
              <w:bottom w:val="double" w:sz="4" w:space="0" w:color="000000"/>
            </w:tcBorders>
            <w:shd w:val="clear" w:color="auto" w:fill="E4E4E4"/>
          </w:tcPr>
          <w:p w14:paraId="6EB0EFE6" w14:textId="77777777" w:rsidR="00837867" w:rsidRDefault="00000000">
            <w:pPr>
              <w:pStyle w:val="TableParagraph"/>
              <w:spacing w:before="22"/>
              <w:ind w:left="5"/>
              <w:jc w:val="center"/>
              <w:rPr>
                <w:b/>
                <w:sz w:val="18"/>
              </w:rPr>
            </w:pPr>
            <w:r>
              <w:rPr>
                <w:b/>
                <w:w w:val="99"/>
                <w:sz w:val="18"/>
              </w:rPr>
              <w:t>0</w:t>
            </w:r>
          </w:p>
        </w:tc>
        <w:tc>
          <w:tcPr>
            <w:tcW w:w="1683" w:type="dxa"/>
            <w:vMerge/>
            <w:tcBorders>
              <w:top w:val="nil"/>
              <w:bottom w:val="double" w:sz="4" w:space="0" w:color="000000"/>
            </w:tcBorders>
            <w:shd w:val="clear" w:color="auto" w:fill="E4E4E4"/>
          </w:tcPr>
          <w:p w14:paraId="14F02BF7" w14:textId="77777777" w:rsidR="00837867" w:rsidRDefault="00837867">
            <w:pPr>
              <w:rPr>
                <w:sz w:val="2"/>
                <w:szCs w:val="2"/>
              </w:rPr>
            </w:pPr>
          </w:p>
        </w:tc>
      </w:tr>
      <w:tr w:rsidR="00837867" w14:paraId="6A969091" w14:textId="77777777">
        <w:trPr>
          <w:trHeight w:val="1251"/>
        </w:trPr>
        <w:tc>
          <w:tcPr>
            <w:tcW w:w="992" w:type="dxa"/>
            <w:tcBorders>
              <w:top w:val="double" w:sz="4" w:space="0" w:color="000000"/>
            </w:tcBorders>
          </w:tcPr>
          <w:p w14:paraId="33627822" w14:textId="77777777" w:rsidR="00837867" w:rsidRDefault="00000000">
            <w:pPr>
              <w:pStyle w:val="TableParagraph"/>
              <w:spacing w:before="37"/>
              <w:ind w:left="314"/>
              <w:rPr>
                <w:sz w:val="18"/>
              </w:rPr>
            </w:pPr>
            <w:r>
              <w:rPr>
                <w:spacing w:val="-5"/>
                <w:sz w:val="18"/>
              </w:rPr>
              <w:t>3CH</w:t>
            </w:r>
          </w:p>
        </w:tc>
        <w:tc>
          <w:tcPr>
            <w:tcW w:w="605" w:type="dxa"/>
            <w:tcBorders>
              <w:top w:val="double" w:sz="4" w:space="0" w:color="000000"/>
            </w:tcBorders>
            <w:textDirection w:val="btLr"/>
          </w:tcPr>
          <w:p w14:paraId="63A77E0D" w14:textId="77777777" w:rsidR="00837867" w:rsidRDefault="00837867">
            <w:pPr>
              <w:pStyle w:val="TableParagraph"/>
              <w:spacing w:before="9"/>
              <w:rPr>
                <w:b/>
                <w:sz w:val="16"/>
              </w:rPr>
            </w:pPr>
          </w:p>
          <w:p w14:paraId="2B9BA06D" w14:textId="77777777" w:rsidR="00837867" w:rsidRDefault="00000000">
            <w:pPr>
              <w:pStyle w:val="TableParagraph"/>
              <w:ind w:left="112"/>
              <w:rPr>
                <w:sz w:val="18"/>
              </w:rPr>
            </w:pPr>
            <w:r>
              <w:rPr>
                <w:spacing w:val="-2"/>
                <w:sz w:val="18"/>
              </w:rPr>
              <w:t>Reserved</w:t>
            </w:r>
          </w:p>
        </w:tc>
        <w:tc>
          <w:tcPr>
            <w:tcW w:w="605" w:type="dxa"/>
            <w:tcBorders>
              <w:top w:val="double" w:sz="4" w:space="0" w:color="000000"/>
            </w:tcBorders>
            <w:textDirection w:val="btLr"/>
          </w:tcPr>
          <w:p w14:paraId="0C663810" w14:textId="77777777" w:rsidR="00837867" w:rsidRDefault="00837867">
            <w:pPr>
              <w:pStyle w:val="TableParagraph"/>
              <w:spacing w:before="8"/>
              <w:rPr>
                <w:b/>
                <w:sz w:val="16"/>
              </w:rPr>
            </w:pPr>
          </w:p>
          <w:p w14:paraId="488175B5" w14:textId="77777777" w:rsidR="00837867" w:rsidRDefault="00000000">
            <w:pPr>
              <w:pStyle w:val="TableParagraph"/>
              <w:spacing w:before="1"/>
              <w:ind w:left="112"/>
              <w:rPr>
                <w:sz w:val="18"/>
              </w:rPr>
            </w:pPr>
            <w:r>
              <w:rPr>
                <w:spacing w:val="-2"/>
                <w:sz w:val="18"/>
              </w:rPr>
              <w:t>Reserved</w:t>
            </w:r>
          </w:p>
        </w:tc>
        <w:tc>
          <w:tcPr>
            <w:tcW w:w="605" w:type="dxa"/>
            <w:tcBorders>
              <w:top w:val="double" w:sz="4" w:space="0" w:color="000000"/>
            </w:tcBorders>
            <w:textDirection w:val="btLr"/>
          </w:tcPr>
          <w:p w14:paraId="298D8DED" w14:textId="77777777" w:rsidR="00837867" w:rsidRDefault="00837867">
            <w:pPr>
              <w:pStyle w:val="TableParagraph"/>
              <w:spacing w:before="8"/>
              <w:rPr>
                <w:b/>
                <w:sz w:val="16"/>
              </w:rPr>
            </w:pPr>
          </w:p>
          <w:p w14:paraId="368A8987" w14:textId="77777777" w:rsidR="00837867" w:rsidRDefault="00000000">
            <w:pPr>
              <w:pStyle w:val="TableParagraph"/>
              <w:ind w:left="112"/>
              <w:rPr>
                <w:sz w:val="18"/>
              </w:rPr>
            </w:pPr>
            <w:r>
              <w:rPr>
                <w:spacing w:val="-4"/>
                <w:sz w:val="18"/>
              </w:rPr>
              <w:t>Sync</w:t>
            </w:r>
          </w:p>
        </w:tc>
        <w:tc>
          <w:tcPr>
            <w:tcW w:w="605" w:type="dxa"/>
            <w:tcBorders>
              <w:top w:val="double" w:sz="4" w:space="0" w:color="000000"/>
            </w:tcBorders>
            <w:textDirection w:val="btLr"/>
          </w:tcPr>
          <w:p w14:paraId="7BCABE01" w14:textId="77777777" w:rsidR="00837867" w:rsidRDefault="00837867">
            <w:pPr>
              <w:pStyle w:val="TableParagraph"/>
              <w:spacing w:before="8"/>
              <w:rPr>
                <w:b/>
                <w:sz w:val="16"/>
              </w:rPr>
            </w:pPr>
          </w:p>
          <w:p w14:paraId="2BE834E2" w14:textId="77777777" w:rsidR="00837867" w:rsidRDefault="00000000">
            <w:pPr>
              <w:pStyle w:val="TableParagraph"/>
              <w:spacing w:before="1"/>
              <w:ind w:left="112"/>
              <w:rPr>
                <w:sz w:val="18"/>
              </w:rPr>
            </w:pPr>
            <w:r>
              <w:rPr>
                <w:spacing w:val="-2"/>
                <w:sz w:val="18"/>
              </w:rPr>
              <w:t>Unsync</w:t>
            </w:r>
          </w:p>
        </w:tc>
        <w:tc>
          <w:tcPr>
            <w:tcW w:w="605" w:type="dxa"/>
            <w:tcBorders>
              <w:top w:val="double" w:sz="4" w:space="0" w:color="000000"/>
            </w:tcBorders>
            <w:textDirection w:val="btLr"/>
          </w:tcPr>
          <w:p w14:paraId="06419A25" w14:textId="77777777" w:rsidR="00837867" w:rsidRDefault="00837867">
            <w:pPr>
              <w:pStyle w:val="TableParagraph"/>
              <w:spacing w:before="8"/>
              <w:rPr>
                <w:b/>
                <w:sz w:val="16"/>
              </w:rPr>
            </w:pPr>
          </w:p>
          <w:p w14:paraId="1DC34154" w14:textId="77777777" w:rsidR="00837867" w:rsidRDefault="00000000">
            <w:pPr>
              <w:pStyle w:val="TableParagraph"/>
              <w:ind w:left="112"/>
              <w:rPr>
                <w:sz w:val="18"/>
              </w:rPr>
            </w:pPr>
            <w:r>
              <w:rPr>
                <w:spacing w:val="-2"/>
                <w:sz w:val="18"/>
              </w:rPr>
              <w:t>Freeze</w:t>
            </w:r>
          </w:p>
        </w:tc>
        <w:tc>
          <w:tcPr>
            <w:tcW w:w="605" w:type="dxa"/>
            <w:tcBorders>
              <w:top w:val="double" w:sz="4" w:space="0" w:color="000000"/>
            </w:tcBorders>
            <w:textDirection w:val="btLr"/>
          </w:tcPr>
          <w:p w14:paraId="66ADFCB8" w14:textId="77777777" w:rsidR="00837867" w:rsidRDefault="00837867">
            <w:pPr>
              <w:pStyle w:val="TableParagraph"/>
              <w:spacing w:before="8"/>
              <w:rPr>
                <w:b/>
                <w:sz w:val="16"/>
              </w:rPr>
            </w:pPr>
          </w:p>
          <w:p w14:paraId="3BC50A71" w14:textId="77777777" w:rsidR="00837867" w:rsidRDefault="00000000">
            <w:pPr>
              <w:pStyle w:val="TableParagraph"/>
              <w:ind w:left="112"/>
              <w:rPr>
                <w:sz w:val="18"/>
              </w:rPr>
            </w:pPr>
            <w:r>
              <w:rPr>
                <w:spacing w:val="-2"/>
                <w:sz w:val="18"/>
              </w:rPr>
              <w:t>Unfreeze</w:t>
            </w:r>
          </w:p>
        </w:tc>
        <w:tc>
          <w:tcPr>
            <w:tcW w:w="606" w:type="dxa"/>
            <w:tcBorders>
              <w:top w:val="double" w:sz="4" w:space="0" w:color="000000"/>
            </w:tcBorders>
            <w:textDirection w:val="btLr"/>
          </w:tcPr>
          <w:p w14:paraId="112E6499" w14:textId="77777777" w:rsidR="00837867" w:rsidRDefault="00837867">
            <w:pPr>
              <w:pStyle w:val="TableParagraph"/>
              <w:spacing w:before="8"/>
              <w:rPr>
                <w:b/>
                <w:sz w:val="16"/>
              </w:rPr>
            </w:pPr>
          </w:p>
          <w:p w14:paraId="3BD6095D" w14:textId="77777777" w:rsidR="00837867" w:rsidRDefault="00000000">
            <w:pPr>
              <w:pStyle w:val="TableParagraph"/>
              <w:ind w:left="112"/>
              <w:rPr>
                <w:sz w:val="18"/>
              </w:rPr>
            </w:pPr>
            <w:r>
              <w:rPr>
                <w:spacing w:val="-2"/>
                <w:sz w:val="18"/>
              </w:rPr>
              <w:t>Clear_Data</w:t>
            </w:r>
          </w:p>
        </w:tc>
        <w:tc>
          <w:tcPr>
            <w:tcW w:w="605" w:type="dxa"/>
            <w:tcBorders>
              <w:top w:val="double" w:sz="4" w:space="0" w:color="000000"/>
            </w:tcBorders>
            <w:textDirection w:val="btLr"/>
          </w:tcPr>
          <w:p w14:paraId="1D320F14" w14:textId="77777777" w:rsidR="00837867" w:rsidRDefault="00837867">
            <w:pPr>
              <w:pStyle w:val="TableParagraph"/>
              <w:spacing w:before="7"/>
              <w:rPr>
                <w:b/>
                <w:sz w:val="16"/>
              </w:rPr>
            </w:pPr>
          </w:p>
          <w:p w14:paraId="24792106" w14:textId="77777777" w:rsidR="00837867" w:rsidRDefault="00000000">
            <w:pPr>
              <w:pStyle w:val="TableParagraph"/>
              <w:ind w:left="112"/>
              <w:rPr>
                <w:sz w:val="18"/>
              </w:rPr>
            </w:pPr>
            <w:r>
              <w:rPr>
                <w:spacing w:val="-2"/>
                <w:sz w:val="18"/>
              </w:rPr>
              <w:t>Reserved</w:t>
            </w:r>
          </w:p>
        </w:tc>
        <w:tc>
          <w:tcPr>
            <w:tcW w:w="1683" w:type="dxa"/>
            <w:tcBorders>
              <w:top w:val="double" w:sz="4" w:space="0" w:color="000000"/>
            </w:tcBorders>
          </w:tcPr>
          <w:p w14:paraId="55F4A3D7" w14:textId="77777777" w:rsidR="00837867" w:rsidRDefault="00000000">
            <w:pPr>
              <w:pStyle w:val="TableParagraph"/>
              <w:spacing w:before="37"/>
              <w:ind w:left="67" w:right="769"/>
              <w:rPr>
                <w:sz w:val="18"/>
              </w:rPr>
            </w:pPr>
            <w:r>
              <w:rPr>
                <w:spacing w:val="-2"/>
                <w:sz w:val="18"/>
              </w:rPr>
              <w:t>R_GC_ Command</w:t>
            </w:r>
          </w:p>
          <w:p w14:paraId="253E65F2" w14:textId="77777777" w:rsidR="00837867" w:rsidRDefault="00837867">
            <w:pPr>
              <w:pStyle w:val="TableParagraph"/>
              <w:spacing w:before="3"/>
              <w:rPr>
                <w:b/>
                <w:sz w:val="18"/>
              </w:rPr>
            </w:pPr>
          </w:p>
          <w:p w14:paraId="65D9AB89" w14:textId="77777777" w:rsidR="00837867" w:rsidRDefault="00000000">
            <w:pPr>
              <w:pStyle w:val="TableParagraph"/>
              <w:ind w:left="67"/>
              <w:rPr>
                <w:sz w:val="18"/>
              </w:rPr>
            </w:pPr>
            <w:r>
              <w:rPr>
                <w:sz w:val="18"/>
              </w:rPr>
              <w:t>See</w:t>
            </w:r>
            <w:r>
              <w:rPr>
                <w:spacing w:val="-2"/>
                <w:sz w:val="18"/>
              </w:rPr>
              <w:t xml:space="preserve"> </w:t>
            </w:r>
            <w:r>
              <w:rPr>
                <w:sz w:val="18"/>
              </w:rPr>
              <w:t>coding</w:t>
            </w:r>
            <w:r>
              <w:rPr>
                <w:spacing w:val="-1"/>
                <w:sz w:val="18"/>
              </w:rPr>
              <w:t xml:space="preserve"> </w:t>
            </w:r>
            <w:r>
              <w:rPr>
                <w:spacing w:val="-2"/>
                <w:sz w:val="18"/>
              </w:rPr>
              <w:t>below</w:t>
            </w:r>
          </w:p>
        </w:tc>
      </w:tr>
    </w:tbl>
    <w:p w14:paraId="2D34F6CC" w14:textId="77777777" w:rsidR="00837867" w:rsidRDefault="00837867">
      <w:pPr>
        <w:pStyle w:val="BodyText"/>
        <w:spacing w:before="2" w:after="1"/>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664"/>
      </w:tblGrid>
      <w:tr w:rsidR="00837867" w14:paraId="384543A7" w14:textId="77777777">
        <w:trPr>
          <w:trHeight w:val="284"/>
        </w:trPr>
        <w:tc>
          <w:tcPr>
            <w:tcW w:w="850" w:type="dxa"/>
            <w:tcBorders>
              <w:bottom w:val="double" w:sz="4" w:space="0" w:color="000000"/>
            </w:tcBorders>
            <w:shd w:val="clear" w:color="auto" w:fill="E4E4E4"/>
          </w:tcPr>
          <w:p w14:paraId="63ECCE11" w14:textId="77777777" w:rsidR="00837867" w:rsidRDefault="00837867">
            <w:pPr>
              <w:pStyle w:val="TableParagraph"/>
              <w:rPr>
                <w:rFonts w:ascii="Times New Roman"/>
                <w:sz w:val="18"/>
              </w:rPr>
            </w:pPr>
          </w:p>
        </w:tc>
        <w:tc>
          <w:tcPr>
            <w:tcW w:w="6664" w:type="dxa"/>
            <w:tcBorders>
              <w:bottom w:val="double" w:sz="4" w:space="0" w:color="000000"/>
            </w:tcBorders>
            <w:shd w:val="clear" w:color="auto" w:fill="E4E4E4"/>
          </w:tcPr>
          <w:p w14:paraId="0EAA59D7" w14:textId="77777777" w:rsidR="00837867" w:rsidRDefault="00000000">
            <w:pPr>
              <w:pStyle w:val="TableParagraph"/>
              <w:spacing w:before="32"/>
              <w:ind w:left="69"/>
              <w:rPr>
                <w:b/>
                <w:sz w:val="18"/>
              </w:rPr>
            </w:pPr>
            <w:r>
              <w:rPr>
                <w:b/>
                <w:sz w:val="18"/>
              </w:rPr>
              <w:t>R_GC_Command,</w:t>
            </w:r>
            <w:r>
              <w:rPr>
                <w:b/>
                <w:spacing w:val="-13"/>
                <w:sz w:val="18"/>
              </w:rPr>
              <w:t xml:space="preserve"> </w:t>
            </w:r>
            <w:r>
              <w:rPr>
                <w:b/>
                <w:sz w:val="18"/>
              </w:rPr>
              <w:t>Address</w:t>
            </w:r>
            <w:r>
              <w:rPr>
                <w:b/>
                <w:spacing w:val="-11"/>
                <w:sz w:val="18"/>
              </w:rPr>
              <w:t xml:space="preserve"> </w:t>
            </w:r>
            <w:r>
              <w:rPr>
                <w:b/>
                <w:spacing w:val="-4"/>
                <w:sz w:val="18"/>
              </w:rPr>
              <w:t>3CH:</w:t>
            </w:r>
          </w:p>
        </w:tc>
      </w:tr>
      <w:tr w:rsidR="00837867" w14:paraId="4803BED3" w14:textId="77777777">
        <w:trPr>
          <w:trHeight w:val="287"/>
        </w:trPr>
        <w:tc>
          <w:tcPr>
            <w:tcW w:w="850" w:type="dxa"/>
            <w:tcBorders>
              <w:top w:val="double" w:sz="4" w:space="0" w:color="000000"/>
            </w:tcBorders>
          </w:tcPr>
          <w:p w14:paraId="5441407F" w14:textId="77777777" w:rsidR="00837867" w:rsidRDefault="00000000">
            <w:pPr>
              <w:pStyle w:val="TableParagraph"/>
              <w:spacing w:before="39"/>
              <w:ind w:left="69"/>
              <w:rPr>
                <w:sz w:val="18"/>
              </w:rPr>
            </w:pPr>
            <w:r>
              <w:rPr>
                <w:sz w:val="18"/>
              </w:rPr>
              <w:t>Bit</w:t>
            </w:r>
            <w:r>
              <w:rPr>
                <w:spacing w:val="-1"/>
                <w:sz w:val="18"/>
              </w:rPr>
              <w:t xml:space="preserve"> </w:t>
            </w:r>
            <w:r>
              <w:rPr>
                <w:sz w:val="18"/>
              </w:rPr>
              <w:t>7-</w:t>
            </w:r>
            <w:r>
              <w:rPr>
                <w:spacing w:val="-10"/>
                <w:sz w:val="18"/>
              </w:rPr>
              <w:t>6</w:t>
            </w:r>
          </w:p>
        </w:tc>
        <w:tc>
          <w:tcPr>
            <w:tcW w:w="6664" w:type="dxa"/>
            <w:tcBorders>
              <w:top w:val="double" w:sz="4" w:space="0" w:color="000000"/>
            </w:tcBorders>
          </w:tcPr>
          <w:p w14:paraId="66543861" w14:textId="77777777" w:rsidR="00837867" w:rsidRDefault="00000000">
            <w:pPr>
              <w:pStyle w:val="TableParagraph"/>
              <w:spacing w:before="34"/>
              <w:ind w:left="69"/>
              <w:rPr>
                <w:b/>
                <w:sz w:val="18"/>
              </w:rPr>
            </w:pPr>
            <w:r>
              <w:rPr>
                <w:b/>
                <w:spacing w:val="-2"/>
                <w:sz w:val="18"/>
              </w:rPr>
              <w:t>Reserved</w:t>
            </w:r>
          </w:p>
        </w:tc>
      </w:tr>
      <w:tr w:rsidR="00837867" w14:paraId="038F267B" w14:textId="77777777">
        <w:trPr>
          <w:trHeight w:val="1149"/>
        </w:trPr>
        <w:tc>
          <w:tcPr>
            <w:tcW w:w="850" w:type="dxa"/>
          </w:tcPr>
          <w:p w14:paraId="52BC7978" w14:textId="77777777" w:rsidR="00837867" w:rsidRDefault="00000000">
            <w:pPr>
              <w:pStyle w:val="TableParagraph"/>
              <w:spacing w:before="39"/>
              <w:ind w:left="69"/>
              <w:rPr>
                <w:sz w:val="18"/>
              </w:rPr>
            </w:pPr>
            <w:r>
              <w:rPr>
                <w:sz w:val="18"/>
              </w:rPr>
              <w:t xml:space="preserve">Bit </w:t>
            </w:r>
            <w:r>
              <w:rPr>
                <w:spacing w:val="-10"/>
                <w:sz w:val="18"/>
              </w:rPr>
              <w:t>5</w:t>
            </w:r>
          </w:p>
        </w:tc>
        <w:tc>
          <w:tcPr>
            <w:tcW w:w="6664" w:type="dxa"/>
          </w:tcPr>
          <w:p w14:paraId="238CE21D" w14:textId="77777777" w:rsidR="00837867" w:rsidRDefault="00000000">
            <w:pPr>
              <w:pStyle w:val="TableParagraph"/>
              <w:spacing w:before="114"/>
              <w:ind w:left="69"/>
              <w:rPr>
                <w:b/>
                <w:sz w:val="18"/>
              </w:rPr>
            </w:pPr>
            <w:r>
              <w:rPr>
                <w:b/>
                <w:spacing w:val="-2"/>
                <w:sz w:val="18"/>
              </w:rPr>
              <w:t>Sync:</w:t>
            </w:r>
          </w:p>
          <w:p w14:paraId="6ECB2D20" w14:textId="77777777" w:rsidR="00837867" w:rsidRDefault="00000000">
            <w:pPr>
              <w:pStyle w:val="TableParagraph"/>
              <w:spacing w:before="86"/>
              <w:ind w:left="69" w:right="289"/>
              <w:rPr>
                <w:sz w:val="18"/>
              </w:rPr>
            </w:pPr>
            <w:r>
              <w:rPr>
                <w:sz w:val="18"/>
              </w:rPr>
              <w:t>The output data transferred with a</w:t>
            </w:r>
            <w:r>
              <w:rPr>
                <w:spacing w:val="-1"/>
                <w:sz w:val="18"/>
              </w:rPr>
              <w:t xml:space="preserve"> </w:t>
            </w:r>
            <w:r>
              <w:rPr>
                <w:sz w:val="18"/>
              </w:rPr>
              <w:t>WRITE_READ_DATA telegram is changed from</w:t>
            </w:r>
            <w:r>
              <w:rPr>
                <w:spacing w:val="-2"/>
                <w:sz w:val="18"/>
              </w:rPr>
              <w:t xml:space="preserve"> </w:t>
            </w:r>
            <w:r>
              <w:rPr>
                <w:sz w:val="18"/>
              </w:rPr>
              <w:t>‘D’</w:t>
            </w:r>
            <w:r>
              <w:rPr>
                <w:spacing w:val="-3"/>
                <w:sz w:val="18"/>
              </w:rPr>
              <w:t xml:space="preserve"> </w:t>
            </w:r>
            <w:r>
              <w:rPr>
                <w:sz w:val="18"/>
              </w:rPr>
              <w:t>to</w:t>
            </w:r>
            <w:r>
              <w:rPr>
                <w:spacing w:val="-5"/>
                <w:sz w:val="18"/>
              </w:rPr>
              <w:t xml:space="preserve"> </w:t>
            </w:r>
            <w:r>
              <w:rPr>
                <w:sz w:val="18"/>
              </w:rPr>
              <w:t>‘N.’</w:t>
            </w:r>
            <w:r>
              <w:rPr>
                <w:spacing w:val="40"/>
                <w:sz w:val="18"/>
              </w:rPr>
              <w:t xml:space="preserve"> </w:t>
            </w:r>
            <w:r>
              <w:rPr>
                <w:sz w:val="18"/>
              </w:rPr>
              <w:t>The</w:t>
            </w:r>
            <w:r>
              <w:rPr>
                <w:spacing w:val="-3"/>
                <w:sz w:val="18"/>
              </w:rPr>
              <w:t xml:space="preserve"> </w:t>
            </w:r>
            <w:r>
              <w:rPr>
                <w:sz w:val="18"/>
              </w:rPr>
              <w:t>following</w:t>
            </w:r>
            <w:r>
              <w:rPr>
                <w:spacing w:val="-3"/>
                <w:sz w:val="18"/>
              </w:rPr>
              <w:t xml:space="preserve"> </w:t>
            </w:r>
            <w:r>
              <w:rPr>
                <w:sz w:val="18"/>
              </w:rPr>
              <w:t>transferred</w:t>
            </w:r>
            <w:r>
              <w:rPr>
                <w:spacing w:val="-5"/>
                <w:sz w:val="18"/>
              </w:rPr>
              <w:t xml:space="preserve"> </w:t>
            </w:r>
            <w:r>
              <w:rPr>
                <w:sz w:val="18"/>
              </w:rPr>
              <w:t>output</w:t>
            </w:r>
            <w:r>
              <w:rPr>
                <w:spacing w:val="-3"/>
                <w:sz w:val="18"/>
              </w:rPr>
              <w:t xml:space="preserve"> </w:t>
            </w:r>
            <w:r>
              <w:rPr>
                <w:sz w:val="18"/>
              </w:rPr>
              <w:t>data</w:t>
            </w:r>
            <w:r>
              <w:rPr>
                <w:spacing w:val="-3"/>
                <w:sz w:val="18"/>
              </w:rPr>
              <w:t xml:space="preserve"> </w:t>
            </w:r>
            <w:r>
              <w:rPr>
                <w:sz w:val="18"/>
              </w:rPr>
              <w:t>is</w:t>
            </w:r>
            <w:r>
              <w:rPr>
                <w:spacing w:val="-4"/>
                <w:sz w:val="18"/>
              </w:rPr>
              <w:t xml:space="preserve"> </w:t>
            </w:r>
            <w:r>
              <w:rPr>
                <w:sz w:val="18"/>
              </w:rPr>
              <w:t>kept</w:t>
            </w:r>
            <w:r>
              <w:rPr>
                <w:spacing w:val="-5"/>
                <w:sz w:val="18"/>
              </w:rPr>
              <w:t xml:space="preserve"> </w:t>
            </w:r>
            <w:r>
              <w:rPr>
                <w:sz w:val="18"/>
              </w:rPr>
              <w:t>in</w:t>
            </w:r>
            <w:r>
              <w:rPr>
                <w:spacing w:val="-3"/>
                <w:sz w:val="18"/>
              </w:rPr>
              <w:t xml:space="preserve"> </w:t>
            </w:r>
            <w:r>
              <w:rPr>
                <w:sz w:val="18"/>
              </w:rPr>
              <w:t>‘D’</w:t>
            </w:r>
            <w:r>
              <w:rPr>
                <w:spacing w:val="-3"/>
                <w:sz w:val="18"/>
              </w:rPr>
              <w:t xml:space="preserve"> </w:t>
            </w:r>
            <w:r>
              <w:rPr>
                <w:sz w:val="18"/>
              </w:rPr>
              <w:t>until</w:t>
            </w:r>
            <w:r>
              <w:rPr>
                <w:spacing w:val="-3"/>
                <w:sz w:val="18"/>
              </w:rPr>
              <w:t xml:space="preserve"> </w:t>
            </w:r>
            <w:r>
              <w:rPr>
                <w:sz w:val="18"/>
              </w:rPr>
              <w:t>the</w:t>
            </w:r>
            <w:r>
              <w:rPr>
                <w:spacing w:val="-5"/>
                <w:sz w:val="18"/>
              </w:rPr>
              <w:t xml:space="preserve"> </w:t>
            </w:r>
            <w:r>
              <w:rPr>
                <w:sz w:val="18"/>
              </w:rPr>
              <w:t>next ‘Sync’ command is issued.</w:t>
            </w:r>
          </w:p>
        </w:tc>
      </w:tr>
      <w:tr w:rsidR="00837867" w14:paraId="19A17E19" w14:textId="77777777">
        <w:trPr>
          <w:trHeight w:val="733"/>
        </w:trPr>
        <w:tc>
          <w:tcPr>
            <w:tcW w:w="850" w:type="dxa"/>
          </w:tcPr>
          <w:p w14:paraId="25C3E7EB" w14:textId="77777777" w:rsidR="00837867" w:rsidRDefault="00000000">
            <w:pPr>
              <w:pStyle w:val="TableParagraph"/>
              <w:spacing w:before="37"/>
              <w:ind w:left="69"/>
              <w:rPr>
                <w:sz w:val="18"/>
              </w:rPr>
            </w:pPr>
            <w:r>
              <w:rPr>
                <w:sz w:val="18"/>
              </w:rPr>
              <w:t xml:space="preserve">Bit </w:t>
            </w:r>
            <w:r>
              <w:rPr>
                <w:spacing w:val="-10"/>
                <w:sz w:val="18"/>
              </w:rPr>
              <w:t>4</w:t>
            </w:r>
          </w:p>
        </w:tc>
        <w:tc>
          <w:tcPr>
            <w:tcW w:w="6664" w:type="dxa"/>
          </w:tcPr>
          <w:p w14:paraId="67A4F4CA" w14:textId="77777777" w:rsidR="00837867" w:rsidRDefault="00000000">
            <w:pPr>
              <w:pStyle w:val="TableParagraph"/>
              <w:spacing w:before="111"/>
              <w:ind w:left="69"/>
              <w:rPr>
                <w:b/>
                <w:sz w:val="18"/>
              </w:rPr>
            </w:pPr>
            <w:r>
              <w:rPr>
                <w:b/>
                <w:spacing w:val="-2"/>
                <w:sz w:val="18"/>
              </w:rPr>
              <w:t>Unsync:</w:t>
            </w:r>
          </w:p>
          <w:p w14:paraId="3E4FE218" w14:textId="77777777" w:rsidR="00837867" w:rsidRDefault="00000000">
            <w:pPr>
              <w:pStyle w:val="TableParagraph"/>
              <w:spacing w:before="86"/>
              <w:ind w:left="69"/>
              <w:rPr>
                <w:sz w:val="18"/>
              </w:rPr>
            </w:pPr>
            <w:r>
              <w:rPr>
                <w:sz w:val="18"/>
              </w:rPr>
              <w:t>The</w:t>
            </w:r>
            <w:r>
              <w:rPr>
                <w:spacing w:val="-2"/>
                <w:sz w:val="18"/>
              </w:rPr>
              <w:t xml:space="preserve"> </w:t>
            </w:r>
            <w:r>
              <w:rPr>
                <w:sz w:val="18"/>
              </w:rPr>
              <w:t>‘Unsync’</w:t>
            </w:r>
            <w:r>
              <w:rPr>
                <w:spacing w:val="-4"/>
                <w:sz w:val="18"/>
              </w:rPr>
              <w:t xml:space="preserve"> </w:t>
            </w:r>
            <w:r>
              <w:rPr>
                <w:sz w:val="18"/>
              </w:rPr>
              <w:t>command</w:t>
            </w:r>
            <w:r>
              <w:rPr>
                <w:spacing w:val="-3"/>
                <w:sz w:val="18"/>
              </w:rPr>
              <w:t xml:space="preserve"> </w:t>
            </w:r>
            <w:r>
              <w:rPr>
                <w:sz w:val="18"/>
              </w:rPr>
              <w:t>cancels</w:t>
            </w:r>
            <w:r>
              <w:rPr>
                <w:spacing w:val="-1"/>
                <w:sz w:val="18"/>
              </w:rPr>
              <w:t xml:space="preserve"> </w:t>
            </w:r>
            <w:r>
              <w:rPr>
                <w:sz w:val="18"/>
              </w:rPr>
              <w:t>the</w:t>
            </w:r>
            <w:r>
              <w:rPr>
                <w:spacing w:val="-3"/>
                <w:sz w:val="18"/>
              </w:rPr>
              <w:t xml:space="preserve"> </w:t>
            </w:r>
            <w:r>
              <w:rPr>
                <w:sz w:val="18"/>
              </w:rPr>
              <w:t>‘Sync’</w:t>
            </w:r>
            <w:r>
              <w:rPr>
                <w:spacing w:val="-3"/>
                <w:sz w:val="18"/>
              </w:rPr>
              <w:t xml:space="preserve"> </w:t>
            </w:r>
            <w:r>
              <w:rPr>
                <w:spacing w:val="-2"/>
                <w:sz w:val="18"/>
              </w:rPr>
              <w:t>command.</w:t>
            </w:r>
          </w:p>
        </w:tc>
      </w:tr>
      <w:tr w:rsidR="00837867" w14:paraId="4EE33A3A" w14:textId="77777777">
        <w:trPr>
          <w:trHeight w:val="940"/>
        </w:trPr>
        <w:tc>
          <w:tcPr>
            <w:tcW w:w="850" w:type="dxa"/>
          </w:tcPr>
          <w:p w14:paraId="636F5494" w14:textId="77777777" w:rsidR="00837867" w:rsidRDefault="00000000">
            <w:pPr>
              <w:pStyle w:val="TableParagraph"/>
              <w:spacing w:before="37"/>
              <w:ind w:left="69"/>
              <w:rPr>
                <w:sz w:val="18"/>
              </w:rPr>
            </w:pPr>
            <w:r>
              <w:rPr>
                <w:sz w:val="18"/>
              </w:rPr>
              <w:t xml:space="preserve">Bit </w:t>
            </w:r>
            <w:r>
              <w:rPr>
                <w:spacing w:val="-10"/>
                <w:sz w:val="18"/>
              </w:rPr>
              <w:t>3</w:t>
            </w:r>
          </w:p>
        </w:tc>
        <w:tc>
          <w:tcPr>
            <w:tcW w:w="6664" w:type="dxa"/>
          </w:tcPr>
          <w:p w14:paraId="410CA741" w14:textId="77777777" w:rsidR="00837867" w:rsidRDefault="00000000">
            <w:pPr>
              <w:pStyle w:val="TableParagraph"/>
              <w:spacing w:before="111"/>
              <w:ind w:left="69"/>
              <w:rPr>
                <w:b/>
                <w:sz w:val="18"/>
              </w:rPr>
            </w:pPr>
            <w:r>
              <w:rPr>
                <w:b/>
                <w:spacing w:val="-2"/>
                <w:sz w:val="18"/>
              </w:rPr>
              <w:t>Freeze:</w:t>
            </w:r>
          </w:p>
          <w:p w14:paraId="1D793B43" w14:textId="77777777" w:rsidR="00837867" w:rsidRDefault="00000000">
            <w:pPr>
              <w:pStyle w:val="TableParagraph"/>
              <w:spacing w:before="86"/>
              <w:ind w:left="69"/>
              <w:rPr>
                <w:sz w:val="18"/>
              </w:rPr>
            </w:pPr>
            <w:r>
              <w:rPr>
                <w:sz w:val="18"/>
              </w:rPr>
              <w:t>The</w:t>
            </w:r>
            <w:r>
              <w:rPr>
                <w:spacing w:val="-2"/>
                <w:sz w:val="18"/>
              </w:rPr>
              <w:t xml:space="preserve"> </w:t>
            </w:r>
            <w:r>
              <w:rPr>
                <w:sz w:val="18"/>
              </w:rPr>
              <w:t>input</w:t>
            </w:r>
            <w:r>
              <w:rPr>
                <w:spacing w:val="-4"/>
                <w:sz w:val="18"/>
              </w:rPr>
              <w:t xml:space="preserve"> </w:t>
            </w:r>
            <w:r>
              <w:rPr>
                <w:sz w:val="18"/>
              </w:rPr>
              <w:t>data</w:t>
            </w:r>
            <w:r>
              <w:rPr>
                <w:spacing w:val="-4"/>
                <w:sz w:val="18"/>
              </w:rPr>
              <w:t xml:space="preserve"> </w:t>
            </w:r>
            <w:r>
              <w:rPr>
                <w:sz w:val="18"/>
              </w:rPr>
              <w:t>is</w:t>
            </w:r>
            <w:r>
              <w:rPr>
                <w:spacing w:val="-4"/>
                <w:sz w:val="18"/>
              </w:rPr>
              <w:t xml:space="preserve"> </w:t>
            </w:r>
            <w:r>
              <w:rPr>
                <w:sz w:val="18"/>
              </w:rPr>
              <w:t>fetched</w:t>
            </w:r>
            <w:r>
              <w:rPr>
                <w:spacing w:val="-2"/>
                <w:sz w:val="18"/>
              </w:rPr>
              <w:t xml:space="preserve"> </w:t>
            </w:r>
            <w:r>
              <w:rPr>
                <w:sz w:val="18"/>
              </w:rPr>
              <w:t>from</w:t>
            </w:r>
            <w:r>
              <w:rPr>
                <w:spacing w:val="-3"/>
                <w:sz w:val="18"/>
              </w:rPr>
              <w:t xml:space="preserve"> </w:t>
            </w:r>
            <w:r>
              <w:rPr>
                <w:sz w:val="18"/>
              </w:rPr>
              <w:t>‘N’</w:t>
            </w:r>
            <w:r>
              <w:rPr>
                <w:spacing w:val="-2"/>
                <w:sz w:val="18"/>
              </w:rPr>
              <w:t xml:space="preserve"> </w:t>
            </w:r>
            <w:r>
              <w:rPr>
                <w:sz w:val="18"/>
              </w:rPr>
              <w:t>to</w:t>
            </w:r>
            <w:r>
              <w:rPr>
                <w:spacing w:val="-4"/>
                <w:sz w:val="18"/>
              </w:rPr>
              <w:t xml:space="preserve"> </w:t>
            </w:r>
            <w:r>
              <w:rPr>
                <w:sz w:val="18"/>
              </w:rPr>
              <w:t>‘D’</w:t>
            </w:r>
            <w:r>
              <w:rPr>
                <w:spacing w:val="-2"/>
                <w:sz w:val="18"/>
              </w:rPr>
              <w:t xml:space="preserve"> </w:t>
            </w:r>
            <w:r>
              <w:rPr>
                <w:sz w:val="18"/>
              </w:rPr>
              <w:t>and</w:t>
            </w:r>
            <w:r>
              <w:rPr>
                <w:spacing w:val="-2"/>
                <w:sz w:val="18"/>
              </w:rPr>
              <w:t xml:space="preserve"> </w:t>
            </w:r>
            <w:r>
              <w:rPr>
                <w:sz w:val="18"/>
              </w:rPr>
              <w:t>‘frozen’.</w:t>
            </w:r>
            <w:r>
              <w:rPr>
                <w:spacing w:val="-2"/>
                <w:sz w:val="18"/>
              </w:rPr>
              <w:t xml:space="preserve"> </w:t>
            </w:r>
            <w:r>
              <w:rPr>
                <w:sz w:val="18"/>
              </w:rPr>
              <w:t>New</w:t>
            </w:r>
            <w:r>
              <w:rPr>
                <w:spacing w:val="-5"/>
                <w:sz w:val="18"/>
              </w:rPr>
              <w:t xml:space="preserve"> </w:t>
            </w:r>
            <w:r>
              <w:rPr>
                <w:sz w:val="18"/>
              </w:rPr>
              <w:t>input</w:t>
            </w:r>
            <w:r>
              <w:rPr>
                <w:spacing w:val="-2"/>
                <w:sz w:val="18"/>
              </w:rPr>
              <w:t xml:space="preserve"> </w:t>
            </w:r>
            <w:r>
              <w:rPr>
                <w:sz w:val="18"/>
              </w:rPr>
              <w:t>data</w:t>
            </w:r>
            <w:r>
              <w:rPr>
                <w:spacing w:val="-2"/>
                <w:sz w:val="18"/>
              </w:rPr>
              <w:t xml:space="preserve"> </w:t>
            </w:r>
            <w:r>
              <w:rPr>
                <w:sz w:val="18"/>
              </w:rPr>
              <w:t>is</w:t>
            </w:r>
            <w:r>
              <w:rPr>
                <w:spacing w:val="-1"/>
                <w:sz w:val="18"/>
              </w:rPr>
              <w:t xml:space="preserve"> </w:t>
            </w:r>
            <w:r>
              <w:rPr>
                <w:sz w:val="18"/>
              </w:rPr>
              <w:t>not</w:t>
            </w:r>
            <w:r>
              <w:rPr>
                <w:spacing w:val="-2"/>
                <w:sz w:val="18"/>
              </w:rPr>
              <w:t xml:space="preserve"> </w:t>
            </w:r>
            <w:r>
              <w:rPr>
                <w:sz w:val="18"/>
              </w:rPr>
              <w:t>fetched again until the master sends the next ‘Freeze’ command.</w:t>
            </w:r>
          </w:p>
        </w:tc>
      </w:tr>
      <w:tr w:rsidR="00837867" w14:paraId="2BEA9361" w14:textId="77777777">
        <w:trPr>
          <w:trHeight w:val="733"/>
        </w:trPr>
        <w:tc>
          <w:tcPr>
            <w:tcW w:w="850" w:type="dxa"/>
          </w:tcPr>
          <w:p w14:paraId="7E3DA872" w14:textId="77777777" w:rsidR="00837867" w:rsidRDefault="00000000">
            <w:pPr>
              <w:pStyle w:val="TableParagraph"/>
              <w:spacing w:before="37"/>
              <w:ind w:left="69"/>
              <w:rPr>
                <w:sz w:val="18"/>
              </w:rPr>
            </w:pPr>
            <w:r>
              <w:rPr>
                <w:sz w:val="18"/>
              </w:rPr>
              <w:t xml:space="preserve">Bit </w:t>
            </w:r>
            <w:r>
              <w:rPr>
                <w:spacing w:val="-10"/>
                <w:sz w:val="18"/>
              </w:rPr>
              <w:t>2</w:t>
            </w:r>
          </w:p>
        </w:tc>
        <w:tc>
          <w:tcPr>
            <w:tcW w:w="6664" w:type="dxa"/>
          </w:tcPr>
          <w:p w14:paraId="1E741467" w14:textId="77777777" w:rsidR="00837867" w:rsidRDefault="00000000">
            <w:pPr>
              <w:pStyle w:val="TableParagraph"/>
              <w:spacing w:before="111"/>
              <w:ind w:left="69"/>
              <w:rPr>
                <w:b/>
                <w:sz w:val="18"/>
              </w:rPr>
            </w:pPr>
            <w:r>
              <w:rPr>
                <w:b/>
                <w:spacing w:val="-2"/>
                <w:sz w:val="18"/>
              </w:rPr>
              <w:t>Unfreeze:</w:t>
            </w:r>
          </w:p>
          <w:p w14:paraId="663F77FA" w14:textId="77777777" w:rsidR="00837867" w:rsidRDefault="00000000">
            <w:pPr>
              <w:pStyle w:val="TableParagraph"/>
              <w:spacing w:before="86"/>
              <w:ind w:left="69"/>
              <w:rPr>
                <w:sz w:val="18"/>
              </w:rPr>
            </w:pPr>
            <w:r>
              <w:rPr>
                <w:sz w:val="18"/>
              </w:rPr>
              <w:t>The</w:t>
            </w:r>
            <w:r>
              <w:rPr>
                <w:spacing w:val="-3"/>
                <w:sz w:val="18"/>
              </w:rPr>
              <w:t xml:space="preserve"> </w:t>
            </w:r>
            <w:r>
              <w:rPr>
                <w:sz w:val="18"/>
              </w:rPr>
              <w:t>‘Unfreeze’</w:t>
            </w:r>
            <w:r>
              <w:rPr>
                <w:spacing w:val="-4"/>
                <w:sz w:val="18"/>
              </w:rPr>
              <w:t xml:space="preserve"> </w:t>
            </w:r>
            <w:r>
              <w:rPr>
                <w:sz w:val="18"/>
              </w:rPr>
              <w:t>command</w:t>
            </w:r>
            <w:r>
              <w:rPr>
                <w:spacing w:val="-4"/>
                <w:sz w:val="18"/>
              </w:rPr>
              <w:t xml:space="preserve"> </w:t>
            </w:r>
            <w:r>
              <w:rPr>
                <w:sz w:val="18"/>
              </w:rPr>
              <w:t>cancels</w:t>
            </w:r>
            <w:r>
              <w:rPr>
                <w:spacing w:val="-1"/>
                <w:sz w:val="18"/>
              </w:rPr>
              <w:t xml:space="preserve"> </w:t>
            </w:r>
            <w:r>
              <w:rPr>
                <w:sz w:val="18"/>
              </w:rPr>
              <w:t>the</w:t>
            </w:r>
            <w:r>
              <w:rPr>
                <w:spacing w:val="-4"/>
                <w:sz w:val="18"/>
              </w:rPr>
              <w:t xml:space="preserve"> </w:t>
            </w:r>
            <w:r>
              <w:rPr>
                <w:sz w:val="18"/>
              </w:rPr>
              <w:t>‘Freeze’</w:t>
            </w:r>
            <w:r>
              <w:rPr>
                <w:spacing w:val="-4"/>
                <w:sz w:val="18"/>
              </w:rPr>
              <w:t xml:space="preserve"> </w:t>
            </w:r>
            <w:r>
              <w:rPr>
                <w:spacing w:val="-2"/>
                <w:sz w:val="18"/>
              </w:rPr>
              <w:t>command.</w:t>
            </w:r>
          </w:p>
        </w:tc>
      </w:tr>
      <w:tr w:rsidR="00837867" w14:paraId="2557F9AE" w14:textId="77777777">
        <w:trPr>
          <w:trHeight w:val="734"/>
        </w:trPr>
        <w:tc>
          <w:tcPr>
            <w:tcW w:w="850" w:type="dxa"/>
          </w:tcPr>
          <w:p w14:paraId="6124B6BE" w14:textId="77777777" w:rsidR="00837867" w:rsidRDefault="00000000">
            <w:pPr>
              <w:pStyle w:val="TableParagraph"/>
              <w:spacing w:before="37"/>
              <w:ind w:left="69"/>
              <w:rPr>
                <w:sz w:val="18"/>
              </w:rPr>
            </w:pPr>
            <w:r>
              <w:rPr>
                <w:sz w:val="18"/>
              </w:rPr>
              <w:t xml:space="preserve">Bit </w:t>
            </w:r>
            <w:r>
              <w:rPr>
                <w:spacing w:val="-10"/>
                <w:sz w:val="18"/>
              </w:rPr>
              <w:t>1</w:t>
            </w:r>
          </w:p>
        </w:tc>
        <w:tc>
          <w:tcPr>
            <w:tcW w:w="6664" w:type="dxa"/>
          </w:tcPr>
          <w:p w14:paraId="5883944D" w14:textId="77777777" w:rsidR="00837867" w:rsidRDefault="00000000">
            <w:pPr>
              <w:pStyle w:val="TableParagraph"/>
              <w:spacing w:before="111"/>
              <w:ind w:left="69"/>
              <w:rPr>
                <w:b/>
                <w:sz w:val="18"/>
              </w:rPr>
            </w:pPr>
            <w:r>
              <w:rPr>
                <w:b/>
                <w:spacing w:val="-2"/>
                <w:sz w:val="18"/>
              </w:rPr>
              <w:t>Clear_Data:</w:t>
            </w:r>
          </w:p>
          <w:p w14:paraId="4ADD42C9" w14:textId="77777777" w:rsidR="00837867" w:rsidRDefault="00000000">
            <w:pPr>
              <w:pStyle w:val="TableParagraph"/>
              <w:spacing w:before="87"/>
              <w:ind w:left="69"/>
              <w:rPr>
                <w:sz w:val="18"/>
              </w:rPr>
            </w:pPr>
            <w:r>
              <w:rPr>
                <w:sz w:val="18"/>
              </w:rPr>
              <w:t>With</w:t>
            </w:r>
            <w:r>
              <w:rPr>
                <w:spacing w:val="-2"/>
                <w:sz w:val="18"/>
              </w:rPr>
              <w:t xml:space="preserve"> </w:t>
            </w:r>
            <w:r>
              <w:rPr>
                <w:sz w:val="18"/>
              </w:rPr>
              <w:t>this</w:t>
            </w:r>
            <w:r>
              <w:rPr>
                <w:spacing w:val="-3"/>
                <w:sz w:val="18"/>
              </w:rPr>
              <w:t xml:space="preserve"> </w:t>
            </w:r>
            <w:r>
              <w:rPr>
                <w:sz w:val="18"/>
              </w:rPr>
              <w:t>command,</w:t>
            </w:r>
            <w:r>
              <w:rPr>
                <w:spacing w:val="-3"/>
                <w:sz w:val="18"/>
              </w:rPr>
              <w:t xml:space="preserve"> </w:t>
            </w:r>
            <w:r>
              <w:rPr>
                <w:sz w:val="18"/>
              </w:rPr>
              <w:t>the</w:t>
            </w:r>
            <w:r>
              <w:rPr>
                <w:spacing w:val="-3"/>
                <w:sz w:val="18"/>
              </w:rPr>
              <w:t xml:space="preserve"> </w:t>
            </w:r>
            <w:r>
              <w:rPr>
                <w:sz w:val="18"/>
              </w:rPr>
              <w:t>output</w:t>
            </w:r>
            <w:r>
              <w:rPr>
                <w:spacing w:val="-3"/>
                <w:sz w:val="18"/>
              </w:rPr>
              <w:t xml:space="preserve"> </w:t>
            </w:r>
            <w:r>
              <w:rPr>
                <w:sz w:val="18"/>
              </w:rPr>
              <w:t>data</w:t>
            </w:r>
            <w:r>
              <w:rPr>
                <w:spacing w:val="-3"/>
                <w:sz w:val="18"/>
              </w:rPr>
              <w:t xml:space="preserve"> </w:t>
            </w:r>
            <w:r>
              <w:rPr>
                <w:sz w:val="18"/>
              </w:rPr>
              <w:t>is</w:t>
            </w:r>
            <w:r>
              <w:rPr>
                <w:spacing w:val="-2"/>
                <w:sz w:val="18"/>
              </w:rPr>
              <w:t xml:space="preserve"> </w:t>
            </w:r>
            <w:r>
              <w:rPr>
                <w:sz w:val="18"/>
              </w:rPr>
              <w:t>deleted</w:t>
            </w:r>
            <w:r>
              <w:rPr>
                <w:spacing w:val="-3"/>
                <w:sz w:val="18"/>
              </w:rPr>
              <w:t xml:space="preserve"> </w:t>
            </w:r>
            <w:r>
              <w:rPr>
                <w:sz w:val="18"/>
              </w:rPr>
              <w:t>in</w:t>
            </w:r>
            <w:r>
              <w:rPr>
                <w:spacing w:val="-3"/>
                <w:sz w:val="18"/>
              </w:rPr>
              <w:t xml:space="preserve"> </w:t>
            </w:r>
            <w:r>
              <w:rPr>
                <w:sz w:val="18"/>
              </w:rPr>
              <w:t>‘D’</w:t>
            </w:r>
            <w:r>
              <w:rPr>
                <w:spacing w:val="-1"/>
                <w:sz w:val="18"/>
              </w:rPr>
              <w:t xml:space="preserve"> </w:t>
            </w:r>
            <w:r>
              <w:rPr>
                <w:sz w:val="18"/>
              </w:rPr>
              <w:t>and</w:t>
            </w:r>
            <w:r>
              <w:rPr>
                <w:spacing w:val="-1"/>
                <w:sz w:val="18"/>
              </w:rPr>
              <w:t xml:space="preserve"> </w:t>
            </w:r>
            <w:r>
              <w:rPr>
                <w:sz w:val="18"/>
              </w:rPr>
              <w:t>is changed</w:t>
            </w:r>
            <w:r>
              <w:rPr>
                <w:spacing w:val="-3"/>
                <w:sz w:val="18"/>
              </w:rPr>
              <w:t xml:space="preserve"> </w:t>
            </w:r>
            <w:r>
              <w:rPr>
                <w:sz w:val="18"/>
              </w:rPr>
              <w:t>to</w:t>
            </w:r>
            <w:r>
              <w:rPr>
                <w:spacing w:val="-3"/>
                <w:sz w:val="18"/>
              </w:rPr>
              <w:t xml:space="preserve"> </w:t>
            </w:r>
            <w:r>
              <w:rPr>
                <w:spacing w:val="-4"/>
                <w:sz w:val="18"/>
              </w:rPr>
              <w:t>‘N’.</w:t>
            </w:r>
          </w:p>
        </w:tc>
      </w:tr>
      <w:tr w:rsidR="00837867" w14:paraId="6E155C59" w14:textId="77777777">
        <w:trPr>
          <w:trHeight w:val="287"/>
        </w:trPr>
        <w:tc>
          <w:tcPr>
            <w:tcW w:w="850" w:type="dxa"/>
          </w:tcPr>
          <w:p w14:paraId="3B1247D3" w14:textId="77777777" w:rsidR="00837867" w:rsidRDefault="00000000">
            <w:pPr>
              <w:pStyle w:val="TableParagraph"/>
              <w:spacing w:before="37"/>
              <w:ind w:left="69"/>
              <w:rPr>
                <w:sz w:val="18"/>
              </w:rPr>
            </w:pPr>
            <w:r>
              <w:rPr>
                <w:sz w:val="18"/>
              </w:rPr>
              <w:t xml:space="preserve">Bit </w:t>
            </w:r>
            <w:r>
              <w:rPr>
                <w:spacing w:val="-10"/>
                <w:sz w:val="18"/>
              </w:rPr>
              <w:t>0</w:t>
            </w:r>
          </w:p>
        </w:tc>
        <w:tc>
          <w:tcPr>
            <w:tcW w:w="6664" w:type="dxa"/>
          </w:tcPr>
          <w:p w14:paraId="475A4BA9" w14:textId="77777777" w:rsidR="00837867" w:rsidRDefault="00000000">
            <w:pPr>
              <w:pStyle w:val="TableParagraph"/>
              <w:spacing w:before="32"/>
              <w:ind w:left="69"/>
              <w:rPr>
                <w:b/>
                <w:sz w:val="18"/>
              </w:rPr>
            </w:pPr>
            <w:r>
              <w:rPr>
                <w:b/>
                <w:spacing w:val="-2"/>
                <w:sz w:val="18"/>
              </w:rPr>
              <w:t>Reserved</w:t>
            </w:r>
          </w:p>
        </w:tc>
      </w:tr>
    </w:tbl>
    <w:p w14:paraId="4484A6E3" w14:textId="77777777" w:rsidR="00837867" w:rsidRDefault="00000000">
      <w:pPr>
        <w:spacing w:before="152"/>
        <w:ind w:left="1840"/>
        <w:rPr>
          <w:b/>
          <w:sz w:val="18"/>
        </w:rPr>
      </w:pPr>
      <w:r>
        <w:rPr>
          <w:b/>
          <w:sz w:val="18"/>
        </w:rPr>
        <w:t>Figure</w:t>
      </w:r>
      <w:r>
        <w:rPr>
          <w:b/>
          <w:spacing w:val="-5"/>
          <w:sz w:val="18"/>
        </w:rPr>
        <w:t xml:space="preserve"> </w:t>
      </w:r>
      <w:r>
        <w:rPr>
          <w:b/>
          <w:sz w:val="18"/>
        </w:rPr>
        <w:t>4-43</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GC_COMMAND</w:t>
      </w:r>
    </w:p>
    <w:p w14:paraId="30032350" w14:textId="77777777" w:rsidR="00837867" w:rsidRDefault="00837867">
      <w:pPr>
        <w:rPr>
          <w:sz w:val="18"/>
        </w:rPr>
        <w:sectPr w:rsidR="00837867">
          <w:pgSz w:w="11910" w:h="16840"/>
          <w:pgMar w:top="1720" w:right="440" w:bottom="1400" w:left="1280" w:header="1363" w:footer="1204" w:gutter="0"/>
          <w:cols w:space="720"/>
        </w:sectPr>
      </w:pPr>
    </w:p>
    <w:p w14:paraId="036E8D88" w14:textId="77777777" w:rsidR="00837867" w:rsidRDefault="00837867">
      <w:pPr>
        <w:pStyle w:val="BodyText"/>
        <w:rPr>
          <w:b/>
          <w:sz w:val="20"/>
        </w:rPr>
      </w:pPr>
    </w:p>
    <w:p w14:paraId="4338493D" w14:textId="77777777" w:rsidR="00837867" w:rsidRDefault="00837867">
      <w:pPr>
        <w:pStyle w:val="BodyText"/>
        <w:rPr>
          <w:b/>
          <w:sz w:val="20"/>
        </w:rPr>
      </w:pPr>
    </w:p>
    <w:p w14:paraId="615E70CA" w14:textId="77777777" w:rsidR="00837867" w:rsidRDefault="00837867">
      <w:pPr>
        <w:pStyle w:val="BodyText"/>
        <w:rPr>
          <w:b/>
          <w:sz w:val="20"/>
        </w:rPr>
      </w:pPr>
    </w:p>
    <w:p w14:paraId="7F19E818" w14:textId="77777777" w:rsidR="00837867" w:rsidRDefault="00000000">
      <w:pPr>
        <w:pStyle w:val="Heading2"/>
        <w:numPr>
          <w:ilvl w:val="1"/>
          <w:numId w:val="4"/>
        </w:numPr>
        <w:tabs>
          <w:tab w:val="left" w:pos="715"/>
        </w:tabs>
        <w:spacing w:before="209"/>
        <w:ind w:hanging="577"/>
      </w:pPr>
      <w:bookmarkStart w:id="132" w:name="4.9__Watchdog_Timeout_in_DP-Control"/>
      <w:bookmarkStart w:id="133" w:name="_bookmark57"/>
      <w:bookmarkEnd w:id="132"/>
      <w:bookmarkEnd w:id="133"/>
      <w:r>
        <w:t>Watchdog</w:t>
      </w:r>
      <w:r>
        <w:rPr>
          <w:spacing w:val="-5"/>
        </w:rPr>
        <w:t xml:space="preserve"> </w:t>
      </w:r>
      <w:r>
        <w:t>Timeout</w:t>
      </w:r>
      <w:r>
        <w:rPr>
          <w:spacing w:val="-4"/>
        </w:rPr>
        <w:t xml:space="preserve"> </w:t>
      </w:r>
      <w:r>
        <w:t>in</w:t>
      </w:r>
      <w:r>
        <w:rPr>
          <w:spacing w:val="-7"/>
        </w:rPr>
        <w:t xml:space="preserve"> </w:t>
      </w:r>
      <w:r>
        <w:t>DP-</w:t>
      </w:r>
      <w:r>
        <w:rPr>
          <w:spacing w:val="-2"/>
        </w:rPr>
        <w:t>Control</w:t>
      </w:r>
    </w:p>
    <w:p w14:paraId="1FE9E472" w14:textId="77777777" w:rsidR="00837867" w:rsidRDefault="00000000">
      <w:pPr>
        <w:pStyle w:val="BodyText"/>
        <w:spacing w:before="121"/>
        <w:ind w:left="1840" w:right="978"/>
        <w:jc w:val="both"/>
      </w:pPr>
      <w:r>
        <w:t>The interrupt VPC3_INT_DP_WD_TIMEOUT indicates that the slave lost bus communication to the master. The following command returns the status of the watchdog state machine.</w:t>
      </w:r>
    </w:p>
    <w:p w14:paraId="6AEDA97A" w14:textId="77777777" w:rsidR="00837867" w:rsidRDefault="00837867">
      <w:pPr>
        <w:pStyle w:val="BodyText"/>
        <w:rPr>
          <w:sz w:val="20"/>
        </w:rPr>
      </w:pPr>
    </w:p>
    <w:p w14:paraId="3A8B92C6" w14:textId="77777777" w:rsidR="00837867" w:rsidRDefault="00837867">
      <w:pPr>
        <w:pStyle w:val="BodyText"/>
        <w:spacing w:before="2"/>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262"/>
        <w:gridCol w:w="2977"/>
      </w:tblGrid>
      <w:tr w:rsidR="00837867" w14:paraId="3969CDDC" w14:textId="77777777">
        <w:trPr>
          <w:trHeight w:val="548"/>
        </w:trPr>
        <w:tc>
          <w:tcPr>
            <w:tcW w:w="7514" w:type="dxa"/>
            <w:gridSpan w:val="3"/>
            <w:tcBorders>
              <w:bottom w:val="double" w:sz="4" w:space="0" w:color="000000"/>
            </w:tcBorders>
            <w:shd w:val="clear" w:color="auto" w:fill="E4E4E4"/>
          </w:tcPr>
          <w:p w14:paraId="178A8DAC"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VPC3_GET_WD_STATE()</w:t>
            </w:r>
          </w:p>
        </w:tc>
      </w:tr>
      <w:tr w:rsidR="00837867" w14:paraId="31D46333" w14:textId="77777777">
        <w:trPr>
          <w:trHeight w:val="546"/>
        </w:trPr>
        <w:tc>
          <w:tcPr>
            <w:tcW w:w="1275" w:type="dxa"/>
            <w:tcBorders>
              <w:top w:val="double" w:sz="4" w:space="0" w:color="000000"/>
            </w:tcBorders>
          </w:tcPr>
          <w:p w14:paraId="2B0B4A9D"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6B3A2CC5" w14:textId="77777777" w:rsidR="00837867" w:rsidRDefault="00000000">
            <w:pPr>
              <w:pStyle w:val="TableParagraph"/>
              <w:spacing w:before="128"/>
              <w:ind w:left="69"/>
              <w:rPr>
                <w:sz w:val="18"/>
              </w:rPr>
            </w:pPr>
            <w:r>
              <w:rPr>
                <w:sz w:val="18"/>
              </w:rPr>
              <w:t>Get the</w:t>
            </w:r>
            <w:r>
              <w:rPr>
                <w:spacing w:val="-4"/>
                <w:sz w:val="18"/>
              </w:rPr>
              <w:t xml:space="preserve"> </w:t>
            </w:r>
            <w:r>
              <w:rPr>
                <w:sz w:val="18"/>
              </w:rPr>
              <w:t>Wactdog</w:t>
            </w:r>
            <w:r>
              <w:rPr>
                <w:spacing w:val="1"/>
                <w:sz w:val="18"/>
              </w:rPr>
              <w:t xml:space="preserve"> </w:t>
            </w:r>
            <w:r>
              <w:rPr>
                <w:spacing w:val="-2"/>
                <w:sz w:val="18"/>
              </w:rPr>
              <w:t>State.</w:t>
            </w:r>
          </w:p>
        </w:tc>
      </w:tr>
      <w:tr w:rsidR="00837867" w14:paraId="32BB439C" w14:textId="77777777">
        <w:trPr>
          <w:trHeight w:val="367"/>
        </w:trPr>
        <w:tc>
          <w:tcPr>
            <w:tcW w:w="1275" w:type="dxa"/>
          </w:tcPr>
          <w:p w14:paraId="3BEE6914" w14:textId="77777777" w:rsidR="00837867" w:rsidRDefault="00000000">
            <w:pPr>
              <w:pStyle w:val="TableParagraph"/>
              <w:spacing w:before="38"/>
              <w:ind w:left="69"/>
              <w:rPr>
                <w:sz w:val="18"/>
              </w:rPr>
            </w:pPr>
            <w:r>
              <w:rPr>
                <w:spacing w:val="-2"/>
                <w:sz w:val="18"/>
              </w:rPr>
              <w:t>Parameter</w:t>
            </w:r>
          </w:p>
        </w:tc>
        <w:tc>
          <w:tcPr>
            <w:tcW w:w="6239" w:type="dxa"/>
            <w:gridSpan w:val="2"/>
          </w:tcPr>
          <w:p w14:paraId="4441FE08" w14:textId="77777777" w:rsidR="00837867" w:rsidRDefault="00000000">
            <w:pPr>
              <w:pStyle w:val="TableParagraph"/>
              <w:spacing w:before="38"/>
              <w:ind w:left="69"/>
              <w:rPr>
                <w:sz w:val="18"/>
              </w:rPr>
            </w:pPr>
            <w:r>
              <w:rPr>
                <w:spacing w:val="-4"/>
                <w:sz w:val="18"/>
              </w:rPr>
              <w:t>None</w:t>
            </w:r>
          </w:p>
        </w:tc>
      </w:tr>
      <w:tr w:rsidR="00837867" w14:paraId="4E03C53E" w14:textId="77777777">
        <w:trPr>
          <w:trHeight w:val="472"/>
        </w:trPr>
        <w:tc>
          <w:tcPr>
            <w:tcW w:w="1275" w:type="dxa"/>
          </w:tcPr>
          <w:p w14:paraId="551D952E"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262" w:type="dxa"/>
          </w:tcPr>
          <w:p w14:paraId="6AF0F9EC" w14:textId="77777777" w:rsidR="00837867" w:rsidRDefault="00000000">
            <w:pPr>
              <w:pStyle w:val="TableParagraph"/>
              <w:spacing w:before="39"/>
              <w:ind w:left="69"/>
              <w:rPr>
                <w:sz w:val="18"/>
              </w:rPr>
            </w:pPr>
            <w:r>
              <w:rPr>
                <w:sz w:val="18"/>
              </w:rPr>
              <w:t xml:space="preserve">Watchdog </w:t>
            </w:r>
            <w:r>
              <w:rPr>
                <w:spacing w:val="-2"/>
                <w:sz w:val="18"/>
              </w:rPr>
              <w:t>State</w:t>
            </w:r>
          </w:p>
        </w:tc>
        <w:tc>
          <w:tcPr>
            <w:tcW w:w="2977" w:type="dxa"/>
          </w:tcPr>
          <w:p w14:paraId="39B0C85F" w14:textId="77777777" w:rsidR="00837867" w:rsidRDefault="00837867">
            <w:pPr>
              <w:pStyle w:val="TableParagraph"/>
              <w:rPr>
                <w:rFonts w:ascii="Times New Roman"/>
                <w:sz w:val="20"/>
              </w:rPr>
            </w:pPr>
          </w:p>
        </w:tc>
      </w:tr>
    </w:tbl>
    <w:p w14:paraId="01B2C879" w14:textId="77777777" w:rsidR="00837867" w:rsidRDefault="00000000">
      <w:pPr>
        <w:spacing w:before="149"/>
        <w:ind w:left="1840"/>
        <w:rPr>
          <w:b/>
          <w:sz w:val="18"/>
        </w:rPr>
      </w:pPr>
      <w:r>
        <w:rPr>
          <w:b/>
          <w:sz w:val="18"/>
        </w:rPr>
        <w:t>Figure</w:t>
      </w:r>
      <w:r>
        <w:rPr>
          <w:b/>
          <w:spacing w:val="-3"/>
          <w:sz w:val="18"/>
        </w:rPr>
        <w:t xml:space="preserve"> </w:t>
      </w:r>
      <w:r>
        <w:rPr>
          <w:b/>
          <w:sz w:val="18"/>
        </w:rPr>
        <w:t>4-44</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VPC3_GET_WD_STATE()</w:t>
      </w:r>
    </w:p>
    <w:p w14:paraId="42C1817B" w14:textId="77777777" w:rsidR="00837867" w:rsidRDefault="00837867">
      <w:pPr>
        <w:pStyle w:val="BodyText"/>
        <w:rPr>
          <w:b/>
          <w:sz w:val="20"/>
        </w:rPr>
      </w:pPr>
    </w:p>
    <w:p w14:paraId="14911605" w14:textId="77777777" w:rsidR="00837867" w:rsidRDefault="00837867">
      <w:pPr>
        <w:pStyle w:val="BodyText"/>
        <w:spacing w:before="9"/>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5812"/>
      </w:tblGrid>
      <w:tr w:rsidR="00837867" w14:paraId="6B81C9AD" w14:textId="77777777">
        <w:trPr>
          <w:trHeight w:val="366"/>
        </w:trPr>
        <w:tc>
          <w:tcPr>
            <w:tcW w:w="1702" w:type="dxa"/>
            <w:tcBorders>
              <w:bottom w:val="double" w:sz="4" w:space="0" w:color="000000"/>
            </w:tcBorders>
            <w:shd w:val="clear" w:color="auto" w:fill="E4E4E4"/>
          </w:tcPr>
          <w:p w14:paraId="1D066921" w14:textId="77777777" w:rsidR="00837867" w:rsidRDefault="00000000">
            <w:pPr>
              <w:pStyle w:val="TableParagraph"/>
              <w:spacing w:before="32"/>
              <w:ind w:left="69"/>
              <w:rPr>
                <w:b/>
                <w:sz w:val="18"/>
              </w:rPr>
            </w:pPr>
            <w:r>
              <w:rPr>
                <w:b/>
                <w:sz w:val="18"/>
              </w:rPr>
              <w:t>Watchdog</w:t>
            </w:r>
            <w:r>
              <w:rPr>
                <w:b/>
                <w:spacing w:val="-6"/>
                <w:sz w:val="18"/>
              </w:rPr>
              <w:t xml:space="preserve"> </w:t>
            </w:r>
            <w:r>
              <w:rPr>
                <w:b/>
                <w:spacing w:val="-2"/>
                <w:sz w:val="18"/>
              </w:rPr>
              <w:t>State</w:t>
            </w:r>
          </w:p>
        </w:tc>
        <w:tc>
          <w:tcPr>
            <w:tcW w:w="5812" w:type="dxa"/>
            <w:tcBorders>
              <w:bottom w:val="double" w:sz="4" w:space="0" w:color="000000"/>
            </w:tcBorders>
            <w:shd w:val="clear" w:color="auto" w:fill="E4E4E4"/>
          </w:tcPr>
          <w:p w14:paraId="19FBCA04" w14:textId="77777777" w:rsidR="00837867" w:rsidRDefault="00000000">
            <w:pPr>
              <w:pStyle w:val="TableParagraph"/>
              <w:spacing w:before="32"/>
              <w:ind w:left="69"/>
              <w:rPr>
                <w:b/>
                <w:sz w:val="18"/>
              </w:rPr>
            </w:pPr>
            <w:r>
              <w:rPr>
                <w:b/>
                <w:spacing w:val="-2"/>
                <w:sz w:val="18"/>
              </w:rPr>
              <w:t>Description</w:t>
            </w:r>
          </w:p>
        </w:tc>
      </w:tr>
      <w:tr w:rsidR="00837867" w14:paraId="2FF84E95" w14:textId="77777777">
        <w:trPr>
          <w:trHeight w:val="366"/>
        </w:trPr>
        <w:tc>
          <w:tcPr>
            <w:tcW w:w="1702" w:type="dxa"/>
            <w:tcBorders>
              <w:top w:val="double" w:sz="4" w:space="0" w:color="000000"/>
            </w:tcBorders>
          </w:tcPr>
          <w:p w14:paraId="6D22E3F6" w14:textId="77777777" w:rsidR="00837867" w:rsidRDefault="00000000">
            <w:pPr>
              <w:pStyle w:val="TableParagraph"/>
              <w:spacing w:before="39"/>
              <w:ind w:left="69"/>
              <w:rPr>
                <w:sz w:val="18"/>
              </w:rPr>
            </w:pPr>
            <w:r>
              <w:rPr>
                <w:spacing w:val="-2"/>
                <w:sz w:val="18"/>
              </w:rPr>
              <w:t>BAUD_SEARCH</w:t>
            </w:r>
          </w:p>
        </w:tc>
        <w:tc>
          <w:tcPr>
            <w:tcW w:w="5812" w:type="dxa"/>
            <w:tcBorders>
              <w:top w:val="double" w:sz="4" w:space="0" w:color="000000"/>
            </w:tcBorders>
          </w:tcPr>
          <w:p w14:paraId="6E9046C8" w14:textId="77777777" w:rsidR="00837867" w:rsidRDefault="00000000">
            <w:pPr>
              <w:pStyle w:val="TableParagraph"/>
              <w:spacing w:before="39"/>
              <w:ind w:left="69"/>
              <w:rPr>
                <w:sz w:val="18"/>
              </w:rPr>
            </w:pPr>
            <w:r>
              <w:rPr>
                <w:sz w:val="18"/>
              </w:rPr>
              <w:t>Baudrate</w:t>
            </w:r>
            <w:r>
              <w:rPr>
                <w:spacing w:val="-2"/>
                <w:sz w:val="18"/>
              </w:rPr>
              <w:t xml:space="preserve"> search</w:t>
            </w:r>
          </w:p>
        </w:tc>
      </w:tr>
      <w:tr w:rsidR="00837867" w14:paraId="2F680618" w14:textId="77777777">
        <w:trPr>
          <w:trHeight w:val="369"/>
        </w:trPr>
        <w:tc>
          <w:tcPr>
            <w:tcW w:w="1702" w:type="dxa"/>
          </w:tcPr>
          <w:p w14:paraId="63EB8191" w14:textId="77777777" w:rsidR="00837867" w:rsidRDefault="00000000">
            <w:pPr>
              <w:pStyle w:val="TableParagraph"/>
              <w:spacing w:before="39"/>
              <w:ind w:left="69"/>
              <w:rPr>
                <w:sz w:val="18"/>
              </w:rPr>
            </w:pPr>
            <w:r>
              <w:rPr>
                <w:spacing w:val="-2"/>
                <w:sz w:val="18"/>
              </w:rPr>
              <w:t>BAUD_CONTROL</w:t>
            </w:r>
          </w:p>
        </w:tc>
        <w:tc>
          <w:tcPr>
            <w:tcW w:w="5812" w:type="dxa"/>
          </w:tcPr>
          <w:p w14:paraId="5CD696E7" w14:textId="77777777" w:rsidR="00837867" w:rsidRDefault="00000000">
            <w:pPr>
              <w:pStyle w:val="TableParagraph"/>
              <w:spacing w:before="39"/>
              <w:ind w:left="69"/>
              <w:rPr>
                <w:sz w:val="18"/>
              </w:rPr>
            </w:pPr>
            <w:r>
              <w:rPr>
                <w:sz w:val="18"/>
              </w:rPr>
              <w:t>Monitoring</w:t>
            </w:r>
            <w:r>
              <w:rPr>
                <w:spacing w:val="-9"/>
                <w:sz w:val="18"/>
              </w:rPr>
              <w:t xml:space="preserve"> </w:t>
            </w:r>
            <w:r>
              <w:rPr>
                <w:sz w:val="18"/>
              </w:rPr>
              <w:t>the</w:t>
            </w:r>
            <w:r>
              <w:rPr>
                <w:spacing w:val="-9"/>
                <w:sz w:val="18"/>
              </w:rPr>
              <w:t xml:space="preserve"> </w:t>
            </w:r>
            <w:r>
              <w:rPr>
                <w:spacing w:val="-2"/>
                <w:sz w:val="18"/>
              </w:rPr>
              <w:t>baudrate</w:t>
            </w:r>
          </w:p>
        </w:tc>
      </w:tr>
      <w:tr w:rsidR="00837867" w14:paraId="7116E497" w14:textId="77777777">
        <w:trPr>
          <w:trHeight w:val="366"/>
        </w:trPr>
        <w:tc>
          <w:tcPr>
            <w:tcW w:w="1702" w:type="dxa"/>
          </w:tcPr>
          <w:p w14:paraId="44BE88F5" w14:textId="77777777" w:rsidR="00837867" w:rsidRDefault="00000000">
            <w:pPr>
              <w:pStyle w:val="TableParagraph"/>
              <w:spacing w:before="37"/>
              <w:ind w:left="69"/>
              <w:rPr>
                <w:sz w:val="18"/>
              </w:rPr>
            </w:pPr>
            <w:r>
              <w:rPr>
                <w:spacing w:val="-2"/>
                <w:sz w:val="18"/>
              </w:rPr>
              <w:t>DP_MODE</w:t>
            </w:r>
          </w:p>
        </w:tc>
        <w:tc>
          <w:tcPr>
            <w:tcW w:w="5812" w:type="dxa"/>
          </w:tcPr>
          <w:p w14:paraId="5C98E85B" w14:textId="77777777" w:rsidR="00837867" w:rsidRDefault="00000000">
            <w:pPr>
              <w:pStyle w:val="TableParagraph"/>
              <w:spacing w:before="37"/>
              <w:ind w:left="69"/>
              <w:rPr>
                <w:sz w:val="18"/>
              </w:rPr>
            </w:pPr>
            <w:r>
              <w:rPr>
                <w:sz w:val="18"/>
              </w:rPr>
              <w:t>DP_Mode;</w:t>
            </w:r>
            <w:r>
              <w:rPr>
                <w:spacing w:val="-6"/>
                <w:sz w:val="18"/>
              </w:rPr>
              <w:t xml:space="preserve"> </w:t>
            </w:r>
            <w:r>
              <w:rPr>
                <w:sz w:val="18"/>
              </w:rPr>
              <w:t>that</w:t>
            </w:r>
            <w:r>
              <w:rPr>
                <w:spacing w:val="-4"/>
                <w:sz w:val="18"/>
              </w:rPr>
              <w:t xml:space="preserve"> </w:t>
            </w:r>
            <w:r>
              <w:rPr>
                <w:sz w:val="18"/>
              </w:rPr>
              <w:t>is,</w:t>
            </w:r>
            <w:r>
              <w:rPr>
                <w:spacing w:val="-3"/>
                <w:sz w:val="18"/>
              </w:rPr>
              <w:t xml:space="preserve"> </w:t>
            </w:r>
            <w:r>
              <w:rPr>
                <w:sz w:val="18"/>
              </w:rPr>
              <w:t>bus</w:t>
            </w:r>
            <w:r>
              <w:rPr>
                <w:spacing w:val="-3"/>
                <w:sz w:val="18"/>
              </w:rPr>
              <w:t xml:space="preserve"> </w:t>
            </w:r>
            <w:r>
              <w:rPr>
                <w:sz w:val="18"/>
              </w:rPr>
              <w:t>watchdog</w:t>
            </w:r>
            <w:r>
              <w:rPr>
                <w:spacing w:val="-3"/>
                <w:sz w:val="18"/>
              </w:rPr>
              <w:t xml:space="preserve"> </w:t>
            </w:r>
            <w:r>
              <w:rPr>
                <w:spacing w:val="-2"/>
                <w:sz w:val="18"/>
              </w:rPr>
              <w:t>activated</w:t>
            </w:r>
          </w:p>
        </w:tc>
      </w:tr>
    </w:tbl>
    <w:p w14:paraId="164C6686" w14:textId="77777777" w:rsidR="00837867" w:rsidRDefault="00000000">
      <w:pPr>
        <w:spacing w:before="149"/>
        <w:ind w:left="1840"/>
        <w:rPr>
          <w:b/>
          <w:sz w:val="18"/>
        </w:rPr>
      </w:pPr>
      <w:r>
        <w:rPr>
          <w:b/>
          <w:sz w:val="18"/>
        </w:rPr>
        <w:t>Figure</w:t>
      </w:r>
      <w:r>
        <w:rPr>
          <w:b/>
          <w:spacing w:val="-5"/>
          <w:sz w:val="18"/>
        </w:rPr>
        <w:t xml:space="preserve"> </w:t>
      </w:r>
      <w:r>
        <w:rPr>
          <w:b/>
          <w:sz w:val="18"/>
        </w:rPr>
        <w:t>4-45</w:t>
      </w:r>
      <w:r>
        <w:rPr>
          <w:b/>
          <w:spacing w:val="-4"/>
          <w:sz w:val="18"/>
        </w:rPr>
        <w:t xml:space="preserve"> </w:t>
      </w:r>
      <w:r>
        <w:rPr>
          <w:b/>
          <w:sz w:val="18"/>
        </w:rPr>
        <w:t>:</w:t>
      </w:r>
      <w:r>
        <w:rPr>
          <w:b/>
          <w:spacing w:val="-8"/>
          <w:sz w:val="18"/>
        </w:rPr>
        <w:t xml:space="preserve"> </w:t>
      </w:r>
      <w:r>
        <w:rPr>
          <w:b/>
          <w:sz w:val="18"/>
        </w:rPr>
        <w:t>Description</w:t>
      </w:r>
      <w:r>
        <w:rPr>
          <w:b/>
          <w:spacing w:val="-6"/>
          <w:sz w:val="18"/>
        </w:rPr>
        <w:t xml:space="preserve"> </w:t>
      </w:r>
      <w:r>
        <w:rPr>
          <w:b/>
          <w:sz w:val="18"/>
        </w:rPr>
        <w:t>Wachdog</w:t>
      </w:r>
      <w:r>
        <w:rPr>
          <w:b/>
          <w:spacing w:val="-5"/>
          <w:sz w:val="18"/>
        </w:rPr>
        <w:t xml:space="preserve"> </w:t>
      </w:r>
      <w:r>
        <w:rPr>
          <w:b/>
          <w:spacing w:val="-2"/>
          <w:sz w:val="18"/>
        </w:rPr>
        <w:t>State</w:t>
      </w:r>
    </w:p>
    <w:p w14:paraId="0C05EB4A" w14:textId="77777777" w:rsidR="00837867" w:rsidRDefault="00837867">
      <w:pPr>
        <w:rPr>
          <w:sz w:val="18"/>
        </w:rPr>
        <w:sectPr w:rsidR="00837867">
          <w:pgSz w:w="11910" w:h="16840"/>
          <w:pgMar w:top="1720" w:right="440" w:bottom="1400" w:left="1280" w:header="1099" w:footer="1204" w:gutter="0"/>
          <w:cols w:space="720"/>
        </w:sectPr>
      </w:pPr>
    </w:p>
    <w:p w14:paraId="5A2029BB" w14:textId="77777777" w:rsidR="00837867" w:rsidRDefault="00837867">
      <w:pPr>
        <w:pStyle w:val="BodyText"/>
        <w:rPr>
          <w:b/>
          <w:sz w:val="20"/>
        </w:rPr>
      </w:pPr>
    </w:p>
    <w:p w14:paraId="1EEDDF73" w14:textId="77777777" w:rsidR="00837867" w:rsidRDefault="00837867">
      <w:pPr>
        <w:pStyle w:val="BodyText"/>
        <w:rPr>
          <w:b/>
          <w:sz w:val="20"/>
        </w:rPr>
      </w:pPr>
    </w:p>
    <w:p w14:paraId="26A20390" w14:textId="77777777" w:rsidR="00837867" w:rsidRDefault="00837867">
      <w:pPr>
        <w:pStyle w:val="BodyText"/>
        <w:spacing w:before="7"/>
        <w:rPr>
          <w:b/>
          <w:sz w:val="19"/>
        </w:rPr>
      </w:pPr>
    </w:p>
    <w:p w14:paraId="306F7B6A" w14:textId="77777777" w:rsidR="00837867" w:rsidRDefault="00000000">
      <w:pPr>
        <w:pStyle w:val="Heading3"/>
        <w:numPr>
          <w:ilvl w:val="2"/>
          <w:numId w:val="4"/>
        </w:numPr>
        <w:tabs>
          <w:tab w:val="left" w:pos="859"/>
        </w:tabs>
        <w:spacing w:before="93"/>
        <w:ind w:hanging="721"/>
      </w:pPr>
      <w:bookmarkStart w:id="134" w:name="4.9.1__Leaving_the_Data_Exchange_State"/>
      <w:bookmarkStart w:id="135" w:name="_bookmark58"/>
      <w:bookmarkEnd w:id="134"/>
      <w:bookmarkEnd w:id="135"/>
      <w:r>
        <w:t>Leaving</w:t>
      </w:r>
      <w:r>
        <w:rPr>
          <w:spacing w:val="-10"/>
        </w:rPr>
        <w:t xml:space="preserve"> </w:t>
      </w:r>
      <w:r>
        <w:t>the</w:t>
      </w:r>
      <w:r>
        <w:rPr>
          <w:spacing w:val="-7"/>
        </w:rPr>
        <w:t xml:space="preserve"> </w:t>
      </w:r>
      <w:r>
        <w:t>Data</w:t>
      </w:r>
      <w:r>
        <w:rPr>
          <w:spacing w:val="-7"/>
        </w:rPr>
        <w:t xml:space="preserve"> </w:t>
      </w:r>
      <w:r>
        <w:t>Exchange</w:t>
      </w:r>
      <w:r>
        <w:rPr>
          <w:spacing w:val="-6"/>
        </w:rPr>
        <w:t xml:space="preserve"> </w:t>
      </w:r>
      <w:r>
        <w:rPr>
          <w:spacing w:val="-2"/>
        </w:rPr>
        <w:t>State</w:t>
      </w:r>
    </w:p>
    <w:p w14:paraId="3FDE4BA7" w14:textId="77777777" w:rsidR="00837867" w:rsidRDefault="00000000">
      <w:pPr>
        <w:pStyle w:val="BodyText"/>
        <w:spacing w:before="122"/>
        <w:ind w:left="1840" w:right="974"/>
        <w:jc w:val="both"/>
      </w:pPr>
      <w:r>
        <w:t>The</w:t>
      </w:r>
      <w:r>
        <w:rPr>
          <w:spacing w:val="-5"/>
        </w:rPr>
        <w:t xml:space="preserve"> </w:t>
      </w:r>
      <w:r>
        <w:t>VPC3_INT_GO_LEAVE_DATA_EX</w:t>
      </w:r>
      <w:r>
        <w:rPr>
          <w:spacing w:val="-3"/>
        </w:rPr>
        <w:t xml:space="preserve"> </w:t>
      </w:r>
      <w:r>
        <w:t>message</w:t>
      </w:r>
      <w:r>
        <w:rPr>
          <w:spacing w:val="-5"/>
        </w:rPr>
        <w:t xml:space="preserve"> </w:t>
      </w:r>
      <w:r>
        <w:t>indicates</w:t>
      </w:r>
      <w:r>
        <w:rPr>
          <w:spacing w:val="-4"/>
        </w:rPr>
        <w:t xml:space="preserve"> </w:t>
      </w:r>
      <w:r>
        <w:t>that</w:t>
      </w:r>
      <w:r>
        <w:rPr>
          <w:spacing w:val="-3"/>
        </w:rPr>
        <w:t xml:space="preserve"> </w:t>
      </w:r>
      <w:r>
        <w:t>the</w:t>
      </w:r>
      <w:r>
        <w:rPr>
          <w:spacing w:val="-5"/>
        </w:rPr>
        <w:t xml:space="preserve"> </w:t>
      </w:r>
      <w:r>
        <w:t>VPC3+ made a state change in the internal state machine.</w:t>
      </w:r>
    </w:p>
    <w:p w14:paraId="4E091DB5" w14:textId="77777777" w:rsidR="00837867" w:rsidRDefault="00837867">
      <w:pPr>
        <w:pStyle w:val="BodyText"/>
        <w:spacing w:before="10"/>
        <w:rPr>
          <w:sz w:val="21"/>
        </w:rPr>
      </w:pPr>
    </w:p>
    <w:p w14:paraId="4EC59300" w14:textId="77777777" w:rsidR="00837867" w:rsidRDefault="00000000">
      <w:pPr>
        <w:pStyle w:val="BodyText"/>
        <w:spacing w:before="1"/>
        <w:ind w:left="1840" w:right="978"/>
        <w:jc w:val="both"/>
      </w:pPr>
      <w:r>
        <w:t>With</w:t>
      </w:r>
      <w:r>
        <w:rPr>
          <w:spacing w:val="-3"/>
        </w:rPr>
        <w:t xml:space="preserve"> </w:t>
      </w:r>
      <w:r>
        <w:t>the</w:t>
      </w:r>
      <w:r>
        <w:rPr>
          <w:spacing w:val="-3"/>
        </w:rPr>
        <w:t xml:space="preserve"> </w:t>
      </w:r>
      <w:r>
        <w:t>following command the</w:t>
      </w:r>
      <w:r>
        <w:rPr>
          <w:spacing w:val="-3"/>
        </w:rPr>
        <w:t xml:space="preserve"> </w:t>
      </w:r>
      <w:r>
        <w:t>application is informed</w:t>
      </w:r>
      <w:r>
        <w:rPr>
          <w:spacing w:val="-3"/>
        </w:rPr>
        <w:t xml:space="preserve"> </w:t>
      </w:r>
      <w:r>
        <w:t>whether the</w:t>
      </w:r>
      <w:r>
        <w:rPr>
          <w:spacing w:val="-3"/>
        </w:rPr>
        <w:t xml:space="preserve"> </w:t>
      </w:r>
      <w:r>
        <w:t>VPC3+ has entered the data exchange state or left it. The cause for this transition can be a faulty parameter assignment message in the data transfer phase, for example.</w:t>
      </w:r>
    </w:p>
    <w:p w14:paraId="0CA55692" w14:textId="77777777" w:rsidR="00837867" w:rsidRDefault="00837867">
      <w:pPr>
        <w:pStyle w:val="BodyText"/>
        <w:spacing w:before="9"/>
        <w:rPr>
          <w:sz w:val="21"/>
        </w:rPr>
      </w:pPr>
    </w:p>
    <w:p w14:paraId="3DF6E446" w14:textId="77777777" w:rsidR="00837867" w:rsidRDefault="00000000">
      <w:pPr>
        <w:pStyle w:val="Heading4"/>
        <w:spacing w:before="0"/>
        <w:jc w:val="both"/>
      </w:pPr>
      <w:r>
        <w:t>Callback</w:t>
      </w:r>
      <w:r>
        <w:rPr>
          <w:spacing w:val="-4"/>
        </w:rPr>
        <w:t xml:space="preserve"> </w:t>
      </w:r>
      <w:r>
        <w:rPr>
          <w:spacing w:val="-2"/>
        </w:rPr>
        <w:t>function:</w:t>
      </w:r>
    </w:p>
    <w:p w14:paraId="43A024FA" w14:textId="77777777" w:rsidR="00837867" w:rsidRDefault="00837867">
      <w:pPr>
        <w:pStyle w:val="BodyText"/>
        <w:rPr>
          <w:b/>
          <w:sz w:val="20"/>
        </w:rPr>
      </w:pPr>
    </w:p>
    <w:p w14:paraId="71B75299" w14:textId="77777777" w:rsidR="00837867" w:rsidRDefault="00837867">
      <w:pPr>
        <w:pStyle w:val="BodyText"/>
        <w:spacing w:before="4" w:after="1"/>
        <w:rPr>
          <w:b/>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560"/>
        <w:gridCol w:w="4251"/>
      </w:tblGrid>
      <w:tr w:rsidR="00837867" w14:paraId="1AF0AAFE" w14:textId="77777777">
        <w:trPr>
          <w:trHeight w:val="548"/>
        </w:trPr>
        <w:tc>
          <w:tcPr>
            <w:tcW w:w="7513" w:type="dxa"/>
            <w:gridSpan w:val="3"/>
            <w:tcBorders>
              <w:bottom w:val="double" w:sz="4" w:space="0" w:color="000000"/>
            </w:tcBorders>
            <w:shd w:val="clear" w:color="auto" w:fill="E4E4E4"/>
          </w:tcPr>
          <w:p w14:paraId="20E8B83C" w14:textId="77777777" w:rsidR="00837867" w:rsidRDefault="00000000">
            <w:pPr>
              <w:pStyle w:val="TableParagraph"/>
              <w:spacing w:before="123"/>
              <w:ind w:left="69"/>
              <w:rPr>
                <w:b/>
                <w:sz w:val="18"/>
              </w:rPr>
            </w:pPr>
            <w:r>
              <w:rPr>
                <w:b/>
                <w:spacing w:val="-2"/>
                <w:sz w:val="18"/>
              </w:rPr>
              <w:t>void</w:t>
            </w:r>
            <w:r>
              <w:rPr>
                <w:b/>
                <w:spacing w:val="11"/>
                <w:sz w:val="18"/>
              </w:rPr>
              <w:t xml:space="preserve"> </w:t>
            </w:r>
            <w:r>
              <w:rPr>
                <w:b/>
                <w:spacing w:val="-2"/>
                <w:sz w:val="18"/>
              </w:rPr>
              <w:t>DpAppl_IsrGoLeaveDataExchange(</w:t>
            </w:r>
            <w:r>
              <w:rPr>
                <w:b/>
                <w:spacing w:val="10"/>
                <w:sz w:val="18"/>
              </w:rPr>
              <w:t xml:space="preserve"> </w:t>
            </w:r>
            <w:r>
              <w:rPr>
                <w:b/>
                <w:spacing w:val="-2"/>
                <w:sz w:val="18"/>
              </w:rPr>
              <w:t>uint8_t</w:t>
            </w:r>
            <w:r>
              <w:rPr>
                <w:b/>
                <w:spacing w:val="9"/>
                <w:sz w:val="18"/>
              </w:rPr>
              <w:t xml:space="preserve"> </w:t>
            </w:r>
            <w:r>
              <w:rPr>
                <w:b/>
                <w:spacing w:val="-2"/>
                <w:sz w:val="18"/>
              </w:rPr>
              <w:t>bDpState</w:t>
            </w:r>
            <w:r>
              <w:rPr>
                <w:b/>
                <w:spacing w:val="11"/>
                <w:sz w:val="18"/>
              </w:rPr>
              <w:t xml:space="preserve"> </w:t>
            </w:r>
            <w:r>
              <w:rPr>
                <w:b/>
                <w:spacing w:val="-10"/>
                <w:sz w:val="18"/>
              </w:rPr>
              <w:t>)</w:t>
            </w:r>
          </w:p>
        </w:tc>
      </w:tr>
      <w:tr w:rsidR="00837867" w14:paraId="00F59537" w14:textId="77777777">
        <w:trPr>
          <w:trHeight w:val="546"/>
        </w:trPr>
        <w:tc>
          <w:tcPr>
            <w:tcW w:w="1702" w:type="dxa"/>
            <w:tcBorders>
              <w:top w:val="double" w:sz="4" w:space="0" w:color="000000"/>
            </w:tcBorders>
          </w:tcPr>
          <w:p w14:paraId="1DDC99E8" w14:textId="77777777" w:rsidR="00837867" w:rsidRDefault="00000000">
            <w:pPr>
              <w:pStyle w:val="TableParagraph"/>
              <w:spacing w:before="128"/>
              <w:ind w:left="69"/>
              <w:rPr>
                <w:sz w:val="18"/>
              </w:rPr>
            </w:pPr>
            <w:r>
              <w:rPr>
                <w:spacing w:val="-2"/>
                <w:sz w:val="18"/>
              </w:rPr>
              <w:t>Function</w:t>
            </w:r>
          </w:p>
        </w:tc>
        <w:tc>
          <w:tcPr>
            <w:tcW w:w="5811" w:type="dxa"/>
            <w:gridSpan w:val="2"/>
            <w:tcBorders>
              <w:top w:val="double" w:sz="4" w:space="0" w:color="000000"/>
            </w:tcBorders>
          </w:tcPr>
          <w:p w14:paraId="330925A2" w14:textId="77777777" w:rsidR="00837867" w:rsidRDefault="00000000">
            <w:pPr>
              <w:pStyle w:val="TableParagraph"/>
              <w:spacing w:before="128"/>
              <w:ind w:left="69"/>
              <w:rPr>
                <w:sz w:val="18"/>
              </w:rPr>
            </w:pPr>
            <w:r>
              <w:rPr>
                <w:sz w:val="18"/>
              </w:rPr>
              <w:t>VPC3+</w:t>
            </w:r>
            <w:r>
              <w:rPr>
                <w:spacing w:val="-7"/>
                <w:sz w:val="18"/>
              </w:rPr>
              <w:t xml:space="preserve"> </w:t>
            </w:r>
            <w:r>
              <w:rPr>
                <w:sz w:val="18"/>
              </w:rPr>
              <w:t>has</w:t>
            </w:r>
            <w:r>
              <w:rPr>
                <w:spacing w:val="-9"/>
                <w:sz w:val="18"/>
              </w:rPr>
              <w:t xml:space="preserve"> </w:t>
            </w:r>
            <w:r>
              <w:rPr>
                <w:sz w:val="18"/>
              </w:rPr>
              <w:t>received</w:t>
            </w:r>
            <w:r>
              <w:rPr>
                <w:spacing w:val="-9"/>
                <w:sz w:val="18"/>
              </w:rPr>
              <w:t xml:space="preserve"> </w:t>
            </w:r>
            <w:r>
              <w:rPr>
                <w:sz w:val="18"/>
              </w:rPr>
              <w:t>new</w:t>
            </w:r>
            <w:r>
              <w:rPr>
                <w:spacing w:val="-9"/>
                <w:sz w:val="18"/>
              </w:rPr>
              <w:t xml:space="preserve"> </w:t>
            </w:r>
            <w:r>
              <w:rPr>
                <w:sz w:val="18"/>
              </w:rPr>
              <w:t>profibus</w:t>
            </w:r>
            <w:r>
              <w:rPr>
                <w:spacing w:val="-8"/>
                <w:sz w:val="18"/>
              </w:rPr>
              <w:t xml:space="preserve"> </w:t>
            </w:r>
            <w:r>
              <w:rPr>
                <w:spacing w:val="-2"/>
                <w:sz w:val="18"/>
              </w:rPr>
              <w:t>state.</w:t>
            </w:r>
          </w:p>
        </w:tc>
      </w:tr>
      <w:tr w:rsidR="00837867" w14:paraId="164DCDC3" w14:textId="77777777">
        <w:trPr>
          <w:trHeight w:val="369"/>
        </w:trPr>
        <w:tc>
          <w:tcPr>
            <w:tcW w:w="1702" w:type="dxa"/>
          </w:tcPr>
          <w:p w14:paraId="686A1EE4" w14:textId="77777777" w:rsidR="00837867" w:rsidRDefault="00000000">
            <w:pPr>
              <w:pStyle w:val="TableParagraph"/>
              <w:spacing w:before="39"/>
              <w:ind w:left="69"/>
              <w:rPr>
                <w:sz w:val="18"/>
              </w:rPr>
            </w:pPr>
            <w:r>
              <w:rPr>
                <w:spacing w:val="-2"/>
                <w:sz w:val="18"/>
              </w:rPr>
              <w:t>Parameter</w:t>
            </w:r>
          </w:p>
        </w:tc>
        <w:tc>
          <w:tcPr>
            <w:tcW w:w="1560" w:type="dxa"/>
          </w:tcPr>
          <w:p w14:paraId="4A300EB5" w14:textId="77777777" w:rsidR="00837867" w:rsidRDefault="00000000">
            <w:pPr>
              <w:pStyle w:val="TableParagraph"/>
              <w:spacing w:before="39"/>
              <w:ind w:left="69"/>
              <w:rPr>
                <w:sz w:val="18"/>
              </w:rPr>
            </w:pPr>
            <w:r>
              <w:rPr>
                <w:spacing w:val="-2"/>
                <w:sz w:val="18"/>
              </w:rPr>
              <w:t>bDpState</w:t>
            </w:r>
          </w:p>
        </w:tc>
        <w:tc>
          <w:tcPr>
            <w:tcW w:w="4251" w:type="dxa"/>
          </w:tcPr>
          <w:p w14:paraId="30B1210D" w14:textId="77777777" w:rsidR="00837867" w:rsidRDefault="00000000">
            <w:pPr>
              <w:pStyle w:val="TableParagraph"/>
              <w:spacing w:before="39"/>
              <w:ind w:left="70"/>
              <w:rPr>
                <w:sz w:val="18"/>
              </w:rPr>
            </w:pPr>
            <w:r>
              <w:rPr>
                <w:sz w:val="18"/>
              </w:rPr>
              <w:t>State</w:t>
            </w:r>
            <w:r>
              <w:rPr>
                <w:spacing w:val="-2"/>
                <w:sz w:val="18"/>
              </w:rPr>
              <w:t xml:space="preserve"> </w:t>
            </w:r>
            <w:r>
              <w:rPr>
                <w:sz w:val="18"/>
              </w:rPr>
              <w:t>of</w:t>
            </w:r>
            <w:r>
              <w:rPr>
                <w:spacing w:val="-3"/>
                <w:sz w:val="18"/>
              </w:rPr>
              <w:t xml:space="preserve"> </w:t>
            </w:r>
            <w:r>
              <w:rPr>
                <w:sz w:val="18"/>
              </w:rPr>
              <w:t xml:space="preserve">profibus </w:t>
            </w:r>
            <w:r>
              <w:rPr>
                <w:spacing w:val="-2"/>
                <w:sz w:val="18"/>
              </w:rPr>
              <w:t>connection</w:t>
            </w:r>
          </w:p>
        </w:tc>
      </w:tr>
      <w:tr w:rsidR="00837867" w14:paraId="0F1DE9ED" w14:textId="77777777">
        <w:trPr>
          <w:trHeight w:val="366"/>
        </w:trPr>
        <w:tc>
          <w:tcPr>
            <w:tcW w:w="1702" w:type="dxa"/>
          </w:tcPr>
          <w:p w14:paraId="41DB63BE"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1560" w:type="dxa"/>
          </w:tcPr>
          <w:p w14:paraId="188E48D1" w14:textId="77777777" w:rsidR="00837867" w:rsidRDefault="00837867">
            <w:pPr>
              <w:pStyle w:val="TableParagraph"/>
              <w:rPr>
                <w:rFonts w:ascii="Times New Roman"/>
                <w:sz w:val="20"/>
              </w:rPr>
            </w:pPr>
          </w:p>
        </w:tc>
        <w:tc>
          <w:tcPr>
            <w:tcW w:w="4251" w:type="dxa"/>
          </w:tcPr>
          <w:p w14:paraId="258C36C5" w14:textId="77777777" w:rsidR="00837867" w:rsidRDefault="00837867">
            <w:pPr>
              <w:pStyle w:val="TableParagraph"/>
              <w:rPr>
                <w:rFonts w:ascii="Times New Roman"/>
                <w:sz w:val="20"/>
              </w:rPr>
            </w:pPr>
          </w:p>
        </w:tc>
      </w:tr>
    </w:tbl>
    <w:p w14:paraId="09A3F215" w14:textId="77777777" w:rsidR="00837867" w:rsidRDefault="00000000">
      <w:pPr>
        <w:spacing w:before="149"/>
        <w:ind w:left="1840"/>
        <w:rPr>
          <w:b/>
          <w:sz w:val="18"/>
        </w:rPr>
      </w:pPr>
      <w:r>
        <w:rPr>
          <w:b/>
          <w:sz w:val="18"/>
        </w:rPr>
        <w:t>Figure</w:t>
      </w:r>
      <w:r>
        <w:rPr>
          <w:b/>
          <w:spacing w:val="-3"/>
          <w:sz w:val="18"/>
        </w:rPr>
        <w:t xml:space="preserve"> </w:t>
      </w:r>
      <w:r>
        <w:rPr>
          <w:b/>
          <w:sz w:val="18"/>
        </w:rPr>
        <w:t>4-46</w:t>
      </w:r>
      <w:r>
        <w:rPr>
          <w:b/>
          <w:spacing w:val="-2"/>
          <w:sz w:val="18"/>
        </w:rPr>
        <w:t xml:space="preserve"> </w:t>
      </w:r>
      <w:r>
        <w:rPr>
          <w:b/>
          <w:sz w:val="18"/>
        </w:rPr>
        <w:t>:</w:t>
      </w:r>
      <w:r>
        <w:rPr>
          <w:b/>
          <w:spacing w:val="42"/>
          <w:sz w:val="18"/>
        </w:rPr>
        <w:t xml:space="preserve"> </w:t>
      </w:r>
      <w:r>
        <w:rPr>
          <w:b/>
          <w:sz w:val="18"/>
        </w:rPr>
        <w:t>Function</w:t>
      </w:r>
      <w:r>
        <w:rPr>
          <w:b/>
          <w:spacing w:val="-3"/>
          <w:sz w:val="18"/>
        </w:rPr>
        <w:t xml:space="preserve"> </w:t>
      </w:r>
      <w:r>
        <w:rPr>
          <w:b/>
          <w:spacing w:val="-2"/>
          <w:sz w:val="18"/>
        </w:rPr>
        <w:t>DpAppl_IsrGoLeaveDataExchange()</w:t>
      </w:r>
    </w:p>
    <w:p w14:paraId="718ABFF4" w14:textId="77777777" w:rsidR="00837867" w:rsidRDefault="00837867">
      <w:pPr>
        <w:pStyle w:val="BodyText"/>
        <w:rPr>
          <w:b/>
          <w:sz w:val="20"/>
        </w:rPr>
      </w:pPr>
    </w:p>
    <w:p w14:paraId="72F2F9E9" w14:textId="77777777" w:rsidR="00837867" w:rsidRDefault="00000000">
      <w:pPr>
        <w:pStyle w:val="Heading4"/>
        <w:spacing w:before="145"/>
      </w:pPr>
      <w:r>
        <w:rPr>
          <w:spacing w:val="-2"/>
        </w:rPr>
        <w:t>Functions:</w:t>
      </w:r>
    </w:p>
    <w:p w14:paraId="6E6A4CAA" w14:textId="77777777" w:rsidR="00837867" w:rsidRDefault="00837867">
      <w:pPr>
        <w:pStyle w:val="BodyText"/>
        <w:spacing w:before="3"/>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262"/>
        <w:gridCol w:w="2977"/>
      </w:tblGrid>
      <w:tr w:rsidR="00837867" w14:paraId="099CFF31" w14:textId="77777777">
        <w:trPr>
          <w:trHeight w:val="549"/>
        </w:trPr>
        <w:tc>
          <w:tcPr>
            <w:tcW w:w="7514" w:type="dxa"/>
            <w:gridSpan w:val="3"/>
            <w:tcBorders>
              <w:bottom w:val="double" w:sz="4" w:space="0" w:color="000000"/>
            </w:tcBorders>
            <w:shd w:val="clear" w:color="auto" w:fill="E4E4E4"/>
          </w:tcPr>
          <w:p w14:paraId="7F0BFAAF" w14:textId="77777777" w:rsidR="00837867" w:rsidRDefault="00000000">
            <w:pPr>
              <w:pStyle w:val="TableParagraph"/>
              <w:spacing w:before="123"/>
              <w:ind w:left="69"/>
              <w:rPr>
                <w:b/>
                <w:sz w:val="18"/>
              </w:rPr>
            </w:pPr>
            <w:r>
              <w:rPr>
                <w:b/>
                <w:sz w:val="18"/>
              </w:rPr>
              <w:t>uint8_t</w:t>
            </w:r>
            <w:r>
              <w:rPr>
                <w:b/>
                <w:spacing w:val="-3"/>
                <w:sz w:val="18"/>
              </w:rPr>
              <w:t xml:space="preserve"> </w:t>
            </w:r>
            <w:r>
              <w:rPr>
                <w:b/>
                <w:spacing w:val="-2"/>
                <w:sz w:val="18"/>
              </w:rPr>
              <w:t>VPC3_GET_DP_STATE()</w:t>
            </w:r>
          </w:p>
        </w:tc>
      </w:tr>
      <w:tr w:rsidR="00837867" w14:paraId="04A8B651" w14:textId="77777777">
        <w:trPr>
          <w:trHeight w:val="546"/>
        </w:trPr>
        <w:tc>
          <w:tcPr>
            <w:tcW w:w="1275" w:type="dxa"/>
            <w:tcBorders>
              <w:top w:val="double" w:sz="4" w:space="0" w:color="000000"/>
            </w:tcBorders>
          </w:tcPr>
          <w:p w14:paraId="66F6B8C4" w14:textId="77777777" w:rsidR="00837867" w:rsidRDefault="00000000">
            <w:pPr>
              <w:pStyle w:val="TableParagraph"/>
              <w:spacing w:before="128"/>
              <w:ind w:left="69"/>
              <w:rPr>
                <w:sz w:val="18"/>
              </w:rPr>
            </w:pPr>
            <w:r>
              <w:rPr>
                <w:spacing w:val="-2"/>
                <w:sz w:val="18"/>
              </w:rPr>
              <w:t>Function</w:t>
            </w:r>
          </w:p>
        </w:tc>
        <w:tc>
          <w:tcPr>
            <w:tcW w:w="6239" w:type="dxa"/>
            <w:gridSpan w:val="2"/>
            <w:tcBorders>
              <w:top w:val="double" w:sz="4" w:space="0" w:color="000000"/>
            </w:tcBorders>
          </w:tcPr>
          <w:p w14:paraId="221B195D" w14:textId="77777777" w:rsidR="00837867" w:rsidRDefault="00000000">
            <w:pPr>
              <w:pStyle w:val="TableParagraph"/>
              <w:spacing w:before="128"/>
              <w:ind w:left="69"/>
              <w:rPr>
                <w:sz w:val="18"/>
              </w:rPr>
            </w:pPr>
            <w:r>
              <w:rPr>
                <w:sz w:val="18"/>
              </w:rPr>
              <w:t>Get</w:t>
            </w:r>
            <w:r>
              <w:rPr>
                <w:spacing w:val="-2"/>
                <w:sz w:val="18"/>
              </w:rPr>
              <w:t xml:space="preserve"> </w:t>
            </w:r>
            <w:r>
              <w:rPr>
                <w:sz w:val="18"/>
              </w:rPr>
              <w:t>the</w:t>
            </w:r>
            <w:r>
              <w:rPr>
                <w:spacing w:val="-1"/>
                <w:sz w:val="18"/>
              </w:rPr>
              <w:t xml:space="preserve"> </w:t>
            </w:r>
            <w:r>
              <w:rPr>
                <w:sz w:val="18"/>
              </w:rPr>
              <w:t>DP</w:t>
            </w:r>
            <w:r>
              <w:rPr>
                <w:spacing w:val="-1"/>
                <w:sz w:val="18"/>
              </w:rPr>
              <w:t xml:space="preserve"> </w:t>
            </w:r>
            <w:r>
              <w:rPr>
                <w:spacing w:val="-2"/>
                <w:sz w:val="18"/>
              </w:rPr>
              <w:t>State.</w:t>
            </w:r>
          </w:p>
        </w:tc>
      </w:tr>
      <w:tr w:rsidR="00837867" w14:paraId="6AE607A2" w14:textId="77777777">
        <w:trPr>
          <w:trHeight w:val="366"/>
        </w:trPr>
        <w:tc>
          <w:tcPr>
            <w:tcW w:w="1275" w:type="dxa"/>
          </w:tcPr>
          <w:p w14:paraId="5766F760" w14:textId="77777777" w:rsidR="00837867" w:rsidRDefault="00000000">
            <w:pPr>
              <w:pStyle w:val="TableParagraph"/>
              <w:spacing w:before="37"/>
              <w:ind w:left="69"/>
              <w:rPr>
                <w:sz w:val="18"/>
              </w:rPr>
            </w:pPr>
            <w:r>
              <w:rPr>
                <w:spacing w:val="-2"/>
                <w:sz w:val="18"/>
              </w:rPr>
              <w:t>Parameter</w:t>
            </w:r>
          </w:p>
        </w:tc>
        <w:tc>
          <w:tcPr>
            <w:tcW w:w="6239" w:type="dxa"/>
            <w:gridSpan w:val="2"/>
          </w:tcPr>
          <w:p w14:paraId="242CEF53" w14:textId="77777777" w:rsidR="00837867" w:rsidRDefault="00000000">
            <w:pPr>
              <w:pStyle w:val="TableParagraph"/>
              <w:spacing w:before="37"/>
              <w:ind w:left="69"/>
              <w:rPr>
                <w:sz w:val="18"/>
              </w:rPr>
            </w:pPr>
            <w:r>
              <w:rPr>
                <w:spacing w:val="-4"/>
                <w:sz w:val="18"/>
              </w:rPr>
              <w:t>None</w:t>
            </w:r>
          </w:p>
        </w:tc>
      </w:tr>
      <w:tr w:rsidR="00837867" w14:paraId="77D2D1CA" w14:textId="77777777">
        <w:trPr>
          <w:trHeight w:val="472"/>
        </w:trPr>
        <w:tc>
          <w:tcPr>
            <w:tcW w:w="1275" w:type="dxa"/>
          </w:tcPr>
          <w:p w14:paraId="15BFD2CE" w14:textId="77777777" w:rsidR="00837867" w:rsidRDefault="00000000">
            <w:pPr>
              <w:pStyle w:val="TableParagraph"/>
              <w:spacing w:before="39"/>
              <w:ind w:left="69"/>
              <w:rPr>
                <w:sz w:val="18"/>
              </w:rPr>
            </w:pPr>
            <w:r>
              <w:rPr>
                <w:sz w:val="18"/>
              </w:rPr>
              <w:t>Return</w:t>
            </w:r>
            <w:r>
              <w:rPr>
                <w:spacing w:val="-3"/>
                <w:sz w:val="18"/>
              </w:rPr>
              <w:t xml:space="preserve"> </w:t>
            </w:r>
            <w:r>
              <w:rPr>
                <w:spacing w:val="-2"/>
                <w:sz w:val="18"/>
              </w:rPr>
              <w:t>Value</w:t>
            </w:r>
          </w:p>
        </w:tc>
        <w:tc>
          <w:tcPr>
            <w:tcW w:w="3262" w:type="dxa"/>
          </w:tcPr>
          <w:p w14:paraId="7B06F389" w14:textId="77777777" w:rsidR="00837867" w:rsidRDefault="00000000">
            <w:pPr>
              <w:pStyle w:val="TableParagraph"/>
              <w:spacing w:before="42"/>
              <w:ind w:left="69"/>
              <w:rPr>
                <w:sz w:val="18"/>
              </w:rPr>
            </w:pPr>
            <w:r>
              <w:rPr>
                <w:sz w:val="18"/>
              </w:rPr>
              <w:t>DP</w:t>
            </w:r>
            <w:r>
              <w:rPr>
                <w:spacing w:val="-3"/>
                <w:sz w:val="18"/>
              </w:rPr>
              <w:t xml:space="preserve"> </w:t>
            </w:r>
            <w:r>
              <w:rPr>
                <w:spacing w:val="-2"/>
                <w:sz w:val="18"/>
              </w:rPr>
              <w:t>State</w:t>
            </w:r>
          </w:p>
        </w:tc>
        <w:tc>
          <w:tcPr>
            <w:tcW w:w="2977" w:type="dxa"/>
          </w:tcPr>
          <w:p w14:paraId="54B9D2A4" w14:textId="77777777" w:rsidR="00837867" w:rsidRDefault="00837867">
            <w:pPr>
              <w:pStyle w:val="TableParagraph"/>
              <w:rPr>
                <w:rFonts w:ascii="Times New Roman"/>
                <w:sz w:val="20"/>
              </w:rPr>
            </w:pPr>
          </w:p>
        </w:tc>
      </w:tr>
    </w:tbl>
    <w:p w14:paraId="6DC72805" w14:textId="77777777" w:rsidR="00837867" w:rsidRDefault="00000000">
      <w:pPr>
        <w:spacing w:before="149"/>
        <w:ind w:left="1840"/>
        <w:rPr>
          <w:b/>
          <w:sz w:val="18"/>
        </w:rPr>
      </w:pPr>
      <w:r>
        <w:rPr>
          <w:b/>
          <w:sz w:val="18"/>
        </w:rPr>
        <w:t>Figure</w:t>
      </w:r>
      <w:r>
        <w:rPr>
          <w:b/>
          <w:spacing w:val="-3"/>
          <w:sz w:val="18"/>
        </w:rPr>
        <w:t xml:space="preserve"> </w:t>
      </w:r>
      <w:r>
        <w:rPr>
          <w:b/>
          <w:sz w:val="18"/>
        </w:rPr>
        <w:t>4-47</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VPC3_GET_DP_STATE()</w:t>
      </w:r>
    </w:p>
    <w:p w14:paraId="0C57288D" w14:textId="77777777" w:rsidR="00837867" w:rsidRDefault="00837867">
      <w:pPr>
        <w:pStyle w:val="BodyText"/>
        <w:rPr>
          <w:b/>
          <w:sz w:val="20"/>
        </w:rPr>
      </w:pPr>
    </w:p>
    <w:p w14:paraId="06BB6FE2" w14:textId="77777777" w:rsidR="00837867" w:rsidRDefault="00000000">
      <w:pPr>
        <w:pStyle w:val="BodyText"/>
        <w:spacing w:before="145"/>
        <w:ind w:left="1840"/>
      </w:pPr>
      <w:r>
        <w:t>States</w:t>
      </w:r>
      <w:r>
        <w:rPr>
          <w:spacing w:val="-6"/>
        </w:rPr>
        <w:t xml:space="preserve"> </w:t>
      </w:r>
      <w:r>
        <w:t>of</w:t>
      </w:r>
      <w:r>
        <w:rPr>
          <w:spacing w:val="-2"/>
        </w:rPr>
        <w:t xml:space="preserve"> </w:t>
      </w:r>
      <w:r>
        <w:t>the</w:t>
      </w:r>
      <w:r>
        <w:rPr>
          <w:spacing w:val="-5"/>
        </w:rPr>
        <w:t xml:space="preserve"> </w:t>
      </w:r>
      <w:r>
        <w:t>DP-State</w:t>
      </w:r>
      <w:r>
        <w:rPr>
          <w:spacing w:val="-3"/>
        </w:rPr>
        <w:t xml:space="preserve"> </w:t>
      </w:r>
      <w:r>
        <w:rPr>
          <w:spacing w:val="-2"/>
        </w:rPr>
        <w:t>Machine:</w:t>
      </w:r>
    </w:p>
    <w:p w14:paraId="5FBFEF97" w14:textId="77777777" w:rsidR="00837867" w:rsidRDefault="00837867">
      <w:pPr>
        <w:pStyle w:val="BodyText"/>
        <w:spacing w:before="2" w:after="1"/>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5812"/>
      </w:tblGrid>
      <w:tr w:rsidR="00837867" w14:paraId="5A4E604C" w14:textId="77777777">
        <w:trPr>
          <w:trHeight w:val="366"/>
        </w:trPr>
        <w:tc>
          <w:tcPr>
            <w:tcW w:w="1702" w:type="dxa"/>
            <w:tcBorders>
              <w:bottom w:val="double" w:sz="4" w:space="0" w:color="000000"/>
            </w:tcBorders>
            <w:shd w:val="clear" w:color="auto" w:fill="E4E4E4"/>
          </w:tcPr>
          <w:p w14:paraId="6157606D" w14:textId="77777777" w:rsidR="00837867" w:rsidRDefault="00000000">
            <w:pPr>
              <w:pStyle w:val="TableParagraph"/>
              <w:spacing w:before="32"/>
              <w:ind w:left="69"/>
              <w:rPr>
                <w:b/>
                <w:sz w:val="18"/>
              </w:rPr>
            </w:pPr>
            <w:r>
              <w:rPr>
                <w:b/>
                <w:sz w:val="18"/>
              </w:rPr>
              <w:t>DP-</w:t>
            </w:r>
            <w:r>
              <w:rPr>
                <w:b/>
                <w:spacing w:val="-5"/>
                <w:sz w:val="18"/>
              </w:rPr>
              <w:t xml:space="preserve"> </w:t>
            </w:r>
            <w:r>
              <w:rPr>
                <w:b/>
                <w:spacing w:val="-2"/>
                <w:sz w:val="18"/>
              </w:rPr>
              <w:t>State</w:t>
            </w:r>
          </w:p>
        </w:tc>
        <w:tc>
          <w:tcPr>
            <w:tcW w:w="5812" w:type="dxa"/>
            <w:tcBorders>
              <w:bottom w:val="double" w:sz="4" w:space="0" w:color="000000"/>
            </w:tcBorders>
            <w:shd w:val="clear" w:color="auto" w:fill="E4E4E4"/>
          </w:tcPr>
          <w:p w14:paraId="701B1700" w14:textId="77777777" w:rsidR="00837867" w:rsidRDefault="00000000">
            <w:pPr>
              <w:pStyle w:val="TableParagraph"/>
              <w:spacing w:before="32"/>
              <w:ind w:left="69"/>
              <w:rPr>
                <w:b/>
                <w:sz w:val="18"/>
              </w:rPr>
            </w:pPr>
            <w:r>
              <w:rPr>
                <w:b/>
                <w:spacing w:val="-2"/>
                <w:sz w:val="18"/>
              </w:rPr>
              <w:t>Description</w:t>
            </w:r>
          </w:p>
        </w:tc>
      </w:tr>
      <w:tr w:rsidR="00837867" w14:paraId="3B5D5B4C" w14:textId="77777777">
        <w:trPr>
          <w:trHeight w:val="366"/>
        </w:trPr>
        <w:tc>
          <w:tcPr>
            <w:tcW w:w="1702" w:type="dxa"/>
            <w:tcBorders>
              <w:top w:val="double" w:sz="4" w:space="0" w:color="000000"/>
            </w:tcBorders>
          </w:tcPr>
          <w:p w14:paraId="0BD122D9" w14:textId="77777777" w:rsidR="00837867" w:rsidRDefault="00000000">
            <w:pPr>
              <w:pStyle w:val="TableParagraph"/>
              <w:spacing w:before="39"/>
              <w:ind w:left="69"/>
              <w:rPr>
                <w:sz w:val="18"/>
              </w:rPr>
            </w:pPr>
            <w:r>
              <w:rPr>
                <w:spacing w:val="-2"/>
                <w:sz w:val="18"/>
              </w:rPr>
              <w:t>WAIT_PRM</w:t>
            </w:r>
          </w:p>
        </w:tc>
        <w:tc>
          <w:tcPr>
            <w:tcW w:w="5812" w:type="dxa"/>
            <w:tcBorders>
              <w:top w:val="double" w:sz="4" w:space="0" w:color="000000"/>
            </w:tcBorders>
          </w:tcPr>
          <w:p w14:paraId="71328D23" w14:textId="77777777" w:rsidR="00837867" w:rsidRDefault="00000000">
            <w:pPr>
              <w:pStyle w:val="TableParagraph"/>
              <w:spacing w:before="39"/>
              <w:ind w:left="69"/>
              <w:rPr>
                <w:sz w:val="18"/>
              </w:rPr>
            </w:pPr>
            <w:r>
              <w:rPr>
                <w:sz w:val="18"/>
              </w:rPr>
              <w:t>Wait</w:t>
            </w:r>
            <w:r>
              <w:rPr>
                <w:spacing w:val="-2"/>
                <w:sz w:val="18"/>
              </w:rPr>
              <w:t xml:space="preserve"> </w:t>
            </w:r>
            <w:r>
              <w:rPr>
                <w:sz w:val="18"/>
              </w:rPr>
              <w:t>for</w:t>
            </w:r>
            <w:r>
              <w:rPr>
                <w:spacing w:val="-2"/>
                <w:sz w:val="18"/>
              </w:rPr>
              <w:t xml:space="preserve"> </w:t>
            </w:r>
            <w:r>
              <w:rPr>
                <w:sz w:val="18"/>
              </w:rPr>
              <w:t>parameter</w:t>
            </w:r>
            <w:r>
              <w:rPr>
                <w:spacing w:val="-1"/>
                <w:sz w:val="18"/>
              </w:rPr>
              <w:t xml:space="preserve"> </w:t>
            </w:r>
            <w:r>
              <w:rPr>
                <w:spacing w:val="-2"/>
                <w:sz w:val="18"/>
              </w:rPr>
              <w:t>assignment</w:t>
            </w:r>
          </w:p>
        </w:tc>
      </w:tr>
      <w:tr w:rsidR="00837867" w14:paraId="61C7E79F" w14:textId="77777777">
        <w:trPr>
          <w:trHeight w:val="367"/>
        </w:trPr>
        <w:tc>
          <w:tcPr>
            <w:tcW w:w="1702" w:type="dxa"/>
          </w:tcPr>
          <w:p w14:paraId="07843586" w14:textId="77777777" w:rsidR="00837867" w:rsidRDefault="00000000">
            <w:pPr>
              <w:pStyle w:val="TableParagraph"/>
              <w:spacing w:before="39"/>
              <w:ind w:left="69"/>
              <w:rPr>
                <w:sz w:val="18"/>
              </w:rPr>
            </w:pPr>
            <w:r>
              <w:rPr>
                <w:spacing w:val="-2"/>
                <w:sz w:val="18"/>
              </w:rPr>
              <w:t>WAIT_CFG</w:t>
            </w:r>
          </w:p>
        </w:tc>
        <w:tc>
          <w:tcPr>
            <w:tcW w:w="5812" w:type="dxa"/>
          </w:tcPr>
          <w:p w14:paraId="76061105" w14:textId="77777777" w:rsidR="00837867" w:rsidRDefault="00000000">
            <w:pPr>
              <w:pStyle w:val="TableParagraph"/>
              <w:spacing w:before="39"/>
              <w:ind w:left="69"/>
              <w:rPr>
                <w:sz w:val="18"/>
              </w:rPr>
            </w:pPr>
            <w:r>
              <w:rPr>
                <w:sz w:val="18"/>
              </w:rPr>
              <w:t>Wait</w:t>
            </w:r>
            <w:r>
              <w:rPr>
                <w:spacing w:val="-1"/>
                <w:sz w:val="18"/>
              </w:rPr>
              <w:t xml:space="preserve"> </w:t>
            </w:r>
            <w:r>
              <w:rPr>
                <w:sz w:val="18"/>
              </w:rPr>
              <w:t xml:space="preserve">for </w:t>
            </w:r>
            <w:r>
              <w:rPr>
                <w:spacing w:val="-2"/>
                <w:sz w:val="18"/>
              </w:rPr>
              <w:t>configuration</w:t>
            </w:r>
          </w:p>
        </w:tc>
      </w:tr>
      <w:tr w:rsidR="00837867" w14:paraId="082F9FFE" w14:textId="77777777">
        <w:trPr>
          <w:trHeight w:val="369"/>
        </w:trPr>
        <w:tc>
          <w:tcPr>
            <w:tcW w:w="1702" w:type="dxa"/>
          </w:tcPr>
          <w:p w14:paraId="4D0DB3E0" w14:textId="77777777" w:rsidR="00837867" w:rsidRDefault="00000000">
            <w:pPr>
              <w:pStyle w:val="TableParagraph"/>
              <w:spacing w:before="39"/>
              <w:ind w:left="69"/>
              <w:rPr>
                <w:sz w:val="18"/>
              </w:rPr>
            </w:pPr>
            <w:r>
              <w:rPr>
                <w:spacing w:val="-2"/>
                <w:sz w:val="18"/>
              </w:rPr>
              <w:t>DATA_EX</w:t>
            </w:r>
          </w:p>
        </w:tc>
        <w:tc>
          <w:tcPr>
            <w:tcW w:w="5812" w:type="dxa"/>
          </w:tcPr>
          <w:p w14:paraId="21BA6E8B" w14:textId="77777777" w:rsidR="00837867" w:rsidRDefault="00000000">
            <w:pPr>
              <w:pStyle w:val="TableParagraph"/>
              <w:spacing w:before="39"/>
              <w:ind w:left="69"/>
              <w:rPr>
                <w:sz w:val="18"/>
              </w:rPr>
            </w:pPr>
            <w:r>
              <w:rPr>
                <w:sz w:val="18"/>
              </w:rPr>
              <w:t>Data</w:t>
            </w:r>
            <w:r>
              <w:rPr>
                <w:spacing w:val="-3"/>
                <w:sz w:val="18"/>
              </w:rPr>
              <w:t xml:space="preserve"> </w:t>
            </w:r>
            <w:r>
              <w:rPr>
                <w:spacing w:val="-2"/>
                <w:sz w:val="18"/>
              </w:rPr>
              <w:t>exchange</w:t>
            </w:r>
          </w:p>
        </w:tc>
      </w:tr>
      <w:tr w:rsidR="00837867" w14:paraId="73167584" w14:textId="77777777">
        <w:trPr>
          <w:trHeight w:val="366"/>
        </w:trPr>
        <w:tc>
          <w:tcPr>
            <w:tcW w:w="1702" w:type="dxa"/>
          </w:tcPr>
          <w:p w14:paraId="2619906B" w14:textId="77777777" w:rsidR="00837867" w:rsidRDefault="00000000">
            <w:pPr>
              <w:pStyle w:val="TableParagraph"/>
              <w:spacing w:before="37"/>
              <w:ind w:left="69"/>
              <w:rPr>
                <w:sz w:val="18"/>
              </w:rPr>
            </w:pPr>
            <w:r>
              <w:rPr>
                <w:spacing w:val="-2"/>
                <w:sz w:val="18"/>
              </w:rPr>
              <w:t>DP_ERROR</w:t>
            </w:r>
          </w:p>
        </w:tc>
        <w:tc>
          <w:tcPr>
            <w:tcW w:w="5812" w:type="dxa"/>
          </w:tcPr>
          <w:p w14:paraId="3DC614BD" w14:textId="77777777" w:rsidR="00837867" w:rsidRDefault="00000000">
            <w:pPr>
              <w:pStyle w:val="TableParagraph"/>
              <w:spacing w:before="37"/>
              <w:ind w:left="69"/>
              <w:rPr>
                <w:sz w:val="18"/>
              </w:rPr>
            </w:pPr>
            <w:r>
              <w:rPr>
                <w:spacing w:val="-2"/>
                <w:sz w:val="18"/>
              </w:rPr>
              <w:t>Error</w:t>
            </w:r>
          </w:p>
        </w:tc>
      </w:tr>
    </w:tbl>
    <w:p w14:paraId="3FA74782" w14:textId="77777777" w:rsidR="00837867" w:rsidRDefault="00000000">
      <w:pPr>
        <w:spacing w:before="149"/>
        <w:ind w:left="1840"/>
        <w:rPr>
          <w:b/>
          <w:sz w:val="18"/>
        </w:rPr>
      </w:pPr>
      <w:r>
        <w:rPr>
          <w:b/>
          <w:sz w:val="18"/>
        </w:rPr>
        <w:t>Figure</w:t>
      </w:r>
      <w:r>
        <w:rPr>
          <w:b/>
          <w:spacing w:val="-2"/>
          <w:sz w:val="18"/>
        </w:rPr>
        <w:t xml:space="preserve"> </w:t>
      </w:r>
      <w:r>
        <w:rPr>
          <w:b/>
          <w:sz w:val="18"/>
        </w:rPr>
        <w:t>4-48</w:t>
      </w:r>
      <w:r>
        <w:rPr>
          <w:b/>
          <w:spacing w:val="-2"/>
          <w:sz w:val="18"/>
        </w:rPr>
        <w:t xml:space="preserve"> </w:t>
      </w:r>
      <w:r>
        <w:rPr>
          <w:b/>
          <w:sz w:val="18"/>
        </w:rPr>
        <w:t>:</w:t>
      </w:r>
      <w:r>
        <w:rPr>
          <w:b/>
          <w:spacing w:val="-6"/>
          <w:sz w:val="18"/>
        </w:rPr>
        <w:t xml:space="preserve"> </w:t>
      </w:r>
      <w:r>
        <w:rPr>
          <w:b/>
          <w:sz w:val="18"/>
        </w:rPr>
        <w:t>DP</w:t>
      </w:r>
      <w:r>
        <w:rPr>
          <w:b/>
          <w:spacing w:val="-2"/>
          <w:sz w:val="18"/>
        </w:rPr>
        <w:t xml:space="preserve"> States</w:t>
      </w:r>
    </w:p>
    <w:p w14:paraId="0F6F1820" w14:textId="77777777" w:rsidR="00837867" w:rsidRDefault="00837867">
      <w:pPr>
        <w:rPr>
          <w:sz w:val="18"/>
        </w:rPr>
        <w:sectPr w:rsidR="00837867">
          <w:pgSz w:w="11910" w:h="16840"/>
          <w:pgMar w:top="1720" w:right="440" w:bottom="1400" w:left="1280" w:header="1363" w:footer="1204" w:gutter="0"/>
          <w:cols w:space="720"/>
        </w:sectPr>
      </w:pPr>
    </w:p>
    <w:p w14:paraId="33FD4B8F" w14:textId="77777777" w:rsidR="00837867" w:rsidRDefault="00837867">
      <w:pPr>
        <w:pStyle w:val="BodyText"/>
        <w:rPr>
          <w:b/>
          <w:sz w:val="20"/>
        </w:rPr>
      </w:pPr>
    </w:p>
    <w:p w14:paraId="17486ED0" w14:textId="77777777" w:rsidR="00837867" w:rsidRDefault="00837867">
      <w:pPr>
        <w:pStyle w:val="BodyText"/>
        <w:rPr>
          <w:b/>
          <w:sz w:val="20"/>
        </w:rPr>
      </w:pPr>
    </w:p>
    <w:p w14:paraId="50CFEE70" w14:textId="77777777" w:rsidR="00837867" w:rsidRDefault="00837867">
      <w:pPr>
        <w:pStyle w:val="BodyText"/>
        <w:rPr>
          <w:b/>
          <w:sz w:val="20"/>
        </w:rPr>
      </w:pPr>
    </w:p>
    <w:p w14:paraId="53FB2676" w14:textId="77777777" w:rsidR="00837867" w:rsidRDefault="00000000">
      <w:pPr>
        <w:pStyle w:val="Heading2"/>
        <w:numPr>
          <w:ilvl w:val="1"/>
          <w:numId w:val="4"/>
        </w:numPr>
        <w:tabs>
          <w:tab w:val="left" w:pos="715"/>
        </w:tabs>
        <w:spacing w:before="209"/>
        <w:ind w:hanging="577"/>
      </w:pPr>
      <w:bookmarkStart w:id="136" w:name="4.10__VPC3_Reset_(Go_Offline)"/>
      <w:bookmarkStart w:id="137" w:name="_bookmark59"/>
      <w:bookmarkEnd w:id="136"/>
      <w:bookmarkEnd w:id="137"/>
      <w:r>
        <w:t>VPC3_Reset</w:t>
      </w:r>
      <w:r>
        <w:rPr>
          <w:spacing w:val="-4"/>
        </w:rPr>
        <w:t xml:space="preserve"> </w:t>
      </w:r>
      <w:r>
        <w:rPr>
          <w:spacing w:val="-2"/>
        </w:rPr>
        <w:t>(Go_Offline)</w:t>
      </w:r>
    </w:p>
    <w:p w14:paraId="64FF6CA9" w14:textId="77777777" w:rsidR="00837867" w:rsidRDefault="00837867">
      <w:pPr>
        <w:pStyle w:val="BodyText"/>
        <w:spacing w:before="5"/>
        <w:rPr>
          <w:b/>
          <w:sz w:val="32"/>
        </w:rPr>
      </w:pPr>
    </w:p>
    <w:p w14:paraId="35F86989" w14:textId="77777777" w:rsidR="00837867" w:rsidRDefault="00000000">
      <w:pPr>
        <w:pStyle w:val="BodyText"/>
        <w:ind w:left="1840" w:right="972"/>
        <w:jc w:val="both"/>
      </w:pPr>
      <w:r>
        <w:t xml:space="preserve">With the command </w:t>
      </w:r>
      <w:r>
        <w:rPr>
          <w:b/>
        </w:rPr>
        <w:t xml:space="preserve">VPC3_GO_OFFLINE() </w:t>
      </w:r>
      <w:r>
        <w:t xml:space="preserve">the VPC3+ enters the offline state, after the actual request is processed. The command </w:t>
      </w:r>
      <w:r>
        <w:rPr>
          <w:b/>
        </w:rPr>
        <w:t xml:space="preserve">VPC3_GET_OFF_PASS() </w:t>
      </w:r>
      <w:r>
        <w:t>determines whether the transition to offline was made. If the return value is ‘zero’, the VPC3+ is ‘Offline’. If the return value is 1, the VPC3+ is ‘Passiv Idle’.</w:t>
      </w:r>
    </w:p>
    <w:p w14:paraId="15F573F4" w14:textId="77777777" w:rsidR="00837867" w:rsidRDefault="00837867">
      <w:pPr>
        <w:pStyle w:val="BodyText"/>
        <w:spacing w:before="4"/>
        <w:rPr>
          <w:sz w:val="31"/>
        </w:rPr>
      </w:pPr>
    </w:p>
    <w:p w14:paraId="046E208D" w14:textId="77777777" w:rsidR="00837867" w:rsidRDefault="00000000">
      <w:pPr>
        <w:pStyle w:val="Heading2"/>
        <w:numPr>
          <w:ilvl w:val="1"/>
          <w:numId w:val="4"/>
        </w:numPr>
        <w:tabs>
          <w:tab w:val="left" w:pos="715"/>
        </w:tabs>
        <w:spacing w:before="1"/>
        <w:ind w:hanging="577"/>
      </w:pPr>
      <w:bookmarkStart w:id="138" w:name="4.11_Leave_Master"/>
      <w:bookmarkStart w:id="139" w:name="_bookmark60"/>
      <w:bookmarkEnd w:id="138"/>
      <w:bookmarkEnd w:id="139"/>
      <w:r>
        <w:t>Leave</w:t>
      </w:r>
      <w:r>
        <w:rPr>
          <w:spacing w:val="-7"/>
        </w:rPr>
        <w:t xml:space="preserve"> </w:t>
      </w:r>
      <w:r>
        <w:rPr>
          <w:spacing w:val="-2"/>
        </w:rPr>
        <w:t>Master</w:t>
      </w:r>
    </w:p>
    <w:p w14:paraId="0FE36A96" w14:textId="77777777" w:rsidR="00837867" w:rsidRDefault="00000000">
      <w:pPr>
        <w:spacing w:before="118" w:line="242" w:lineRule="auto"/>
        <w:ind w:left="1840" w:right="972"/>
        <w:jc w:val="both"/>
      </w:pPr>
      <w:r>
        <w:t xml:space="preserve">The command </w:t>
      </w:r>
      <w:r>
        <w:rPr>
          <w:b/>
        </w:rPr>
        <w:t xml:space="preserve">VPC3_SET_USER_LEAVE_MASTER() </w:t>
      </w:r>
      <w:r>
        <w:t>causes the VPC3+ to change into the state ‘Wait_Prm’.</w:t>
      </w:r>
    </w:p>
    <w:p w14:paraId="227CBA29" w14:textId="77777777" w:rsidR="00837867" w:rsidRDefault="00837867">
      <w:pPr>
        <w:pStyle w:val="BodyText"/>
        <w:spacing w:before="1"/>
        <w:rPr>
          <w:sz w:val="31"/>
        </w:rPr>
      </w:pPr>
    </w:p>
    <w:p w14:paraId="25FE7D2E" w14:textId="77777777" w:rsidR="00837867" w:rsidRDefault="00000000">
      <w:pPr>
        <w:pStyle w:val="Heading2"/>
        <w:numPr>
          <w:ilvl w:val="1"/>
          <w:numId w:val="4"/>
        </w:numPr>
        <w:tabs>
          <w:tab w:val="left" w:pos="715"/>
        </w:tabs>
        <w:spacing w:before="0"/>
        <w:ind w:hanging="577"/>
      </w:pPr>
      <w:bookmarkStart w:id="140" w:name="4.12_FatalError_(DP+MSAC_C1+MSAC_C2)"/>
      <w:bookmarkStart w:id="141" w:name="_bookmark61"/>
      <w:bookmarkEnd w:id="140"/>
      <w:bookmarkEnd w:id="141"/>
      <w:r>
        <w:t>FatalError</w:t>
      </w:r>
      <w:r>
        <w:rPr>
          <w:spacing w:val="-5"/>
        </w:rPr>
        <w:t xml:space="preserve"> </w:t>
      </w:r>
      <w:r>
        <w:rPr>
          <w:spacing w:val="-2"/>
        </w:rPr>
        <w:t>(DP+MSAC_C1+MSAC_C2)</w:t>
      </w:r>
    </w:p>
    <w:p w14:paraId="2F150FB9" w14:textId="77777777" w:rsidR="00837867" w:rsidRDefault="00837867">
      <w:pPr>
        <w:pStyle w:val="BodyText"/>
        <w:spacing w:before="4"/>
        <w:rPr>
          <w:b/>
          <w:sz w:val="32"/>
        </w:rPr>
      </w:pPr>
    </w:p>
    <w:p w14:paraId="56090705" w14:textId="77777777" w:rsidR="00837867" w:rsidRDefault="00000000">
      <w:pPr>
        <w:pStyle w:val="BodyText"/>
        <w:ind w:left="1840" w:right="979"/>
        <w:jc w:val="both"/>
      </w:pPr>
      <w:r>
        <w:t>The firmware calls this function if a grave error occurs that does not permit continuing useful processing. If the firmware calls this function, this indicates a software error in the user program. This function is not to return to the firmware!</w:t>
      </w:r>
    </w:p>
    <w:p w14:paraId="335F2A5A" w14:textId="77777777" w:rsidR="00837867" w:rsidRDefault="00837867">
      <w:pPr>
        <w:pStyle w:val="BodyText"/>
        <w:rPr>
          <w:sz w:val="20"/>
        </w:rPr>
      </w:pPr>
    </w:p>
    <w:p w14:paraId="64E888DF" w14:textId="77777777" w:rsidR="00837867" w:rsidRDefault="00837867">
      <w:pPr>
        <w:pStyle w:val="BodyText"/>
        <w:spacing w:before="4"/>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135"/>
        <w:gridCol w:w="2410"/>
        <w:gridCol w:w="2761"/>
      </w:tblGrid>
      <w:tr w:rsidR="00837867" w14:paraId="7357288A" w14:textId="77777777">
        <w:trPr>
          <w:trHeight w:val="251"/>
        </w:trPr>
        <w:tc>
          <w:tcPr>
            <w:tcW w:w="1133" w:type="dxa"/>
            <w:tcBorders>
              <w:bottom w:val="double" w:sz="4" w:space="0" w:color="000000"/>
              <w:right w:val="nil"/>
            </w:tcBorders>
            <w:shd w:val="clear" w:color="auto" w:fill="E4E4E4"/>
          </w:tcPr>
          <w:p w14:paraId="47D7CC78" w14:textId="77777777" w:rsidR="00837867" w:rsidRDefault="00000000">
            <w:pPr>
              <w:pStyle w:val="TableParagraph"/>
              <w:spacing w:line="231" w:lineRule="exact"/>
              <w:ind w:left="69"/>
              <w:rPr>
                <w:b/>
              </w:rPr>
            </w:pPr>
            <w:r>
              <w:rPr>
                <w:b/>
                <w:spacing w:val="-2"/>
              </w:rPr>
              <w:t>FatalError</w:t>
            </w:r>
          </w:p>
        </w:tc>
        <w:tc>
          <w:tcPr>
            <w:tcW w:w="1135" w:type="dxa"/>
            <w:tcBorders>
              <w:left w:val="nil"/>
              <w:bottom w:val="double" w:sz="4" w:space="0" w:color="000000"/>
              <w:right w:val="nil"/>
            </w:tcBorders>
            <w:shd w:val="clear" w:color="auto" w:fill="E4E4E4"/>
          </w:tcPr>
          <w:p w14:paraId="3CCC024B" w14:textId="77777777" w:rsidR="00837867" w:rsidRDefault="00837867">
            <w:pPr>
              <w:pStyle w:val="TableParagraph"/>
              <w:rPr>
                <w:rFonts w:ascii="Times New Roman"/>
                <w:sz w:val="18"/>
              </w:rPr>
            </w:pPr>
          </w:p>
        </w:tc>
        <w:tc>
          <w:tcPr>
            <w:tcW w:w="2410" w:type="dxa"/>
            <w:tcBorders>
              <w:left w:val="nil"/>
              <w:bottom w:val="double" w:sz="4" w:space="0" w:color="000000"/>
              <w:right w:val="nil"/>
            </w:tcBorders>
            <w:shd w:val="clear" w:color="auto" w:fill="E4E4E4"/>
          </w:tcPr>
          <w:p w14:paraId="7980C3E5" w14:textId="77777777" w:rsidR="00837867" w:rsidRDefault="00837867">
            <w:pPr>
              <w:pStyle w:val="TableParagraph"/>
              <w:rPr>
                <w:rFonts w:ascii="Times New Roman"/>
                <w:sz w:val="18"/>
              </w:rPr>
            </w:pPr>
          </w:p>
        </w:tc>
        <w:tc>
          <w:tcPr>
            <w:tcW w:w="2761" w:type="dxa"/>
            <w:tcBorders>
              <w:left w:val="nil"/>
              <w:bottom w:val="double" w:sz="4" w:space="0" w:color="000000"/>
            </w:tcBorders>
            <w:shd w:val="clear" w:color="auto" w:fill="E4E4E4"/>
          </w:tcPr>
          <w:p w14:paraId="5BE8216D" w14:textId="77777777" w:rsidR="00837867" w:rsidRDefault="00000000">
            <w:pPr>
              <w:pStyle w:val="TableParagraph"/>
              <w:spacing w:line="231" w:lineRule="exact"/>
              <w:ind w:left="1465"/>
              <w:rPr>
                <w:b/>
              </w:rPr>
            </w:pPr>
            <w:r>
              <w:rPr>
                <w:b/>
              </w:rPr>
              <w:t>Grave</w:t>
            </w:r>
            <w:r>
              <w:rPr>
                <w:b/>
                <w:spacing w:val="-3"/>
              </w:rPr>
              <w:t xml:space="preserve"> </w:t>
            </w:r>
            <w:r>
              <w:rPr>
                <w:b/>
                <w:spacing w:val="-2"/>
              </w:rPr>
              <w:t>Error</w:t>
            </w:r>
          </w:p>
        </w:tc>
      </w:tr>
      <w:tr w:rsidR="00837867" w14:paraId="370B9FC6" w14:textId="77777777">
        <w:trPr>
          <w:trHeight w:val="782"/>
        </w:trPr>
        <w:tc>
          <w:tcPr>
            <w:tcW w:w="1133" w:type="dxa"/>
            <w:tcBorders>
              <w:top w:val="double" w:sz="4" w:space="0" w:color="000000"/>
            </w:tcBorders>
          </w:tcPr>
          <w:p w14:paraId="71BB1D15" w14:textId="77777777" w:rsidR="00837867" w:rsidRDefault="00000000">
            <w:pPr>
              <w:pStyle w:val="TableParagraph"/>
              <w:spacing w:line="252" w:lineRule="exact"/>
              <w:ind w:left="69"/>
            </w:pPr>
            <w:r>
              <w:rPr>
                <w:spacing w:val="-2"/>
              </w:rPr>
              <w:t>Transfer</w:t>
            </w:r>
          </w:p>
        </w:tc>
        <w:tc>
          <w:tcPr>
            <w:tcW w:w="1135" w:type="dxa"/>
            <w:tcBorders>
              <w:top w:val="double" w:sz="4" w:space="0" w:color="000000"/>
            </w:tcBorders>
          </w:tcPr>
          <w:p w14:paraId="32579EA6" w14:textId="77777777" w:rsidR="00837867" w:rsidRDefault="00000000">
            <w:pPr>
              <w:pStyle w:val="TableParagraph"/>
              <w:ind w:left="69" w:right="636"/>
            </w:pPr>
            <w:r>
              <w:rPr>
                <w:spacing w:val="-4"/>
              </w:rPr>
              <w:t>File Line</w:t>
            </w:r>
          </w:p>
          <w:p w14:paraId="666E0F0F" w14:textId="77777777" w:rsidR="00837867" w:rsidRDefault="00000000">
            <w:pPr>
              <w:pStyle w:val="TableParagraph"/>
              <w:spacing w:line="251" w:lineRule="exact"/>
              <w:ind w:left="69"/>
            </w:pPr>
            <w:r>
              <w:rPr>
                <w:spacing w:val="-2"/>
              </w:rPr>
              <w:t>Errcb_ptr</w:t>
            </w:r>
          </w:p>
        </w:tc>
        <w:tc>
          <w:tcPr>
            <w:tcW w:w="2410" w:type="dxa"/>
            <w:tcBorders>
              <w:top w:val="double" w:sz="4" w:space="0" w:color="000000"/>
            </w:tcBorders>
          </w:tcPr>
          <w:p w14:paraId="27449A9A" w14:textId="77777777" w:rsidR="00837867" w:rsidRDefault="00000000">
            <w:pPr>
              <w:pStyle w:val="TableParagraph"/>
              <w:spacing w:line="252" w:lineRule="exact"/>
              <w:ind w:left="70"/>
            </w:pPr>
            <w:r>
              <w:rPr>
                <w:spacing w:val="-2"/>
              </w:rPr>
              <w:t>DP_ERROR_FILE</w:t>
            </w:r>
          </w:p>
          <w:p w14:paraId="0DEBCBDB" w14:textId="77777777" w:rsidR="00837867" w:rsidRDefault="00000000">
            <w:pPr>
              <w:pStyle w:val="TableParagraph"/>
              <w:ind w:left="70"/>
            </w:pPr>
            <w:r>
              <w:rPr>
                <w:spacing w:val="-2"/>
              </w:rPr>
              <w:t>uint16_t VPC3_ERRCB_PTR</w:t>
            </w:r>
          </w:p>
        </w:tc>
        <w:tc>
          <w:tcPr>
            <w:tcW w:w="2761" w:type="dxa"/>
            <w:tcBorders>
              <w:top w:val="double" w:sz="4" w:space="0" w:color="000000"/>
            </w:tcBorders>
          </w:tcPr>
          <w:p w14:paraId="29F85618" w14:textId="77777777" w:rsidR="00837867" w:rsidRDefault="00000000">
            <w:pPr>
              <w:pStyle w:val="TableParagraph"/>
              <w:ind w:left="70" w:right="1039"/>
            </w:pPr>
            <w:r>
              <w:rPr>
                <w:spacing w:val="-2"/>
              </w:rPr>
              <w:t>Filename</w:t>
            </w:r>
            <w:r>
              <w:rPr>
                <w:spacing w:val="40"/>
              </w:rPr>
              <w:t xml:space="preserve"> </w:t>
            </w:r>
            <w:r>
              <w:t>Source</w:t>
            </w:r>
            <w:r>
              <w:rPr>
                <w:spacing w:val="-16"/>
              </w:rPr>
              <w:t xml:space="preserve"> </w:t>
            </w:r>
            <w:r>
              <w:t>code</w:t>
            </w:r>
            <w:r>
              <w:rPr>
                <w:spacing w:val="-15"/>
              </w:rPr>
              <w:t xml:space="preserve"> </w:t>
            </w:r>
            <w:r>
              <w:t>line Specific Error</w:t>
            </w:r>
          </w:p>
        </w:tc>
      </w:tr>
      <w:tr w:rsidR="00837867" w14:paraId="5F8EE259" w14:textId="77777777">
        <w:trPr>
          <w:trHeight w:val="784"/>
        </w:trPr>
        <w:tc>
          <w:tcPr>
            <w:tcW w:w="1133" w:type="dxa"/>
          </w:tcPr>
          <w:p w14:paraId="53FD4C97" w14:textId="77777777" w:rsidR="00837867" w:rsidRDefault="00000000">
            <w:pPr>
              <w:pStyle w:val="TableParagraph"/>
              <w:spacing w:line="250" w:lineRule="exact"/>
              <w:ind w:left="69"/>
            </w:pPr>
            <w:r>
              <w:rPr>
                <w:spacing w:val="-2"/>
              </w:rPr>
              <w:t>Return</w:t>
            </w:r>
          </w:p>
        </w:tc>
        <w:tc>
          <w:tcPr>
            <w:tcW w:w="1135" w:type="dxa"/>
          </w:tcPr>
          <w:p w14:paraId="377018A5" w14:textId="77777777" w:rsidR="00837867" w:rsidRDefault="00837867">
            <w:pPr>
              <w:pStyle w:val="TableParagraph"/>
              <w:rPr>
                <w:rFonts w:ascii="Times New Roman"/>
              </w:rPr>
            </w:pPr>
          </w:p>
        </w:tc>
        <w:tc>
          <w:tcPr>
            <w:tcW w:w="2410" w:type="dxa"/>
          </w:tcPr>
          <w:p w14:paraId="626E38F9" w14:textId="77777777" w:rsidR="00837867" w:rsidRDefault="00837867">
            <w:pPr>
              <w:pStyle w:val="TableParagraph"/>
              <w:rPr>
                <w:rFonts w:ascii="Times New Roman"/>
              </w:rPr>
            </w:pPr>
          </w:p>
        </w:tc>
        <w:tc>
          <w:tcPr>
            <w:tcW w:w="2761" w:type="dxa"/>
          </w:tcPr>
          <w:p w14:paraId="398C89CA" w14:textId="77777777" w:rsidR="00837867" w:rsidRDefault="00000000">
            <w:pPr>
              <w:pStyle w:val="TableParagraph"/>
              <w:ind w:left="70" w:right="118"/>
              <w:rPr>
                <w:b/>
              </w:rPr>
            </w:pPr>
            <w:r>
              <w:rPr>
                <w:b/>
              </w:rPr>
              <w:t>Function</w:t>
            </w:r>
            <w:r>
              <w:rPr>
                <w:b/>
                <w:spacing w:val="-16"/>
              </w:rPr>
              <w:t xml:space="preserve"> </w:t>
            </w:r>
            <w:r>
              <w:rPr>
                <w:b/>
              </w:rPr>
              <w:t>must</w:t>
            </w:r>
            <w:r>
              <w:rPr>
                <w:b/>
                <w:spacing w:val="-15"/>
              </w:rPr>
              <w:t xml:space="preserve"> </w:t>
            </w:r>
            <w:r>
              <w:rPr>
                <w:b/>
              </w:rPr>
              <w:t xml:space="preserve">not </w:t>
            </w:r>
            <w:r>
              <w:rPr>
                <w:b/>
                <w:spacing w:val="-2"/>
              </w:rPr>
              <w:t>return!</w:t>
            </w:r>
          </w:p>
        </w:tc>
      </w:tr>
    </w:tbl>
    <w:p w14:paraId="078E539E" w14:textId="77777777" w:rsidR="00837867" w:rsidRDefault="00000000">
      <w:pPr>
        <w:spacing w:before="148"/>
        <w:ind w:left="1840"/>
        <w:rPr>
          <w:b/>
          <w:sz w:val="18"/>
        </w:rPr>
      </w:pPr>
      <w:r>
        <w:rPr>
          <w:b/>
          <w:sz w:val="18"/>
        </w:rPr>
        <w:t>Figure</w:t>
      </w:r>
      <w:r>
        <w:rPr>
          <w:b/>
          <w:spacing w:val="-3"/>
          <w:sz w:val="18"/>
        </w:rPr>
        <w:t xml:space="preserve"> </w:t>
      </w:r>
      <w:r>
        <w:rPr>
          <w:b/>
          <w:sz w:val="18"/>
        </w:rPr>
        <w:t>4-49</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Fatal_ERROR</w:t>
      </w:r>
    </w:p>
    <w:p w14:paraId="7A2A7B5C" w14:textId="77777777" w:rsidR="00837867" w:rsidRDefault="00837867">
      <w:pPr>
        <w:pStyle w:val="BodyText"/>
        <w:rPr>
          <w:b/>
          <w:sz w:val="20"/>
        </w:rPr>
      </w:pPr>
    </w:p>
    <w:p w14:paraId="4ACB63A5" w14:textId="77777777" w:rsidR="00837867" w:rsidRDefault="00837867">
      <w:pPr>
        <w:pStyle w:val="BodyText"/>
        <w:rPr>
          <w:b/>
          <w:sz w:val="20"/>
        </w:rPr>
      </w:pPr>
    </w:p>
    <w:p w14:paraId="77BA8814"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2619"/>
      </w:tblGrid>
      <w:tr w:rsidR="00837867" w14:paraId="58649E7A" w14:textId="77777777">
        <w:trPr>
          <w:trHeight w:val="251"/>
        </w:trPr>
        <w:tc>
          <w:tcPr>
            <w:tcW w:w="2977" w:type="dxa"/>
            <w:tcBorders>
              <w:bottom w:val="double" w:sz="4" w:space="0" w:color="000000"/>
            </w:tcBorders>
            <w:shd w:val="clear" w:color="auto" w:fill="E4E4E4"/>
          </w:tcPr>
          <w:p w14:paraId="4A0370FC" w14:textId="77777777" w:rsidR="00837867" w:rsidRDefault="00000000">
            <w:pPr>
              <w:pStyle w:val="TableParagraph"/>
              <w:spacing w:line="231" w:lineRule="exact"/>
              <w:ind w:left="69"/>
              <w:rPr>
                <w:b/>
              </w:rPr>
            </w:pPr>
            <w:r>
              <w:rPr>
                <w:b/>
                <w:spacing w:val="-2"/>
              </w:rPr>
              <w:t>DP_ERROR_FILE</w:t>
            </w:r>
          </w:p>
        </w:tc>
        <w:tc>
          <w:tcPr>
            <w:tcW w:w="1843" w:type="dxa"/>
            <w:tcBorders>
              <w:bottom w:val="double" w:sz="4" w:space="0" w:color="000000"/>
            </w:tcBorders>
            <w:shd w:val="clear" w:color="auto" w:fill="E4E4E4"/>
          </w:tcPr>
          <w:p w14:paraId="011247FF" w14:textId="77777777" w:rsidR="00837867" w:rsidRDefault="00837867">
            <w:pPr>
              <w:pStyle w:val="TableParagraph"/>
              <w:rPr>
                <w:rFonts w:ascii="Times New Roman"/>
                <w:sz w:val="18"/>
              </w:rPr>
            </w:pPr>
          </w:p>
        </w:tc>
        <w:tc>
          <w:tcPr>
            <w:tcW w:w="2619" w:type="dxa"/>
            <w:tcBorders>
              <w:bottom w:val="double" w:sz="4" w:space="0" w:color="000000"/>
            </w:tcBorders>
            <w:shd w:val="clear" w:color="auto" w:fill="E4E4E4"/>
          </w:tcPr>
          <w:p w14:paraId="3560A9F3" w14:textId="77777777" w:rsidR="00837867" w:rsidRDefault="00837867">
            <w:pPr>
              <w:pStyle w:val="TableParagraph"/>
              <w:rPr>
                <w:rFonts w:ascii="Times New Roman"/>
                <w:sz w:val="18"/>
              </w:rPr>
            </w:pPr>
          </w:p>
        </w:tc>
      </w:tr>
      <w:tr w:rsidR="00837867" w14:paraId="2334DDF9" w14:textId="77777777">
        <w:trPr>
          <w:trHeight w:val="253"/>
        </w:trPr>
        <w:tc>
          <w:tcPr>
            <w:tcW w:w="2977" w:type="dxa"/>
            <w:tcBorders>
              <w:top w:val="double" w:sz="4" w:space="0" w:color="000000"/>
            </w:tcBorders>
          </w:tcPr>
          <w:p w14:paraId="27209370" w14:textId="77777777" w:rsidR="00837867" w:rsidRDefault="00000000">
            <w:pPr>
              <w:pStyle w:val="TableParagraph"/>
              <w:spacing w:line="234" w:lineRule="exact"/>
              <w:ind w:left="69"/>
            </w:pPr>
            <w:r>
              <w:rPr>
                <w:spacing w:val="-2"/>
              </w:rPr>
              <w:t>DP_USER</w:t>
            </w:r>
          </w:p>
        </w:tc>
        <w:tc>
          <w:tcPr>
            <w:tcW w:w="1843" w:type="dxa"/>
            <w:tcBorders>
              <w:top w:val="double" w:sz="4" w:space="0" w:color="000000"/>
            </w:tcBorders>
          </w:tcPr>
          <w:p w14:paraId="27C4FB11" w14:textId="77777777" w:rsidR="00837867" w:rsidRDefault="00000000">
            <w:pPr>
              <w:pStyle w:val="TableParagraph"/>
              <w:spacing w:line="234" w:lineRule="exact"/>
              <w:ind w:left="69"/>
            </w:pPr>
            <w:r>
              <w:rPr>
                <w:spacing w:val="-4"/>
              </w:rPr>
              <w:t>0x10</w:t>
            </w:r>
          </w:p>
        </w:tc>
        <w:tc>
          <w:tcPr>
            <w:tcW w:w="2619" w:type="dxa"/>
            <w:tcBorders>
              <w:top w:val="double" w:sz="4" w:space="0" w:color="000000"/>
            </w:tcBorders>
          </w:tcPr>
          <w:p w14:paraId="4AE08AAD" w14:textId="77777777" w:rsidR="00837867" w:rsidRDefault="00837867">
            <w:pPr>
              <w:pStyle w:val="TableParagraph"/>
              <w:rPr>
                <w:rFonts w:ascii="Times New Roman"/>
                <w:sz w:val="18"/>
              </w:rPr>
            </w:pPr>
          </w:p>
        </w:tc>
      </w:tr>
      <w:tr w:rsidR="00837867" w14:paraId="624CC8B1" w14:textId="77777777">
        <w:trPr>
          <w:trHeight w:val="253"/>
        </w:trPr>
        <w:tc>
          <w:tcPr>
            <w:tcW w:w="2977" w:type="dxa"/>
          </w:tcPr>
          <w:p w14:paraId="3E346C1A" w14:textId="77777777" w:rsidR="00837867" w:rsidRDefault="00000000">
            <w:pPr>
              <w:pStyle w:val="TableParagraph"/>
              <w:spacing w:line="234" w:lineRule="exact"/>
              <w:ind w:left="69"/>
            </w:pPr>
            <w:r>
              <w:rPr>
                <w:spacing w:val="-2"/>
              </w:rPr>
              <w:t>DP_IF</w:t>
            </w:r>
          </w:p>
        </w:tc>
        <w:tc>
          <w:tcPr>
            <w:tcW w:w="1843" w:type="dxa"/>
          </w:tcPr>
          <w:p w14:paraId="7C2408B1" w14:textId="77777777" w:rsidR="00837867" w:rsidRDefault="00000000">
            <w:pPr>
              <w:pStyle w:val="TableParagraph"/>
              <w:spacing w:line="234" w:lineRule="exact"/>
              <w:ind w:left="69"/>
            </w:pPr>
            <w:r>
              <w:rPr>
                <w:spacing w:val="-4"/>
              </w:rPr>
              <w:t>0x20</w:t>
            </w:r>
          </w:p>
        </w:tc>
        <w:tc>
          <w:tcPr>
            <w:tcW w:w="2619" w:type="dxa"/>
          </w:tcPr>
          <w:p w14:paraId="0D6E7A0C" w14:textId="77777777" w:rsidR="00837867" w:rsidRDefault="00837867">
            <w:pPr>
              <w:pStyle w:val="TableParagraph"/>
              <w:rPr>
                <w:rFonts w:ascii="Times New Roman"/>
                <w:sz w:val="18"/>
              </w:rPr>
            </w:pPr>
          </w:p>
        </w:tc>
      </w:tr>
      <w:tr w:rsidR="00837867" w14:paraId="56921564" w14:textId="77777777">
        <w:trPr>
          <w:trHeight w:val="253"/>
        </w:trPr>
        <w:tc>
          <w:tcPr>
            <w:tcW w:w="2977" w:type="dxa"/>
          </w:tcPr>
          <w:p w14:paraId="36BC2031" w14:textId="77777777" w:rsidR="00837867" w:rsidRDefault="00000000">
            <w:pPr>
              <w:pStyle w:val="TableParagraph"/>
              <w:spacing w:line="234" w:lineRule="exact"/>
              <w:ind w:left="69"/>
            </w:pPr>
            <w:r>
              <w:rPr>
                <w:spacing w:val="-2"/>
              </w:rPr>
              <w:t>DP_ISR</w:t>
            </w:r>
          </w:p>
        </w:tc>
        <w:tc>
          <w:tcPr>
            <w:tcW w:w="1843" w:type="dxa"/>
          </w:tcPr>
          <w:p w14:paraId="6A2BD53C" w14:textId="77777777" w:rsidR="00837867" w:rsidRDefault="00000000">
            <w:pPr>
              <w:pStyle w:val="TableParagraph"/>
              <w:spacing w:line="234" w:lineRule="exact"/>
              <w:ind w:left="69"/>
            </w:pPr>
            <w:r>
              <w:rPr>
                <w:spacing w:val="-4"/>
              </w:rPr>
              <w:t>0x30</w:t>
            </w:r>
          </w:p>
        </w:tc>
        <w:tc>
          <w:tcPr>
            <w:tcW w:w="2619" w:type="dxa"/>
          </w:tcPr>
          <w:p w14:paraId="2EA04C0B" w14:textId="77777777" w:rsidR="00837867" w:rsidRDefault="00837867">
            <w:pPr>
              <w:pStyle w:val="TableParagraph"/>
              <w:rPr>
                <w:rFonts w:ascii="Times New Roman"/>
                <w:sz w:val="18"/>
              </w:rPr>
            </w:pPr>
          </w:p>
        </w:tc>
      </w:tr>
      <w:tr w:rsidR="00837867" w14:paraId="5287C8AD" w14:textId="77777777">
        <w:trPr>
          <w:trHeight w:val="251"/>
        </w:trPr>
        <w:tc>
          <w:tcPr>
            <w:tcW w:w="2977" w:type="dxa"/>
          </w:tcPr>
          <w:p w14:paraId="3D4B7D89" w14:textId="77777777" w:rsidR="00837867" w:rsidRDefault="00000000">
            <w:pPr>
              <w:pStyle w:val="TableParagraph"/>
              <w:spacing w:line="232" w:lineRule="exact"/>
              <w:ind w:left="69"/>
            </w:pPr>
            <w:r>
              <w:rPr>
                <w:spacing w:val="-2"/>
              </w:rPr>
              <w:t>DP_FDL</w:t>
            </w:r>
          </w:p>
        </w:tc>
        <w:tc>
          <w:tcPr>
            <w:tcW w:w="1843" w:type="dxa"/>
          </w:tcPr>
          <w:p w14:paraId="141BD34E" w14:textId="77777777" w:rsidR="00837867" w:rsidRDefault="00000000">
            <w:pPr>
              <w:pStyle w:val="TableParagraph"/>
              <w:spacing w:line="232" w:lineRule="exact"/>
              <w:ind w:left="69"/>
            </w:pPr>
            <w:r>
              <w:rPr>
                <w:spacing w:val="-4"/>
              </w:rPr>
              <w:t>0x40</w:t>
            </w:r>
          </w:p>
        </w:tc>
        <w:tc>
          <w:tcPr>
            <w:tcW w:w="2619" w:type="dxa"/>
          </w:tcPr>
          <w:p w14:paraId="0A860558" w14:textId="77777777" w:rsidR="00837867" w:rsidRDefault="00837867">
            <w:pPr>
              <w:pStyle w:val="TableParagraph"/>
              <w:rPr>
                <w:rFonts w:ascii="Times New Roman"/>
                <w:sz w:val="18"/>
              </w:rPr>
            </w:pPr>
          </w:p>
        </w:tc>
      </w:tr>
      <w:tr w:rsidR="00837867" w14:paraId="0F9BA38D" w14:textId="77777777">
        <w:trPr>
          <w:trHeight w:val="253"/>
        </w:trPr>
        <w:tc>
          <w:tcPr>
            <w:tcW w:w="2977" w:type="dxa"/>
          </w:tcPr>
          <w:p w14:paraId="3E2A682B" w14:textId="77777777" w:rsidR="00837867" w:rsidRDefault="00000000">
            <w:pPr>
              <w:pStyle w:val="TableParagraph"/>
              <w:spacing w:line="234" w:lineRule="exact"/>
              <w:ind w:left="69"/>
            </w:pPr>
            <w:r>
              <w:rPr>
                <w:spacing w:val="-2"/>
              </w:rPr>
              <w:t>DP_C1</w:t>
            </w:r>
          </w:p>
        </w:tc>
        <w:tc>
          <w:tcPr>
            <w:tcW w:w="1843" w:type="dxa"/>
          </w:tcPr>
          <w:p w14:paraId="7BEB12DB" w14:textId="77777777" w:rsidR="00837867" w:rsidRDefault="00000000">
            <w:pPr>
              <w:pStyle w:val="TableParagraph"/>
              <w:spacing w:line="234" w:lineRule="exact"/>
              <w:ind w:left="69"/>
            </w:pPr>
            <w:r>
              <w:rPr>
                <w:spacing w:val="-4"/>
              </w:rPr>
              <w:t>0x50</w:t>
            </w:r>
          </w:p>
        </w:tc>
        <w:tc>
          <w:tcPr>
            <w:tcW w:w="2619" w:type="dxa"/>
          </w:tcPr>
          <w:p w14:paraId="043F6894" w14:textId="77777777" w:rsidR="00837867" w:rsidRDefault="00837867">
            <w:pPr>
              <w:pStyle w:val="TableParagraph"/>
              <w:rPr>
                <w:rFonts w:ascii="Times New Roman"/>
                <w:sz w:val="18"/>
              </w:rPr>
            </w:pPr>
          </w:p>
        </w:tc>
      </w:tr>
      <w:tr w:rsidR="00837867" w14:paraId="1E817C46" w14:textId="77777777">
        <w:trPr>
          <w:trHeight w:val="252"/>
        </w:trPr>
        <w:tc>
          <w:tcPr>
            <w:tcW w:w="2977" w:type="dxa"/>
          </w:tcPr>
          <w:p w14:paraId="60DE0B06" w14:textId="77777777" w:rsidR="00837867" w:rsidRDefault="00000000">
            <w:pPr>
              <w:pStyle w:val="TableParagraph"/>
              <w:spacing w:line="232" w:lineRule="exact"/>
              <w:ind w:left="69"/>
            </w:pPr>
            <w:r>
              <w:rPr>
                <w:spacing w:val="-2"/>
              </w:rPr>
              <w:t>DP_C2</w:t>
            </w:r>
          </w:p>
        </w:tc>
        <w:tc>
          <w:tcPr>
            <w:tcW w:w="1843" w:type="dxa"/>
          </w:tcPr>
          <w:p w14:paraId="4159C4DD" w14:textId="77777777" w:rsidR="00837867" w:rsidRDefault="00000000">
            <w:pPr>
              <w:pStyle w:val="TableParagraph"/>
              <w:spacing w:line="232" w:lineRule="exact"/>
              <w:ind w:left="69"/>
            </w:pPr>
            <w:r>
              <w:rPr>
                <w:spacing w:val="-4"/>
              </w:rPr>
              <w:t>0x60</w:t>
            </w:r>
          </w:p>
        </w:tc>
        <w:tc>
          <w:tcPr>
            <w:tcW w:w="2619" w:type="dxa"/>
          </w:tcPr>
          <w:p w14:paraId="2BE22A67" w14:textId="77777777" w:rsidR="00837867" w:rsidRDefault="00837867">
            <w:pPr>
              <w:pStyle w:val="TableParagraph"/>
              <w:rPr>
                <w:rFonts w:ascii="Times New Roman"/>
                <w:sz w:val="18"/>
              </w:rPr>
            </w:pPr>
          </w:p>
        </w:tc>
      </w:tr>
    </w:tbl>
    <w:p w14:paraId="68894E83" w14:textId="77777777" w:rsidR="00837867" w:rsidRDefault="00000000">
      <w:pPr>
        <w:spacing w:before="152"/>
        <w:ind w:left="1840"/>
        <w:rPr>
          <w:b/>
          <w:sz w:val="18"/>
        </w:rPr>
      </w:pPr>
      <w:r>
        <w:rPr>
          <w:b/>
          <w:sz w:val="18"/>
        </w:rPr>
        <w:t>Figure</w:t>
      </w:r>
      <w:r>
        <w:rPr>
          <w:b/>
          <w:spacing w:val="-5"/>
          <w:sz w:val="18"/>
        </w:rPr>
        <w:t xml:space="preserve"> </w:t>
      </w:r>
      <w:r>
        <w:rPr>
          <w:b/>
          <w:sz w:val="18"/>
        </w:rPr>
        <w:t>4-50</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DP_ERROR_FILE</w:t>
      </w:r>
    </w:p>
    <w:p w14:paraId="7695E38F" w14:textId="77777777" w:rsidR="00837867" w:rsidRDefault="00837867">
      <w:pPr>
        <w:rPr>
          <w:sz w:val="18"/>
        </w:rPr>
        <w:sectPr w:rsidR="00837867">
          <w:pgSz w:w="11910" w:h="16840"/>
          <w:pgMar w:top="1720" w:right="440" w:bottom="1400" w:left="1280" w:header="1099" w:footer="1204" w:gutter="0"/>
          <w:cols w:space="720"/>
        </w:sectPr>
      </w:pPr>
    </w:p>
    <w:p w14:paraId="6F47DB55" w14:textId="77777777" w:rsidR="00837867" w:rsidRDefault="00837867">
      <w:pPr>
        <w:pStyle w:val="BodyText"/>
        <w:rPr>
          <w:b/>
          <w:sz w:val="20"/>
        </w:rPr>
      </w:pPr>
    </w:p>
    <w:p w14:paraId="32B64BC8" w14:textId="77777777" w:rsidR="00837867" w:rsidRDefault="00837867">
      <w:pPr>
        <w:pStyle w:val="BodyText"/>
        <w:rPr>
          <w:b/>
          <w:sz w:val="20"/>
        </w:rPr>
      </w:pPr>
    </w:p>
    <w:p w14:paraId="168613E5" w14:textId="77777777" w:rsidR="00837867" w:rsidRDefault="00837867">
      <w:pPr>
        <w:pStyle w:val="BodyText"/>
        <w:rPr>
          <w:b/>
          <w:sz w:val="20"/>
        </w:rPr>
      </w:pPr>
    </w:p>
    <w:p w14:paraId="30B602AC" w14:textId="77777777" w:rsidR="00837867" w:rsidRDefault="00837867">
      <w:pPr>
        <w:pStyle w:val="BodyText"/>
        <w:rPr>
          <w:b/>
          <w:sz w:val="20"/>
        </w:rPr>
      </w:pPr>
    </w:p>
    <w:p w14:paraId="51914917" w14:textId="77777777" w:rsidR="00837867" w:rsidRDefault="00000000">
      <w:pPr>
        <w:pStyle w:val="Heading2"/>
        <w:spacing w:before="231"/>
        <w:ind w:left="138" w:firstLine="0"/>
      </w:pPr>
      <w:r>
        <w:rPr>
          <w:spacing w:val="-2"/>
        </w:rPr>
        <w:t>Notes:</w:t>
      </w:r>
    </w:p>
    <w:p w14:paraId="4DADD192" w14:textId="77777777" w:rsidR="00837867" w:rsidRDefault="00837867">
      <w:pPr>
        <w:sectPr w:rsidR="00837867">
          <w:pgSz w:w="11910" w:h="16840"/>
          <w:pgMar w:top="1720" w:right="440" w:bottom="1400" w:left="1280" w:header="1363" w:footer="1204" w:gutter="0"/>
          <w:cols w:space="720"/>
        </w:sectPr>
      </w:pPr>
    </w:p>
    <w:p w14:paraId="204D9C31" w14:textId="77777777" w:rsidR="00837867" w:rsidRDefault="00837867">
      <w:pPr>
        <w:pStyle w:val="BodyText"/>
        <w:rPr>
          <w:b/>
          <w:sz w:val="20"/>
        </w:rPr>
      </w:pPr>
    </w:p>
    <w:p w14:paraId="5C6DC895" w14:textId="77777777" w:rsidR="00837867" w:rsidRDefault="00837867">
      <w:pPr>
        <w:pStyle w:val="BodyText"/>
        <w:rPr>
          <w:b/>
          <w:sz w:val="20"/>
        </w:rPr>
      </w:pPr>
    </w:p>
    <w:p w14:paraId="7AB4F296" w14:textId="77777777" w:rsidR="00837867" w:rsidRDefault="00837867">
      <w:pPr>
        <w:pStyle w:val="BodyText"/>
        <w:rPr>
          <w:b/>
          <w:sz w:val="20"/>
        </w:rPr>
      </w:pPr>
    </w:p>
    <w:p w14:paraId="0ACB6B5E" w14:textId="77777777" w:rsidR="00837867" w:rsidRDefault="00837867">
      <w:pPr>
        <w:pStyle w:val="BodyText"/>
        <w:rPr>
          <w:b/>
          <w:sz w:val="20"/>
        </w:rPr>
      </w:pPr>
    </w:p>
    <w:p w14:paraId="38E2A6D4" w14:textId="77777777" w:rsidR="00837867" w:rsidRDefault="00000000">
      <w:pPr>
        <w:pStyle w:val="Heading2"/>
        <w:numPr>
          <w:ilvl w:val="1"/>
          <w:numId w:val="3"/>
        </w:numPr>
        <w:tabs>
          <w:tab w:val="left" w:pos="715"/>
        </w:tabs>
        <w:spacing w:before="213"/>
        <w:ind w:hanging="577"/>
        <w:jc w:val="both"/>
      </w:pPr>
      <w:bookmarkStart w:id="142" w:name="5_DPV1_Extensions"/>
      <w:bookmarkStart w:id="143" w:name="5.1_Functional_Description_of_the_DPV1_S"/>
      <w:bookmarkStart w:id="144" w:name="_bookmark62"/>
      <w:bookmarkStart w:id="145" w:name="_bookmark63"/>
      <w:bookmarkEnd w:id="142"/>
      <w:bookmarkEnd w:id="143"/>
      <w:bookmarkEnd w:id="144"/>
      <w:bookmarkEnd w:id="145"/>
      <w:r>
        <w:t>Functional</w:t>
      </w:r>
      <w:r>
        <w:rPr>
          <w:spacing w:val="-5"/>
        </w:rPr>
        <w:t xml:space="preserve"> </w:t>
      </w:r>
      <w:r>
        <w:t>Description</w:t>
      </w:r>
      <w:r>
        <w:rPr>
          <w:spacing w:val="-5"/>
        </w:rPr>
        <w:t xml:space="preserve"> </w:t>
      </w:r>
      <w:r>
        <w:t>of</w:t>
      </w:r>
      <w:r>
        <w:rPr>
          <w:spacing w:val="-4"/>
        </w:rPr>
        <w:t xml:space="preserve"> </w:t>
      </w:r>
      <w:r>
        <w:t>the</w:t>
      </w:r>
      <w:r>
        <w:rPr>
          <w:spacing w:val="-7"/>
        </w:rPr>
        <w:t xml:space="preserve"> </w:t>
      </w:r>
      <w:r>
        <w:t>DPV1</w:t>
      </w:r>
      <w:r>
        <w:rPr>
          <w:spacing w:val="-7"/>
        </w:rPr>
        <w:t xml:space="preserve"> </w:t>
      </w:r>
      <w:r>
        <w:rPr>
          <w:spacing w:val="-2"/>
        </w:rPr>
        <w:t>Services</w:t>
      </w:r>
    </w:p>
    <w:p w14:paraId="6A26D6E6" w14:textId="77777777" w:rsidR="00837867" w:rsidRDefault="00000000">
      <w:pPr>
        <w:pStyle w:val="BodyText"/>
        <w:spacing w:before="121"/>
        <w:ind w:left="1840" w:right="978"/>
        <w:jc w:val="both"/>
      </w:pPr>
      <w:r>
        <w:t>When the firmware is initialized, the DPV1 services are initialized also. If</w:t>
      </w:r>
      <w:r>
        <w:rPr>
          <w:spacing w:val="40"/>
        </w:rPr>
        <w:t xml:space="preserve"> </w:t>
      </w:r>
      <w:r>
        <w:t>the DPV1 indications are to be processed in the polling mode, the application program has to cyclically call the macros VPC3_POLL_IND_FDL_IND()</w:t>
      </w:r>
      <w:r>
        <w:rPr>
          <w:spacing w:val="-11"/>
        </w:rPr>
        <w:t xml:space="preserve"> </w:t>
      </w:r>
      <w:r>
        <w:t>and</w:t>
      </w:r>
      <w:r>
        <w:rPr>
          <w:spacing w:val="-10"/>
        </w:rPr>
        <w:t xml:space="preserve"> </w:t>
      </w:r>
      <w:r>
        <w:t>VPC3_POLL_IND_POLL_END_IND()</w:t>
      </w:r>
      <w:r>
        <w:rPr>
          <w:spacing w:val="-8"/>
        </w:rPr>
        <w:t xml:space="preserve"> </w:t>
      </w:r>
      <w:r>
        <w:rPr>
          <w:spacing w:val="-5"/>
        </w:rPr>
        <w:t>in</w:t>
      </w:r>
    </w:p>
    <w:p w14:paraId="6F0F251F" w14:textId="77777777" w:rsidR="00837867" w:rsidRDefault="00000000">
      <w:pPr>
        <w:pStyle w:val="BodyText"/>
        <w:ind w:left="1840" w:right="976"/>
        <w:jc w:val="both"/>
      </w:pPr>
      <w:r>
        <w:t>the main loop. If the DPV1 indications are to be processed in the interrupt mode, the application program has to call the macros VPC3_GET_IND_FDL_IND()</w:t>
      </w:r>
      <w:r>
        <w:rPr>
          <w:spacing w:val="63"/>
        </w:rPr>
        <w:t xml:space="preserve"> </w:t>
      </w:r>
      <w:r>
        <w:t>and</w:t>
      </w:r>
      <w:r>
        <w:rPr>
          <w:spacing w:val="63"/>
        </w:rPr>
        <w:t xml:space="preserve"> </w:t>
      </w:r>
      <w:r>
        <w:t>VPC3_GET_IND_POLL_END_IND()</w:t>
      </w:r>
      <w:r>
        <w:rPr>
          <w:spacing w:val="64"/>
        </w:rPr>
        <w:t xml:space="preserve"> </w:t>
      </w:r>
      <w:r>
        <w:rPr>
          <w:spacing w:val="-5"/>
        </w:rPr>
        <w:t>in</w:t>
      </w:r>
    </w:p>
    <w:p w14:paraId="331001DC" w14:textId="77777777" w:rsidR="00837867" w:rsidRDefault="00000000">
      <w:pPr>
        <w:pStyle w:val="BodyText"/>
        <w:ind w:left="1840"/>
        <w:jc w:val="both"/>
      </w:pPr>
      <w:r>
        <w:t>the</w:t>
      </w:r>
      <w:r>
        <w:rPr>
          <w:spacing w:val="-7"/>
        </w:rPr>
        <w:t xml:space="preserve"> </w:t>
      </w:r>
      <w:r>
        <w:t>interrupt</w:t>
      </w:r>
      <w:r>
        <w:rPr>
          <w:spacing w:val="-7"/>
        </w:rPr>
        <w:t xml:space="preserve"> </w:t>
      </w:r>
      <w:r>
        <w:rPr>
          <w:spacing w:val="-2"/>
        </w:rPr>
        <w:t>routine.</w:t>
      </w:r>
    </w:p>
    <w:p w14:paraId="08242878" w14:textId="77777777" w:rsidR="00837867" w:rsidRDefault="00837867">
      <w:pPr>
        <w:pStyle w:val="BodyText"/>
        <w:rPr>
          <w:sz w:val="24"/>
        </w:rPr>
      </w:pPr>
    </w:p>
    <w:p w14:paraId="6E314B5F" w14:textId="77777777" w:rsidR="00837867" w:rsidRDefault="00000000">
      <w:pPr>
        <w:pStyle w:val="Heading3"/>
        <w:numPr>
          <w:ilvl w:val="2"/>
          <w:numId w:val="3"/>
        </w:numPr>
        <w:tabs>
          <w:tab w:val="left" w:pos="859"/>
        </w:tabs>
        <w:spacing w:before="214"/>
        <w:ind w:hanging="721"/>
        <w:jc w:val="both"/>
      </w:pPr>
      <w:bookmarkStart w:id="146" w:name="5.1.1_Initiate_(MSAC_C2)"/>
      <w:bookmarkStart w:id="147" w:name="_bookmark64"/>
      <w:bookmarkEnd w:id="146"/>
      <w:bookmarkEnd w:id="147"/>
      <w:r>
        <w:t>Initiate</w:t>
      </w:r>
      <w:r>
        <w:rPr>
          <w:spacing w:val="-2"/>
        </w:rPr>
        <w:t xml:space="preserve"> (MSAC_C2)</w:t>
      </w:r>
    </w:p>
    <w:p w14:paraId="74257C29" w14:textId="77777777" w:rsidR="00837867" w:rsidRDefault="00000000">
      <w:pPr>
        <w:spacing w:before="126" w:line="237" w:lineRule="auto"/>
        <w:ind w:left="2195" w:right="976" w:hanging="356"/>
        <w:jc w:val="both"/>
        <w:rPr>
          <w:sz w:val="20"/>
        </w:rPr>
      </w:pPr>
      <w:r>
        <w:rPr>
          <w:noProof/>
          <w:position w:val="-4"/>
        </w:rPr>
        <w:drawing>
          <wp:inline distT="0" distB="0" distL="0" distR="0" wp14:anchorId="116686B1" wp14:editId="2549DE0A">
            <wp:extent cx="192024" cy="155448"/>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In the answer to an Initiate REQ PDU (on SAP 49), the firmware sends a free SAP (0..48) in the immediate response. This SAP (</w:t>
      </w:r>
      <w:r>
        <w:rPr>
          <w:b/>
          <w:sz w:val="20"/>
        </w:rPr>
        <w:t>S</w:t>
      </w:r>
      <w:r>
        <w:rPr>
          <w:sz w:val="20"/>
        </w:rPr>
        <w:t xml:space="preserve">ervice </w:t>
      </w:r>
      <w:r>
        <w:rPr>
          <w:b/>
          <w:sz w:val="20"/>
        </w:rPr>
        <w:t>A</w:t>
      </w:r>
      <w:r>
        <w:rPr>
          <w:sz w:val="20"/>
        </w:rPr>
        <w:t xml:space="preserve">ccess </w:t>
      </w:r>
      <w:r>
        <w:rPr>
          <w:b/>
          <w:sz w:val="20"/>
        </w:rPr>
        <w:t>P</w:t>
      </w:r>
      <w:r>
        <w:rPr>
          <w:sz w:val="20"/>
        </w:rPr>
        <w:t>oint) has been made available previously as response.</w:t>
      </w:r>
    </w:p>
    <w:p w14:paraId="5D192C73" w14:textId="77777777" w:rsidR="00837867" w:rsidRDefault="00000000">
      <w:pPr>
        <w:spacing w:before="66" w:line="237" w:lineRule="auto"/>
        <w:ind w:left="2195" w:right="980" w:hanging="356"/>
        <w:jc w:val="both"/>
        <w:rPr>
          <w:sz w:val="20"/>
        </w:rPr>
      </w:pPr>
      <w:r>
        <w:rPr>
          <w:noProof/>
          <w:position w:val="-4"/>
        </w:rPr>
        <w:drawing>
          <wp:inline distT="0" distB="0" distL="0" distR="0" wp14:anchorId="1DD7DFC8" wp14:editId="7DB0AD55">
            <wp:extent cx="192024" cy="155448"/>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The RM (</w:t>
      </w:r>
      <w:r>
        <w:rPr>
          <w:b/>
          <w:sz w:val="20"/>
        </w:rPr>
        <w:t>R</w:t>
      </w:r>
      <w:r>
        <w:rPr>
          <w:sz w:val="20"/>
        </w:rPr>
        <w:t xml:space="preserve">esource </w:t>
      </w:r>
      <w:r>
        <w:rPr>
          <w:b/>
          <w:sz w:val="20"/>
        </w:rPr>
        <w:t>M</w:t>
      </w:r>
      <w:r>
        <w:rPr>
          <w:sz w:val="20"/>
        </w:rPr>
        <w:t>anager) searches for a new free SAP, and makes it available as next response for SAP 49.</w:t>
      </w:r>
    </w:p>
    <w:p w14:paraId="29CB25D9" w14:textId="77777777" w:rsidR="00837867" w:rsidRDefault="00000000">
      <w:pPr>
        <w:spacing w:before="65" w:line="237" w:lineRule="auto"/>
        <w:ind w:left="2195" w:right="982" w:hanging="356"/>
        <w:jc w:val="both"/>
        <w:rPr>
          <w:sz w:val="20"/>
        </w:rPr>
      </w:pPr>
      <w:r>
        <w:rPr>
          <w:noProof/>
          <w:position w:val="-4"/>
        </w:rPr>
        <w:drawing>
          <wp:inline distT="0" distB="0" distL="0" distR="0" wp14:anchorId="7DF68020" wp14:editId="749E3B57">
            <wp:extent cx="192024" cy="155448"/>
            <wp:effectExtent l="0" t="0" r="0" 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The firmware calls the function msac_c2_initiate_req. The SAP that is to be used is transferred as parameter. In the function msac_c2_initiate_req, the application program can check the API and SCL, for example.</w:t>
      </w:r>
    </w:p>
    <w:p w14:paraId="7177C926" w14:textId="77777777" w:rsidR="00837867" w:rsidRDefault="00000000">
      <w:pPr>
        <w:spacing w:before="67" w:line="235" w:lineRule="auto"/>
        <w:ind w:left="2195" w:right="978" w:hanging="356"/>
        <w:jc w:val="both"/>
        <w:rPr>
          <w:sz w:val="20"/>
        </w:rPr>
      </w:pPr>
      <w:r>
        <w:rPr>
          <w:noProof/>
          <w:position w:val="-4"/>
        </w:rPr>
        <w:drawing>
          <wp:inline distT="0" distB="0" distL="0" distR="0" wp14:anchorId="75577236" wp14:editId="36C57A54">
            <wp:extent cx="192024" cy="155448"/>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 xml:space="preserve">If msac_c2_initiate_req was acknowledged positive, the SAP is marked as </w:t>
      </w:r>
      <w:r>
        <w:rPr>
          <w:spacing w:val="-2"/>
          <w:sz w:val="20"/>
        </w:rPr>
        <w:t>assigned.</w:t>
      </w:r>
    </w:p>
    <w:p w14:paraId="1B6CB669" w14:textId="77777777" w:rsidR="00837867" w:rsidRDefault="00000000">
      <w:pPr>
        <w:spacing w:before="64"/>
        <w:ind w:left="1840"/>
        <w:jc w:val="both"/>
        <w:rPr>
          <w:sz w:val="20"/>
        </w:rPr>
      </w:pPr>
      <w:r>
        <w:rPr>
          <w:noProof/>
          <w:position w:val="-4"/>
        </w:rPr>
        <w:drawing>
          <wp:inline distT="0" distB="0" distL="0" distR="0" wp14:anchorId="50F2B3F8" wp14:editId="09EF0791">
            <wp:extent cx="192024" cy="155448"/>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pacing w:val="-2"/>
          <w:sz w:val="20"/>
        </w:rPr>
        <w:t xml:space="preserve"> </w:t>
      </w:r>
      <w:r>
        <w:rPr>
          <w:sz w:val="20"/>
        </w:rPr>
        <w:t>The</w:t>
      </w:r>
      <w:r>
        <w:rPr>
          <w:spacing w:val="-6"/>
          <w:sz w:val="20"/>
        </w:rPr>
        <w:t xml:space="preserve"> </w:t>
      </w:r>
      <w:r>
        <w:rPr>
          <w:sz w:val="20"/>
        </w:rPr>
        <w:t>SAP</w:t>
      </w:r>
      <w:r>
        <w:rPr>
          <w:spacing w:val="-5"/>
          <w:sz w:val="20"/>
        </w:rPr>
        <w:t xml:space="preserve"> </w:t>
      </w:r>
      <w:r>
        <w:rPr>
          <w:sz w:val="20"/>
        </w:rPr>
        <w:t>used</w:t>
      </w:r>
      <w:r>
        <w:rPr>
          <w:spacing w:val="-3"/>
          <w:sz w:val="20"/>
        </w:rPr>
        <w:t xml:space="preserve"> </w:t>
      </w:r>
      <w:r>
        <w:rPr>
          <w:sz w:val="20"/>
        </w:rPr>
        <w:t>is</w:t>
      </w:r>
      <w:r>
        <w:rPr>
          <w:spacing w:val="-4"/>
          <w:sz w:val="20"/>
        </w:rPr>
        <w:t xml:space="preserve"> </w:t>
      </w:r>
      <w:r>
        <w:rPr>
          <w:sz w:val="20"/>
        </w:rPr>
        <w:t>opened;</w:t>
      </w:r>
      <w:r>
        <w:rPr>
          <w:spacing w:val="-3"/>
          <w:sz w:val="20"/>
        </w:rPr>
        <w:t xml:space="preserve"> </w:t>
      </w:r>
      <w:r>
        <w:rPr>
          <w:sz w:val="20"/>
        </w:rPr>
        <w:t>via</w:t>
      </w:r>
      <w:r>
        <w:rPr>
          <w:spacing w:val="-5"/>
          <w:sz w:val="20"/>
        </w:rPr>
        <w:t xml:space="preserve"> </w:t>
      </w:r>
      <w:r>
        <w:rPr>
          <w:sz w:val="20"/>
        </w:rPr>
        <w:t>this</w:t>
      </w:r>
      <w:r>
        <w:rPr>
          <w:spacing w:val="-4"/>
          <w:sz w:val="20"/>
        </w:rPr>
        <w:t xml:space="preserve"> </w:t>
      </w:r>
      <w:r>
        <w:rPr>
          <w:sz w:val="20"/>
        </w:rPr>
        <w:t>SAP,</w:t>
      </w:r>
      <w:r>
        <w:rPr>
          <w:spacing w:val="-5"/>
          <w:sz w:val="20"/>
        </w:rPr>
        <w:t xml:space="preserve"> </w:t>
      </w:r>
      <w:r>
        <w:rPr>
          <w:sz w:val="20"/>
        </w:rPr>
        <w:t>the</w:t>
      </w:r>
      <w:r>
        <w:rPr>
          <w:spacing w:val="-5"/>
          <w:sz w:val="20"/>
        </w:rPr>
        <w:t xml:space="preserve"> </w:t>
      </w:r>
      <w:r>
        <w:rPr>
          <w:sz w:val="20"/>
        </w:rPr>
        <w:t>Initiate</w:t>
      </w:r>
      <w:r>
        <w:rPr>
          <w:spacing w:val="-3"/>
          <w:sz w:val="20"/>
        </w:rPr>
        <w:t xml:space="preserve"> </w:t>
      </w:r>
      <w:r>
        <w:rPr>
          <w:sz w:val="20"/>
        </w:rPr>
        <w:t>RES</w:t>
      </w:r>
      <w:r>
        <w:rPr>
          <w:spacing w:val="-5"/>
          <w:sz w:val="20"/>
        </w:rPr>
        <w:t xml:space="preserve"> </w:t>
      </w:r>
      <w:r>
        <w:rPr>
          <w:sz w:val="20"/>
        </w:rPr>
        <w:t>PDU</w:t>
      </w:r>
      <w:r>
        <w:rPr>
          <w:spacing w:val="-5"/>
          <w:sz w:val="20"/>
        </w:rPr>
        <w:t xml:space="preserve"> </w:t>
      </w:r>
      <w:r>
        <w:rPr>
          <w:sz w:val="20"/>
        </w:rPr>
        <w:t>is</w:t>
      </w:r>
      <w:r>
        <w:rPr>
          <w:spacing w:val="-4"/>
          <w:sz w:val="20"/>
        </w:rPr>
        <w:t xml:space="preserve"> </w:t>
      </w:r>
      <w:r>
        <w:rPr>
          <w:sz w:val="20"/>
        </w:rPr>
        <w:t>transmitted.</w:t>
      </w:r>
    </w:p>
    <w:p w14:paraId="349E9A82" w14:textId="77777777" w:rsidR="00837867" w:rsidRDefault="00837867">
      <w:pPr>
        <w:pStyle w:val="BodyText"/>
        <w:rPr>
          <w:sz w:val="24"/>
        </w:rPr>
      </w:pPr>
    </w:p>
    <w:p w14:paraId="439A4831" w14:textId="77777777" w:rsidR="00837867" w:rsidRDefault="00837867">
      <w:pPr>
        <w:pStyle w:val="BodyText"/>
        <w:spacing w:before="7"/>
        <w:rPr>
          <w:sz w:val="23"/>
        </w:rPr>
      </w:pPr>
    </w:p>
    <w:p w14:paraId="10D046E9" w14:textId="77777777" w:rsidR="00837867" w:rsidRDefault="00000000">
      <w:pPr>
        <w:pStyle w:val="Heading3"/>
        <w:numPr>
          <w:ilvl w:val="2"/>
          <w:numId w:val="3"/>
        </w:numPr>
        <w:tabs>
          <w:tab w:val="left" w:pos="859"/>
        </w:tabs>
        <w:spacing w:before="0"/>
        <w:ind w:hanging="721"/>
        <w:jc w:val="both"/>
      </w:pPr>
      <w:bookmarkStart w:id="148" w:name="5.1.2_Abort_(MSAC_C2)"/>
      <w:bookmarkStart w:id="149" w:name="_bookmark65"/>
      <w:bookmarkEnd w:id="148"/>
      <w:bookmarkEnd w:id="149"/>
      <w:r>
        <w:t>Abort</w:t>
      </w:r>
      <w:r>
        <w:rPr>
          <w:spacing w:val="-9"/>
        </w:rPr>
        <w:t xml:space="preserve"> </w:t>
      </w:r>
      <w:r>
        <w:rPr>
          <w:spacing w:val="-2"/>
        </w:rPr>
        <w:t>(MSAC_C2)</w:t>
      </w:r>
    </w:p>
    <w:p w14:paraId="213D1A95" w14:textId="77777777" w:rsidR="00837867" w:rsidRDefault="00000000">
      <w:pPr>
        <w:pStyle w:val="BodyText"/>
        <w:spacing w:before="122"/>
        <w:ind w:left="1840" w:right="978"/>
        <w:jc w:val="both"/>
      </w:pPr>
      <w:r>
        <w:t>The cancellation can be activated either by the local user via a function or via the response data, or by the master via a message.</w:t>
      </w:r>
    </w:p>
    <w:p w14:paraId="403199F9" w14:textId="77777777" w:rsidR="00837867" w:rsidRDefault="00837867">
      <w:pPr>
        <w:pStyle w:val="BodyText"/>
        <w:spacing w:before="1"/>
        <w:rPr>
          <w:sz w:val="15"/>
        </w:rPr>
      </w:pPr>
    </w:p>
    <w:p w14:paraId="49ECC91D" w14:textId="77777777" w:rsidR="00837867" w:rsidRDefault="00000000">
      <w:pPr>
        <w:spacing w:before="93" w:line="319" w:lineRule="auto"/>
        <w:ind w:left="2195" w:right="4187"/>
        <w:rPr>
          <w:sz w:val="20"/>
        </w:rPr>
      </w:pPr>
      <w:r>
        <w:pict w14:anchorId="3201EA51">
          <v:group id="docshapegroup273" o:spid="_x0000_s2106" style="position:absolute;left:0;text-align:left;margin-left:156pt;margin-top:4.05pt;width:15.15pt;height:42.6pt;z-index:15755776;mso-position-horizontal-relative:page" coordorigin="3120,81" coordsize="303,852">
            <v:shape id="docshape274" o:spid="_x0000_s2109" type="#_x0000_t75" style="position:absolute;left:3120;top:81;width:303;height:245">
              <v:imagedata r:id="rId26" o:title=""/>
            </v:shape>
            <v:shape id="docshape275" o:spid="_x0000_s2108" type="#_x0000_t75" style="position:absolute;left:3120;top:386;width:303;height:245">
              <v:imagedata r:id="rId26" o:title=""/>
            </v:shape>
            <v:shape id="docshape276" o:spid="_x0000_s2107" type="#_x0000_t75" style="position:absolute;left:3120;top:688;width:303;height:245">
              <v:imagedata r:id="rId26" o:title=""/>
            </v:shape>
            <w10:wrap anchorx="page"/>
          </v:group>
        </w:pict>
      </w:r>
      <w:r>
        <w:rPr>
          <w:sz w:val="20"/>
        </w:rPr>
        <w:t>The</w:t>
      </w:r>
      <w:r>
        <w:rPr>
          <w:spacing w:val="-10"/>
          <w:sz w:val="20"/>
        </w:rPr>
        <w:t xml:space="preserve"> </w:t>
      </w:r>
      <w:r>
        <w:rPr>
          <w:sz w:val="20"/>
        </w:rPr>
        <w:t>FW</w:t>
      </w:r>
      <w:r>
        <w:rPr>
          <w:spacing w:val="-4"/>
          <w:sz w:val="20"/>
        </w:rPr>
        <w:t xml:space="preserve"> </w:t>
      </w:r>
      <w:r>
        <w:rPr>
          <w:sz w:val="20"/>
        </w:rPr>
        <w:t>closes</w:t>
      </w:r>
      <w:r>
        <w:rPr>
          <w:spacing w:val="-9"/>
          <w:sz w:val="20"/>
        </w:rPr>
        <w:t xml:space="preserve"> </w:t>
      </w:r>
      <w:r>
        <w:rPr>
          <w:sz w:val="20"/>
        </w:rPr>
        <w:t>the</w:t>
      </w:r>
      <w:r>
        <w:rPr>
          <w:spacing w:val="-9"/>
          <w:sz w:val="20"/>
        </w:rPr>
        <w:t xml:space="preserve"> </w:t>
      </w:r>
      <w:r>
        <w:rPr>
          <w:sz w:val="20"/>
        </w:rPr>
        <w:t>communication</w:t>
      </w:r>
      <w:r>
        <w:rPr>
          <w:spacing w:val="-9"/>
          <w:sz w:val="20"/>
        </w:rPr>
        <w:t xml:space="preserve"> </w:t>
      </w:r>
      <w:r>
        <w:rPr>
          <w:sz w:val="20"/>
        </w:rPr>
        <w:t>SAP The SAP is marked as free</w:t>
      </w:r>
    </w:p>
    <w:p w14:paraId="1BEC2758" w14:textId="77777777" w:rsidR="00837867" w:rsidRDefault="00000000">
      <w:pPr>
        <w:ind w:left="2195" w:right="1101"/>
        <w:rPr>
          <w:sz w:val="20"/>
        </w:rPr>
      </w:pPr>
      <w:r>
        <w:rPr>
          <w:sz w:val="20"/>
        </w:rPr>
        <w:t>The function msac_c2_abort_ind is called. This only happens if the user has</w:t>
      </w:r>
      <w:r>
        <w:rPr>
          <w:spacing w:val="40"/>
          <w:sz w:val="20"/>
        </w:rPr>
        <w:t xml:space="preserve"> </w:t>
      </w:r>
      <w:r>
        <w:rPr>
          <w:sz w:val="20"/>
        </w:rPr>
        <w:t>not requested a cancellation.</w:t>
      </w:r>
    </w:p>
    <w:p w14:paraId="4DAE0B39" w14:textId="77777777" w:rsidR="00837867" w:rsidRDefault="00837867">
      <w:pPr>
        <w:pStyle w:val="BodyText"/>
      </w:pPr>
    </w:p>
    <w:p w14:paraId="28F162A6" w14:textId="77777777" w:rsidR="00837867" w:rsidRDefault="00837867">
      <w:pPr>
        <w:pStyle w:val="BodyText"/>
        <w:spacing w:before="6"/>
        <w:rPr>
          <w:sz w:val="25"/>
        </w:rPr>
      </w:pPr>
    </w:p>
    <w:p w14:paraId="4F624515" w14:textId="77777777" w:rsidR="00837867" w:rsidRDefault="00000000">
      <w:pPr>
        <w:pStyle w:val="Heading3"/>
        <w:numPr>
          <w:ilvl w:val="2"/>
          <w:numId w:val="3"/>
        </w:numPr>
        <w:tabs>
          <w:tab w:val="left" w:pos="859"/>
        </w:tabs>
        <w:spacing w:before="1"/>
        <w:ind w:hanging="721"/>
      </w:pPr>
      <w:bookmarkStart w:id="150" w:name="5.1.3_Read_(MSAC_C1_and_MSAC_C2)"/>
      <w:bookmarkStart w:id="151" w:name="_bookmark66"/>
      <w:bookmarkEnd w:id="150"/>
      <w:bookmarkEnd w:id="151"/>
      <w:r>
        <w:t>Read</w:t>
      </w:r>
      <w:r>
        <w:rPr>
          <w:spacing w:val="-6"/>
        </w:rPr>
        <w:t xml:space="preserve"> </w:t>
      </w:r>
      <w:r>
        <w:t>(MSAC_C1</w:t>
      </w:r>
      <w:r>
        <w:rPr>
          <w:spacing w:val="-6"/>
        </w:rPr>
        <w:t xml:space="preserve"> </w:t>
      </w:r>
      <w:r>
        <w:t>and</w:t>
      </w:r>
      <w:r>
        <w:rPr>
          <w:spacing w:val="-6"/>
        </w:rPr>
        <w:t xml:space="preserve"> </w:t>
      </w:r>
      <w:r>
        <w:rPr>
          <w:spacing w:val="-2"/>
        </w:rPr>
        <w:t>MSAC_C2)</w:t>
      </w:r>
    </w:p>
    <w:p w14:paraId="08011B1D" w14:textId="77777777" w:rsidR="00837867" w:rsidRDefault="00000000">
      <w:pPr>
        <w:spacing w:before="128" w:line="235" w:lineRule="auto"/>
        <w:ind w:left="2195" w:right="687" w:hanging="356"/>
        <w:rPr>
          <w:sz w:val="20"/>
        </w:rPr>
      </w:pPr>
      <w:r>
        <w:rPr>
          <w:noProof/>
          <w:position w:val="-4"/>
        </w:rPr>
        <w:drawing>
          <wp:inline distT="0" distB="0" distL="0" distR="0" wp14:anchorId="0E86F873" wp14:editId="6AF61124">
            <wp:extent cx="192024" cy="155448"/>
            <wp:effectExtent l="0" t="0" r="0" b="0"/>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pacing w:val="-1"/>
          <w:sz w:val="20"/>
        </w:rPr>
        <w:t xml:space="preserve"> </w:t>
      </w:r>
      <w:r>
        <w:rPr>
          <w:sz w:val="20"/>
        </w:rPr>
        <w:t>The</w:t>
      </w:r>
      <w:r>
        <w:rPr>
          <w:spacing w:val="-3"/>
          <w:sz w:val="20"/>
        </w:rPr>
        <w:t xml:space="preserve"> </w:t>
      </w:r>
      <w:r>
        <w:rPr>
          <w:sz w:val="20"/>
        </w:rPr>
        <w:t>firmware</w:t>
      </w:r>
      <w:r>
        <w:rPr>
          <w:spacing w:val="-2"/>
          <w:sz w:val="20"/>
        </w:rPr>
        <w:t xml:space="preserve"> </w:t>
      </w:r>
      <w:r>
        <w:rPr>
          <w:sz w:val="20"/>
        </w:rPr>
        <w:t>package</w:t>
      </w:r>
      <w:r>
        <w:rPr>
          <w:spacing w:val="-2"/>
          <w:sz w:val="20"/>
        </w:rPr>
        <w:t xml:space="preserve"> </w:t>
      </w:r>
      <w:r>
        <w:rPr>
          <w:sz w:val="20"/>
        </w:rPr>
        <w:t>calls the</w:t>
      </w:r>
      <w:r>
        <w:rPr>
          <w:spacing w:val="-2"/>
          <w:sz w:val="20"/>
        </w:rPr>
        <w:t xml:space="preserve"> </w:t>
      </w:r>
      <w:r>
        <w:rPr>
          <w:sz w:val="20"/>
        </w:rPr>
        <w:t>function dpv1_read_req</w:t>
      </w:r>
      <w:r>
        <w:rPr>
          <w:spacing w:val="-2"/>
          <w:sz w:val="20"/>
        </w:rPr>
        <w:t xml:space="preserve"> </w:t>
      </w:r>
      <w:r>
        <w:rPr>
          <w:sz w:val="20"/>
        </w:rPr>
        <w:t>as</w:t>
      </w:r>
      <w:r>
        <w:rPr>
          <w:spacing w:val="-1"/>
          <w:sz w:val="20"/>
        </w:rPr>
        <w:t xml:space="preserve"> </w:t>
      </w:r>
      <w:r>
        <w:rPr>
          <w:sz w:val="20"/>
        </w:rPr>
        <w:t>soon</w:t>
      </w:r>
      <w:r>
        <w:rPr>
          <w:spacing w:val="-2"/>
          <w:sz w:val="20"/>
        </w:rPr>
        <w:t xml:space="preserve"> </w:t>
      </w:r>
      <w:r>
        <w:rPr>
          <w:sz w:val="20"/>
        </w:rPr>
        <w:t>as</w:t>
      </w:r>
      <w:r>
        <w:rPr>
          <w:spacing w:val="-1"/>
          <w:sz w:val="20"/>
        </w:rPr>
        <w:t xml:space="preserve"> </w:t>
      </w:r>
      <w:r>
        <w:rPr>
          <w:sz w:val="20"/>
        </w:rPr>
        <w:t>a</w:t>
      </w:r>
      <w:r>
        <w:rPr>
          <w:spacing w:val="-2"/>
          <w:sz w:val="20"/>
        </w:rPr>
        <w:t xml:space="preserve"> </w:t>
      </w:r>
      <w:r>
        <w:rPr>
          <w:sz w:val="20"/>
        </w:rPr>
        <w:t>Read.req was received.</w:t>
      </w:r>
    </w:p>
    <w:p w14:paraId="2D79CAE7" w14:textId="77777777" w:rsidR="00837867" w:rsidRDefault="00000000">
      <w:pPr>
        <w:spacing w:before="68" w:line="235" w:lineRule="auto"/>
        <w:ind w:left="2195" w:right="988" w:hanging="356"/>
        <w:rPr>
          <w:sz w:val="20"/>
        </w:rPr>
      </w:pPr>
      <w:r>
        <w:rPr>
          <w:noProof/>
          <w:position w:val="-4"/>
        </w:rPr>
        <w:drawing>
          <wp:inline distT="0" distB="0" distL="0" distR="0" wp14:anchorId="7CFC8936" wp14:editId="7F28D59F">
            <wp:extent cx="192024" cy="155448"/>
            <wp:effectExtent l="0" t="0" r="0" b="0"/>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If the data has been made available, or if</w:t>
      </w:r>
      <w:r>
        <w:rPr>
          <w:spacing w:val="20"/>
          <w:sz w:val="20"/>
        </w:rPr>
        <w:t xml:space="preserve"> </w:t>
      </w:r>
      <w:r>
        <w:rPr>
          <w:sz w:val="20"/>
        </w:rPr>
        <w:t>an error was signalled, the reply is</w:t>
      </w:r>
      <w:r>
        <w:rPr>
          <w:spacing w:val="40"/>
          <w:sz w:val="20"/>
        </w:rPr>
        <w:t xml:space="preserve"> </w:t>
      </w:r>
      <w:r>
        <w:rPr>
          <w:sz w:val="20"/>
        </w:rPr>
        <w:t>sent to the master.</w:t>
      </w:r>
    </w:p>
    <w:p w14:paraId="3469CF91" w14:textId="77777777" w:rsidR="00837867" w:rsidRDefault="00837867">
      <w:pPr>
        <w:spacing w:line="235" w:lineRule="auto"/>
        <w:rPr>
          <w:sz w:val="20"/>
        </w:rPr>
        <w:sectPr w:rsidR="00837867">
          <w:headerReference w:type="even" r:id="rId56"/>
          <w:headerReference w:type="default" r:id="rId57"/>
          <w:footerReference w:type="even" r:id="rId58"/>
          <w:footerReference w:type="default" r:id="rId59"/>
          <w:pgSz w:w="11910" w:h="16840"/>
          <w:pgMar w:top="1660" w:right="440" w:bottom="1400" w:left="1280" w:header="872" w:footer="1204" w:gutter="0"/>
          <w:pgNumType w:start="69"/>
          <w:cols w:space="720"/>
        </w:sectPr>
      </w:pPr>
    </w:p>
    <w:p w14:paraId="5A4CCABC" w14:textId="77777777" w:rsidR="00837867" w:rsidRDefault="00837867">
      <w:pPr>
        <w:pStyle w:val="BodyText"/>
        <w:rPr>
          <w:sz w:val="20"/>
        </w:rPr>
      </w:pPr>
    </w:p>
    <w:p w14:paraId="4F0A7F10" w14:textId="77777777" w:rsidR="00837867" w:rsidRDefault="00837867">
      <w:pPr>
        <w:pStyle w:val="BodyText"/>
        <w:spacing w:before="9"/>
        <w:rPr>
          <w:sz w:val="18"/>
        </w:rPr>
      </w:pPr>
    </w:p>
    <w:p w14:paraId="60B970D0" w14:textId="77777777" w:rsidR="00837867" w:rsidRDefault="00000000">
      <w:pPr>
        <w:pStyle w:val="Heading3"/>
        <w:numPr>
          <w:ilvl w:val="2"/>
          <w:numId w:val="3"/>
        </w:numPr>
        <w:tabs>
          <w:tab w:val="left" w:pos="859"/>
        </w:tabs>
        <w:ind w:hanging="721"/>
      </w:pPr>
      <w:bookmarkStart w:id="152" w:name="5.1.4_Write_(MASC_C1_and_MSAC_C2)"/>
      <w:bookmarkStart w:id="153" w:name="_bookmark67"/>
      <w:bookmarkEnd w:id="152"/>
      <w:bookmarkEnd w:id="153"/>
      <w:r>
        <w:t>Write</w:t>
      </w:r>
      <w:r>
        <w:rPr>
          <w:spacing w:val="-6"/>
        </w:rPr>
        <w:t xml:space="preserve"> </w:t>
      </w:r>
      <w:r>
        <w:t>(MASC_C1</w:t>
      </w:r>
      <w:r>
        <w:rPr>
          <w:spacing w:val="-5"/>
        </w:rPr>
        <w:t xml:space="preserve"> </w:t>
      </w:r>
      <w:r>
        <w:t>and</w:t>
      </w:r>
      <w:r>
        <w:rPr>
          <w:spacing w:val="-8"/>
        </w:rPr>
        <w:t xml:space="preserve"> </w:t>
      </w:r>
      <w:r>
        <w:rPr>
          <w:spacing w:val="-2"/>
        </w:rPr>
        <w:t>MSAC_C2)</w:t>
      </w:r>
    </w:p>
    <w:p w14:paraId="4529B9E6" w14:textId="77777777" w:rsidR="00837867" w:rsidRDefault="00000000">
      <w:pPr>
        <w:spacing w:before="129" w:line="235" w:lineRule="auto"/>
        <w:ind w:left="2195" w:right="958" w:hanging="356"/>
        <w:rPr>
          <w:sz w:val="20"/>
        </w:rPr>
      </w:pPr>
      <w:r>
        <w:rPr>
          <w:noProof/>
          <w:position w:val="-4"/>
        </w:rPr>
        <w:drawing>
          <wp:inline distT="0" distB="0" distL="0" distR="0" wp14:anchorId="5C984273" wp14:editId="583A2233">
            <wp:extent cx="192024" cy="155448"/>
            <wp:effectExtent l="0" t="0" r="0" b="0"/>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The</w:t>
      </w:r>
      <w:r>
        <w:rPr>
          <w:spacing w:val="-4"/>
          <w:sz w:val="20"/>
        </w:rPr>
        <w:t xml:space="preserve"> </w:t>
      </w:r>
      <w:r>
        <w:rPr>
          <w:sz w:val="20"/>
        </w:rPr>
        <w:t>firmware</w:t>
      </w:r>
      <w:r>
        <w:rPr>
          <w:spacing w:val="-3"/>
          <w:sz w:val="20"/>
        </w:rPr>
        <w:t xml:space="preserve"> </w:t>
      </w:r>
      <w:r>
        <w:rPr>
          <w:sz w:val="20"/>
        </w:rPr>
        <w:t>package</w:t>
      </w:r>
      <w:r>
        <w:rPr>
          <w:spacing w:val="-3"/>
          <w:sz w:val="20"/>
        </w:rPr>
        <w:t xml:space="preserve"> </w:t>
      </w:r>
      <w:r>
        <w:rPr>
          <w:sz w:val="20"/>
        </w:rPr>
        <w:t>calls</w:t>
      </w:r>
      <w:r>
        <w:rPr>
          <w:spacing w:val="-2"/>
          <w:sz w:val="20"/>
        </w:rPr>
        <w:t xml:space="preserve"> </w:t>
      </w:r>
      <w:r>
        <w:rPr>
          <w:sz w:val="20"/>
        </w:rPr>
        <w:t>the</w:t>
      </w:r>
      <w:r>
        <w:rPr>
          <w:spacing w:val="-1"/>
          <w:sz w:val="20"/>
        </w:rPr>
        <w:t xml:space="preserve"> </w:t>
      </w:r>
      <w:r>
        <w:rPr>
          <w:sz w:val="20"/>
        </w:rPr>
        <w:t>function</w:t>
      </w:r>
      <w:r>
        <w:rPr>
          <w:spacing w:val="-1"/>
          <w:sz w:val="20"/>
        </w:rPr>
        <w:t xml:space="preserve"> </w:t>
      </w:r>
      <w:r>
        <w:rPr>
          <w:sz w:val="20"/>
        </w:rPr>
        <w:t>dpv1_write_req</w:t>
      </w:r>
      <w:r>
        <w:rPr>
          <w:spacing w:val="-3"/>
          <w:sz w:val="20"/>
        </w:rPr>
        <w:t xml:space="preserve"> </w:t>
      </w:r>
      <w:r>
        <w:rPr>
          <w:sz w:val="20"/>
        </w:rPr>
        <w:t>as</w:t>
      </w:r>
      <w:r>
        <w:rPr>
          <w:spacing w:val="-2"/>
          <w:sz w:val="20"/>
        </w:rPr>
        <w:t xml:space="preserve"> </w:t>
      </w:r>
      <w:r>
        <w:rPr>
          <w:sz w:val="20"/>
        </w:rPr>
        <w:t>soon</w:t>
      </w:r>
      <w:r>
        <w:rPr>
          <w:spacing w:val="-1"/>
          <w:sz w:val="20"/>
        </w:rPr>
        <w:t xml:space="preserve"> </w:t>
      </w:r>
      <w:r>
        <w:rPr>
          <w:sz w:val="20"/>
        </w:rPr>
        <w:t>as</w:t>
      </w:r>
      <w:r>
        <w:rPr>
          <w:spacing w:val="-2"/>
          <w:sz w:val="20"/>
        </w:rPr>
        <w:t xml:space="preserve"> </w:t>
      </w:r>
      <w:r>
        <w:rPr>
          <w:sz w:val="20"/>
        </w:rPr>
        <w:t>a</w:t>
      </w:r>
      <w:r>
        <w:rPr>
          <w:spacing w:val="-4"/>
          <w:sz w:val="20"/>
        </w:rPr>
        <w:t xml:space="preserve"> </w:t>
      </w:r>
      <w:r>
        <w:rPr>
          <w:sz w:val="20"/>
        </w:rPr>
        <w:t>Write.req was received</w:t>
      </w:r>
    </w:p>
    <w:p w14:paraId="6CCD7A54" w14:textId="77777777" w:rsidR="00837867" w:rsidRDefault="00000000">
      <w:pPr>
        <w:spacing w:before="65" w:line="237" w:lineRule="auto"/>
        <w:ind w:left="2195" w:right="988" w:hanging="356"/>
        <w:rPr>
          <w:sz w:val="20"/>
        </w:rPr>
      </w:pPr>
      <w:r>
        <w:rPr>
          <w:noProof/>
          <w:position w:val="-4"/>
        </w:rPr>
        <w:drawing>
          <wp:inline distT="0" distB="0" distL="0" distR="0" wp14:anchorId="493ED1FF" wp14:editId="0A0B0AD1">
            <wp:extent cx="192024" cy="155448"/>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If the data has been processed, or if an error was signaled, the reply is sent to the master.</w:t>
      </w:r>
    </w:p>
    <w:p w14:paraId="21DAD730" w14:textId="77777777" w:rsidR="00837867" w:rsidRDefault="00837867">
      <w:pPr>
        <w:pStyle w:val="BodyText"/>
      </w:pPr>
    </w:p>
    <w:p w14:paraId="637E0ADA" w14:textId="77777777" w:rsidR="00837867" w:rsidRDefault="00837867">
      <w:pPr>
        <w:pStyle w:val="BodyText"/>
        <w:spacing w:before="10"/>
        <w:rPr>
          <w:sz w:val="25"/>
        </w:rPr>
      </w:pPr>
    </w:p>
    <w:p w14:paraId="757332CC" w14:textId="77777777" w:rsidR="00837867" w:rsidRDefault="00000000">
      <w:pPr>
        <w:pStyle w:val="Heading3"/>
        <w:numPr>
          <w:ilvl w:val="2"/>
          <w:numId w:val="3"/>
        </w:numPr>
        <w:tabs>
          <w:tab w:val="left" w:pos="859"/>
        </w:tabs>
        <w:spacing w:before="0"/>
        <w:ind w:hanging="721"/>
      </w:pPr>
      <w:bookmarkStart w:id="154" w:name="5.1.5_Data_Transport_(MSAC_C2)"/>
      <w:bookmarkStart w:id="155" w:name="_bookmark68"/>
      <w:bookmarkEnd w:id="154"/>
      <w:bookmarkEnd w:id="155"/>
      <w:r>
        <w:t>Data</w:t>
      </w:r>
      <w:r>
        <w:rPr>
          <w:spacing w:val="-8"/>
        </w:rPr>
        <w:t xml:space="preserve"> </w:t>
      </w:r>
      <w:r>
        <w:t>Transport</w:t>
      </w:r>
      <w:r>
        <w:rPr>
          <w:spacing w:val="-8"/>
        </w:rPr>
        <w:t xml:space="preserve"> </w:t>
      </w:r>
      <w:r>
        <w:rPr>
          <w:spacing w:val="-2"/>
        </w:rPr>
        <w:t>(MSAC_C2)</w:t>
      </w:r>
    </w:p>
    <w:p w14:paraId="5F70A1A3" w14:textId="77777777" w:rsidR="00837867" w:rsidRDefault="00000000">
      <w:pPr>
        <w:spacing w:before="129" w:line="235" w:lineRule="auto"/>
        <w:ind w:left="2195" w:right="988" w:hanging="356"/>
        <w:rPr>
          <w:sz w:val="20"/>
        </w:rPr>
      </w:pPr>
      <w:r>
        <w:rPr>
          <w:noProof/>
          <w:position w:val="-4"/>
        </w:rPr>
        <w:drawing>
          <wp:inline distT="0" distB="0" distL="0" distR="0" wp14:anchorId="64AAABF8" wp14:editId="02944434">
            <wp:extent cx="192024" cy="155448"/>
            <wp:effectExtent l="0" t="0" r="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pacing w:val="-2"/>
          <w:sz w:val="20"/>
        </w:rPr>
        <w:t xml:space="preserve"> </w:t>
      </w:r>
      <w:r>
        <w:rPr>
          <w:sz w:val="20"/>
        </w:rPr>
        <w:t>The firmware package calls the function msac_c2_data_transport_req as soon as a Data_Transport.req was received.</w:t>
      </w:r>
    </w:p>
    <w:p w14:paraId="7EF5C8D9" w14:textId="77777777" w:rsidR="00837867" w:rsidRDefault="00000000">
      <w:pPr>
        <w:spacing w:before="65" w:line="237" w:lineRule="auto"/>
        <w:ind w:left="2195" w:right="988" w:hanging="356"/>
        <w:rPr>
          <w:sz w:val="20"/>
        </w:rPr>
      </w:pPr>
      <w:r>
        <w:rPr>
          <w:noProof/>
          <w:position w:val="-4"/>
        </w:rPr>
        <w:drawing>
          <wp:inline distT="0" distB="0" distL="0" distR="0" wp14:anchorId="0D094314" wp14:editId="375F14FC">
            <wp:extent cx="192024" cy="155448"/>
            <wp:effectExtent l="0" t="0" r="0" b="0"/>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If the response data was made available, or if an error was signaled, the reply is sent to the master.</w:t>
      </w:r>
    </w:p>
    <w:p w14:paraId="3627167B" w14:textId="77777777" w:rsidR="00837867" w:rsidRDefault="00837867">
      <w:pPr>
        <w:pStyle w:val="BodyText"/>
      </w:pPr>
    </w:p>
    <w:p w14:paraId="14964B05" w14:textId="77777777" w:rsidR="00837867" w:rsidRDefault="00837867">
      <w:pPr>
        <w:pStyle w:val="BodyText"/>
        <w:rPr>
          <w:sz w:val="26"/>
        </w:rPr>
      </w:pPr>
    </w:p>
    <w:p w14:paraId="64C8CC97" w14:textId="77777777" w:rsidR="00837867" w:rsidRDefault="00000000">
      <w:pPr>
        <w:pStyle w:val="Heading3"/>
        <w:numPr>
          <w:ilvl w:val="2"/>
          <w:numId w:val="3"/>
        </w:numPr>
        <w:tabs>
          <w:tab w:val="left" w:pos="859"/>
        </w:tabs>
        <w:spacing w:before="0"/>
        <w:ind w:hanging="721"/>
        <w:jc w:val="both"/>
      </w:pPr>
      <w:bookmarkStart w:id="156" w:name="5.1.6_Diagnosis,_Alarms,_and_Status_Mess"/>
      <w:bookmarkStart w:id="157" w:name="_bookmark69"/>
      <w:bookmarkEnd w:id="156"/>
      <w:bookmarkEnd w:id="157"/>
      <w:r>
        <w:t>Diagnosis,</w:t>
      </w:r>
      <w:r>
        <w:rPr>
          <w:spacing w:val="-7"/>
        </w:rPr>
        <w:t xml:space="preserve"> </w:t>
      </w:r>
      <w:r>
        <w:t>Alarms,</w:t>
      </w:r>
      <w:r>
        <w:rPr>
          <w:spacing w:val="-6"/>
        </w:rPr>
        <w:t xml:space="preserve"> </w:t>
      </w:r>
      <w:r>
        <w:t>and</w:t>
      </w:r>
      <w:r>
        <w:rPr>
          <w:spacing w:val="-7"/>
        </w:rPr>
        <w:t xml:space="preserve"> </w:t>
      </w:r>
      <w:r>
        <w:t>Status</w:t>
      </w:r>
      <w:r>
        <w:rPr>
          <w:spacing w:val="-6"/>
        </w:rPr>
        <w:t xml:space="preserve"> </w:t>
      </w:r>
      <w:r>
        <w:t>Messages</w:t>
      </w:r>
      <w:r>
        <w:rPr>
          <w:spacing w:val="-8"/>
        </w:rPr>
        <w:t xml:space="preserve"> </w:t>
      </w:r>
      <w:r>
        <w:t>in</w:t>
      </w:r>
      <w:r>
        <w:rPr>
          <w:spacing w:val="-6"/>
        </w:rPr>
        <w:t xml:space="preserve"> </w:t>
      </w:r>
      <w:r>
        <w:t>the</w:t>
      </w:r>
      <w:r>
        <w:rPr>
          <w:spacing w:val="-7"/>
        </w:rPr>
        <w:t xml:space="preserve"> </w:t>
      </w:r>
      <w:r>
        <w:t>case</w:t>
      </w:r>
      <w:r>
        <w:rPr>
          <w:spacing w:val="-6"/>
        </w:rPr>
        <w:t xml:space="preserve"> </w:t>
      </w:r>
      <w:r>
        <w:t>of</w:t>
      </w:r>
      <w:r>
        <w:rPr>
          <w:spacing w:val="-7"/>
        </w:rPr>
        <w:t xml:space="preserve"> </w:t>
      </w:r>
      <w:r>
        <w:rPr>
          <w:spacing w:val="-4"/>
        </w:rPr>
        <w:t>DPV1</w:t>
      </w:r>
    </w:p>
    <w:p w14:paraId="065DAB87" w14:textId="77777777" w:rsidR="00837867" w:rsidRDefault="00000000">
      <w:pPr>
        <w:pStyle w:val="BodyText"/>
        <w:spacing w:before="122"/>
        <w:ind w:left="1840" w:right="971"/>
        <w:jc w:val="both"/>
      </w:pPr>
      <w:r>
        <w:t>In DPV1, an alarm- and status model is defined. The alarms and status messages are transmitted via a device-related diagnosis. For that reason, The DPV1 slave is to use the device-related diagnoses only in this sense. The alarm is acknowledged by the master and the user enter the alarm diagnostic to the alarm state machine. The status message isn’t acknowledge</w:t>
      </w:r>
      <w:r>
        <w:rPr>
          <w:spacing w:val="-1"/>
        </w:rPr>
        <w:t xml:space="preserve"> </w:t>
      </w:r>
      <w:r>
        <w:t>by</w:t>
      </w:r>
      <w:r>
        <w:rPr>
          <w:spacing w:val="-3"/>
        </w:rPr>
        <w:t xml:space="preserve"> </w:t>
      </w:r>
      <w:r>
        <w:t>the</w:t>
      </w:r>
      <w:r>
        <w:rPr>
          <w:spacing w:val="-1"/>
        </w:rPr>
        <w:t xml:space="preserve"> </w:t>
      </w:r>
      <w:r>
        <w:t>master. The</w:t>
      </w:r>
      <w:r>
        <w:rPr>
          <w:spacing w:val="-1"/>
        </w:rPr>
        <w:t xml:space="preserve"> </w:t>
      </w:r>
      <w:r>
        <w:t>user set</w:t>
      </w:r>
      <w:r>
        <w:rPr>
          <w:spacing w:val="-2"/>
        </w:rPr>
        <w:t xml:space="preserve"> </w:t>
      </w:r>
      <w:r>
        <w:t>the</w:t>
      </w:r>
      <w:r>
        <w:rPr>
          <w:spacing w:val="-1"/>
        </w:rPr>
        <w:t xml:space="preserve"> </w:t>
      </w:r>
      <w:r>
        <w:t>status</w:t>
      </w:r>
      <w:r>
        <w:rPr>
          <w:spacing w:val="-1"/>
        </w:rPr>
        <w:t xml:space="preserve"> </w:t>
      </w:r>
      <w:r>
        <w:t>message</w:t>
      </w:r>
      <w:r>
        <w:rPr>
          <w:spacing w:val="-1"/>
        </w:rPr>
        <w:t xml:space="preserve"> </w:t>
      </w:r>
      <w:r>
        <w:t>directly</w:t>
      </w:r>
      <w:r>
        <w:rPr>
          <w:spacing w:val="-3"/>
        </w:rPr>
        <w:t xml:space="preserve"> </w:t>
      </w:r>
      <w:r>
        <w:t>in</w:t>
      </w:r>
      <w:r>
        <w:rPr>
          <w:spacing w:val="-1"/>
        </w:rPr>
        <w:t xml:space="preserve"> </w:t>
      </w:r>
      <w:r>
        <w:t>the diagnostic buffer. The DPV1 slave can continue using the id-related and channel-related diagnoses, as described in the DP standard. The application program may</w:t>
      </w:r>
      <w:r>
        <w:rPr>
          <w:spacing w:val="-3"/>
        </w:rPr>
        <w:t xml:space="preserve"> </w:t>
      </w:r>
      <w:r>
        <w:t>write to the diagnostic data as is the case with the DP slave. In addition, the user can enter status messages in the diagnostic buffer. In DPV1, the static diagnosis has a special meaning: with static diagnosis, the slave signals that it is logically not ready to make useful data available. This is the case, for example, if a sensor was correctly parameterized and configured, but has not yet been set to its measuring range via the MSAC_C1 channel. If the slave can supply useful data, it removes the static diagnosis.</w:t>
      </w:r>
    </w:p>
    <w:p w14:paraId="528A1862" w14:textId="77777777" w:rsidR="00837867" w:rsidRDefault="00837867">
      <w:pPr>
        <w:pStyle w:val="BodyText"/>
        <w:rPr>
          <w:sz w:val="24"/>
        </w:rPr>
      </w:pPr>
    </w:p>
    <w:p w14:paraId="16D6463D" w14:textId="77777777" w:rsidR="00837867" w:rsidRDefault="00000000">
      <w:pPr>
        <w:pStyle w:val="Heading3"/>
        <w:numPr>
          <w:ilvl w:val="2"/>
          <w:numId w:val="3"/>
        </w:numPr>
        <w:tabs>
          <w:tab w:val="left" w:pos="859"/>
        </w:tabs>
        <w:spacing w:before="215"/>
        <w:ind w:hanging="721"/>
        <w:jc w:val="both"/>
      </w:pPr>
      <w:bookmarkStart w:id="158" w:name="5.1.7_Error_Handling"/>
      <w:bookmarkStart w:id="159" w:name="_bookmark70"/>
      <w:bookmarkEnd w:id="158"/>
      <w:bookmarkEnd w:id="159"/>
      <w:r>
        <w:t>Error</w:t>
      </w:r>
      <w:r>
        <w:rPr>
          <w:spacing w:val="-5"/>
        </w:rPr>
        <w:t xml:space="preserve"> </w:t>
      </w:r>
      <w:r>
        <w:rPr>
          <w:spacing w:val="-2"/>
        </w:rPr>
        <w:t>Handling</w:t>
      </w:r>
    </w:p>
    <w:p w14:paraId="35515572" w14:textId="77777777" w:rsidR="00837867" w:rsidRDefault="00000000">
      <w:pPr>
        <w:pStyle w:val="BodyText"/>
        <w:spacing w:before="122"/>
        <w:ind w:left="1840" w:right="978"/>
        <w:jc w:val="both"/>
      </w:pPr>
      <w:r>
        <w:t>If the application detects an error while processing a user function, it writes the Error Code 1 and 2 according to the structure below to the response buffer that was transferred to it previously, and returns the value DPV1_NOK. The</w:t>
      </w:r>
      <w:r>
        <w:rPr>
          <w:spacing w:val="-2"/>
        </w:rPr>
        <w:t xml:space="preserve"> </w:t>
      </w:r>
      <w:r>
        <w:t>firmware fills in the function number and the decode field.</w:t>
      </w:r>
    </w:p>
    <w:p w14:paraId="0C47D49A" w14:textId="77777777" w:rsidR="00837867" w:rsidRDefault="00837867">
      <w:pPr>
        <w:pStyle w:val="BodyText"/>
        <w:spacing w:before="2" w:after="1"/>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1533"/>
        <w:gridCol w:w="3070"/>
      </w:tblGrid>
      <w:tr w:rsidR="00837867" w14:paraId="4CD0462A" w14:textId="77777777">
        <w:trPr>
          <w:trHeight w:val="288"/>
        </w:trPr>
        <w:tc>
          <w:tcPr>
            <w:tcW w:w="2835" w:type="dxa"/>
            <w:shd w:val="clear" w:color="auto" w:fill="E4E4E4"/>
          </w:tcPr>
          <w:p w14:paraId="3AB3D7C9" w14:textId="77777777" w:rsidR="00837867" w:rsidRDefault="00000000">
            <w:pPr>
              <w:pStyle w:val="TableParagraph"/>
              <w:spacing w:before="32"/>
              <w:ind w:left="69"/>
              <w:rPr>
                <w:b/>
                <w:sz w:val="18"/>
              </w:rPr>
            </w:pPr>
            <w:r>
              <w:rPr>
                <w:b/>
                <w:spacing w:val="-2"/>
                <w:sz w:val="18"/>
              </w:rPr>
              <w:t>DPV1_NEG_RES_PDU</w:t>
            </w:r>
          </w:p>
        </w:tc>
        <w:tc>
          <w:tcPr>
            <w:tcW w:w="1533" w:type="dxa"/>
            <w:shd w:val="clear" w:color="auto" w:fill="E4E4E4"/>
          </w:tcPr>
          <w:p w14:paraId="206A0A92" w14:textId="77777777" w:rsidR="00837867" w:rsidRDefault="00837867">
            <w:pPr>
              <w:pStyle w:val="TableParagraph"/>
              <w:rPr>
                <w:rFonts w:ascii="Times New Roman"/>
                <w:sz w:val="20"/>
              </w:rPr>
            </w:pPr>
          </w:p>
        </w:tc>
        <w:tc>
          <w:tcPr>
            <w:tcW w:w="3070" w:type="dxa"/>
            <w:shd w:val="clear" w:color="auto" w:fill="E4E4E4"/>
          </w:tcPr>
          <w:p w14:paraId="1F2440A2" w14:textId="77777777" w:rsidR="00837867" w:rsidRDefault="00000000">
            <w:pPr>
              <w:pStyle w:val="TableParagraph"/>
              <w:spacing w:before="32"/>
              <w:ind w:left="70"/>
              <w:rPr>
                <w:b/>
                <w:sz w:val="18"/>
              </w:rPr>
            </w:pPr>
            <w:r>
              <w:rPr>
                <w:b/>
                <w:sz w:val="18"/>
              </w:rPr>
              <w:t>Error</w:t>
            </w:r>
            <w:r>
              <w:rPr>
                <w:b/>
                <w:spacing w:val="-6"/>
                <w:sz w:val="18"/>
              </w:rPr>
              <w:t xml:space="preserve"> </w:t>
            </w:r>
            <w:r>
              <w:rPr>
                <w:b/>
                <w:sz w:val="18"/>
              </w:rPr>
              <w:t>Response</w:t>
            </w:r>
            <w:r>
              <w:rPr>
                <w:b/>
                <w:spacing w:val="-6"/>
                <w:sz w:val="18"/>
              </w:rPr>
              <w:t xml:space="preserve"> </w:t>
            </w:r>
            <w:r>
              <w:rPr>
                <w:b/>
                <w:spacing w:val="-4"/>
                <w:sz w:val="18"/>
              </w:rPr>
              <w:t>Block</w:t>
            </w:r>
          </w:p>
        </w:tc>
      </w:tr>
      <w:tr w:rsidR="00837867" w14:paraId="09938574" w14:textId="77777777">
        <w:trPr>
          <w:trHeight w:val="285"/>
        </w:trPr>
        <w:tc>
          <w:tcPr>
            <w:tcW w:w="2835" w:type="dxa"/>
          </w:tcPr>
          <w:p w14:paraId="6D20A5C0" w14:textId="77777777" w:rsidR="00837867" w:rsidRDefault="00000000">
            <w:pPr>
              <w:pStyle w:val="TableParagraph"/>
              <w:spacing w:before="37"/>
              <w:ind w:left="69"/>
              <w:rPr>
                <w:sz w:val="18"/>
              </w:rPr>
            </w:pPr>
            <w:r>
              <w:rPr>
                <w:spacing w:val="-2"/>
                <w:sz w:val="18"/>
              </w:rPr>
              <w:t>Function_num</w:t>
            </w:r>
          </w:p>
        </w:tc>
        <w:tc>
          <w:tcPr>
            <w:tcW w:w="1533" w:type="dxa"/>
          </w:tcPr>
          <w:p w14:paraId="1883B78E" w14:textId="77777777" w:rsidR="00837867" w:rsidRDefault="00000000">
            <w:pPr>
              <w:pStyle w:val="TableParagraph"/>
              <w:spacing w:before="37"/>
              <w:ind w:left="69"/>
              <w:rPr>
                <w:sz w:val="18"/>
              </w:rPr>
            </w:pPr>
            <w:r>
              <w:rPr>
                <w:spacing w:val="-2"/>
                <w:sz w:val="18"/>
              </w:rPr>
              <w:t>uint8_t</w:t>
            </w:r>
          </w:p>
        </w:tc>
        <w:tc>
          <w:tcPr>
            <w:tcW w:w="3070" w:type="dxa"/>
          </w:tcPr>
          <w:p w14:paraId="10257F5B" w14:textId="77777777" w:rsidR="00837867" w:rsidRDefault="00000000">
            <w:pPr>
              <w:pStyle w:val="TableParagraph"/>
              <w:spacing w:before="37"/>
              <w:ind w:left="70"/>
              <w:rPr>
                <w:sz w:val="18"/>
              </w:rPr>
            </w:pPr>
            <w:r>
              <w:rPr>
                <w:sz w:val="18"/>
              </w:rPr>
              <w:t>Is entered</w:t>
            </w:r>
            <w:r>
              <w:rPr>
                <w:spacing w:val="-3"/>
                <w:sz w:val="18"/>
              </w:rPr>
              <w:t xml:space="preserve"> </w:t>
            </w:r>
            <w:r>
              <w:rPr>
                <w:sz w:val="18"/>
              </w:rPr>
              <w:t>by</w:t>
            </w:r>
            <w:r>
              <w:rPr>
                <w:spacing w:val="-2"/>
                <w:sz w:val="18"/>
              </w:rPr>
              <w:t xml:space="preserve"> </w:t>
            </w:r>
            <w:r>
              <w:rPr>
                <w:sz w:val="18"/>
              </w:rPr>
              <w:t>the</w:t>
            </w:r>
            <w:r>
              <w:rPr>
                <w:spacing w:val="-2"/>
                <w:sz w:val="18"/>
              </w:rPr>
              <w:t xml:space="preserve"> firmware</w:t>
            </w:r>
          </w:p>
        </w:tc>
      </w:tr>
      <w:tr w:rsidR="00837867" w14:paraId="33266A38" w14:textId="77777777">
        <w:trPr>
          <w:trHeight w:val="287"/>
        </w:trPr>
        <w:tc>
          <w:tcPr>
            <w:tcW w:w="2835" w:type="dxa"/>
          </w:tcPr>
          <w:p w14:paraId="7B7359E0" w14:textId="77777777" w:rsidR="00837867" w:rsidRDefault="00000000">
            <w:pPr>
              <w:pStyle w:val="TableParagraph"/>
              <w:spacing w:before="37"/>
              <w:ind w:left="69"/>
              <w:rPr>
                <w:sz w:val="18"/>
              </w:rPr>
            </w:pPr>
            <w:r>
              <w:rPr>
                <w:spacing w:val="-2"/>
                <w:sz w:val="18"/>
              </w:rPr>
              <w:t>Err_decode</w:t>
            </w:r>
          </w:p>
        </w:tc>
        <w:tc>
          <w:tcPr>
            <w:tcW w:w="1533" w:type="dxa"/>
          </w:tcPr>
          <w:p w14:paraId="134BE30F" w14:textId="77777777" w:rsidR="00837867" w:rsidRDefault="00000000">
            <w:pPr>
              <w:pStyle w:val="TableParagraph"/>
              <w:spacing w:before="37"/>
              <w:ind w:left="69"/>
              <w:rPr>
                <w:sz w:val="18"/>
              </w:rPr>
            </w:pPr>
            <w:r>
              <w:rPr>
                <w:spacing w:val="-2"/>
                <w:sz w:val="18"/>
              </w:rPr>
              <w:t>uint8_t</w:t>
            </w:r>
          </w:p>
        </w:tc>
        <w:tc>
          <w:tcPr>
            <w:tcW w:w="3070" w:type="dxa"/>
          </w:tcPr>
          <w:p w14:paraId="61527384" w14:textId="77777777" w:rsidR="00837867" w:rsidRDefault="00000000">
            <w:pPr>
              <w:pStyle w:val="TableParagraph"/>
              <w:spacing w:before="37"/>
              <w:ind w:left="70"/>
              <w:rPr>
                <w:sz w:val="18"/>
              </w:rPr>
            </w:pPr>
            <w:r>
              <w:rPr>
                <w:sz w:val="18"/>
              </w:rPr>
              <w:t>Always</w:t>
            </w:r>
            <w:r>
              <w:rPr>
                <w:spacing w:val="-4"/>
                <w:sz w:val="18"/>
              </w:rPr>
              <w:t xml:space="preserve"> </w:t>
            </w:r>
            <w:r>
              <w:rPr>
                <w:spacing w:val="-2"/>
                <w:sz w:val="18"/>
              </w:rPr>
              <w:t>DPV1_ERR_DEC_DPE</w:t>
            </w:r>
          </w:p>
        </w:tc>
      </w:tr>
      <w:tr w:rsidR="00837867" w14:paraId="5BA98570" w14:textId="77777777">
        <w:trPr>
          <w:trHeight w:val="287"/>
        </w:trPr>
        <w:tc>
          <w:tcPr>
            <w:tcW w:w="2835" w:type="dxa"/>
          </w:tcPr>
          <w:p w14:paraId="63C5A2F5" w14:textId="77777777" w:rsidR="00837867" w:rsidRDefault="00000000">
            <w:pPr>
              <w:pStyle w:val="TableParagraph"/>
              <w:spacing w:before="37"/>
              <w:ind w:left="69"/>
              <w:rPr>
                <w:sz w:val="18"/>
              </w:rPr>
            </w:pPr>
            <w:r>
              <w:rPr>
                <w:spacing w:val="-2"/>
                <w:sz w:val="18"/>
              </w:rPr>
              <w:t>Err_code1</w:t>
            </w:r>
          </w:p>
        </w:tc>
        <w:tc>
          <w:tcPr>
            <w:tcW w:w="1533" w:type="dxa"/>
          </w:tcPr>
          <w:p w14:paraId="30098F2F" w14:textId="77777777" w:rsidR="00837867" w:rsidRDefault="00000000">
            <w:pPr>
              <w:pStyle w:val="TableParagraph"/>
              <w:spacing w:before="37"/>
              <w:ind w:left="69"/>
              <w:rPr>
                <w:sz w:val="18"/>
              </w:rPr>
            </w:pPr>
            <w:r>
              <w:rPr>
                <w:spacing w:val="-2"/>
                <w:sz w:val="18"/>
              </w:rPr>
              <w:t>uint8_t</w:t>
            </w:r>
          </w:p>
        </w:tc>
        <w:tc>
          <w:tcPr>
            <w:tcW w:w="3070" w:type="dxa"/>
          </w:tcPr>
          <w:p w14:paraId="79C6D36A" w14:textId="77777777" w:rsidR="00837867" w:rsidRDefault="00000000">
            <w:pPr>
              <w:pStyle w:val="TableParagraph"/>
              <w:spacing w:before="37"/>
              <w:ind w:left="70"/>
              <w:rPr>
                <w:sz w:val="18"/>
              </w:rPr>
            </w:pPr>
            <w:r>
              <w:rPr>
                <w:sz w:val="18"/>
              </w:rPr>
              <w:t>DPV1</w:t>
            </w:r>
            <w:r>
              <w:rPr>
                <w:spacing w:val="-3"/>
                <w:sz w:val="18"/>
              </w:rPr>
              <w:t xml:space="preserve"> </w:t>
            </w:r>
            <w:r>
              <w:rPr>
                <w:sz w:val="18"/>
              </w:rPr>
              <w:t>Error</w:t>
            </w:r>
            <w:r>
              <w:rPr>
                <w:spacing w:val="-2"/>
                <w:sz w:val="18"/>
              </w:rPr>
              <w:t xml:space="preserve"> </w:t>
            </w:r>
            <w:r>
              <w:rPr>
                <w:spacing w:val="-4"/>
                <w:sz w:val="18"/>
              </w:rPr>
              <w:t>Code</w:t>
            </w:r>
          </w:p>
        </w:tc>
      </w:tr>
      <w:tr w:rsidR="00837867" w14:paraId="5AAEA2A8" w14:textId="77777777">
        <w:trPr>
          <w:trHeight w:val="287"/>
        </w:trPr>
        <w:tc>
          <w:tcPr>
            <w:tcW w:w="2835" w:type="dxa"/>
          </w:tcPr>
          <w:p w14:paraId="11710450" w14:textId="77777777" w:rsidR="00837867" w:rsidRDefault="00000000">
            <w:pPr>
              <w:pStyle w:val="TableParagraph"/>
              <w:spacing w:before="37"/>
              <w:ind w:left="69"/>
              <w:rPr>
                <w:sz w:val="18"/>
              </w:rPr>
            </w:pPr>
            <w:r>
              <w:rPr>
                <w:spacing w:val="-2"/>
                <w:sz w:val="18"/>
              </w:rPr>
              <w:t>Err_code2</w:t>
            </w:r>
          </w:p>
        </w:tc>
        <w:tc>
          <w:tcPr>
            <w:tcW w:w="1533" w:type="dxa"/>
          </w:tcPr>
          <w:p w14:paraId="37BF36BF" w14:textId="77777777" w:rsidR="00837867" w:rsidRDefault="00000000">
            <w:pPr>
              <w:pStyle w:val="TableParagraph"/>
              <w:spacing w:before="37"/>
              <w:ind w:left="69"/>
              <w:rPr>
                <w:sz w:val="18"/>
              </w:rPr>
            </w:pPr>
            <w:r>
              <w:rPr>
                <w:spacing w:val="-2"/>
                <w:sz w:val="18"/>
              </w:rPr>
              <w:t>uint8_t</w:t>
            </w:r>
          </w:p>
        </w:tc>
        <w:tc>
          <w:tcPr>
            <w:tcW w:w="3070" w:type="dxa"/>
          </w:tcPr>
          <w:p w14:paraId="3DA41461" w14:textId="77777777" w:rsidR="00837867" w:rsidRDefault="00000000">
            <w:pPr>
              <w:pStyle w:val="TableParagraph"/>
              <w:spacing w:before="37"/>
              <w:ind w:left="70"/>
              <w:rPr>
                <w:sz w:val="18"/>
              </w:rPr>
            </w:pPr>
            <w:r>
              <w:rPr>
                <w:spacing w:val="-2"/>
                <w:sz w:val="18"/>
              </w:rPr>
              <w:t>User-specific</w:t>
            </w:r>
          </w:p>
        </w:tc>
      </w:tr>
    </w:tbl>
    <w:p w14:paraId="78A2E391" w14:textId="77777777" w:rsidR="00837867" w:rsidRDefault="00000000">
      <w:pPr>
        <w:spacing w:before="149"/>
        <w:ind w:left="1840"/>
        <w:jc w:val="both"/>
        <w:rPr>
          <w:b/>
          <w:sz w:val="18"/>
        </w:rPr>
      </w:pPr>
      <w:r>
        <w:rPr>
          <w:b/>
          <w:sz w:val="18"/>
        </w:rPr>
        <w:t>Figure</w:t>
      </w:r>
      <w:r>
        <w:rPr>
          <w:b/>
          <w:spacing w:val="-3"/>
          <w:sz w:val="18"/>
        </w:rPr>
        <w:t xml:space="preserve"> </w:t>
      </w:r>
      <w:r>
        <w:rPr>
          <w:b/>
          <w:sz w:val="18"/>
        </w:rPr>
        <w:t>5-1</w:t>
      </w:r>
      <w:r>
        <w:rPr>
          <w:b/>
          <w:spacing w:val="-3"/>
          <w:sz w:val="18"/>
        </w:rPr>
        <w:t xml:space="preserve"> </w:t>
      </w:r>
      <w:r>
        <w:rPr>
          <w:b/>
          <w:sz w:val="18"/>
        </w:rPr>
        <w:t>:</w:t>
      </w:r>
      <w:r>
        <w:rPr>
          <w:b/>
          <w:spacing w:val="-7"/>
          <w:sz w:val="18"/>
        </w:rPr>
        <w:t xml:space="preserve"> </w:t>
      </w:r>
      <w:r>
        <w:rPr>
          <w:b/>
          <w:sz w:val="18"/>
        </w:rPr>
        <w:t>Error</w:t>
      </w:r>
      <w:r>
        <w:rPr>
          <w:b/>
          <w:spacing w:val="-4"/>
          <w:sz w:val="18"/>
        </w:rPr>
        <w:t xml:space="preserve"> </w:t>
      </w:r>
      <w:r>
        <w:rPr>
          <w:b/>
          <w:sz w:val="18"/>
        </w:rPr>
        <w:t>Response</w:t>
      </w:r>
      <w:r>
        <w:rPr>
          <w:b/>
          <w:spacing w:val="-6"/>
          <w:sz w:val="18"/>
        </w:rPr>
        <w:t xml:space="preserve"> </w:t>
      </w:r>
      <w:r>
        <w:rPr>
          <w:b/>
          <w:spacing w:val="-2"/>
          <w:sz w:val="18"/>
        </w:rPr>
        <w:t>Block</w:t>
      </w:r>
    </w:p>
    <w:p w14:paraId="1C011808" w14:textId="77777777" w:rsidR="00837867" w:rsidRDefault="00837867">
      <w:pPr>
        <w:jc w:val="both"/>
        <w:rPr>
          <w:sz w:val="18"/>
        </w:rPr>
        <w:sectPr w:rsidR="00837867">
          <w:pgSz w:w="11910" w:h="16840"/>
          <w:pgMar w:top="1720" w:right="440" w:bottom="1400" w:left="1280" w:header="1363" w:footer="1204" w:gutter="0"/>
          <w:cols w:space="720"/>
        </w:sectPr>
      </w:pPr>
    </w:p>
    <w:p w14:paraId="7103A32D" w14:textId="77777777" w:rsidR="00837867" w:rsidRDefault="00837867">
      <w:pPr>
        <w:pStyle w:val="BodyText"/>
        <w:rPr>
          <w:b/>
          <w:sz w:val="20"/>
        </w:rPr>
      </w:pPr>
    </w:p>
    <w:p w14:paraId="3397DEFF" w14:textId="77777777" w:rsidR="00837867" w:rsidRDefault="00837867">
      <w:pPr>
        <w:pStyle w:val="BodyText"/>
        <w:spacing w:before="9"/>
        <w:rPr>
          <w:b/>
          <w:sz w:val="27"/>
        </w:rPr>
      </w:pPr>
    </w:p>
    <w:p w14:paraId="6452BAF8" w14:textId="77777777" w:rsidR="00837867" w:rsidRDefault="00000000">
      <w:pPr>
        <w:spacing w:before="93"/>
        <w:ind w:left="1852" w:right="2519"/>
        <w:jc w:val="center"/>
        <w:rPr>
          <w:rFonts w:ascii="Times New Roman"/>
          <w:sz w:val="20"/>
        </w:rPr>
      </w:pPr>
      <w:r>
        <w:pict w14:anchorId="55B4D34A">
          <v:shape id="docshape289" o:spid="_x0000_s2105" style="position:absolute;left:0;text-align:left;margin-left:328.3pt;margin-top:18.9pt;width:141.85pt;height:28.35pt;z-index:15756288;mso-position-horizontal-relative:page" coordorigin="6566,378" coordsize="2837,567" o:spt="100" adj="0,,0" path="m7927,378r,225l9403,603m8268,378r,225m8610,378r,225m8951,378r,225m7244,378r,566l9403,944m7586,378r,566m6903,378r,566l9403,944m6566,378r,566l9403,944e" filled="f" strokeweight=".08522mm">
            <v:stroke joinstyle="round"/>
            <v:formulas/>
            <v:path arrowok="t" o:connecttype="segments"/>
            <w10:wrap anchorx="page"/>
          </v:shape>
        </w:pict>
      </w:r>
      <w:r>
        <w:pict w14:anchorId="151AA0F1">
          <v:group id="docshapegroup290" o:spid="_x0000_s2096" style="position:absolute;left:0;text-align:left;margin-left:319.2pt;margin-top:1.35pt;width:136.05pt;height:16.85pt;z-index:15756800;mso-position-horizontal-relative:page" coordorigin="6384,27" coordsize="2721,337">
            <v:shape id="docshape291" o:spid="_x0000_s2104" type="#_x0000_t202" style="position:absolute;left:8777;top:29;width:325;height:332" filled="f" strokeweight=".08461mm">
              <v:textbox inset="0,0,0,0">
                <w:txbxContent>
                  <w:p w14:paraId="373062F9" w14:textId="77777777" w:rsidR="00837867" w:rsidRDefault="00000000">
                    <w:pPr>
                      <w:spacing w:before="83"/>
                      <w:ind w:left="105"/>
                      <w:rPr>
                        <w:sz w:val="17"/>
                      </w:rPr>
                    </w:pPr>
                    <w:r>
                      <w:rPr>
                        <w:w w:val="105"/>
                        <w:sz w:val="17"/>
                      </w:rPr>
                      <w:t>0</w:t>
                    </w:r>
                  </w:p>
                </w:txbxContent>
              </v:textbox>
            </v:shape>
            <v:shape id="docshape292" o:spid="_x0000_s2103" type="#_x0000_t202" style="position:absolute;left:8436;top:29;width:342;height:332" filled="f" strokeweight=".08586mm">
              <v:textbox inset="0,0,0,0">
                <w:txbxContent>
                  <w:p w14:paraId="1B4BB91E" w14:textId="77777777" w:rsidR="00837867" w:rsidRDefault="00000000">
                    <w:pPr>
                      <w:spacing w:before="83"/>
                      <w:ind w:left="105"/>
                      <w:rPr>
                        <w:sz w:val="17"/>
                      </w:rPr>
                    </w:pPr>
                    <w:r>
                      <w:rPr>
                        <w:w w:val="105"/>
                        <w:sz w:val="17"/>
                      </w:rPr>
                      <w:t>1</w:t>
                    </w:r>
                  </w:p>
                </w:txbxContent>
              </v:textbox>
            </v:shape>
            <v:shape id="docshape293" o:spid="_x0000_s2102" type="#_x0000_t202" style="position:absolute;left:8095;top:29;width:342;height:332" filled="f" strokeweight=".08586mm">
              <v:textbox inset="0,0,0,0">
                <w:txbxContent>
                  <w:p w14:paraId="5E089A6E" w14:textId="77777777" w:rsidR="00837867" w:rsidRDefault="00000000">
                    <w:pPr>
                      <w:spacing w:before="83"/>
                      <w:ind w:left="105"/>
                      <w:rPr>
                        <w:sz w:val="17"/>
                      </w:rPr>
                    </w:pPr>
                    <w:r>
                      <w:rPr>
                        <w:w w:val="105"/>
                        <w:sz w:val="17"/>
                      </w:rPr>
                      <w:t>2</w:t>
                    </w:r>
                  </w:p>
                </w:txbxContent>
              </v:textbox>
            </v:shape>
            <v:shape id="docshape294" o:spid="_x0000_s2101" type="#_x0000_t202" style="position:absolute;left:7758;top:29;width:337;height:332" filled="f" strokeweight=".08586mm">
              <v:textbox inset="0,0,0,0">
                <w:txbxContent>
                  <w:p w14:paraId="64CD2AAB" w14:textId="77777777" w:rsidR="00837867" w:rsidRDefault="00000000">
                    <w:pPr>
                      <w:spacing w:before="83"/>
                      <w:ind w:left="100"/>
                      <w:rPr>
                        <w:sz w:val="17"/>
                      </w:rPr>
                    </w:pPr>
                    <w:r>
                      <w:rPr>
                        <w:w w:val="105"/>
                        <w:sz w:val="17"/>
                      </w:rPr>
                      <w:t>3</w:t>
                    </w:r>
                  </w:p>
                </w:txbxContent>
              </v:textbox>
            </v:shape>
            <v:shape id="docshape295" o:spid="_x0000_s2100" type="#_x0000_t202" style="position:absolute;left:7417;top:29;width:342;height:332" filled="f" strokeweight=".08586mm">
              <v:textbox inset="0,0,0,0">
                <w:txbxContent>
                  <w:p w14:paraId="22E02B08" w14:textId="77777777" w:rsidR="00837867" w:rsidRDefault="00000000">
                    <w:pPr>
                      <w:spacing w:before="83"/>
                      <w:ind w:left="101"/>
                      <w:rPr>
                        <w:sz w:val="17"/>
                      </w:rPr>
                    </w:pPr>
                    <w:r>
                      <w:rPr>
                        <w:w w:val="105"/>
                        <w:sz w:val="17"/>
                      </w:rPr>
                      <w:t>4</w:t>
                    </w:r>
                  </w:p>
                </w:txbxContent>
              </v:textbox>
            </v:shape>
            <v:shape id="docshape296" o:spid="_x0000_s2099" type="#_x0000_t202" style="position:absolute;left:7075;top:29;width:342;height:332" filled="f" strokeweight=".08586mm">
              <v:textbox inset="0,0,0,0">
                <w:txbxContent>
                  <w:p w14:paraId="772F2535" w14:textId="77777777" w:rsidR="00837867" w:rsidRDefault="00000000">
                    <w:pPr>
                      <w:spacing w:before="83"/>
                      <w:ind w:left="105"/>
                      <w:rPr>
                        <w:sz w:val="17"/>
                      </w:rPr>
                    </w:pPr>
                    <w:r>
                      <w:rPr>
                        <w:w w:val="105"/>
                        <w:sz w:val="17"/>
                      </w:rPr>
                      <w:t>5</w:t>
                    </w:r>
                  </w:p>
                </w:txbxContent>
              </v:textbox>
            </v:shape>
            <v:shape id="docshape297" o:spid="_x0000_s2098" type="#_x0000_t202" style="position:absolute;left:6734;top:29;width:342;height:332" filled="f" strokeweight=".08586mm">
              <v:textbox inset="0,0,0,0">
                <w:txbxContent>
                  <w:p w14:paraId="0BA10B26" w14:textId="77777777" w:rsidR="00837867" w:rsidRDefault="00000000">
                    <w:pPr>
                      <w:spacing w:before="83"/>
                      <w:ind w:left="105"/>
                      <w:rPr>
                        <w:sz w:val="17"/>
                      </w:rPr>
                    </w:pPr>
                    <w:r>
                      <w:rPr>
                        <w:w w:val="105"/>
                        <w:sz w:val="17"/>
                      </w:rPr>
                      <w:t>6</w:t>
                    </w:r>
                  </w:p>
                </w:txbxContent>
              </v:textbox>
            </v:shape>
            <v:shape id="docshape298" o:spid="_x0000_s2097" type="#_x0000_t202" style="position:absolute;left:6386;top:29;width:349;height:332" filled="f" strokeweight=".08586mm">
              <v:textbox inset="0,0,0,0">
                <w:txbxContent>
                  <w:p w14:paraId="65BFA210" w14:textId="77777777" w:rsidR="00837867" w:rsidRDefault="00000000">
                    <w:pPr>
                      <w:spacing w:before="83"/>
                      <w:ind w:left="112"/>
                      <w:rPr>
                        <w:sz w:val="17"/>
                      </w:rPr>
                    </w:pPr>
                    <w:r>
                      <w:rPr>
                        <w:w w:val="105"/>
                        <w:sz w:val="17"/>
                      </w:rPr>
                      <w:t>7</w:t>
                    </w:r>
                  </w:p>
                </w:txbxContent>
              </v:textbox>
            </v:shape>
            <w10:wrap anchorx="page"/>
          </v:group>
        </w:pict>
      </w:r>
      <w:r>
        <w:rPr>
          <w:rFonts w:ascii="Times New Roman"/>
          <w:spacing w:val="-2"/>
          <w:sz w:val="20"/>
        </w:rPr>
        <w:t>Bit-</w:t>
      </w:r>
      <w:r>
        <w:rPr>
          <w:rFonts w:ascii="Times New Roman"/>
          <w:spacing w:val="-5"/>
          <w:sz w:val="20"/>
        </w:rPr>
        <w:t>No</w:t>
      </w:r>
    </w:p>
    <w:p w14:paraId="54DBB03B" w14:textId="77777777" w:rsidR="00837867" w:rsidRDefault="00000000">
      <w:pPr>
        <w:spacing w:before="196" w:line="417" w:lineRule="auto"/>
        <w:ind w:left="8283" w:right="935" w:hanging="10"/>
        <w:jc w:val="right"/>
        <w:rPr>
          <w:b/>
          <w:sz w:val="17"/>
        </w:rPr>
      </w:pPr>
      <w:r>
        <w:rPr>
          <w:b/>
          <w:w w:val="105"/>
          <w:sz w:val="17"/>
        </w:rPr>
        <w:t>Error Code Error</w:t>
      </w:r>
      <w:r>
        <w:rPr>
          <w:b/>
          <w:spacing w:val="-8"/>
          <w:w w:val="105"/>
          <w:sz w:val="17"/>
        </w:rPr>
        <w:t xml:space="preserve"> </w:t>
      </w:r>
      <w:r>
        <w:rPr>
          <w:b/>
          <w:spacing w:val="-2"/>
          <w:w w:val="105"/>
          <w:sz w:val="17"/>
        </w:rPr>
        <w:t>Class</w:t>
      </w:r>
    </w:p>
    <w:p w14:paraId="0B04B61B" w14:textId="77777777" w:rsidR="00837867" w:rsidRDefault="00837867">
      <w:pPr>
        <w:pStyle w:val="BodyText"/>
        <w:spacing w:before="6"/>
        <w:rPr>
          <w:b/>
          <w:sz w:val="13"/>
        </w:rPr>
      </w:pPr>
    </w:p>
    <w:p w14:paraId="4ECAE826" w14:textId="77777777" w:rsidR="00837867" w:rsidRDefault="00000000">
      <w:pPr>
        <w:spacing w:before="94"/>
        <w:ind w:left="1840"/>
        <w:rPr>
          <w:b/>
          <w:sz w:val="18"/>
        </w:rPr>
      </w:pPr>
      <w:r>
        <w:rPr>
          <w:b/>
          <w:sz w:val="18"/>
        </w:rPr>
        <w:t>Figure</w:t>
      </w:r>
      <w:r>
        <w:rPr>
          <w:b/>
          <w:spacing w:val="-2"/>
          <w:sz w:val="18"/>
        </w:rPr>
        <w:t xml:space="preserve"> </w:t>
      </w:r>
      <w:r>
        <w:rPr>
          <w:b/>
          <w:sz w:val="18"/>
        </w:rPr>
        <w:t>5-2</w:t>
      </w:r>
      <w:r>
        <w:rPr>
          <w:b/>
          <w:spacing w:val="-2"/>
          <w:sz w:val="18"/>
        </w:rPr>
        <w:t xml:space="preserve"> </w:t>
      </w:r>
      <w:r>
        <w:rPr>
          <w:b/>
          <w:sz w:val="18"/>
        </w:rPr>
        <w:t>:</w:t>
      </w:r>
      <w:r>
        <w:rPr>
          <w:b/>
          <w:spacing w:val="-6"/>
          <w:sz w:val="18"/>
        </w:rPr>
        <w:t xml:space="preserve"> </w:t>
      </w:r>
      <w:r>
        <w:rPr>
          <w:b/>
          <w:sz w:val="18"/>
        </w:rPr>
        <w:t>Error</w:t>
      </w:r>
      <w:r>
        <w:rPr>
          <w:b/>
          <w:spacing w:val="-2"/>
          <w:sz w:val="18"/>
        </w:rPr>
        <w:t xml:space="preserve"> </w:t>
      </w:r>
      <w:r>
        <w:rPr>
          <w:b/>
          <w:sz w:val="18"/>
        </w:rPr>
        <w:t>Code</w:t>
      </w:r>
      <w:r>
        <w:rPr>
          <w:b/>
          <w:spacing w:val="-3"/>
          <w:sz w:val="18"/>
        </w:rPr>
        <w:t xml:space="preserve"> </w:t>
      </w:r>
      <w:r>
        <w:rPr>
          <w:b/>
          <w:sz w:val="18"/>
        </w:rPr>
        <w:t>/</w:t>
      </w:r>
      <w:r>
        <w:rPr>
          <w:b/>
          <w:spacing w:val="-3"/>
          <w:sz w:val="18"/>
        </w:rPr>
        <w:t xml:space="preserve"> </w:t>
      </w:r>
      <w:r>
        <w:rPr>
          <w:b/>
          <w:sz w:val="18"/>
        </w:rPr>
        <w:t>Error</w:t>
      </w:r>
      <w:r>
        <w:rPr>
          <w:b/>
          <w:spacing w:val="-3"/>
          <w:sz w:val="18"/>
        </w:rPr>
        <w:t xml:space="preserve"> </w:t>
      </w:r>
      <w:r>
        <w:rPr>
          <w:b/>
          <w:spacing w:val="-2"/>
          <w:sz w:val="18"/>
        </w:rPr>
        <w:t>Class</w:t>
      </w:r>
    </w:p>
    <w:p w14:paraId="5938D870" w14:textId="77777777" w:rsidR="00837867" w:rsidRDefault="00837867">
      <w:pPr>
        <w:pStyle w:val="BodyText"/>
        <w:rPr>
          <w:b/>
          <w:sz w:val="20"/>
        </w:rPr>
      </w:pPr>
    </w:p>
    <w:p w14:paraId="74D42A55" w14:textId="77777777" w:rsidR="00837867" w:rsidRDefault="00837867">
      <w:pPr>
        <w:pStyle w:val="BodyText"/>
        <w:rPr>
          <w:b/>
          <w:sz w:val="13"/>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383"/>
        <w:gridCol w:w="3070"/>
      </w:tblGrid>
      <w:tr w:rsidR="00837867" w14:paraId="796234A9" w14:textId="77777777">
        <w:trPr>
          <w:trHeight w:val="287"/>
        </w:trPr>
        <w:tc>
          <w:tcPr>
            <w:tcW w:w="1985" w:type="dxa"/>
            <w:shd w:val="clear" w:color="auto" w:fill="E4E4E4"/>
          </w:tcPr>
          <w:p w14:paraId="0A69036E" w14:textId="77777777" w:rsidR="00837867" w:rsidRDefault="00000000">
            <w:pPr>
              <w:pStyle w:val="TableParagraph"/>
              <w:spacing w:before="32"/>
              <w:ind w:left="69"/>
              <w:rPr>
                <w:b/>
                <w:sz w:val="18"/>
              </w:rPr>
            </w:pPr>
            <w:r>
              <w:rPr>
                <w:b/>
                <w:spacing w:val="-2"/>
                <w:sz w:val="18"/>
              </w:rPr>
              <w:t>Error_Class</w:t>
            </w:r>
          </w:p>
        </w:tc>
        <w:tc>
          <w:tcPr>
            <w:tcW w:w="2383" w:type="dxa"/>
            <w:shd w:val="clear" w:color="auto" w:fill="E4E4E4"/>
          </w:tcPr>
          <w:p w14:paraId="79B552DF" w14:textId="77777777" w:rsidR="00837867" w:rsidRDefault="00000000">
            <w:pPr>
              <w:pStyle w:val="TableParagraph"/>
              <w:spacing w:before="32"/>
              <w:ind w:left="69"/>
              <w:rPr>
                <w:b/>
                <w:sz w:val="18"/>
              </w:rPr>
            </w:pPr>
            <w:r>
              <w:rPr>
                <w:b/>
                <w:spacing w:val="-2"/>
                <w:sz w:val="18"/>
              </w:rPr>
              <w:t>Meaning</w:t>
            </w:r>
          </w:p>
        </w:tc>
        <w:tc>
          <w:tcPr>
            <w:tcW w:w="3070" w:type="dxa"/>
            <w:shd w:val="clear" w:color="auto" w:fill="E4E4E4"/>
          </w:tcPr>
          <w:p w14:paraId="3C3932E4" w14:textId="77777777" w:rsidR="00837867" w:rsidRDefault="00000000">
            <w:pPr>
              <w:pStyle w:val="TableParagraph"/>
              <w:spacing w:before="32"/>
              <w:ind w:left="70"/>
              <w:rPr>
                <w:b/>
                <w:sz w:val="18"/>
              </w:rPr>
            </w:pPr>
            <w:r>
              <w:rPr>
                <w:b/>
                <w:spacing w:val="-2"/>
                <w:sz w:val="18"/>
              </w:rPr>
              <w:t>Error_Code</w:t>
            </w:r>
          </w:p>
        </w:tc>
      </w:tr>
      <w:tr w:rsidR="00837867" w14:paraId="5BF3569A" w14:textId="77777777">
        <w:trPr>
          <w:trHeight w:val="285"/>
        </w:trPr>
        <w:tc>
          <w:tcPr>
            <w:tcW w:w="1985" w:type="dxa"/>
          </w:tcPr>
          <w:p w14:paraId="478B1D72" w14:textId="77777777" w:rsidR="00837867" w:rsidRDefault="00000000">
            <w:pPr>
              <w:pStyle w:val="TableParagraph"/>
              <w:spacing w:before="37"/>
              <w:ind w:left="69"/>
              <w:rPr>
                <w:sz w:val="18"/>
              </w:rPr>
            </w:pPr>
            <w:r>
              <w:rPr>
                <w:sz w:val="18"/>
              </w:rPr>
              <w:t>0</w:t>
            </w:r>
            <w:r>
              <w:rPr>
                <w:spacing w:val="-3"/>
                <w:sz w:val="18"/>
              </w:rPr>
              <w:t xml:space="preserve"> </w:t>
            </w:r>
            <w:r>
              <w:rPr>
                <w:sz w:val="18"/>
              </w:rPr>
              <w:t xml:space="preserve">to </w:t>
            </w:r>
            <w:r>
              <w:rPr>
                <w:spacing w:val="-10"/>
                <w:sz w:val="18"/>
              </w:rPr>
              <w:t>9</w:t>
            </w:r>
          </w:p>
        </w:tc>
        <w:tc>
          <w:tcPr>
            <w:tcW w:w="2383" w:type="dxa"/>
          </w:tcPr>
          <w:p w14:paraId="3EF5878A" w14:textId="77777777" w:rsidR="00837867" w:rsidRDefault="00000000">
            <w:pPr>
              <w:pStyle w:val="TableParagraph"/>
              <w:spacing w:before="37"/>
              <w:ind w:left="69"/>
              <w:rPr>
                <w:sz w:val="18"/>
              </w:rPr>
            </w:pPr>
            <w:r>
              <w:rPr>
                <w:sz w:val="18"/>
              </w:rPr>
              <w:t>Reserved</w:t>
            </w:r>
            <w:r>
              <w:rPr>
                <w:spacing w:val="-10"/>
                <w:sz w:val="18"/>
              </w:rPr>
              <w:t xml:space="preserve"> </w:t>
            </w:r>
            <w:r>
              <w:rPr>
                <w:spacing w:val="-5"/>
                <w:sz w:val="18"/>
              </w:rPr>
              <w:t>*)</w:t>
            </w:r>
          </w:p>
        </w:tc>
        <w:tc>
          <w:tcPr>
            <w:tcW w:w="3070" w:type="dxa"/>
          </w:tcPr>
          <w:p w14:paraId="6C5D8CE6" w14:textId="77777777" w:rsidR="00837867" w:rsidRDefault="00837867">
            <w:pPr>
              <w:pStyle w:val="TableParagraph"/>
              <w:rPr>
                <w:rFonts w:ascii="Times New Roman"/>
                <w:sz w:val="18"/>
              </w:rPr>
            </w:pPr>
          </w:p>
        </w:tc>
      </w:tr>
      <w:tr w:rsidR="00837867" w14:paraId="6A9CCE1D" w14:textId="77777777">
        <w:trPr>
          <w:trHeight w:val="1610"/>
        </w:trPr>
        <w:tc>
          <w:tcPr>
            <w:tcW w:w="1985" w:type="dxa"/>
          </w:tcPr>
          <w:p w14:paraId="214E4650" w14:textId="77777777" w:rsidR="00837867" w:rsidRDefault="00000000">
            <w:pPr>
              <w:pStyle w:val="TableParagraph"/>
              <w:spacing w:before="37"/>
              <w:ind w:left="69"/>
              <w:rPr>
                <w:sz w:val="18"/>
              </w:rPr>
            </w:pPr>
            <w:r>
              <w:rPr>
                <w:spacing w:val="-5"/>
                <w:sz w:val="18"/>
              </w:rPr>
              <w:t>10</w:t>
            </w:r>
          </w:p>
        </w:tc>
        <w:tc>
          <w:tcPr>
            <w:tcW w:w="2383" w:type="dxa"/>
          </w:tcPr>
          <w:p w14:paraId="52EC21E9" w14:textId="77777777" w:rsidR="00837867" w:rsidRDefault="00000000">
            <w:pPr>
              <w:pStyle w:val="TableParagraph"/>
              <w:spacing w:before="37"/>
              <w:ind w:left="69"/>
              <w:rPr>
                <w:sz w:val="18"/>
              </w:rPr>
            </w:pPr>
            <w:r>
              <w:rPr>
                <w:spacing w:val="-2"/>
                <w:sz w:val="18"/>
              </w:rPr>
              <w:t>Application</w:t>
            </w:r>
          </w:p>
        </w:tc>
        <w:tc>
          <w:tcPr>
            <w:tcW w:w="3070" w:type="dxa"/>
          </w:tcPr>
          <w:p w14:paraId="47DDBFFC" w14:textId="77777777" w:rsidR="00837867" w:rsidRDefault="00000000">
            <w:pPr>
              <w:pStyle w:val="TableParagraph"/>
              <w:spacing w:before="37"/>
              <w:ind w:left="171"/>
              <w:rPr>
                <w:sz w:val="18"/>
              </w:rPr>
            </w:pPr>
            <w:r>
              <w:rPr>
                <w:sz w:val="18"/>
              </w:rPr>
              <w:t>0</w:t>
            </w:r>
            <w:r>
              <w:rPr>
                <w:spacing w:val="-3"/>
                <w:sz w:val="18"/>
              </w:rPr>
              <w:t xml:space="preserve"> </w:t>
            </w:r>
            <w:r>
              <w:rPr>
                <w:sz w:val="18"/>
              </w:rPr>
              <w:t>=</w:t>
            </w:r>
            <w:r>
              <w:rPr>
                <w:spacing w:val="48"/>
                <w:sz w:val="18"/>
              </w:rPr>
              <w:t xml:space="preserve"> </w:t>
            </w:r>
            <w:r>
              <w:rPr>
                <w:sz w:val="18"/>
              </w:rPr>
              <w:t>read</w:t>
            </w:r>
            <w:r>
              <w:rPr>
                <w:spacing w:val="-2"/>
                <w:sz w:val="18"/>
              </w:rPr>
              <w:t xml:space="preserve"> error</w:t>
            </w:r>
          </w:p>
          <w:p w14:paraId="211B064F" w14:textId="77777777" w:rsidR="00837867" w:rsidRDefault="00000000">
            <w:pPr>
              <w:pStyle w:val="TableParagraph"/>
              <w:spacing w:before="2"/>
              <w:ind w:left="171"/>
              <w:rPr>
                <w:sz w:val="18"/>
              </w:rPr>
            </w:pPr>
            <w:r>
              <w:rPr>
                <w:sz w:val="18"/>
              </w:rPr>
              <w:t>1</w:t>
            </w:r>
            <w:r>
              <w:rPr>
                <w:spacing w:val="-3"/>
                <w:sz w:val="18"/>
              </w:rPr>
              <w:t xml:space="preserve"> </w:t>
            </w:r>
            <w:r>
              <w:rPr>
                <w:sz w:val="18"/>
              </w:rPr>
              <w:t>=</w:t>
            </w:r>
            <w:r>
              <w:rPr>
                <w:spacing w:val="49"/>
                <w:sz w:val="18"/>
              </w:rPr>
              <w:t xml:space="preserve"> </w:t>
            </w:r>
            <w:r>
              <w:rPr>
                <w:sz w:val="18"/>
              </w:rPr>
              <w:t>write</w:t>
            </w:r>
            <w:r>
              <w:rPr>
                <w:spacing w:val="-1"/>
                <w:sz w:val="18"/>
              </w:rPr>
              <w:t xml:space="preserve"> </w:t>
            </w:r>
            <w:r>
              <w:rPr>
                <w:spacing w:val="-4"/>
                <w:sz w:val="18"/>
              </w:rPr>
              <w:t>error</w:t>
            </w:r>
          </w:p>
          <w:p w14:paraId="24CDBD6C" w14:textId="77777777" w:rsidR="00837867" w:rsidRDefault="00000000">
            <w:pPr>
              <w:pStyle w:val="TableParagraph"/>
              <w:spacing w:before="2"/>
              <w:ind w:left="171"/>
              <w:rPr>
                <w:sz w:val="18"/>
              </w:rPr>
            </w:pPr>
            <w:r>
              <w:rPr>
                <w:sz w:val="18"/>
              </w:rPr>
              <w:t>2</w:t>
            </w:r>
            <w:r>
              <w:rPr>
                <w:spacing w:val="-3"/>
                <w:sz w:val="18"/>
              </w:rPr>
              <w:t xml:space="preserve"> </w:t>
            </w:r>
            <w:r>
              <w:rPr>
                <w:sz w:val="18"/>
              </w:rPr>
              <w:t>=</w:t>
            </w:r>
            <w:r>
              <w:rPr>
                <w:spacing w:val="48"/>
                <w:sz w:val="18"/>
              </w:rPr>
              <w:t xml:space="preserve"> </w:t>
            </w:r>
            <w:r>
              <w:rPr>
                <w:sz w:val="18"/>
              </w:rPr>
              <w:t>module</w:t>
            </w:r>
            <w:r>
              <w:rPr>
                <w:spacing w:val="-2"/>
                <w:sz w:val="18"/>
              </w:rPr>
              <w:t xml:space="preserve"> failure</w:t>
            </w:r>
          </w:p>
          <w:p w14:paraId="03E89EF8" w14:textId="77777777" w:rsidR="00837867" w:rsidRDefault="00000000">
            <w:pPr>
              <w:pStyle w:val="TableParagraph"/>
              <w:spacing w:line="207" w:lineRule="exact"/>
              <w:ind w:left="171"/>
              <w:rPr>
                <w:sz w:val="18"/>
              </w:rPr>
            </w:pPr>
            <w:r>
              <w:rPr>
                <w:sz w:val="18"/>
              </w:rPr>
              <w:t>3</w:t>
            </w:r>
            <w:r>
              <w:rPr>
                <w:spacing w:val="46"/>
                <w:sz w:val="18"/>
              </w:rPr>
              <w:t xml:space="preserve"> </w:t>
            </w:r>
            <w:r>
              <w:rPr>
                <w:sz w:val="18"/>
              </w:rPr>
              <w:t>to</w:t>
            </w:r>
            <w:r>
              <w:rPr>
                <w:spacing w:val="-3"/>
                <w:sz w:val="18"/>
              </w:rPr>
              <w:t xml:space="preserve"> </w:t>
            </w:r>
            <w:r>
              <w:rPr>
                <w:sz w:val="18"/>
              </w:rPr>
              <w:t>7</w:t>
            </w:r>
            <w:r>
              <w:rPr>
                <w:spacing w:val="-1"/>
                <w:sz w:val="18"/>
              </w:rPr>
              <w:t xml:space="preserve"> </w:t>
            </w:r>
            <w:r>
              <w:rPr>
                <w:sz w:val="18"/>
              </w:rPr>
              <w:t>=</w:t>
            </w:r>
            <w:r>
              <w:rPr>
                <w:spacing w:val="-1"/>
                <w:sz w:val="18"/>
              </w:rPr>
              <w:t xml:space="preserve"> </w:t>
            </w:r>
            <w:r>
              <w:rPr>
                <w:sz w:val="18"/>
              </w:rPr>
              <w:t>reserved</w:t>
            </w:r>
            <w:r>
              <w:rPr>
                <w:spacing w:val="-1"/>
                <w:sz w:val="18"/>
              </w:rPr>
              <w:t xml:space="preserve"> </w:t>
            </w:r>
            <w:r>
              <w:rPr>
                <w:spacing w:val="-5"/>
                <w:sz w:val="18"/>
              </w:rPr>
              <w:t>*)</w:t>
            </w:r>
          </w:p>
          <w:p w14:paraId="0E27558E" w14:textId="77777777" w:rsidR="00837867" w:rsidRDefault="00000000">
            <w:pPr>
              <w:pStyle w:val="TableParagraph"/>
              <w:spacing w:line="206" w:lineRule="exact"/>
              <w:ind w:left="171"/>
              <w:rPr>
                <w:sz w:val="18"/>
              </w:rPr>
            </w:pPr>
            <w:r>
              <w:rPr>
                <w:sz w:val="18"/>
              </w:rPr>
              <w:t>8</w:t>
            </w:r>
            <w:r>
              <w:rPr>
                <w:spacing w:val="-4"/>
                <w:sz w:val="18"/>
              </w:rPr>
              <w:t xml:space="preserve"> </w:t>
            </w:r>
            <w:r>
              <w:rPr>
                <w:sz w:val="18"/>
              </w:rPr>
              <w:t>=</w:t>
            </w:r>
            <w:r>
              <w:rPr>
                <w:spacing w:val="-1"/>
                <w:sz w:val="18"/>
              </w:rPr>
              <w:t xml:space="preserve"> </w:t>
            </w:r>
            <w:r>
              <w:rPr>
                <w:sz w:val="18"/>
              </w:rPr>
              <w:t>version</w:t>
            </w:r>
            <w:r>
              <w:rPr>
                <w:spacing w:val="-3"/>
                <w:sz w:val="18"/>
              </w:rPr>
              <w:t xml:space="preserve"> </w:t>
            </w:r>
            <w:r>
              <w:rPr>
                <w:spacing w:val="-2"/>
                <w:sz w:val="18"/>
              </w:rPr>
              <w:t>conflict</w:t>
            </w:r>
          </w:p>
          <w:p w14:paraId="1609EAAD" w14:textId="77777777" w:rsidR="00837867" w:rsidRDefault="00000000">
            <w:pPr>
              <w:pStyle w:val="TableParagraph"/>
              <w:spacing w:line="207" w:lineRule="exact"/>
              <w:ind w:left="171"/>
              <w:rPr>
                <w:sz w:val="18"/>
              </w:rPr>
            </w:pPr>
            <w:r>
              <w:rPr>
                <w:sz w:val="18"/>
              </w:rPr>
              <w:t>9</w:t>
            </w:r>
            <w:r>
              <w:rPr>
                <w:spacing w:val="-4"/>
                <w:sz w:val="18"/>
              </w:rPr>
              <w:t xml:space="preserve"> </w:t>
            </w:r>
            <w:r>
              <w:rPr>
                <w:sz w:val="18"/>
              </w:rPr>
              <w:t>=</w:t>
            </w:r>
            <w:r>
              <w:rPr>
                <w:spacing w:val="-2"/>
                <w:sz w:val="18"/>
              </w:rPr>
              <w:t xml:space="preserve"> </w:t>
            </w:r>
            <w:r>
              <w:rPr>
                <w:sz w:val="18"/>
              </w:rPr>
              <w:t>feature</w:t>
            </w:r>
            <w:r>
              <w:rPr>
                <w:spacing w:val="-2"/>
                <w:sz w:val="18"/>
              </w:rPr>
              <w:t xml:space="preserve"> </w:t>
            </w:r>
            <w:r>
              <w:rPr>
                <w:sz w:val="18"/>
              </w:rPr>
              <w:t>not</w:t>
            </w:r>
            <w:r>
              <w:rPr>
                <w:spacing w:val="-2"/>
                <w:sz w:val="18"/>
              </w:rPr>
              <w:t xml:space="preserve"> supported</w:t>
            </w:r>
          </w:p>
          <w:p w14:paraId="157CAA45" w14:textId="77777777" w:rsidR="00837867" w:rsidRDefault="00000000">
            <w:pPr>
              <w:pStyle w:val="TableParagraph"/>
              <w:spacing w:before="2"/>
              <w:ind w:left="70"/>
              <w:rPr>
                <w:sz w:val="18"/>
              </w:rPr>
            </w:pPr>
            <w:r>
              <w:rPr>
                <w:sz w:val="18"/>
              </w:rPr>
              <w:t>10</w:t>
            </w:r>
            <w:r>
              <w:rPr>
                <w:spacing w:val="46"/>
                <w:sz w:val="18"/>
              </w:rPr>
              <w:t xml:space="preserve"> </w:t>
            </w:r>
            <w:r>
              <w:rPr>
                <w:sz w:val="18"/>
              </w:rPr>
              <w:t>to</w:t>
            </w:r>
            <w:r>
              <w:rPr>
                <w:spacing w:val="-3"/>
                <w:sz w:val="18"/>
              </w:rPr>
              <w:t xml:space="preserve"> </w:t>
            </w:r>
            <w:r>
              <w:rPr>
                <w:sz w:val="18"/>
              </w:rPr>
              <w:t>15</w:t>
            </w:r>
            <w:r>
              <w:rPr>
                <w:spacing w:val="-1"/>
                <w:sz w:val="18"/>
              </w:rPr>
              <w:t xml:space="preserve"> </w:t>
            </w:r>
            <w:r>
              <w:rPr>
                <w:sz w:val="18"/>
              </w:rPr>
              <w:t>=</w:t>
            </w:r>
            <w:r>
              <w:rPr>
                <w:spacing w:val="-2"/>
                <w:sz w:val="18"/>
              </w:rPr>
              <w:t xml:space="preserve"> </w:t>
            </w:r>
            <w:r>
              <w:rPr>
                <w:sz w:val="18"/>
              </w:rPr>
              <w:t>user</w:t>
            </w:r>
            <w:r>
              <w:rPr>
                <w:spacing w:val="-1"/>
                <w:sz w:val="18"/>
              </w:rPr>
              <w:t xml:space="preserve"> </w:t>
            </w:r>
            <w:r>
              <w:rPr>
                <w:spacing w:val="-2"/>
                <w:sz w:val="18"/>
              </w:rPr>
              <w:t>specific</w:t>
            </w:r>
          </w:p>
        </w:tc>
      </w:tr>
      <w:tr w:rsidR="00837867" w14:paraId="63DD8913" w14:textId="77777777">
        <w:trPr>
          <w:trHeight w:val="2435"/>
        </w:trPr>
        <w:tc>
          <w:tcPr>
            <w:tcW w:w="1985" w:type="dxa"/>
          </w:tcPr>
          <w:p w14:paraId="1C9C1F74" w14:textId="77777777" w:rsidR="00837867" w:rsidRDefault="00000000">
            <w:pPr>
              <w:pStyle w:val="TableParagraph"/>
              <w:spacing w:before="37"/>
              <w:ind w:left="69"/>
              <w:rPr>
                <w:sz w:val="18"/>
              </w:rPr>
            </w:pPr>
            <w:r>
              <w:rPr>
                <w:spacing w:val="-5"/>
                <w:sz w:val="18"/>
              </w:rPr>
              <w:t>11</w:t>
            </w:r>
          </w:p>
        </w:tc>
        <w:tc>
          <w:tcPr>
            <w:tcW w:w="2383" w:type="dxa"/>
          </w:tcPr>
          <w:p w14:paraId="2C6F74B7" w14:textId="77777777" w:rsidR="00837867" w:rsidRDefault="00000000">
            <w:pPr>
              <w:pStyle w:val="TableParagraph"/>
              <w:spacing w:before="37"/>
              <w:ind w:left="69"/>
              <w:rPr>
                <w:sz w:val="18"/>
              </w:rPr>
            </w:pPr>
            <w:r>
              <w:rPr>
                <w:spacing w:val="-2"/>
                <w:sz w:val="18"/>
              </w:rPr>
              <w:t>Access</w:t>
            </w:r>
          </w:p>
        </w:tc>
        <w:tc>
          <w:tcPr>
            <w:tcW w:w="3070" w:type="dxa"/>
          </w:tcPr>
          <w:p w14:paraId="4ADD6693" w14:textId="77777777" w:rsidR="00837867" w:rsidRDefault="00000000">
            <w:pPr>
              <w:pStyle w:val="TableParagraph"/>
              <w:spacing w:before="37"/>
              <w:ind w:left="171"/>
              <w:rPr>
                <w:sz w:val="18"/>
              </w:rPr>
            </w:pPr>
            <w:r>
              <w:rPr>
                <w:sz w:val="18"/>
              </w:rPr>
              <w:t>0</w:t>
            </w:r>
            <w:r>
              <w:rPr>
                <w:spacing w:val="-4"/>
                <w:sz w:val="18"/>
              </w:rPr>
              <w:t xml:space="preserve"> </w:t>
            </w:r>
            <w:r>
              <w:rPr>
                <w:sz w:val="18"/>
              </w:rPr>
              <w:t>=</w:t>
            </w:r>
            <w:r>
              <w:rPr>
                <w:spacing w:val="-2"/>
                <w:sz w:val="18"/>
              </w:rPr>
              <w:t xml:space="preserve"> </w:t>
            </w:r>
            <w:r>
              <w:rPr>
                <w:sz w:val="18"/>
              </w:rPr>
              <w:t>invalid</w:t>
            </w:r>
            <w:r>
              <w:rPr>
                <w:spacing w:val="-3"/>
                <w:sz w:val="18"/>
              </w:rPr>
              <w:t xml:space="preserve"> </w:t>
            </w:r>
            <w:r>
              <w:rPr>
                <w:spacing w:val="-2"/>
                <w:sz w:val="18"/>
              </w:rPr>
              <w:t>index</w:t>
            </w:r>
          </w:p>
          <w:p w14:paraId="2AB4E3EE" w14:textId="77777777" w:rsidR="00837867" w:rsidRDefault="00000000">
            <w:pPr>
              <w:pStyle w:val="TableParagraph"/>
              <w:spacing w:before="2" w:line="207" w:lineRule="exact"/>
              <w:ind w:left="171"/>
              <w:rPr>
                <w:sz w:val="18"/>
              </w:rPr>
            </w:pPr>
            <w:r>
              <w:rPr>
                <w:sz w:val="18"/>
              </w:rPr>
              <w:t>1</w:t>
            </w:r>
            <w:r>
              <w:rPr>
                <w:spacing w:val="-4"/>
                <w:sz w:val="18"/>
              </w:rPr>
              <w:t xml:space="preserve"> </w:t>
            </w:r>
            <w:r>
              <w:rPr>
                <w:sz w:val="18"/>
              </w:rPr>
              <w:t>=</w:t>
            </w:r>
            <w:r>
              <w:rPr>
                <w:spacing w:val="-2"/>
                <w:sz w:val="18"/>
              </w:rPr>
              <w:t xml:space="preserve"> </w:t>
            </w:r>
            <w:r>
              <w:rPr>
                <w:sz w:val="18"/>
              </w:rPr>
              <w:t>write</w:t>
            </w:r>
            <w:r>
              <w:rPr>
                <w:spacing w:val="-2"/>
                <w:sz w:val="18"/>
              </w:rPr>
              <w:t xml:space="preserve"> </w:t>
            </w:r>
            <w:r>
              <w:rPr>
                <w:sz w:val="18"/>
              </w:rPr>
              <w:t>length</w:t>
            </w:r>
            <w:r>
              <w:rPr>
                <w:spacing w:val="-2"/>
                <w:sz w:val="18"/>
              </w:rPr>
              <w:t xml:space="preserve"> error</w:t>
            </w:r>
          </w:p>
          <w:p w14:paraId="7898E2B8" w14:textId="77777777" w:rsidR="00837867" w:rsidRDefault="00000000">
            <w:pPr>
              <w:pStyle w:val="TableParagraph"/>
              <w:spacing w:line="206" w:lineRule="exact"/>
              <w:ind w:left="171"/>
              <w:rPr>
                <w:sz w:val="18"/>
              </w:rPr>
            </w:pPr>
            <w:r>
              <w:rPr>
                <w:sz w:val="18"/>
              </w:rPr>
              <w:t>2</w:t>
            </w:r>
            <w:r>
              <w:rPr>
                <w:spacing w:val="-4"/>
                <w:sz w:val="18"/>
              </w:rPr>
              <w:t xml:space="preserve"> </w:t>
            </w:r>
            <w:r>
              <w:rPr>
                <w:sz w:val="18"/>
              </w:rPr>
              <w:t>=</w:t>
            </w:r>
            <w:r>
              <w:rPr>
                <w:spacing w:val="-2"/>
                <w:sz w:val="18"/>
              </w:rPr>
              <w:t xml:space="preserve"> </w:t>
            </w:r>
            <w:r>
              <w:rPr>
                <w:sz w:val="18"/>
              </w:rPr>
              <w:t>invalid</w:t>
            </w:r>
            <w:r>
              <w:rPr>
                <w:spacing w:val="-3"/>
                <w:sz w:val="18"/>
              </w:rPr>
              <w:t xml:space="preserve"> </w:t>
            </w:r>
            <w:r>
              <w:rPr>
                <w:spacing w:val="-4"/>
                <w:sz w:val="18"/>
              </w:rPr>
              <w:t>slot</w:t>
            </w:r>
          </w:p>
          <w:p w14:paraId="1C3EB511" w14:textId="77777777" w:rsidR="00837867" w:rsidRDefault="00000000">
            <w:pPr>
              <w:pStyle w:val="TableParagraph"/>
              <w:spacing w:line="207" w:lineRule="exact"/>
              <w:ind w:left="171"/>
              <w:rPr>
                <w:sz w:val="18"/>
              </w:rPr>
            </w:pPr>
            <w:r>
              <w:rPr>
                <w:sz w:val="18"/>
              </w:rPr>
              <w:t>3</w:t>
            </w:r>
            <w:r>
              <w:rPr>
                <w:spacing w:val="-4"/>
                <w:sz w:val="18"/>
              </w:rPr>
              <w:t xml:space="preserve"> </w:t>
            </w:r>
            <w:r>
              <w:rPr>
                <w:sz w:val="18"/>
              </w:rPr>
              <w:t>=</w:t>
            </w:r>
            <w:r>
              <w:rPr>
                <w:spacing w:val="-1"/>
                <w:sz w:val="18"/>
              </w:rPr>
              <w:t xml:space="preserve"> </w:t>
            </w:r>
            <w:r>
              <w:rPr>
                <w:sz w:val="18"/>
              </w:rPr>
              <w:t>type</w:t>
            </w:r>
            <w:r>
              <w:rPr>
                <w:spacing w:val="-2"/>
                <w:sz w:val="18"/>
              </w:rPr>
              <w:t xml:space="preserve"> conflict</w:t>
            </w:r>
          </w:p>
          <w:p w14:paraId="2CB50958" w14:textId="77777777" w:rsidR="00837867" w:rsidRDefault="00000000">
            <w:pPr>
              <w:pStyle w:val="TableParagraph"/>
              <w:spacing w:before="2" w:line="207" w:lineRule="exact"/>
              <w:ind w:left="171"/>
              <w:rPr>
                <w:sz w:val="18"/>
              </w:rPr>
            </w:pPr>
            <w:r>
              <w:rPr>
                <w:sz w:val="18"/>
              </w:rPr>
              <w:t>4</w:t>
            </w:r>
            <w:r>
              <w:rPr>
                <w:spacing w:val="-4"/>
                <w:sz w:val="18"/>
              </w:rPr>
              <w:t xml:space="preserve"> </w:t>
            </w:r>
            <w:r>
              <w:rPr>
                <w:sz w:val="18"/>
              </w:rPr>
              <w:t>=</w:t>
            </w:r>
            <w:r>
              <w:rPr>
                <w:spacing w:val="-2"/>
                <w:sz w:val="18"/>
              </w:rPr>
              <w:t xml:space="preserve"> </w:t>
            </w:r>
            <w:r>
              <w:rPr>
                <w:sz w:val="18"/>
              </w:rPr>
              <w:t>invalid</w:t>
            </w:r>
            <w:r>
              <w:rPr>
                <w:spacing w:val="-3"/>
                <w:sz w:val="18"/>
              </w:rPr>
              <w:t xml:space="preserve"> </w:t>
            </w:r>
            <w:r>
              <w:rPr>
                <w:spacing w:val="-4"/>
                <w:sz w:val="18"/>
              </w:rPr>
              <w:t>area</w:t>
            </w:r>
          </w:p>
          <w:p w14:paraId="38344957" w14:textId="77777777" w:rsidR="00837867" w:rsidRDefault="00000000">
            <w:pPr>
              <w:pStyle w:val="TableParagraph"/>
              <w:spacing w:line="206" w:lineRule="exact"/>
              <w:ind w:left="171"/>
              <w:rPr>
                <w:sz w:val="18"/>
              </w:rPr>
            </w:pPr>
            <w:r>
              <w:rPr>
                <w:sz w:val="18"/>
              </w:rPr>
              <w:t>5</w:t>
            </w:r>
            <w:r>
              <w:rPr>
                <w:spacing w:val="-2"/>
                <w:sz w:val="18"/>
              </w:rPr>
              <w:t xml:space="preserve"> </w:t>
            </w:r>
            <w:r>
              <w:rPr>
                <w:sz w:val="18"/>
              </w:rPr>
              <w:t>=</w:t>
            </w:r>
            <w:r>
              <w:rPr>
                <w:spacing w:val="-3"/>
                <w:sz w:val="18"/>
              </w:rPr>
              <w:t xml:space="preserve"> </w:t>
            </w:r>
            <w:r>
              <w:rPr>
                <w:sz w:val="18"/>
              </w:rPr>
              <w:t xml:space="preserve">state </w:t>
            </w:r>
            <w:r>
              <w:rPr>
                <w:spacing w:val="-2"/>
                <w:sz w:val="18"/>
              </w:rPr>
              <w:t>conflict</w:t>
            </w:r>
          </w:p>
          <w:p w14:paraId="48EE5650" w14:textId="77777777" w:rsidR="00837867" w:rsidRDefault="00000000">
            <w:pPr>
              <w:pStyle w:val="TableParagraph"/>
              <w:spacing w:line="206" w:lineRule="exact"/>
              <w:ind w:left="171"/>
              <w:rPr>
                <w:sz w:val="18"/>
              </w:rPr>
            </w:pPr>
            <w:r>
              <w:rPr>
                <w:sz w:val="18"/>
              </w:rPr>
              <w:t>6</w:t>
            </w:r>
            <w:r>
              <w:rPr>
                <w:spacing w:val="-4"/>
                <w:sz w:val="18"/>
              </w:rPr>
              <w:t xml:space="preserve"> </w:t>
            </w:r>
            <w:r>
              <w:rPr>
                <w:sz w:val="18"/>
              </w:rPr>
              <w:t>=</w:t>
            </w:r>
            <w:r>
              <w:rPr>
                <w:spacing w:val="-2"/>
                <w:sz w:val="18"/>
              </w:rPr>
              <w:t xml:space="preserve"> </w:t>
            </w:r>
            <w:r>
              <w:rPr>
                <w:sz w:val="18"/>
              </w:rPr>
              <w:t>access</w:t>
            </w:r>
            <w:r>
              <w:rPr>
                <w:spacing w:val="-1"/>
                <w:sz w:val="18"/>
              </w:rPr>
              <w:t xml:space="preserve"> </w:t>
            </w:r>
            <w:r>
              <w:rPr>
                <w:spacing w:val="-2"/>
                <w:sz w:val="18"/>
              </w:rPr>
              <w:t>denied</w:t>
            </w:r>
          </w:p>
          <w:p w14:paraId="7A720E61" w14:textId="77777777" w:rsidR="00837867" w:rsidRDefault="00000000">
            <w:pPr>
              <w:pStyle w:val="TableParagraph"/>
              <w:spacing w:line="207" w:lineRule="exact"/>
              <w:ind w:left="171"/>
              <w:rPr>
                <w:sz w:val="18"/>
              </w:rPr>
            </w:pPr>
            <w:r>
              <w:rPr>
                <w:sz w:val="18"/>
              </w:rPr>
              <w:t>7</w:t>
            </w:r>
            <w:r>
              <w:rPr>
                <w:spacing w:val="-4"/>
                <w:sz w:val="18"/>
              </w:rPr>
              <w:t xml:space="preserve"> </w:t>
            </w:r>
            <w:r>
              <w:rPr>
                <w:sz w:val="18"/>
              </w:rPr>
              <w:t>=</w:t>
            </w:r>
            <w:r>
              <w:rPr>
                <w:spacing w:val="-2"/>
                <w:sz w:val="18"/>
              </w:rPr>
              <w:t xml:space="preserve"> </w:t>
            </w:r>
            <w:r>
              <w:rPr>
                <w:sz w:val="18"/>
              </w:rPr>
              <w:t>invalid</w:t>
            </w:r>
            <w:r>
              <w:rPr>
                <w:spacing w:val="-3"/>
                <w:sz w:val="18"/>
              </w:rPr>
              <w:t xml:space="preserve"> </w:t>
            </w:r>
            <w:r>
              <w:rPr>
                <w:spacing w:val="-2"/>
                <w:sz w:val="18"/>
              </w:rPr>
              <w:t>range</w:t>
            </w:r>
          </w:p>
          <w:p w14:paraId="049E9ED8" w14:textId="77777777" w:rsidR="00837867" w:rsidRDefault="00000000">
            <w:pPr>
              <w:pStyle w:val="TableParagraph"/>
              <w:spacing w:before="2" w:line="207" w:lineRule="exact"/>
              <w:ind w:left="171"/>
              <w:rPr>
                <w:sz w:val="18"/>
              </w:rPr>
            </w:pPr>
            <w:r>
              <w:rPr>
                <w:sz w:val="18"/>
              </w:rPr>
              <w:t>8</w:t>
            </w:r>
            <w:r>
              <w:rPr>
                <w:spacing w:val="-4"/>
                <w:sz w:val="18"/>
              </w:rPr>
              <w:t xml:space="preserve"> </w:t>
            </w:r>
            <w:r>
              <w:rPr>
                <w:sz w:val="18"/>
              </w:rPr>
              <w:t>=</w:t>
            </w:r>
            <w:r>
              <w:rPr>
                <w:spacing w:val="-2"/>
                <w:sz w:val="18"/>
              </w:rPr>
              <w:t xml:space="preserve"> </w:t>
            </w:r>
            <w:r>
              <w:rPr>
                <w:sz w:val="18"/>
              </w:rPr>
              <w:t>invalid</w:t>
            </w:r>
            <w:r>
              <w:rPr>
                <w:spacing w:val="-3"/>
                <w:sz w:val="18"/>
              </w:rPr>
              <w:t xml:space="preserve"> </w:t>
            </w:r>
            <w:r>
              <w:rPr>
                <w:spacing w:val="-2"/>
                <w:sz w:val="18"/>
              </w:rPr>
              <w:t>parameter</w:t>
            </w:r>
          </w:p>
          <w:p w14:paraId="544084D5" w14:textId="77777777" w:rsidR="00837867" w:rsidRDefault="00000000">
            <w:pPr>
              <w:pStyle w:val="TableParagraph"/>
              <w:spacing w:line="206" w:lineRule="exact"/>
              <w:ind w:left="171"/>
              <w:rPr>
                <w:sz w:val="18"/>
              </w:rPr>
            </w:pPr>
            <w:r>
              <w:rPr>
                <w:sz w:val="18"/>
              </w:rPr>
              <w:t>9</w:t>
            </w:r>
            <w:r>
              <w:rPr>
                <w:spacing w:val="-4"/>
                <w:sz w:val="18"/>
              </w:rPr>
              <w:t xml:space="preserve"> </w:t>
            </w:r>
            <w:r>
              <w:rPr>
                <w:sz w:val="18"/>
              </w:rPr>
              <w:t>=</w:t>
            </w:r>
            <w:r>
              <w:rPr>
                <w:spacing w:val="-2"/>
                <w:sz w:val="18"/>
              </w:rPr>
              <w:t xml:space="preserve"> </w:t>
            </w:r>
            <w:r>
              <w:rPr>
                <w:sz w:val="18"/>
              </w:rPr>
              <w:t>invalid</w:t>
            </w:r>
            <w:r>
              <w:rPr>
                <w:spacing w:val="-3"/>
                <w:sz w:val="18"/>
              </w:rPr>
              <w:t xml:space="preserve"> </w:t>
            </w:r>
            <w:r>
              <w:rPr>
                <w:spacing w:val="-4"/>
                <w:sz w:val="18"/>
              </w:rPr>
              <w:t>type</w:t>
            </w:r>
          </w:p>
          <w:p w14:paraId="4A34BA57" w14:textId="77777777" w:rsidR="00837867" w:rsidRDefault="00000000">
            <w:pPr>
              <w:pStyle w:val="TableParagraph"/>
              <w:spacing w:line="207" w:lineRule="exact"/>
              <w:ind w:left="70"/>
              <w:rPr>
                <w:sz w:val="18"/>
              </w:rPr>
            </w:pPr>
            <w:r>
              <w:rPr>
                <w:sz w:val="18"/>
              </w:rPr>
              <w:t>10</w:t>
            </w:r>
            <w:r>
              <w:rPr>
                <w:spacing w:val="-4"/>
                <w:sz w:val="18"/>
              </w:rPr>
              <w:t xml:space="preserve"> </w:t>
            </w:r>
            <w:r>
              <w:rPr>
                <w:sz w:val="18"/>
              </w:rPr>
              <w:t>to</w:t>
            </w:r>
            <w:r>
              <w:rPr>
                <w:spacing w:val="-2"/>
                <w:sz w:val="18"/>
              </w:rPr>
              <w:t xml:space="preserve"> </w:t>
            </w:r>
            <w:r>
              <w:rPr>
                <w:sz w:val="18"/>
              </w:rPr>
              <w:t>15</w:t>
            </w:r>
            <w:r>
              <w:rPr>
                <w:spacing w:val="-2"/>
                <w:sz w:val="18"/>
              </w:rPr>
              <w:t xml:space="preserve"> </w:t>
            </w:r>
            <w:r>
              <w:rPr>
                <w:sz w:val="18"/>
              </w:rPr>
              <w:t>=</w:t>
            </w:r>
            <w:r>
              <w:rPr>
                <w:spacing w:val="-2"/>
                <w:sz w:val="18"/>
              </w:rPr>
              <w:t xml:space="preserve"> </w:t>
            </w:r>
            <w:r>
              <w:rPr>
                <w:sz w:val="18"/>
              </w:rPr>
              <w:t>user</w:t>
            </w:r>
            <w:r>
              <w:rPr>
                <w:spacing w:val="-1"/>
                <w:sz w:val="18"/>
              </w:rPr>
              <w:t xml:space="preserve"> </w:t>
            </w:r>
            <w:r>
              <w:rPr>
                <w:spacing w:val="-2"/>
                <w:sz w:val="18"/>
              </w:rPr>
              <w:t>specific</w:t>
            </w:r>
          </w:p>
        </w:tc>
      </w:tr>
      <w:tr w:rsidR="00837867" w14:paraId="362227B6" w14:textId="77777777">
        <w:trPr>
          <w:trHeight w:val="1404"/>
        </w:trPr>
        <w:tc>
          <w:tcPr>
            <w:tcW w:w="1985" w:type="dxa"/>
          </w:tcPr>
          <w:p w14:paraId="44E08634" w14:textId="77777777" w:rsidR="00837867" w:rsidRDefault="00000000">
            <w:pPr>
              <w:pStyle w:val="TableParagraph"/>
              <w:spacing w:before="39"/>
              <w:ind w:left="69"/>
              <w:rPr>
                <w:sz w:val="18"/>
              </w:rPr>
            </w:pPr>
            <w:r>
              <w:rPr>
                <w:spacing w:val="-5"/>
                <w:sz w:val="18"/>
              </w:rPr>
              <w:t>12</w:t>
            </w:r>
          </w:p>
        </w:tc>
        <w:tc>
          <w:tcPr>
            <w:tcW w:w="2383" w:type="dxa"/>
          </w:tcPr>
          <w:p w14:paraId="74894CBC" w14:textId="77777777" w:rsidR="00837867" w:rsidRDefault="00000000">
            <w:pPr>
              <w:pStyle w:val="TableParagraph"/>
              <w:spacing w:before="39"/>
              <w:ind w:left="69"/>
              <w:rPr>
                <w:sz w:val="18"/>
              </w:rPr>
            </w:pPr>
            <w:r>
              <w:rPr>
                <w:spacing w:val="-2"/>
                <w:sz w:val="18"/>
              </w:rPr>
              <w:t>Resource</w:t>
            </w:r>
          </w:p>
        </w:tc>
        <w:tc>
          <w:tcPr>
            <w:tcW w:w="3070" w:type="dxa"/>
          </w:tcPr>
          <w:p w14:paraId="5251ABF3" w14:textId="77777777" w:rsidR="00837867" w:rsidRDefault="00000000">
            <w:pPr>
              <w:pStyle w:val="TableParagraph"/>
              <w:spacing w:before="39"/>
              <w:ind w:left="171"/>
              <w:rPr>
                <w:sz w:val="18"/>
              </w:rPr>
            </w:pPr>
            <w:r>
              <w:rPr>
                <w:sz w:val="18"/>
              </w:rPr>
              <w:t>0</w:t>
            </w:r>
            <w:r>
              <w:rPr>
                <w:spacing w:val="-4"/>
                <w:sz w:val="18"/>
              </w:rPr>
              <w:t xml:space="preserve"> </w:t>
            </w:r>
            <w:r>
              <w:rPr>
                <w:sz w:val="18"/>
              </w:rPr>
              <w:t>=</w:t>
            </w:r>
            <w:r>
              <w:rPr>
                <w:spacing w:val="-1"/>
                <w:sz w:val="18"/>
              </w:rPr>
              <w:t xml:space="preserve"> </w:t>
            </w:r>
            <w:r>
              <w:rPr>
                <w:sz w:val="18"/>
              </w:rPr>
              <w:t>read</w:t>
            </w:r>
            <w:r>
              <w:rPr>
                <w:spacing w:val="-3"/>
                <w:sz w:val="18"/>
              </w:rPr>
              <w:t xml:space="preserve"> </w:t>
            </w:r>
            <w:r>
              <w:rPr>
                <w:sz w:val="18"/>
              </w:rPr>
              <w:t>constrain</w:t>
            </w:r>
            <w:r>
              <w:rPr>
                <w:spacing w:val="-1"/>
                <w:sz w:val="18"/>
              </w:rPr>
              <w:t xml:space="preserve"> </w:t>
            </w:r>
            <w:r>
              <w:rPr>
                <w:spacing w:val="-2"/>
                <w:sz w:val="18"/>
              </w:rPr>
              <w:t>conflict</w:t>
            </w:r>
          </w:p>
          <w:p w14:paraId="223E7999" w14:textId="77777777" w:rsidR="00837867" w:rsidRDefault="00000000">
            <w:pPr>
              <w:pStyle w:val="TableParagraph"/>
              <w:ind w:left="171"/>
              <w:rPr>
                <w:sz w:val="18"/>
              </w:rPr>
            </w:pPr>
            <w:r>
              <w:rPr>
                <w:sz w:val="18"/>
              </w:rPr>
              <w:t>1</w:t>
            </w:r>
            <w:r>
              <w:rPr>
                <w:spacing w:val="-5"/>
                <w:sz w:val="18"/>
              </w:rPr>
              <w:t xml:space="preserve"> </w:t>
            </w:r>
            <w:r>
              <w:rPr>
                <w:sz w:val="18"/>
              </w:rPr>
              <w:t>=</w:t>
            </w:r>
            <w:r>
              <w:rPr>
                <w:spacing w:val="-2"/>
                <w:sz w:val="18"/>
              </w:rPr>
              <w:t xml:space="preserve"> </w:t>
            </w:r>
            <w:r>
              <w:rPr>
                <w:sz w:val="18"/>
              </w:rPr>
              <w:t>write</w:t>
            </w:r>
            <w:r>
              <w:rPr>
                <w:spacing w:val="-2"/>
                <w:sz w:val="18"/>
              </w:rPr>
              <w:t xml:space="preserve"> </w:t>
            </w:r>
            <w:r>
              <w:rPr>
                <w:sz w:val="18"/>
              </w:rPr>
              <w:t>constrain</w:t>
            </w:r>
            <w:r>
              <w:rPr>
                <w:spacing w:val="-2"/>
                <w:sz w:val="18"/>
              </w:rPr>
              <w:t xml:space="preserve"> conflict</w:t>
            </w:r>
          </w:p>
          <w:p w14:paraId="51CBA0C6" w14:textId="77777777" w:rsidR="00837867" w:rsidRDefault="00000000">
            <w:pPr>
              <w:pStyle w:val="TableParagraph"/>
              <w:spacing w:before="2" w:line="207" w:lineRule="exact"/>
              <w:ind w:left="171"/>
              <w:rPr>
                <w:sz w:val="18"/>
              </w:rPr>
            </w:pPr>
            <w:r>
              <w:rPr>
                <w:sz w:val="18"/>
              </w:rPr>
              <w:t>2</w:t>
            </w:r>
            <w:r>
              <w:rPr>
                <w:spacing w:val="-4"/>
                <w:sz w:val="18"/>
              </w:rPr>
              <w:t xml:space="preserve"> </w:t>
            </w:r>
            <w:r>
              <w:rPr>
                <w:sz w:val="18"/>
              </w:rPr>
              <w:t>=</w:t>
            </w:r>
            <w:r>
              <w:rPr>
                <w:spacing w:val="-1"/>
                <w:sz w:val="18"/>
              </w:rPr>
              <w:t xml:space="preserve"> </w:t>
            </w:r>
            <w:r>
              <w:rPr>
                <w:sz w:val="18"/>
              </w:rPr>
              <w:t>resource</w:t>
            </w:r>
            <w:r>
              <w:rPr>
                <w:spacing w:val="-2"/>
                <w:sz w:val="18"/>
              </w:rPr>
              <w:t xml:space="preserve"> </w:t>
            </w:r>
            <w:r>
              <w:rPr>
                <w:spacing w:val="-4"/>
                <w:sz w:val="18"/>
              </w:rPr>
              <w:t>busy</w:t>
            </w:r>
          </w:p>
          <w:p w14:paraId="0BE39CA2" w14:textId="77777777" w:rsidR="00837867" w:rsidRDefault="00000000">
            <w:pPr>
              <w:pStyle w:val="TableParagraph"/>
              <w:spacing w:line="206" w:lineRule="exact"/>
              <w:ind w:left="171"/>
              <w:rPr>
                <w:sz w:val="18"/>
              </w:rPr>
            </w:pPr>
            <w:r>
              <w:rPr>
                <w:sz w:val="18"/>
              </w:rPr>
              <w:t>3</w:t>
            </w:r>
            <w:r>
              <w:rPr>
                <w:spacing w:val="-4"/>
                <w:sz w:val="18"/>
              </w:rPr>
              <w:t xml:space="preserve"> </w:t>
            </w:r>
            <w:r>
              <w:rPr>
                <w:sz w:val="18"/>
              </w:rPr>
              <w:t>=</w:t>
            </w:r>
            <w:r>
              <w:rPr>
                <w:spacing w:val="-1"/>
                <w:sz w:val="18"/>
              </w:rPr>
              <w:t xml:space="preserve"> </w:t>
            </w:r>
            <w:r>
              <w:rPr>
                <w:sz w:val="18"/>
              </w:rPr>
              <w:t>resource</w:t>
            </w:r>
            <w:r>
              <w:rPr>
                <w:spacing w:val="-2"/>
                <w:sz w:val="18"/>
              </w:rPr>
              <w:t xml:space="preserve"> unavailable</w:t>
            </w:r>
          </w:p>
          <w:p w14:paraId="35FC9804" w14:textId="77777777" w:rsidR="00837867" w:rsidRDefault="00000000">
            <w:pPr>
              <w:pStyle w:val="TableParagraph"/>
              <w:spacing w:line="206" w:lineRule="exact"/>
              <w:ind w:left="171"/>
              <w:rPr>
                <w:sz w:val="18"/>
              </w:rPr>
            </w:pPr>
            <w:r>
              <w:rPr>
                <w:sz w:val="18"/>
              </w:rPr>
              <w:t>4</w:t>
            </w:r>
            <w:r>
              <w:rPr>
                <w:spacing w:val="-4"/>
                <w:sz w:val="18"/>
              </w:rPr>
              <w:t xml:space="preserve"> </w:t>
            </w:r>
            <w:r>
              <w:rPr>
                <w:sz w:val="18"/>
              </w:rPr>
              <w:t>to</w:t>
            </w:r>
            <w:r>
              <w:rPr>
                <w:spacing w:val="-1"/>
                <w:sz w:val="18"/>
              </w:rPr>
              <w:t xml:space="preserve"> </w:t>
            </w:r>
            <w:r>
              <w:rPr>
                <w:sz w:val="18"/>
              </w:rPr>
              <w:t>7</w:t>
            </w:r>
            <w:r>
              <w:rPr>
                <w:spacing w:val="-2"/>
                <w:sz w:val="18"/>
              </w:rPr>
              <w:t xml:space="preserve"> </w:t>
            </w:r>
            <w:r>
              <w:rPr>
                <w:sz w:val="18"/>
              </w:rPr>
              <w:t>=</w:t>
            </w:r>
            <w:r>
              <w:rPr>
                <w:spacing w:val="-1"/>
                <w:sz w:val="18"/>
              </w:rPr>
              <w:t xml:space="preserve"> </w:t>
            </w:r>
            <w:r>
              <w:rPr>
                <w:sz w:val="18"/>
              </w:rPr>
              <w:t>reserved</w:t>
            </w:r>
            <w:r>
              <w:rPr>
                <w:spacing w:val="-2"/>
                <w:sz w:val="18"/>
              </w:rPr>
              <w:t xml:space="preserve"> </w:t>
            </w:r>
            <w:r>
              <w:rPr>
                <w:spacing w:val="-5"/>
                <w:sz w:val="18"/>
              </w:rPr>
              <w:t>*)</w:t>
            </w:r>
          </w:p>
          <w:p w14:paraId="3660AEE4" w14:textId="77777777" w:rsidR="00837867" w:rsidRDefault="00000000">
            <w:pPr>
              <w:pStyle w:val="TableParagraph"/>
              <w:spacing w:line="207" w:lineRule="exact"/>
              <w:ind w:left="171"/>
              <w:rPr>
                <w:sz w:val="18"/>
              </w:rPr>
            </w:pPr>
            <w:r>
              <w:rPr>
                <w:sz w:val="18"/>
              </w:rPr>
              <w:t>8</w:t>
            </w:r>
            <w:r>
              <w:rPr>
                <w:spacing w:val="-4"/>
                <w:sz w:val="18"/>
              </w:rPr>
              <w:t xml:space="preserve"> </w:t>
            </w:r>
            <w:r>
              <w:rPr>
                <w:sz w:val="18"/>
              </w:rPr>
              <w:t>to</w:t>
            </w:r>
            <w:r>
              <w:rPr>
                <w:spacing w:val="-2"/>
                <w:sz w:val="18"/>
              </w:rPr>
              <w:t xml:space="preserve"> </w:t>
            </w:r>
            <w:r>
              <w:rPr>
                <w:sz w:val="18"/>
              </w:rPr>
              <w:t>15</w:t>
            </w:r>
            <w:r>
              <w:rPr>
                <w:spacing w:val="-2"/>
                <w:sz w:val="18"/>
              </w:rPr>
              <w:t xml:space="preserve"> </w:t>
            </w:r>
            <w:r>
              <w:rPr>
                <w:sz w:val="18"/>
              </w:rPr>
              <w:t>=</w:t>
            </w:r>
            <w:r>
              <w:rPr>
                <w:spacing w:val="-2"/>
                <w:sz w:val="18"/>
              </w:rPr>
              <w:t xml:space="preserve"> </w:t>
            </w:r>
            <w:r>
              <w:rPr>
                <w:sz w:val="18"/>
              </w:rPr>
              <w:t>user</w:t>
            </w:r>
            <w:r>
              <w:rPr>
                <w:spacing w:val="-1"/>
                <w:sz w:val="18"/>
              </w:rPr>
              <w:t xml:space="preserve"> </w:t>
            </w:r>
            <w:r>
              <w:rPr>
                <w:spacing w:val="-2"/>
                <w:sz w:val="18"/>
              </w:rPr>
              <w:t>specific</w:t>
            </w:r>
          </w:p>
        </w:tc>
      </w:tr>
      <w:tr w:rsidR="00837867" w14:paraId="3DCC28F3" w14:textId="77777777">
        <w:trPr>
          <w:trHeight w:val="287"/>
        </w:trPr>
        <w:tc>
          <w:tcPr>
            <w:tcW w:w="1985" w:type="dxa"/>
          </w:tcPr>
          <w:p w14:paraId="575A4483" w14:textId="77777777" w:rsidR="00837867" w:rsidRDefault="00000000">
            <w:pPr>
              <w:pStyle w:val="TableParagraph"/>
              <w:spacing w:before="37"/>
              <w:ind w:left="69"/>
              <w:rPr>
                <w:sz w:val="18"/>
              </w:rPr>
            </w:pPr>
            <w:r>
              <w:rPr>
                <w:sz w:val="18"/>
              </w:rPr>
              <w:t>13</w:t>
            </w:r>
            <w:r>
              <w:rPr>
                <w:spacing w:val="-4"/>
                <w:sz w:val="18"/>
              </w:rPr>
              <w:t xml:space="preserve"> </w:t>
            </w:r>
            <w:r>
              <w:rPr>
                <w:sz w:val="18"/>
              </w:rPr>
              <w:t>to</w:t>
            </w:r>
            <w:r>
              <w:rPr>
                <w:spacing w:val="-2"/>
                <w:sz w:val="18"/>
              </w:rPr>
              <w:t xml:space="preserve"> </w:t>
            </w:r>
            <w:r>
              <w:rPr>
                <w:spacing w:val="-5"/>
                <w:sz w:val="18"/>
              </w:rPr>
              <w:t>15</w:t>
            </w:r>
          </w:p>
        </w:tc>
        <w:tc>
          <w:tcPr>
            <w:tcW w:w="2383" w:type="dxa"/>
          </w:tcPr>
          <w:p w14:paraId="3D0335CC" w14:textId="77777777" w:rsidR="00837867" w:rsidRDefault="00000000">
            <w:pPr>
              <w:pStyle w:val="TableParagraph"/>
              <w:spacing w:before="37"/>
              <w:ind w:left="69"/>
              <w:rPr>
                <w:sz w:val="18"/>
              </w:rPr>
            </w:pPr>
            <w:r>
              <w:rPr>
                <w:sz w:val="18"/>
              </w:rPr>
              <w:t>User</w:t>
            </w:r>
            <w:r>
              <w:rPr>
                <w:spacing w:val="-3"/>
                <w:sz w:val="18"/>
              </w:rPr>
              <w:t xml:space="preserve"> </w:t>
            </w:r>
            <w:r>
              <w:rPr>
                <w:spacing w:val="-2"/>
                <w:sz w:val="18"/>
              </w:rPr>
              <w:t>specific</w:t>
            </w:r>
          </w:p>
        </w:tc>
        <w:tc>
          <w:tcPr>
            <w:tcW w:w="3070" w:type="dxa"/>
          </w:tcPr>
          <w:p w14:paraId="3F33B5A4" w14:textId="77777777" w:rsidR="00837867" w:rsidRDefault="00837867">
            <w:pPr>
              <w:pStyle w:val="TableParagraph"/>
              <w:rPr>
                <w:rFonts w:ascii="Times New Roman"/>
                <w:sz w:val="18"/>
              </w:rPr>
            </w:pPr>
          </w:p>
        </w:tc>
      </w:tr>
    </w:tbl>
    <w:p w14:paraId="5C4BB9FB" w14:textId="77777777" w:rsidR="00837867" w:rsidRDefault="00000000">
      <w:pPr>
        <w:spacing w:before="150"/>
        <w:ind w:left="1840"/>
        <w:rPr>
          <w:b/>
          <w:sz w:val="18"/>
        </w:rPr>
      </w:pPr>
      <w:r>
        <w:rPr>
          <w:b/>
          <w:sz w:val="18"/>
        </w:rPr>
        <w:t>Figure</w:t>
      </w:r>
      <w:r>
        <w:rPr>
          <w:b/>
          <w:spacing w:val="-2"/>
          <w:sz w:val="18"/>
        </w:rPr>
        <w:t xml:space="preserve"> </w:t>
      </w:r>
      <w:r>
        <w:rPr>
          <w:b/>
          <w:sz w:val="18"/>
        </w:rPr>
        <w:t>5-3</w:t>
      </w:r>
      <w:r>
        <w:rPr>
          <w:b/>
          <w:spacing w:val="-2"/>
          <w:sz w:val="18"/>
        </w:rPr>
        <w:t xml:space="preserve"> </w:t>
      </w:r>
      <w:r>
        <w:rPr>
          <w:b/>
          <w:sz w:val="18"/>
        </w:rPr>
        <w:t>:</w:t>
      </w:r>
      <w:r>
        <w:rPr>
          <w:b/>
          <w:spacing w:val="-6"/>
          <w:sz w:val="18"/>
        </w:rPr>
        <w:t xml:space="preserve"> </w:t>
      </w:r>
      <w:r>
        <w:rPr>
          <w:b/>
          <w:sz w:val="18"/>
        </w:rPr>
        <w:t>Error</w:t>
      </w:r>
      <w:r>
        <w:rPr>
          <w:b/>
          <w:spacing w:val="-2"/>
          <w:sz w:val="18"/>
        </w:rPr>
        <w:t xml:space="preserve"> </w:t>
      </w:r>
      <w:r>
        <w:rPr>
          <w:b/>
          <w:sz w:val="18"/>
        </w:rPr>
        <w:t>Code</w:t>
      </w:r>
      <w:r>
        <w:rPr>
          <w:b/>
          <w:spacing w:val="-3"/>
          <w:sz w:val="18"/>
        </w:rPr>
        <w:t xml:space="preserve"> </w:t>
      </w:r>
      <w:r>
        <w:rPr>
          <w:b/>
          <w:sz w:val="18"/>
        </w:rPr>
        <w:t>/</w:t>
      </w:r>
      <w:r>
        <w:rPr>
          <w:b/>
          <w:spacing w:val="-3"/>
          <w:sz w:val="18"/>
        </w:rPr>
        <w:t xml:space="preserve"> </w:t>
      </w:r>
      <w:r>
        <w:rPr>
          <w:b/>
          <w:sz w:val="18"/>
        </w:rPr>
        <w:t>Error</w:t>
      </w:r>
      <w:r>
        <w:rPr>
          <w:b/>
          <w:spacing w:val="-3"/>
          <w:sz w:val="18"/>
        </w:rPr>
        <w:t xml:space="preserve"> </w:t>
      </w:r>
      <w:r>
        <w:rPr>
          <w:b/>
          <w:spacing w:val="-2"/>
          <w:sz w:val="18"/>
        </w:rPr>
        <w:t>Class</w:t>
      </w:r>
    </w:p>
    <w:p w14:paraId="602ACBDE" w14:textId="77777777" w:rsidR="00837867" w:rsidRDefault="00837867">
      <w:pPr>
        <w:pStyle w:val="BodyText"/>
        <w:rPr>
          <w:b/>
          <w:sz w:val="20"/>
        </w:rPr>
      </w:pPr>
    </w:p>
    <w:p w14:paraId="64DBDCE3" w14:textId="77777777" w:rsidR="00837867" w:rsidRDefault="00000000">
      <w:pPr>
        <w:spacing w:before="122"/>
        <w:ind w:left="1840"/>
        <w:rPr>
          <w:sz w:val="18"/>
        </w:rPr>
      </w:pPr>
      <w:r>
        <w:rPr>
          <w:sz w:val="18"/>
        </w:rPr>
        <w:t>*)</w:t>
      </w:r>
      <w:r>
        <w:rPr>
          <w:spacing w:val="-6"/>
          <w:sz w:val="18"/>
        </w:rPr>
        <w:t xml:space="preserve"> </w:t>
      </w:r>
      <w:r>
        <w:rPr>
          <w:sz w:val="18"/>
        </w:rPr>
        <w:t>Reserved</w:t>
      </w:r>
      <w:r>
        <w:rPr>
          <w:spacing w:val="-6"/>
          <w:sz w:val="18"/>
        </w:rPr>
        <w:t xml:space="preserve"> </w:t>
      </w:r>
      <w:r>
        <w:rPr>
          <w:sz w:val="18"/>
        </w:rPr>
        <w:t>Error_Codes</w:t>
      </w:r>
      <w:r>
        <w:rPr>
          <w:spacing w:val="-5"/>
          <w:sz w:val="18"/>
        </w:rPr>
        <w:t xml:space="preserve"> </w:t>
      </w:r>
      <w:r>
        <w:rPr>
          <w:sz w:val="18"/>
        </w:rPr>
        <w:t>are</w:t>
      </w:r>
      <w:r>
        <w:rPr>
          <w:spacing w:val="-6"/>
          <w:sz w:val="18"/>
        </w:rPr>
        <w:t xml:space="preserve"> </w:t>
      </w:r>
      <w:r>
        <w:rPr>
          <w:sz w:val="18"/>
        </w:rPr>
        <w:t>intended</w:t>
      </w:r>
      <w:r>
        <w:rPr>
          <w:spacing w:val="-6"/>
          <w:sz w:val="18"/>
        </w:rPr>
        <w:t xml:space="preserve"> </w:t>
      </w:r>
      <w:r>
        <w:rPr>
          <w:sz w:val="18"/>
        </w:rPr>
        <w:t>to</w:t>
      </w:r>
      <w:r>
        <w:rPr>
          <w:spacing w:val="-8"/>
          <w:sz w:val="18"/>
        </w:rPr>
        <w:t xml:space="preserve"> </w:t>
      </w:r>
      <w:r>
        <w:rPr>
          <w:sz w:val="18"/>
        </w:rPr>
        <w:t>be</w:t>
      </w:r>
      <w:r>
        <w:rPr>
          <w:spacing w:val="-8"/>
          <w:sz w:val="18"/>
        </w:rPr>
        <w:t xml:space="preserve"> </w:t>
      </w:r>
      <w:r>
        <w:rPr>
          <w:sz w:val="18"/>
        </w:rPr>
        <w:t>passed</w:t>
      </w:r>
      <w:r>
        <w:rPr>
          <w:spacing w:val="-6"/>
          <w:sz w:val="18"/>
        </w:rPr>
        <w:t xml:space="preserve"> </w:t>
      </w:r>
      <w:r>
        <w:rPr>
          <w:sz w:val="18"/>
        </w:rPr>
        <w:t>unchanged</w:t>
      </w:r>
      <w:r>
        <w:rPr>
          <w:spacing w:val="-6"/>
          <w:sz w:val="18"/>
        </w:rPr>
        <w:t xml:space="preserve"> </w:t>
      </w:r>
      <w:r>
        <w:rPr>
          <w:sz w:val="18"/>
        </w:rPr>
        <w:t>to</w:t>
      </w:r>
      <w:r>
        <w:rPr>
          <w:spacing w:val="-7"/>
          <w:sz w:val="18"/>
        </w:rPr>
        <w:t xml:space="preserve"> </w:t>
      </w:r>
      <w:r>
        <w:rPr>
          <w:sz w:val="18"/>
        </w:rPr>
        <w:t>the</w:t>
      </w:r>
      <w:r>
        <w:rPr>
          <w:spacing w:val="-8"/>
          <w:sz w:val="18"/>
        </w:rPr>
        <w:t xml:space="preserve"> </w:t>
      </w:r>
      <w:r>
        <w:rPr>
          <w:spacing w:val="-2"/>
          <w:sz w:val="18"/>
        </w:rPr>
        <w:t>user.</w:t>
      </w:r>
    </w:p>
    <w:p w14:paraId="61B5D71D" w14:textId="77777777" w:rsidR="00837867" w:rsidRDefault="00837867">
      <w:pPr>
        <w:pStyle w:val="BodyText"/>
        <w:spacing w:before="10"/>
        <w:rPr>
          <w:sz w:val="19"/>
        </w:rPr>
      </w:pPr>
    </w:p>
    <w:p w14:paraId="180A6DE5" w14:textId="77777777" w:rsidR="00837867" w:rsidRDefault="00000000">
      <w:pPr>
        <w:pStyle w:val="BodyText"/>
        <w:ind w:left="1840"/>
      </w:pPr>
      <w:r>
        <w:t>Defines</w:t>
      </w:r>
      <w:r>
        <w:rPr>
          <w:spacing w:val="-7"/>
        </w:rPr>
        <w:t xml:space="preserve"> </w:t>
      </w:r>
      <w:r>
        <w:t>for</w:t>
      </w:r>
      <w:r>
        <w:rPr>
          <w:spacing w:val="-2"/>
        </w:rPr>
        <w:t xml:space="preserve"> </w:t>
      </w:r>
      <w:r>
        <w:t>Error</w:t>
      </w:r>
      <w:r>
        <w:rPr>
          <w:spacing w:val="-2"/>
        </w:rPr>
        <w:t xml:space="preserve"> </w:t>
      </w:r>
      <w:r>
        <w:t>Code</w:t>
      </w:r>
      <w:r>
        <w:rPr>
          <w:spacing w:val="-4"/>
        </w:rPr>
        <w:t xml:space="preserve"> </w:t>
      </w:r>
      <w:r>
        <w:t>/</w:t>
      </w:r>
      <w:r>
        <w:rPr>
          <w:spacing w:val="-4"/>
        </w:rPr>
        <w:t xml:space="preserve"> </w:t>
      </w:r>
      <w:r>
        <w:t>Error</w:t>
      </w:r>
      <w:r>
        <w:rPr>
          <w:spacing w:val="-4"/>
        </w:rPr>
        <w:t xml:space="preserve"> </w:t>
      </w:r>
      <w:r>
        <w:t>Class</w:t>
      </w:r>
      <w:r>
        <w:rPr>
          <w:spacing w:val="-2"/>
        </w:rPr>
        <w:t xml:space="preserve"> </w:t>
      </w:r>
      <w:r>
        <w:t>in</w:t>
      </w:r>
      <w:r>
        <w:rPr>
          <w:spacing w:val="-5"/>
        </w:rPr>
        <w:t xml:space="preserve"> </w:t>
      </w:r>
      <w:r>
        <w:t>the</w:t>
      </w:r>
      <w:r>
        <w:rPr>
          <w:spacing w:val="-4"/>
        </w:rPr>
        <w:t xml:space="preserve"> </w:t>
      </w:r>
      <w:r>
        <w:rPr>
          <w:spacing w:val="-2"/>
        </w:rPr>
        <w:t>firmware:</w:t>
      </w:r>
    </w:p>
    <w:p w14:paraId="6326B56B" w14:textId="77777777" w:rsidR="00837867" w:rsidRDefault="00837867">
      <w:pPr>
        <w:pStyle w:val="BodyText"/>
        <w:spacing w:before="4"/>
        <w:rPr>
          <w:sz w:val="20"/>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1251"/>
        <w:gridCol w:w="3071"/>
      </w:tblGrid>
      <w:tr w:rsidR="00837867" w14:paraId="64558446" w14:textId="77777777">
        <w:trPr>
          <w:trHeight w:val="285"/>
        </w:trPr>
        <w:tc>
          <w:tcPr>
            <w:tcW w:w="3119" w:type="dxa"/>
            <w:shd w:val="clear" w:color="auto" w:fill="E4E4E4"/>
          </w:tcPr>
          <w:p w14:paraId="5F0AB1CC" w14:textId="77777777" w:rsidR="00837867" w:rsidRDefault="00000000">
            <w:pPr>
              <w:pStyle w:val="TableParagraph"/>
              <w:spacing w:before="32"/>
              <w:ind w:left="69"/>
              <w:rPr>
                <w:b/>
                <w:sz w:val="18"/>
              </w:rPr>
            </w:pPr>
            <w:r>
              <w:rPr>
                <w:b/>
                <w:sz w:val="18"/>
              </w:rPr>
              <w:t>Error</w:t>
            </w:r>
            <w:r>
              <w:rPr>
                <w:b/>
                <w:spacing w:val="-6"/>
                <w:sz w:val="18"/>
              </w:rPr>
              <w:t xml:space="preserve"> </w:t>
            </w:r>
            <w:r>
              <w:rPr>
                <w:b/>
                <w:spacing w:val="-2"/>
                <w:sz w:val="18"/>
              </w:rPr>
              <w:t>Class</w:t>
            </w:r>
          </w:p>
        </w:tc>
        <w:tc>
          <w:tcPr>
            <w:tcW w:w="1251" w:type="dxa"/>
            <w:shd w:val="clear" w:color="auto" w:fill="E4E4E4"/>
          </w:tcPr>
          <w:p w14:paraId="3853B67A" w14:textId="77777777" w:rsidR="00837867" w:rsidRDefault="00837867">
            <w:pPr>
              <w:pStyle w:val="TableParagraph"/>
              <w:rPr>
                <w:rFonts w:ascii="Times New Roman"/>
                <w:sz w:val="18"/>
              </w:rPr>
            </w:pPr>
          </w:p>
        </w:tc>
        <w:tc>
          <w:tcPr>
            <w:tcW w:w="3071" w:type="dxa"/>
            <w:shd w:val="clear" w:color="auto" w:fill="E4E4E4"/>
          </w:tcPr>
          <w:p w14:paraId="7E8C3837" w14:textId="77777777" w:rsidR="00837867" w:rsidRDefault="00837867">
            <w:pPr>
              <w:pStyle w:val="TableParagraph"/>
              <w:rPr>
                <w:rFonts w:ascii="Times New Roman"/>
                <w:sz w:val="18"/>
              </w:rPr>
            </w:pPr>
          </w:p>
        </w:tc>
      </w:tr>
      <w:tr w:rsidR="00837867" w14:paraId="0ED7C2E2" w14:textId="77777777">
        <w:trPr>
          <w:trHeight w:val="287"/>
        </w:trPr>
        <w:tc>
          <w:tcPr>
            <w:tcW w:w="3119" w:type="dxa"/>
          </w:tcPr>
          <w:p w14:paraId="3FC059A8" w14:textId="77777777" w:rsidR="00837867" w:rsidRDefault="00000000">
            <w:pPr>
              <w:pStyle w:val="TableParagraph"/>
              <w:spacing w:before="39"/>
              <w:ind w:left="69"/>
              <w:rPr>
                <w:sz w:val="18"/>
              </w:rPr>
            </w:pPr>
            <w:r>
              <w:rPr>
                <w:spacing w:val="-2"/>
                <w:sz w:val="18"/>
              </w:rPr>
              <w:t>Reserved</w:t>
            </w:r>
          </w:p>
        </w:tc>
        <w:tc>
          <w:tcPr>
            <w:tcW w:w="1251" w:type="dxa"/>
          </w:tcPr>
          <w:p w14:paraId="513C4EE8" w14:textId="77777777" w:rsidR="00837867" w:rsidRDefault="00000000">
            <w:pPr>
              <w:pStyle w:val="TableParagraph"/>
              <w:spacing w:before="39"/>
              <w:ind w:left="68"/>
              <w:rPr>
                <w:sz w:val="18"/>
              </w:rPr>
            </w:pPr>
            <w:r>
              <w:rPr>
                <w:sz w:val="18"/>
              </w:rPr>
              <w:t>0</w:t>
            </w:r>
            <w:r>
              <w:rPr>
                <w:spacing w:val="-2"/>
                <w:sz w:val="18"/>
              </w:rPr>
              <w:t xml:space="preserve"> </w:t>
            </w:r>
            <w:r>
              <w:rPr>
                <w:sz w:val="18"/>
              </w:rPr>
              <w:t>–</w:t>
            </w:r>
            <w:r>
              <w:rPr>
                <w:spacing w:val="1"/>
                <w:sz w:val="18"/>
              </w:rPr>
              <w:t xml:space="preserve"> </w:t>
            </w:r>
            <w:r>
              <w:rPr>
                <w:spacing w:val="-10"/>
                <w:sz w:val="18"/>
              </w:rPr>
              <w:t>9</w:t>
            </w:r>
          </w:p>
        </w:tc>
        <w:tc>
          <w:tcPr>
            <w:tcW w:w="3071" w:type="dxa"/>
          </w:tcPr>
          <w:p w14:paraId="11AC020F" w14:textId="77777777" w:rsidR="00837867" w:rsidRDefault="00000000">
            <w:pPr>
              <w:pStyle w:val="TableParagraph"/>
              <w:spacing w:before="39"/>
              <w:ind w:left="68"/>
              <w:rPr>
                <w:sz w:val="18"/>
              </w:rPr>
            </w:pPr>
            <w:r>
              <w:rPr>
                <w:spacing w:val="-2"/>
                <w:sz w:val="18"/>
              </w:rPr>
              <w:t>Reserved</w:t>
            </w:r>
          </w:p>
        </w:tc>
      </w:tr>
      <w:tr w:rsidR="00837867" w14:paraId="6732564D" w14:textId="77777777">
        <w:trPr>
          <w:trHeight w:val="288"/>
        </w:trPr>
        <w:tc>
          <w:tcPr>
            <w:tcW w:w="3119" w:type="dxa"/>
          </w:tcPr>
          <w:p w14:paraId="065C0BE2" w14:textId="77777777" w:rsidR="00837867" w:rsidRDefault="00000000">
            <w:pPr>
              <w:pStyle w:val="TableParagraph"/>
              <w:spacing w:before="38"/>
              <w:ind w:left="69"/>
              <w:rPr>
                <w:sz w:val="18"/>
              </w:rPr>
            </w:pPr>
            <w:r>
              <w:rPr>
                <w:spacing w:val="-2"/>
                <w:sz w:val="18"/>
              </w:rPr>
              <w:t>DPV1_ERRCL_APPLICATION</w:t>
            </w:r>
          </w:p>
        </w:tc>
        <w:tc>
          <w:tcPr>
            <w:tcW w:w="1251" w:type="dxa"/>
          </w:tcPr>
          <w:p w14:paraId="14407DEC" w14:textId="77777777" w:rsidR="00837867" w:rsidRDefault="00000000">
            <w:pPr>
              <w:pStyle w:val="TableParagraph"/>
              <w:spacing w:before="38"/>
              <w:ind w:left="68"/>
              <w:rPr>
                <w:sz w:val="18"/>
              </w:rPr>
            </w:pPr>
            <w:r>
              <w:rPr>
                <w:spacing w:val="-5"/>
                <w:sz w:val="18"/>
              </w:rPr>
              <w:t>10</w:t>
            </w:r>
          </w:p>
        </w:tc>
        <w:tc>
          <w:tcPr>
            <w:tcW w:w="3071" w:type="dxa"/>
          </w:tcPr>
          <w:p w14:paraId="092B8FA5" w14:textId="77777777" w:rsidR="00837867" w:rsidRDefault="00000000">
            <w:pPr>
              <w:pStyle w:val="TableParagraph"/>
              <w:spacing w:before="38"/>
              <w:ind w:left="68"/>
              <w:rPr>
                <w:sz w:val="18"/>
              </w:rPr>
            </w:pPr>
            <w:r>
              <w:rPr>
                <w:sz w:val="18"/>
              </w:rPr>
              <w:t>Error</w:t>
            </w:r>
            <w:r>
              <w:rPr>
                <w:spacing w:val="-4"/>
                <w:sz w:val="18"/>
              </w:rPr>
              <w:t xml:space="preserve"> </w:t>
            </w:r>
            <w:r>
              <w:rPr>
                <w:sz w:val="18"/>
              </w:rPr>
              <w:t>on</w:t>
            </w:r>
            <w:r>
              <w:rPr>
                <w:spacing w:val="-4"/>
                <w:sz w:val="18"/>
              </w:rPr>
              <w:t xml:space="preserve"> </w:t>
            </w:r>
            <w:r>
              <w:rPr>
                <w:sz w:val="18"/>
              </w:rPr>
              <w:t>application</w:t>
            </w:r>
            <w:r>
              <w:rPr>
                <w:spacing w:val="-1"/>
                <w:sz w:val="18"/>
              </w:rPr>
              <w:t xml:space="preserve"> </w:t>
            </w:r>
            <w:r>
              <w:rPr>
                <w:spacing w:val="-4"/>
                <w:sz w:val="18"/>
              </w:rPr>
              <w:t>level</w:t>
            </w:r>
          </w:p>
        </w:tc>
      </w:tr>
      <w:tr w:rsidR="00837867" w14:paraId="714E8050" w14:textId="77777777">
        <w:trPr>
          <w:trHeight w:val="287"/>
        </w:trPr>
        <w:tc>
          <w:tcPr>
            <w:tcW w:w="3119" w:type="dxa"/>
          </w:tcPr>
          <w:p w14:paraId="1125AC01" w14:textId="77777777" w:rsidR="00837867" w:rsidRDefault="00000000">
            <w:pPr>
              <w:pStyle w:val="TableParagraph"/>
              <w:spacing w:before="37"/>
              <w:ind w:left="69"/>
              <w:rPr>
                <w:sz w:val="18"/>
              </w:rPr>
            </w:pPr>
            <w:r>
              <w:rPr>
                <w:spacing w:val="-2"/>
                <w:sz w:val="18"/>
              </w:rPr>
              <w:t>DPV1_ERRCL_ACCESS</w:t>
            </w:r>
          </w:p>
        </w:tc>
        <w:tc>
          <w:tcPr>
            <w:tcW w:w="1251" w:type="dxa"/>
          </w:tcPr>
          <w:p w14:paraId="6D4468A5" w14:textId="77777777" w:rsidR="00837867" w:rsidRDefault="00000000">
            <w:pPr>
              <w:pStyle w:val="TableParagraph"/>
              <w:spacing w:before="37"/>
              <w:ind w:left="68"/>
              <w:rPr>
                <w:sz w:val="18"/>
              </w:rPr>
            </w:pPr>
            <w:r>
              <w:rPr>
                <w:spacing w:val="-5"/>
                <w:sz w:val="18"/>
              </w:rPr>
              <w:t>11</w:t>
            </w:r>
          </w:p>
        </w:tc>
        <w:tc>
          <w:tcPr>
            <w:tcW w:w="3071" w:type="dxa"/>
          </w:tcPr>
          <w:p w14:paraId="746F6A50" w14:textId="77777777" w:rsidR="00837867" w:rsidRDefault="00000000">
            <w:pPr>
              <w:pStyle w:val="TableParagraph"/>
              <w:spacing w:before="37"/>
              <w:ind w:left="68"/>
              <w:rPr>
                <w:sz w:val="18"/>
              </w:rPr>
            </w:pPr>
            <w:r>
              <w:rPr>
                <w:sz w:val="18"/>
              </w:rPr>
              <w:t>Access</w:t>
            </w:r>
            <w:r>
              <w:rPr>
                <w:spacing w:val="-1"/>
                <w:sz w:val="18"/>
              </w:rPr>
              <w:t xml:space="preserve"> </w:t>
            </w:r>
            <w:r>
              <w:rPr>
                <w:spacing w:val="-2"/>
                <w:sz w:val="18"/>
              </w:rPr>
              <w:t>error</w:t>
            </w:r>
          </w:p>
        </w:tc>
      </w:tr>
      <w:tr w:rsidR="00837867" w14:paraId="6F7FF257" w14:textId="77777777">
        <w:trPr>
          <w:trHeight w:val="285"/>
        </w:trPr>
        <w:tc>
          <w:tcPr>
            <w:tcW w:w="3119" w:type="dxa"/>
          </w:tcPr>
          <w:p w14:paraId="6B9D63A3" w14:textId="77777777" w:rsidR="00837867" w:rsidRDefault="00000000">
            <w:pPr>
              <w:pStyle w:val="TableParagraph"/>
              <w:spacing w:before="37"/>
              <w:ind w:left="69"/>
              <w:rPr>
                <w:sz w:val="18"/>
              </w:rPr>
            </w:pPr>
            <w:r>
              <w:rPr>
                <w:spacing w:val="-2"/>
                <w:sz w:val="18"/>
              </w:rPr>
              <w:t>DPV1_ERRCL_RESSOURCE</w:t>
            </w:r>
          </w:p>
        </w:tc>
        <w:tc>
          <w:tcPr>
            <w:tcW w:w="1251" w:type="dxa"/>
          </w:tcPr>
          <w:p w14:paraId="100457AF" w14:textId="77777777" w:rsidR="00837867" w:rsidRDefault="00000000">
            <w:pPr>
              <w:pStyle w:val="TableParagraph"/>
              <w:spacing w:before="37"/>
              <w:ind w:left="68"/>
              <w:rPr>
                <w:sz w:val="18"/>
              </w:rPr>
            </w:pPr>
            <w:r>
              <w:rPr>
                <w:spacing w:val="-5"/>
                <w:sz w:val="18"/>
              </w:rPr>
              <w:t>12</w:t>
            </w:r>
          </w:p>
        </w:tc>
        <w:tc>
          <w:tcPr>
            <w:tcW w:w="3071" w:type="dxa"/>
          </w:tcPr>
          <w:p w14:paraId="11A4849B" w14:textId="77777777" w:rsidR="00837867" w:rsidRDefault="00000000">
            <w:pPr>
              <w:pStyle w:val="TableParagraph"/>
              <w:spacing w:before="37"/>
              <w:ind w:left="68"/>
              <w:rPr>
                <w:sz w:val="18"/>
              </w:rPr>
            </w:pPr>
            <w:r>
              <w:rPr>
                <w:sz w:val="18"/>
              </w:rPr>
              <w:t>Resource</w:t>
            </w:r>
            <w:r>
              <w:rPr>
                <w:spacing w:val="-10"/>
                <w:sz w:val="18"/>
              </w:rPr>
              <w:t xml:space="preserve"> </w:t>
            </w:r>
            <w:r>
              <w:rPr>
                <w:spacing w:val="-2"/>
                <w:sz w:val="18"/>
              </w:rPr>
              <w:t>error</w:t>
            </w:r>
          </w:p>
        </w:tc>
      </w:tr>
      <w:tr w:rsidR="00837867" w14:paraId="3853D93C" w14:textId="77777777">
        <w:trPr>
          <w:trHeight w:val="287"/>
        </w:trPr>
        <w:tc>
          <w:tcPr>
            <w:tcW w:w="3119" w:type="dxa"/>
          </w:tcPr>
          <w:p w14:paraId="1A80F11D" w14:textId="77777777" w:rsidR="00837867" w:rsidRDefault="00000000">
            <w:pPr>
              <w:pStyle w:val="TableParagraph"/>
              <w:spacing w:before="39"/>
              <w:ind w:left="69"/>
              <w:rPr>
                <w:sz w:val="18"/>
              </w:rPr>
            </w:pPr>
            <w:r>
              <w:rPr>
                <w:spacing w:val="-2"/>
                <w:sz w:val="18"/>
              </w:rPr>
              <w:t>DPV1_ERRCL_USER</w:t>
            </w:r>
          </w:p>
        </w:tc>
        <w:tc>
          <w:tcPr>
            <w:tcW w:w="1251" w:type="dxa"/>
          </w:tcPr>
          <w:p w14:paraId="5FAEA29A" w14:textId="77777777" w:rsidR="00837867" w:rsidRDefault="00000000">
            <w:pPr>
              <w:pStyle w:val="TableParagraph"/>
              <w:spacing w:before="39"/>
              <w:ind w:left="68"/>
              <w:rPr>
                <w:sz w:val="18"/>
              </w:rPr>
            </w:pPr>
            <w:r>
              <w:rPr>
                <w:sz w:val="18"/>
              </w:rPr>
              <w:t>13</w:t>
            </w:r>
            <w:r>
              <w:rPr>
                <w:spacing w:val="-4"/>
                <w:sz w:val="18"/>
              </w:rPr>
              <w:t xml:space="preserve"> </w:t>
            </w:r>
            <w:r>
              <w:rPr>
                <w:sz w:val="18"/>
              </w:rPr>
              <w:t>(-</w:t>
            </w:r>
            <w:r>
              <w:rPr>
                <w:spacing w:val="-5"/>
                <w:sz w:val="18"/>
              </w:rPr>
              <w:t>15)</w:t>
            </w:r>
          </w:p>
        </w:tc>
        <w:tc>
          <w:tcPr>
            <w:tcW w:w="3071" w:type="dxa"/>
          </w:tcPr>
          <w:p w14:paraId="49A0C935" w14:textId="77777777" w:rsidR="00837867" w:rsidRDefault="00000000">
            <w:pPr>
              <w:pStyle w:val="TableParagraph"/>
              <w:spacing w:before="39"/>
              <w:ind w:left="68"/>
              <w:rPr>
                <w:sz w:val="18"/>
              </w:rPr>
            </w:pPr>
            <w:r>
              <w:rPr>
                <w:sz w:val="18"/>
              </w:rPr>
              <w:t>Free</w:t>
            </w:r>
            <w:r>
              <w:rPr>
                <w:spacing w:val="-2"/>
                <w:sz w:val="18"/>
              </w:rPr>
              <w:t xml:space="preserve"> </w:t>
            </w:r>
            <w:r>
              <w:rPr>
                <w:sz w:val="18"/>
              </w:rPr>
              <w:t>for</w:t>
            </w:r>
            <w:r>
              <w:rPr>
                <w:spacing w:val="-2"/>
                <w:sz w:val="18"/>
              </w:rPr>
              <w:t xml:space="preserve"> application</w:t>
            </w:r>
          </w:p>
        </w:tc>
      </w:tr>
    </w:tbl>
    <w:p w14:paraId="03C1AA9E" w14:textId="77777777" w:rsidR="00837867" w:rsidRDefault="00000000">
      <w:pPr>
        <w:spacing w:before="150"/>
        <w:ind w:left="1840"/>
        <w:rPr>
          <w:b/>
          <w:sz w:val="18"/>
        </w:rPr>
      </w:pPr>
      <w:r>
        <w:rPr>
          <w:b/>
          <w:sz w:val="18"/>
        </w:rPr>
        <w:t>Figure</w:t>
      </w:r>
      <w:r>
        <w:rPr>
          <w:b/>
          <w:spacing w:val="-3"/>
          <w:sz w:val="18"/>
        </w:rPr>
        <w:t xml:space="preserve"> </w:t>
      </w:r>
      <w:r>
        <w:rPr>
          <w:b/>
          <w:sz w:val="18"/>
        </w:rPr>
        <w:t>5-4</w:t>
      </w:r>
      <w:r>
        <w:rPr>
          <w:b/>
          <w:spacing w:val="-2"/>
          <w:sz w:val="18"/>
        </w:rPr>
        <w:t xml:space="preserve"> </w:t>
      </w:r>
      <w:r>
        <w:rPr>
          <w:b/>
          <w:sz w:val="18"/>
        </w:rPr>
        <w:t>:</w:t>
      </w:r>
      <w:r>
        <w:rPr>
          <w:b/>
          <w:spacing w:val="-6"/>
          <w:sz w:val="18"/>
        </w:rPr>
        <w:t xml:space="preserve"> </w:t>
      </w:r>
      <w:r>
        <w:rPr>
          <w:b/>
          <w:sz w:val="18"/>
        </w:rPr>
        <w:t>Error</w:t>
      </w:r>
      <w:r>
        <w:rPr>
          <w:b/>
          <w:spacing w:val="-3"/>
          <w:sz w:val="18"/>
        </w:rPr>
        <w:t xml:space="preserve"> </w:t>
      </w:r>
      <w:r>
        <w:rPr>
          <w:b/>
          <w:spacing w:val="-2"/>
          <w:sz w:val="18"/>
        </w:rPr>
        <w:t>Class</w:t>
      </w:r>
    </w:p>
    <w:p w14:paraId="37BB1E61" w14:textId="77777777" w:rsidR="00837867" w:rsidRDefault="00837867">
      <w:pPr>
        <w:rPr>
          <w:sz w:val="18"/>
        </w:rPr>
        <w:sectPr w:rsidR="00837867">
          <w:headerReference w:type="even" r:id="rId60"/>
          <w:headerReference w:type="default" r:id="rId61"/>
          <w:footerReference w:type="even" r:id="rId62"/>
          <w:footerReference w:type="default" r:id="rId63"/>
          <w:pgSz w:w="11910" w:h="16840"/>
          <w:pgMar w:top="1720" w:right="440" w:bottom="1400" w:left="1280" w:header="1099" w:footer="1204" w:gutter="0"/>
          <w:pgNumType w:start="71"/>
          <w:cols w:space="720"/>
        </w:sectPr>
      </w:pPr>
    </w:p>
    <w:p w14:paraId="208944CF" w14:textId="77777777" w:rsidR="00837867" w:rsidRDefault="00837867">
      <w:pPr>
        <w:pStyle w:val="BodyText"/>
        <w:rPr>
          <w:b/>
          <w:sz w:val="20"/>
        </w:rPr>
      </w:pPr>
    </w:p>
    <w:p w14:paraId="4D217D4F"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992"/>
        <w:gridCol w:w="2478"/>
      </w:tblGrid>
      <w:tr w:rsidR="00837867" w14:paraId="6EF266DA" w14:textId="77777777">
        <w:trPr>
          <w:trHeight w:val="493"/>
        </w:trPr>
        <w:tc>
          <w:tcPr>
            <w:tcW w:w="3971" w:type="dxa"/>
            <w:shd w:val="clear" w:color="auto" w:fill="E4E4E4"/>
          </w:tcPr>
          <w:p w14:paraId="18D11DD0" w14:textId="77777777" w:rsidR="00837867" w:rsidRDefault="00000000">
            <w:pPr>
              <w:pStyle w:val="TableParagraph"/>
              <w:spacing w:before="32"/>
              <w:ind w:left="69"/>
              <w:rPr>
                <w:b/>
                <w:sz w:val="18"/>
              </w:rPr>
            </w:pPr>
            <w:r>
              <w:rPr>
                <w:b/>
                <w:sz w:val="18"/>
              </w:rPr>
              <w:t xml:space="preserve">Error_Code for Error_Class </w:t>
            </w:r>
            <w:r>
              <w:rPr>
                <w:b/>
                <w:spacing w:val="-2"/>
                <w:sz w:val="18"/>
              </w:rPr>
              <w:t>DPV1_ERRCL_APPLICATION</w:t>
            </w:r>
          </w:p>
        </w:tc>
        <w:tc>
          <w:tcPr>
            <w:tcW w:w="992" w:type="dxa"/>
            <w:shd w:val="clear" w:color="auto" w:fill="E4E4E4"/>
          </w:tcPr>
          <w:p w14:paraId="29716D6F" w14:textId="77777777" w:rsidR="00837867" w:rsidRDefault="00837867">
            <w:pPr>
              <w:pStyle w:val="TableParagraph"/>
              <w:rPr>
                <w:rFonts w:ascii="Times New Roman"/>
                <w:sz w:val="18"/>
              </w:rPr>
            </w:pPr>
          </w:p>
        </w:tc>
        <w:tc>
          <w:tcPr>
            <w:tcW w:w="2478" w:type="dxa"/>
            <w:shd w:val="clear" w:color="auto" w:fill="E4E4E4"/>
          </w:tcPr>
          <w:p w14:paraId="7F800FFD" w14:textId="77777777" w:rsidR="00837867" w:rsidRDefault="00837867">
            <w:pPr>
              <w:pStyle w:val="TableParagraph"/>
              <w:rPr>
                <w:rFonts w:ascii="Times New Roman"/>
                <w:sz w:val="18"/>
              </w:rPr>
            </w:pPr>
          </w:p>
        </w:tc>
      </w:tr>
      <w:tr w:rsidR="00837867" w14:paraId="7109166F" w14:textId="77777777">
        <w:trPr>
          <w:trHeight w:val="287"/>
        </w:trPr>
        <w:tc>
          <w:tcPr>
            <w:tcW w:w="3971" w:type="dxa"/>
          </w:tcPr>
          <w:p w14:paraId="6460A278" w14:textId="77777777" w:rsidR="00837867" w:rsidRDefault="00000000">
            <w:pPr>
              <w:pStyle w:val="TableParagraph"/>
              <w:spacing w:before="37"/>
              <w:ind w:left="69"/>
              <w:rPr>
                <w:sz w:val="18"/>
              </w:rPr>
            </w:pPr>
            <w:r>
              <w:rPr>
                <w:spacing w:val="-2"/>
                <w:sz w:val="18"/>
              </w:rPr>
              <w:t>DPV1_ERRCL_APP_READ</w:t>
            </w:r>
          </w:p>
        </w:tc>
        <w:tc>
          <w:tcPr>
            <w:tcW w:w="992" w:type="dxa"/>
          </w:tcPr>
          <w:p w14:paraId="6A45B75F" w14:textId="77777777" w:rsidR="00837867" w:rsidRDefault="00000000">
            <w:pPr>
              <w:pStyle w:val="TableParagraph"/>
              <w:spacing w:before="37"/>
              <w:ind w:left="66"/>
              <w:rPr>
                <w:sz w:val="18"/>
              </w:rPr>
            </w:pPr>
            <w:r>
              <w:rPr>
                <w:w w:val="99"/>
                <w:sz w:val="18"/>
              </w:rPr>
              <w:t>0</w:t>
            </w:r>
          </w:p>
        </w:tc>
        <w:tc>
          <w:tcPr>
            <w:tcW w:w="2478" w:type="dxa"/>
          </w:tcPr>
          <w:p w14:paraId="0F98B94A" w14:textId="77777777" w:rsidR="00837867" w:rsidRDefault="00000000">
            <w:pPr>
              <w:pStyle w:val="TableParagraph"/>
              <w:spacing w:before="37"/>
              <w:ind w:left="68"/>
              <w:rPr>
                <w:sz w:val="18"/>
              </w:rPr>
            </w:pPr>
            <w:r>
              <w:rPr>
                <w:sz w:val="18"/>
              </w:rPr>
              <w:t>Read</w:t>
            </w:r>
            <w:r>
              <w:rPr>
                <w:spacing w:val="-5"/>
                <w:sz w:val="18"/>
              </w:rPr>
              <w:t xml:space="preserve"> </w:t>
            </w:r>
            <w:r>
              <w:rPr>
                <w:spacing w:val="-2"/>
                <w:sz w:val="18"/>
              </w:rPr>
              <w:t>error</w:t>
            </w:r>
          </w:p>
        </w:tc>
      </w:tr>
      <w:tr w:rsidR="00837867" w14:paraId="16FABE3E" w14:textId="77777777">
        <w:trPr>
          <w:trHeight w:val="285"/>
        </w:trPr>
        <w:tc>
          <w:tcPr>
            <w:tcW w:w="3971" w:type="dxa"/>
          </w:tcPr>
          <w:p w14:paraId="04AE9644" w14:textId="77777777" w:rsidR="00837867" w:rsidRDefault="00000000">
            <w:pPr>
              <w:pStyle w:val="TableParagraph"/>
              <w:spacing w:before="37"/>
              <w:ind w:left="69"/>
              <w:rPr>
                <w:sz w:val="18"/>
              </w:rPr>
            </w:pPr>
            <w:r>
              <w:rPr>
                <w:spacing w:val="-2"/>
                <w:sz w:val="18"/>
              </w:rPr>
              <w:t>DPV1_ERRCL_APP_WRITE</w:t>
            </w:r>
          </w:p>
        </w:tc>
        <w:tc>
          <w:tcPr>
            <w:tcW w:w="992" w:type="dxa"/>
          </w:tcPr>
          <w:p w14:paraId="38C75E95" w14:textId="77777777" w:rsidR="00837867" w:rsidRDefault="00000000">
            <w:pPr>
              <w:pStyle w:val="TableParagraph"/>
              <w:spacing w:before="37"/>
              <w:ind w:left="66"/>
              <w:rPr>
                <w:sz w:val="18"/>
              </w:rPr>
            </w:pPr>
            <w:r>
              <w:rPr>
                <w:w w:val="99"/>
                <w:sz w:val="18"/>
              </w:rPr>
              <w:t>1</w:t>
            </w:r>
          </w:p>
        </w:tc>
        <w:tc>
          <w:tcPr>
            <w:tcW w:w="2478" w:type="dxa"/>
          </w:tcPr>
          <w:p w14:paraId="53845697" w14:textId="77777777" w:rsidR="00837867" w:rsidRDefault="00000000">
            <w:pPr>
              <w:pStyle w:val="TableParagraph"/>
              <w:spacing w:before="37"/>
              <w:ind w:left="68"/>
              <w:rPr>
                <w:sz w:val="18"/>
              </w:rPr>
            </w:pPr>
            <w:r>
              <w:rPr>
                <w:sz w:val="18"/>
              </w:rPr>
              <w:t xml:space="preserve">Write </w:t>
            </w:r>
            <w:r>
              <w:rPr>
                <w:spacing w:val="-2"/>
                <w:sz w:val="18"/>
              </w:rPr>
              <w:t>error</w:t>
            </w:r>
          </w:p>
        </w:tc>
      </w:tr>
      <w:tr w:rsidR="00837867" w14:paraId="4D12F753" w14:textId="77777777">
        <w:trPr>
          <w:trHeight w:val="287"/>
        </w:trPr>
        <w:tc>
          <w:tcPr>
            <w:tcW w:w="3971" w:type="dxa"/>
          </w:tcPr>
          <w:p w14:paraId="2C610CC4" w14:textId="77777777" w:rsidR="00837867" w:rsidRDefault="00000000">
            <w:pPr>
              <w:pStyle w:val="TableParagraph"/>
              <w:spacing w:before="39"/>
              <w:ind w:left="69"/>
              <w:rPr>
                <w:sz w:val="18"/>
              </w:rPr>
            </w:pPr>
            <w:r>
              <w:rPr>
                <w:spacing w:val="-2"/>
                <w:sz w:val="18"/>
              </w:rPr>
              <w:t>DPV1_ERRCL_APP_MODULE</w:t>
            </w:r>
          </w:p>
        </w:tc>
        <w:tc>
          <w:tcPr>
            <w:tcW w:w="992" w:type="dxa"/>
          </w:tcPr>
          <w:p w14:paraId="2233968B" w14:textId="77777777" w:rsidR="00837867" w:rsidRDefault="00000000">
            <w:pPr>
              <w:pStyle w:val="TableParagraph"/>
              <w:spacing w:before="39"/>
              <w:ind w:left="66"/>
              <w:rPr>
                <w:sz w:val="18"/>
              </w:rPr>
            </w:pPr>
            <w:r>
              <w:rPr>
                <w:w w:val="99"/>
                <w:sz w:val="18"/>
              </w:rPr>
              <w:t>2</w:t>
            </w:r>
          </w:p>
        </w:tc>
        <w:tc>
          <w:tcPr>
            <w:tcW w:w="2478" w:type="dxa"/>
          </w:tcPr>
          <w:p w14:paraId="30231615" w14:textId="77777777" w:rsidR="00837867" w:rsidRDefault="00000000">
            <w:pPr>
              <w:pStyle w:val="TableParagraph"/>
              <w:spacing w:before="39"/>
              <w:ind w:left="68"/>
              <w:rPr>
                <w:sz w:val="18"/>
              </w:rPr>
            </w:pPr>
            <w:r>
              <w:rPr>
                <w:sz w:val="18"/>
              </w:rPr>
              <w:t>Module</w:t>
            </w:r>
            <w:r>
              <w:rPr>
                <w:spacing w:val="-11"/>
                <w:sz w:val="18"/>
              </w:rPr>
              <w:t xml:space="preserve"> </w:t>
            </w:r>
            <w:r>
              <w:rPr>
                <w:spacing w:val="-2"/>
                <w:sz w:val="18"/>
              </w:rPr>
              <w:t>error</w:t>
            </w:r>
          </w:p>
        </w:tc>
      </w:tr>
      <w:tr w:rsidR="00837867" w14:paraId="3C4E6948" w14:textId="77777777">
        <w:trPr>
          <w:trHeight w:val="287"/>
        </w:trPr>
        <w:tc>
          <w:tcPr>
            <w:tcW w:w="3971" w:type="dxa"/>
          </w:tcPr>
          <w:p w14:paraId="6BA700DE" w14:textId="77777777" w:rsidR="00837867" w:rsidRDefault="00000000">
            <w:pPr>
              <w:pStyle w:val="TableParagraph"/>
              <w:spacing w:before="37"/>
              <w:ind w:left="69"/>
              <w:rPr>
                <w:sz w:val="18"/>
              </w:rPr>
            </w:pPr>
            <w:r>
              <w:rPr>
                <w:spacing w:val="-2"/>
                <w:sz w:val="18"/>
              </w:rPr>
              <w:t>Reserved</w:t>
            </w:r>
          </w:p>
        </w:tc>
        <w:tc>
          <w:tcPr>
            <w:tcW w:w="992" w:type="dxa"/>
          </w:tcPr>
          <w:p w14:paraId="00D93D10" w14:textId="77777777" w:rsidR="00837867" w:rsidRDefault="00000000">
            <w:pPr>
              <w:pStyle w:val="TableParagraph"/>
              <w:spacing w:before="37"/>
              <w:ind w:left="66"/>
              <w:rPr>
                <w:sz w:val="18"/>
              </w:rPr>
            </w:pPr>
            <w:r>
              <w:rPr>
                <w:spacing w:val="-2"/>
                <w:sz w:val="18"/>
              </w:rPr>
              <w:t>3-</w:t>
            </w:r>
            <w:r>
              <w:rPr>
                <w:spacing w:val="-10"/>
                <w:sz w:val="18"/>
              </w:rPr>
              <w:t>7</w:t>
            </w:r>
          </w:p>
        </w:tc>
        <w:tc>
          <w:tcPr>
            <w:tcW w:w="2478" w:type="dxa"/>
          </w:tcPr>
          <w:p w14:paraId="29083E65" w14:textId="77777777" w:rsidR="00837867" w:rsidRDefault="00000000">
            <w:pPr>
              <w:pStyle w:val="TableParagraph"/>
              <w:spacing w:before="37"/>
              <w:ind w:left="68"/>
              <w:rPr>
                <w:sz w:val="18"/>
              </w:rPr>
            </w:pPr>
            <w:r>
              <w:rPr>
                <w:spacing w:val="-2"/>
                <w:sz w:val="18"/>
              </w:rPr>
              <w:t>reserved</w:t>
            </w:r>
          </w:p>
        </w:tc>
      </w:tr>
      <w:tr w:rsidR="00837867" w14:paraId="7F9B6072" w14:textId="77777777">
        <w:trPr>
          <w:trHeight w:val="287"/>
        </w:trPr>
        <w:tc>
          <w:tcPr>
            <w:tcW w:w="3971" w:type="dxa"/>
          </w:tcPr>
          <w:p w14:paraId="2729C42A" w14:textId="77777777" w:rsidR="00837867" w:rsidRDefault="00000000">
            <w:pPr>
              <w:pStyle w:val="TableParagraph"/>
              <w:spacing w:before="37"/>
              <w:ind w:left="69"/>
              <w:rPr>
                <w:sz w:val="18"/>
              </w:rPr>
            </w:pPr>
            <w:r>
              <w:rPr>
                <w:spacing w:val="-2"/>
                <w:sz w:val="18"/>
              </w:rPr>
              <w:t>DPV1_ERRCL_APP_VERSION</w:t>
            </w:r>
          </w:p>
        </w:tc>
        <w:tc>
          <w:tcPr>
            <w:tcW w:w="992" w:type="dxa"/>
          </w:tcPr>
          <w:p w14:paraId="085748B1" w14:textId="77777777" w:rsidR="00837867" w:rsidRDefault="00000000">
            <w:pPr>
              <w:pStyle w:val="TableParagraph"/>
              <w:spacing w:before="37"/>
              <w:ind w:left="66"/>
              <w:rPr>
                <w:sz w:val="18"/>
              </w:rPr>
            </w:pPr>
            <w:r>
              <w:rPr>
                <w:w w:val="99"/>
                <w:sz w:val="18"/>
              </w:rPr>
              <w:t>8</w:t>
            </w:r>
          </w:p>
        </w:tc>
        <w:tc>
          <w:tcPr>
            <w:tcW w:w="2478" w:type="dxa"/>
          </w:tcPr>
          <w:p w14:paraId="178C6214" w14:textId="77777777" w:rsidR="00837867" w:rsidRDefault="00000000">
            <w:pPr>
              <w:pStyle w:val="TableParagraph"/>
              <w:spacing w:before="37"/>
              <w:ind w:left="68"/>
              <w:rPr>
                <w:sz w:val="18"/>
              </w:rPr>
            </w:pPr>
            <w:r>
              <w:rPr>
                <w:sz w:val="18"/>
              </w:rPr>
              <w:t>Version</w:t>
            </w:r>
            <w:r>
              <w:rPr>
                <w:spacing w:val="-1"/>
                <w:sz w:val="18"/>
              </w:rPr>
              <w:t xml:space="preserve"> </w:t>
            </w:r>
            <w:r>
              <w:rPr>
                <w:spacing w:val="-2"/>
                <w:sz w:val="18"/>
              </w:rPr>
              <w:t>conflict</w:t>
            </w:r>
          </w:p>
        </w:tc>
      </w:tr>
      <w:tr w:rsidR="00837867" w14:paraId="4E4213C0" w14:textId="77777777">
        <w:trPr>
          <w:trHeight w:val="285"/>
        </w:trPr>
        <w:tc>
          <w:tcPr>
            <w:tcW w:w="3971" w:type="dxa"/>
          </w:tcPr>
          <w:p w14:paraId="06CFE4B0" w14:textId="77777777" w:rsidR="00837867" w:rsidRDefault="00000000">
            <w:pPr>
              <w:pStyle w:val="TableParagraph"/>
              <w:spacing w:before="37"/>
              <w:ind w:left="69"/>
              <w:rPr>
                <w:sz w:val="18"/>
              </w:rPr>
            </w:pPr>
            <w:r>
              <w:rPr>
                <w:spacing w:val="-2"/>
                <w:sz w:val="18"/>
              </w:rPr>
              <w:t>DPV1_ERRCL_APP_NOTSUPP</w:t>
            </w:r>
          </w:p>
        </w:tc>
        <w:tc>
          <w:tcPr>
            <w:tcW w:w="992" w:type="dxa"/>
          </w:tcPr>
          <w:p w14:paraId="7084DD5F" w14:textId="77777777" w:rsidR="00837867" w:rsidRDefault="00000000">
            <w:pPr>
              <w:pStyle w:val="TableParagraph"/>
              <w:spacing w:before="37"/>
              <w:ind w:left="66"/>
              <w:rPr>
                <w:sz w:val="18"/>
              </w:rPr>
            </w:pPr>
            <w:r>
              <w:rPr>
                <w:w w:val="99"/>
                <w:sz w:val="18"/>
              </w:rPr>
              <w:t>9</w:t>
            </w:r>
          </w:p>
        </w:tc>
        <w:tc>
          <w:tcPr>
            <w:tcW w:w="2478" w:type="dxa"/>
          </w:tcPr>
          <w:p w14:paraId="342D7083" w14:textId="77777777" w:rsidR="00837867" w:rsidRDefault="00000000">
            <w:pPr>
              <w:pStyle w:val="TableParagraph"/>
              <w:spacing w:before="37"/>
              <w:ind w:left="68"/>
              <w:rPr>
                <w:sz w:val="18"/>
              </w:rPr>
            </w:pPr>
            <w:r>
              <w:rPr>
                <w:sz w:val="18"/>
              </w:rPr>
              <w:t>Not</w:t>
            </w:r>
            <w:r>
              <w:rPr>
                <w:spacing w:val="-3"/>
                <w:sz w:val="18"/>
              </w:rPr>
              <w:t xml:space="preserve"> </w:t>
            </w:r>
            <w:r>
              <w:rPr>
                <w:spacing w:val="-2"/>
                <w:sz w:val="18"/>
              </w:rPr>
              <w:t>supported</w:t>
            </w:r>
          </w:p>
        </w:tc>
      </w:tr>
      <w:tr w:rsidR="00837867" w14:paraId="6A092CE6" w14:textId="77777777">
        <w:trPr>
          <w:trHeight w:val="287"/>
        </w:trPr>
        <w:tc>
          <w:tcPr>
            <w:tcW w:w="3971" w:type="dxa"/>
          </w:tcPr>
          <w:p w14:paraId="57FC9580" w14:textId="77777777" w:rsidR="00837867" w:rsidRDefault="00000000">
            <w:pPr>
              <w:pStyle w:val="TableParagraph"/>
              <w:spacing w:before="39"/>
              <w:ind w:left="69"/>
              <w:rPr>
                <w:sz w:val="18"/>
              </w:rPr>
            </w:pPr>
            <w:r>
              <w:rPr>
                <w:spacing w:val="-2"/>
                <w:sz w:val="18"/>
              </w:rPr>
              <w:t>DPV1_ERRCL_APP_USER</w:t>
            </w:r>
          </w:p>
        </w:tc>
        <w:tc>
          <w:tcPr>
            <w:tcW w:w="992" w:type="dxa"/>
          </w:tcPr>
          <w:p w14:paraId="100026CB" w14:textId="77777777" w:rsidR="00837867" w:rsidRDefault="00000000">
            <w:pPr>
              <w:pStyle w:val="TableParagraph"/>
              <w:spacing w:before="39"/>
              <w:ind w:left="66"/>
              <w:rPr>
                <w:sz w:val="18"/>
              </w:rPr>
            </w:pPr>
            <w:r>
              <w:rPr>
                <w:sz w:val="18"/>
              </w:rPr>
              <w:t>10</w:t>
            </w:r>
            <w:r>
              <w:rPr>
                <w:spacing w:val="-4"/>
                <w:sz w:val="18"/>
              </w:rPr>
              <w:t xml:space="preserve"> </w:t>
            </w:r>
            <w:r>
              <w:rPr>
                <w:sz w:val="18"/>
              </w:rPr>
              <w:t>(-</w:t>
            </w:r>
            <w:r>
              <w:rPr>
                <w:spacing w:val="-5"/>
                <w:sz w:val="18"/>
              </w:rPr>
              <w:t>15)</w:t>
            </w:r>
          </w:p>
        </w:tc>
        <w:tc>
          <w:tcPr>
            <w:tcW w:w="2478" w:type="dxa"/>
          </w:tcPr>
          <w:p w14:paraId="70DD04AC" w14:textId="77777777" w:rsidR="00837867" w:rsidRDefault="00000000">
            <w:pPr>
              <w:pStyle w:val="TableParagraph"/>
              <w:spacing w:before="39"/>
              <w:ind w:left="68"/>
              <w:rPr>
                <w:sz w:val="18"/>
              </w:rPr>
            </w:pPr>
            <w:r>
              <w:rPr>
                <w:sz w:val="18"/>
              </w:rPr>
              <w:t>Free</w:t>
            </w:r>
            <w:r>
              <w:rPr>
                <w:spacing w:val="-2"/>
                <w:sz w:val="18"/>
              </w:rPr>
              <w:t xml:space="preserve"> </w:t>
            </w:r>
            <w:r>
              <w:rPr>
                <w:sz w:val="18"/>
              </w:rPr>
              <w:t>for</w:t>
            </w:r>
            <w:r>
              <w:rPr>
                <w:spacing w:val="-2"/>
                <w:sz w:val="18"/>
              </w:rPr>
              <w:t xml:space="preserve"> application</w:t>
            </w:r>
          </w:p>
        </w:tc>
      </w:tr>
    </w:tbl>
    <w:p w14:paraId="7D0C5B7A" w14:textId="77777777" w:rsidR="00837867" w:rsidRDefault="00000000">
      <w:pPr>
        <w:spacing w:before="152"/>
        <w:ind w:left="1840"/>
        <w:rPr>
          <w:b/>
          <w:sz w:val="18"/>
        </w:rPr>
      </w:pPr>
      <w:r>
        <w:rPr>
          <w:b/>
          <w:sz w:val="18"/>
        </w:rPr>
        <w:t>Figure</w:t>
      </w:r>
      <w:r>
        <w:rPr>
          <w:b/>
          <w:spacing w:val="-3"/>
          <w:sz w:val="18"/>
        </w:rPr>
        <w:t xml:space="preserve"> </w:t>
      </w:r>
      <w:r>
        <w:rPr>
          <w:b/>
          <w:sz w:val="18"/>
        </w:rPr>
        <w:t>5-5</w:t>
      </w:r>
      <w:r>
        <w:rPr>
          <w:b/>
          <w:spacing w:val="-3"/>
          <w:sz w:val="18"/>
        </w:rPr>
        <w:t xml:space="preserve"> </w:t>
      </w:r>
      <w:r>
        <w:rPr>
          <w:b/>
          <w:sz w:val="18"/>
        </w:rPr>
        <w:t>:</w:t>
      </w:r>
      <w:r>
        <w:rPr>
          <w:b/>
          <w:spacing w:val="-6"/>
          <w:sz w:val="18"/>
        </w:rPr>
        <w:t xml:space="preserve"> </w:t>
      </w:r>
      <w:r>
        <w:rPr>
          <w:b/>
          <w:sz w:val="18"/>
        </w:rPr>
        <w:t>Error</w:t>
      </w:r>
      <w:r>
        <w:rPr>
          <w:b/>
          <w:spacing w:val="-3"/>
          <w:sz w:val="18"/>
        </w:rPr>
        <w:t xml:space="preserve"> </w:t>
      </w:r>
      <w:r>
        <w:rPr>
          <w:b/>
          <w:sz w:val="18"/>
        </w:rPr>
        <w:t>Code</w:t>
      </w:r>
      <w:r>
        <w:rPr>
          <w:b/>
          <w:spacing w:val="-4"/>
          <w:sz w:val="18"/>
        </w:rPr>
        <w:t xml:space="preserve"> </w:t>
      </w:r>
      <w:r>
        <w:rPr>
          <w:b/>
          <w:sz w:val="18"/>
        </w:rPr>
        <w:t>for</w:t>
      </w:r>
      <w:r>
        <w:rPr>
          <w:b/>
          <w:spacing w:val="-3"/>
          <w:sz w:val="18"/>
        </w:rPr>
        <w:t xml:space="preserve"> </w:t>
      </w:r>
      <w:r>
        <w:rPr>
          <w:b/>
          <w:sz w:val="18"/>
        </w:rPr>
        <w:t>Application</w:t>
      </w:r>
      <w:r>
        <w:rPr>
          <w:b/>
          <w:spacing w:val="-4"/>
          <w:sz w:val="18"/>
        </w:rPr>
        <w:t xml:space="preserve"> </w:t>
      </w:r>
      <w:r>
        <w:rPr>
          <w:b/>
          <w:sz w:val="18"/>
        </w:rPr>
        <w:t>Error</w:t>
      </w:r>
      <w:r>
        <w:rPr>
          <w:b/>
          <w:spacing w:val="-4"/>
          <w:sz w:val="18"/>
        </w:rPr>
        <w:t xml:space="preserve"> </w:t>
      </w:r>
      <w:r>
        <w:rPr>
          <w:b/>
          <w:spacing w:val="-2"/>
          <w:sz w:val="18"/>
        </w:rPr>
        <w:t>Class</w:t>
      </w:r>
    </w:p>
    <w:p w14:paraId="5E1E550C" w14:textId="77777777" w:rsidR="00837867" w:rsidRDefault="00837867">
      <w:pPr>
        <w:pStyle w:val="BodyText"/>
        <w:rPr>
          <w:b/>
          <w:sz w:val="20"/>
        </w:rPr>
      </w:pPr>
    </w:p>
    <w:p w14:paraId="4CB1A5C5" w14:textId="77777777" w:rsidR="00837867" w:rsidRDefault="00837867">
      <w:pPr>
        <w:pStyle w:val="BodyText"/>
        <w:rPr>
          <w:b/>
          <w:sz w:val="20"/>
        </w:rPr>
      </w:pPr>
    </w:p>
    <w:p w14:paraId="56314C6F" w14:textId="77777777" w:rsidR="00837867" w:rsidRDefault="00837867">
      <w:pPr>
        <w:pStyle w:val="BodyText"/>
        <w:spacing w:before="11"/>
        <w:rPr>
          <w:b/>
          <w:sz w:val="10"/>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849"/>
        <w:gridCol w:w="2477"/>
      </w:tblGrid>
      <w:tr w:rsidR="00837867" w14:paraId="77A4350B" w14:textId="77777777">
        <w:trPr>
          <w:trHeight w:val="493"/>
        </w:trPr>
        <w:tc>
          <w:tcPr>
            <w:tcW w:w="4112" w:type="dxa"/>
            <w:shd w:val="clear" w:color="auto" w:fill="E4E4E4"/>
          </w:tcPr>
          <w:p w14:paraId="3C4E1E4F" w14:textId="77777777" w:rsidR="00837867" w:rsidRDefault="00000000">
            <w:pPr>
              <w:pStyle w:val="TableParagraph"/>
              <w:spacing w:before="32"/>
              <w:ind w:left="69"/>
              <w:rPr>
                <w:b/>
                <w:sz w:val="18"/>
              </w:rPr>
            </w:pPr>
            <w:r>
              <w:rPr>
                <w:b/>
                <w:sz w:val="18"/>
              </w:rPr>
              <w:t>Error_Code</w:t>
            </w:r>
            <w:r>
              <w:rPr>
                <w:b/>
                <w:spacing w:val="-15"/>
                <w:sz w:val="18"/>
              </w:rPr>
              <w:t xml:space="preserve"> </w:t>
            </w:r>
            <w:r>
              <w:rPr>
                <w:b/>
                <w:sz w:val="18"/>
              </w:rPr>
              <w:t>for</w:t>
            </w:r>
            <w:r>
              <w:rPr>
                <w:b/>
                <w:spacing w:val="-12"/>
                <w:sz w:val="18"/>
              </w:rPr>
              <w:t xml:space="preserve"> </w:t>
            </w:r>
            <w:r>
              <w:rPr>
                <w:b/>
                <w:sz w:val="18"/>
              </w:rPr>
              <w:t xml:space="preserve">Error_Class </w:t>
            </w:r>
            <w:r>
              <w:rPr>
                <w:b/>
                <w:spacing w:val="-2"/>
                <w:sz w:val="18"/>
              </w:rPr>
              <w:t>DPV1_ERRCL_ACCESS</w:t>
            </w:r>
          </w:p>
        </w:tc>
        <w:tc>
          <w:tcPr>
            <w:tcW w:w="849" w:type="dxa"/>
            <w:shd w:val="clear" w:color="auto" w:fill="E4E4E4"/>
          </w:tcPr>
          <w:p w14:paraId="1BED8A54" w14:textId="77777777" w:rsidR="00837867" w:rsidRDefault="00837867">
            <w:pPr>
              <w:pStyle w:val="TableParagraph"/>
              <w:rPr>
                <w:rFonts w:ascii="Times New Roman"/>
                <w:sz w:val="18"/>
              </w:rPr>
            </w:pPr>
          </w:p>
        </w:tc>
        <w:tc>
          <w:tcPr>
            <w:tcW w:w="2477" w:type="dxa"/>
            <w:shd w:val="clear" w:color="auto" w:fill="E4E4E4"/>
          </w:tcPr>
          <w:p w14:paraId="02E072E4" w14:textId="77777777" w:rsidR="00837867" w:rsidRDefault="00837867">
            <w:pPr>
              <w:pStyle w:val="TableParagraph"/>
              <w:rPr>
                <w:rFonts w:ascii="Times New Roman"/>
                <w:sz w:val="18"/>
              </w:rPr>
            </w:pPr>
          </w:p>
        </w:tc>
      </w:tr>
      <w:tr w:rsidR="00837867" w14:paraId="7E465ED9" w14:textId="77777777">
        <w:trPr>
          <w:trHeight w:val="287"/>
        </w:trPr>
        <w:tc>
          <w:tcPr>
            <w:tcW w:w="4112" w:type="dxa"/>
          </w:tcPr>
          <w:p w14:paraId="7193EB3F" w14:textId="77777777" w:rsidR="00837867" w:rsidRDefault="00000000">
            <w:pPr>
              <w:pStyle w:val="TableParagraph"/>
              <w:spacing w:before="37"/>
              <w:ind w:left="69"/>
              <w:rPr>
                <w:sz w:val="18"/>
              </w:rPr>
            </w:pPr>
            <w:r>
              <w:rPr>
                <w:spacing w:val="-2"/>
                <w:sz w:val="18"/>
              </w:rPr>
              <w:t>DPV1_ERRCL_ACC_INV_INDEX</w:t>
            </w:r>
          </w:p>
        </w:tc>
        <w:tc>
          <w:tcPr>
            <w:tcW w:w="849" w:type="dxa"/>
          </w:tcPr>
          <w:p w14:paraId="52B4B138" w14:textId="77777777" w:rsidR="00837867" w:rsidRDefault="00000000">
            <w:pPr>
              <w:pStyle w:val="TableParagraph"/>
              <w:spacing w:before="37"/>
              <w:ind w:left="69"/>
              <w:rPr>
                <w:sz w:val="18"/>
              </w:rPr>
            </w:pPr>
            <w:r>
              <w:rPr>
                <w:w w:val="99"/>
                <w:sz w:val="18"/>
              </w:rPr>
              <w:t>0</w:t>
            </w:r>
          </w:p>
        </w:tc>
        <w:tc>
          <w:tcPr>
            <w:tcW w:w="2477" w:type="dxa"/>
          </w:tcPr>
          <w:p w14:paraId="78FF8962" w14:textId="77777777" w:rsidR="00837867" w:rsidRDefault="00000000">
            <w:pPr>
              <w:pStyle w:val="TableParagraph"/>
              <w:spacing w:before="37"/>
              <w:ind w:left="70"/>
              <w:rPr>
                <w:sz w:val="18"/>
              </w:rPr>
            </w:pPr>
            <w:r>
              <w:rPr>
                <w:sz w:val="18"/>
              </w:rPr>
              <w:t>Impermissible</w:t>
            </w:r>
            <w:r>
              <w:rPr>
                <w:spacing w:val="-5"/>
                <w:sz w:val="18"/>
              </w:rPr>
              <w:t xml:space="preserve"> </w:t>
            </w:r>
            <w:r>
              <w:rPr>
                <w:spacing w:val="-2"/>
                <w:sz w:val="18"/>
              </w:rPr>
              <w:t>index</w:t>
            </w:r>
          </w:p>
        </w:tc>
      </w:tr>
      <w:tr w:rsidR="00837867" w14:paraId="4063F801" w14:textId="77777777">
        <w:trPr>
          <w:trHeight w:val="285"/>
        </w:trPr>
        <w:tc>
          <w:tcPr>
            <w:tcW w:w="4112" w:type="dxa"/>
          </w:tcPr>
          <w:p w14:paraId="6CB19A8C" w14:textId="77777777" w:rsidR="00837867" w:rsidRDefault="00000000">
            <w:pPr>
              <w:pStyle w:val="TableParagraph"/>
              <w:spacing w:before="37"/>
              <w:ind w:left="69"/>
              <w:rPr>
                <w:sz w:val="18"/>
              </w:rPr>
            </w:pPr>
            <w:r>
              <w:rPr>
                <w:spacing w:val="-2"/>
                <w:sz w:val="18"/>
              </w:rPr>
              <w:t>DPV1_ERRCL_ACC_WRITE_LEN</w:t>
            </w:r>
          </w:p>
        </w:tc>
        <w:tc>
          <w:tcPr>
            <w:tcW w:w="849" w:type="dxa"/>
          </w:tcPr>
          <w:p w14:paraId="7482E677" w14:textId="77777777" w:rsidR="00837867" w:rsidRDefault="00000000">
            <w:pPr>
              <w:pStyle w:val="TableParagraph"/>
              <w:spacing w:before="37"/>
              <w:ind w:left="69"/>
              <w:rPr>
                <w:sz w:val="18"/>
              </w:rPr>
            </w:pPr>
            <w:r>
              <w:rPr>
                <w:w w:val="99"/>
                <w:sz w:val="18"/>
              </w:rPr>
              <w:t>1</w:t>
            </w:r>
          </w:p>
        </w:tc>
        <w:tc>
          <w:tcPr>
            <w:tcW w:w="2477" w:type="dxa"/>
          </w:tcPr>
          <w:p w14:paraId="5CD05BF0" w14:textId="77777777" w:rsidR="00837867" w:rsidRDefault="00000000">
            <w:pPr>
              <w:pStyle w:val="TableParagraph"/>
              <w:spacing w:before="37"/>
              <w:ind w:left="70"/>
              <w:rPr>
                <w:sz w:val="18"/>
              </w:rPr>
            </w:pPr>
            <w:r>
              <w:rPr>
                <w:sz w:val="18"/>
              </w:rPr>
              <w:t>Write</w:t>
            </w:r>
            <w:r>
              <w:rPr>
                <w:spacing w:val="-5"/>
                <w:sz w:val="18"/>
              </w:rPr>
              <w:t xml:space="preserve"> </w:t>
            </w:r>
            <w:r>
              <w:rPr>
                <w:sz w:val="18"/>
              </w:rPr>
              <w:t>length</w:t>
            </w:r>
            <w:r>
              <w:rPr>
                <w:spacing w:val="-1"/>
                <w:sz w:val="18"/>
              </w:rPr>
              <w:t xml:space="preserve"> </w:t>
            </w:r>
            <w:r>
              <w:rPr>
                <w:spacing w:val="-2"/>
                <w:sz w:val="18"/>
              </w:rPr>
              <w:t>wrong</w:t>
            </w:r>
          </w:p>
        </w:tc>
      </w:tr>
      <w:tr w:rsidR="00837867" w14:paraId="566E3B7D" w14:textId="77777777">
        <w:trPr>
          <w:trHeight w:val="287"/>
        </w:trPr>
        <w:tc>
          <w:tcPr>
            <w:tcW w:w="4112" w:type="dxa"/>
          </w:tcPr>
          <w:p w14:paraId="562E14D4" w14:textId="77777777" w:rsidR="00837867" w:rsidRDefault="00000000">
            <w:pPr>
              <w:pStyle w:val="TableParagraph"/>
              <w:spacing w:before="39"/>
              <w:ind w:left="69"/>
              <w:rPr>
                <w:sz w:val="18"/>
              </w:rPr>
            </w:pPr>
            <w:r>
              <w:rPr>
                <w:spacing w:val="-2"/>
                <w:sz w:val="18"/>
              </w:rPr>
              <w:t>DPV1_ERRCL_ACC_INV_SLOT</w:t>
            </w:r>
          </w:p>
        </w:tc>
        <w:tc>
          <w:tcPr>
            <w:tcW w:w="849" w:type="dxa"/>
          </w:tcPr>
          <w:p w14:paraId="40E1FA62" w14:textId="77777777" w:rsidR="00837867" w:rsidRDefault="00000000">
            <w:pPr>
              <w:pStyle w:val="TableParagraph"/>
              <w:spacing w:before="39"/>
              <w:ind w:left="69"/>
              <w:rPr>
                <w:sz w:val="18"/>
              </w:rPr>
            </w:pPr>
            <w:r>
              <w:rPr>
                <w:w w:val="99"/>
                <w:sz w:val="18"/>
              </w:rPr>
              <w:t>2</w:t>
            </w:r>
          </w:p>
        </w:tc>
        <w:tc>
          <w:tcPr>
            <w:tcW w:w="2477" w:type="dxa"/>
          </w:tcPr>
          <w:p w14:paraId="384F549F" w14:textId="77777777" w:rsidR="00837867" w:rsidRDefault="00000000">
            <w:pPr>
              <w:pStyle w:val="TableParagraph"/>
              <w:spacing w:before="39"/>
              <w:ind w:left="70"/>
              <w:rPr>
                <w:sz w:val="18"/>
              </w:rPr>
            </w:pPr>
            <w:r>
              <w:rPr>
                <w:sz w:val="18"/>
              </w:rPr>
              <w:t>Impermissible</w:t>
            </w:r>
            <w:r>
              <w:rPr>
                <w:spacing w:val="-7"/>
                <w:sz w:val="18"/>
              </w:rPr>
              <w:t xml:space="preserve"> </w:t>
            </w:r>
            <w:r>
              <w:rPr>
                <w:spacing w:val="-4"/>
                <w:sz w:val="18"/>
              </w:rPr>
              <w:t>slot</w:t>
            </w:r>
          </w:p>
        </w:tc>
      </w:tr>
      <w:tr w:rsidR="00837867" w14:paraId="616ED021" w14:textId="77777777">
        <w:trPr>
          <w:trHeight w:val="287"/>
        </w:trPr>
        <w:tc>
          <w:tcPr>
            <w:tcW w:w="4112" w:type="dxa"/>
          </w:tcPr>
          <w:p w14:paraId="5DED218B" w14:textId="77777777" w:rsidR="00837867" w:rsidRDefault="00000000">
            <w:pPr>
              <w:pStyle w:val="TableParagraph"/>
              <w:spacing w:before="37"/>
              <w:ind w:left="69"/>
              <w:rPr>
                <w:sz w:val="18"/>
              </w:rPr>
            </w:pPr>
            <w:r>
              <w:rPr>
                <w:spacing w:val="-2"/>
                <w:sz w:val="18"/>
              </w:rPr>
              <w:t>DPV1_ERRCL_ACC_TYPE</w:t>
            </w:r>
          </w:p>
        </w:tc>
        <w:tc>
          <w:tcPr>
            <w:tcW w:w="849" w:type="dxa"/>
          </w:tcPr>
          <w:p w14:paraId="6D2CCA5A" w14:textId="77777777" w:rsidR="00837867" w:rsidRDefault="00000000">
            <w:pPr>
              <w:pStyle w:val="TableParagraph"/>
              <w:spacing w:before="37"/>
              <w:ind w:left="69"/>
              <w:rPr>
                <w:sz w:val="18"/>
              </w:rPr>
            </w:pPr>
            <w:r>
              <w:rPr>
                <w:w w:val="99"/>
                <w:sz w:val="18"/>
              </w:rPr>
              <w:t>3</w:t>
            </w:r>
          </w:p>
        </w:tc>
        <w:tc>
          <w:tcPr>
            <w:tcW w:w="2477" w:type="dxa"/>
          </w:tcPr>
          <w:p w14:paraId="6A5BDE5F" w14:textId="77777777" w:rsidR="00837867" w:rsidRDefault="00000000">
            <w:pPr>
              <w:pStyle w:val="TableParagraph"/>
              <w:spacing w:before="37"/>
              <w:ind w:left="70"/>
              <w:rPr>
                <w:sz w:val="18"/>
              </w:rPr>
            </w:pPr>
            <w:r>
              <w:rPr>
                <w:sz w:val="18"/>
              </w:rPr>
              <w:t>Type</w:t>
            </w:r>
            <w:r>
              <w:rPr>
                <w:spacing w:val="-4"/>
                <w:sz w:val="18"/>
              </w:rPr>
              <w:t xml:space="preserve"> </w:t>
            </w:r>
            <w:r>
              <w:rPr>
                <w:spacing w:val="-2"/>
                <w:sz w:val="18"/>
              </w:rPr>
              <w:t>conflict</w:t>
            </w:r>
          </w:p>
        </w:tc>
      </w:tr>
      <w:tr w:rsidR="00837867" w14:paraId="37A54376" w14:textId="77777777">
        <w:trPr>
          <w:trHeight w:val="287"/>
        </w:trPr>
        <w:tc>
          <w:tcPr>
            <w:tcW w:w="4112" w:type="dxa"/>
          </w:tcPr>
          <w:p w14:paraId="73337839" w14:textId="77777777" w:rsidR="00837867" w:rsidRDefault="00000000">
            <w:pPr>
              <w:pStyle w:val="TableParagraph"/>
              <w:spacing w:before="37"/>
              <w:ind w:left="69"/>
              <w:rPr>
                <w:sz w:val="18"/>
              </w:rPr>
            </w:pPr>
            <w:r>
              <w:rPr>
                <w:spacing w:val="-2"/>
                <w:sz w:val="18"/>
              </w:rPr>
              <w:t>DPV1_ERRCL_ACC_INV_AEREA</w:t>
            </w:r>
          </w:p>
        </w:tc>
        <w:tc>
          <w:tcPr>
            <w:tcW w:w="849" w:type="dxa"/>
          </w:tcPr>
          <w:p w14:paraId="189814AD" w14:textId="77777777" w:rsidR="00837867" w:rsidRDefault="00000000">
            <w:pPr>
              <w:pStyle w:val="TableParagraph"/>
              <w:spacing w:before="37"/>
              <w:ind w:left="69"/>
              <w:rPr>
                <w:sz w:val="18"/>
              </w:rPr>
            </w:pPr>
            <w:r>
              <w:rPr>
                <w:w w:val="99"/>
                <w:sz w:val="18"/>
              </w:rPr>
              <w:t>4</w:t>
            </w:r>
          </w:p>
        </w:tc>
        <w:tc>
          <w:tcPr>
            <w:tcW w:w="2477" w:type="dxa"/>
          </w:tcPr>
          <w:p w14:paraId="1D5DEEF7" w14:textId="77777777" w:rsidR="00837867" w:rsidRDefault="00000000">
            <w:pPr>
              <w:pStyle w:val="TableParagraph"/>
              <w:spacing w:before="37"/>
              <w:ind w:left="70"/>
              <w:rPr>
                <w:sz w:val="18"/>
              </w:rPr>
            </w:pPr>
            <w:r>
              <w:rPr>
                <w:sz w:val="18"/>
              </w:rPr>
              <w:t>Impermissible</w:t>
            </w:r>
            <w:r>
              <w:rPr>
                <w:spacing w:val="-5"/>
                <w:sz w:val="18"/>
              </w:rPr>
              <w:t xml:space="preserve"> </w:t>
            </w:r>
            <w:r>
              <w:rPr>
                <w:spacing w:val="-4"/>
                <w:sz w:val="18"/>
              </w:rPr>
              <w:t>area</w:t>
            </w:r>
          </w:p>
        </w:tc>
      </w:tr>
      <w:tr w:rsidR="00837867" w14:paraId="6D18668E" w14:textId="77777777">
        <w:trPr>
          <w:trHeight w:val="285"/>
        </w:trPr>
        <w:tc>
          <w:tcPr>
            <w:tcW w:w="4112" w:type="dxa"/>
          </w:tcPr>
          <w:p w14:paraId="5A19D584" w14:textId="77777777" w:rsidR="00837867" w:rsidRDefault="00000000">
            <w:pPr>
              <w:pStyle w:val="TableParagraph"/>
              <w:spacing w:before="37"/>
              <w:ind w:left="69"/>
              <w:rPr>
                <w:sz w:val="18"/>
              </w:rPr>
            </w:pPr>
            <w:r>
              <w:rPr>
                <w:spacing w:val="-2"/>
                <w:sz w:val="18"/>
              </w:rPr>
              <w:t>DPV1_ERRCL_ACC_STATE</w:t>
            </w:r>
          </w:p>
        </w:tc>
        <w:tc>
          <w:tcPr>
            <w:tcW w:w="849" w:type="dxa"/>
          </w:tcPr>
          <w:p w14:paraId="2C210604" w14:textId="77777777" w:rsidR="00837867" w:rsidRDefault="00000000">
            <w:pPr>
              <w:pStyle w:val="TableParagraph"/>
              <w:spacing w:before="37"/>
              <w:ind w:left="69"/>
              <w:rPr>
                <w:sz w:val="18"/>
              </w:rPr>
            </w:pPr>
            <w:r>
              <w:rPr>
                <w:w w:val="99"/>
                <w:sz w:val="18"/>
              </w:rPr>
              <w:t>5</w:t>
            </w:r>
          </w:p>
        </w:tc>
        <w:tc>
          <w:tcPr>
            <w:tcW w:w="2477" w:type="dxa"/>
          </w:tcPr>
          <w:p w14:paraId="09F091DC" w14:textId="77777777" w:rsidR="00837867" w:rsidRDefault="00000000">
            <w:pPr>
              <w:pStyle w:val="TableParagraph"/>
              <w:spacing w:before="37"/>
              <w:ind w:left="70"/>
              <w:rPr>
                <w:sz w:val="18"/>
              </w:rPr>
            </w:pPr>
            <w:r>
              <w:rPr>
                <w:sz w:val="18"/>
              </w:rPr>
              <w:t>State</w:t>
            </w:r>
            <w:r>
              <w:rPr>
                <w:spacing w:val="-4"/>
                <w:sz w:val="18"/>
              </w:rPr>
              <w:t xml:space="preserve"> </w:t>
            </w:r>
            <w:r>
              <w:rPr>
                <w:spacing w:val="-2"/>
                <w:sz w:val="18"/>
              </w:rPr>
              <w:t>conflict</w:t>
            </w:r>
          </w:p>
        </w:tc>
      </w:tr>
      <w:tr w:rsidR="00837867" w14:paraId="1F8AEE9B" w14:textId="77777777">
        <w:trPr>
          <w:trHeight w:val="287"/>
        </w:trPr>
        <w:tc>
          <w:tcPr>
            <w:tcW w:w="4112" w:type="dxa"/>
          </w:tcPr>
          <w:p w14:paraId="5C235A48" w14:textId="77777777" w:rsidR="00837867" w:rsidRDefault="00000000">
            <w:pPr>
              <w:pStyle w:val="TableParagraph"/>
              <w:spacing w:before="39"/>
              <w:ind w:left="69"/>
              <w:rPr>
                <w:sz w:val="18"/>
              </w:rPr>
            </w:pPr>
            <w:r>
              <w:rPr>
                <w:spacing w:val="-2"/>
                <w:sz w:val="18"/>
              </w:rPr>
              <w:t>DPV1_ERRCL_ACC_ACCESS</w:t>
            </w:r>
          </w:p>
        </w:tc>
        <w:tc>
          <w:tcPr>
            <w:tcW w:w="849" w:type="dxa"/>
          </w:tcPr>
          <w:p w14:paraId="534B705F" w14:textId="77777777" w:rsidR="00837867" w:rsidRDefault="00000000">
            <w:pPr>
              <w:pStyle w:val="TableParagraph"/>
              <w:spacing w:before="39"/>
              <w:ind w:left="69"/>
              <w:rPr>
                <w:sz w:val="18"/>
              </w:rPr>
            </w:pPr>
            <w:r>
              <w:rPr>
                <w:w w:val="99"/>
                <w:sz w:val="18"/>
              </w:rPr>
              <w:t>6</w:t>
            </w:r>
          </w:p>
        </w:tc>
        <w:tc>
          <w:tcPr>
            <w:tcW w:w="2477" w:type="dxa"/>
          </w:tcPr>
          <w:p w14:paraId="1022BBCA" w14:textId="77777777" w:rsidR="00837867" w:rsidRDefault="00000000">
            <w:pPr>
              <w:pStyle w:val="TableParagraph"/>
              <w:spacing w:before="39"/>
              <w:ind w:left="70"/>
              <w:rPr>
                <w:sz w:val="18"/>
              </w:rPr>
            </w:pPr>
            <w:r>
              <w:rPr>
                <w:sz w:val="18"/>
              </w:rPr>
              <w:t>Access</w:t>
            </w:r>
            <w:r>
              <w:rPr>
                <w:spacing w:val="-1"/>
                <w:sz w:val="18"/>
              </w:rPr>
              <w:t xml:space="preserve"> </w:t>
            </w:r>
            <w:r>
              <w:rPr>
                <w:sz w:val="18"/>
              </w:rPr>
              <w:t>not</w:t>
            </w:r>
            <w:r>
              <w:rPr>
                <w:spacing w:val="-2"/>
                <w:sz w:val="18"/>
              </w:rPr>
              <w:t xml:space="preserve"> permitted</w:t>
            </w:r>
          </w:p>
        </w:tc>
      </w:tr>
      <w:tr w:rsidR="00837867" w14:paraId="2210D485" w14:textId="77777777">
        <w:trPr>
          <w:trHeight w:val="287"/>
        </w:trPr>
        <w:tc>
          <w:tcPr>
            <w:tcW w:w="4112" w:type="dxa"/>
          </w:tcPr>
          <w:p w14:paraId="2FF068F5" w14:textId="77777777" w:rsidR="00837867" w:rsidRDefault="00000000">
            <w:pPr>
              <w:pStyle w:val="TableParagraph"/>
              <w:spacing w:before="37"/>
              <w:ind w:left="69"/>
              <w:rPr>
                <w:sz w:val="18"/>
              </w:rPr>
            </w:pPr>
            <w:r>
              <w:rPr>
                <w:spacing w:val="-2"/>
                <w:sz w:val="18"/>
              </w:rPr>
              <w:t>DPV1_ERRCL_ACC_INV_RANGE</w:t>
            </w:r>
          </w:p>
        </w:tc>
        <w:tc>
          <w:tcPr>
            <w:tcW w:w="849" w:type="dxa"/>
          </w:tcPr>
          <w:p w14:paraId="34F73EC5" w14:textId="77777777" w:rsidR="00837867" w:rsidRDefault="00000000">
            <w:pPr>
              <w:pStyle w:val="TableParagraph"/>
              <w:spacing w:before="37"/>
              <w:ind w:left="69"/>
              <w:rPr>
                <w:sz w:val="18"/>
              </w:rPr>
            </w:pPr>
            <w:r>
              <w:rPr>
                <w:w w:val="99"/>
                <w:sz w:val="18"/>
              </w:rPr>
              <w:t>7</w:t>
            </w:r>
          </w:p>
        </w:tc>
        <w:tc>
          <w:tcPr>
            <w:tcW w:w="2477" w:type="dxa"/>
          </w:tcPr>
          <w:p w14:paraId="0C2FD526" w14:textId="77777777" w:rsidR="00837867" w:rsidRDefault="00000000">
            <w:pPr>
              <w:pStyle w:val="TableParagraph"/>
              <w:spacing w:before="37"/>
              <w:ind w:left="70"/>
              <w:rPr>
                <w:sz w:val="18"/>
              </w:rPr>
            </w:pPr>
            <w:r>
              <w:rPr>
                <w:sz w:val="18"/>
              </w:rPr>
              <w:t>Impermissible</w:t>
            </w:r>
            <w:r>
              <w:rPr>
                <w:spacing w:val="-5"/>
                <w:sz w:val="18"/>
              </w:rPr>
              <w:t xml:space="preserve"> </w:t>
            </w:r>
            <w:r>
              <w:rPr>
                <w:spacing w:val="-4"/>
                <w:sz w:val="18"/>
              </w:rPr>
              <w:t>range</w:t>
            </w:r>
          </w:p>
        </w:tc>
      </w:tr>
      <w:tr w:rsidR="00837867" w14:paraId="482FDF75" w14:textId="77777777">
        <w:trPr>
          <w:trHeight w:val="287"/>
        </w:trPr>
        <w:tc>
          <w:tcPr>
            <w:tcW w:w="4112" w:type="dxa"/>
          </w:tcPr>
          <w:p w14:paraId="7AB5B141" w14:textId="77777777" w:rsidR="00837867" w:rsidRDefault="00000000">
            <w:pPr>
              <w:pStyle w:val="TableParagraph"/>
              <w:spacing w:before="37"/>
              <w:ind w:left="69"/>
              <w:rPr>
                <w:sz w:val="18"/>
              </w:rPr>
            </w:pPr>
            <w:r>
              <w:rPr>
                <w:spacing w:val="-2"/>
                <w:sz w:val="18"/>
              </w:rPr>
              <w:t>DPV1_ERRCL_ACC_INV_PARAM</w:t>
            </w:r>
          </w:p>
        </w:tc>
        <w:tc>
          <w:tcPr>
            <w:tcW w:w="849" w:type="dxa"/>
          </w:tcPr>
          <w:p w14:paraId="275DFAA2" w14:textId="77777777" w:rsidR="00837867" w:rsidRDefault="00000000">
            <w:pPr>
              <w:pStyle w:val="TableParagraph"/>
              <w:spacing w:before="37"/>
              <w:ind w:left="69"/>
              <w:rPr>
                <w:sz w:val="18"/>
              </w:rPr>
            </w:pPr>
            <w:r>
              <w:rPr>
                <w:w w:val="99"/>
                <w:sz w:val="18"/>
              </w:rPr>
              <w:t>8</w:t>
            </w:r>
          </w:p>
        </w:tc>
        <w:tc>
          <w:tcPr>
            <w:tcW w:w="2477" w:type="dxa"/>
          </w:tcPr>
          <w:p w14:paraId="5B64E19B" w14:textId="77777777" w:rsidR="00837867" w:rsidRDefault="00000000">
            <w:pPr>
              <w:pStyle w:val="TableParagraph"/>
              <w:spacing w:before="37"/>
              <w:ind w:left="70"/>
              <w:rPr>
                <w:sz w:val="18"/>
              </w:rPr>
            </w:pPr>
            <w:r>
              <w:rPr>
                <w:sz w:val="18"/>
              </w:rPr>
              <w:t>Impermissible</w:t>
            </w:r>
            <w:r>
              <w:rPr>
                <w:spacing w:val="-5"/>
                <w:sz w:val="18"/>
              </w:rPr>
              <w:t xml:space="preserve"> </w:t>
            </w:r>
            <w:r>
              <w:rPr>
                <w:spacing w:val="-2"/>
                <w:sz w:val="18"/>
              </w:rPr>
              <w:t>parameter</w:t>
            </w:r>
          </w:p>
        </w:tc>
      </w:tr>
      <w:tr w:rsidR="00837867" w14:paraId="06450834" w14:textId="77777777">
        <w:trPr>
          <w:trHeight w:val="285"/>
        </w:trPr>
        <w:tc>
          <w:tcPr>
            <w:tcW w:w="4112" w:type="dxa"/>
          </w:tcPr>
          <w:p w14:paraId="6F9C77C6" w14:textId="77777777" w:rsidR="00837867" w:rsidRDefault="00000000">
            <w:pPr>
              <w:pStyle w:val="TableParagraph"/>
              <w:spacing w:before="37"/>
              <w:ind w:left="69"/>
              <w:rPr>
                <w:sz w:val="18"/>
              </w:rPr>
            </w:pPr>
            <w:r>
              <w:rPr>
                <w:spacing w:val="-2"/>
                <w:sz w:val="18"/>
              </w:rPr>
              <w:t>DPV1_ERRCL_ACC_INV_TYPE</w:t>
            </w:r>
          </w:p>
        </w:tc>
        <w:tc>
          <w:tcPr>
            <w:tcW w:w="849" w:type="dxa"/>
          </w:tcPr>
          <w:p w14:paraId="60ABD2D3" w14:textId="77777777" w:rsidR="00837867" w:rsidRDefault="00000000">
            <w:pPr>
              <w:pStyle w:val="TableParagraph"/>
              <w:spacing w:before="37"/>
              <w:ind w:left="69"/>
              <w:rPr>
                <w:sz w:val="18"/>
              </w:rPr>
            </w:pPr>
            <w:r>
              <w:rPr>
                <w:w w:val="99"/>
                <w:sz w:val="18"/>
              </w:rPr>
              <w:t>9</w:t>
            </w:r>
          </w:p>
        </w:tc>
        <w:tc>
          <w:tcPr>
            <w:tcW w:w="2477" w:type="dxa"/>
          </w:tcPr>
          <w:p w14:paraId="3AC3D812" w14:textId="77777777" w:rsidR="00837867" w:rsidRDefault="00000000">
            <w:pPr>
              <w:pStyle w:val="TableParagraph"/>
              <w:spacing w:before="37"/>
              <w:ind w:left="70"/>
              <w:rPr>
                <w:sz w:val="18"/>
              </w:rPr>
            </w:pPr>
            <w:r>
              <w:rPr>
                <w:sz w:val="18"/>
              </w:rPr>
              <w:t>Impermissible</w:t>
            </w:r>
            <w:r>
              <w:rPr>
                <w:spacing w:val="-7"/>
                <w:sz w:val="18"/>
              </w:rPr>
              <w:t xml:space="preserve"> </w:t>
            </w:r>
            <w:r>
              <w:rPr>
                <w:spacing w:val="-4"/>
                <w:sz w:val="18"/>
              </w:rPr>
              <w:t>type</w:t>
            </w:r>
          </w:p>
        </w:tc>
      </w:tr>
      <w:tr w:rsidR="00837867" w14:paraId="2A1AD0B6" w14:textId="77777777">
        <w:trPr>
          <w:trHeight w:val="288"/>
        </w:trPr>
        <w:tc>
          <w:tcPr>
            <w:tcW w:w="4112" w:type="dxa"/>
          </w:tcPr>
          <w:p w14:paraId="21586851" w14:textId="77777777" w:rsidR="00837867" w:rsidRDefault="00000000">
            <w:pPr>
              <w:pStyle w:val="TableParagraph"/>
              <w:spacing w:before="40"/>
              <w:ind w:left="69"/>
              <w:rPr>
                <w:sz w:val="18"/>
              </w:rPr>
            </w:pPr>
            <w:r>
              <w:rPr>
                <w:spacing w:val="-2"/>
                <w:sz w:val="18"/>
              </w:rPr>
              <w:t>DPV1_ERRCL_ACC_USER</w:t>
            </w:r>
          </w:p>
        </w:tc>
        <w:tc>
          <w:tcPr>
            <w:tcW w:w="849" w:type="dxa"/>
          </w:tcPr>
          <w:p w14:paraId="57A6B275" w14:textId="77777777" w:rsidR="00837867" w:rsidRDefault="00000000">
            <w:pPr>
              <w:pStyle w:val="TableParagraph"/>
              <w:spacing w:before="40"/>
              <w:ind w:left="69"/>
              <w:rPr>
                <w:sz w:val="18"/>
              </w:rPr>
            </w:pPr>
            <w:r>
              <w:rPr>
                <w:sz w:val="18"/>
              </w:rPr>
              <w:t>10</w:t>
            </w:r>
            <w:r>
              <w:rPr>
                <w:spacing w:val="-4"/>
                <w:sz w:val="18"/>
              </w:rPr>
              <w:t xml:space="preserve"> </w:t>
            </w:r>
            <w:r>
              <w:rPr>
                <w:sz w:val="18"/>
              </w:rPr>
              <w:t>(-</w:t>
            </w:r>
            <w:r>
              <w:rPr>
                <w:spacing w:val="-5"/>
                <w:sz w:val="18"/>
              </w:rPr>
              <w:t>15)</w:t>
            </w:r>
          </w:p>
        </w:tc>
        <w:tc>
          <w:tcPr>
            <w:tcW w:w="2477" w:type="dxa"/>
          </w:tcPr>
          <w:p w14:paraId="311913D6" w14:textId="77777777" w:rsidR="00837867" w:rsidRDefault="00000000">
            <w:pPr>
              <w:pStyle w:val="TableParagraph"/>
              <w:spacing w:before="40"/>
              <w:ind w:left="70"/>
              <w:rPr>
                <w:sz w:val="18"/>
              </w:rPr>
            </w:pPr>
            <w:r>
              <w:rPr>
                <w:sz w:val="18"/>
              </w:rPr>
              <w:t>Free</w:t>
            </w:r>
            <w:r>
              <w:rPr>
                <w:spacing w:val="-1"/>
                <w:sz w:val="18"/>
              </w:rPr>
              <w:t xml:space="preserve"> </w:t>
            </w:r>
            <w:r>
              <w:rPr>
                <w:sz w:val="18"/>
              </w:rPr>
              <w:t>for</w:t>
            </w:r>
            <w:r>
              <w:rPr>
                <w:spacing w:val="-2"/>
                <w:sz w:val="18"/>
              </w:rPr>
              <w:t xml:space="preserve"> application</w:t>
            </w:r>
          </w:p>
        </w:tc>
      </w:tr>
    </w:tbl>
    <w:p w14:paraId="61C59308" w14:textId="77777777" w:rsidR="00837867" w:rsidRDefault="00000000">
      <w:pPr>
        <w:spacing w:before="153"/>
        <w:ind w:left="1840"/>
        <w:rPr>
          <w:b/>
          <w:sz w:val="18"/>
        </w:rPr>
      </w:pPr>
      <w:r>
        <w:rPr>
          <w:b/>
          <w:sz w:val="18"/>
        </w:rPr>
        <w:t>Figure</w:t>
      </w:r>
      <w:r>
        <w:rPr>
          <w:b/>
          <w:spacing w:val="-3"/>
          <w:sz w:val="18"/>
        </w:rPr>
        <w:t xml:space="preserve"> </w:t>
      </w:r>
      <w:r>
        <w:rPr>
          <w:b/>
          <w:sz w:val="18"/>
        </w:rPr>
        <w:t>5-6</w:t>
      </w:r>
      <w:r>
        <w:rPr>
          <w:b/>
          <w:spacing w:val="-2"/>
          <w:sz w:val="18"/>
        </w:rPr>
        <w:t xml:space="preserve"> </w:t>
      </w:r>
      <w:r>
        <w:rPr>
          <w:b/>
          <w:sz w:val="18"/>
        </w:rPr>
        <w:t>:</w:t>
      </w:r>
      <w:r>
        <w:rPr>
          <w:b/>
          <w:spacing w:val="-6"/>
          <w:sz w:val="18"/>
        </w:rPr>
        <w:t xml:space="preserve"> </w:t>
      </w:r>
      <w:r>
        <w:rPr>
          <w:b/>
          <w:sz w:val="18"/>
        </w:rPr>
        <w:t>Error</w:t>
      </w:r>
      <w:r>
        <w:rPr>
          <w:b/>
          <w:spacing w:val="-4"/>
          <w:sz w:val="18"/>
        </w:rPr>
        <w:t xml:space="preserve"> </w:t>
      </w:r>
      <w:r>
        <w:rPr>
          <w:b/>
          <w:sz w:val="18"/>
        </w:rPr>
        <w:t>Code</w:t>
      </w:r>
      <w:r>
        <w:rPr>
          <w:b/>
          <w:spacing w:val="-3"/>
          <w:sz w:val="18"/>
        </w:rPr>
        <w:t xml:space="preserve"> </w:t>
      </w:r>
      <w:r>
        <w:rPr>
          <w:b/>
          <w:sz w:val="18"/>
        </w:rPr>
        <w:t>for</w:t>
      </w:r>
      <w:r>
        <w:rPr>
          <w:b/>
          <w:spacing w:val="-3"/>
          <w:sz w:val="18"/>
        </w:rPr>
        <w:t xml:space="preserve"> </w:t>
      </w:r>
      <w:r>
        <w:rPr>
          <w:b/>
          <w:sz w:val="18"/>
        </w:rPr>
        <w:t>Access</w:t>
      </w:r>
      <w:r>
        <w:rPr>
          <w:b/>
          <w:spacing w:val="-5"/>
          <w:sz w:val="18"/>
        </w:rPr>
        <w:t xml:space="preserve"> </w:t>
      </w:r>
      <w:r>
        <w:rPr>
          <w:b/>
          <w:sz w:val="18"/>
        </w:rPr>
        <w:t>Error</w:t>
      </w:r>
      <w:r>
        <w:rPr>
          <w:b/>
          <w:spacing w:val="-4"/>
          <w:sz w:val="18"/>
        </w:rPr>
        <w:t xml:space="preserve"> </w:t>
      </w:r>
      <w:r>
        <w:rPr>
          <w:b/>
          <w:spacing w:val="-2"/>
          <w:sz w:val="18"/>
        </w:rPr>
        <w:t>Class</w:t>
      </w:r>
    </w:p>
    <w:p w14:paraId="73A68D98" w14:textId="77777777" w:rsidR="00837867" w:rsidRDefault="00837867">
      <w:pPr>
        <w:pStyle w:val="BodyText"/>
        <w:rPr>
          <w:b/>
          <w:sz w:val="20"/>
        </w:rPr>
      </w:pPr>
    </w:p>
    <w:p w14:paraId="5792EB71" w14:textId="77777777" w:rsidR="00837867" w:rsidRDefault="00837867">
      <w:pPr>
        <w:pStyle w:val="BodyText"/>
        <w:rPr>
          <w:b/>
          <w:sz w:val="20"/>
        </w:rPr>
      </w:pPr>
    </w:p>
    <w:p w14:paraId="3A5F2531" w14:textId="77777777" w:rsidR="00837867" w:rsidRDefault="00837867">
      <w:pPr>
        <w:pStyle w:val="BodyText"/>
        <w:spacing w:before="11"/>
        <w:rPr>
          <w:b/>
          <w:sz w:val="10"/>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849"/>
        <w:gridCol w:w="2477"/>
      </w:tblGrid>
      <w:tr w:rsidR="00837867" w14:paraId="70F5326C" w14:textId="77777777">
        <w:trPr>
          <w:trHeight w:val="494"/>
        </w:trPr>
        <w:tc>
          <w:tcPr>
            <w:tcW w:w="4112" w:type="dxa"/>
            <w:shd w:val="clear" w:color="auto" w:fill="E4E4E4"/>
          </w:tcPr>
          <w:p w14:paraId="6F22AC27" w14:textId="77777777" w:rsidR="00837867" w:rsidRDefault="00000000">
            <w:pPr>
              <w:pStyle w:val="TableParagraph"/>
              <w:spacing w:before="32"/>
              <w:ind w:left="69"/>
              <w:rPr>
                <w:b/>
                <w:sz w:val="18"/>
              </w:rPr>
            </w:pPr>
            <w:r>
              <w:rPr>
                <w:b/>
                <w:sz w:val="18"/>
              </w:rPr>
              <w:t>Error_Code</w:t>
            </w:r>
            <w:r>
              <w:rPr>
                <w:b/>
                <w:spacing w:val="-15"/>
                <w:sz w:val="18"/>
              </w:rPr>
              <w:t xml:space="preserve"> </w:t>
            </w:r>
            <w:r>
              <w:rPr>
                <w:b/>
                <w:sz w:val="18"/>
              </w:rPr>
              <w:t>for</w:t>
            </w:r>
            <w:r>
              <w:rPr>
                <w:b/>
                <w:spacing w:val="-12"/>
                <w:sz w:val="18"/>
              </w:rPr>
              <w:t xml:space="preserve"> </w:t>
            </w:r>
            <w:r>
              <w:rPr>
                <w:b/>
                <w:sz w:val="18"/>
              </w:rPr>
              <w:t xml:space="preserve">Error_Class </w:t>
            </w:r>
            <w:r>
              <w:rPr>
                <w:b/>
                <w:spacing w:val="-2"/>
                <w:sz w:val="18"/>
              </w:rPr>
              <w:t>DPV1_ERRCL_RESOURCE</w:t>
            </w:r>
          </w:p>
        </w:tc>
        <w:tc>
          <w:tcPr>
            <w:tcW w:w="849" w:type="dxa"/>
            <w:shd w:val="clear" w:color="auto" w:fill="E4E4E4"/>
          </w:tcPr>
          <w:p w14:paraId="20334ED4" w14:textId="77777777" w:rsidR="00837867" w:rsidRDefault="00837867">
            <w:pPr>
              <w:pStyle w:val="TableParagraph"/>
              <w:rPr>
                <w:rFonts w:ascii="Times New Roman"/>
                <w:sz w:val="18"/>
              </w:rPr>
            </w:pPr>
          </w:p>
        </w:tc>
        <w:tc>
          <w:tcPr>
            <w:tcW w:w="2477" w:type="dxa"/>
            <w:shd w:val="clear" w:color="auto" w:fill="E4E4E4"/>
          </w:tcPr>
          <w:p w14:paraId="6B63DBD4" w14:textId="77777777" w:rsidR="00837867" w:rsidRDefault="00837867">
            <w:pPr>
              <w:pStyle w:val="TableParagraph"/>
              <w:rPr>
                <w:rFonts w:ascii="Times New Roman"/>
                <w:sz w:val="18"/>
              </w:rPr>
            </w:pPr>
          </w:p>
        </w:tc>
      </w:tr>
      <w:tr w:rsidR="00837867" w14:paraId="316B96E4" w14:textId="77777777">
        <w:trPr>
          <w:trHeight w:val="287"/>
        </w:trPr>
        <w:tc>
          <w:tcPr>
            <w:tcW w:w="4112" w:type="dxa"/>
          </w:tcPr>
          <w:p w14:paraId="099C5458" w14:textId="77777777" w:rsidR="00837867" w:rsidRDefault="00000000">
            <w:pPr>
              <w:pStyle w:val="TableParagraph"/>
              <w:spacing w:before="37"/>
              <w:ind w:left="69"/>
              <w:rPr>
                <w:sz w:val="18"/>
              </w:rPr>
            </w:pPr>
            <w:r>
              <w:rPr>
                <w:spacing w:val="-2"/>
                <w:sz w:val="18"/>
              </w:rPr>
              <w:t>DPV1_ERRCL_RES_READ_CONSTRAIN</w:t>
            </w:r>
          </w:p>
        </w:tc>
        <w:tc>
          <w:tcPr>
            <w:tcW w:w="849" w:type="dxa"/>
          </w:tcPr>
          <w:p w14:paraId="4D5C783A" w14:textId="77777777" w:rsidR="00837867" w:rsidRDefault="00000000">
            <w:pPr>
              <w:pStyle w:val="TableParagraph"/>
              <w:spacing w:before="37"/>
              <w:ind w:left="69"/>
              <w:rPr>
                <w:sz w:val="18"/>
              </w:rPr>
            </w:pPr>
            <w:r>
              <w:rPr>
                <w:w w:val="99"/>
                <w:sz w:val="18"/>
              </w:rPr>
              <w:t>0</w:t>
            </w:r>
          </w:p>
        </w:tc>
        <w:tc>
          <w:tcPr>
            <w:tcW w:w="2477" w:type="dxa"/>
          </w:tcPr>
          <w:p w14:paraId="6F7D351D" w14:textId="77777777" w:rsidR="00837867" w:rsidRDefault="00000000">
            <w:pPr>
              <w:pStyle w:val="TableParagraph"/>
              <w:spacing w:before="37"/>
              <w:ind w:left="70"/>
              <w:rPr>
                <w:sz w:val="18"/>
              </w:rPr>
            </w:pPr>
            <w:r>
              <w:rPr>
                <w:sz w:val="18"/>
              </w:rPr>
              <w:t>Read</w:t>
            </w:r>
            <w:r>
              <w:rPr>
                <w:spacing w:val="-9"/>
                <w:sz w:val="18"/>
              </w:rPr>
              <w:t xml:space="preserve"> </w:t>
            </w:r>
            <w:r>
              <w:rPr>
                <w:sz w:val="18"/>
              </w:rPr>
              <w:t>constrain</w:t>
            </w:r>
            <w:r>
              <w:rPr>
                <w:spacing w:val="-9"/>
                <w:sz w:val="18"/>
              </w:rPr>
              <w:t xml:space="preserve"> </w:t>
            </w:r>
            <w:r>
              <w:rPr>
                <w:spacing w:val="-2"/>
                <w:sz w:val="18"/>
              </w:rPr>
              <w:t>conflict</w:t>
            </w:r>
          </w:p>
        </w:tc>
      </w:tr>
      <w:tr w:rsidR="00837867" w14:paraId="1994352F" w14:textId="77777777">
        <w:trPr>
          <w:trHeight w:val="285"/>
        </w:trPr>
        <w:tc>
          <w:tcPr>
            <w:tcW w:w="4112" w:type="dxa"/>
          </w:tcPr>
          <w:p w14:paraId="07887E53" w14:textId="77777777" w:rsidR="00837867" w:rsidRDefault="00000000">
            <w:pPr>
              <w:pStyle w:val="TableParagraph"/>
              <w:spacing w:before="37"/>
              <w:ind w:left="69"/>
              <w:rPr>
                <w:sz w:val="18"/>
              </w:rPr>
            </w:pPr>
            <w:r>
              <w:rPr>
                <w:spacing w:val="-2"/>
                <w:sz w:val="18"/>
              </w:rPr>
              <w:t>DPV1_ERRCL_RES_WRITE_CONSTRAIN</w:t>
            </w:r>
          </w:p>
        </w:tc>
        <w:tc>
          <w:tcPr>
            <w:tcW w:w="849" w:type="dxa"/>
          </w:tcPr>
          <w:p w14:paraId="1A62F34C" w14:textId="77777777" w:rsidR="00837867" w:rsidRDefault="00000000">
            <w:pPr>
              <w:pStyle w:val="TableParagraph"/>
              <w:spacing w:before="37"/>
              <w:ind w:left="69"/>
              <w:rPr>
                <w:sz w:val="18"/>
              </w:rPr>
            </w:pPr>
            <w:r>
              <w:rPr>
                <w:w w:val="99"/>
                <w:sz w:val="18"/>
              </w:rPr>
              <w:t>1</w:t>
            </w:r>
          </w:p>
        </w:tc>
        <w:tc>
          <w:tcPr>
            <w:tcW w:w="2477" w:type="dxa"/>
          </w:tcPr>
          <w:p w14:paraId="611C667A" w14:textId="77777777" w:rsidR="00837867" w:rsidRDefault="00000000">
            <w:pPr>
              <w:pStyle w:val="TableParagraph"/>
              <w:spacing w:before="37"/>
              <w:ind w:left="70"/>
              <w:rPr>
                <w:sz w:val="18"/>
              </w:rPr>
            </w:pPr>
            <w:r>
              <w:rPr>
                <w:sz w:val="18"/>
              </w:rPr>
              <w:t>Write</w:t>
            </w:r>
            <w:r>
              <w:rPr>
                <w:spacing w:val="-3"/>
                <w:sz w:val="18"/>
              </w:rPr>
              <w:t xml:space="preserve"> </w:t>
            </w:r>
            <w:r>
              <w:rPr>
                <w:sz w:val="18"/>
              </w:rPr>
              <w:t xml:space="preserve">constrain </w:t>
            </w:r>
            <w:r>
              <w:rPr>
                <w:spacing w:val="-2"/>
                <w:sz w:val="18"/>
              </w:rPr>
              <w:t>conflict</w:t>
            </w:r>
          </w:p>
        </w:tc>
      </w:tr>
      <w:tr w:rsidR="00837867" w14:paraId="4F687CE4" w14:textId="77777777">
        <w:trPr>
          <w:trHeight w:val="287"/>
        </w:trPr>
        <w:tc>
          <w:tcPr>
            <w:tcW w:w="4112" w:type="dxa"/>
          </w:tcPr>
          <w:p w14:paraId="65C8FDE6" w14:textId="77777777" w:rsidR="00837867" w:rsidRDefault="00000000">
            <w:pPr>
              <w:pStyle w:val="TableParagraph"/>
              <w:spacing w:before="39"/>
              <w:ind w:left="69"/>
              <w:rPr>
                <w:sz w:val="18"/>
              </w:rPr>
            </w:pPr>
            <w:r>
              <w:rPr>
                <w:spacing w:val="-2"/>
                <w:sz w:val="18"/>
              </w:rPr>
              <w:t>DPV1_ERRCL_RES_BUSY</w:t>
            </w:r>
          </w:p>
        </w:tc>
        <w:tc>
          <w:tcPr>
            <w:tcW w:w="849" w:type="dxa"/>
          </w:tcPr>
          <w:p w14:paraId="6AC158BD" w14:textId="77777777" w:rsidR="00837867" w:rsidRDefault="00000000">
            <w:pPr>
              <w:pStyle w:val="TableParagraph"/>
              <w:spacing w:before="39"/>
              <w:ind w:left="69"/>
              <w:rPr>
                <w:sz w:val="18"/>
              </w:rPr>
            </w:pPr>
            <w:r>
              <w:rPr>
                <w:w w:val="99"/>
                <w:sz w:val="18"/>
              </w:rPr>
              <w:t>2</w:t>
            </w:r>
          </w:p>
        </w:tc>
        <w:tc>
          <w:tcPr>
            <w:tcW w:w="2477" w:type="dxa"/>
          </w:tcPr>
          <w:p w14:paraId="167631FD" w14:textId="77777777" w:rsidR="00837867" w:rsidRDefault="00000000">
            <w:pPr>
              <w:pStyle w:val="TableParagraph"/>
              <w:spacing w:before="39"/>
              <w:ind w:left="70"/>
              <w:rPr>
                <w:sz w:val="18"/>
              </w:rPr>
            </w:pPr>
            <w:r>
              <w:rPr>
                <w:sz w:val="18"/>
              </w:rPr>
              <w:t>Resource</w:t>
            </w:r>
            <w:r>
              <w:rPr>
                <w:spacing w:val="-10"/>
                <w:sz w:val="18"/>
              </w:rPr>
              <w:t xml:space="preserve"> </w:t>
            </w:r>
            <w:r>
              <w:rPr>
                <w:spacing w:val="-4"/>
                <w:sz w:val="18"/>
              </w:rPr>
              <w:t>busy</w:t>
            </w:r>
          </w:p>
        </w:tc>
      </w:tr>
      <w:tr w:rsidR="00837867" w14:paraId="2270CABE" w14:textId="77777777">
        <w:trPr>
          <w:trHeight w:val="287"/>
        </w:trPr>
        <w:tc>
          <w:tcPr>
            <w:tcW w:w="4112" w:type="dxa"/>
          </w:tcPr>
          <w:p w14:paraId="768C29B1" w14:textId="77777777" w:rsidR="00837867" w:rsidRDefault="00000000">
            <w:pPr>
              <w:pStyle w:val="TableParagraph"/>
              <w:spacing w:before="37"/>
              <w:ind w:left="69"/>
              <w:rPr>
                <w:sz w:val="18"/>
              </w:rPr>
            </w:pPr>
            <w:r>
              <w:rPr>
                <w:spacing w:val="-2"/>
                <w:sz w:val="18"/>
              </w:rPr>
              <w:t>DPV1_ERRCL_RES_UNAVAIL</w:t>
            </w:r>
          </w:p>
        </w:tc>
        <w:tc>
          <w:tcPr>
            <w:tcW w:w="849" w:type="dxa"/>
          </w:tcPr>
          <w:p w14:paraId="7A285698" w14:textId="77777777" w:rsidR="00837867" w:rsidRDefault="00000000">
            <w:pPr>
              <w:pStyle w:val="TableParagraph"/>
              <w:spacing w:before="37"/>
              <w:ind w:left="69"/>
              <w:rPr>
                <w:sz w:val="18"/>
              </w:rPr>
            </w:pPr>
            <w:r>
              <w:rPr>
                <w:w w:val="99"/>
                <w:sz w:val="18"/>
              </w:rPr>
              <w:t>3</w:t>
            </w:r>
          </w:p>
        </w:tc>
        <w:tc>
          <w:tcPr>
            <w:tcW w:w="2477" w:type="dxa"/>
          </w:tcPr>
          <w:p w14:paraId="788F099D" w14:textId="77777777" w:rsidR="00837867" w:rsidRDefault="00000000">
            <w:pPr>
              <w:pStyle w:val="TableParagraph"/>
              <w:spacing w:before="37"/>
              <w:ind w:left="70"/>
              <w:rPr>
                <w:sz w:val="18"/>
              </w:rPr>
            </w:pPr>
            <w:r>
              <w:rPr>
                <w:sz w:val="18"/>
              </w:rPr>
              <w:t>Resource</w:t>
            </w:r>
            <w:r>
              <w:rPr>
                <w:spacing w:val="-10"/>
                <w:sz w:val="18"/>
              </w:rPr>
              <w:t xml:space="preserve"> </w:t>
            </w:r>
            <w:r>
              <w:rPr>
                <w:spacing w:val="-2"/>
                <w:sz w:val="18"/>
              </w:rPr>
              <w:t>unavailable</w:t>
            </w:r>
          </w:p>
        </w:tc>
      </w:tr>
      <w:tr w:rsidR="00837867" w14:paraId="7D731451" w14:textId="77777777">
        <w:trPr>
          <w:trHeight w:val="287"/>
        </w:trPr>
        <w:tc>
          <w:tcPr>
            <w:tcW w:w="4112" w:type="dxa"/>
          </w:tcPr>
          <w:p w14:paraId="5C1E947E" w14:textId="77777777" w:rsidR="00837867" w:rsidRDefault="00000000">
            <w:pPr>
              <w:pStyle w:val="TableParagraph"/>
              <w:spacing w:before="37"/>
              <w:ind w:left="69"/>
              <w:rPr>
                <w:sz w:val="18"/>
              </w:rPr>
            </w:pPr>
            <w:r>
              <w:rPr>
                <w:spacing w:val="-2"/>
                <w:sz w:val="18"/>
              </w:rPr>
              <w:t>Reserved</w:t>
            </w:r>
          </w:p>
        </w:tc>
        <w:tc>
          <w:tcPr>
            <w:tcW w:w="849" w:type="dxa"/>
          </w:tcPr>
          <w:p w14:paraId="1C338BD4" w14:textId="77777777" w:rsidR="00837867" w:rsidRDefault="00000000">
            <w:pPr>
              <w:pStyle w:val="TableParagraph"/>
              <w:spacing w:before="37"/>
              <w:ind w:left="69"/>
              <w:rPr>
                <w:sz w:val="18"/>
              </w:rPr>
            </w:pPr>
            <w:r>
              <w:rPr>
                <w:sz w:val="18"/>
              </w:rPr>
              <w:t>4</w:t>
            </w:r>
            <w:r>
              <w:rPr>
                <w:spacing w:val="-2"/>
                <w:sz w:val="18"/>
              </w:rPr>
              <w:t xml:space="preserve"> </w:t>
            </w:r>
            <w:r>
              <w:rPr>
                <w:sz w:val="18"/>
              </w:rPr>
              <w:t>–</w:t>
            </w:r>
            <w:r>
              <w:rPr>
                <w:spacing w:val="1"/>
                <w:sz w:val="18"/>
              </w:rPr>
              <w:t xml:space="preserve"> </w:t>
            </w:r>
            <w:r>
              <w:rPr>
                <w:spacing w:val="-10"/>
                <w:sz w:val="18"/>
              </w:rPr>
              <w:t>7</w:t>
            </w:r>
          </w:p>
        </w:tc>
        <w:tc>
          <w:tcPr>
            <w:tcW w:w="2477" w:type="dxa"/>
          </w:tcPr>
          <w:p w14:paraId="008806A2" w14:textId="77777777" w:rsidR="00837867" w:rsidRDefault="00000000">
            <w:pPr>
              <w:pStyle w:val="TableParagraph"/>
              <w:spacing w:before="37"/>
              <w:ind w:left="70"/>
              <w:rPr>
                <w:sz w:val="18"/>
              </w:rPr>
            </w:pPr>
            <w:r>
              <w:rPr>
                <w:spacing w:val="-2"/>
                <w:sz w:val="18"/>
              </w:rPr>
              <w:t>reserved</w:t>
            </w:r>
          </w:p>
        </w:tc>
      </w:tr>
      <w:tr w:rsidR="00837867" w14:paraId="4FF384CE" w14:textId="77777777">
        <w:trPr>
          <w:trHeight w:val="287"/>
        </w:trPr>
        <w:tc>
          <w:tcPr>
            <w:tcW w:w="4112" w:type="dxa"/>
          </w:tcPr>
          <w:p w14:paraId="42DF72B8" w14:textId="77777777" w:rsidR="00837867" w:rsidRDefault="00000000">
            <w:pPr>
              <w:pStyle w:val="TableParagraph"/>
              <w:spacing w:before="37"/>
              <w:ind w:left="69"/>
              <w:rPr>
                <w:sz w:val="18"/>
              </w:rPr>
            </w:pPr>
            <w:r>
              <w:rPr>
                <w:spacing w:val="-2"/>
                <w:sz w:val="18"/>
              </w:rPr>
              <w:t>DPV1_ERRCL_RES_USER</w:t>
            </w:r>
          </w:p>
        </w:tc>
        <w:tc>
          <w:tcPr>
            <w:tcW w:w="849" w:type="dxa"/>
          </w:tcPr>
          <w:p w14:paraId="1140D5A3" w14:textId="77777777" w:rsidR="00837867" w:rsidRDefault="00000000">
            <w:pPr>
              <w:pStyle w:val="TableParagraph"/>
              <w:spacing w:before="37"/>
              <w:ind w:left="69"/>
              <w:rPr>
                <w:sz w:val="18"/>
              </w:rPr>
            </w:pPr>
            <w:r>
              <w:rPr>
                <w:sz w:val="18"/>
              </w:rPr>
              <w:t>8</w:t>
            </w:r>
            <w:r>
              <w:rPr>
                <w:spacing w:val="-3"/>
                <w:sz w:val="18"/>
              </w:rPr>
              <w:t xml:space="preserve"> </w:t>
            </w:r>
            <w:r>
              <w:rPr>
                <w:sz w:val="18"/>
              </w:rPr>
              <w:t xml:space="preserve">(- </w:t>
            </w:r>
            <w:r>
              <w:rPr>
                <w:spacing w:val="-5"/>
                <w:sz w:val="18"/>
              </w:rPr>
              <w:t>15)</w:t>
            </w:r>
          </w:p>
        </w:tc>
        <w:tc>
          <w:tcPr>
            <w:tcW w:w="2477" w:type="dxa"/>
          </w:tcPr>
          <w:p w14:paraId="7F508B0E" w14:textId="77777777" w:rsidR="00837867" w:rsidRDefault="00000000">
            <w:pPr>
              <w:pStyle w:val="TableParagraph"/>
              <w:spacing w:before="37"/>
              <w:ind w:left="70"/>
              <w:rPr>
                <w:sz w:val="18"/>
              </w:rPr>
            </w:pPr>
            <w:r>
              <w:rPr>
                <w:sz w:val="18"/>
              </w:rPr>
              <w:t>Free</w:t>
            </w:r>
            <w:r>
              <w:rPr>
                <w:spacing w:val="-2"/>
                <w:sz w:val="18"/>
              </w:rPr>
              <w:t xml:space="preserve"> </w:t>
            </w:r>
            <w:r>
              <w:rPr>
                <w:sz w:val="18"/>
              </w:rPr>
              <w:t>for</w:t>
            </w:r>
            <w:r>
              <w:rPr>
                <w:spacing w:val="-2"/>
                <w:sz w:val="18"/>
              </w:rPr>
              <w:t xml:space="preserve"> application</w:t>
            </w:r>
          </w:p>
        </w:tc>
      </w:tr>
    </w:tbl>
    <w:p w14:paraId="4C3AC241" w14:textId="77777777" w:rsidR="00837867" w:rsidRDefault="00000000">
      <w:pPr>
        <w:spacing w:before="151"/>
        <w:ind w:left="1840"/>
        <w:rPr>
          <w:b/>
          <w:sz w:val="18"/>
        </w:rPr>
      </w:pPr>
      <w:r>
        <w:rPr>
          <w:b/>
          <w:sz w:val="18"/>
        </w:rPr>
        <w:t>Figure</w:t>
      </w:r>
      <w:r>
        <w:rPr>
          <w:b/>
          <w:spacing w:val="-3"/>
          <w:sz w:val="18"/>
        </w:rPr>
        <w:t xml:space="preserve"> </w:t>
      </w:r>
      <w:r>
        <w:rPr>
          <w:b/>
          <w:sz w:val="18"/>
        </w:rPr>
        <w:t>5-7</w:t>
      </w:r>
      <w:r>
        <w:rPr>
          <w:b/>
          <w:spacing w:val="-2"/>
          <w:sz w:val="18"/>
        </w:rPr>
        <w:t xml:space="preserve"> </w:t>
      </w:r>
      <w:r>
        <w:rPr>
          <w:b/>
          <w:sz w:val="18"/>
        </w:rPr>
        <w:t>:</w:t>
      </w:r>
      <w:r>
        <w:rPr>
          <w:b/>
          <w:spacing w:val="-6"/>
          <w:sz w:val="18"/>
        </w:rPr>
        <w:t xml:space="preserve"> </w:t>
      </w:r>
      <w:r>
        <w:rPr>
          <w:b/>
          <w:sz w:val="18"/>
        </w:rPr>
        <w:t>Error</w:t>
      </w:r>
      <w:r>
        <w:rPr>
          <w:b/>
          <w:spacing w:val="-3"/>
          <w:sz w:val="18"/>
        </w:rPr>
        <w:t xml:space="preserve"> </w:t>
      </w:r>
      <w:r>
        <w:rPr>
          <w:b/>
          <w:sz w:val="18"/>
        </w:rPr>
        <w:t>Code</w:t>
      </w:r>
      <w:r>
        <w:rPr>
          <w:b/>
          <w:spacing w:val="-3"/>
          <w:sz w:val="18"/>
        </w:rPr>
        <w:t xml:space="preserve"> </w:t>
      </w:r>
      <w:r>
        <w:rPr>
          <w:b/>
          <w:sz w:val="18"/>
        </w:rPr>
        <w:t>for</w:t>
      </w:r>
      <w:r>
        <w:rPr>
          <w:b/>
          <w:spacing w:val="-3"/>
          <w:sz w:val="18"/>
        </w:rPr>
        <w:t xml:space="preserve"> </w:t>
      </w:r>
      <w:r>
        <w:rPr>
          <w:b/>
          <w:sz w:val="18"/>
        </w:rPr>
        <w:t>Resource</w:t>
      </w:r>
      <w:r>
        <w:rPr>
          <w:b/>
          <w:spacing w:val="-3"/>
          <w:sz w:val="18"/>
        </w:rPr>
        <w:t xml:space="preserve"> </w:t>
      </w:r>
      <w:r>
        <w:rPr>
          <w:b/>
          <w:sz w:val="18"/>
        </w:rPr>
        <w:t>Error</w:t>
      </w:r>
      <w:r>
        <w:rPr>
          <w:b/>
          <w:spacing w:val="-3"/>
          <w:sz w:val="18"/>
        </w:rPr>
        <w:t xml:space="preserve"> </w:t>
      </w:r>
      <w:r>
        <w:rPr>
          <w:b/>
          <w:spacing w:val="-2"/>
          <w:sz w:val="18"/>
        </w:rPr>
        <w:t>Class</w:t>
      </w:r>
    </w:p>
    <w:p w14:paraId="053B1547" w14:textId="77777777" w:rsidR="00837867" w:rsidRDefault="00837867">
      <w:pPr>
        <w:rPr>
          <w:sz w:val="18"/>
        </w:rPr>
        <w:sectPr w:rsidR="00837867">
          <w:pgSz w:w="11910" w:h="16840"/>
          <w:pgMar w:top="1720" w:right="440" w:bottom="1400" w:left="1280" w:header="1363" w:footer="1204" w:gutter="0"/>
          <w:cols w:space="720"/>
        </w:sectPr>
      </w:pPr>
    </w:p>
    <w:p w14:paraId="46ABFA37" w14:textId="77777777" w:rsidR="00837867" w:rsidRDefault="00837867">
      <w:pPr>
        <w:pStyle w:val="BodyText"/>
        <w:rPr>
          <w:b/>
          <w:sz w:val="20"/>
        </w:rPr>
      </w:pPr>
    </w:p>
    <w:p w14:paraId="4EAAFD60" w14:textId="77777777" w:rsidR="00837867" w:rsidRDefault="00837867">
      <w:pPr>
        <w:pStyle w:val="BodyText"/>
        <w:spacing w:before="10"/>
        <w:rPr>
          <w:b/>
          <w:sz w:val="18"/>
        </w:rPr>
      </w:pPr>
    </w:p>
    <w:p w14:paraId="10C72D36" w14:textId="77777777" w:rsidR="00837867" w:rsidRDefault="00000000">
      <w:pPr>
        <w:pStyle w:val="Heading2"/>
        <w:numPr>
          <w:ilvl w:val="1"/>
          <w:numId w:val="3"/>
        </w:numPr>
        <w:tabs>
          <w:tab w:val="left" w:pos="715"/>
        </w:tabs>
        <w:spacing w:before="92"/>
        <w:ind w:hanging="577"/>
      </w:pPr>
      <w:bookmarkStart w:id="160" w:name="5.2_Initialization"/>
      <w:bookmarkStart w:id="161" w:name="_bookmark71"/>
      <w:bookmarkEnd w:id="160"/>
      <w:bookmarkEnd w:id="161"/>
      <w:r>
        <w:rPr>
          <w:spacing w:val="-2"/>
        </w:rPr>
        <w:t>Initialization</w:t>
      </w:r>
    </w:p>
    <w:p w14:paraId="441E2238" w14:textId="77777777" w:rsidR="00837867" w:rsidRDefault="00837867">
      <w:pPr>
        <w:pStyle w:val="BodyText"/>
        <w:rPr>
          <w:b/>
          <w:sz w:val="30"/>
        </w:rPr>
      </w:pPr>
    </w:p>
    <w:p w14:paraId="5313A19F" w14:textId="77777777" w:rsidR="00837867" w:rsidRDefault="00000000">
      <w:pPr>
        <w:pStyle w:val="Heading3"/>
        <w:numPr>
          <w:ilvl w:val="2"/>
          <w:numId w:val="3"/>
        </w:numPr>
        <w:tabs>
          <w:tab w:val="left" w:pos="859"/>
        </w:tabs>
        <w:spacing w:before="268"/>
        <w:ind w:hanging="721"/>
      </w:pPr>
      <w:bookmarkStart w:id="162" w:name="5.2.1_Settings_for_DPV1_in_the_DpCfg.h"/>
      <w:bookmarkStart w:id="163" w:name="_bookmark72"/>
      <w:bookmarkEnd w:id="162"/>
      <w:bookmarkEnd w:id="163"/>
      <w:r>
        <w:t>Settings</w:t>
      </w:r>
      <w:r>
        <w:rPr>
          <w:spacing w:val="-5"/>
        </w:rPr>
        <w:t xml:space="preserve"> </w:t>
      </w:r>
      <w:r>
        <w:t>for</w:t>
      </w:r>
      <w:r>
        <w:rPr>
          <w:spacing w:val="-4"/>
        </w:rPr>
        <w:t xml:space="preserve"> </w:t>
      </w:r>
      <w:r>
        <w:t>DPV1</w:t>
      </w:r>
      <w:r>
        <w:rPr>
          <w:spacing w:val="-6"/>
        </w:rPr>
        <w:t xml:space="preserve"> </w:t>
      </w:r>
      <w:r>
        <w:t>in</w:t>
      </w:r>
      <w:r>
        <w:rPr>
          <w:spacing w:val="-4"/>
        </w:rPr>
        <w:t xml:space="preserve"> </w:t>
      </w:r>
      <w:r>
        <w:t>the</w:t>
      </w:r>
      <w:r>
        <w:rPr>
          <w:spacing w:val="-1"/>
        </w:rPr>
        <w:t xml:space="preserve"> </w:t>
      </w:r>
      <w:r>
        <w:rPr>
          <w:spacing w:val="-2"/>
        </w:rPr>
        <w:t>DpCfg.h</w:t>
      </w:r>
    </w:p>
    <w:p w14:paraId="332C4474" w14:textId="77777777" w:rsidR="00837867" w:rsidRDefault="00000000">
      <w:pPr>
        <w:pStyle w:val="BodyText"/>
        <w:spacing w:before="122"/>
        <w:ind w:left="1840" w:right="958"/>
      </w:pPr>
      <w:r>
        <w:t>The user connects the different services via #define in “cfg.h”, so that the</w:t>
      </w:r>
      <w:r>
        <w:rPr>
          <w:spacing w:val="40"/>
        </w:rPr>
        <w:t xml:space="preserve"> </w:t>
      </w:r>
      <w:r>
        <w:t>program code is adapted to the required services respectively.</w:t>
      </w:r>
    </w:p>
    <w:p w14:paraId="444ADB00" w14:textId="77777777" w:rsidR="00837867" w:rsidRDefault="00837867">
      <w:pPr>
        <w:pStyle w:val="BodyText"/>
        <w:spacing w:before="2"/>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4254"/>
      </w:tblGrid>
      <w:tr w:rsidR="00837867" w14:paraId="2B894ABB" w14:textId="77777777">
        <w:trPr>
          <w:trHeight w:val="287"/>
        </w:trPr>
        <w:tc>
          <w:tcPr>
            <w:tcW w:w="3119" w:type="dxa"/>
            <w:tcBorders>
              <w:bottom w:val="double" w:sz="4" w:space="0" w:color="000000"/>
            </w:tcBorders>
            <w:shd w:val="clear" w:color="auto" w:fill="E4E4E4"/>
          </w:tcPr>
          <w:p w14:paraId="06C06612" w14:textId="77777777" w:rsidR="00837867" w:rsidRDefault="00000000">
            <w:pPr>
              <w:pStyle w:val="TableParagraph"/>
              <w:spacing w:before="32"/>
              <w:ind w:left="69"/>
              <w:rPr>
                <w:b/>
                <w:sz w:val="18"/>
              </w:rPr>
            </w:pPr>
            <w:r>
              <w:rPr>
                <w:b/>
                <w:spacing w:val="-2"/>
                <w:sz w:val="18"/>
              </w:rPr>
              <w:t>Service</w:t>
            </w:r>
          </w:p>
        </w:tc>
        <w:tc>
          <w:tcPr>
            <w:tcW w:w="4254" w:type="dxa"/>
            <w:tcBorders>
              <w:bottom w:val="double" w:sz="4" w:space="0" w:color="000000"/>
            </w:tcBorders>
            <w:shd w:val="clear" w:color="auto" w:fill="E4E4E4"/>
          </w:tcPr>
          <w:p w14:paraId="1E187691" w14:textId="77777777" w:rsidR="00837867" w:rsidRDefault="00837867">
            <w:pPr>
              <w:pStyle w:val="TableParagraph"/>
              <w:rPr>
                <w:rFonts w:ascii="Times New Roman"/>
                <w:sz w:val="18"/>
              </w:rPr>
            </w:pPr>
          </w:p>
        </w:tc>
      </w:tr>
      <w:tr w:rsidR="00837867" w14:paraId="494F21E3" w14:textId="77777777">
        <w:trPr>
          <w:trHeight w:val="779"/>
        </w:trPr>
        <w:tc>
          <w:tcPr>
            <w:tcW w:w="3119" w:type="dxa"/>
            <w:tcBorders>
              <w:top w:val="double" w:sz="4" w:space="0" w:color="000000"/>
            </w:tcBorders>
          </w:tcPr>
          <w:p w14:paraId="4D04A84C" w14:textId="77777777" w:rsidR="00837867" w:rsidRDefault="00837867">
            <w:pPr>
              <w:pStyle w:val="TableParagraph"/>
              <w:spacing w:before="8"/>
              <w:rPr>
                <w:sz w:val="24"/>
              </w:rPr>
            </w:pPr>
          </w:p>
          <w:p w14:paraId="46B94692" w14:textId="77777777" w:rsidR="00837867" w:rsidRDefault="00000000">
            <w:pPr>
              <w:pStyle w:val="TableParagraph"/>
              <w:ind w:left="69"/>
              <w:rPr>
                <w:sz w:val="18"/>
              </w:rPr>
            </w:pPr>
            <w:r>
              <w:rPr>
                <w:sz w:val="18"/>
              </w:rPr>
              <w:t>#define</w:t>
            </w:r>
            <w:r>
              <w:rPr>
                <w:spacing w:val="-5"/>
                <w:sz w:val="18"/>
              </w:rPr>
              <w:t xml:space="preserve"> </w:t>
            </w:r>
            <w:r>
              <w:rPr>
                <w:spacing w:val="-2"/>
                <w:sz w:val="18"/>
              </w:rPr>
              <w:t>DP_MSAC_C1</w:t>
            </w:r>
          </w:p>
        </w:tc>
        <w:tc>
          <w:tcPr>
            <w:tcW w:w="4254" w:type="dxa"/>
            <w:tcBorders>
              <w:top w:val="double" w:sz="4" w:space="0" w:color="000000"/>
            </w:tcBorders>
          </w:tcPr>
          <w:p w14:paraId="4CD53C82"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Class 1 master.</w:t>
            </w:r>
          </w:p>
          <w:p w14:paraId="2B7F2F87"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28DB5A9C" w14:textId="77777777">
        <w:trPr>
          <w:trHeight w:val="782"/>
        </w:trPr>
        <w:tc>
          <w:tcPr>
            <w:tcW w:w="3119" w:type="dxa"/>
          </w:tcPr>
          <w:p w14:paraId="7BD3E51E" w14:textId="77777777" w:rsidR="00837867" w:rsidRDefault="00837867">
            <w:pPr>
              <w:pStyle w:val="TableParagraph"/>
              <w:spacing w:before="9"/>
              <w:rPr>
                <w:sz w:val="24"/>
              </w:rPr>
            </w:pPr>
          </w:p>
          <w:p w14:paraId="0B09A012" w14:textId="77777777" w:rsidR="00837867" w:rsidRDefault="00000000">
            <w:pPr>
              <w:pStyle w:val="TableParagraph"/>
              <w:ind w:left="69"/>
              <w:rPr>
                <w:sz w:val="18"/>
              </w:rPr>
            </w:pPr>
            <w:r>
              <w:rPr>
                <w:sz w:val="18"/>
              </w:rPr>
              <w:t>#define</w:t>
            </w:r>
            <w:r>
              <w:rPr>
                <w:spacing w:val="-5"/>
                <w:sz w:val="18"/>
              </w:rPr>
              <w:t xml:space="preserve"> </w:t>
            </w:r>
            <w:r>
              <w:rPr>
                <w:spacing w:val="-2"/>
                <w:sz w:val="18"/>
              </w:rPr>
              <w:t>DP_MSAC_C2</w:t>
            </w:r>
          </w:p>
        </w:tc>
        <w:tc>
          <w:tcPr>
            <w:tcW w:w="4254" w:type="dxa"/>
          </w:tcPr>
          <w:p w14:paraId="0B4E82DF" w14:textId="77777777" w:rsidR="00837867" w:rsidRDefault="00000000">
            <w:pPr>
              <w:pStyle w:val="TableParagraph"/>
              <w:spacing w:before="42" w:line="237" w:lineRule="auto"/>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Class 2 master.</w:t>
            </w:r>
          </w:p>
          <w:p w14:paraId="5DFF5E8E"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5B9F6121" w14:textId="77777777">
        <w:trPr>
          <w:trHeight w:val="781"/>
        </w:trPr>
        <w:tc>
          <w:tcPr>
            <w:tcW w:w="3119" w:type="dxa"/>
          </w:tcPr>
          <w:p w14:paraId="022FD12B" w14:textId="77777777" w:rsidR="00837867" w:rsidRDefault="00837867">
            <w:pPr>
              <w:pStyle w:val="TableParagraph"/>
              <w:spacing w:before="8"/>
              <w:rPr>
                <w:sz w:val="24"/>
              </w:rPr>
            </w:pPr>
          </w:p>
          <w:p w14:paraId="7F77FE76" w14:textId="77777777" w:rsidR="00837867" w:rsidRDefault="00000000">
            <w:pPr>
              <w:pStyle w:val="TableParagraph"/>
              <w:ind w:left="69"/>
              <w:rPr>
                <w:sz w:val="18"/>
              </w:rPr>
            </w:pPr>
            <w:r>
              <w:rPr>
                <w:sz w:val="18"/>
              </w:rPr>
              <w:t>#define</w:t>
            </w:r>
            <w:r>
              <w:rPr>
                <w:spacing w:val="-5"/>
                <w:sz w:val="18"/>
              </w:rPr>
              <w:t xml:space="preserve"> </w:t>
            </w:r>
            <w:r>
              <w:rPr>
                <w:spacing w:val="-2"/>
                <w:sz w:val="18"/>
              </w:rPr>
              <w:t>DP_ALARM</w:t>
            </w:r>
          </w:p>
        </w:tc>
        <w:tc>
          <w:tcPr>
            <w:tcW w:w="4254" w:type="dxa"/>
          </w:tcPr>
          <w:p w14:paraId="3969FCA4"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alarm mode.</w:t>
            </w:r>
          </w:p>
          <w:p w14:paraId="320DEF3A"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r w:rsidR="00837867" w14:paraId="5F683EB0" w14:textId="77777777">
        <w:trPr>
          <w:trHeight w:val="779"/>
        </w:trPr>
        <w:tc>
          <w:tcPr>
            <w:tcW w:w="3119" w:type="dxa"/>
          </w:tcPr>
          <w:p w14:paraId="0C5E1FC2" w14:textId="77777777" w:rsidR="00837867" w:rsidRDefault="00837867">
            <w:pPr>
              <w:pStyle w:val="TableParagraph"/>
              <w:spacing w:before="8"/>
              <w:rPr>
                <w:sz w:val="24"/>
              </w:rPr>
            </w:pPr>
          </w:p>
          <w:p w14:paraId="11F5171E" w14:textId="77777777" w:rsidR="00837867" w:rsidRDefault="00000000">
            <w:pPr>
              <w:pStyle w:val="TableParagraph"/>
              <w:ind w:left="69"/>
              <w:rPr>
                <w:sz w:val="18"/>
              </w:rPr>
            </w:pPr>
            <w:r>
              <w:rPr>
                <w:sz w:val="18"/>
              </w:rPr>
              <w:t>#define</w:t>
            </w:r>
            <w:r>
              <w:rPr>
                <w:spacing w:val="-5"/>
                <w:sz w:val="18"/>
              </w:rPr>
              <w:t xml:space="preserve"> </w:t>
            </w:r>
            <w:r>
              <w:rPr>
                <w:spacing w:val="-2"/>
                <w:sz w:val="18"/>
              </w:rPr>
              <w:t>DPV1_IM_SUPP</w:t>
            </w:r>
          </w:p>
        </w:tc>
        <w:tc>
          <w:tcPr>
            <w:tcW w:w="4254" w:type="dxa"/>
          </w:tcPr>
          <w:p w14:paraId="028491E0" w14:textId="77777777" w:rsidR="00837867" w:rsidRDefault="00000000">
            <w:pPr>
              <w:pStyle w:val="TableParagraph"/>
              <w:spacing w:before="37"/>
              <w:ind w:left="69"/>
              <w:rPr>
                <w:sz w:val="18"/>
              </w:rPr>
            </w:pPr>
            <w:r>
              <w:rPr>
                <w:sz w:val="18"/>
              </w:rPr>
              <w:t>1:</w:t>
            </w:r>
            <w:r>
              <w:rPr>
                <w:spacing w:val="-5"/>
                <w:sz w:val="18"/>
              </w:rPr>
              <w:t xml:space="preserve"> </w:t>
            </w:r>
            <w:r>
              <w:rPr>
                <w:sz w:val="18"/>
              </w:rPr>
              <w:t>Activation</w:t>
            </w:r>
            <w:r>
              <w:rPr>
                <w:spacing w:val="-7"/>
                <w:sz w:val="18"/>
              </w:rPr>
              <w:t xml:space="preserve"> </w:t>
            </w:r>
            <w:r>
              <w:rPr>
                <w:sz w:val="18"/>
              </w:rPr>
              <w:t>of</w:t>
            </w:r>
            <w:r>
              <w:rPr>
                <w:spacing w:val="-5"/>
                <w:sz w:val="18"/>
              </w:rPr>
              <w:t xml:space="preserve"> </w:t>
            </w:r>
            <w:r>
              <w:rPr>
                <w:sz w:val="18"/>
              </w:rPr>
              <w:t>the</w:t>
            </w:r>
            <w:r>
              <w:rPr>
                <w:spacing w:val="-5"/>
                <w:sz w:val="18"/>
              </w:rPr>
              <w:t xml:space="preserve"> </w:t>
            </w:r>
            <w:r>
              <w:rPr>
                <w:sz w:val="18"/>
              </w:rPr>
              <w:t>functionality</w:t>
            </w:r>
            <w:r>
              <w:rPr>
                <w:spacing w:val="-7"/>
                <w:sz w:val="18"/>
              </w:rPr>
              <w:t xml:space="preserve"> </w:t>
            </w:r>
            <w:r>
              <w:rPr>
                <w:sz w:val="18"/>
              </w:rPr>
              <w:t>for</w:t>
            </w:r>
            <w:r>
              <w:rPr>
                <w:spacing w:val="-5"/>
                <w:sz w:val="18"/>
              </w:rPr>
              <w:t xml:space="preserve"> </w:t>
            </w:r>
            <w:r>
              <w:rPr>
                <w:sz w:val="18"/>
              </w:rPr>
              <w:t>the</w:t>
            </w:r>
            <w:r>
              <w:rPr>
                <w:spacing w:val="-5"/>
                <w:sz w:val="18"/>
              </w:rPr>
              <w:t xml:space="preserve"> </w:t>
            </w:r>
            <w:r>
              <w:rPr>
                <w:sz w:val="18"/>
              </w:rPr>
              <w:t>expansion services of the I&amp;M functionality.</w:t>
            </w:r>
          </w:p>
          <w:p w14:paraId="32DCE5CA" w14:textId="77777777" w:rsidR="00837867" w:rsidRDefault="00000000">
            <w:pPr>
              <w:pStyle w:val="TableParagraph"/>
              <w:spacing w:before="80"/>
              <w:ind w:left="69"/>
              <w:rPr>
                <w:sz w:val="18"/>
              </w:rPr>
            </w:pPr>
            <w:r>
              <w:rPr>
                <w:sz w:val="18"/>
              </w:rPr>
              <w:t>0:</w:t>
            </w:r>
            <w:r>
              <w:rPr>
                <w:spacing w:val="-3"/>
                <w:sz w:val="18"/>
              </w:rPr>
              <w:t xml:space="preserve"> </w:t>
            </w:r>
            <w:r>
              <w:rPr>
                <w:sz w:val="18"/>
              </w:rPr>
              <w:t>not</w:t>
            </w:r>
            <w:r>
              <w:rPr>
                <w:spacing w:val="-2"/>
                <w:sz w:val="18"/>
              </w:rPr>
              <w:t xml:space="preserve"> activated</w:t>
            </w:r>
          </w:p>
        </w:tc>
      </w:tr>
    </w:tbl>
    <w:p w14:paraId="3D39E1A5" w14:textId="77777777" w:rsidR="00837867" w:rsidRDefault="00000000">
      <w:pPr>
        <w:spacing w:before="150"/>
        <w:ind w:left="1840"/>
        <w:rPr>
          <w:b/>
          <w:sz w:val="18"/>
        </w:rPr>
      </w:pPr>
      <w:r>
        <w:rPr>
          <w:b/>
          <w:sz w:val="18"/>
        </w:rPr>
        <w:t>Figure</w:t>
      </w:r>
      <w:r>
        <w:rPr>
          <w:b/>
          <w:spacing w:val="-2"/>
          <w:sz w:val="18"/>
        </w:rPr>
        <w:t xml:space="preserve"> </w:t>
      </w:r>
      <w:r>
        <w:rPr>
          <w:b/>
          <w:sz w:val="18"/>
        </w:rPr>
        <w:t>5-8</w:t>
      </w:r>
      <w:r>
        <w:rPr>
          <w:b/>
          <w:spacing w:val="-2"/>
          <w:sz w:val="18"/>
        </w:rPr>
        <w:t xml:space="preserve"> </w:t>
      </w:r>
      <w:r>
        <w:rPr>
          <w:b/>
          <w:sz w:val="18"/>
        </w:rPr>
        <w:t>:</w:t>
      </w:r>
      <w:r>
        <w:rPr>
          <w:b/>
          <w:spacing w:val="43"/>
          <w:sz w:val="18"/>
        </w:rPr>
        <w:t xml:space="preserve"> </w:t>
      </w:r>
      <w:r>
        <w:rPr>
          <w:b/>
          <w:sz w:val="18"/>
        </w:rPr>
        <w:t>PROFIBUS</w:t>
      </w:r>
      <w:r>
        <w:rPr>
          <w:b/>
          <w:spacing w:val="-2"/>
          <w:sz w:val="18"/>
        </w:rPr>
        <w:t xml:space="preserve"> Services</w:t>
      </w:r>
    </w:p>
    <w:p w14:paraId="70924C82" w14:textId="77777777" w:rsidR="00837867" w:rsidRDefault="00837867">
      <w:pPr>
        <w:pStyle w:val="BodyText"/>
        <w:rPr>
          <w:b/>
          <w:sz w:val="20"/>
        </w:rPr>
      </w:pPr>
    </w:p>
    <w:p w14:paraId="378E01B3" w14:textId="77777777" w:rsidR="00837867" w:rsidRDefault="00837867">
      <w:pPr>
        <w:pStyle w:val="BodyText"/>
        <w:spacing w:before="9"/>
        <w:rPr>
          <w:b/>
          <w:sz w:val="13"/>
        </w:rPr>
      </w:pPr>
    </w:p>
    <w:tbl>
      <w:tblPr>
        <w:tblW w:w="0" w:type="auto"/>
        <w:tblInd w:w="184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977"/>
        <w:gridCol w:w="852"/>
        <w:gridCol w:w="3543"/>
      </w:tblGrid>
      <w:tr w:rsidR="00837867" w14:paraId="1C9B08B3" w14:textId="77777777">
        <w:trPr>
          <w:trHeight w:val="286"/>
        </w:trPr>
        <w:tc>
          <w:tcPr>
            <w:tcW w:w="2977" w:type="dxa"/>
            <w:tcBorders>
              <w:left w:val="single" w:sz="4" w:space="0" w:color="000000"/>
              <w:right w:val="single" w:sz="4" w:space="0" w:color="000000"/>
            </w:tcBorders>
            <w:shd w:val="clear" w:color="auto" w:fill="E4E4E4"/>
          </w:tcPr>
          <w:p w14:paraId="5DE40E36"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MSAC_C2</w:t>
            </w:r>
            <w:r>
              <w:rPr>
                <w:b/>
                <w:spacing w:val="-5"/>
                <w:sz w:val="18"/>
              </w:rPr>
              <w:t xml:space="preserve"> </w:t>
            </w:r>
            <w:r>
              <w:rPr>
                <w:b/>
                <w:spacing w:val="-2"/>
                <w:sz w:val="18"/>
              </w:rPr>
              <w:t>Service</w:t>
            </w:r>
          </w:p>
        </w:tc>
        <w:tc>
          <w:tcPr>
            <w:tcW w:w="852" w:type="dxa"/>
            <w:tcBorders>
              <w:left w:val="single" w:sz="4" w:space="0" w:color="000000"/>
              <w:right w:val="single" w:sz="4" w:space="0" w:color="000000"/>
            </w:tcBorders>
            <w:shd w:val="clear" w:color="auto" w:fill="E4E4E4"/>
          </w:tcPr>
          <w:p w14:paraId="110213D3" w14:textId="77777777" w:rsidR="00837867" w:rsidRDefault="00837867">
            <w:pPr>
              <w:pStyle w:val="TableParagraph"/>
              <w:rPr>
                <w:rFonts w:ascii="Times New Roman"/>
                <w:sz w:val="18"/>
              </w:rPr>
            </w:pPr>
          </w:p>
        </w:tc>
        <w:tc>
          <w:tcPr>
            <w:tcW w:w="3543" w:type="dxa"/>
            <w:tcBorders>
              <w:left w:val="single" w:sz="4" w:space="0" w:color="000000"/>
              <w:right w:val="single" w:sz="4" w:space="0" w:color="000000"/>
            </w:tcBorders>
            <w:shd w:val="clear" w:color="auto" w:fill="E4E4E4"/>
          </w:tcPr>
          <w:p w14:paraId="17BF2FD7" w14:textId="77777777" w:rsidR="00837867" w:rsidRDefault="00837867">
            <w:pPr>
              <w:pStyle w:val="TableParagraph"/>
              <w:rPr>
                <w:rFonts w:ascii="Times New Roman"/>
                <w:sz w:val="18"/>
              </w:rPr>
            </w:pPr>
          </w:p>
        </w:tc>
      </w:tr>
      <w:tr w:rsidR="00837867" w14:paraId="6B3DC328" w14:textId="77777777">
        <w:trPr>
          <w:trHeight w:val="494"/>
        </w:trPr>
        <w:tc>
          <w:tcPr>
            <w:tcW w:w="2977" w:type="dxa"/>
            <w:tcBorders>
              <w:left w:val="single" w:sz="4" w:space="0" w:color="000000"/>
              <w:bottom w:val="single" w:sz="4" w:space="0" w:color="000000"/>
              <w:right w:val="single" w:sz="4" w:space="0" w:color="000000"/>
            </w:tcBorders>
          </w:tcPr>
          <w:p w14:paraId="02A97A59" w14:textId="77777777" w:rsidR="00837867" w:rsidRDefault="00000000">
            <w:pPr>
              <w:pStyle w:val="TableParagraph"/>
              <w:spacing w:before="37"/>
              <w:ind w:left="69" w:right="1043"/>
              <w:rPr>
                <w:sz w:val="18"/>
              </w:rPr>
            </w:pPr>
            <w:r>
              <w:rPr>
                <w:spacing w:val="-2"/>
                <w:sz w:val="18"/>
              </w:rPr>
              <w:t>#define DP_MSAC_C2_Time</w:t>
            </w:r>
          </w:p>
        </w:tc>
        <w:tc>
          <w:tcPr>
            <w:tcW w:w="852" w:type="dxa"/>
            <w:tcBorders>
              <w:left w:val="single" w:sz="4" w:space="0" w:color="000000"/>
              <w:bottom w:val="single" w:sz="4" w:space="0" w:color="000000"/>
              <w:right w:val="single" w:sz="4" w:space="0" w:color="000000"/>
            </w:tcBorders>
          </w:tcPr>
          <w:p w14:paraId="3AC7481A" w14:textId="77777777" w:rsidR="00837867" w:rsidRDefault="00837867">
            <w:pPr>
              <w:pStyle w:val="TableParagraph"/>
              <w:rPr>
                <w:rFonts w:ascii="Times New Roman"/>
                <w:sz w:val="18"/>
              </w:rPr>
            </w:pPr>
          </w:p>
        </w:tc>
        <w:tc>
          <w:tcPr>
            <w:tcW w:w="3543" w:type="dxa"/>
            <w:tcBorders>
              <w:left w:val="single" w:sz="4" w:space="0" w:color="000000"/>
              <w:bottom w:val="single" w:sz="4" w:space="0" w:color="000000"/>
              <w:right w:val="single" w:sz="4" w:space="0" w:color="000000"/>
            </w:tcBorders>
          </w:tcPr>
          <w:p w14:paraId="0A25E7E4" w14:textId="77777777" w:rsidR="00837867" w:rsidRDefault="00000000">
            <w:pPr>
              <w:pStyle w:val="TableParagraph"/>
              <w:spacing w:before="37"/>
              <w:ind w:left="69"/>
              <w:rPr>
                <w:sz w:val="18"/>
              </w:rPr>
            </w:pPr>
            <w:r>
              <w:rPr>
                <w:sz w:val="18"/>
              </w:rPr>
              <w:t>Enables</w:t>
            </w:r>
            <w:r>
              <w:rPr>
                <w:spacing w:val="-2"/>
                <w:sz w:val="18"/>
              </w:rPr>
              <w:t xml:space="preserve"> </w:t>
            </w:r>
            <w:r>
              <w:rPr>
                <w:sz w:val="18"/>
              </w:rPr>
              <w:t>timecontrol</w:t>
            </w:r>
            <w:r>
              <w:rPr>
                <w:spacing w:val="-4"/>
                <w:sz w:val="18"/>
              </w:rPr>
              <w:t xml:space="preserve"> </w:t>
            </w:r>
            <w:r>
              <w:rPr>
                <w:sz w:val="18"/>
              </w:rPr>
              <w:t>for</w:t>
            </w:r>
            <w:r>
              <w:rPr>
                <w:spacing w:val="-2"/>
                <w:sz w:val="18"/>
              </w:rPr>
              <w:t xml:space="preserve"> </w:t>
            </w:r>
            <w:r>
              <w:rPr>
                <w:sz w:val="18"/>
              </w:rPr>
              <w:t>C2</w:t>
            </w:r>
            <w:r>
              <w:rPr>
                <w:spacing w:val="-4"/>
                <w:sz w:val="18"/>
              </w:rPr>
              <w:t xml:space="preserve"> </w:t>
            </w:r>
            <w:r>
              <w:rPr>
                <w:spacing w:val="-2"/>
                <w:sz w:val="18"/>
              </w:rPr>
              <w:t>services</w:t>
            </w:r>
          </w:p>
        </w:tc>
      </w:tr>
      <w:tr w:rsidR="00837867" w14:paraId="0AFF0D20" w14:textId="77777777">
        <w:trPr>
          <w:trHeight w:val="493"/>
        </w:trPr>
        <w:tc>
          <w:tcPr>
            <w:tcW w:w="2977" w:type="dxa"/>
            <w:tcBorders>
              <w:top w:val="single" w:sz="4" w:space="0" w:color="000000"/>
              <w:left w:val="single" w:sz="4" w:space="0" w:color="000000"/>
              <w:bottom w:val="single" w:sz="4" w:space="0" w:color="000000"/>
              <w:right w:val="single" w:sz="4" w:space="0" w:color="000000"/>
            </w:tcBorders>
          </w:tcPr>
          <w:p w14:paraId="3B74D19D" w14:textId="77777777" w:rsidR="00837867" w:rsidRDefault="00000000">
            <w:pPr>
              <w:pStyle w:val="TableParagraph"/>
              <w:spacing w:before="37"/>
              <w:ind w:left="69" w:right="1043"/>
              <w:rPr>
                <w:sz w:val="18"/>
              </w:rPr>
            </w:pPr>
            <w:r>
              <w:rPr>
                <w:spacing w:val="-2"/>
                <w:sz w:val="18"/>
              </w:rPr>
              <w:t>#define C2_NUM_SAPS</w:t>
            </w:r>
          </w:p>
        </w:tc>
        <w:tc>
          <w:tcPr>
            <w:tcW w:w="852" w:type="dxa"/>
            <w:tcBorders>
              <w:top w:val="single" w:sz="4" w:space="0" w:color="000000"/>
              <w:left w:val="single" w:sz="4" w:space="0" w:color="000000"/>
              <w:bottom w:val="single" w:sz="4" w:space="0" w:color="000000"/>
              <w:right w:val="single" w:sz="4" w:space="0" w:color="000000"/>
            </w:tcBorders>
          </w:tcPr>
          <w:p w14:paraId="0B9A4616" w14:textId="77777777" w:rsidR="00837867" w:rsidRDefault="00000000">
            <w:pPr>
              <w:pStyle w:val="TableParagraph"/>
              <w:spacing w:before="37"/>
              <w:ind w:left="69"/>
              <w:rPr>
                <w:sz w:val="18"/>
              </w:rPr>
            </w:pPr>
            <w:r>
              <w:rPr>
                <w:spacing w:val="-2"/>
                <w:sz w:val="18"/>
              </w:rPr>
              <w:t>uint8_t</w:t>
            </w:r>
          </w:p>
        </w:tc>
        <w:tc>
          <w:tcPr>
            <w:tcW w:w="3543" w:type="dxa"/>
            <w:tcBorders>
              <w:top w:val="single" w:sz="4" w:space="0" w:color="000000"/>
              <w:left w:val="single" w:sz="4" w:space="0" w:color="000000"/>
              <w:bottom w:val="single" w:sz="4" w:space="0" w:color="000000"/>
              <w:right w:val="single" w:sz="4" w:space="0" w:color="000000"/>
            </w:tcBorders>
          </w:tcPr>
          <w:p w14:paraId="387F697F" w14:textId="77777777" w:rsidR="00837867" w:rsidRDefault="00000000">
            <w:pPr>
              <w:pStyle w:val="TableParagraph"/>
              <w:spacing w:before="37"/>
              <w:ind w:left="69"/>
              <w:rPr>
                <w:sz w:val="18"/>
              </w:rPr>
            </w:pPr>
            <w:r>
              <w:rPr>
                <w:sz w:val="18"/>
              </w:rPr>
              <w:t>Number</w:t>
            </w:r>
            <w:r>
              <w:rPr>
                <w:spacing w:val="-8"/>
                <w:sz w:val="18"/>
              </w:rPr>
              <w:t xml:space="preserve"> </w:t>
            </w:r>
            <w:r>
              <w:rPr>
                <w:sz w:val="18"/>
              </w:rPr>
              <w:t>of</w:t>
            </w:r>
            <w:r>
              <w:rPr>
                <w:spacing w:val="-6"/>
                <w:sz w:val="18"/>
              </w:rPr>
              <w:t xml:space="preserve"> </w:t>
            </w:r>
            <w:r>
              <w:rPr>
                <w:sz w:val="18"/>
              </w:rPr>
              <w:t>SAPs</w:t>
            </w:r>
            <w:r>
              <w:rPr>
                <w:spacing w:val="-8"/>
                <w:sz w:val="18"/>
              </w:rPr>
              <w:t xml:space="preserve"> </w:t>
            </w:r>
            <w:r>
              <w:rPr>
                <w:sz w:val="18"/>
              </w:rPr>
              <w:t>that</w:t>
            </w:r>
            <w:r>
              <w:rPr>
                <w:spacing w:val="-8"/>
                <w:sz w:val="18"/>
              </w:rPr>
              <w:t xml:space="preserve"> </w:t>
            </w:r>
            <w:r>
              <w:rPr>
                <w:sz w:val="18"/>
              </w:rPr>
              <w:t>the</w:t>
            </w:r>
            <w:r>
              <w:rPr>
                <w:spacing w:val="-8"/>
                <w:sz w:val="18"/>
              </w:rPr>
              <w:t xml:space="preserve"> </w:t>
            </w:r>
            <w:r>
              <w:rPr>
                <w:sz w:val="18"/>
              </w:rPr>
              <w:t>firmware</w:t>
            </w:r>
            <w:r>
              <w:rPr>
                <w:spacing w:val="-6"/>
                <w:sz w:val="18"/>
              </w:rPr>
              <w:t xml:space="preserve"> </w:t>
            </w:r>
            <w:r>
              <w:rPr>
                <w:sz w:val="18"/>
              </w:rPr>
              <w:t>makes available for MSAC_C2 Connections</w:t>
            </w:r>
          </w:p>
        </w:tc>
      </w:tr>
      <w:tr w:rsidR="00837867" w14:paraId="221F72EE" w14:textId="77777777">
        <w:trPr>
          <w:trHeight w:val="493"/>
        </w:trPr>
        <w:tc>
          <w:tcPr>
            <w:tcW w:w="2977" w:type="dxa"/>
            <w:tcBorders>
              <w:top w:val="single" w:sz="4" w:space="0" w:color="000000"/>
              <w:left w:val="single" w:sz="4" w:space="0" w:color="000000"/>
              <w:bottom w:val="single" w:sz="4" w:space="0" w:color="000000"/>
              <w:right w:val="single" w:sz="4" w:space="0" w:color="000000"/>
            </w:tcBorders>
          </w:tcPr>
          <w:p w14:paraId="75A72BE2" w14:textId="77777777" w:rsidR="00837867" w:rsidRDefault="00000000">
            <w:pPr>
              <w:pStyle w:val="TableParagraph"/>
              <w:spacing w:before="37"/>
              <w:ind w:left="69" w:right="2209"/>
              <w:rPr>
                <w:sz w:val="18"/>
              </w:rPr>
            </w:pPr>
            <w:r>
              <w:rPr>
                <w:spacing w:val="-2"/>
                <w:sz w:val="18"/>
              </w:rPr>
              <w:t>#define C2_LEN</w:t>
            </w:r>
          </w:p>
        </w:tc>
        <w:tc>
          <w:tcPr>
            <w:tcW w:w="852" w:type="dxa"/>
            <w:tcBorders>
              <w:top w:val="single" w:sz="4" w:space="0" w:color="000000"/>
              <w:left w:val="single" w:sz="4" w:space="0" w:color="000000"/>
              <w:bottom w:val="single" w:sz="4" w:space="0" w:color="000000"/>
              <w:right w:val="single" w:sz="4" w:space="0" w:color="000000"/>
            </w:tcBorders>
          </w:tcPr>
          <w:p w14:paraId="294B8433" w14:textId="77777777" w:rsidR="00837867" w:rsidRDefault="00000000">
            <w:pPr>
              <w:pStyle w:val="TableParagraph"/>
              <w:spacing w:before="37"/>
              <w:ind w:left="69"/>
              <w:rPr>
                <w:sz w:val="18"/>
              </w:rPr>
            </w:pPr>
            <w:r>
              <w:rPr>
                <w:spacing w:val="-2"/>
                <w:sz w:val="18"/>
              </w:rPr>
              <w:t>uint8_t</w:t>
            </w:r>
          </w:p>
        </w:tc>
        <w:tc>
          <w:tcPr>
            <w:tcW w:w="3543" w:type="dxa"/>
            <w:tcBorders>
              <w:top w:val="single" w:sz="4" w:space="0" w:color="000000"/>
              <w:left w:val="single" w:sz="4" w:space="0" w:color="000000"/>
              <w:bottom w:val="single" w:sz="4" w:space="0" w:color="000000"/>
              <w:right w:val="single" w:sz="4" w:space="0" w:color="000000"/>
            </w:tcBorders>
          </w:tcPr>
          <w:p w14:paraId="511B5F2F" w14:textId="77777777" w:rsidR="00837867" w:rsidRDefault="00000000">
            <w:pPr>
              <w:pStyle w:val="TableParagraph"/>
              <w:spacing w:before="37"/>
              <w:ind w:left="69"/>
              <w:rPr>
                <w:sz w:val="18"/>
              </w:rPr>
            </w:pPr>
            <w:r>
              <w:rPr>
                <w:sz w:val="18"/>
              </w:rPr>
              <w:t>MSAC_C2</w:t>
            </w:r>
            <w:r>
              <w:rPr>
                <w:spacing w:val="-7"/>
                <w:sz w:val="18"/>
              </w:rPr>
              <w:t xml:space="preserve"> </w:t>
            </w:r>
            <w:r>
              <w:rPr>
                <w:sz w:val="18"/>
              </w:rPr>
              <w:t>PDU</w:t>
            </w:r>
            <w:r>
              <w:rPr>
                <w:spacing w:val="-8"/>
                <w:sz w:val="18"/>
              </w:rPr>
              <w:t xml:space="preserve"> </w:t>
            </w:r>
            <w:r>
              <w:rPr>
                <w:sz w:val="18"/>
              </w:rPr>
              <w:t>length</w:t>
            </w:r>
            <w:r>
              <w:rPr>
                <w:spacing w:val="-9"/>
                <w:sz w:val="18"/>
              </w:rPr>
              <w:t xml:space="preserve"> </w:t>
            </w:r>
            <w:r>
              <w:rPr>
                <w:sz w:val="18"/>
              </w:rPr>
              <w:t>of</w:t>
            </w:r>
            <w:r>
              <w:rPr>
                <w:spacing w:val="-7"/>
                <w:sz w:val="18"/>
              </w:rPr>
              <w:t xml:space="preserve"> </w:t>
            </w:r>
            <w:r>
              <w:rPr>
                <w:sz w:val="18"/>
              </w:rPr>
              <w:t>the</w:t>
            </w:r>
            <w:r>
              <w:rPr>
                <w:spacing w:val="-9"/>
                <w:sz w:val="18"/>
              </w:rPr>
              <w:t xml:space="preserve"> </w:t>
            </w:r>
            <w:r>
              <w:rPr>
                <w:sz w:val="18"/>
              </w:rPr>
              <w:t xml:space="preserve">C2-SAP </w:t>
            </w:r>
            <w:r>
              <w:rPr>
                <w:spacing w:val="-2"/>
                <w:sz w:val="18"/>
              </w:rPr>
              <w:t>(20...244)</w:t>
            </w:r>
          </w:p>
        </w:tc>
      </w:tr>
      <w:tr w:rsidR="00837867" w14:paraId="22836BE3" w14:textId="77777777">
        <w:trPr>
          <w:trHeight w:val="494"/>
        </w:trPr>
        <w:tc>
          <w:tcPr>
            <w:tcW w:w="2977" w:type="dxa"/>
            <w:tcBorders>
              <w:top w:val="single" w:sz="4" w:space="0" w:color="000000"/>
              <w:left w:val="single" w:sz="4" w:space="0" w:color="000000"/>
              <w:bottom w:val="single" w:sz="4" w:space="0" w:color="000000"/>
              <w:right w:val="single" w:sz="4" w:space="0" w:color="000000"/>
            </w:tcBorders>
          </w:tcPr>
          <w:p w14:paraId="2B88DAAC" w14:textId="77777777" w:rsidR="00837867" w:rsidRDefault="00000000">
            <w:pPr>
              <w:pStyle w:val="TableParagraph"/>
              <w:spacing w:before="37"/>
              <w:ind w:left="69"/>
              <w:rPr>
                <w:sz w:val="18"/>
              </w:rPr>
            </w:pPr>
            <w:r>
              <w:rPr>
                <w:spacing w:val="-2"/>
                <w:sz w:val="18"/>
              </w:rPr>
              <w:t>#define C2_FEATURES_SUPPORTED_1</w:t>
            </w:r>
          </w:p>
        </w:tc>
        <w:tc>
          <w:tcPr>
            <w:tcW w:w="852" w:type="dxa"/>
            <w:tcBorders>
              <w:top w:val="single" w:sz="4" w:space="0" w:color="000000"/>
              <w:left w:val="single" w:sz="4" w:space="0" w:color="000000"/>
              <w:bottom w:val="single" w:sz="4" w:space="0" w:color="000000"/>
              <w:right w:val="single" w:sz="4" w:space="0" w:color="000000"/>
            </w:tcBorders>
          </w:tcPr>
          <w:p w14:paraId="3C39B387" w14:textId="77777777" w:rsidR="00837867" w:rsidRDefault="00000000">
            <w:pPr>
              <w:pStyle w:val="TableParagraph"/>
              <w:spacing w:before="37"/>
              <w:ind w:left="69"/>
              <w:rPr>
                <w:sz w:val="18"/>
              </w:rPr>
            </w:pPr>
            <w:r>
              <w:rPr>
                <w:spacing w:val="-2"/>
                <w:sz w:val="18"/>
              </w:rPr>
              <w:t>uint8_t</w:t>
            </w:r>
          </w:p>
        </w:tc>
        <w:tc>
          <w:tcPr>
            <w:tcW w:w="3543" w:type="dxa"/>
            <w:tcBorders>
              <w:top w:val="single" w:sz="4" w:space="0" w:color="000000"/>
              <w:left w:val="single" w:sz="4" w:space="0" w:color="000000"/>
              <w:bottom w:val="single" w:sz="4" w:space="0" w:color="000000"/>
              <w:right w:val="single" w:sz="4" w:space="0" w:color="000000"/>
            </w:tcBorders>
          </w:tcPr>
          <w:p w14:paraId="0CA920FB" w14:textId="77777777" w:rsidR="00837867" w:rsidRDefault="00000000">
            <w:pPr>
              <w:pStyle w:val="TableParagraph"/>
              <w:spacing w:before="37" w:line="207" w:lineRule="exact"/>
              <w:ind w:left="69"/>
              <w:rPr>
                <w:sz w:val="18"/>
              </w:rPr>
            </w:pPr>
            <w:r>
              <w:rPr>
                <w:sz w:val="18"/>
              </w:rPr>
              <w:t>=</w:t>
            </w:r>
            <w:r>
              <w:rPr>
                <w:spacing w:val="-10"/>
                <w:sz w:val="18"/>
              </w:rPr>
              <w:t xml:space="preserve"> </w:t>
            </w:r>
            <w:r>
              <w:rPr>
                <w:sz w:val="18"/>
              </w:rPr>
              <w:t>0x01</w:t>
            </w:r>
            <w:r>
              <w:rPr>
                <w:spacing w:val="-7"/>
                <w:sz w:val="18"/>
              </w:rPr>
              <w:t xml:space="preserve"> </w:t>
            </w:r>
            <w:r>
              <w:rPr>
                <w:sz w:val="18"/>
              </w:rPr>
              <w:t>(MSAC_C2_READ</w:t>
            </w:r>
            <w:r>
              <w:rPr>
                <w:spacing w:val="-8"/>
                <w:sz w:val="18"/>
              </w:rPr>
              <w:t xml:space="preserve"> </w:t>
            </w:r>
            <w:r>
              <w:rPr>
                <w:spacing w:val="-5"/>
                <w:sz w:val="18"/>
              </w:rPr>
              <w:t>and</w:t>
            </w:r>
          </w:p>
          <w:p w14:paraId="4F62F5FB" w14:textId="77777777" w:rsidR="00837867" w:rsidRDefault="00000000">
            <w:pPr>
              <w:pStyle w:val="TableParagraph"/>
              <w:spacing w:line="207" w:lineRule="exact"/>
              <w:ind w:left="69"/>
              <w:rPr>
                <w:sz w:val="18"/>
              </w:rPr>
            </w:pPr>
            <w:r>
              <w:rPr>
                <w:sz w:val="18"/>
              </w:rPr>
              <w:t>MSAC_C2_WRITE</w:t>
            </w:r>
            <w:r>
              <w:rPr>
                <w:spacing w:val="-12"/>
                <w:sz w:val="18"/>
              </w:rPr>
              <w:t xml:space="preserve"> </w:t>
            </w:r>
            <w:r>
              <w:rPr>
                <w:spacing w:val="-2"/>
                <w:sz w:val="18"/>
              </w:rPr>
              <w:t>supported)</w:t>
            </w:r>
          </w:p>
        </w:tc>
      </w:tr>
      <w:tr w:rsidR="00837867" w14:paraId="14EB6BD2" w14:textId="77777777">
        <w:trPr>
          <w:trHeight w:val="494"/>
        </w:trPr>
        <w:tc>
          <w:tcPr>
            <w:tcW w:w="2977" w:type="dxa"/>
            <w:tcBorders>
              <w:top w:val="single" w:sz="4" w:space="0" w:color="000000"/>
              <w:left w:val="single" w:sz="4" w:space="0" w:color="000000"/>
              <w:bottom w:val="single" w:sz="4" w:space="0" w:color="000000"/>
              <w:right w:val="single" w:sz="4" w:space="0" w:color="000000"/>
            </w:tcBorders>
          </w:tcPr>
          <w:p w14:paraId="26CEA4CE" w14:textId="77777777" w:rsidR="00837867" w:rsidRDefault="00000000">
            <w:pPr>
              <w:pStyle w:val="TableParagraph"/>
              <w:spacing w:before="37"/>
              <w:ind w:left="69"/>
              <w:rPr>
                <w:sz w:val="18"/>
              </w:rPr>
            </w:pPr>
            <w:r>
              <w:rPr>
                <w:spacing w:val="-2"/>
                <w:sz w:val="18"/>
              </w:rPr>
              <w:t>#define C2_FEATURES_SUPPORTED_2</w:t>
            </w:r>
          </w:p>
        </w:tc>
        <w:tc>
          <w:tcPr>
            <w:tcW w:w="852" w:type="dxa"/>
            <w:tcBorders>
              <w:top w:val="single" w:sz="4" w:space="0" w:color="000000"/>
              <w:left w:val="single" w:sz="4" w:space="0" w:color="000000"/>
              <w:bottom w:val="single" w:sz="4" w:space="0" w:color="000000"/>
              <w:right w:val="single" w:sz="4" w:space="0" w:color="000000"/>
            </w:tcBorders>
          </w:tcPr>
          <w:p w14:paraId="6095354C" w14:textId="77777777" w:rsidR="00837867" w:rsidRDefault="00000000">
            <w:pPr>
              <w:pStyle w:val="TableParagraph"/>
              <w:spacing w:before="37"/>
              <w:ind w:left="69"/>
              <w:rPr>
                <w:sz w:val="18"/>
              </w:rPr>
            </w:pPr>
            <w:r>
              <w:rPr>
                <w:spacing w:val="-2"/>
                <w:sz w:val="18"/>
              </w:rPr>
              <w:t>uint8_t</w:t>
            </w:r>
          </w:p>
        </w:tc>
        <w:tc>
          <w:tcPr>
            <w:tcW w:w="3543" w:type="dxa"/>
            <w:tcBorders>
              <w:top w:val="single" w:sz="4" w:space="0" w:color="000000"/>
              <w:left w:val="single" w:sz="4" w:space="0" w:color="000000"/>
              <w:bottom w:val="single" w:sz="4" w:space="0" w:color="000000"/>
              <w:right w:val="single" w:sz="4" w:space="0" w:color="000000"/>
            </w:tcBorders>
          </w:tcPr>
          <w:p w14:paraId="572A82DE" w14:textId="77777777" w:rsidR="00837867" w:rsidRDefault="00000000">
            <w:pPr>
              <w:pStyle w:val="TableParagraph"/>
              <w:spacing w:before="37"/>
              <w:ind w:left="69"/>
              <w:rPr>
                <w:sz w:val="18"/>
              </w:rPr>
            </w:pPr>
            <w:r>
              <w:rPr>
                <w:sz w:val="18"/>
              </w:rPr>
              <w:t xml:space="preserve">= </w:t>
            </w:r>
            <w:r>
              <w:rPr>
                <w:spacing w:val="-4"/>
                <w:sz w:val="18"/>
              </w:rPr>
              <w:t>0x00</w:t>
            </w:r>
          </w:p>
        </w:tc>
      </w:tr>
      <w:tr w:rsidR="00837867" w14:paraId="194AE4F4" w14:textId="77777777">
        <w:trPr>
          <w:trHeight w:val="493"/>
        </w:trPr>
        <w:tc>
          <w:tcPr>
            <w:tcW w:w="2977" w:type="dxa"/>
            <w:tcBorders>
              <w:top w:val="single" w:sz="4" w:space="0" w:color="000000"/>
              <w:left w:val="single" w:sz="4" w:space="0" w:color="000000"/>
              <w:bottom w:val="single" w:sz="4" w:space="0" w:color="000000"/>
              <w:right w:val="single" w:sz="4" w:space="0" w:color="000000"/>
            </w:tcBorders>
          </w:tcPr>
          <w:p w14:paraId="269423B8" w14:textId="77777777" w:rsidR="00837867" w:rsidRDefault="00000000">
            <w:pPr>
              <w:pStyle w:val="TableParagraph"/>
              <w:spacing w:before="37"/>
              <w:ind w:left="69" w:right="394"/>
              <w:rPr>
                <w:sz w:val="18"/>
              </w:rPr>
            </w:pPr>
            <w:r>
              <w:rPr>
                <w:spacing w:val="-2"/>
                <w:sz w:val="18"/>
              </w:rPr>
              <w:t>#define C2_PROFILE_FEATURES_1</w:t>
            </w:r>
          </w:p>
        </w:tc>
        <w:tc>
          <w:tcPr>
            <w:tcW w:w="852" w:type="dxa"/>
            <w:tcBorders>
              <w:top w:val="single" w:sz="4" w:space="0" w:color="000000"/>
              <w:left w:val="single" w:sz="4" w:space="0" w:color="000000"/>
              <w:bottom w:val="single" w:sz="4" w:space="0" w:color="000000"/>
              <w:right w:val="single" w:sz="4" w:space="0" w:color="000000"/>
            </w:tcBorders>
          </w:tcPr>
          <w:p w14:paraId="1C2B07D0" w14:textId="77777777" w:rsidR="00837867" w:rsidRDefault="00000000">
            <w:pPr>
              <w:pStyle w:val="TableParagraph"/>
              <w:spacing w:before="37"/>
              <w:ind w:left="69"/>
              <w:rPr>
                <w:sz w:val="18"/>
              </w:rPr>
            </w:pPr>
            <w:r>
              <w:rPr>
                <w:spacing w:val="-2"/>
                <w:sz w:val="18"/>
              </w:rPr>
              <w:t>uint8_t</w:t>
            </w:r>
          </w:p>
        </w:tc>
        <w:tc>
          <w:tcPr>
            <w:tcW w:w="3543" w:type="dxa"/>
            <w:tcBorders>
              <w:top w:val="single" w:sz="4" w:space="0" w:color="000000"/>
              <w:left w:val="single" w:sz="4" w:space="0" w:color="000000"/>
              <w:bottom w:val="single" w:sz="4" w:space="0" w:color="000000"/>
              <w:right w:val="single" w:sz="4" w:space="0" w:color="000000"/>
            </w:tcBorders>
          </w:tcPr>
          <w:p w14:paraId="39D7725B" w14:textId="77777777" w:rsidR="00837867" w:rsidRDefault="00000000">
            <w:pPr>
              <w:pStyle w:val="TableParagraph"/>
              <w:spacing w:before="37"/>
              <w:ind w:left="69"/>
              <w:rPr>
                <w:sz w:val="18"/>
              </w:rPr>
            </w:pPr>
            <w:r>
              <w:rPr>
                <w:sz w:val="18"/>
              </w:rPr>
              <w:t>Profile</w:t>
            </w:r>
            <w:r>
              <w:rPr>
                <w:spacing w:val="-3"/>
                <w:sz w:val="18"/>
              </w:rPr>
              <w:t xml:space="preserve"> </w:t>
            </w:r>
            <w:r>
              <w:rPr>
                <w:sz w:val="18"/>
              </w:rPr>
              <w:t>or</w:t>
            </w:r>
            <w:r>
              <w:rPr>
                <w:spacing w:val="-1"/>
                <w:sz w:val="18"/>
              </w:rPr>
              <w:t xml:space="preserve"> </w:t>
            </w:r>
            <w:r>
              <w:rPr>
                <w:sz w:val="18"/>
              </w:rPr>
              <w:t xml:space="preserve">vendor </w:t>
            </w:r>
            <w:r>
              <w:rPr>
                <w:spacing w:val="-2"/>
                <w:sz w:val="18"/>
              </w:rPr>
              <w:t>specific</w:t>
            </w:r>
          </w:p>
        </w:tc>
      </w:tr>
      <w:tr w:rsidR="00837867" w14:paraId="1CCB7AE1" w14:textId="77777777">
        <w:trPr>
          <w:trHeight w:val="493"/>
        </w:trPr>
        <w:tc>
          <w:tcPr>
            <w:tcW w:w="2977" w:type="dxa"/>
            <w:tcBorders>
              <w:top w:val="single" w:sz="4" w:space="0" w:color="000000"/>
              <w:left w:val="single" w:sz="4" w:space="0" w:color="000000"/>
              <w:bottom w:val="single" w:sz="4" w:space="0" w:color="000000"/>
              <w:right w:val="single" w:sz="4" w:space="0" w:color="000000"/>
            </w:tcBorders>
          </w:tcPr>
          <w:p w14:paraId="693E1A96" w14:textId="77777777" w:rsidR="00837867" w:rsidRDefault="00000000">
            <w:pPr>
              <w:pStyle w:val="TableParagraph"/>
              <w:spacing w:before="37"/>
              <w:ind w:left="69" w:right="394"/>
              <w:rPr>
                <w:sz w:val="18"/>
              </w:rPr>
            </w:pPr>
            <w:r>
              <w:rPr>
                <w:spacing w:val="-2"/>
                <w:sz w:val="18"/>
              </w:rPr>
              <w:t>#define C2_PROFILE_FEATURES_2</w:t>
            </w:r>
          </w:p>
        </w:tc>
        <w:tc>
          <w:tcPr>
            <w:tcW w:w="852" w:type="dxa"/>
            <w:tcBorders>
              <w:top w:val="single" w:sz="4" w:space="0" w:color="000000"/>
              <w:left w:val="single" w:sz="4" w:space="0" w:color="000000"/>
              <w:bottom w:val="single" w:sz="4" w:space="0" w:color="000000"/>
              <w:right w:val="single" w:sz="4" w:space="0" w:color="000000"/>
            </w:tcBorders>
          </w:tcPr>
          <w:p w14:paraId="0E8EE44E" w14:textId="77777777" w:rsidR="00837867" w:rsidRDefault="00000000">
            <w:pPr>
              <w:pStyle w:val="TableParagraph"/>
              <w:spacing w:before="37"/>
              <w:ind w:left="69"/>
              <w:rPr>
                <w:sz w:val="18"/>
              </w:rPr>
            </w:pPr>
            <w:r>
              <w:rPr>
                <w:spacing w:val="-2"/>
                <w:sz w:val="18"/>
              </w:rPr>
              <w:t>uint8_t</w:t>
            </w:r>
          </w:p>
        </w:tc>
        <w:tc>
          <w:tcPr>
            <w:tcW w:w="3543" w:type="dxa"/>
            <w:tcBorders>
              <w:top w:val="single" w:sz="4" w:space="0" w:color="000000"/>
              <w:left w:val="single" w:sz="4" w:space="0" w:color="000000"/>
              <w:bottom w:val="single" w:sz="4" w:space="0" w:color="000000"/>
              <w:right w:val="single" w:sz="4" w:space="0" w:color="000000"/>
            </w:tcBorders>
          </w:tcPr>
          <w:p w14:paraId="1AD948D3" w14:textId="77777777" w:rsidR="00837867" w:rsidRDefault="00000000">
            <w:pPr>
              <w:pStyle w:val="TableParagraph"/>
              <w:spacing w:before="37"/>
              <w:ind w:left="69"/>
              <w:rPr>
                <w:sz w:val="18"/>
              </w:rPr>
            </w:pPr>
            <w:r>
              <w:rPr>
                <w:sz w:val="18"/>
              </w:rPr>
              <w:t>Profile</w:t>
            </w:r>
            <w:r>
              <w:rPr>
                <w:spacing w:val="-3"/>
                <w:sz w:val="18"/>
              </w:rPr>
              <w:t xml:space="preserve"> </w:t>
            </w:r>
            <w:r>
              <w:rPr>
                <w:sz w:val="18"/>
              </w:rPr>
              <w:t>or</w:t>
            </w:r>
            <w:r>
              <w:rPr>
                <w:spacing w:val="-1"/>
                <w:sz w:val="18"/>
              </w:rPr>
              <w:t xml:space="preserve"> </w:t>
            </w:r>
            <w:r>
              <w:rPr>
                <w:sz w:val="18"/>
              </w:rPr>
              <w:t xml:space="preserve">vendor </w:t>
            </w:r>
            <w:r>
              <w:rPr>
                <w:spacing w:val="-2"/>
                <w:sz w:val="18"/>
              </w:rPr>
              <w:t>specific</w:t>
            </w:r>
          </w:p>
        </w:tc>
      </w:tr>
      <w:tr w:rsidR="00837867" w14:paraId="2F7EB455" w14:textId="77777777">
        <w:trPr>
          <w:trHeight w:val="493"/>
        </w:trPr>
        <w:tc>
          <w:tcPr>
            <w:tcW w:w="2977" w:type="dxa"/>
            <w:tcBorders>
              <w:top w:val="single" w:sz="4" w:space="0" w:color="000000"/>
              <w:left w:val="single" w:sz="4" w:space="0" w:color="000000"/>
              <w:right w:val="single" w:sz="4" w:space="0" w:color="000000"/>
            </w:tcBorders>
          </w:tcPr>
          <w:p w14:paraId="4535D45E" w14:textId="77777777" w:rsidR="00837867" w:rsidRDefault="00000000">
            <w:pPr>
              <w:pStyle w:val="TableParagraph"/>
              <w:spacing w:before="37"/>
              <w:ind w:left="69" w:right="394"/>
              <w:rPr>
                <w:sz w:val="18"/>
              </w:rPr>
            </w:pPr>
            <w:r>
              <w:rPr>
                <w:spacing w:val="-2"/>
                <w:sz w:val="18"/>
              </w:rPr>
              <w:t>#define C2_PROFILE_NUMBER</w:t>
            </w:r>
          </w:p>
        </w:tc>
        <w:tc>
          <w:tcPr>
            <w:tcW w:w="852" w:type="dxa"/>
            <w:tcBorders>
              <w:top w:val="single" w:sz="4" w:space="0" w:color="000000"/>
              <w:left w:val="single" w:sz="4" w:space="0" w:color="000000"/>
              <w:right w:val="single" w:sz="4" w:space="0" w:color="000000"/>
            </w:tcBorders>
          </w:tcPr>
          <w:p w14:paraId="3D20F0B1" w14:textId="77777777" w:rsidR="00837867" w:rsidRDefault="00000000">
            <w:pPr>
              <w:pStyle w:val="TableParagraph"/>
              <w:spacing w:before="37"/>
              <w:ind w:left="69"/>
              <w:rPr>
                <w:sz w:val="18"/>
              </w:rPr>
            </w:pPr>
            <w:r>
              <w:rPr>
                <w:spacing w:val="-2"/>
                <w:sz w:val="18"/>
              </w:rPr>
              <w:t>uint16_t</w:t>
            </w:r>
          </w:p>
        </w:tc>
        <w:tc>
          <w:tcPr>
            <w:tcW w:w="3543" w:type="dxa"/>
            <w:tcBorders>
              <w:top w:val="single" w:sz="4" w:space="0" w:color="000000"/>
              <w:left w:val="single" w:sz="4" w:space="0" w:color="000000"/>
              <w:right w:val="single" w:sz="4" w:space="0" w:color="000000"/>
            </w:tcBorders>
          </w:tcPr>
          <w:p w14:paraId="33BE8846" w14:textId="77777777" w:rsidR="00837867" w:rsidRDefault="00000000">
            <w:pPr>
              <w:pStyle w:val="TableParagraph"/>
              <w:spacing w:before="37"/>
              <w:ind w:left="69"/>
              <w:rPr>
                <w:sz w:val="18"/>
              </w:rPr>
            </w:pPr>
            <w:r>
              <w:rPr>
                <w:sz w:val="18"/>
              </w:rPr>
              <w:t>Profile</w:t>
            </w:r>
            <w:r>
              <w:rPr>
                <w:spacing w:val="-3"/>
                <w:sz w:val="18"/>
              </w:rPr>
              <w:t xml:space="preserve"> </w:t>
            </w:r>
            <w:r>
              <w:rPr>
                <w:sz w:val="18"/>
              </w:rPr>
              <w:t>or</w:t>
            </w:r>
            <w:r>
              <w:rPr>
                <w:spacing w:val="-1"/>
                <w:sz w:val="18"/>
              </w:rPr>
              <w:t xml:space="preserve"> </w:t>
            </w:r>
            <w:r>
              <w:rPr>
                <w:sz w:val="18"/>
              </w:rPr>
              <w:t xml:space="preserve">vendor </w:t>
            </w:r>
            <w:r>
              <w:rPr>
                <w:spacing w:val="-2"/>
                <w:sz w:val="18"/>
              </w:rPr>
              <w:t>specific</w:t>
            </w:r>
          </w:p>
        </w:tc>
      </w:tr>
    </w:tbl>
    <w:p w14:paraId="2AD8DE9F" w14:textId="77777777" w:rsidR="00837867" w:rsidRDefault="00000000">
      <w:pPr>
        <w:spacing w:before="143"/>
        <w:ind w:left="1840"/>
        <w:rPr>
          <w:b/>
          <w:sz w:val="18"/>
        </w:rPr>
      </w:pPr>
      <w:r>
        <w:rPr>
          <w:b/>
          <w:sz w:val="18"/>
        </w:rPr>
        <w:t>Figure</w:t>
      </w:r>
      <w:r>
        <w:rPr>
          <w:b/>
          <w:spacing w:val="-4"/>
          <w:sz w:val="18"/>
        </w:rPr>
        <w:t xml:space="preserve"> </w:t>
      </w:r>
      <w:r>
        <w:rPr>
          <w:b/>
          <w:sz w:val="18"/>
        </w:rPr>
        <w:t>5-9</w:t>
      </w:r>
      <w:r>
        <w:rPr>
          <w:b/>
          <w:spacing w:val="-3"/>
          <w:sz w:val="18"/>
        </w:rPr>
        <w:t xml:space="preserve"> </w:t>
      </w:r>
      <w:r>
        <w:rPr>
          <w:b/>
          <w:sz w:val="18"/>
        </w:rPr>
        <w:t>:</w:t>
      </w:r>
      <w:r>
        <w:rPr>
          <w:b/>
          <w:spacing w:val="40"/>
          <w:sz w:val="18"/>
        </w:rPr>
        <w:t xml:space="preserve"> </w:t>
      </w:r>
      <w:r>
        <w:rPr>
          <w:b/>
          <w:sz w:val="18"/>
        </w:rPr>
        <w:t>Settings</w:t>
      </w:r>
      <w:r>
        <w:rPr>
          <w:b/>
          <w:spacing w:val="-4"/>
          <w:sz w:val="18"/>
        </w:rPr>
        <w:t xml:space="preserve"> </w:t>
      </w:r>
      <w:r>
        <w:rPr>
          <w:b/>
          <w:sz w:val="18"/>
        </w:rPr>
        <w:t>for</w:t>
      </w:r>
      <w:r>
        <w:rPr>
          <w:b/>
          <w:spacing w:val="-4"/>
          <w:sz w:val="18"/>
        </w:rPr>
        <w:t xml:space="preserve"> </w:t>
      </w:r>
      <w:r>
        <w:rPr>
          <w:b/>
          <w:sz w:val="18"/>
        </w:rPr>
        <w:t>MSAC_C2</w:t>
      </w:r>
      <w:r>
        <w:rPr>
          <w:b/>
          <w:spacing w:val="-5"/>
          <w:sz w:val="18"/>
        </w:rPr>
        <w:t xml:space="preserve"> </w:t>
      </w:r>
      <w:r>
        <w:rPr>
          <w:b/>
          <w:spacing w:val="-2"/>
          <w:sz w:val="18"/>
        </w:rPr>
        <w:t>Service</w:t>
      </w:r>
    </w:p>
    <w:p w14:paraId="5CE14703" w14:textId="77777777" w:rsidR="00837867" w:rsidRDefault="00837867">
      <w:pPr>
        <w:pStyle w:val="BodyText"/>
        <w:rPr>
          <w:b/>
          <w:sz w:val="20"/>
        </w:rPr>
      </w:pPr>
    </w:p>
    <w:p w14:paraId="496E2258" w14:textId="77777777" w:rsidR="00837867" w:rsidRDefault="00837867">
      <w:pPr>
        <w:pStyle w:val="BodyText"/>
        <w:rPr>
          <w:b/>
          <w:sz w:val="13"/>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993"/>
        <w:gridCol w:w="3542"/>
      </w:tblGrid>
      <w:tr w:rsidR="00837867" w14:paraId="3CEB8A4B" w14:textId="77777777">
        <w:trPr>
          <w:trHeight w:val="287"/>
        </w:trPr>
        <w:tc>
          <w:tcPr>
            <w:tcW w:w="2835" w:type="dxa"/>
            <w:tcBorders>
              <w:bottom w:val="double" w:sz="4" w:space="0" w:color="000000"/>
            </w:tcBorders>
            <w:shd w:val="clear" w:color="auto" w:fill="E4E4E4"/>
          </w:tcPr>
          <w:p w14:paraId="21286529"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MSAC_C1</w:t>
            </w:r>
            <w:r>
              <w:rPr>
                <w:b/>
                <w:spacing w:val="-5"/>
                <w:sz w:val="18"/>
              </w:rPr>
              <w:t xml:space="preserve"> </w:t>
            </w:r>
            <w:r>
              <w:rPr>
                <w:b/>
                <w:spacing w:val="-2"/>
                <w:sz w:val="18"/>
              </w:rPr>
              <w:t>Service</w:t>
            </w:r>
          </w:p>
        </w:tc>
        <w:tc>
          <w:tcPr>
            <w:tcW w:w="993" w:type="dxa"/>
            <w:tcBorders>
              <w:bottom w:val="double" w:sz="4" w:space="0" w:color="000000"/>
            </w:tcBorders>
            <w:shd w:val="clear" w:color="auto" w:fill="E4E4E4"/>
          </w:tcPr>
          <w:p w14:paraId="25BD8B8C" w14:textId="77777777" w:rsidR="00837867" w:rsidRDefault="00837867">
            <w:pPr>
              <w:pStyle w:val="TableParagraph"/>
              <w:rPr>
                <w:rFonts w:ascii="Times New Roman"/>
                <w:sz w:val="18"/>
              </w:rPr>
            </w:pPr>
          </w:p>
        </w:tc>
        <w:tc>
          <w:tcPr>
            <w:tcW w:w="3542" w:type="dxa"/>
            <w:tcBorders>
              <w:bottom w:val="double" w:sz="4" w:space="0" w:color="000000"/>
            </w:tcBorders>
            <w:shd w:val="clear" w:color="auto" w:fill="E4E4E4"/>
          </w:tcPr>
          <w:p w14:paraId="739F2F6E" w14:textId="77777777" w:rsidR="00837867" w:rsidRDefault="00837867">
            <w:pPr>
              <w:pStyle w:val="TableParagraph"/>
              <w:rPr>
                <w:rFonts w:ascii="Times New Roman"/>
                <w:sz w:val="18"/>
              </w:rPr>
            </w:pPr>
          </w:p>
        </w:tc>
      </w:tr>
      <w:tr w:rsidR="00837867" w14:paraId="65400768" w14:textId="77777777">
        <w:trPr>
          <w:trHeight w:val="287"/>
        </w:trPr>
        <w:tc>
          <w:tcPr>
            <w:tcW w:w="2835" w:type="dxa"/>
            <w:tcBorders>
              <w:top w:val="double" w:sz="4" w:space="0" w:color="000000"/>
            </w:tcBorders>
          </w:tcPr>
          <w:p w14:paraId="3325387D"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C1_LEN</w:t>
            </w:r>
          </w:p>
        </w:tc>
        <w:tc>
          <w:tcPr>
            <w:tcW w:w="993" w:type="dxa"/>
            <w:tcBorders>
              <w:top w:val="double" w:sz="4" w:space="0" w:color="000000"/>
            </w:tcBorders>
          </w:tcPr>
          <w:p w14:paraId="35F4D3B3" w14:textId="77777777" w:rsidR="00837867" w:rsidRDefault="00000000">
            <w:pPr>
              <w:pStyle w:val="TableParagraph"/>
              <w:spacing w:before="37"/>
              <w:ind w:left="69"/>
              <w:rPr>
                <w:sz w:val="18"/>
              </w:rPr>
            </w:pPr>
            <w:r>
              <w:rPr>
                <w:spacing w:val="-2"/>
                <w:sz w:val="18"/>
              </w:rPr>
              <w:t>uint8_t</w:t>
            </w:r>
          </w:p>
        </w:tc>
        <w:tc>
          <w:tcPr>
            <w:tcW w:w="3542" w:type="dxa"/>
            <w:tcBorders>
              <w:top w:val="double" w:sz="4" w:space="0" w:color="000000"/>
            </w:tcBorders>
          </w:tcPr>
          <w:p w14:paraId="0C6A4E07" w14:textId="77777777" w:rsidR="00837867" w:rsidRDefault="00000000">
            <w:pPr>
              <w:pStyle w:val="TableParagraph"/>
              <w:spacing w:before="37"/>
              <w:ind w:left="70"/>
              <w:rPr>
                <w:sz w:val="18"/>
              </w:rPr>
            </w:pPr>
            <w:r>
              <w:rPr>
                <w:sz w:val="18"/>
              </w:rPr>
              <w:t>Length</w:t>
            </w:r>
            <w:r>
              <w:rPr>
                <w:spacing w:val="-5"/>
                <w:sz w:val="18"/>
              </w:rPr>
              <w:t xml:space="preserve"> </w:t>
            </w:r>
            <w:r>
              <w:rPr>
                <w:sz w:val="18"/>
              </w:rPr>
              <w:t>of</w:t>
            </w:r>
            <w:r>
              <w:rPr>
                <w:spacing w:val="-5"/>
                <w:sz w:val="18"/>
              </w:rPr>
              <w:t xml:space="preserve"> </w:t>
            </w:r>
            <w:r>
              <w:rPr>
                <w:sz w:val="18"/>
              </w:rPr>
              <w:t>MSAC_C1</w:t>
            </w:r>
            <w:r>
              <w:rPr>
                <w:spacing w:val="-5"/>
                <w:sz w:val="18"/>
              </w:rPr>
              <w:t xml:space="preserve"> </w:t>
            </w:r>
            <w:r>
              <w:rPr>
                <w:sz w:val="18"/>
              </w:rPr>
              <w:t>Data</w:t>
            </w:r>
            <w:r>
              <w:rPr>
                <w:spacing w:val="-5"/>
                <w:sz w:val="18"/>
              </w:rPr>
              <w:t xml:space="preserve"> </w:t>
            </w:r>
            <w:r>
              <w:rPr>
                <w:sz w:val="18"/>
              </w:rPr>
              <w:t>(4..244</w:t>
            </w:r>
            <w:r>
              <w:rPr>
                <w:spacing w:val="-5"/>
                <w:sz w:val="18"/>
              </w:rPr>
              <w:t xml:space="preserve"> </w:t>
            </w:r>
            <w:r>
              <w:rPr>
                <w:spacing w:val="-2"/>
                <w:sz w:val="18"/>
              </w:rPr>
              <w:t>Bytes)</w:t>
            </w:r>
          </w:p>
        </w:tc>
      </w:tr>
    </w:tbl>
    <w:p w14:paraId="646908B4" w14:textId="77777777" w:rsidR="00837867" w:rsidRDefault="00000000">
      <w:pPr>
        <w:spacing w:before="148"/>
        <w:ind w:left="1840"/>
        <w:rPr>
          <w:b/>
          <w:sz w:val="18"/>
        </w:rPr>
      </w:pPr>
      <w:r>
        <w:rPr>
          <w:b/>
          <w:sz w:val="18"/>
        </w:rPr>
        <w:t>Figure</w:t>
      </w:r>
      <w:r>
        <w:rPr>
          <w:b/>
          <w:spacing w:val="-2"/>
          <w:sz w:val="18"/>
        </w:rPr>
        <w:t xml:space="preserve"> </w:t>
      </w:r>
      <w:r>
        <w:rPr>
          <w:b/>
          <w:sz w:val="18"/>
        </w:rPr>
        <w:t>5-10</w:t>
      </w:r>
      <w:r>
        <w:rPr>
          <w:b/>
          <w:spacing w:val="-2"/>
          <w:sz w:val="18"/>
        </w:rPr>
        <w:t xml:space="preserve"> </w:t>
      </w:r>
      <w:r>
        <w:rPr>
          <w:b/>
          <w:sz w:val="18"/>
        </w:rPr>
        <w:t>:</w:t>
      </w:r>
      <w:r>
        <w:rPr>
          <w:b/>
          <w:spacing w:val="43"/>
          <w:sz w:val="18"/>
        </w:rPr>
        <w:t xml:space="preserve"> </w:t>
      </w:r>
      <w:r>
        <w:rPr>
          <w:b/>
          <w:sz w:val="18"/>
        </w:rPr>
        <w:t>Settings</w:t>
      </w:r>
      <w:r>
        <w:rPr>
          <w:b/>
          <w:spacing w:val="-5"/>
          <w:sz w:val="18"/>
        </w:rPr>
        <w:t xml:space="preserve"> </w:t>
      </w:r>
      <w:r>
        <w:rPr>
          <w:b/>
          <w:sz w:val="18"/>
        </w:rPr>
        <w:t>for</w:t>
      </w:r>
      <w:r>
        <w:rPr>
          <w:b/>
          <w:spacing w:val="-3"/>
          <w:sz w:val="18"/>
        </w:rPr>
        <w:t xml:space="preserve"> </w:t>
      </w:r>
      <w:r>
        <w:rPr>
          <w:b/>
          <w:spacing w:val="-2"/>
          <w:sz w:val="18"/>
        </w:rPr>
        <w:t>MSAC_C1</w:t>
      </w:r>
    </w:p>
    <w:p w14:paraId="2C7FDF1F" w14:textId="77777777" w:rsidR="00837867" w:rsidRDefault="00837867">
      <w:pPr>
        <w:rPr>
          <w:sz w:val="18"/>
        </w:rPr>
        <w:sectPr w:rsidR="00837867">
          <w:pgSz w:w="11910" w:h="16840"/>
          <w:pgMar w:top="1720" w:right="440" w:bottom="1400" w:left="1280" w:header="1099" w:footer="1204" w:gutter="0"/>
          <w:cols w:space="720"/>
        </w:sectPr>
      </w:pPr>
    </w:p>
    <w:p w14:paraId="409F7A29" w14:textId="77777777" w:rsidR="00837867" w:rsidRDefault="00837867">
      <w:pPr>
        <w:pStyle w:val="BodyText"/>
        <w:rPr>
          <w:b/>
          <w:sz w:val="20"/>
        </w:rPr>
      </w:pPr>
    </w:p>
    <w:p w14:paraId="411E3ED3" w14:textId="77777777" w:rsidR="00837867" w:rsidRDefault="00837867">
      <w:pPr>
        <w:pStyle w:val="BodyText"/>
        <w:rPr>
          <w:b/>
          <w:sz w:val="20"/>
        </w:rPr>
      </w:pPr>
    </w:p>
    <w:p w14:paraId="405D0CE1" w14:textId="77777777" w:rsidR="00837867" w:rsidRDefault="00837867">
      <w:pPr>
        <w:pStyle w:val="BodyText"/>
        <w:spacing w:before="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4820"/>
      </w:tblGrid>
      <w:tr w:rsidR="00837867" w14:paraId="61E6CAFE" w14:textId="77777777">
        <w:trPr>
          <w:trHeight w:val="287"/>
        </w:trPr>
        <w:tc>
          <w:tcPr>
            <w:tcW w:w="2693" w:type="dxa"/>
            <w:tcBorders>
              <w:bottom w:val="double" w:sz="4" w:space="0" w:color="000000"/>
            </w:tcBorders>
            <w:shd w:val="clear" w:color="auto" w:fill="E4E4E4"/>
          </w:tcPr>
          <w:p w14:paraId="4CC3E09D" w14:textId="77777777" w:rsidR="00837867" w:rsidRDefault="00000000">
            <w:pPr>
              <w:pStyle w:val="TableParagraph"/>
              <w:spacing w:before="35"/>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MSAC_C1</w:t>
            </w:r>
            <w:r>
              <w:rPr>
                <w:b/>
                <w:spacing w:val="-5"/>
                <w:sz w:val="18"/>
              </w:rPr>
              <w:t xml:space="preserve"> </w:t>
            </w:r>
            <w:r>
              <w:rPr>
                <w:b/>
                <w:spacing w:val="-4"/>
                <w:sz w:val="18"/>
              </w:rPr>
              <w:t>Alarm</w:t>
            </w:r>
          </w:p>
        </w:tc>
        <w:tc>
          <w:tcPr>
            <w:tcW w:w="4820" w:type="dxa"/>
            <w:tcBorders>
              <w:bottom w:val="double" w:sz="4" w:space="0" w:color="000000"/>
            </w:tcBorders>
            <w:shd w:val="clear" w:color="auto" w:fill="E4E4E4"/>
          </w:tcPr>
          <w:p w14:paraId="118CCED0" w14:textId="77777777" w:rsidR="00837867" w:rsidRDefault="00837867">
            <w:pPr>
              <w:pStyle w:val="TableParagraph"/>
              <w:rPr>
                <w:rFonts w:ascii="Times New Roman"/>
                <w:sz w:val="18"/>
              </w:rPr>
            </w:pPr>
          </w:p>
        </w:tc>
      </w:tr>
      <w:tr w:rsidR="00837867" w14:paraId="0CE160BA" w14:textId="77777777">
        <w:trPr>
          <w:trHeight w:val="987"/>
        </w:trPr>
        <w:tc>
          <w:tcPr>
            <w:tcW w:w="2693" w:type="dxa"/>
            <w:tcBorders>
              <w:top w:val="double" w:sz="4" w:space="0" w:color="000000"/>
            </w:tcBorders>
          </w:tcPr>
          <w:p w14:paraId="6E064C69" w14:textId="77777777" w:rsidR="00837867" w:rsidRDefault="00000000">
            <w:pPr>
              <w:pStyle w:val="TableParagraph"/>
              <w:spacing w:before="39"/>
              <w:ind w:left="69"/>
              <w:rPr>
                <w:sz w:val="18"/>
              </w:rPr>
            </w:pPr>
            <w:r>
              <w:rPr>
                <w:spacing w:val="-2"/>
                <w:sz w:val="18"/>
              </w:rPr>
              <w:t>#define DP_ALARM_OVER_SAP50</w:t>
            </w:r>
          </w:p>
        </w:tc>
        <w:tc>
          <w:tcPr>
            <w:tcW w:w="4820" w:type="dxa"/>
            <w:tcBorders>
              <w:top w:val="double" w:sz="4" w:space="0" w:color="000000"/>
            </w:tcBorders>
          </w:tcPr>
          <w:p w14:paraId="02AE45B2" w14:textId="77777777" w:rsidR="00837867" w:rsidRDefault="00000000">
            <w:pPr>
              <w:pStyle w:val="TableParagraph"/>
              <w:spacing w:before="39"/>
              <w:ind w:left="69" w:right="70"/>
              <w:rPr>
                <w:sz w:val="18"/>
              </w:rPr>
            </w:pPr>
            <w:r>
              <w:rPr>
                <w:sz w:val="18"/>
              </w:rPr>
              <w:t>1:</w:t>
            </w:r>
            <w:r>
              <w:rPr>
                <w:spacing w:val="-5"/>
                <w:sz w:val="18"/>
              </w:rPr>
              <w:t xml:space="preserve"> </w:t>
            </w:r>
            <w:r>
              <w:rPr>
                <w:sz w:val="18"/>
              </w:rPr>
              <w:t>The</w:t>
            </w:r>
            <w:r>
              <w:rPr>
                <w:spacing w:val="-5"/>
                <w:sz w:val="18"/>
              </w:rPr>
              <w:t xml:space="preserve"> </w:t>
            </w:r>
            <w:r>
              <w:rPr>
                <w:sz w:val="18"/>
              </w:rPr>
              <w:t>master</w:t>
            </w:r>
            <w:r>
              <w:rPr>
                <w:spacing w:val="-7"/>
                <w:sz w:val="18"/>
              </w:rPr>
              <w:t xml:space="preserve"> </w:t>
            </w:r>
            <w:r>
              <w:rPr>
                <w:sz w:val="18"/>
              </w:rPr>
              <w:t>handles</w:t>
            </w:r>
            <w:r>
              <w:rPr>
                <w:spacing w:val="-4"/>
                <w:sz w:val="18"/>
              </w:rPr>
              <w:t xml:space="preserve"> </w:t>
            </w:r>
            <w:r>
              <w:rPr>
                <w:sz w:val="18"/>
              </w:rPr>
              <w:t>the</w:t>
            </w:r>
            <w:r>
              <w:rPr>
                <w:spacing w:val="-5"/>
                <w:sz w:val="18"/>
              </w:rPr>
              <w:t xml:space="preserve"> </w:t>
            </w:r>
            <w:r>
              <w:rPr>
                <w:sz w:val="18"/>
              </w:rPr>
              <w:t>Alarm</w:t>
            </w:r>
            <w:r>
              <w:rPr>
                <w:spacing w:val="-4"/>
                <w:sz w:val="18"/>
              </w:rPr>
              <w:t xml:space="preserve"> </w:t>
            </w:r>
            <w:r>
              <w:rPr>
                <w:sz w:val="18"/>
              </w:rPr>
              <w:t>Acknowledge</w:t>
            </w:r>
            <w:r>
              <w:rPr>
                <w:spacing w:val="-5"/>
                <w:sz w:val="18"/>
              </w:rPr>
              <w:t xml:space="preserve"> </w:t>
            </w:r>
            <w:r>
              <w:rPr>
                <w:sz w:val="18"/>
              </w:rPr>
              <w:t>over</w:t>
            </w:r>
            <w:r>
              <w:rPr>
                <w:spacing w:val="-5"/>
                <w:sz w:val="18"/>
              </w:rPr>
              <w:t xml:space="preserve"> </w:t>
            </w:r>
            <w:r>
              <w:rPr>
                <w:sz w:val="18"/>
              </w:rPr>
              <w:t xml:space="preserve">SAP </w:t>
            </w:r>
            <w:r>
              <w:rPr>
                <w:spacing w:val="-6"/>
                <w:sz w:val="18"/>
              </w:rPr>
              <w:t>50</w:t>
            </w:r>
          </w:p>
          <w:p w14:paraId="72B4605A" w14:textId="77777777" w:rsidR="00837867" w:rsidRDefault="00000000">
            <w:pPr>
              <w:pStyle w:val="TableParagraph"/>
              <w:spacing w:before="78"/>
              <w:ind w:left="69" w:right="70"/>
              <w:rPr>
                <w:sz w:val="18"/>
              </w:rPr>
            </w:pPr>
            <w:r>
              <w:rPr>
                <w:sz w:val="18"/>
              </w:rPr>
              <w:t>0:</w:t>
            </w:r>
            <w:r>
              <w:rPr>
                <w:spacing w:val="-5"/>
                <w:sz w:val="18"/>
              </w:rPr>
              <w:t xml:space="preserve"> </w:t>
            </w:r>
            <w:r>
              <w:rPr>
                <w:sz w:val="18"/>
              </w:rPr>
              <w:t>The</w:t>
            </w:r>
            <w:r>
              <w:rPr>
                <w:spacing w:val="-5"/>
                <w:sz w:val="18"/>
              </w:rPr>
              <w:t xml:space="preserve"> </w:t>
            </w:r>
            <w:r>
              <w:rPr>
                <w:sz w:val="18"/>
              </w:rPr>
              <w:t>master</w:t>
            </w:r>
            <w:r>
              <w:rPr>
                <w:spacing w:val="-7"/>
                <w:sz w:val="18"/>
              </w:rPr>
              <w:t xml:space="preserve"> </w:t>
            </w:r>
            <w:r>
              <w:rPr>
                <w:sz w:val="18"/>
              </w:rPr>
              <w:t>handles</w:t>
            </w:r>
            <w:r>
              <w:rPr>
                <w:spacing w:val="-4"/>
                <w:sz w:val="18"/>
              </w:rPr>
              <w:t xml:space="preserve"> </w:t>
            </w:r>
            <w:r>
              <w:rPr>
                <w:sz w:val="18"/>
              </w:rPr>
              <w:t>the</w:t>
            </w:r>
            <w:r>
              <w:rPr>
                <w:spacing w:val="-5"/>
                <w:sz w:val="18"/>
              </w:rPr>
              <w:t xml:space="preserve"> </w:t>
            </w:r>
            <w:r>
              <w:rPr>
                <w:sz w:val="18"/>
              </w:rPr>
              <w:t>Alarm</w:t>
            </w:r>
            <w:r>
              <w:rPr>
                <w:spacing w:val="-4"/>
                <w:sz w:val="18"/>
              </w:rPr>
              <w:t xml:space="preserve"> </w:t>
            </w:r>
            <w:r>
              <w:rPr>
                <w:sz w:val="18"/>
              </w:rPr>
              <w:t>Acknowledge</w:t>
            </w:r>
            <w:r>
              <w:rPr>
                <w:spacing w:val="-5"/>
                <w:sz w:val="18"/>
              </w:rPr>
              <w:t xml:space="preserve"> </w:t>
            </w:r>
            <w:r>
              <w:rPr>
                <w:sz w:val="18"/>
              </w:rPr>
              <w:t>over</w:t>
            </w:r>
            <w:r>
              <w:rPr>
                <w:spacing w:val="-5"/>
                <w:sz w:val="18"/>
              </w:rPr>
              <w:t xml:space="preserve"> </w:t>
            </w:r>
            <w:r>
              <w:rPr>
                <w:sz w:val="18"/>
              </w:rPr>
              <w:t xml:space="preserve">SAP </w:t>
            </w:r>
            <w:r>
              <w:rPr>
                <w:spacing w:val="-6"/>
                <w:sz w:val="18"/>
              </w:rPr>
              <w:t>51</w:t>
            </w:r>
          </w:p>
        </w:tc>
      </w:tr>
    </w:tbl>
    <w:p w14:paraId="3D4865B6" w14:textId="77777777" w:rsidR="00837867" w:rsidRDefault="00000000">
      <w:pPr>
        <w:spacing w:before="148"/>
        <w:ind w:left="1840"/>
        <w:rPr>
          <w:b/>
          <w:sz w:val="18"/>
        </w:rPr>
      </w:pPr>
      <w:r>
        <w:rPr>
          <w:b/>
          <w:sz w:val="18"/>
        </w:rPr>
        <w:t>Figure</w:t>
      </w:r>
      <w:r>
        <w:rPr>
          <w:b/>
          <w:spacing w:val="-2"/>
          <w:sz w:val="18"/>
        </w:rPr>
        <w:t xml:space="preserve"> </w:t>
      </w:r>
      <w:r>
        <w:rPr>
          <w:b/>
          <w:sz w:val="18"/>
        </w:rPr>
        <w:t>5-11</w:t>
      </w:r>
      <w:r>
        <w:rPr>
          <w:b/>
          <w:spacing w:val="-2"/>
          <w:sz w:val="18"/>
        </w:rPr>
        <w:t xml:space="preserve"> </w:t>
      </w:r>
      <w:r>
        <w:rPr>
          <w:b/>
          <w:sz w:val="18"/>
        </w:rPr>
        <w:t>:</w:t>
      </w:r>
      <w:r>
        <w:rPr>
          <w:b/>
          <w:spacing w:val="43"/>
          <w:sz w:val="18"/>
        </w:rPr>
        <w:t xml:space="preserve"> </w:t>
      </w:r>
      <w:r>
        <w:rPr>
          <w:b/>
          <w:sz w:val="18"/>
        </w:rPr>
        <w:t>Settings</w:t>
      </w:r>
      <w:r>
        <w:rPr>
          <w:b/>
          <w:spacing w:val="-5"/>
          <w:sz w:val="18"/>
        </w:rPr>
        <w:t xml:space="preserve"> </w:t>
      </w:r>
      <w:r>
        <w:rPr>
          <w:b/>
          <w:sz w:val="18"/>
        </w:rPr>
        <w:t>for</w:t>
      </w:r>
      <w:r>
        <w:rPr>
          <w:b/>
          <w:spacing w:val="-3"/>
          <w:sz w:val="18"/>
        </w:rPr>
        <w:t xml:space="preserve"> </w:t>
      </w:r>
      <w:r>
        <w:rPr>
          <w:b/>
          <w:spacing w:val="-2"/>
          <w:sz w:val="18"/>
        </w:rPr>
        <w:t>MSAC_C1_Alarm</w:t>
      </w:r>
    </w:p>
    <w:p w14:paraId="1D72BC0E" w14:textId="77777777" w:rsidR="00837867" w:rsidRDefault="00837867">
      <w:pPr>
        <w:pStyle w:val="BodyText"/>
        <w:rPr>
          <w:b/>
          <w:sz w:val="20"/>
        </w:rPr>
      </w:pPr>
    </w:p>
    <w:p w14:paraId="55A51CC2" w14:textId="77777777" w:rsidR="00837867" w:rsidRDefault="00000000">
      <w:pPr>
        <w:pStyle w:val="Heading4"/>
        <w:spacing w:before="145"/>
      </w:pPr>
      <w:r>
        <w:t>Mandatory</w:t>
      </w:r>
      <w:r>
        <w:rPr>
          <w:spacing w:val="-7"/>
        </w:rPr>
        <w:t xml:space="preserve"> </w:t>
      </w:r>
      <w:r>
        <w:t>settings</w:t>
      </w:r>
      <w:r>
        <w:rPr>
          <w:spacing w:val="-4"/>
        </w:rPr>
        <w:t xml:space="preserve"> </w:t>
      </w:r>
      <w:r>
        <w:t>in</w:t>
      </w:r>
      <w:r>
        <w:rPr>
          <w:spacing w:val="-4"/>
        </w:rPr>
        <w:t xml:space="preserve"> </w:t>
      </w:r>
      <w:r>
        <w:t>the</w:t>
      </w:r>
      <w:r>
        <w:rPr>
          <w:spacing w:val="-2"/>
        </w:rPr>
        <w:t xml:space="preserve"> VPC3+:</w:t>
      </w:r>
    </w:p>
    <w:p w14:paraId="3A4D16BE" w14:textId="77777777" w:rsidR="00837867" w:rsidRDefault="00837867">
      <w:pPr>
        <w:pStyle w:val="BodyText"/>
        <w:spacing w:before="5"/>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6"/>
        <w:gridCol w:w="6647"/>
      </w:tblGrid>
      <w:tr w:rsidR="00837867" w14:paraId="34F8C1C5" w14:textId="77777777">
        <w:trPr>
          <w:trHeight w:val="284"/>
        </w:trPr>
        <w:tc>
          <w:tcPr>
            <w:tcW w:w="7373" w:type="dxa"/>
            <w:gridSpan w:val="2"/>
            <w:tcBorders>
              <w:bottom w:val="double" w:sz="4" w:space="0" w:color="000000"/>
            </w:tcBorders>
            <w:shd w:val="clear" w:color="auto" w:fill="E4E4E4"/>
          </w:tcPr>
          <w:p w14:paraId="3A6E4FD0" w14:textId="77777777" w:rsidR="00837867" w:rsidRDefault="00000000">
            <w:pPr>
              <w:pStyle w:val="TableParagraph"/>
              <w:spacing w:before="32"/>
              <w:ind w:left="919"/>
              <w:rPr>
                <w:b/>
                <w:sz w:val="18"/>
              </w:rPr>
            </w:pPr>
            <w:r>
              <w:rPr>
                <w:b/>
                <w:sz w:val="18"/>
              </w:rPr>
              <w:t>Mode</w:t>
            </w:r>
            <w:r>
              <w:rPr>
                <w:b/>
                <w:spacing w:val="-6"/>
                <w:sz w:val="18"/>
              </w:rPr>
              <w:t xml:space="preserve"> </w:t>
            </w:r>
            <w:r>
              <w:rPr>
                <w:b/>
                <w:sz w:val="18"/>
              </w:rPr>
              <w:t>Register</w:t>
            </w:r>
            <w:r>
              <w:rPr>
                <w:b/>
                <w:spacing w:val="-8"/>
                <w:sz w:val="18"/>
              </w:rPr>
              <w:t xml:space="preserve"> </w:t>
            </w:r>
            <w:r>
              <w:rPr>
                <w:b/>
                <w:sz w:val="18"/>
              </w:rPr>
              <w:t>0,</w:t>
            </w:r>
            <w:r>
              <w:rPr>
                <w:b/>
                <w:spacing w:val="-5"/>
                <w:sz w:val="18"/>
              </w:rPr>
              <w:t xml:space="preserve"> </w:t>
            </w:r>
            <w:r>
              <w:rPr>
                <w:b/>
                <w:sz w:val="18"/>
              </w:rPr>
              <w:t>High-Byte,</w:t>
            </w:r>
            <w:r>
              <w:rPr>
                <w:b/>
                <w:spacing w:val="-5"/>
                <w:sz w:val="18"/>
              </w:rPr>
              <w:t xml:space="preserve"> </w:t>
            </w:r>
            <w:r>
              <w:rPr>
                <w:b/>
                <w:sz w:val="18"/>
              </w:rPr>
              <w:t>Address</w:t>
            </w:r>
            <w:r>
              <w:rPr>
                <w:b/>
                <w:spacing w:val="-6"/>
                <w:sz w:val="18"/>
              </w:rPr>
              <w:t xml:space="preserve"> </w:t>
            </w:r>
            <w:r>
              <w:rPr>
                <w:b/>
                <w:sz w:val="18"/>
              </w:rPr>
              <w:t>07H</w:t>
            </w:r>
            <w:r>
              <w:rPr>
                <w:b/>
                <w:spacing w:val="-5"/>
                <w:sz w:val="18"/>
              </w:rPr>
              <w:t xml:space="preserve"> </w:t>
            </w:r>
            <w:r>
              <w:rPr>
                <w:b/>
                <w:spacing w:val="-2"/>
                <w:sz w:val="18"/>
              </w:rPr>
              <w:t>(Intel):</w:t>
            </w:r>
          </w:p>
        </w:tc>
      </w:tr>
      <w:tr w:rsidR="00837867" w14:paraId="65FDDB89" w14:textId="77777777">
        <w:trPr>
          <w:trHeight w:val="942"/>
        </w:trPr>
        <w:tc>
          <w:tcPr>
            <w:tcW w:w="726" w:type="dxa"/>
            <w:tcBorders>
              <w:top w:val="double" w:sz="4" w:space="0" w:color="000000"/>
              <w:right w:val="nil"/>
            </w:tcBorders>
          </w:tcPr>
          <w:p w14:paraId="462E68ED" w14:textId="77777777" w:rsidR="00837867" w:rsidRDefault="00000000">
            <w:pPr>
              <w:pStyle w:val="TableParagraph"/>
              <w:spacing w:before="40"/>
              <w:ind w:left="69"/>
              <w:rPr>
                <w:sz w:val="18"/>
              </w:rPr>
            </w:pPr>
            <w:r>
              <w:rPr>
                <w:sz w:val="18"/>
              </w:rPr>
              <w:t xml:space="preserve">Bit </w:t>
            </w:r>
            <w:r>
              <w:rPr>
                <w:spacing w:val="-5"/>
                <w:sz w:val="18"/>
              </w:rPr>
              <w:t>10</w:t>
            </w:r>
          </w:p>
        </w:tc>
        <w:tc>
          <w:tcPr>
            <w:tcW w:w="6647" w:type="dxa"/>
            <w:tcBorders>
              <w:top w:val="double" w:sz="4" w:space="0" w:color="000000"/>
              <w:left w:val="nil"/>
            </w:tcBorders>
          </w:tcPr>
          <w:p w14:paraId="7D7C1513" w14:textId="77777777" w:rsidR="00837867" w:rsidRDefault="00000000">
            <w:pPr>
              <w:pStyle w:val="TableParagraph"/>
              <w:spacing w:before="114"/>
              <w:ind w:left="193"/>
              <w:rPr>
                <w:sz w:val="18"/>
              </w:rPr>
            </w:pPr>
            <w:r>
              <w:rPr>
                <w:b/>
                <w:sz w:val="18"/>
              </w:rPr>
              <w:t>User_Time_Base:</w:t>
            </w:r>
            <w:r>
              <w:rPr>
                <w:b/>
                <w:spacing w:val="-8"/>
                <w:sz w:val="18"/>
              </w:rPr>
              <w:t xml:space="preserve"> </w:t>
            </w:r>
            <w:r>
              <w:rPr>
                <w:sz w:val="18"/>
              </w:rPr>
              <w:t>Timebase</w:t>
            </w:r>
            <w:r>
              <w:rPr>
                <w:spacing w:val="-7"/>
                <w:sz w:val="18"/>
              </w:rPr>
              <w:t xml:space="preserve"> </w:t>
            </w:r>
            <w:r>
              <w:rPr>
                <w:sz w:val="18"/>
              </w:rPr>
              <w:t>of</w:t>
            </w:r>
            <w:r>
              <w:rPr>
                <w:spacing w:val="-7"/>
                <w:sz w:val="18"/>
              </w:rPr>
              <w:t xml:space="preserve"> </w:t>
            </w:r>
            <w:r>
              <w:rPr>
                <w:sz w:val="18"/>
              </w:rPr>
              <w:t>the</w:t>
            </w:r>
            <w:r>
              <w:rPr>
                <w:spacing w:val="-8"/>
                <w:sz w:val="18"/>
              </w:rPr>
              <w:t xml:space="preserve"> </w:t>
            </w:r>
            <w:r>
              <w:rPr>
                <w:sz w:val="18"/>
              </w:rPr>
              <w:t>cyclical</w:t>
            </w:r>
            <w:r>
              <w:rPr>
                <w:spacing w:val="-6"/>
                <w:sz w:val="18"/>
              </w:rPr>
              <w:t xml:space="preserve"> </w:t>
            </w:r>
            <w:r>
              <w:rPr>
                <w:sz w:val="18"/>
              </w:rPr>
              <w:t>User_Time_Clock-</w:t>
            </w:r>
            <w:r>
              <w:rPr>
                <w:spacing w:val="-2"/>
                <w:sz w:val="18"/>
              </w:rPr>
              <w:t>Interrupt</w:t>
            </w:r>
          </w:p>
          <w:p w14:paraId="1C4176F6" w14:textId="77777777" w:rsidR="00837867" w:rsidRDefault="00000000">
            <w:pPr>
              <w:pStyle w:val="TableParagraph"/>
              <w:spacing w:before="86" w:line="205" w:lineRule="exact"/>
              <w:ind w:left="193"/>
              <w:rPr>
                <w:sz w:val="18"/>
              </w:rPr>
            </w:pPr>
            <w:r>
              <w:rPr>
                <w:sz w:val="18"/>
              </w:rPr>
              <w:t>0</w:t>
            </w:r>
            <w:r>
              <w:rPr>
                <w:spacing w:val="-4"/>
                <w:sz w:val="18"/>
              </w:rPr>
              <w:t xml:space="preserve"> </w:t>
            </w:r>
            <w:r>
              <w:rPr>
                <w:sz w:val="18"/>
              </w:rPr>
              <w:t>=</w:t>
            </w:r>
            <w:r>
              <w:rPr>
                <w:spacing w:val="-3"/>
                <w:sz w:val="18"/>
              </w:rPr>
              <w:t xml:space="preserve"> </w:t>
            </w:r>
            <w:r>
              <w:rPr>
                <w:sz w:val="18"/>
              </w:rPr>
              <w:t>The</w:t>
            </w:r>
            <w:r>
              <w:rPr>
                <w:spacing w:val="-3"/>
                <w:sz w:val="18"/>
              </w:rPr>
              <w:t xml:space="preserve"> </w:t>
            </w:r>
            <w:r>
              <w:rPr>
                <w:sz w:val="18"/>
              </w:rPr>
              <w:t>User_Time_Clock-Interrupt</w:t>
            </w:r>
            <w:r>
              <w:rPr>
                <w:spacing w:val="-4"/>
                <w:sz w:val="18"/>
              </w:rPr>
              <w:t xml:space="preserve"> </w:t>
            </w:r>
            <w:r>
              <w:rPr>
                <w:sz w:val="18"/>
              </w:rPr>
              <w:t>occurs</w:t>
            </w:r>
            <w:r>
              <w:rPr>
                <w:spacing w:val="-2"/>
                <w:sz w:val="18"/>
              </w:rPr>
              <w:t xml:space="preserve"> </w:t>
            </w:r>
            <w:r>
              <w:rPr>
                <w:sz w:val="18"/>
              </w:rPr>
              <w:t>every</w:t>
            </w:r>
            <w:r>
              <w:rPr>
                <w:spacing w:val="-5"/>
                <w:sz w:val="18"/>
              </w:rPr>
              <w:t xml:space="preserve"> </w:t>
            </w:r>
            <w:r>
              <w:rPr>
                <w:sz w:val="18"/>
              </w:rPr>
              <w:t>1</w:t>
            </w:r>
            <w:r>
              <w:rPr>
                <w:spacing w:val="-5"/>
                <w:sz w:val="18"/>
              </w:rPr>
              <w:t xml:space="preserve"> ms.</w:t>
            </w:r>
          </w:p>
          <w:p w14:paraId="167D74FD" w14:textId="77777777" w:rsidR="00837867" w:rsidRDefault="00000000">
            <w:pPr>
              <w:pStyle w:val="TableParagraph"/>
              <w:spacing w:line="205" w:lineRule="exact"/>
              <w:ind w:left="193"/>
              <w:rPr>
                <w:b/>
                <w:sz w:val="18"/>
              </w:rPr>
            </w:pPr>
            <w:r>
              <w:rPr>
                <w:b/>
                <w:sz w:val="18"/>
              </w:rPr>
              <w:t>1</w:t>
            </w:r>
            <w:r>
              <w:rPr>
                <w:b/>
                <w:spacing w:val="-8"/>
                <w:sz w:val="18"/>
              </w:rPr>
              <w:t xml:space="preserve"> </w:t>
            </w:r>
            <w:r>
              <w:rPr>
                <w:b/>
                <w:sz w:val="18"/>
              </w:rPr>
              <w:t>=</w:t>
            </w:r>
            <w:r>
              <w:rPr>
                <w:b/>
                <w:spacing w:val="-6"/>
                <w:sz w:val="18"/>
              </w:rPr>
              <w:t xml:space="preserve"> </w:t>
            </w:r>
            <w:r>
              <w:rPr>
                <w:b/>
                <w:sz w:val="18"/>
              </w:rPr>
              <w:t>The</w:t>
            </w:r>
            <w:r>
              <w:rPr>
                <w:b/>
                <w:spacing w:val="-8"/>
                <w:sz w:val="18"/>
              </w:rPr>
              <w:t xml:space="preserve"> </w:t>
            </w:r>
            <w:r>
              <w:rPr>
                <w:b/>
                <w:sz w:val="18"/>
              </w:rPr>
              <w:t>User_Time_Clock-Interrupt</w:t>
            </w:r>
            <w:r>
              <w:rPr>
                <w:b/>
                <w:spacing w:val="-6"/>
                <w:sz w:val="18"/>
              </w:rPr>
              <w:t xml:space="preserve"> </w:t>
            </w:r>
            <w:r>
              <w:rPr>
                <w:b/>
                <w:sz w:val="18"/>
              </w:rPr>
              <w:t>occurs</w:t>
            </w:r>
            <w:r>
              <w:rPr>
                <w:b/>
                <w:spacing w:val="-6"/>
                <w:sz w:val="18"/>
              </w:rPr>
              <w:t xml:space="preserve"> </w:t>
            </w:r>
            <w:r>
              <w:rPr>
                <w:b/>
                <w:sz w:val="18"/>
              </w:rPr>
              <w:t>every</w:t>
            </w:r>
            <w:r>
              <w:rPr>
                <w:b/>
                <w:spacing w:val="-12"/>
                <w:sz w:val="18"/>
              </w:rPr>
              <w:t xml:space="preserve"> </w:t>
            </w:r>
            <w:r>
              <w:rPr>
                <w:b/>
                <w:sz w:val="18"/>
              </w:rPr>
              <w:t>10</w:t>
            </w:r>
            <w:r>
              <w:rPr>
                <w:b/>
                <w:spacing w:val="-6"/>
                <w:sz w:val="18"/>
              </w:rPr>
              <w:t xml:space="preserve"> </w:t>
            </w:r>
            <w:r>
              <w:rPr>
                <w:b/>
                <w:sz w:val="18"/>
              </w:rPr>
              <w:t>ms.</w:t>
            </w:r>
            <w:r>
              <w:rPr>
                <w:b/>
                <w:spacing w:val="-6"/>
                <w:sz w:val="18"/>
              </w:rPr>
              <w:t xml:space="preserve"> </w:t>
            </w:r>
            <w:r>
              <w:rPr>
                <w:b/>
                <w:sz w:val="18"/>
              </w:rPr>
              <w:t>(mandatory</w:t>
            </w:r>
            <w:r>
              <w:rPr>
                <w:b/>
                <w:spacing w:val="-12"/>
                <w:sz w:val="18"/>
              </w:rPr>
              <w:t xml:space="preserve"> </w:t>
            </w:r>
            <w:r>
              <w:rPr>
                <w:b/>
                <w:spacing w:val="-2"/>
                <w:sz w:val="18"/>
              </w:rPr>
              <w:t>DPV1)</w:t>
            </w:r>
          </w:p>
        </w:tc>
      </w:tr>
    </w:tbl>
    <w:p w14:paraId="56DBF780" w14:textId="77777777" w:rsidR="00837867" w:rsidRDefault="00000000">
      <w:pPr>
        <w:spacing w:before="149"/>
        <w:ind w:left="1840"/>
        <w:rPr>
          <w:b/>
          <w:sz w:val="18"/>
        </w:rPr>
      </w:pPr>
      <w:r>
        <w:rPr>
          <w:b/>
          <w:sz w:val="18"/>
        </w:rPr>
        <w:t>Figure</w:t>
      </w:r>
      <w:r>
        <w:rPr>
          <w:b/>
          <w:spacing w:val="-2"/>
          <w:sz w:val="18"/>
        </w:rPr>
        <w:t xml:space="preserve"> </w:t>
      </w:r>
      <w:r>
        <w:rPr>
          <w:b/>
          <w:sz w:val="18"/>
        </w:rPr>
        <w:t>5-12</w:t>
      </w:r>
      <w:r>
        <w:rPr>
          <w:b/>
          <w:spacing w:val="-1"/>
          <w:sz w:val="18"/>
        </w:rPr>
        <w:t xml:space="preserve"> </w:t>
      </w:r>
      <w:r>
        <w:rPr>
          <w:b/>
          <w:sz w:val="18"/>
        </w:rPr>
        <w:t>:</w:t>
      </w:r>
      <w:r>
        <w:rPr>
          <w:b/>
          <w:spacing w:val="44"/>
          <w:sz w:val="18"/>
        </w:rPr>
        <w:t xml:space="preserve"> </w:t>
      </w:r>
      <w:r>
        <w:rPr>
          <w:b/>
          <w:sz w:val="18"/>
        </w:rPr>
        <w:t>Mode</w:t>
      </w:r>
      <w:r>
        <w:rPr>
          <w:b/>
          <w:spacing w:val="-2"/>
          <w:sz w:val="18"/>
        </w:rPr>
        <w:t xml:space="preserve"> Register</w:t>
      </w:r>
    </w:p>
    <w:p w14:paraId="4FB2D672" w14:textId="77777777" w:rsidR="00837867" w:rsidRDefault="00837867">
      <w:pPr>
        <w:pStyle w:val="BodyText"/>
        <w:rPr>
          <w:b/>
          <w:sz w:val="20"/>
        </w:rPr>
      </w:pPr>
    </w:p>
    <w:p w14:paraId="1AD9B14D" w14:textId="77777777" w:rsidR="00837867" w:rsidRDefault="00000000">
      <w:pPr>
        <w:pStyle w:val="Heading4"/>
        <w:spacing w:before="145"/>
      </w:pPr>
      <w:r>
        <w:t>Enable</w:t>
      </w:r>
      <w:r>
        <w:rPr>
          <w:spacing w:val="-4"/>
        </w:rPr>
        <w:t xml:space="preserve"> </w:t>
      </w:r>
      <w:r>
        <w:t>following</w:t>
      </w:r>
      <w:r>
        <w:rPr>
          <w:spacing w:val="-6"/>
        </w:rPr>
        <w:t xml:space="preserve"> </w:t>
      </w:r>
      <w:r>
        <w:rPr>
          <w:spacing w:val="-2"/>
        </w:rPr>
        <w:t>interrupts:</w:t>
      </w:r>
    </w:p>
    <w:p w14:paraId="2C73A14E" w14:textId="77777777" w:rsidR="00837867" w:rsidRDefault="00837867">
      <w:pPr>
        <w:pStyle w:val="BodyText"/>
        <w:spacing w:before="2" w:after="1"/>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6696"/>
      </w:tblGrid>
      <w:tr w:rsidR="00837867" w14:paraId="767450D1" w14:textId="77777777">
        <w:trPr>
          <w:trHeight w:val="287"/>
        </w:trPr>
        <w:tc>
          <w:tcPr>
            <w:tcW w:w="7371" w:type="dxa"/>
            <w:gridSpan w:val="2"/>
            <w:tcBorders>
              <w:bottom w:val="double" w:sz="4" w:space="0" w:color="000000"/>
            </w:tcBorders>
            <w:shd w:val="clear" w:color="auto" w:fill="E4E4E4"/>
          </w:tcPr>
          <w:p w14:paraId="6AFFE801" w14:textId="77777777" w:rsidR="00837867" w:rsidRDefault="00000000">
            <w:pPr>
              <w:pStyle w:val="TableParagraph"/>
              <w:spacing w:before="35"/>
              <w:ind w:left="919"/>
              <w:rPr>
                <w:b/>
                <w:sz w:val="18"/>
              </w:rPr>
            </w:pPr>
            <w:r>
              <w:rPr>
                <w:b/>
                <w:sz w:val="18"/>
              </w:rPr>
              <w:t>Interrupt-Mask-Register,</w:t>
            </w:r>
            <w:r>
              <w:rPr>
                <w:b/>
                <w:spacing w:val="-11"/>
                <w:sz w:val="18"/>
              </w:rPr>
              <w:t xml:space="preserve"> </w:t>
            </w:r>
            <w:r>
              <w:rPr>
                <w:b/>
                <w:sz w:val="18"/>
              </w:rPr>
              <w:t>Low-Byte,</w:t>
            </w:r>
            <w:r>
              <w:rPr>
                <w:b/>
                <w:spacing w:val="-8"/>
                <w:sz w:val="18"/>
              </w:rPr>
              <w:t xml:space="preserve"> </w:t>
            </w:r>
            <w:r>
              <w:rPr>
                <w:b/>
                <w:sz w:val="18"/>
              </w:rPr>
              <w:t>Address</w:t>
            </w:r>
            <w:r>
              <w:rPr>
                <w:b/>
                <w:spacing w:val="-10"/>
                <w:sz w:val="18"/>
              </w:rPr>
              <w:t xml:space="preserve"> </w:t>
            </w:r>
            <w:r>
              <w:rPr>
                <w:b/>
                <w:sz w:val="18"/>
              </w:rPr>
              <w:t>04H</w:t>
            </w:r>
            <w:r>
              <w:rPr>
                <w:b/>
                <w:spacing w:val="-10"/>
                <w:sz w:val="18"/>
              </w:rPr>
              <w:t xml:space="preserve"> </w:t>
            </w:r>
            <w:r>
              <w:rPr>
                <w:b/>
                <w:spacing w:val="-2"/>
                <w:sz w:val="18"/>
              </w:rPr>
              <w:t>(Intel):</w:t>
            </w:r>
          </w:p>
        </w:tc>
      </w:tr>
      <w:tr w:rsidR="00837867" w14:paraId="0DEFF6E3" w14:textId="77777777">
        <w:trPr>
          <w:trHeight w:val="733"/>
        </w:trPr>
        <w:tc>
          <w:tcPr>
            <w:tcW w:w="675" w:type="dxa"/>
            <w:tcBorders>
              <w:top w:val="double" w:sz="4" w:space="0" w:color="000000"/>
              <w:bottom w:val="double" w:sz="4" w:space="0" w:color="000000"/>
              <w:right w:val="nil"/>
            </w:tcBorders>
          </w:tcPr>
          <w:p w14:paraId="674D55D6" w14:textId="77777777" w:rsidR="00837867" w:rsidRDefault="00000000">
            <w:pPr>
              <w:pStyle w:val="TableParagraph"/>
              <w:spacing w:before="39"/>
              <w:ind w:left="69"/>
              <w:rPr>
                <w:sz w:val="18"/>
              </w:rPr>
            </w:pPr>
            <w:r>
              <w:rPr>
                <w:sz w:val="18"/>
              </w:rPr>
              <w:t xml:space="preserve">Bit </w:t>
            </w:r>
            <w:r>
              <w:rPr>
                <w:spacing w:val="-10"/>
                <w:sz w:val="18"/>
              </w:rPr>
              <w:t>4</w:t>
            </w:r>
          </w:p>
        </w:tc>
        <w:tc>
          <w:tcPr>
            <w:tcW w:w="6696" w:type="dxa"/>
            <w:tcBorders>
              <w:top w:val="double" w:sz="4" w:space="0" w:color="000000"/>
              <w:left w:val="nil"/>
              <w:bottom w:val="double" w:sz="4" w:space="0" w:color="000000"/>
            </w:tcBorders>
          </w:tcPr>
          <w:p w14:paraId="1CE2F2F2" w14:textId="77777777" w:rsidR="00837867" w:rsidRDefault="00000000">
            <w:pPr>
              <w:pStyle w:val="TableParagraph"/>
              <w:spacing w:before="113"/>
              <w:ind w:left="244"/>
              <w:rPr>
                <w:b/>
                <w:sz w:val="18"/>
              </w:rPr>
            </w:pPr>
            <w:r>
              <w:rPr>
                <w:b/>
                <w:spacing w:val="-2"/>
                <w:sz w:val="18"/>
              </w:rPr>
              <w:t>User_Timer_Clock:</w:t>
            </w:r>
          </w:p>
          <w:p w14:paraId="498EFF96" w14:textId="77777777" w:rsidR="00837867" w:rsidRDefault="00000000">
            <w:pPr>
              <w:pStyle w:val="TableParagraph"/>
              <w:spacing w:before="86"/>
              <w:ind w:left="244"/>
              <w:rPr>
                <w:sz w:val="18"/>
              </w:rPr>
            </w:pPr>
            <w:r>
              <w:rPr>
                <w:sz w:val="18"/>
              </w:rPr>
              <w:t>The</w:t>
            </w:r>
            <w:r>
              <w:rPr>
                <w:spacing w:val="-3"/>
                <w:sz w:val="18"/>
              </w:rPr>
              <w:t xml:space="preserve"> </w:t>
            </w:r>
            <w:r>
              <w:rPr>
                <w:sz w:val="18"/>
              </w:rPr>
              <w:t>time</w:t>
            </w:r>
            <w:r>
              <w:rPr>
                <w:spacing w:val="-3"/>
                <w:sz w:val="18"/>
              </w:rPr>
              <w:t xml:space="preserve"> </w:t>
            </w:r>
            <w:r>
              <w:rPr>
                <w:sz w:val="18"/>
              </w:rPr>
              <w:t>base</w:t>
            </w:r>
            <w:r>
              <w:rPr>
                <w:spacing w:val="-3"/>
                <w:sz w:val="18"/>
              </w:rPr>
              <w:t xml:space="preserve"> </w:t>
            </w:r>
            <w:r>
              <w:rPr>
                <w:sz w:val="18"/>
              </w:rPr>
              <w:t>for</w:t>
            </w:r>
            <w:r>
              <w:rPr>
                <w:spacing w:val="-4"/>
                <w:sz w:val="18"/>
              </w:rPr>
              <w:t xml:space="preserve"> </w:t>
            </w:r>
            <w:r>
              <w:rPr>
                <w:sz w:val="18"/>
              </w:rPr>
              <w:t>the</w:t>
            </w:r>
            <w:r>
              <w:rPr>
                <w:spacing w:val="-3"/>
                <w:sz w:val="18"/>
              </w:rPr>
              <w:t xml:space="preserve"> </w:t>
            </w:r>
            <w:r>
              <w:rPr>
                <w:sz w:val="18"/>
              </w:rPr>
              <w:t>User_Timer_Clocks</w:t>
            </w:r>
            <w:r>
              <w:rPr>
                <w:spacing w:val="-3"/>
                <w:sz w:val="18"/>
              </w:rPr>
              <w:t xml:space="preserve"> </w:t>
            </w:r>
            <w:r>
              <w:rPr>
                <w:sz w:val="18"/>
              </w:rPr>
              <w:t>has</w:t>
            </w:r>
            <w:r>
              <w:rPr>
                <w:spacing w:val="-1"/>
                <w:sz w:val="18"/>
              </w:rPr>
              <w:t xml:space="preserve"> </w:t>
            </w:r>
            <w:r>
              <w:rPr>
                <w:sz w:val="18"/>
              </w:rPr>
              <w:t>run</w:t>
            </w:r>
            <w:r>
              <w:rPr>
                <w:spacing w:val="-2"/>
                <w:sz w:val="18"/>
              </w:rPr>
              <w:t xml:space="preserve"> </w:t>
            </w:r>
            <w:r>
              <w:rPr>
                <w:sz w:val="18"/>
              </w:rPr>
              <w:t>out</w:t>
            </w:r>
            <w:r>
              <w:rPr>
                <w:spacing w:val="-2"/>
                <w:sz w:val="18"/>
              </w:rPr>
              <w:t xml:space="preserve"> </w:t>
            </w:r>
            <w:r>
              <w:rPr>
                <w:sz w:val="18"/>
              </w:rPr>
              <w:t>(</w:t>
            </w:r>
            <w:r>
              <w:rPr>
                <w:spacing w:val="-4"/>
                <w:sz w:val="18"/>
              </w:rPr>
              <w:t xml:space="preserve"> </w:t>
            </w:r>
            <w:r>
              <w:rPr>
                <w:sz w:val="18"/>
              </w:rPr>
              <w:t>1</w:t>
            </w:r>
            <w:r>
              <w:rPr>
                <w:spacing w:val="-2"/>
                <w:sz w:val="18"/>
              </w:rPr>
              <w:t xml:space="preserve"> /10ms).</w:t>
            </w:r>
          </w:p>
        </w:tc>
      </w:tr>
      <w:tr w:rsidR="00837867" w14:paraId="731B61E0" w14:textId="77777777">
        <w:trPr>
          <w:trHeight w:val="736"/>
        </w:trPr>
        <w:tc>
          <w:tcPr>
            <w:tcW w:w="675" w:type="dxa"/>
            <w:tcBorders>
              <w:top w:val="double" w:sz="4" w:space="0" w:color="000000"/>
              <w:right w:val="nil"/>
            </w:tcBorders>
          </w:tcPr>
          <w:p w14:paraId="49DF0A54" w14:textId="77777777" w:rsidR="00837867" w:rsidRDefault="00000000">
            <w:pPr>
              <w:pStyle w:val="TableParagraph"/>
              <w:spacing w:before="39"/>
              <w:ind w:left="69"/>
              <w:rPr>
                <w:sz w:val="18"/>
              </w:rPr>
            </w:pPr>
            <w:r>
              <w:rPr>
                <w:sz w:val="18"/>
              </w:rPr>
              <w:t xml:space="preserve">Bit </w:t>
            </w:r>
            <w:r>
              <w:rPr>
                <w:spacing w:val="-10"/>
                <w:sz w:val="18"/>
              </w:rPr>
              <w:t>2</w:t>
            </w:r>
          </w:p>
        </w:tc>
        <w:tc>
          <w:tcPr>
            <w:tcW w:w="6696" w:type="dxa"/>
            <w:tcBorders>
              <w:top w:val="double" w:sz="4" w:space="0" w:color="000000"/>
              <w:left w:val="nil"/>
            </w:tcBorders>
          </w:tcPr>
          <w:p w14:paraId="0C9C0446" w14:textId="77777777" w:rsidR="00837867" w:rsidRDefault="00000000">
            <w:pPr>
              <w:pStyle w:val="TableParagraph"/>
              <w:spacing w:before="113"/>
              <w:ind w:left="244"/>
              <w:rPr>
                <w:b/>
                <w:sz w:val="18"/>
              </w:rPr>
            </w:pPr>
            <w:r>
              <w:rPr>
                <w:b/>
                <w:spacing w:val="-2"/>
                <w:sz w:val="18"/>
              </w:rPr>
              <w:t>Baudrate_Detect:</w:t>
            </w:r>
          </w:p>
          <w:p w14:paraId="585C970B" w14:textId="77777777" w:rsidR="00837867" w:rsidRDefault="00000000">
            <w:pPr>
              <w:pStyle w:val="TableParagraph"/>
              <w:spacing w:before="166"/>
              <w:ind w:left="244"/>
              <w:rPr>
                <w:sz w:val="18"/>
              </w:rPr>
            </w:pPr>
            <w:r>
              <w:rPr>
                <w:sz w:val="18"/>
              </w:rPr>
              <w:t>The</w:t>
            </w:r>
            <w:r>
              <w:rPr>
                <w:spacing w:val="-2"/>
                <w:sz w:val="18"/>
              </w:rPr>
              <w:t xml:space="preserve"> </w:t>
            </w:r>
            <w:r>
              <w:rPr>
                <w:sz w:val="18"/>
              </w:rPr>
              <w:t>VPC3+</w:t>
            </w:r>
            <w:r>
              <w:rPr>
                <w:spacing w:val="-2"/>
                <w:sz w:val="18"/>
              </w:rPr>
              <w:t xml:space="preserve"> </w:t>
            </w:r>
            <w:r>
              <w:rPr>
                <w:sz w:val="18"/>
              </w:rPr>
              <w:t>has</w:t>
            </w:r>
            <w:r>
              <w:rPr>
                <w:spacing w:val="-3"/>
                <w:sz w:val="18"/>
              </w:rPr>
              <w:t xml:space="preserve"> </w:t>
            </w:r>
            <w:r>
              <w:rPr>
                <w:sz w:val="18"/>
              </w:rPr>
              <w:t>left</w:t>
            </w:r>
            <w:r>
              <w:rPr>
                <w:spacing w:val="-2"/>
                <w:sz w:val="18"/>
              </w:rPr>
              <w:t xml:space="preserve"> </w:t>
            </w:r>
            <w:r>
              <w:rPr>
                <w:sz w:val="18"/>
              </w:rPr>
              <w:t>the</w:t>
            </w:r>
            <w:r>
              <w:rPr>
                <w:spacing w:val="-3"/>
                <w:sz w:val="18"/>
              </w:rPr>
              <w:t xml:space="preserve"> </w:t>
            </w:r>
            <w:r>
              <w:rPr>
                <w:sz w:val="18"/>
              </w:rPr>
              <w:t>‘Baud_Search</w:t>
            </w:r>
            <w:r>
              <w:rPr>
                <w:spacing w:val="-2"/>
                <w:sz w:val="18"/>
              </w:rPr>
              <w:t xml:space="preserve"> </w:t>
            </w:r>
            <w:r>
              <w:rPr>
                <w:sz w:val="18"/>
              </w:rPr>
              <w:t>state’</w:t>
            </w:r>
            <w:r>
              <w:rPr>
                <w:spacing w:val="-1"/>
                <w:sz w:val="18"/>
              </w:rPr>
              <w:t xml:space="preserve"> </w:t>
            </w:r>
            <w:r>
              <w:rPr>
                <w:sz w:val="18"/>
              </w:rPr>
              <w:t>and</w:t>
            </w:r>
            <w:r>
              <w:rPr>
                <w:spacing w:val="-2"/>
                <w:sz w:val="18"/>
              </w:rPr>
              <w:t xml:space="preserve"> </w:t>
            </w:r>
            <w:r>
              <w:rPr>
                <w:sz w:val="18"/>
              </w:rPr>
              <w:t>found</w:t>
            </w:r>
            <w:r>
              <w:rPr>
                <w:spacing w:val="-1"/>
                <w:sz w:val="18"/>
              </w:rPr>
              <w:t xml:space="preserve"> </w:t>
            </w:r>
            <w:r>
              <w:rPr>
                <w:sz w:val="18"/>
              </w:rPr>
              <w:t>a</w:t>
            </w:r>
            <w:r>
              <w:rPr>
                <w:spacing w:val="-4"/>
                <w:sz w:val="18"/>
              </w:rPr>
              <w:t xml:space="preserve"> </w:t>
            </w:r>
            <w:r>
              <w:rPr>
                <w:sz w:val="18"/>
              </w:rPr>
              <w:t>baud</w:t>
            </w:r>
            <w:r>
              <w:rPr>
                <w:spacing w:val="-1"/>
                <w:sz w:val="18"/>
              </w:rPr>
              <w:t xml:space="preserve"> </w:t>
            </w:r>
            <w:r>
              <w:rPr>
                <w:spacing w:val="-2"/>
                <w:sz w:val="18"/>
              </w:rPr>
              <w:t>rate.</w:t>
            </w:r>
          </w:p>
        </w:tc>
      </w:tr>
    </w:tbl>
    <w:p w14:paraId="7C86C941" w14:textId="77777777" w:rsidR="00837867" w:rsidRDefault="00000000">
      <w:pPr>
        <w:spacing w:before="148"/>
        <w:ind w:left="1840"/>
        <w:rPr>
          <w:b/>
          <w:sz w:val="18"/>
        </w:rPr>
      </w:pPr>
      <w:r>
        <w:rPr>
          <w:b/>
          <w:sz w:val="18"/>
        </w:rPr>
        <w:t>Figure</w:t>
      </w:r>
      <w:r>
        <w:rPr>
          <w:b/>
          <w:spacing w:val="-2"/>
          <w:sz w:val="18"/>
        </w:rPr>
        <w:t xml:space="preserve"> </w:t>
      </w:r>
      <w:r>
        <w:rPr>
          <w:b/>
          <w:sz w:val="18"/>
        </w:rPr>
        <w:t>5-13</w:t>
      </w:r>
      <w:r>
        <w:rPr>
          <w:b/>
          <w:spacing w:val="-2"/>
          <w:sz w:val="18"/>
        </w:rPr>
        <w:t xml:space="preserve"> </w:t>
      </w:r>
      <w:r>
        <w:rPr>
          <w:b/>
          <w:sz w:val="18"/>
        </w:rPr>
        <w:t>:</w:t>
      </w:r>
      <w:r>
        <w:rPr>
          <w:b/>
          <w:spacing w:val="42"/>
          <w:sz w:val="18"/>
        </w:rPr>
        <w:t xml:space="preserve"> </w:t>
      </w:r>
      <w:r>
        <w:rPr>
          <w:b/>
          <w:sz w:val="18"/>
        </w:rPr>
        <w:t>Interrupt</w:t>
      </w:r>
      <w:r>
        <w:rPr>
          <w:b/>
          <w:spacing w:val="-4"/>
          <w:sz w:val="18"/>
        </w:rPr>
        <w:t xml:space="preserve"> </w:t>
      </w:r>
      <w:r>
        <w:rPr>
          <w:b/>
          <w:sz w:val="18"/>
        </w:rPr>
        <w:t>Mask</w:t>
      </w:r>
      <w:r>
        <w:rPr>
          <w:b/>
          <w:spacing w:val="-5"/>
          <w:sz w:val="18"/>
        </w:rPr>
        <w:t xml:space="preserve"> </w:t>
      </w:r>
      <w:r>
        <w:rPr>
          <w:b/>
          <w:spacing w:val="-2"/>
          <w:sz w:val="18"/>
        </w:rPr>
        <w:t>Register</w:t>
      </w:r>
    </w:p>
    <w:p w14:paraId="59E3BE9E" w14:textId="77777777" w:rsidR="00837867" w:rsidRDefault="00837867">
      <w:pPr>
        <w:pStyle w:val="BodyText"/>
        <w:rPr>
          <w:b/>
          <w:sz w:val="20"/>
        </w:rPr>
      </w:pPr>
    </w:p>
    <w:p w14:paraId="1114A4EB" w14:textId="77777777" w:rsidR="00837867" w:rsidRDefault="00837867">
      <w:pPr>
        <w:pStyle w:val="BodyText"/>
        <w:rPr>
          <w:b/>
          <w:sz w:val="20"/>
        </w:rPr>
      </w:pPr>
    </w:p>
    <w:p w14:paraId="600785F7" w14:textId="77777777" w:rsidR="00837867" w:rsidRDefault="00837867">
      <w:pPr>
        <w:pStyle w:val="BodyText"/>
        <w:spacing w:before="9" w:after="1"/>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6"/>
        <w:gridCol w:w="6647"/>
      </w:tblGrid>
      <w:tr w:rsidR="00837867" w14:paraId="1165A5DE" w14:textId="77777777">
        <w:trPr>
          <w:trHeight w:val="287"/>
        </w:trPr>
        <w:tc>
          <w:tcPr>
            <w:tcW w:w="7373" w:type="dxa"/>
            <w:gridSpan w:val="2"/>
            <w:tcBorders>
              <w:bottom w:val="double" w:sz="4" w:space="0" w:color="000000"/>
            </w:tcBorders>
            <w:shd w:val="clear" w:color="auto" w:fill="E4E4E4"/>
          </w:tcPr>
          <w:p w14:paraId="1BAB3038" w14:textId="77777777" w:rsidR="00837867" w:rsidRDefault="00000000">
            <w:pPr>
              <w:pStyle w:val="TableParagraph"/>
              <w:spacing w:before="32"/>
              <w:ind w:left="919"/>
              <w:rPr>
                <w:b/>
                <w:sz w:val="18"/>
              </w:rPr>
            </w:pPr>
            <w:r>
              <w:rPr>
                <w:b/>
                <w:sz w:val="18"/>
              </w:rPr>
              <w:t>Interrupt</w:t>
            </w:r>
            <w:r>
              <w:rPr>
                <w:b/>
                <w:spacing w:val="-6"/>
                <w:sz w:val="18"/>
              </w:rPr>
              <w:t xml:space="preserve"> </w:t>
            </w:r>
            <w:r>
              <w:rPr>
                <w:b/>
                <w:sz w:val="18"/>
              </w:rPr>
              <w:t>Mask</w:t>
            </w:r>
            <w:r>
              <w:rPr>
                <w:b/>
                <w:spacing w:val="-6"/>
                <w:sz w:val="18"/>
              </w:rPr>
              <w:t xml:space="preserve"> </w:t>
            </w:r>
            <w:r>
              <w:rPr>
                <w:b/>
                <w:sz w:val="18"/>
              </w:rPr>
              <w:t>Register</w:t>
            </w:r>
            <w:r>
              <w:rPr>
                <w:b/>
                <w:spacing w:val="-8"/>
                <w:sz w:val="18"/>
              </w:rPr>
              <w:t xml:space="preserve"> </w:t>
            </w:r>
            <w:r>
              <w:rPr>
                <w:b/>
                <w:sz w:val="18"/>
              </w:rPr>
              <w:t>0,</w:t>
            </w:r>
            <w:r>
              <w:rPr>
                <w:b/>
                <w:spacing w:val="-6"/>
                <w:sz w:val="18"/>
              </w:rPr>
              <w:t xml:space="preserve"> </w:t>
            </w:r>
            <w:r>
              <w:rPr>
                <w:b/>
                <w:sz w:val="18"/>
              </w:rPr>
              <w:t>High-Byte,</w:t>
            </w:r>
            <w:r>
              <w:rPr>
                <w:b/>
                <w:spacing w:val="-4"/>
                <w:sz w:val="18"/>
              </w:rPr>
              <w:t xml:space="preserve"> </w:t>
            </w:r>
            <w:r>
              <w:rPr>
                <w:b/>
                <w:sz w:val="18"/>
              </w:rPr>
              <w:t>Address</w:t>
            </w:r>
            <w:r>
              <w:rPr>
                <w:b/>
                <w:spacing w:val="-5"/>
                <w:sz w:val="18"/>
              </w:rPr>
              <w:t xml:space="preserve"> </w:t>
            </w:r>
            <w:r>
              <w:rPr>
                <w:b/>
                <w:sz w:val="18"/>
              </w:rPr>
              <w:t>05H</w:t>
            </w:r>
            <w:r>
              <w:rPr>
                <w:b/>
                <w:spacing w:val="-6"/>
                <w:sz w:val="18"/>
              </w:rPr>
              <w:t xml:space="preserve"> </w:t>
            </w:r>
            <w:r>
              <w:rPr>
                <w:b/>
                <w:spacing w:val="-2"/>
                <w:sz w:val="18"/>
              </w:rPr>
              <w:t>(Intel):</w:t>
            </w:r>
          </w:p>
        </w:tc>
      </w:tr>
      <w:tr w:rsidR="00837867" w14:paraId="230F0A1D" w14:textId="77777777">
        <w:trPr>
          <w:trHeight w:val="1021"/>
        </w:trPr>
        <w:tc>
          <w:tcPr>
            <w:tcW w:w="726" w:type="dxa"/>
            <w:tcBorders>
              <w:top w:val="double" w:sz="4" w:space="0" w:color="000000"/>
              <w:bottom w:val="double" w:sz="4" w:space="0" w:color="000000"/>
              <w:right w:val="nil"/>
            </w:tcBorders>
          </w:tcPr>
          <w:p w14:paraId="0399011B" w14:textId="77777777" w:rsidR="00837867" w:rsidRDefault="00000000">
            <w:pPr>
              <w:pStyle w:val="TableParagraph"/>
              <w:spacing w:before="37"/>
              <w:ind w:left="69"/>
              <w:rPr>
                <w:sz w:val="18"/>
              </w:rPr>
            </w:pPr>
            <w:r>
              <w:rPr>
                <w:sz w:val="18"/>
              </w:rPr>
              <w:t xml:space="preserve">Bit </w:t>
            </w:r>
            <w:r>
              <w:rPr>
                <w:spacing w:val="-5"/>
                <w:sz w:val="18"/>
              </w:rPr>
              <w:t>15</w:t>
            </w:r>
          </w:p>
        </w:tc>
        <w:tc>
          <w:tcPr>
            <w:tcW w:w="6647" w:type="dxa"/>
            <w:tcBorders>
              <w:top w:val="double" w:sz="4" w:space="0" w:color="000000"/>
              <w:left w:val="nil"/>
              <w:bottom w:val="double" w:sz="4" w:space="0" w:color="000000"/>
            </w:tcBorders>
          </w:tcPr>
          <w:p w14:paraId="1FCC18EA" w14:textId="77777777" w:rsidR="00837867" w:rsidRDefault="00000000">
            <w:pPr>
              <w:pStyle w:val="TableParagraph"/>
              <w:spacing w:before="111"/>
              <w:ind w:left="193"/>
              <w:rPr>
                <w:b/>
                <w:sz w:val="18"/>
              </w:rPr>
            </w:pPr>
            <w:r>
              <w:rPr>
                <w:b/>
                <w:spacing w:val="-2"/>
                <w:sz w:val="18"/>
              </w:rPr>
              <w:t>FDL_Ind:</w:t>
            </w:r>
          </w:p>
          <w:p w14:paraId="73E49402" w14:textId="77777777" w:rsidR="00837867" w:rsidRDefault="00000000">
            <w:pPr>
              <w:pStyle w:val="TableParagraph"/>
              <w:spacing w:before="167"/>
              <w:ind w:left="193" w:right="80"/>
              <w:rPr>
                <w:sz w:val="18"/>
              </w:rPr>
            </w:pPr>
            <w:r>
              <w:rPr>
                <w:sz w:val="18"/>
              </w:rPr>
              <w:t>The</w:t>
            </w:r>
            <w:r>
              <w:rPr>
                <w:spacing w:val="-3"/>
                <w:sz w:val="18"/>
              </w:rPr>
              <w:t xml:space="preserve"> </w:t>
            </w:r>
            <w:r>
              <w:rPr>
                <w:sz w:val="18"/>
              </w:rPr>
              <w:t>VPC</w:t>
            </w:r>
            <w:r>
              <w:rPr>
                <w:spacing w:val="-3"/>
                <w:sz w:val="18"/>
              </w:rPr>
              <w:t xml:space="preserve"> </w:t>
            </w:r>
            <w:r>
              <w:rPr>
                <w:sz w:val="18"/>
              </w:rPr>
              <w:t>3+</w:t>
            </w:r>
            <w:r>
              <w:rPr>
                <w:spacing w:val="-3"/>
                <w:sz w:val="18"/>
              </w:rPr>
              <w:t xml:space="preserve"> </w:t>
            </w:r>
            <w:r>
              <w:rPr>
                <w:sz w:val="18"/>
              </w:rPr>
              <w:t>has</w:t>
            </w:r>
            <w:r>
              <w:rPr>
                <w:spacing w:val="-2"/>
                <w:sz w:val="18"/>
              </w:rPr>
              <w:t xml:space="preserve"> </w:t>
            </w:r>
            <w:r>
              <w:rPr>
                <w:sz w:val="18"/>
              </w:rPr>
              <w:t>received</w:t>
            </w:r>
            <w:r>
              <w:rPr>
                <w:spacing w:val="-5"/>
                <w:sz w:val="18"/>
              </w:rPr>
              <w:t xml:space="preserve"> </w:t>
            </w:r>
            <w:r>
              <w:rPr>
                <w:sz w:val="18"/>
              </w:rPr>
              <w:t>an</w:t>
            </w:r>
            <w:r>
              <w:rPr>
                <w:spacing w:val="-5"/>
                <w:sz w:val="18"/>
              </w:rPr>
              <w:t xml:space="preserve"> </w:t>
            </w:r>
            <w:r>
              <w:rPr>
                <w:sz w:val="18"/>
              </w:rPr>
              <w:t>acyclic</w:t>
            </w:r>
            <w:r>
              <w:rPr>
                <w:spacing w:val="-4"/>
                <w:sz w:val="18"/>
              </w:rPr>
              <w:t xml:space="preserve"> </w:t>
            </w:r>
            <w:r>
              <w:rPr>
                <w:sz w:val="18"/>
              </w:rPr>
              <w:t>service</w:t>
            </w:r>
            <w:r>
              <w:rPr>
                <w:spacing w:val="-3"/>
                <w:sz w:val="18"/>
              </w:rPr>
              <w:t xml:space="preserve"> </w:t>
            </w:r>
            <w:r>
              <w:rPr>
                <w:sz w:val="18"/>
              </w:rPr>
              <w:t>request</w:t>
            </w:r>
            <w:r>
              <w:rPr>
                <w:spacing w:val="-3"/>
                <w:sz w:val="18"/>
              </w:rPr>
              <w:t xml:space="preserve"> </w:t>
            </w:r>
            <w:r>
              <w:rPr>
                <w:sz w:val="18"/>
              </w:rPr>
              <w:t>and</w:t>
            </w:r>
            <w:r>
              <w:rPr>
                <w:spacing w:val="-3"/>
                <w:sz w:val="18"/>
              </w:rPr>
              <w:t xml:space="preserve"> </w:t>
            </w:r>
            <w:r>
              <w:rPr>
                <w:sz w:val="18"/>
              </w:rPr>
              <w:t>made</w:t>
            </w:r>
            <w:r>
              <w:rPr>
                <w:spacing w:val="-3"/>
                <w:sz w:val="18"/>
              </w:rPr>
              <w:t xml:space="preserve"> </w:t>
            </w:r>
            <w:r>
              <w:rPr>
                <w:sz w:val="18"/>
              </w:rPr>
              <w:t>the</w:t>
            </w:r>
            <w:r>
              <w:rPr>
                <w:spacing w:val="-3"/>
                <w:sz w:val="18"/>
              </w:rPr>
              <w:t xml:space="preserve"> </w:t>
            </w:r>
            <w:r>
              <w:rPr>
                <w:sz w:val="18"/>
              </w:rPr>
              <w:t>data available in an indication buffer.</w:t>
            </w:r>
          </w:p>
        </w:tc>
      </w:tr>
      <w:tr w:rsidR="00837867" w14:paraId="5904546C" w14:textId="77777777">
        <w:trPr>
          <w:trHeight w:val="815"/>
        </w:trPr>
        <w:tc>
          <w:tcPr>
            <w:tcW w:w="726" w:type="dxa"/>
            <w:tcBorders>
              <w:top w:val="double" w:sz="4" w:space="0" w:color="000000"/>
              <w:right w:val="nil"/>
            </w:tcBorders>
          </w:tcPr>
          <w:p w14:paraId="1303B7E8" w14:textId="77777777" w:rsidR="00837867" w:rsidRDefault="00000000">
            <w:pPr>
              <w:pStyle w:val="TableParagraph"/>
              <w:spacing w:before="37"/>
              <w:ind w:left="69"/>
              <w:rPr>
                <w:sz w:val="18"/>
              </w:rPr>
            </w:pPr>
            <w:r>
              <w:rPr>
                <w:sz w:val="18"/>
              </w:rPr>
              <w:t xml:space="preserve">Bit </w:t>
            </w:r>
            <w:r>
              <w:rPr>
                <w:spacing w:val="-5"/>
                <w:sz w:val="18"/>
              </w:rPr>
              <w:t>14</w:t>
            </w:r>
          </w:p>
        </w:tc>
        <w:tc>
          <w:tcPr>
            <w:tcW w:w="6647" w:type="dxa"/>
            <w:tcBorders>
              <w:top w:val="double" w:sz="4" w:space="0" w:color="000000"/>
              <w:left w:val="nil"/>
            </w:tcBorders>
          </w:tcPr>
          <w:p w14:paraId="10B2E9B2" w14:textId="77777777" w:rsidR="00837867" w:rsidRDefault="00000000">
            <w:pPr>
              <w:pStyle w:val="TableParagraph"/>
              <w:spacing w:before="111"/>
              <w:ind w:left="193"/>
              <w:rPr>
                <w:b/>
                <w:sz w:val="18"/>
              </w:rPr>
            </w:pPr>
            <w:r>
              <w:rPr>
                <w:b/>
                <w:spacing w:val="-2"/>
                <w:sz w:val="18"/>
              </w:rPr>
              <w:t>Poll_End_Ind:</w:t>
            </w:r>
          </w:p>
          <w:p w14:paraId="3ABBFDCC" w14:textId="77777777" w:rsidR="00837867" w:rsidRDefault="00000000">
            <w:pPr>
              <w:pStyle w:val="TableParagraph"/>
              <w:spacing w:before="167"/>
              <w:ind w:left="193"/>
              <w:rPr>
                <w:sz w:val="18"/>
              </w:rPr>
            </w:pPr>
            <w:r>
              <w:rPr>
                <w:sz w:val="18"/>
              </w:rPr>
              <w:t>The</w:t>
            </w:r>
            <w:r>
              <w:rPr>
                <w:spacing w:val="-4"/>
                <w:sz w:val="18"/>
              </w:rPr>
              <w:t xml:space="preserve"> </w:t>
            </w:r>
            <w:r>
              <w:rPr>
                <w:sz w:val="18"/>
              </w:rPr>
              <w:t>VPC</w:t>
            </w:r>
            <w:r>
              <w:rPr>
                <w:spacing w:val="-2"/>
                <w:sz w:val="18"/>
              </w:rPr>
              <w:t xml:space="preserve"> </w:t>
            </w:r>
            <w:r>
              <w:rPr>
                <w:sz w:val="18"/>
              </w:rPr>
              <w:t>3+</w:t>
            </w:r>
            <w:r>
              <w:rPr>
                <w:spacing w:val="-1"/>
                <w:sz w:val="18"/>
              </w:rPr>
              <w:t xml:space="preserve"> </w:t>
            </w:r>
            <w:r>
              <w:rPr>
                <w:sz w:val="18"/>
              </w:rPr>
              <w:t>have</w:t>
            </w:r>
            <w:r>
              <w:rPr>
                <w:spacing w:val="-3"/>
                <w:sz w:val="18"/>
              </w:rPr>
              <w:t xml:space="preserve"> </w:t>
            </w:r>
            <w:r>
              <w:rPr>
                <w:sz w:val="18"/>
              </w:rPr>
              <w:t>send</w:t>
            </w:r>
            <w:r>
              <w:rPr>
                <w:spacing w:val="-4"/>
                <w:sz w:val="18"/>
              </w:rPr>
              <w:t xml:space="preserve"> </w:t>
            </w:r>
            <w:r>
              <w:rPr>
                <w:sz w:val="18"/>
              </w:rPr>
              <w:t>the</w:t>
            </w:r>
            <w:r>
              <w:rPr>
                <w:spacing w:val="-1"/>
                <w:sz w:val="18"/>
              </w:rPr>
              <w:t xml:space="preserve"> </w:t>
            </w:r>
            <w:r>
              <w:rPr>
                <w:sz w:val="18"/>
              </w:rPr>
              <w:t>response</w:t>
            </w:r>
            <w:r>
              <w:rPr>
                <w:spacing w:val="-2"/>
                <w:sz w:val="18"/>
              </w:rPr>
              <w:t xml:space="preserve"> </w:t>
            </w:r>
            <w:r>
              <w:rPr>
                <w:sz w:val="18"/>
              </w:rPr>
              <w:t>to</w:t>
            </w:r>
            <w:r>
              <w:rPr>
                <w:spacing w:val="-1"/>
                <w:sz w:val="18"/>
              </w:rPr>
              <w:t xml:space="preserve"> </w:t>
            </w:r>
            <w:r>
              <w:rPr>
                <w:sz w:val="18"/>
              </w:rPr>
              <w:t>an</w:t>
            </w:r>
            <w:r>
              <w:rPr>
                <w:spacing w:val="-4"/>
                <w:sz w:val="18"/>
              </w:rPr>
              <w:t xml:space="preserve"> </w:t>
            </w:r>
            <w:r>
              <w:rPr>
                <w:sz w:val="18"/>
              </w:rPr>
              <w:t xml:space="preserve">acyclic </w:t>
            </w:r>
            <w:r>
              <w:rPr>
                <w:spacing w:val="-2"/>
                <w:sz w:val="18"/>
              </w:rPr>
              <w:t>service.</w:t>
            </w:r>
          </w:p>
        </w:tc>
      </w:tr>
    </w:tbl>
    <w:p w14:paraId="1627A0DB" w14:textId="77777777" w:rsidR="00837867" w:rsidRDefault="00000000">
      <w:pPr>
        <w:spacing w:before="148"/>
        <w:ind w:left="1840"/>
        <w:jc w:val="both"/>
        <w:rPr>
          <w:b/>
          <w:sz w:val="18"/>
        </w:rPr>
      </w:pPr>
      <w:r>
        <w:rPr>
          <w:b/>
          <w:sz w:val="18"/>
        </w:rPr>
        <w:t>Figure</w:t>
      </w:r>
      <w:r>
        <w:rPr>
          <w:b/>
          <w:spacing w:val="-2"/>
          <w:sz w:val="18"/>
        </w:rPr>
        <w:t xml:space="preserve"> </w:t>
      </w:r>
      <w:r>
        <w:rPr>
          <w:b/>
          <w:sz w:val="18"/>
        </w:rPr>
        <w:t>5-14</w:t>
      </w:r>
      <w:r>
        <w:rPr>
          <w:b/>
          <w:spacing w:val="-2"/>
          <w:sz w:val="18"/>
        </w:rPr>
        <w:t xml:space="preserve"> </w:t>
      </w:r>
      <w:r>
        <w:rPr>
          <w:b/>
          <w:sz w:val="18"/>
        </w:rPr>
        <w:t>:</w:t>
      </w:r>
      <w:r>
        <w:rPr>
          <w:b/>
          <w:spacing w:val="42"/>
          <w:sz w:val="18"/>
        </w:rPr>
        <w:t xml:space="preserve"> </w:t>
      </w:r>
      <w:r>
        <w:rPr>
          <w:b/>
          <w:sz w:val="18"/>
        </w:rPr>
        <w:t>Interrupt</w:t>
      </w:r>
      <w:r>
        <w:rPr>
          <w:b/>
          <w:spacing w:val="-4"/>
          <w:sz w:val="18"/>
        </w:rPr>
        <w:t xml:space="preserve"> </w:t>
      </w:r>
      <w:r>
        <w:rPr>
          <w:b/>
          <w:sz w:val="18"/>
        </w:rPr>
        <w:t>Mask</w:t>
      </w:r>
      <w:r>
        <w:rPr>
          <w:b/>
          <w:spacing w:val="-5"/>
          <w:sz w:val="18"/>
        </w:rPr>
        <w:t xml:space="preserve"> </w:t>
      </w:r>
      <w:r>
        <w:rPr>
          <w:b/>
          <w:spacing w:val="-2"/>
          <w:sz w:val="18"/>
        </w:rPr>
        <w:t>Register</w:t>
      </w:r>
    </w:p>
    <w:p w14:paraId="0952C170" w14:textId="77777777" w:rsidR="00837867" w:rsidRDefault="00837867">
      <w:pPr>
        <w:pStyle w:val="BodyText"/>
        <w:rPr>
          <w:b/>
          <w:sz w:val="20"/>
        </w:rPr>
      </w:pPr>
    </w:p>
    <w:p w14:paraId="46D38AED" w14:textId="77777777" w:rsidR="00837867" w:rsidRDefault="00837867">
      <w:pPr>
        <w:pStyle w:val="BodyText"/>
        <w:rPr>
          <w:b/>
          <w:sz w:val="20"/>
        </w:rPr>
      </w:pPr>
    </w:p>
    <w:p w14:paraId="3C858A81" w14:textId="77777777" w:rsidR="00837867" w:rsidRDefault="00000000">
      <w:pPr>
        <w:pStyle w:val="BodyText"/>
        <w:spacing w:before="167"/>
        <w:ind w:left="1840" w:right="972"/>
        <w:jc w:val="both"/>
      </w:pPr>
      <w:r>
        <w:t>During the initialization the SAP-list will be generated (dp_fdl.c). Each entry in the SAP list consist of 7 bytes. The pointer at address 17H contains the segment base address of the first element of the SAP list. The last element in the list is always indicated with FFH. If the SAP list shall not be used, the first entry must be FFH, so the pointer at address 17H must point to a segment base address location which contains FFH.</w:t>
      </w:r>
    </w:p>
    <w:p w14:paraId="6A1F399F" w14:textId="77777777" w:rsidR="00837867" w:rsidRDefault="00837867">
      <w:pPr>
        <w:jc w:val="both"/>
        <w:sectPr w:rsidR="00837867">
          <w:pgSz w:w="11910" w:h="16840"/>
          <w:pgMar w:top="1720" w:right="440" w:bottom="1400" w:left="1280" w:header="1363" w:footer="1204" w:gutter="0"/>
          <w:cols w:space="720"/>
        </w:sectPr>
      </w:pPr>
    </w:p>
    <w:p w14:paraId="4AF282E5" w14:textId="77777777" w:rsidR="00837867" w:rsidRDefault="00837867">
      <w:pPr>
        <w:pStyle w:val="BodyText"/>
        <w:rPr>
          <w:sz w:val="20"/>
        </w:rPr>
      </w:pPr>
    </w:p>
    <w:p w14:paraId="549467E0" w14:textId="77777777" w:rsidR="00837867" w:rsidRDefault="00837867">
      <w:pPr>
        <w:pStyle w:val="BodyText"/>
        <w:rPr>
          <w:sz w:val="20"/>
        </w:rPr>
      </w:pPr>
    </w:p>
    <w:p w14:paraId="5C61F0AA" w14:textId="77777777" w:rsidR="00837867" w:rsidRDefault="00837867">
      <w:pPr>
        <w:pStyle w:val="BodyText"/>
        <w:rPr>
          <w:sz w:val="20"/>
        </w:rPr>
      </w:pPr>
    </w:p>
    <w:p w14:paraId="345A8000" w14:textId="77777777" w:rsidR="00837867" w:rsidRDefault="00837867">
      <w:pPr>
        <w:pStyle w:val="BodyText"/>
        <w:spacing w:before="8"/>
      </w:pPr>
    </w:p>
    <w:p w14:paraId="0EED5C77" w14:textId="77777777" w:rsidR="00837867" w:rsidRDefault="00000000">
      <w:pPr>
        <w:pStyle w:val="Heading4"/>
        <w:spacing w:before="93"/>
        <w:ind w:right="958"/>
      </w:pPr>
      <w:r>
        <w:t>The</w:t>
      </w:r>
      <w:r>
        <w:rPr>
          <w:spacing w:val="80"/>
        </w:rPr>
        <w:t xml:space="preserve"> </w:t>
      </w:r>
      <w:r>
        <w:t>MSAC_C2</w:t>
      </w:r>
      <w:r>
        <w:rPr>
          <w:spacing w:val="80"/>
        </w:rPr>
        <w:t xml:space="preserve"> </w:t>
      </w:r>
      <w:r>
        <w:t>service</w:t>
      </w:r>
      <w:r>
        <w:rPr>
          <w:spacing w:val="80"/>
        </w:rPr>
        <w:t xml:space="preserve"> </w:t>
      </w:r>
      <w:r>
        <w:t>is</w:t>
      </w:r>
      <w:r>
        <w:rPr>
          <w:spacing w:val="80"/>
        </w:rPr>
        <w:t xml:space="preserve"> </w:t>
      </w:r>
      <w:r>
        <w:t>enabled</w:t>
      </w:r>
      <w:r>
        <w:rPr>
          <w:spacing w:val="80"/>
        </w:rPr>
        <w:t xml:space="preserve"> </w:t>
      </w:r>
      <w:r>
        <w:t>after</w:t>
      </w:r>
      <w:r>
        <w:rPr>
          <w:spacing w:val="80"/>
        </w:rPr>
        <w:t xml:space="preserve"> </w:t>
      </w:r>
      <w:r>
        <w:t>VPC3_START()</w:t>
      </w:r>
      <w:r>
        <w:rPr>
          <w:spacing w:val="80"/>
        </w:rPr>
        <w:t xml:space="preserve"> </w:t>
      </w:r>
      <w:r>
        <w:t>and</w:t>
      </w:r>
      <w:r>
        <w:rPr>
          <w:spacing w:val="80"/>
        </w:rPr>
        <w:t xml:space="preserve"> </w:t>
      </w:r>
      <w:r>
        <w:t>the</w:t>
      </w:r>
      <w:r>
        <w:rPr>
          <w:spacing w:val="40"/>
        </w:rPr>
        <w:t xml:space="preserve"> </w:t>
      </w:r>
      <w:r>
        <w:t>MSAC_C1 is enabled with DPV1_Enable in the Set_Param telegram.</w:t>
      </w:r>
    </w:p>
    <w:p w14:paraId="4300FA40" w14:textId="77777777" w:rsidR="00837867" w:rsidRDefault="00837867">
      <w:pPr>
        <w:pStyle w:val="BodyText"/>
        <w:rPr>
          <w:b/>
          <w:sz w:val="20"/>
        </w:rPr>
      </w:pPr>
    </w:p>
    <w:p w14:paraId="178D4BDC" w14:textId="77777777" w:rsidR="00837867" w:rsidRDefault="00837867">
      <w:pPr>
        <w:pStyle w:val="BodyText"/>
        <w:rPr>
          <w:b/>
          <w:sz w:val="20"/>
        </w:rPr>
      </w:pPr>
    </w:p>
    <w:p w14:paraId="22A3EBE6" w14:textId="77777777" w:rsidR="00837867" w:rsidRDefault="00837867">
      <w:pPr>
        <w:pStyle w:val="BodyText"/>
        <w:rPr>
          <w:b/>
          <w:sz w:val="20"/>
        </w:rPr>
      </w:pPr>
    </w:p>
    <w:p w14:paraId="059D9A25" w14:textId="77777777" w:rsidR="00837867" w:rsidRDefault="00837867">
      <w:pPr>
        <w:pStyle w:val="BodyText"/>
        <w:spacing w:before="4"/>
        <w:rPr>
          <w:b/>
          <w:sz w:val="28"/>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1418"/>
        <w:gridCol w:w="1277"/>
        <w:gridCol w:w="3468"/>
      </w:tblGrid>
      <w:tr w:rsidR="00837867" w14:paraId="68E4CF71" w14:textId="77777777">
        <w:trPr>
          <w:trHeight w:val="287"/>
        </w:trPr>
        <w:tc>
          <w:tcPr>
            <w:tcW w:w="1275" w:type="dxa"/>
            <w:shd w:val="clear" w:color="auto" w:fill="E4E4E4"/>
          </w:tcPr>
          <w:p w14:paraId="0A2F2AC7" w14:textId="77777777" w:rsidR="00837867" w:rsidRDefault="00000000">
            <w:pPr>
              <w:pStyle w:val="TableParagraph"/>
              <w:spacing w:before="32"/>
              <w:ind w:left="69"/>
              <w:rPr>
                <w:b/>
                <w:sz w:val="18"/>
              </w:rPr>
            </w:pPr>
            <w:r>
              <w:rPr>
                <w:b/>
                <w:spacing w:val="-2"/>
                <w:sz w:val="18"/>
              </w:rPr>
              <w:t>Function</w:t>
            </w:r>
          </w:p>
        </w:tc>
        <w:tc>
          <w:tcPr>
            <w:tcW w:w="1418" w:type="dxa"/>
            <w:shd w:val="clear" w:color="auto" w:fill="E4E4E4"/>
          </w:tcPr>
          <w:p w14:paraId="4E88C3A6" w14:textId="77777777" w:rsidR="00837867" w:rsidRDefault="00000000">
            <w:pPr>
              <w:pStyle w:val="TableParagraph"/>
              <w:spacing w:before="32"/>
              <w:ind w:left="69"/>
              <w:rPr>
                <w:b/>
                <w:sz w:val="18"/>
              </w:rPr>
            </w:pPr>
            <w:r>
              <w:rPr>
                <w:b/>
                <w:sz w:val="18"/>
              </w:rPr>
              <w:t>Master</w:t>
            </w:r>
            <w:r>
              <w:rPr>
                <w:b/>
                <w:spacing w:val="-5"/>
                <w:sz w:val="18"/>
              </w:rPr>
              <w:t xml:space="preserve"> SAP</w:t>
            </w:r>
          </w:p>
        </w:tc>
        <w:tc>
          <w:tcPr>
            <w:tcW w:w="1277" w:type="dxa"/>
            <w:shd w:val="clear" w:color="auto" w:fill="E4E4E4"/>
          </w:tcPr>
          <w:p w14:paraId="6FC68959" w14:textId="77777777" w:rsidR="00837867" w:rsidRDefault="00000000">
            <w:pPr>
              <w:pStyle w:val="TableParagraph"/>
              <w:spacing w:before="32"/>
              <w:ind w:left="69"/>
              <w:rPr>
                <w:b/>
                <w:sz w:val="18"/>
              </w:rPr>
            </w:pPr>
            <w:r>
              <w:rPr>
                <w:b/>
                <w:sz w:val="18"/>
              </w:rPr>
              <w:t>Slave</w:t>
            </w:r>
            <w:r>
              <w:rPr>
                <w:b/>
                <w:spacing w:val="-6"/>
                <w:sz w:val="18"/>
              </w:rPr>
              <w:t xml:space="preserve"> </w:t>
            </w:r>
            <w:r>
              <w:rPr>
                <w:b/>
                <w:spacing w:val="-5"/>
                <w:sz w:val="18"/>
              </w:rPr>
              <w:t>SAP</w:t>
            </w:r>
          </w:p>
        </w:tc>
        <w:tc>
          <w:tcPr>
            <w:tcW w:w="3468" w:type="dxa"/>
            <w:shd w:val="clear" w:color="auto" w:fill="E4E4E4"/>
          </w:tcPr>
          <w:p w14:paraId="2E901791" w14:textId="77777777" w:rsidR="00837867" w:rsidRDefault="00000000">
            <w:pPr>
              <w:pStyle w:val="TableParagraph"/>
              <w:spacing w:before="32"/>
              <w:ind w:left="67"/>
              <w:rPr>
                <w:b/>
                <w:sz w:val="18"/>
              </w:rPr>
            </w:pPr>
            <w:r>
              <w:rPr>
                <w:b/>
                <w:spacing w:val="-2"/>
                <w:sz w:val="18"/>
              </w:rPr>
              <w:t>Service</w:t>
            </w:r>
          </w:p>
        </w:tc>
      </w:tr>
      <w:tr w:rsidR="00837867" w14:paraId="5DF2C640" w14:textId="77777777">
        <w:trPr>
          <w:trHeight w:val="287"/>
        </w:trPr>
        <w:tc>
          <w:tcPr>
            <w:tcW w:w="1275" w:type="dxa"/>
          </w:tcPr>
          <w:p w14:paraId="2CF723FA" w14:textId="77777777" w:rsidR="00837867" w:rsidRDefault="00000000">
            <w:pPr>
              <w:pStyle w:val="TableParagraph"/>
              <w:spacing w:before="37"/>
              <w:ind w:left="69"/>
              <w:rPr>
                <w:sz w:val="18"/>
              </w:rPr>
            </w:pPr>
            <w:r>
              <w:rPr>
                <w:spacing w:val="-2"/>
                <w:sz w:val="18"/>
              </w:rPr>
              <w:t>MSAC_C1</w:t>
            </w:r>
          </w:p>
        </w:tc>
        <w:tc>
          <w:tcPr>
            <w:tcW w:w="1418" w:type="dxa"/>
          </w:tcPr>
          <w:p w14:paraId="202C0650" w14:textId="77777777" w:rsidR="00837867" w:rsidRDefault="00000000">
            <w:pPr>
              <w:pStyle w:val="TableParagraph"/>
              <w:spacing w:before="37"/>
              <w:ind w:left="69"/>
              <w:rPr>
                <w:sz w:val="18"/>
              </w:rPr>
            </w:pPr>
            <w:r>
              <w:rPr>
                <w:spacing w:val="-5"/>
                <w:sz w:val="18"/>
              </w:rPr>
              <w:t>51</w:t>
            </w:r>
          </w:p>
        </w:tc>
        <w:tc>
          <w:tcPr>
            <w:tcW w:w="1277" w:type="dxa"/>
          </w:tcPr>
          <w:p w14:paraId="53FAF265" w14:textId="77777777" w:rsidR="00837867" w:rsidRDefault="00000000">
            <w:pPr>
              <w:pStyle w:val="TableParagraph"/>
              <w:spacing w:before="37"/>
              <w:ind w:left="69"/>
              <w:rPr>
                <w:sz w:val="18"/>
              </w:rPr>
            </w:pPr>
            <w:r>
              <w:rPr>
                <w:sz w:val="18"/>
              </w:rPr>
              <w:t>50</w:t>
            </w:r>
            <w:r>
              <w:rPr>
                <w:spacing w:val="-3"/>
                <w:sz w:val="18"/>
              </w:rPr>
              <w:t xml:space="preserve"> </w:t>
            </w:r>
            <w:r>
              <w:rPr>
                <w:sz w:val="18"/>
              </w:rPr>
              <w:t>or</w:t>
            </w:r>
            <w:r>
              <w:rPr>
                <w:spacing w:val="-1"/>
                <w:sz w:val="18"/>
              </w:rPr>
              <w:t xml:space="preserve"> </w:t>
            </w:r>
            <w:r>
              <w:rPr>
                <w:spacing w:val="-5"/>
                <w:sz w:val="18"/>
              </w:rPr>
              <w:t>51</w:t>
            </w:r>
          </w:p>
        </w:tc>
        <w:tc>
          <w:tcPr>
            <w:tcW w:w="3468" w:type="dxa"/>
          </w:tcPr>
          <w:p w14:paraId="5D31E388" w14:textId="77777777" w:rsidR="00837867" w:rsidRDefault="00000000">
            <w:pPr>
              <w:pStyle w:val="TableParagraph"/>
              <w:spacing w:before="37"/>
              <w:ind w:left="67"/>
              <w:rPr>
                <w:sz w:val="18"/>
              </w:rPr>
            </w:pPr>
            <w:r>
              <w:rPr>
                <w:spacing w:val="-2"/>
                <w:sz w:val="18"/>
              </w:rPr>
              <w:t>Alarm_Ack</w:t>
            </w:r>
          </w:p>
        </w:tc>
      </w:tr>
      <w:tr w:rsidR="00837867" w14:paraId="3A6B1C5A" w14:textId="77777777">
        <w:trPr>
          <w:trHeight w:val="285"/>
        </w:trPr>
        <w:tc>
          <w:tcPr>
            <w:tcW w:w="1275" w:type="dxa"/>
          </w:tcPr>
          <w:p w14:paraId="45AC6A07" w14:textId="77777777" w:rsidR="00837867" w:rsidRDefault="00000000">
            <w:pPr>
              <w:pStyle w:val="TableParagraph"/>
              <w:spacing w:before="37"/>
              <w:ind w:left="69"/>
              <w:rPr>
                <w:sz w:val="18"/>
              </w:rPr>
            </w:pPr>
            <w:r>
              <w:rPr>
                <w:spacing w:val="-2"/>
                <w:sz w:val="18"/>
              </w:rPr>
              <w:t>MSAC_C1</w:t>
            </w:r>
          </w:p>
        </w:tc>
        <w:tc>
          <w:tcPr>
            <w:tcW w:w="1418" w:type="dxa"/>
          </w:tcPr>
          <w:p w14:paraId="026C7426" w14:textId="77777777" w:rsidR="00837867" w:rsidRDefault="00000000">
            <w:pPr>
              <w:pStyle w:val="TableParagraph"/>
              <w:spacing w:before="37"/>
              <w:ind w:left="69"/>
              <w:rPr>
                <w:sz w:val="18"/>
              </w:rPr>
            </w:pPr>
            <w:r>
              <w:rPr>
                <w:spacing w:val="-5"/>
                <w:sz w:val="18"/>
              </w:rPr>
              <w:t>51</w:t>
            </w:r>
          </w:p>
        </w:tc>
        <w:tc>
          <w:tcPr>
            <w:tcW w:w="1277" w:type="dxa"/>
          </w:tcPr>
          <w:p w14:paraId="15B094F9" w14:textId="77777777" w:rsidR="00837867" w:rsidRDefault="00000000">
            <w:pPr>
              <w:pStyle w:val="TableParagraph"/>
              <w:spacing w:before="37"/>
              <w:ind w:left="69"/>
              <w:rPr>
                <w:sz w:val="18"/>
              </w:rPr>
            </w:pPr>
            <w:r>
              <w:rPr>
                <w:spacing w:val="-5"/>
                <w:sz w:val="18"/>
              </w:rPr>
              <w:t>51</w:t>
            </w:r>
          </w:p>
        </w:tc>
        <w:tc>
          <w:tcPr>
            <w:tcW w:w="3468" w:type="dxa"/>
          </w:tcPr>
          <w:p w14:paraId="324FCCA8" w14:textId="77777777" w:rsidR="00837867" w:rsidRDefault="00000000">
            <w:pPr>
              <w:pStyle w:val="TableParagraph"/>
              <w:spacing w:before="37"/>
              <w:ind w:left="67"/>
              <w:rPr>
                <w:sz w:val="18"/>
              </w:rPr>
            </w:pPr>
            <w:r>
              <w:rPr>
                <w:spacing w:val="-2"/>
                <w:sz w:val="18"/>
              </w:rPr>
              <w:t>READ/WRITE</w:t>
            </w:r>
          </w:p>
        </w:tc>
      </w:tr>
      <w:tr w:rsidR="00837867" w14:paraId="57F84498" w14:textId="77777777">
        <w:trPr>
          <w:trHeight w:val="287"/>
        </w:trPr>
        <w:tc>
          <w:tcPr>
            <w:tcW w:w="1275" w:type="dxa"/>
          </w:tcPr>
          <w:p w14:paraId="3A2B81F0" w14:textId="77777777" w:rsidR="00837867" w:rsidRDefault="00000000">
            <w:pPr>
              <w:pStyle w:val="TableParagraph"/>
              <w:spacing w:before="39"/>
              <w:ind w:left="69"/>
              <w:rPr>
                <w:sz w:val="18"/>
              </w:rPr>
            </w:pPr>
            <w:r>
              <w:rPr>
                <w:spacing w:val="-2"/>
                <w:sz w:val="18"/>
              </w:rPr>
              <w:t>MSAC_C2</w:t>
            </w:r>
          </w:p>
        </w:tc>
        <w:tc>
          <w:tcPr>
            <w:tcW w:w="1418" w:type="dxa"/>
          </w:tcPr>
          <w:p w14:paraId="3224947A" w14:textId="77777777" w:rsidR="00837867" w:rsidRDefault="00000000">
            <w:pPr>
              <w:pStyle w:val="TableParagraph"/>
              <w:spacing w:before="39"/>
              <w:ind w:left="69"/>
              <w:rPr>
                <w:sz w:val="18"/>
              </w:rPr>
            </w:pPr>
            <w:r>
              <w:rPr>
                <w:spacing w:val="-5"/>
                <w:sz w:val="18"/>
              </w:rPr>
              <w:t>50</w:t>
            </w:r>
          </w:p>
        </w:tc>
        <w:tc>
          <w:tcPr>
            <w:tcW w:w="1277" w:type="dxa"/>
          </w:tcPr>
          <w:p w14:paraId="4060E051" w14:textId="77777777" w:rsidR="00837867" w:rsidRDefault="00000000">
            <w:pPr>
              <w:pStyle w:val="TableParagraph"/>
              <w:spacing w:before="39"/>
              <w:ind w:left="69"/>
              <w:rPr>
                <w:sz w:val="18"/>
              </w:rPr>
            </w:pPr>
            <w:r>
              <w:rPr>
                <w:spacing w:val="-5"/>
                <w:sz w:val="18"/>
              </w:rPr>
              <w:t>49</w:t>
            </w:r>
          </w:p>
        </w:tc>
        <w:tc>
          <w:tcPr>
            <w:tcW w:w="3468" w:type="dxa"/>
          </w:tcPr>
          <w:p w14:paraId="5F8A4EA7" w14:textId="77777777" w:rsidR="00837867" w:rsidRDefault="00000000">
            <w:pPr>
              <w:pStyle w:val="TableParagraph"/>
              <w:spacing w:before="39"/>
              <w:ind w:left="67"/>
              <w:rPr>
                <w:sz w:val="18"/>
              </w:rPr>
            </w:pPr>
            <w:r>
              <w:rPr>
                <w:spacing w:val="-2"/>
                <w:sz w:val="18"/>
              </w:rPr>
              <w:t>Initiate.req</w:t>
            </w:r>
          </w:p>
        </w:tc>
      </w:tr>
      <w:tr w:rsidR="00837867" w14:paraId="4FA305C4" w14:textId="77777777">
        <w:trPr>
          <w:trHeight w:val="288"/>
        </w:trPr>
        <w:tc>
          <w:tcPr>
            <w:tcW w:w="1275" w:type="dxa"/>
          </w:tcPr>
          <w:p w14:paraId="6A6C5295" w14:textId="77777777" w:rsidR="00837867" w:rsidRDefault="00000000">
            <w:pPr>
              <w:pStyle w:val="TableParagraph"/>
              <w:spacing w:before="38"/>
              <w:ind w:left="69"/>
              <w:rPr>
                <w:sz w:val="18"/>
              </w:rPr>
            </w:pPr>
            <w:r>
              <w:rPr>
                <w:spacing w:val="-2"/>
                <w:sz w:val="18"/>
              </w:rPr>
              <w:t>MSAC_C2</w:t>
            </w:r>
          </w:p>
        </w:tc>
        <w:tc>
          <w:tcPr>
            <w:tcW w:w="1418" w:type="dxa"/>
          </w:tcPr>
          <w:p w14:paraId="58A91663" w14:textId="77777777" w:rsidR="00837867" w:rsidRDefault="00000000">
            <w:pPr>
              <w:pStyle w:val="TableParagraph"/>
              <w:spacing w:before="38"/>
              <w:ind w:left="69"/>
              <w:rPr>
                <w:sz w:val="18"/>
              </w:rPr>
            </w:pPr>
            <w:r>
              <w:rPr>
                <w:spacing w:val="-5"/>
                <w:sz w:val="18"/>
              </w:rPr>
              <w:t>50</w:t>
            </w:r>
          </w:p>
        </w:tc>
        <w:tc>
          <w:tcPr>
            <w:tcW w:w="1277" w:type="dxa"/>
          </w:tcPr>
          <w:p w14:paraId="69CCC242" w14:textId="77777777" w:rsidR="00837867" w:rsidRDefault="00000000">
            <w:pPr>
              <w:pStyle w:val="TableParagraph"/>
              <w:spacing w:before="38"/>
              <w:ind w:left="69"/>
              <w:rPr>
                <w:sz w:val="18"/>
              </w:rPr>
            </w:pPr>
            <w:r>
              <w:rPr>
                <w:sz w:val="18"/>
              </w:rPr>
              <w:t>48</w:t>
            </w:r>
            <w:r>
              <w:rPr>
                <w:spacing w:val="-3"/>
                <w:sz w:val="18"/>
              </w:rPr>
              <w:t xml:space="preserve"> </w:t>
            </w:r>
            <w:r>
              <w:rPr>
                <w:sz w:val="18"/>
              </w:rPr>
              <w:t>..</w:t>
            </w:r>
            <w:r>
              <w:rPr>
                <w:spacing w:val="-1"/>
                <w:sz w:val="18"/>
              </w:rPr>
              <w:t xml:space="preserve"> </w:t>
            </w:r>
            <w:r>
              <w:rPr>
                <w:spacing w:val="-10"/>
                <w:sz w:val="18"/>
              </w:rPr>
              <w:t>0</w:t>
            </w:r>
          </w:p>
        </w:tc>
        <w:tc>
          <w:tcPr>
            <w:tcW w:w="3468" w:type="dxa"/>
          </w:tcPr>
          <w:p w14:paraId="6F454633" w14:textId="77777777" w:rsidR="00837867" w:rsidRDefault="00000000">
            <w:pPr>
              <w:pStyle w:val="TableParagraph"/>
              <w:spacing w:before="38"/>
              <w:ind w:left="67"/>
              <w:rPr>
                <w:sz w:val="18"/>
              </w:rPr>
            </w:pPr>
            <w:r>
              <w:rPr>
                <w:sz w:val="18"/>
              </w:rPr>
              <w:t>Abort,</w:t>
            </w:r>
            <w:r>
              <w:rPr>
                <w:spacing w:val="-4"/>
                <w:sz w:val="18"/>
              </w:rPr>
              <w:t xml:space="preserve"> </w:t>
            </w:r>
            <w:r>
              <w:rPr>
                <w:sz w:val="18"/>
              </w:rPr>
              <w:t>Read/Write,</w:t>
            </w:r>
            <w:r>
              <w:rPr>
                <w:spacing w:val="-4"/>
                <w:sz w:val="18"/>
              </w:rPr>
              <w:t xml:space="preserve"> </w:t>
            </w:r>
            <w:r>
              <w:rPr>
                <w:spacing w:val="-2"/>
                <w:sz w:val="18"/>
              </w:rPr>
              <w:t>Data_Transfer</w:t>
            </w:r>
          </w:p>
        </w:tc>
      </w:tr>
    </w:tbl>
    <w:p w14:paraId="3C211821" w14:textId="77777777" w:rsidR="00837867" w:rsidRDefault="00000000">
      <w:pPr>
        <w:spacing w:before="149"/>
        <w:ind w:left="1840"/>
        <w:rPr>
          <w:b/>
          <w:sz w:val="18"/>
        </w:rPr>
      </w:pPr>
      <w:r>
        <w:rPr>
          <w:b/>
          <w:sz w:val="18"/>
        </w:rPr>
        <w:t>Figure</w:t>
      </w:r>
      <w:r>
        <w:rPr>
          <w:b/>
          <w:spacing w:val="-3"/>
          <w:sz w:val="18"/>
        </w:rPr>
        <w:t xml:space="preserve"> </w:t>
      </w:r>
      <w:r>
        <w:rPr>
          <w:b/>
          <w:sz w:val="18"/>
        </w:rPr>
        <w:t>5-15</w:t>
      </w:r>
      <w:r>
        <w:rPr>
          <w:b/>
          <w:spacing w:val="-3"/>
          <w:sz w:val="18"/>
        </w:rPr>
        <w:t xml:space="preserve"> </w:t>
      </w:r>
      <w:r>
        <w:rPr>
          <w:b/>
          <w:sz w:val="18"/>
        </w:rPr>
        <w:t>:</w:t>
      </w:r>
      <w:r>
        <w:rPr>
          <w:b/>
          <w:spacing w:val="41"/>
          <w:sz w:val="18"/>
        </w:rPr>
        <w:t xml:space="preserve"> </w:t>
      </w:r>
      <w:r>
        <w:rPr>
          <w:b/>
          <w:sz w:val="18"/>
        </w:rPr>
        <w:t>SAPs</w:t>
      </w:r>
      <w:r>
        <w:rPr>
          <w:b/>
          <w:spacing w:val="-3"/>
          <w:sz w:val="18"/>
        </w:rPr>
        <w:t xml:space="preserve"> </w:t>
      </w:r>
      <w:r>
        <w:rPr>
          <w:b/>
          <w:sz w:val="18"/>
        </w:rPr>
        <w:t>for</w:t>
      </w:r>
      <w:r>
        <w:rPr>
          <w:b/>
          <w:spacing w:val="-4"/>
          <w:sz w:val="18"/>
        </w:rPr>
        <w:t xml:space="preserve"> </w:t>
      </w:r>
      <w:r>
        <w:rPr>
          <w:b/>
          <w:sz w:val="18"/>
        </w:rPr>
        <w:t>acyclic</w:t>
      </w:r>
      <w:r>
        <w:rPr>
          <w:b/>
          <w:spacing w:val="-4"/>
          <w:sz w:val="18"/>
        </w:rPr>
        <w:t xml:space="preserve"> </w:t>
      </w:r>
      <w:r>
        <w:rPr>
          <w:b/>
          <w:spacing w:val="-2"/>
          <w:sz w:val="18"/>
        </w:rPr>
        <w:t>services</w:t>
      </w:r>
    </w:p>
    <w:p w14:paraId="5CA7815A" w14:textId="77777777" w:rsidR="00837867" w:rsidRDefault="00837867">
      <w:pPr>
        <w:pStyle w:val="BodyText"/>
        <w:rPr>
          <w:b/>
          <w:sz w:val="20"/>
        </w:rPr>
      </w:pPr>
    </w:p>
    <w:p w14:paraId="211A51F5" w14:textId="77777777" w:rsidR="00837867" w:rsidRDefault="00837867">
      <w:pPr>
        <w:pStyle w:val="BodyText"/>
        <w:rPr>
          <w:b/>
          <w:sz w:val="20"/>
        </w:rPr>
      </w:pPr>
    </w:p>
    <w:p w14:paraId="09C6EBF0" w14:textId="77777777" w:rsidR="00837867" w:rsidRDefault="00000000">
      <w:pPr>
        <w:pStyle w:val="Heading4"/>
        <w:spacing w:before="167"/>
      </w:pPr>
      <w:r>
        <w:t>Structure</w:t>
      </w:r>
      <w:r>
        <w:rPr>
          <w:spacing w:val="-6"/>
        </w:rPr>
        <w:t xml:space="preserve"> </w:t>
      </w:r>
      <w:r>
        <w:t>of</w:t>
      </w:r>
      <w:r>
        <w:rPr>
          <w:spacing w:val="-4"/>
        </w:rPr>
        <w:t xml:space="preserve"> </w:t>
      </w:r>
      <w:r>
        <w:t>SAP-List</w:t>
      </w:r>
      <w:r>
        <w:rPr>
          <w:spacing w:val="-1"/>
        </w:rPr>
        <w:t xml:space="preserve"> </w:t>
      </w:r>
      <w:r>
        <w:rPr>
          <w:spacing w:val="-2"/>
        </w:rPr>
        <w:t>entry:</w:t>
      </w:r>
    </w:p>
    <w:p w14:paraId="2F56180D" w14:textId="77777777" w:rsidR="00837867" w:rsidRDefault="00837867">
      <w:pPr>
        <w:pStyle w:val="BodyText"/>
        <w:spacing w:before="5"/>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7FF63780" w14:textId="77777777">
        <w:trPr>
          <w:trHeight w:val="277"/>
        </w:trPr>
        <w:tc>
          <w:tcPr>
            <w:tcW w:w="608" w:type="dxa"/>
            <w:vMerge w:val="restart"/>
            <w:tcBorders>
              <w:bottom w:val="double" w:sz="4" w:space="0" w:color="000000"/>
            </w:tcBorders>
            <w:shd w:val="clear" w:color="auto" w:fill="E4E4E4"/>
          </w:tcPr>
          <w:p w14:paraId="14E5779A" w14:textId="77777777" w:rsidR="00837867" w:rsidRDefault="00837867">
            <w:pPr>
              <w:pStyle w:val="TableParagraph"/>
              <w:spacing w:before="8"/>
              <w:rPr>
                <w:b/>
                <w:sz w:val="15"/>
              </w:rPr>
            </w:pPr>
          </w:p>
          <w:p w14:paraId="422A105C"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62C262DA" w14:textId="77777777" w:rsidR="00837867" w:rsidRDefault="00000000">
            <w:pPr>
              <w:pStyle w:val="TableParagraph"/>
              <w:spacing w:before="32"/>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56571F55" w14:textId="77777777" w:rsidR="00837867" w:rsidRDefault="00837867">
            <w:pPr>
              <w:pStyle w:val="TableParagraph"/>
              <w:spacing w:before="8"/>
              <w:rPr>
                <w:b/>
                <w:sz w:val="15"/>
              </w:rPr>
            </w:pPr>
          </w:p>
          <w:p w14:paraId="6759ED6C" w14:textId="77777777" w:rsidR="00837867" w:rsidRDefault="00000000">
            <w:pPr>
              <w:pStyle w:val="TableParagraph"/>
              <w:spacing w:before="1"/>
              <w:ind w:left="454"/>
              <w:rPr>
                <w:b/>
                <w:sz w:val="18"/>
              </w:rPr>
            </w:pPr>
            <w:r>
              <w:rPr>
                <w:b/>
                <w:spacing w:val="-2"/>
                <w:sz w:val="18"/>
              </w:rPr>
              <w:t>Designation</w:t>
            </w:r>
          </w:p>
        </w:tc>
      </w:tr>
      <w:tr w:rsidR="00837867" w14:paraId="370DD651" w14:textId="77777777">
        <w:trPr>
          <w:trHeight w:val="274"/>
        </w:trPr>
        <w:tc>
          <w:tcPr>
            <w:tcW w:w="608" w:type="dxa"/>
            <w:vMerge/>
            <w:tcBorders>
              <w:top w:val="nil"/>
              <w:bottom w:val="double" w:sz="4" w:space="0" w:color="000000"/>
            </w:tcBorders>
            <w:shd w:val="clear" w:color="auto" w:fill="E4E4E4"/>
          </w:tcPr>
          <w:p w14:paraId="23BC1F97" w14:textId="77777777" w:rsidR="00837867" w:rsidRDefault="00837867">
            <w:pPr>
              <w:rPr>
                <w:sz w:val="2"/>
                <w:szCs w:val="2"/>
              </w:rPr>
            </w:pPr>
          </w:p>
        </w:tc>
        <w:tc>
          <w:tcPr>
            <w:tcW w:w="607" w:type="dxa"/>
            <w:tcBorders>
              <w:bottom w:val="double" w:sz="4" w:space="0" w:color="000000"/>
            </w:tcBorders>
            <w:shd w:val="clear" w:color="auto" w:fill="E4E4E4"/>
          </w:tcPr>
          <w:p w14:paraId="0314A187"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498557F6"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1B8C60BF"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73684AD6"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030BF094" w14:textId="77777777" w:rsidR="00837867" w:rsidRDefault="00000000">
            <w:pPr>
              <w:pStyle w:val="TableParagraph"/>
              <w:spacing w:before="22"/>
              <w:ind w:left="4"/>
              <w:jc w:val="center"/>
              <w:rPr>
                <w:b/>
                <w:sz w:val="18"/>
              </w:rPr>
            </w:pPr>
            <w:r>
              <w:rPr>
                <w:b/>
                <w:w w:val="99"/>
                <w:sz w:val="18"/>
              </w:rPr>
              <w:t>3</w:t>
            </w:r>
          </w:p>
        </w:tc>
        <w:tc>
          <w:tcPr>
            <w:tcW w:w="608" w:type="dxa"/>
            <w:tcBorders>
              <w:bottom w:val="double" w:sz="4" w:space="0" w:color="000000"/>
            </w:tcBorders>
            <w:shd w:val="clear" w:color="auto" w:fill="E4E4E4"/>
          </w:tcPr>
          <w:p w14:paraId="7C19028D"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6683E28B"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6C96E10F"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7344F23C" w14:textId="77777777" w:rsidR="00837867" w:rsidRDefault="00837867">
            <w:pPr>
              <w:rPr>
                <w:sz w:val="2"/>
                <w:szCs w:val="2"/>
              </w:rPr>
            </w:pPr>
          </w:p>
        </w:tc>
      </w:tr>
      <w:tr w:rsidR="00837867" w14:paraId="7926BD7A" w14:textId="77777777">
        <w:trPr>
          <w:trHeight w:val="327"/>
        </w:trPr>
        <w:tc>
          <w:tcPr>
            <w:tcW w:w="608" w:type="dxa"/>
            <w:tcBorders>
              <w:top w:val="double" w:sz="4" w:space="0" w:color="000000"/>
            </w:tcBorders>
          </w:tcPr>
          <w:p w14:paraId="28E3B845" w14:textId="77777777" w:rsidR="00837867" w:rsidRDefault="00000000">
            <w:pPr>
              <w:pStyle w:val="TableParagraph"/>
              <w:spacing w:before="61"/>
              <w:ind w:left="251"/>
              <w:rPr>
                <w:sz w:val="18"/>
              </w:rPr>
            </w:pPr>
            <w:r>
              <w:rPr>
                <w:w w:val="99"/>
                <w:sz w:val="18"/>
              </w:rPr>
              <w:t>0</w:t>
            </w:r>
          </w:p>
        </w:tc>
        <w:tc>
          <w:tcPr>
            <w:tcW w:w="607" w:type="dxa"/>
            <w:tcBorders>
              <w:top w:val="double" w:sz="4" w:space="0" w:color="000000"/>
            </w:tcBorders>
          </w:tcPr>
          <w:p w14:paraId="4320F68C" w14:textId="77777777" w:rsidR="00837867" w:rsidRDefault="00837867">
            <w:pPr>
              <w:pStyle w:val="TableParagraph"/>
              <w:rPr>
                <w:rFonts w:ascii="Times New Roman"/>
                <w:sz w:val="20"/>
              </w:rPr>
            </w:pPr>
          </w:p>
        </w:tc>
        <w:tc>
          <w:tcPr>
            <w:tcW w:w="607" w:type="dxa"/>
            <w:tcBorders>
              <w:top w:val="double" w:sz="4" w:space="0" w:color="000000"/>
            </w:tcBorders>
          </w:tcPr>
          <w:p w14:paraId="629F3DA3" w14:textId="77777777" w:rsidR="00837867" w:rsidRDefault="00837867">
            <w:pPr>
              <w:pStyle w:val="TableParagraph"/>
              <w:rPr>
                <w:rFonts w:ascii="Times New Roman"/>
                <w:sz w:val="20"/>
              </w:rPr>
            </w:pPr>
          </w:p>
        </w:tc>
        <w:tc>
          <w:tcPr>
            <w:tcW w:w="605" w:type="dxa"/>
            <w:tcBorders>
              <w:top w:val="double" w:sz="4" w:space="0" w:color="000000"/>
            </w:tcBorders>
          </w:tcPr>
          <w:p w14:paraId="120C7BD2" w14:textId="77777777" w:rsidR="00837867" w:rsidRDefault="00837867">
            <w:pPr>
              <w:pStyle w:val="TableParagraph"/>
              <w:rPr>
                <w:rFonts w:ascii="Times New Roman"/>
                <w:sz w:val="20"/>
              </w:rPr>
            </w:pPr>
          </w:p>
        </w:tc>
        <w:tc>
          <w:tcPr>
            <w:tcW w:w="608" w:type="dxa"/>
            <w:tcBorders>
              <w:top w:val="double" w:sz="4" w:space="0" w:color="000000"/>
            </w:tcBorders>
          </w:tcPr>
          <w:p w14:paraId="03F6E675" w14:textId="77777777" w:rsidR="00837867" w:rsidRDefault="00837867">
            <w:pPr>
              <w:pStyle w:val="TableParagraph"/>
              <w:rPr>
                <w:rFonts w:ascii="Times New Roman"/>
                <w:sz w:val="20"/>
              </w:rPr>
            </w:pPr>
          </w:p>
        </w:tc>
        <w:tc>
          <w:tcPr>
            <w:tcW w:w="608" w:type="dxa"/>
            <w:tcBorders>
              <w:top w:val="double" w:sz="4" w:space="0" w:color="000000"/>
            </w:tcBorders>
          </w:tcPr>
          <w:p w14:paraId="31F3CEB4" w14:textId="77777777" w:rsidR="00837867" w:rsidRDefault="00837867">
            <w:pPr>
              <w:pStyle w:val="TableParagraph"/>
              <w:rPr>
                <w:rFonts w:ascii="Times New Roman"/>
                <w:sz w:val="20"/>
              </w:rPr>
            </w:pPr>
          </w:p>
        </w:tc>
        <w:tc>
          <w:tcPr>
            <w:tcW w:w="608" w:type="dxa"/>
            <w:tcBorders>
              <w:top w:val="double" w:sz="4" w:space="0" w:color="000000"/>
            </w:tcBorders>
          </w:tcPr>
          <w:p w14:paraId="714D8BB5" w14:textId="77777777" w:rsidR="00837867" w:rsidRDefault="00837867">
            <w:pPr>
              <w:pStyle w:val="TableParagraph"/>
              <w:rPr>
                <w:rFonts w:ascii="Times New Roman"/>
                <w:sz w:val="20"/>
              </w:rPr>
            </w:pPr>
          </w:p>
        </w:tc>
        <w:tc>
          <w:tcPr>
            <w:tcW w:w="608" w:type="dxa"/>
            <w:tcBorders>
              <w:top w:val="double" w:sz="4" w:space="0" w:color="000000"/>
            </w:tcBorders>
          </w:tcPr>
          <w:p w14:paraId="46F5810F" w14:textId="77777777" w:rsidR="00837867" w:rsidRDefault="00837867">
            <w:pPr>
              <w:pStyle w:val="TableParagraph"/>
              <w:rPr>
                <w:rFonts w:ascii="Times New Roman"/>
                <w:sz w:val="20"/>
              </w:rPr>
            </w:pPr>
          </w:p>
        </w:tc>
        <w:tc>
          <w:tcPr>
            <w:tcW w:w="609" w:type="dxa"/>
            <w:tcBorders>
              <w:top w:val="double" w:sz="4" w:space="0" w:color="000000"/>
            </w:tcBorders>
          </w:tcPr>
          <w:p w14:paraId="53650247" w14:textId="77777777" w:rsidR="00837867" w:rsidRDefault="00837867">
            <w:pPr>
              <w:pStyle w:val="TableParagraph"/>
              <w:rPr>
                <w:rFonts w:ascii="Times New Roman"/>
                <w:sz w:val="20"/>
              </w:rPr>
            </w:pPr>
          </w:p>
        </w:tc>
        <w:tc>
          <w:tcPr>
            <w:tcW w:w="1950" w:type="dxa"/>
            <w:tcBorders>
              <w:top w:val="double" w:sz="4" w:space="0" w:color="000000"/>
            </w:tcBorders>
          </w:tcPr>
          <w:p w14:paraId="651531DC" w14:textId="77777777" w:rsidR="00837867" w:rsidRDefault="00000000">
            <w:pPr>
              <w:pStyle w:val="TableParagraph"/>
              <w:spacing w:before="61"/>
              <w:ind w:left="65"/>
              <w:rPr>
                <w:sz w:val="18"/>
              </w:rPr>
            </w:pPr>
            <w:r>
              <w:rPr>
                <w:spacing w:val="-2"/>
                <w:sz w:val="18"/>
              </w:rPr>
              <w:t>SAP_Number</w:t>
            </w:r>
          </w:p>
        </w:tc>
      </w:tr>
      <w:tr w:rsidR="00837867" w14:paraId="465CCA9E" w14:textId="77777777">
        <w:trPr>
          <w:trHeight w:val="325"/>
        </w:trPr>
        <w:tc>
          <w:tcPr>
            <w:tcW w:w="608" w:type="dxa"/>
          </w:tcPr>
          <w:p w14:paraId="5E3FFB7D" w14:textId="77777777" w:rsidR="00837867" w:rsidRDefault="00000000">
            <w:pPr>
              <w:pStyle w:val="TableParagraph"/>
              <w:spacing w:before="59"/>
              <w:ind w:left="251"/>
              <w:rPr>
                <w:sz w:val="18"/>
              </w:rPr>
            </w:pPr>
            <w:r>
              <w:rPr>
                <w:w w:val="99"/>
                <w:sz w:val="18"/>
              </w:rPr>
              <w:t>1</w:t>
            </w:r>
          </w:p>
        </w:tc>
        <w:tc>
          <w:tcPr>
            <w:tcW w:w="607" w:type="dxa"/>
          </w:tcPr>
          <w:p w14:paraId="579FC226" w14:textId="77777777" w:rsidR="00837867" w:rsidRDefault="00837867">
            <w:pPr>
              <w:pStyle w:val="TableParagraph"/>
              <w:rPr>
                <w:rFonts w:ascii="Times New Roman"/>
                <w:sz w:val="20"/>
              </w:rPr>
            </w:pPr>
          </w:p>
        </w:tc>
        <w:tc>
          <w:tcPr>
            <w:tcW w:w="607" w:type="dxa"/>
          </w:tcPr>
          <w:p w14:paraId="26E8208B" w14:textId="77777777" w:rsidR="00837867" w:rsidRDefault="00837867">
            <w:pPr>
              <w:pStyle w:val="TableParagraph"/>
              <w:rPr>
                <w:rFonts w:ascii="Times New Roman"/>
                <w:sz w:val="20"/>
              </w:rPr>
            </w:pPr>
          </w:p>
        </w:tc>
        <w:tc>
          <w:tcPr>
            <w:tcW w:w="605" w:type="dxa"/>
          </w:tcPr>
          <w:p w14:paraId="32354E30" w14:textId="77777777" w:rsidR="00837867" w:rsidRDefault="00837867">
            <w:pPr>
              <w:pStyle w:val="TableParagraph"/>
              <w:rPr>
                <w:rFonts w:ascii="Times New Roman"/>
                <w:sz w:val="20"/>
              </w:rPr>
            </w:pPr>
          </w:p>
        </w:tc>
        <w:tc>
          <w:tcPr>
            <w:tcW w:w="608" w:type="dxa"/>
          </w:tcPr>
          <w:p w14:paraId="42054B2C" w14:textId="77777777" w:rsidR="00837867" w:rsidRDefault="00837867">
            <w:pPr>
              <w:pStyle w:val="TableParagraph"/>
              <w:rPr>
                <w:rFonts w:ascii="Times New Roman"/>
                <w:sz w:val="20"/>
              </w:rPr>
            </w:pPr>
          </w:p>
        </w:tc>
        <w:tc>
          <w:tcPr>
            <w:tcW w:w="608" w:type="dxa"/>
          </w:tcPr>
          <w:p w14:paraId="6021B89D" w14:textId="77777777" w:rsidR="00837867" w:rsidRDefault="00837867">
            <w:pPr>
              <w:pStyle w:val="TableParagraph"/>
              <w:rPr>
                <w:rFonts w:ascii="Times New Roman"/>
                <w:sz w:val="20"/>
              </w:rPr>
            </w:pPr>
          </w:p>
        </w:tc>
        <w:tc>
          <w:tcPr>
            <w:tcW w:w="608" w:type="dxa"/>
          </w:tcPr>
          <w:p w14:paraId="08B452E1" w14:textId="77777777" w:rsidR="00837867" w:rsidRDefault="00837867">
            <w:pPr>
              <w:pStyle w:val="TableParagraph"/>
              <w:rPr>
                <w:rFonts w:ascii="Times New Roman"/>
                <w:sz w:val="20"/>
              </w:rPr>
            </w:pPr>
          </w:p>
        </w:tc>
        <w:tc>
          <w:tcPr>
            <w:tcW w:w="608" w:type="dxa"/>
          </w:tcPr>
          <w:p w14:paraId="08DC2E2D" w14:textId="77777777" w:rsidR="00837867" w:rsidRDefault="00837867">
            <w:pPr>
              <w:pStyle w:val="TableParagraph"/>
              <w:rPr>
                <w:rFonts w:ascii="Times New Roman"/>
                <w:sz w:val="20"/>
              </w:rPr>
            </w:pPr>
          </w:p>
        </w:tc>
        <w:tc>
          <w:tcPr>
            <w:tcW w:w="609" w:type="dxa"/>
          </w:tcPr>
          <w:p w14:paraId="01E41CD0" w14:textId="77777777" w:rsidR="00837867" w:rsidRDefault="00837867">
            <w:pPr>
              <w:pStyle w:val="TableParagraph"/>
              <w:rPr>
                <w:rFonts w:ascii="Times New Roman"/>
                <w:sz w:val="20"/>
              </w:rPr>
            </w:pPr>
          </w:p>
        </w:tc>
        <w:tc>
          <w:tcPr>
            <w:tcW w:w="1950" w:type="dxa"/>
          </w:tcPr>
          <w:p w14:paraId="27320E56" w14:textId="77777777" w:rsidR="00837867" w:rsidRDefault="00000000">
            <w:pPr>
              <w:pStyle w:val="TableParagraph"/>
              <w:spacing w:before="59"/>
              <w:ind w:left="65"/>
              <w:rPr>
                <w:sz w:val="18"/>
              </w:rPr>
            </w:pPr>
            <w:r>
              <w:rPr>
                <w:spacing w:val="-2"/>
                <w:sz w:val="18"/>
              </w:rPr>
              <w:t>Request_SA</w:t>
            </w:r>
          </w:p>
        </w:tc>
      </w:tr>
      <w:tr w:rsidR="00837867" w14:paraId="77487265" w14:textId="77777777">
        <w:trPr>
          <w:trHeight w:val="328"/>
        </w:trPr>
        <w:tc>
          <w:tcPr>
            <w:tcW w:w="608" w:type="dxa"/>
          </w:tcPr>
          <w:p w14:paraId="70D5E3EA" w14:textId="77777777" w:rsidR="00837867" w:rsidRDefault="00000000">
            <w:pPr>
              <w:pStyle w:val="TableParagraph"/>
              <w:spacing w:before="61"/>
              <w:ind w:left="251"/>
              <w:rPr>
                <w:sz w:val="18"/>
              </w:rPr>
            </w:pPr>
            <w:r>
              <w:rPr>
                <w:w w:val="99"/>
                <w:sz w:val="18"/>
              </w:rPr>
              <w:t>2</w:t>
            </w:r>
          </w:p>
        </w:tc>
        <w:tc>
          <w:tcPr>
            <w:tcW w:w="607" w:type="dxa"/>
          </w:tcPr>
          <w:p w14:paraId="58958403" w14:textId="77777777" w:rsidR="00837867" w:rsidRDefault="00837867">
            <w:pPr>
              <w:pStyle w:val="TableParagraph"/>
              <w:rPr>
                <w:rFonts w:ascii="Times New Roman"/>
                <w:sz w:val="20"/>
              </w:rPr>
            </w:pPr>
          </w:p>
        </w:tc>
        <w:tc>
          <w:tcPr>
            <w:tcW w:w="607" w:type="dxa"/>
          </w:tcPr>
          <w:p w14:paraId="7AF6589A" w14:textId="77777777" w:rsidR="00837867" w:rsidRDefault="00837867">
            <w:pPr>
              <w:pStyle w:val="TableParagraph"/>
              <w:rPr>
                <w:rFonts w:ascii="Times New Roman"/>
                <w:sz w:val="20"/>
              </w:rPr>
            </w:pPr>
          </w:p>
        </w:tc>
        <w:tc>
          <w:tcPr>
            <w:tcW w:w="605" w:type="dxa"/>
          </w:tcPr>
          <w:p w14:paraId="57B21344" w14:textId="77777777" w:rsidR="00837867" w:rsidRDefault="00837867">
            <w:pPr>
              <w:pStyle w:val="TableParagraph"/>
              <w:rPr>
                <w:rFonts w:ascii="Times New Roman"/>
                <w:sz w:val="20"/>
              </w:rPr>
            </w:pPr>
          </w:p>
        </w:tc>
        <w:tc>
          <w:tcPr>
            <w:tcW w:w="608" w:type="dxa"/>
          </w:tcPr>
          <w:p w14:paraId="6599F357" w14:textId="77777777" w:rsidR="00837867" w:rsidRDefault="00837867">
            <w:pPr>
              <w:pStyle w:val="TableParagraph"/>
              <w:rPr>
                <w:rFonts w:ascii="Times New Roman"/>
                <w:sz w:val="20"/>
              </w:rPr>
            </w:pPr>
          </w:p>
        </w:tc>
        <w:tc>
          <w:tcPr>
            <w:tcW w:w="608" w:type="dxa"/>
          </w:tcPr>
          <w:p w14:paraId="5E193010" w14:textId="77777777" w:rsidR="00837867" w:rsidRDefault="00837867">
            <w:pPr>
              <w:pStyle w:val="TableParagraph"/>
              <w:rPr>
                <w:rFonts w:ascii="Times New Roman"/>
                <w:sz w:val="20"/>
              </w:rPr>
            </w:pPr>
          </w:p>
        </w:tc>
        <w:tc>
          <w:tcPr>
            <w:tcW w:w="608" w:type="dxa"/>
          </w:tcPr>
          <w:p w14:paraId="0755BF64" w14:textId="77777777" w:rsidR="00837867" w:rsidRDefault="00837867">
            <w:pPr>
              <w:pStyle w:val="TableParagraph"/>
              <w:rPr>
                <w:rFonts w:ascii="Times New Roman"/>
                <w:sz w:val="20"/>
              </w:rPr>
            </w:pPr>
          </w:p>
        </w:tc>
        <w:tc>
          <w:tcPr>
            <w:tcW w:w="608" w:type="dxa"/>
          </w:tcPr>
          <w:p w14:paraId="7F9C102E" w14:textId="77777777" w:rsidR="00837867" w:rsidRDefault="00837867">
            <w:pPr>
              <w:pStyle w:val="TableParagraph"/>
              <w:rPr>
                <w:rFonts w:ascii="Times New Roman"/>
                <w:sz w:val="20"/>
              </w:rPr>
            </w:pPr>
          </w:p>
        </w:tc>
        <w:tc>
          <w:tcPr>
            <w:tcW w:w="609" w:type="dxa"/>
          </w:tcPr>
          <w:p w14:paraId="21259F09" w14:textId="77777777" w:rsidR="00837867" w:rsidRDefault="00837867">
            <w:pPr>
              <w:pStyle w:val="TableParagraph"/>
              <w:rPr>
                <w:rFonts w:ascii="Times New Roman"/>
                <w:sz w:val="20"/>
              </w:rPr>
            </w:pPr>
          </w:p>
        </w:tc>
        <w:tc>
          <w:tcPr>
            <w:tcW w:w="1950" w:type="dxa"/>
          </w:tcPr>
          <w:p w14:paraId="3B52EC85" w14:textId="77777777" w:rsidR="00837867" w:rsidRDefault="00000000">
            <w:pPr>
              <w:pStyle w:val="TableParagraph"/>
              <w:spacing w:before="61"/>
              <w:ind w:left="65"/>
              <w:rPr>
                <w:sz w:val="18"/>
              </w:rPr>
            </w:pPr>
            <w:r>
              <w:rPr>
                <w:spacing w:val="-2"/>
                <w:sz w:val="18"/>
              </w:rPr>
              <w:t>Request_SSAP</w:t>
            </w:r>
          </w:p>
        </w:tc>
      </w:tr>
      <w:tr w:rsidR="00837867" w14:paraId="150EA96B" w14:textId="77777777">
        <w:trPr>
          <w:trHeight w:val="325"/>
        </w:trPr>
        <w:tc>
          <w:tcPr>
            <w:tcW w:w="608" w:type="dxa"/>
          </w:tcPr>
          <w:p w14:paraId="315982DB" w14:textId="77777777" w:rsidR="00837867" w:rsidRDefault="00000000">
            <w:pPr>
              <w:pStyle w:val="TableParagraph"/>
              <w:spacing w:before="59"/>
              <w:ind w:left="251"/>
              <w:rPr>
                <w:sz w:val="18"/>
              </w:rPr>
            </w:pPr>
            <w:r>
              <w:rPr>
                <w:w w:val="99"/>
                <w:sz w:val="18"/>
              </w:rPr>
              <w:t>3</w:t>
            </w:r>
          </w:p>
        </w:tc>
        <w:tc>
          <w:tcPr>
            <w:tcW w:w="607" w:type="dxa"/>
          </w:tcPr>
          <w:p w14:paraId="51FDD044" w14:textId="77777777" w:rsidR="00837867" w:rsidRDefault="00837867">
            <w:pPr>
              <w:pStyle w:val="TableParagraph"/>
              <w:rPr>
                <w:rFonts w:ascii="Times New Roman"/>
                <w:sz w:val="20"/>
              </w:rPr>
            </w:pPr>
          </w:p>
        </w:tc>
        <w:tc>
          <w:tcPr>
            <w:tcW w:w="607" w:type="dxa"/>
          </w:tcPr>
          <w:p w14:paraId="112BB033" w14:textId="77777777" w:rsidR="00837867" w:rsidRDefault="00837867">
            <w:pPr>
              <w:pStyle w:val="TableParagraph"/>
              <w:rPr>
                <w:rFonts w:ascii="Times New Roman"/>
                <w:sz w:val="20"/>
              </w:rPr>
            </w:pPr>
          </w:p>
        </w:tc>
        <w:tc>
          <w:tcPr>
            <w:tcW w:w="605" w:type="dxa"/>
          </w:tcPr>
          <w:p w14:paraId="541352CB" w14:textId="77777777" w:rsidR="00837867" w:rsidRDefault="00837867">
            <w:pPr>
              <w:pStyle w:val="TableParagraph"/>
              <w:rPr>
                <w:rFonts w:ascii="Times New Roman"/>
                <w:sz w:val="20"/>
              </w:rPr>
            </w:pPr>
          </w:p>
        </w:tc>
        <w:tc>
          <w:tcPr>
            <w:tcW w:w="608" w:type="dxa"/>
          </w:tcPr>
          <w:p w14:paraId="045C0D6B" w14:textId="77777777" w:rsidR="00837867" w:rsidRDefault="00837867">
            <w:pPr>
              <w:pStyle w:val="TableParagraph"/>
              <w:rPr>
                <w:rFonts w:ascii="Times New Roman"/>
                <w:sz w:val="20"/>
              </w:rPr>
            </w:pPr>
          </w:p>
        </w:tc>
        <w:tc>
          <w:tcPr>
            <w:tcW w:w="608" w:type="dxa"/>
          </w:tcPr>
          <w:p w14:paraId="5A7B62EA" w14:textId="77777777" w:rsidR="00837867" w:rsidRDefault="00837867">
            <w:pPr>
              <w:pStyle w:val="TableParagraph"/>
              <w:rPr>
                <w:rFonts w:ascii="Times New Roman"/>
                <w:sz w:val="20"/>
              </w:rPr>
            </w:pPr>
          </w:p>
        </w:tc>
        <w:tc>
          <w:tcPr>
            <w:tcW w:w="608" w:type="dxa"/>
          </w:tcPr>
          <w:p w14:paraId="4A8E88D1" w14:textId="77777777" w:rsidR="00837867" w:rsidRDefault="00837867">
            <w:pPr>
              <w:pStyle w:val="TableParagraph"/>
              <w:rPr>
                <w:rFonts w:ascii="Times New Roman"/>
                <w:sz w:val="20"/>
              </w:rPr>
            </w:pPr>
          </w:p>
        </w:tc>
        <w:tc>
          <w:tcPr>
            <w:tcW w:w="608" w:type="dxa"/>
          </w:tcPr>
          <w:p w14:paraId="5923A3A6" w14:textId="77777777" w:rsidR="00837867" w:rsidRDefault="00837867">
            <w:pPr>
              <w:pStyle w:val="TableParagraph"/>
              <w:rPr>
                <w:rFonts w:ascii="Times New Roman"/>
                <w:sz w:val="20"/>
              </w:rPr>
            </w:pPr>
          </w:p>
        </w:tc>
        <w:tc>
          <w:tcPr>
            <w:tcW w:w="609" w:type="dxa"/>
          </w:tcPr>
          <w:p w14:paraId="4749FC75" w14:textId="77777777" w:rsidR="00837867" w:rsidRDefault="00837867">
            <w:pPr>
              <w:pStyle w:val="TableParagraph"/>
              <w:rPr>
                <w:rFonts w:ascii="Times New Roman"/>
                <w:sz w:val="20"/>
              </w:rPr>
            </w:pPr>
          </w:p>
        </w:tc>
        <w:tc>
          <w:tcPr>
            <w:tcW w:w="1950" w:type="dxa"/>
          </w:tcPr>
          <w:p w14:paraId="7C66F695" w14:textId="77777777" w:rsidR="00837867" w:rsidRDefault="00000000">
            <w:pPr>
              <w:pStyle w:val="TableParagraph"/>
              <w:spacing w:before="59"/>
              <w:ind w:left="65"/>
              <w:rPr>
                <w:sz w:val="18"/>
              </w:rPr>
            </w:pPr>
            <w:r>
              <w:rPr>
                <w:spacing w:val="-2"/>
                <w:sz w:val="18"/>
              </w:rPr>
              <w:t>Service_Supported</w:t>
            </w:r>
          </w:p>
        </w:tc>
      </w:tr>
      <w:tr w:rsidR="00837867" w14:paraId="1986D77B" w14:textId="77777777">
        <w:trPr>
          <w:trHeight w:val="328"/>
        </w:trPr>
        <w:tc>
          <w:tcPr>
            <w:tcW w:w="608" w:type="dxa"/>
          </w:tcPr>
          <w:p w14:paraId="6E8627F0" w14:textId="77777777" w:rsidR="00837867" w:rsidRDefault="00000000">
            <w:pPr>
              <w:pStyle w:val="TableParagraph"/>
              <w:spacing w:before="59"/>
              <w:ind w:left="251"/>
              <w:rPr>
                <w:sz w:val="18"/>
              </w:rPr>
            </w:pPr>
            <w:r>
              <w:rPr>
                <w:w w:val="99"/>
                <w:sz w:val="18"/>
              </w:rPr>
              <w:t>4</w:t>
            </w:r>
          </w:p>
        </w:tc>
        <w:tc>
          <w:tcPr>
            <w:tcW w:w="607" w:type="dxa"/>
          </w:tcPr>
          <w:p w14:paraId="2BB719A0" w14:textId="77777777" w:rsidR="00837867" w:rsidRDefault="00837867">
            <w:pPr>
              <w:pStyle w:val="TableParagraph"/>
              <w:rPr>
                <w:rFonts w:ascii="Times New Roman"/>
                <w:sz w:val="20"/>
              </w:rPr>
            </w:pPr>
          </w:p>
        </w:tc>
        <w:tc>
          <w:tcPr>
            <w:tcW w:w="607" w:type="dxa"/>
          </w:tcPr>
          <w:p w14:paraId="2A5ED748" w14:textId="77777777" w:rsidR="00837867" w:rsidRDefault="00837867">
            <w:pPr>
              <w:pStyle w:val="TableParagraph"/>
              <w:rPr>
                <w:rFonts w:ascii="Times New Roman"/>
                <w:sz w:val="20"/>
              </w:rPr>
            </w:pPr>
          </w:p>
        </w:tc>
        <w:tc>
          <w:tcPr>
            <w:tcW w:w="605" w:type="dxa"/>
          </w:tcPr>
          <w:p w14:paraId="1375BBED" w14:textId="77777777" w:rsidR="00837867" w:rsidRDefault="00837867">
            <w:pPr>
              <w:pStyle w:val="TableParagraph"/>
              <w:rPr>
                <w:rFonts w:ascii="Times New Roman"/>
                <w:sz w:val="20"/>
              </w:rPr>
            </w:pPr>
          </w:p>
        </w:tc>
        <w:tc>
          <w:tcPr>
            <w:tcW w:w="608" w:type="dxa"/>
          </w:tcPr>
          <w:p w14:paraId="26B7339D" w14:textId="77777777" w:rsidR="00837867" w:rsidRDefault="00837867">
            <w:pPr>
              <w:pStyle w:val="TableParagraph"/>
              <w:rPr>
                <w:rFonts w:ascii="Times New Roman"/>
                <w:sz w:val="20"/>
              </w:rPr>
            </w:pPr>
          </w:p>
        </w:tc>
        <w:tc>
          <w:tcPr>
            <w:tcW w:w="608" w:type="dxa"/>
          </w:tcPr>
          <w:p w14:paraId="5D43D092" w14:textId="77777777" w:rsidR="00837867" w:rsidRDefault="00837867">
            <w:pPr>
              <w:pStyle w:val="TableParagraph"/>
              <w:rPr>
                <w:rFonts w:ascii="Times New Roman"/>
                <w:sz w:val="20"/>
              </w:rPr>
            </w:pPr>
          </w:p>
        </w:tc>
        <w:tc>
          <w:tcPr>
            <w:tcW w:w="608" w:type="dxa"/>
          </w:tcPr>
          <w:p w14:paraId="0DA55645" w14:textId="77777777" w:rsidR="00837867" w:rsidRDefault="00837867">
            <w:pPr>
              <w:pStyle w:val="TableParagraph"/>
              <w:rPr>
                <w:rFonts w:ascii="Times New Roman"/>
                <w:sz w:val="20"/>
              </w:rPr>
            </w:pPr>
          </w:p>
        </w:tc>
        <w:tc>
          <w:tcPr>
            <w:tcW w:w="608" w:type="dxa"/>
          </w:tcPr>
          <w:p w14:paraId="1AEB57C1" w14:textId="77777777" w:rsidR="00837867" w:rsidRDefault="00837867">
            <w:pPr>
              <w:pStyle w:val="TableParagraph"/>
              <w:rPr>
                <w:rFonts w:ascii="Times New Roman"/>
                <w:sz w:val="20"/>
              </w:rPr>
            </w:pPr>
          </w:p>
        </w:tc>
        <w:tc>
          <w:tcPr>
            <w:tcW w:w="609" w:type="dxa"/>
          </w:tcPr>
          <w:p w14:paraId="519253EA" w14:textId="77777777" w:rsidR="00837867" w:rsidRDefault="00837867">
            <w:pPr>
              <w:pStyle w:val="TableParagraph"/>
              <w:rPr>
                <w:rFonts w:ascii="Times New Roman"/>
                <w:sz w:val="20"/>
              </w:rPr>
            </w:pPr>
          </w:p>
        </w:tc>
        <w:tc>
          <w:tcPr>
            <w:tcW w:w="1950" w:type="dxa"/>
          </w:tcPr>
          <w:p w14:paraId="75AA18D0" w14:textId="77777777" w:rsidR="00837867" w:rsidRDefault="00000000">
            <w:pPr>
              <w:pStyle w:val="TableParagraph"/>
              <w:spacing w:before="59"/>
              <w:ind w:left="65"/>
              <w:rPr>
                <w:sz w:val="18"/>
              </w:rPr>
            </w:pPr>
            <w:r>
              <w:rPr>
                <w:spacing w:val="-2"/>
                <w:sz w:val="18"/>
              </w:rPr>
              <w:t>Ind_Buf_Ptr[0]</w:t>
            </w:r>
          </w:p>
        </w:tc>
      </w:tr>
      <w:tr w:rsidR="00837867" w14:paraId="642F4BA7" w14:textId="77777777">
        <w:trPr>
          <w:trHeight w:val="326"/>
        </w:trPr>
        <w:tc>
          <w:tcPr>
            <w:tcW w:w="608" w:type="dxa"/>
          </w:tcPr>
          <w:p w14:paraId="65053D28" w14:textId="77777777" w:rsidR="00837867" w:rsidRDefault="00000000">
            <w:pPr>
              <w:pStyle w:val="TableParagraph"/>
              <w:spacing w:before="59"/>
              <w:ind w:left="251"/>
              <w:rPr>
                <w:sz w:val="18"/>
              </w:rPr>
            </w:pPr>
            <w:r>
              <w:rPr>
                <w:w w:val="99"/>
                <w:sz w:val="18"/>
              </w:rPr>
              <w:t>5</w:t>
            </w:r>
          </w:p>
        </w:tc>
        <w:tc>
          <w:tcPr>
            <w:tcW w:w="607" w:type="dxa"/>
          </w:tcPr>
          <w:p w14:paraId="15081F92" w14:textId="77777777" w:rsidR="00837867" w:rsidRDefault="00837867">
            <w:pPr>
              <w:pStyle w:val="TableParagraph"/>
              <w:rPr>
                <w:rFonts w:ascii="Times New Roman"/>
                <w:sz w:val="20"/>
              </w:rPr>
            </w:pPr>
          </w:p>
        </w:tc>
        <w:tc>
          <w:tcPr>
            <w:tcW w:w="607" w:type="dxa"/>
          </w:tcPr>
          <w:p w14:paraId="73AFD710" w14:textId="77777777" w:rsidR="00837867" w:rsidRDefault="00837867">
            <w:pPr>
              <w:pStyle w:val="TableParagraph"/>
              <w:rPr>
                <w:rFonts w:ascii="Times New Roman"/>
                <w:sz w:val="20"/>
              </w:rPr>
            </w:pPr>
          </w:p>
        </w:tc>
        <w:tc>
          <w:tcPr>
            <w:tcW w:w="605" w:type="dxa"/>
          </w:tcPr>
          <w:p w14:paraId="3BDA7567" w14:textId="77777777" w:rsidR="00837867" w:rsidRDefault="00837867">
            <w:pPr>
              <w:pStyle w:val="TableParagraph"/>
              <w:rPr>
                <w:rFonts w:ascii="Times New Roman"/>
                <w:sz w:val="20"/>
              </w:rPr>
            </w:pPr>
          </w:p>
        </w:tc>
        <w:tc>
          <w:tcPr>
            <w:tcW w:w="608" w:type="dxa"/>
          </w:tcPr>
          <w:p w14:paraId="46D6BC2C" w14:textId="77777777" w:rsidR="00837867" w:rsidRDefault="00837867">
            <w:pPr>
              <w:pStyle w:val="TableParagraph"/>
              <w:rPr>
                <w:rFonts w:ascii="Times New Roman"/>
                <w:sz w:val="20"/>
              </w:rPr>
            </w:pPr>
          </w:p>
        </w:tc>
        <w:tc>
          <w:tcPr>
            <w:tcW w:w="608" w:type="dxa"/>
          </w:tcPr>
          <w:p w14:paraId="36FDAFF6" w14:textId="77777777" w:rsidR="00837867" w:rsidRDefault="00837867">
            <w:pPr>
              <w:pStyle w:val="TableParagraph"/>
              <w:rPr>
                <w:rFonts w:ascii="Times New Roman"/>
                <w:sz w:val="20"/>
              </w:rPr>
            </w:pPr>
          </w:p>
        </w:tc>
        <w:tc>
          <w:tcPr>
            <w:tcW w:w="608" w:type="dxa"/>
          </w:tcPr>
          <w:p w14:paraId="3D545140" w14:textId="77777777" w:rsidR="00837867" w:rsidRDefault="00837867">
            <w:pPr>
              <w:pStyle w:val="TableParagraph"/>
              <w:rPr>
                <w:rFonts w:ascii="Times New Roman"/>
                <w:sz w:val="20"/>
              </w:rPr>
            </w:pPr>
          </w:p>
        </w:tc>
        <w:tc>
          <w:tcPr>
            <w:tcW w:w="608" w:type="dxa"/>
          </w:tcPr>
          <w:p w14:paraId="66BDD8C4" w14:textId="77777777" w:rsidR="00837867" w:rsidRDefault="00837867">
            <w:pPr>
              <w:pStyle w:val="TableParagraph"/>
              <w:rPr>
                <w:rFonts w:ascii="Times New Roman"/>
                <w:sz w:val="20"/>
              </w:rPr>
            </w:pPr>
          </w:p>
        </w:tc>
        <w:tc>
          <w:tcPr>
            <w:tcW w:w="609" w:type="dxa"/>
          </w:tcPr>
          <w:p w14:paraId="1C31D336" w14:textId="77777777" w:rsidR="00837867" w:rsidRDefault="00837867">
            <w:pPr>
              <w:pStyle w:val="TableParagraph"/>
              <w:rPr>
                <w:rFonts w:ascii="Times New Roman"/>
                <w:sz w:val="20"/>
              </w:rPr>
            </w:pPr>
          </w:p>
        </w:tc>
        <w:tc>
          <w:tcPr>
            <w:tcW w:w="1950" w:type="dxa"/>
          </w:tcPr>
          <w:p w14:paraId="3E8089B2" w14:textId="77777777" w:rsidR="00837867" w:rsidRDefault="00000000">
            <w:pPr>
              <w:pStyle w:val="TableParagraph"/>
              <w:spacing w:before="59"/>
              <w:ind w:left="65"/>
              <w:rPr>
                <w:sz w:val="18"/>
              </w:rPr>
            </w:pPr>
            <w:r>
              <w:rPr>
                <w:spacing w:val="-2"/>
                <w:sz w:val="18"/>
              </w:rPr>
              <w:t>Ind_Buf_Ptr[1]</w:t>
            </w:r>
          </w:p>
        </w:tc>
      </w:tr>
      <w:tr w:rsidR="00837867" w14:paraId="2E413A00" w14:textId="77777777">
        <w:trPr>
          <w:trHeight w:val="328"/>
        </w:trPr>
        <w:tc>
          <w:tcPr>
            <w:tcW w:w="608" w:type="dxa"/>
          </w:tcPr>
          <w:p w14:paraId="05762548" w14:textId="77777777" w:rsidR="00837867" w:rsidRDefault="00000000">
            <w:pPr>
              <w:pStyle w:val="TableParagraph"/>
              <w:spacing w:before="59"/>
              <w:ind w:left="251"/>
              <w:rPr>
                <w:sz w:val="18"/>
              </w:rPr>
            </w:pPr>
            <w:r>
              <w:rPr>
                <w:w w:val="99"/>
                <w:sz w:val="18"/>
              </w:rPr>
              <w:t>6</w:t>
            </w:r>
          </w:p>
        </w:tc>
        <w:tc>
          <w:tcPr>
            <w:tcW w:w="607" w:type="dxa"/>
          </w:tcPr>
          <w:p w14:paraId="2080E5F1" w14:textId="77777777" w:rsidR="00837867" w:rsidRDefault="00837867">
            <w:pPr>
              <w:pStyle w:val="TableParagraph"/>
              <w:rPr>
                <w:rFonts w:ascii="Times New Roman"/>
                <w:sz w:val="20"/>
              </w:rPr>
            </w:pPr>
          </w:p>
        </w:tc>
        <w:tc>
          <w:tcPr>
            <w:tcW w:w="607" w:type="dxa"/>
          </w:tcPr>
          <w:p w14:paraId="0C021D87" w14:textId="77777777" w:rsidR="00837867" w:rsidRDefault="00837867">
            <w:pPr>
              <w:pStyle w:val="TableParagraph"/>
              <w:rPr>
                <w:rFonts w:ascii="Times New Roman"/>
                <w:sz w:val="20"/>
              </w:rPr>
            </w:pPr>
          </w:p>
        </w:tc>
        <w:tc>
          <w:tcPr>
            <w:tcW w:w="605" w:type="dxa"/>
          </w:tcPr>
          <w:p w14:paraId="483388C1" w14:textId="77777777" w:rsidR="00837867" w:rsidRDefault="00837867">
            <w:pPr>
              <w:pStyle w:val="TableParagraph"/>
              <w:rPr>
                <w:rFonts w:ascii="Times New Roman"/>
                <w:sz w:val="20"/>
              </w:rPr>
            </w:pPr>
          </w:p>
        </w:tc>
        <w:tc>
          <w:tcPr>
            <w:tcW w:w="608" w:type="dxa"/>
          </w:tcPr>
          <w:p w14:paraId="7C121D3D" w14:textId="77777777" w:rsidR="00837867" w:rsidRDefault="00837867">
            <w:pPr>
              <w:pStyle w:val="TableParagraph"/>
              <w:rPr>
                <w:rFonts w:ascii="Times New Roman"/>
                <w:sz w:val="20"/>
              </w:rPr>
            </w:pPr>
          </w:p>
        </w:tc>
        <w:tc>
          <w:tcPr>
            <w:tcW w:w="608" w:type="dxa"/>
          </w:tcPr>
          <w:p w14:paraId="5DF8B827" w14:textId="77777777" w:rsidR="00837867" w:rsidRDefault="00837867">
            <w:pPr>
              <w:pStyle w:val="TableParagraph"/>
              <w:rPr>
                <w:rFonts w:ascii="Times New Roman"/>
                <w:sz w:val="20"/>
              </w:rPr>
            </w:pPr>
          </w:p>
        </w:tc>
        <w:tc>
          <w:tcPr>
            <w:tcW w:w="608" w:type="dxa"/>
          </w:tcPr>
          <w:p w14:paraId="29BD87E9" w14:textId="77777777" w:rsidR="00837867" w:rsidRDefault="00837867">
            <w:pPr>
              <w:pStyle w:val="TableParagraph"/>
              <w:rPr>
                <w:rFonts w:ascii="Times New Roman"/>
                <w:sz w:val="20"/>
              </w:rPr>
            </w:pPr>
          </w:p>
        </w:tc>
        <w:tc>
          <w:tcPr>
            <w:tcW w:w="608" w:type="dxa"/>
          </w:tcPr>
          <w:p w14:paraId="6713C404" w14:textId="77777777" w:rsidR="00837867" w:rsidRDefault="00837867">
            <w:pPr>
              <w:pStyle w:val="TableParagraph"/>
              <w:rPr>
                <w:rFonts w:ascii="Times New Roman"/>
                <w:sz w:val="20"/>
              </w:rPr>
            </w:pPr>
          </w:p>
        </w:tc>
        <w:tc>
          <w:tcPr>
            <w:tcW w:w="609" w:type="dxa"/>
          </w:tcPr>
          <w:p w14:paraId="7C53CD81" w14:textId="77777777" w:rsidR="00837867" w:rsidRDefault="00837867">
            <w:pPr>
              <w:pStyle w:val="TableParagraph"/>
              <w:rPr>
                <w:rFonts w:ascii="Times New Roman"/>
                <w:sz w:val="20"/>
              </w:rPr>
            </w:pPr>
          </w:p>
        </w:tc>
        <w:tc>
          <w:tcPr>
            <w:tcW w:w="1950" w:type="dxa"/>
          </w:tcPr>
          <w:p w14:paraId="35FFB7F6" w14:textId="77777777" w:rsidR="00837867" w:rsidRDefault="00000000">
            <w:pPr>
              <w:pStyle w:val="TableParagraph"/>
              <w:spacing w:before="59"/>
              <w:ind w:left="65"/>
              <w:rPr>
                <w:sz w:val="18"/>
              </w:rPr>
            </w:pPr>
            <w:r>
              <w:rPr>
                <w:spacing w:val="-2"/>
                <w:sz w:val="18"/>
              </w:rPr>
              <w:t>Resp_Buf_Ptr</w:t>
            </w:r>
          </w:p>
        </w:tc>
      </w:tr>
    </w:tbl>
    <w:p w14:paraId="175ADF7B" w14:textId="77777777" w:rsidR="00837867" w:rsidRDefault="00837867">
      <w:pPr>
        <w:rPr>
          <w:sz w:val="18"/>
        </w:rPr>
        <w:sectPr w:rsidR="00837867">
          <w:pgSz w:w="11910" w:h="16840"/>
          <w:pgMar w:top="1720" w:right="440" w:bottom="1400" w:left="1280" w:header="1099" w:footer="1204" w:gutter="0"/>
          <w:cols w:space="720"/>
        </w:sectPr>
      </w:pPr>
    </w:p>
    <w:p w14:paraId="143C1E1E" w14:textId="77777777" w:rsidR="00837867" w:rsidRDefault="00837867">
      <w:pPr>
        <w:pStyle w:val="BodyText"/>
        <w:rPr>
          <w:b/>
          <w:sz w:val="20"/>
        </w:rPr>
      </w:pPr>
    </w:p>
    <w:p w14:paraId="615C33B9"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6623"/>
      </w:tblGrid>
      <w:tr w:rsidR="00837867" w14:paraId="0F278A58" w14:textId="77777777">
        <w:trPr>
          <w:trHeight w:val="287"/>
        </w:trPr>
        <w:tc>
          <w:tcPr>
            <w:tcW w:w="7373" w:type="dxa"/>
            <w:gridSpan w:val="2"/>
            <w:tcBorders>
              <w:bottom w:val="double" w:sz="4" w:space="0" w:color="000000"/>
            </w:tcBorders>
            <w:shd w:val="clear" w:color="auto" w:fill="E4E4E4"/>
          </w:tcPr>
          <w:p w14:paraId="29391D58" w14:textId="77777777" w:rsidR="00837867" w:rsidRDefault="00000000">
            <w:pPr>
              <w:pStyle w:val="TableParagraph"/>
              <w:spacing w:before="32"/>
              <w:ind w:left="919"/>
              <w:rPr>
                <w:b/>
                <w:sz w:val="18"/>
              </w:rPr>
            </w:pPr>
            <w:r>
              <w:rPr>
                <w:b/>
                <w:sz w:val="18"/>
              </w:rPr>
              <w:t>SAP-List</w:t>
            </w:r>
            <w:r>
              <w:rPr>
                <w:b/>
                <w:spacing w:val="-8"/>
                <w:sz w:val="18"/>
              </w:rPr>
              <w:t xml:space="preserve"> </w:t>
            </w:r>
            <w:r>
              <w:rPr>
                <w:b/>
                <w:spacing w:val="-2"/>
                <w:sz w:val="18"/>
              </w:rPr>
              <w:t>entry:</w:t>
            </w:r>
          </w:p>
        </w:tc>
      </w:tr>
      <w:tr w:rsidR="00837867" w14:paraId="3B11C514" w14:textId="77777777">
        <w:trPr>
          <w:trHeight w:val="1513"/>
        </w:trPr>
        <w:tc>
          <w:tcPr>
            <w:tcW w:w="750" w:type="dxa"/>
            <w:tcBorders>
              <w:top w:val="double" w:sz="4" w:space="0" w:color="000000"/>
              <w:right w:val="nil"/>
            </w:tcBorders>
          </w:tcPr>
          <w:p w14:paraId="7AF30F7B"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0</w:t>
            </w:r>
          </w:p>
        </w:tc>
        <w:tc>
          <w:tcPr>
            <w:tcW w:w="6623" w:type="dxa"/>
            <w:tcBorders>
              <w:top w:val="double" w:sz="4" w:space="0" w:color="000000"/>
              <w:left w:val="nil"/>
            </w:tcBorders>
          </w:tcPr>
          <w:p w14:paraId="59A5E6C1" w14:textId="77777777" w:rsidR="00837867" w:rsidRDefault="00000000">
            <w:pPr>
              <w:pStyle w:val="TableParagraph"/>
              <w:spacing w:before="111"/>
              <w:ind w:left="169"/>
              <w:rPr>
                <w:sz w:val="18"/>
              </w:rPr>
            </w:pPr>
            <w:r>
              <w:rPr>
                <w:b/>
                <w:spacing w:val="-2"/>
                <w:sz w:val="18"/>
              </w:rPr>
              <w:t>Response_Sent:</w:t>
            </w:r>
            <w:r>
              <w:rPr>
                <w:b/>
                <w:spacing w:val="11"/>
                <w:sz w:val="18"/>
              </w:rPr>
              <w:t xml:space="preserve"> </w:t>
            </w:r>
            <w:r>
              <w:rPr>
                <w:spacing w:val="-2"/>
                <w:sz w:val="18"/>
              </w:rPr>
              <w:t>Response-Buffer</w:t>
            </w:r>
            <w:r>
              <w:rPr>
                <w:spacing w:val="10"/>
                <w:sz w:val="18"/>
              </w:rPr>
              <w:t xml:space="preserve"> </w:t>
            </w:r>
            <w:r>
              <w:rPr>
                <w:spacing w:val="-4"/>
                <w:sz w:val="18"/>
              </w:rPr>
              <w:t>sent</w:t>
            </w:r>
          </w:p>
          <w:p w14:paraId="4C926ABB" w14:textId="77777777" w:rsidR="00837867" w:rsidRDefault="00000000">
            <w:pPr>
              <w:pStyle w:val="TableParagraph"/>
              <w:spacing w:before="86"/>
              <w:ind w:left="169"/>
              <w:rPr>
                <w:sz w:val="18"/>
              </w:rPr>
            </w:pPr>
            <w:r>
              <w:rPr>
                <w:sz w:val="18"/>
              </w:rPr>
              <w:t>0</w:t>
            </w:r>
            <w:r>
              <w:rPr>
                <w:spacing w:val="-2"/>
                <w:sz w:val="18"/>
              </w:rPr>
              <w:t xml:space="preserve"> </w:t>
            </w:r>
            <w:r>
              <w:rPr>
                <w:sz w:val="18"/>
              </w:rPr>
              <w:t>=</w:t>
            </w:r>
            <w:r>
              <w:rPr>
                <w:spacing w:val="-1"/>
                <w:sz w:val="18"/>
              </w:rPr>
              <w:t xml:space="preserve"> </w:t>
            </w:r>
            <w:r>
              <w:rPr>
                <w:sz w:val="18"/>
              </w:rPr>
              <w:t>no</w:t>
            </w:r>
            <w:r>
              <w:rPr>
                <w:spacing w:val="-3"/>
                <w:sz w:val="18"/>
              </w:rPr>
              <w:t xml:space="preserve"> </w:t>
            </w:r>
            <w:r>
              <w:rPr>
                <w:sz w:val="18"/>
              </w:rPr>
              <w:t>Response</w:t>
            </w:r>
            <w:r>
              <w:rPr>
                <w:spacing w:val="-2"/>
                <w:sz w:val="18"/>
              </w:rPr>
              <w:t xml:space="preserve"> </w:t>
            </w:r>
            <w:r>
              <w:rPr>
                <w:spacing w:val="-4"/>
                <w:sz w:val="18"/>
              </w:rPr>
              <w:t>sent</w:t>
            </w:r>
          </w:p>
          <w:p w14:paraId="28156200" w14:textId="77777777" w:rsidR="00837867" w:rsidRDefault="00000000">
            <w:pPr>
              <w:pStyle w:val="TableParagraph"/>
              <w:spacing w:before="2"/>
              <w:ind w:left="169"/>
              <w:rPr>
                <w:sz w:val="18"/>
              </w:rPr>
            </w:pPr>
            <w:r>
              <w:rPr>
                <w:sz w:val="18"/>
              </w:rPr>
              <w:t>1</w:t>
            </w:r>
            <w:r>
              <w:rPr>
                <w:spacing w:val="-3"/>
                <w:sz w:val="18"/>
              </w:rPr>
              <w:t xml:space="preserve"> </w:t>
            </w:r>
            <w:r>
              <w:rPr>
                <w:sz w:val="18"/>
              </w:rPr>
              <w:t>=</w:t>
            </w:r>
            <w:r>
              <w:rPr>
                <w:spacing w:val="-2"/>
                <w:sz w:val="18"/>
              </w:rPr>
              <w:t xml:space="preserve"> </w:t>
            </w:r>
            <w:r>
              <w:rPr>
                <w:sz w:val="18"/>
              </w:rPr>
              <w:t>Response</w:t>
            </w:r>
            <w:r>
              <w:rPr>
                <w:spacing w:val="-4"/>
                <w:sz w:val="18"/>
              </w:rPr>
              <w:t xml:space="preserve"> sent</w:t>
            </w:r>
          </w:p>
          <w:p w14:paraId="575D5A36" w14:textId="77777777" w:rsidR="00837867" w:rsidRDefault="00000000">
            <w:pPr>
              <w:pStyle w:val="TableParagraph"/>
              <w:spacing w:before="153"/>
              <w:ind w:left="169"/>
              <w:rPr>
                <w:sz w:val="18"/>
              </w:rPr>
            </w:pPr>
            <w:r>
              <w:rPr>
                <w:b/>
                <w:sz w:val="18"/>
              </w:rPr>
              <w:t>SAP_Number:</w:t>
            </w:r>
            <w:r>
              <w:rPr>
                <w:b/>
                <w:spacing w:val="-8"/>
                <w:sz w:val="18"/>
              </w:rPr>
              <w:t xml:space="preserve"> </w:t>
            </w:r>
            <w:r>
              <w:rPr>
                <w:sz w:val="18"/>
              </w:rPr>
              <w:t>0</w:t>
            </w:r>
            <w:r>
              <w:rPr>
                <w:spacing w:val="-4"/>
                <w:sz w:val="18"/>
              </w:rPr>
              <w:t xml:space="preserve"> </w:t>
            </w:r>
            <w:r>
              <w:rPr>
                <w:sz w:val="18"/>
              </w:rPr>
              <w:t>–</w:t>
            </w:r>
            <w:r>
              <w:rPr>
                <w:spacing w:val="-5"/>
                <w:sz w:val="18"/>
              </w:rPr>
              <w:t xml:space="preserve"> 63</w:t>
            </w:r>
          </w:p>
          <w:p w14:paraId="335ABD02" w14:textId="77777777" w:rsidR="00837867" w:rsidRDefault="00000000">
            <w:pPr>
              <w:pStyle w:val="TableParagraph"/>
              <w:spacing w:before="86"/>
              <w:ind w:left="169"/>
              <w:rPr>
                <w:sz w:val="18"/>
              </w:rPr>
            </w:pPr>
            <w:r>
              <w:rPr>
                <w:sz w:val="18"/>
              </w:rPr>
              <w:t>In</w:t>
            </w:r>
            <w:r>
              <w:rPr>
                <w:spacing w:val="-4"/>
                <w:sz w:val="18"/>
              </w:rPr>
              <w:t xml:space="preserve"> </w:t>
            </w:r>
            <w:r>
              <w:rPr>
                <w:sz w:val="18"/>
              </w:rPr>
              <w:t>DP-Mode</w:t>
            </w:r>
            <w:r>
              <w:rPr>
                <w:spacing w:val="-3"/>
                <w:sz w:val="18"/>
              </w:rPr>
              <w:t xml:space="preserve"> </w:t>
            </w:r>
            <w:r>
              <w:rPr>
                <w:sz w:val="18"/>
              </w:rPr>
              <w:t>the</w:t>
            </w:r>
            <w:r>
              <w:rPr>
                <w:spacing w:val="-4"/>
                <w:sz w:val="18"/>
              </w:rPr>
              <w:t xml:space="preserve"> </w:t>
            </w:r>
            <w:r>
              <w:rPr>
                <w:sz w:val="18"/>
              </w:rPr>
              <w:t>SAPs</w:t>
            </w:r>
            <w:r>
              <w:rPr>
                <w:spacing w:val="-4"/>
                <w:sz w:val="18"/>
              </w:rPr>
              <w:t xml:space="preserve"> </w:t>
            </w:r>
            <w:r>
              <w:rPr>
                <w:sz w:val="18"/>
              </w:rPr>
              <w:t>53,</w:t>
            </w:r>
            <w:r>
              <w:rPr>
                <w:spacing w:val="-5"/>
                <w:sz w:val="18"/>
              </w:rPr>
              <w:t xml:space="preserve"> </w:t>
            </w:r>
            <w:r>
              <w:rPr>
                <w:sz w:val="18"/>
              </w:rPr>
              <w:t>55-62</w:t>
            </w:r>
            <w:r>
              <w:rPr>
                <w:spacing w:val="-3"/>
                <w:sz w:val="18"/>
              </w:rPr>
              <w:t xml:space="preserve"> </w:t>
            </w:r>
            <w:r>
              <w:rPr>
                <w:sz w:val="18"/>
              </w:rPr>
              <w:t>are</w:t>
            </w:r>
            <w:r>
              <w:rPr>
                <w:spacing w:val="-5"/>
                <w:sz w:val="18"/>
              </w:rPr>
              <w:t xml:space="preserve"> </w:t>
            </w:r>
            <w:r>
              <w:rPr>
                <w:sz w:val="18"/>
              </w:rPr>
              <w:t>used</w:t>
            </w:r>
            <w:r>
              <w:rPr>
                <w:spacing w:val="-3"/>
                <w:sz w:val="18"/>
              </w:rPr>
              <w:t xml:space="preserve"> </w:t>
            </w:r>
            <w:r>
              <w:rPr>
                <w:sz w:val="18"/>
              </w:rPr>
              <w:t>for</w:t>
            </w:r>
            <w:r>
              <w:rPr>
                <w:spacing w:val="-6"/>
                <w:sz w:val="18"/>
              </w:rPr>
              <w:t xml:space="preserve"> </w:t>
            </w:r>
            <w:r>
              <w:rPr>
                <w:sz w:val="18"/>
              </w:rPr>
              <w:t>cyclic</w:t>
            </w:r>
            <w:r>
              <w:rPr>
                <w:spacing w:val="-4"/>
                <w:sz w:val="18"/>
              </w:rPr>
              <w:t xml:space="preserve"> </w:t>
            </w:r>
            <w:r>
              <w:rPr>
                <w:spacing w:val="-2"/>
                <w:sz w:val="18"/>
              </w:rPr>
              <w:t>communication.</w:t>
            </w:r>
          </w:p>
        </w:tc>
      </w:tr>
      <w:tr w:rsidR="00837867" w14:paraId="7A76B50B" w14:textId="77777777">
        <w:trPr>
          <w:trHeight w:val="781"/>
        </w:trPr>
        <w:tc>
          <w:tcPr>
            <w:tcW w:w="750" w:type="dxa"/>
            <w:tcBorders>
              <w:right w:val="nil"/>
            </w:tcBorders>
          </w:tcPr>
          <w:p w14:paraId="33C25174" w14:textId="77777777" w:rsidR="00837867" w:rsidRDefault="00000000">
            <w:pPr>
              <w:pStyle w:val="TableParagraph"/>
              <w:spacing w:before="39"/>
              <w:ind w:left="69"/>
              <w:rPr>
                <w:sz w:val="18"/>
              </w:rPr>
            </w:pPr>
            <w:r>
              <w:rPr>
                <w:sz w:val="18"/>
              </w:rPr>
              <w:t>Byte</w:t>
            </w:r>
            <w:r>
              <w:rPr>
                <w:spacing w:val="-2"/>
                <w:sz w:val="18"/>
              </w:rPr>
              <w:t xml:space="preserve"> </w:t>
            </w:r>
            <w:r>
              <w:rPr>
                <w:spacing w:val="-10"/>
                <w:sz w:val="18"/>
              </w:rPr>
              <w:t>1</w:t>
            </w:r>
          </w:p>
        </w:tc>
        <w:tc>
          <w:tcPr>
            <w:tcW w:w="6623" w:type="dxa"/>
            <w:tcBorders>
              <w:left w:val="nil"/>
            </w:tcBorders>
          </w:tcPr>
          <w:p w14:paraId="40BBAA07" w14:textId="77777777" w:rsidR="00837867" w:rsidRDefault="00000000">
            <w:pPr>
              <w:pStyle w:val="TableParagraph"/>
              <w:spacing w:before="116"/>
              <w:ind w:left="169" w:right="199"/>
              <w:jc w:val="both"/>
              <w:rPr>
                <w:sz w:val="18"/>
              </w:rPr>
            </w:pPr>
            <w:r>
              <w:rPr>
                <w:b/>
                <w:sz w:val="18"/>
              </w:rPr>
              <w:t>Request_SA:</w:t>
            </w:r>
            <w:r>
              <w:rPr>
                <w:b/>
                <w:spacing w:val="-3"/>
                <w:sz w:val="18"/>
              </w:rPr>
              <w:t xml:space="preserve"> </w:t>
            </w:r>
            <w:r>
              <w:rPr>
                <w:sz w:val="18"/>
              </w:rPr>
              <w:t>The</w:t>
            </w:r>
            <w:r>
              <w:rPr>
                <w:spacing w:val="-2"/>
                <w:sz w:val="18"/>
              </w:rPr>
              <w:t xml:space="preserve"> </w:t>
            </w:r>
            <w:r>
              <w:rPr>
                <w:sz w:val="18"/>
              </w:rPr>
              <w:t>source</w:t>
            </w:r>
            <w:r>
              <w:rPr>
                <w:spacing w:val="-4"/>
                <w:sz w:val="18"/>
              </w:rPr>
              <w:t xml:space="preserve"> </w:t>
            </w:r>
            <w:r>
              <w:rPr>
                <w:sz w:val="18"/>
              </w:rPr>
              <w:t>address</w:t>
            </w:r>
            <w:r>
              <w:rPr>
                <w:spacing w:val="-3"/>
                <w:sz w:val="18"/>
              </w:rPr>
              <w:t xml:space="preserve"> </w:t>
            </w:r>
            <w:r>
              <w:rPr>
                <w:sz w:val="18"/>
              </w:rPr>
              <w:t>of</w:t>
            </w:r>
            <w:r>
              <w:rPr>
                <w:spacing w:val="-2"/>
                <w:sz w:val="18"/>
              </w:rPr>
              <w:t xml:space="preserve"> </w:t>
            </w:r>
            <w:r>
              <w:rPr>
                <w:sz w:val="18"/>
              </w:rPr>
              <w:t>a</w:t>
            </w:r>
            <w:r>
              <w:rPr>
                <w:spacing w:val="-4"/>
                <w:sz w:val="18"/>
              </w:rPr>
              <w:t xml:space="preserve"> </w:t>
            </w:r>
            <w:r>
              <w:rPr>
                <w:sz w:val="18"/>
              </w:rPr>
              <w:t>request</w:t>
            </w:r>
            <w:r>
              <w:rPr>
                <w:spacing w:val="-4"/>
                <w:sz w:val="18"/>
              </w:rPr>
              <w:t xml:space="preserve"> </w:t>
            </w:r>
            <w:r>
              <w:rPr>
                <w:sz w:val="18"/>
              </w:rPr>
              <w:t>is</w:t>
            </w:r>
            <w:r>
              <w:rPr>
                <w:spacing w:val="-3"/>
                <w:sz w:val="18"/>
              </w:rPr>
              <w:t xml:space="preserve"> </w:t>
            </w:r>
            <w:r>
              <w:rPr>
                <w:sz w:val="18"/>
              </w:rPr>
              <w:t>compared</w:t>
            </w:r>
            <w:r>
              <w:rPr>
                <w:spacing w:val="-4"/>
                <w:sz w:val="18"/>
              </w:rPr>
              <w:t xml:space="preserve"> </w:t>
            </w:r>
            <w:r>
              <w:rPr>
                <w:sz w:val="18"/>
              </w:rPr>
              <w:t>with</w:t>
            </w:r>
            <w:r>
              <w:rPr>
                <w:spacing w:val="-2"/>
                <w:sz w:val="18"/>
              </w:rPr>
              <w:t xml:space="preserve"> </w:t>
            </w:r>
            <w:r>
              <w:rPr>
                <w:sz w:val="18"/>
              </w:rPr>
              <w:t>this</w:t>
            </w:r>
            <w:r>
              <w:rPr>
                <w:spacing w:val="-1"/>
                <w:sz w:val="18"/>
              </w:rPr>
              <w:t xml:space="preserve"> </w:t>
            </w:r>
            <w:r>
              <w:rPr>
                <w:sz w:val="18"/>
              </w:rPr>
              <w:t>value.</w:t>
            </w:r>
            <w:r>
              <w:rPr>
                <w:spacing w:val="-2"/>
                <w:sz w:val="18"/>
              </w:rPr>
              <w:t xml:space="preserve"> </w:t>
            </w:r>
            <w:r>
              <w:rPr>
                <w:sz w:val="18"/>
              </w:rPr>
              <w:t>At differences,</w:t>
            </w:r>
            <w:r>
              <w:rPr>
                <w:spacing w:val="-4"/>
                <w:sz w:val="18"/>
              </w:rPr>
              <w:t xml:space="preserve"> </w:t>
            </w:r>
            <w:r>
              <w:rPr>
                <w:sz w:val="18"/>
              </w:rPr>
              <w:t>the</w:t>
            </w:r>
            <w:r>
              <w:rPr>
                <w:spacing w:val="-2"/>
                <w:sz w:val="18"/>
              </w:rPr>
              <w:t xml:space="preserve"> </w:t>
            </w:r>
            <w:r>
              <w:rPr>
                <w:sz w:val="18"/>
              </w:rPr>
              <w:t>VPC</w:t>
            </w:r>
            <w:r>
              <w:rPr>
                <w:spacing w:val="-3"/>
                <w:sz w:val="18"/>
              </w:rPr>
              <w:t xml:space="preserve"> </w:t>
            </w:r>
            <w:r>
              <w:rPr>
                <w:sz w:val="18"/>
              </w:rPr>
              <w:t>3+</w:t>
            </w:r>
            <w:r>
              <w:rPr>
                <w:spacing w:val="-2"/>
                <w:sz w:val="18"/>
              </w:rPr>
              <w:t xml:space="preserve"> </w:t>
            </w:r>
            <w:r>
              <w:rPr>
                <w:sz w:val="18"/>
              </w:rPr>
              <w:t>response</w:t>
            </w:r>
            <w:r>
              <w:rPr>
                <w:spacing w:val="-2"/>
                <w:sz w:val="18"/>
              </w:rPr>
              <w:t xml:space="preserve"> </w:t>
            </w:r>
            <w:r>
              <w:rPr>
                <w:sz w:val="18"/>
              </w:rPr>
              <w:t>with</w:t>
            </w:r>
            <w:r>
              <w:rPr>
                <w:spacing w:val="-2"/>
                <w:sz w:val="18"/>
              </w:rPr>
              <w:t xml:space="preserve"> </w:t>
            </w:r>
            <w:r>
              <w:rPr>
                <w:sz w:val="18"/>
              </w:rPr>
              <w:t>No-Service-Activated</w:t>
            </w:r>
            <w:r>
              <w:rPr>
                <w:spacing w:val="-4"/>
                <w:sz w:val="18"/>
              </w:rPr>
              <w:t xml:space="preserve"> </w:t>
            </w:r>
            <w:r>
              <w:rPr>
                <w:sz w:val="18"/>
              </w:rPr>
              <w:t>(RS).</w:t>
            </w:r>
            <w:r>
              <w:rPr>
                <w:spacing w:val="-2"/>
                <w:sz w:val="18"/>
              </w:rPr>
              <w:t xml:space="preserve"> </w:t>
            </w:r>
            <w:r>
              <w:rPr>
                <w:sz w:val="18"/>
              </w:rPr>
              <w:t>The</w:t>
            </w:r>
            <w:r>
              <w:rPr>
                <w:spacing w:val="-2"/>
                <w:sz w:val="18"/>
              </w:rPr>
              <w:t xml:space="preserve"> </w:t>
            </w:r>
            <w:r>
              <w:rPr>
                <w:sz w:val="18"/>
              </w:rPr>
              <w:t>default value for this entry is 7FH.</w:t>
            </w:r>
          </w:p>
        </w:tc>
      </w:tr>
      <w:tr w:rsidR="00837867" w14:paraId="7C34E7A6" w14:textId="77777777">
        <w:trPr>
          <w:trHeight w:val="782"/>
        </w:trPr>
        <w:tc>
          <w:tcPr>
            <w:tcW w:w="750" w:type="dxa"/>
            <w:tcBorders>
              <w:right w:val="nil"/>
            </w:tcBorders>
          </w:tcPr>
          <w:p w14:paraId="370C536B"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2</w:t>
            </w:r>
          </w:p>
        </w:tc>
        <w:tc>
          <w:tcPr>
            <w:tcW w:w="6623" w:type="dxa"/>
            <w:tcBorders>
              <w:left w:val="nil"/>
            </w:tcBorders>
          </w:tcPr>
          <w:p w14:paraId="6EE9036A" w14:textId="77777777" w:rsidR="00837867" w:rsidRDefault="00000000">
            <w:pPr>
              <w:pStyle w:val="TableParagraph"/>
              <w:spacing w:before="114" w:line="242" w:lineRule="auto"/>
              <w:ind w:left="169" w:right="210"/>
              <w:jc w:val="both"/>
              <w:rPr>
                <w:sz w:val="18"/>
              </w:rPr>
            </w:pPr>
            <w:r>
              <w:rPr>
                <w:b/>
                <w:sz w:val="18"/>
              </w:rPr>
              <w:t xml:space="preserve">Request_SSAP: </w:t>
            </w:r>
            <w:r>
              <w:rPr>
                <w:sz w:val="18"/>
              </w:rPr>
              <w:t>The</w:t>
            </w:r>
            <w:r>
              <w:rPr>
                <w:spacing w:val="-1"/>
                <w:sz w:val="18"/>
              </w:rPr>
              <w:t xml:space="preserve"> </w:t>
            </w:r>
            <w:r>
              <w:rPr>
                <w:sz w:val="18"/>
              </w:rPr>
              <w:t>source</w:t>
            </w:r>
            <w:r>
              <w:rPr>
                <w:spacing w:val="-3"/>
                <w:sz w:val="18"/>
              </w:rPr>
              <w:t xml:space="preserve"> </w:t>
            </w:r>
            <w:r>
              <w:rPr>
                <w:sz w:val="18"/>
              </w:rPr>
              <w:t>SAP</w:t>
            </w:r>
            <w:r>
              <w:rPr>
                <w:spacing w:val="-1"/>
                <w:sz w:val="18"/>
              </w:rPr>
              <w:t xml:space="preserve"> </w:t>
            </w:r>
            <w:r>
              <w:rPr>
                <w:sz w:val="18"/>
              </w:rPr>
              <w:t>of</w:t>
            </w:r>
            <w:r>
              <w:rPr>
                <w:spacing w:val="-1"/>
                <w:sz w:val="18"/>
              </w:rPr>
              <w:t xml:space="preserve"> </w:t>
            </w:r>
            <w:r>
              <w:rPr>
                <w:sz w:val="18"/>
              </w:rPr>
              <w:t>a</w:t>
            </w:r>
            <w:r>
              <w:rPr>
                <w:spacing w:val="-1"/>
                <w:sz w:val="18"/>
              </w:rPr>
              <w:t xml:space="preserve"> </w:t>
            </w:r>
            <w:r>
              <w:rPr>
                <w:sz w:val="18"/>
              </w:rPr>
              <w:t>request</w:t>
            </w:r>
            <w:r>
              <w:rPr>
                <w:spacing w:val="-1"/>
                <w:sz w:val="18"/>
              </w:rPr>
              <w:t xml:space="preserve"> </w:t>
            </w:r>
            <w:r>
              <w:rPr>
                <w:sz w:val="18"/>
              </w:rPr>
              <w:t>is</w:t>
            </w:r>
            <w:r>
              <w:rPr>
                <w:spacing w:val="-2"/>
                <w:sz w:val="18"/>
              </w:rPr>
              <w:t xml:space="preserve"> </w:t>
            </w:r>
            <w:r>
              <w:rPr>
                <w:sz w:val="18"/>
              </w:rPr>
              <w:t>compared</w:t>
            </w:r>
            <w:r>
              <w:rPr>
                <w:spacing w:val="-3"/>
                <w:sz w:val="18"/>
              </w:rPr>
              <w:t xml:space="preserve"> </w:t>
            </w:r>
            <w:r>
              <w:rPr>
                <w:sz w:val="18"/>
              </w:rPr>
              <w:t>with</w:t>
            </w:r>
            <w:r>
              <w:rPr>
                <w:spacing w:val="-1"/>
                <w:sz w:val="18"/>
              </w:rPr>
              <w:t xml:space="preserve"> </w:t>
            </w:r>
            <w:r>
              <w:rPr>
                <w:sz w:val="18"/>
              </w:rPr>
              <w:t>this value.</w:t>
            </w:r>
            <w:r>
              <w:rPr>
                <w:spacing w:val="-1"/>
                <w:sz w:val="18"/>
              </w:rPr>
              <w:t xml:space="preserve"> </w:t>
            </w:r>
            <w:r>
              <w:rPr>
                <w:sz w:val="18"/>
              </w:rPr>
              <w:t>At differences,</w:t>
            </w:r>
            <w:r>
              <w:rPr>
                <w:spacing w:val="-5"/>
                <w:sz w:val="18"/>
              </w:rPr>
              <w:t xml:space="preserve"> </w:t>
            </w:r>
            <w:r>
              <w:rPr>
                <w:sz w:val="18"/>
              </w:rPr>
              <w:t>the</w:t>
            </w:r>
            <w:r>
              <w:rPr>
                <w:spacing w:val="-3"/>
                <w:sz w:val="18"/>
              </w:rPr>
              <w:t xml:space="preserve"> </w:t>
            </w:r>
            <w:r>
              <w:rPr>
                <w:sz w:val="18"/>
              </w:rPr>
              <w:t>VPC</w:t>
            </w:r>
            <w:r>
              <w:rPr>
                <w:spacing w:val="-4"/>
                <w:sz w:val="18"/>
              </w:rPr>
              <w:t xml:space="preserve"> </w:t>
            </w:r>
            <w:r>
              <w:rPr>
                <w:sz w:val="18"/>
              </w:rPr>
              <w:t>3+</w:t>
            </w:r>
            <w:r>
              <w:rPr>
                <w:spacing w:val="-3"/>
                <w:sz w:val="18"/>
              </w:rPr>
              <w:t xml:space="preserve"> </w:t>
            </w:r>
            <w:r>
              <w:rPr>
                <w:sz w:val="18"/>
              </w:rPr>
              <w:t>response</w:t>
            </w:r>
            <w:r>
              <w:rPr>
                <w:spacing w:val="-3"/>
                <w:sz w:val="18"/>
              </w:rPr>
              <w:t xml:space="preserve"> </w:t>
            </w:r>
            <w:r>
              <w:rPr>
                <w:sz w:val="18"/>
              </w:rPr>
              <w:t>with</w:t>
            </w:r>
            <w:r>
              <w:rPr>
                <w:spacing w:val="-3"/>
                <w:sz w:val="18"/>
              </w:rPr>
              <w:t xml:space="preserve"> </w:t>
            </w:r>
            <w:r>
              <w:rPr>
                <w:sz w:val="18"/>
              </w:rPr>
              <w:t>No-Service-Activated</w:t>
            </w:r>
            <w:r>
              <w:rPr>
                <w:spacing w:val="-6"/>
                <w:sz w:val="18"/>
              </w:rPr>
              <w:t xml:space="preserve"> </w:t>
            </w:r>
            <w:r>
              <w:rPr>
                <w:sz w:val="18"/>
              </w:rPr>
              <w:t>(RS).</w:t>
            </w:r>
            <w:r>
              <w:rPr>
                <w:spacing w:val="-4"/>
                <w:sz w:val="18"/>
              </w:rPr>
              <w:t xml:space="preserve"> </w:t>
            </w:r>
            <w:r>
              <w:rPr>
                <w:sz w:val="18"/>
              </w:rPr>
              <w:t>The</w:t>
            </w:r>
            <w:r>
              <w:rPr>
                <w:spacing w:val="-1"/>
                <w:sz w:val="18"/>
              </w:rPr>
              <w:t xml:space="preserve"> </w:t>
            </w:r>
            <w:r>
              <w:rPr>
                <w:sz w:val="18"/>
              </w:rPr>
              <w:t>default value for this entry is 7FH.</w:t>
            </w:r>
          </w:p>
        </w:tc>
      </w:tr>
      <w:tr w:rsidR="00837867" w14:paraId="41067EF1" w14:textId="77777777">
        <w:trPr>
          <w:trHeight w:val="734"/>
        </w:trPr>
        <w:tc>
          <w:tcPr>
            <w:tcW w:w="750" w:type="dxa"/>
            <w:tcBorders>
              <w:right w:val="nil"/>
            </w:tcBorders>
          </w:tcPr>
          <w:p w14:paraId="14A7CC1C"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3</w:t>
            </w:r>
          </w:p>
        </w:tc>
        <w:tc>
          <w:tcPr>
            <w:tcW w:w="6623" w:type="dxa"/>
            <w:tcBorders>
              <w:left w:val="nil"/>
            </w:tcBorders>
          </w:tcPr>
          <w:p w14:paraId="044E0AF1" w14:textId="77777777" w:rsidR="00837867" w:rsidRDefault="00000000">
            <w:pPr>
              <w:pStyle w:val="TableParagraph"/>
              <w:spacing w:before="111" w:line="338" w:lineRule="auto"/>
              <w:ind w:left="169" w:right="1671"/>
              <w:rPr>
                <w:sz w:val="18"/>
              </w:rPr>
            </w:pPr>
            <w:r>
              <w:rPr>
                <w:b/>
                <w:sz w:val="18"/>
              </w:rPr>
              <w:t>Service_Supported:</w:t>
            </w:r>
            <w:r>
              <w:rPr>
                <w:b/>
                <w:spacing w:val="-7"/>
                <w:sz w:val="18"/>
              </w:rPr>
              <w:t xml:space="preserve"> </w:t>
            </w:r>
            <w:r>
              <w:rPr>
                <w:sz w:val="18"/>
              </w:rPr>
              <w:t>Indicates</w:t>
            </w:r>
            <w:r>
              <w:rPr>
                <w:spacing w:val="-5"/>
                <w:sz w:val="18"/>
              </w:rPr>
              <w:t xml:space="preserve"> </w:t>
            </w:r>
            <w:r>
              <w:rPr>
                <w:sz w:val="18"/>
              </w:rPr>
              <w:t>the</w:t>
            </w:r>
            <w:r>
              <w:rPr>
                <w:spacing w:val="-8"/>
                <w:sz w:val="18"/>
              </w:rPr>
              <w:t xml:space="preserve"> </w:t>
            </w:r>
            <w:r>
              <w:rPr>
                <w:sz w:val="18"/>
              </w:rPr>
              <w:t>permitted</w:t>
            </w:r>
            <w:r>
              <w:rPr>
                <w:spacing w:val="-6"/>
                <w:sz w:val="18"/>
              </w:rPr>
              <w:t xml:space="preserve"> </w:t>
            </w:r>
            <w:r>
              <w:rPr>
                <w:sz w:val="18"/>
              </w:rPr>
              <w:t>FDL</w:t>
            </w:r>
            <w:r>
              <w:rPr>
                <w:spacing w:val="-8"/>
                <w:sz w:val="18"/>
              </w:rPr>
              <w:t xml:space="preserve"> </w:t>
            </w:r>
            <w:r>
              <w:rPr>
                <w:sz w:val="18"/>
              </w:rPr>
              <w:t>service. 00 = all FDL services allowed</w:t>
            </w:r>
          </w:p>
        </w:tc>
      </w:tr>
      <w:tr w:rsidR="00837867" w14:paraId="5455C2FA" w14:textId="77777777">
        <w:trPr>
          <w:trHeight w:val="366"/>
        </w:trPr>
        <w:tc>
          <w:tcPr>
            <w:tcW w:w="750" w:type="dxa"/>
            <w:tcBorders>
              <w:right w:val="nil"/>
            </w:tcBorders>
          </w:tcPr>
          <w:p w14:paraId="3140B0A7"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4</w:t>
            </w:r>
          </w:p>
        </w:tc>
        <w:tc>
          <w:tcPr>
            <w:tcW w:w="6623" w:type="dxa"/>
            <w:tcBorders>
              <w:left w:val="nil"/>
            </w:tcBorders>
          </w:tcPr>
          <w:p w14:paraId="19C5CCFD" w14:textId="77777777" w:rsidR="00837867" w:rsidRDefault="00000000">
            <w:pPr>
              <w:pStyle w:val="TableParagraph"/>
              <w:spacing w:before="111"/>
              <w:ind w:left="169"/>
              <w:rPr>
                <w:sz w:val="18"/>
              </w:rPr>
            </w:pPr>
            <w:r>
              <w:rPr>
                <w:b/>
                <w:sz w:val="18"/>
              </w:rPr>
              <w:t>Ind_Buf_Ptr[0]:</w:t>
            </w:r>
            <w:r>
              <w:rPr>
                <w:b/>
                <w:spacing w:val="-6"/>
                <w:sz w:val="18"/>
              </w:rPr>
              <w:t xml:space="preserve"> </w:t>
            </w:r>
            <w:r>
              <w:rPr>
                <w:sz w:val="18"/>
              </w:rPr>
              <w:t>pointer</w:t>
            </w:r>
            <w:r>
              <w:rPr>
                <w:spacing w:val="-4"/>
                <w:sz w:val="18"/>
              </w:rPr>
              <w:t xml:space="preserve"> </w:t>
            </w:r>
            <w:r>
              <w:rPr>
                <w:sz w:val="18"/>
              </w:rPr>
              <w:t>to</w:t>
            </w:r>
            <w:r>
              <w:rPr>
                <w:spacing w:val="-5"/>
                <w:sz w:val="18"/>
              </w:rPr>
              <w:t xml:space="preserve"> </w:t>
            </w:r>
            <w:r>
              <w:rPr>
                <w:sz w:val="18"/>
              </w:rPr>
              <w:t>indication</w:t>
            </w:r>
            <w:r>
              <w:rPr>
                <w:spacing w:val="-5"/>
                <w:sz w:val="18"/>
              </w:rPr>
              <w:t xml:space="preserve"> </w:t>
            </w:r>
            <w:r>
              <w:rPr>
                <w:sz w:val="18"/>
              </w:rPr>
              <w:t>buffer</w:t>
            </w:r>
            <w:r>
              <w:rPr>
                <w:spacing w:val="-6"/>
                <w:sz w:val="18"/>
              </w:rPr>
              <w:t xml:space="preserve"> </w:t>
            </w:r>
            <w:r>
              <w:rPr>
                <w:spacing w:val="-10"/>
                <w:sz w:val="18"/>
              </w:rPr>
              <w:t>0</w:t>
            </w:r>
          </w:p>
        </w:tc>
      </w:tr>
      <w:tr w:rsidR="00837867" w14:paraId="0B704C91" w14:textId="77777777">
        <w:trPr>
          <w:trHeight w:val="366"/>
        </w:trPr>
        <w:tc>
          <w:tcPr>
            <w:tcW w:w="750" w:type="dxa"/>
            <w:tcBorders>
              <w:right w:val="nil"/>
            </w:tcBorders>
          </w:tcPr>
          <w:p w14:paraId="7925CC14"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5</w:t>
            </w:r>
          </w:p>
        </w:tc>
        <w:tc>
          <w:tcPr>
            <w:tcW w:w="6623" w:type="dxa"/>
            <w:tcBorders>
              <w:left w:val="nil"/>
            </w:tcBorders>
          </w:tcPr>
          <w:p w14:paraId="3A13249C" w14:textId="77777777" w:rsidR="00837867" w:rsidRDefault="00000000">
            <w:pPr>
              <w:pStyle w:val="TableParagraph"/>
              <w:spacing w:before="111"/>
              <w:ind w:left="169"/>
              <w:rPr>
                <w:sz w:val="18"/>
              </w:rPr>
            </w:pPr>
            <w:r>
              <w:rPr>
                <w:b/>
                <w:sz w:val="18"/>
              </w:rPr>
              <w:t>Ind_Buf_Ptr[1]:</w:t>
            </w:r>
            <w:r>
              <w:rPr>
                <w:b/>
                <w:spacing w:val="-6"/>
                <w:sz w:val="18"/>
              </w:rPr>
              <w:t xml:space="preserve"> </w:t>
            </w:r>
            <w:r>
              <w:rPr>
                <w:sz w:val="18"/>
              </w:rPr>
              <w:t>pointer</w:t>
            </w:r>
            <w:r>
              <w:rPr>
                <w:spacing w:val="-4"/>
                <w:sz w:val="18"/>
              </w:rPr>
              <w:t xml:space="preserve"> </w:t>
            </w:r>
            <w:r>
              <w:rPr>
                <w:sz w:val="18"/>
              </w:rPr>
              <w:t>to</w:t>
            </w:r>
            <w:r>
              <w:rPr>
                <w:spacing w:val="-5"/>
                <w:sz w:val="18"/>
              </w:rPr>
              <w:t xml:space="preserve"> </w:t>
            </w:r>
            <w:r>
              <w:rPr>
                <w:sz w:val="18"/>
              </w:rPr>
              <w:t>indication</w:t>
            </w:r>
            <w:r>
              <w:rPr>
                <w:spacing w:val="-5"/>
                <w:sz w:val="18"/>
              </w:rPr>
              <w:t xml:space="preserve"> </w:t>
            </w:r>
            <w:r>
              <w:rPr>
                <w:sz w:val="18"/>
              </w:rPr>
              <w:t>buffer</w:t>
            </w:r>
            <w:r>
              <w:rPr>
                <w:spacing w:val="-6"/>
                <w:sz w:val="18"/>
              </w:rPr>
              <w:t xml:space="preserve"> </w:t>
            </w:r>
            <w:r>
              <w:rPr>
                <w:spacing w:val="-10"/>
                <w:sz w:val="18"/>
              </w:rPr>
              <w:t>1</w:t>
            </w:r>
          </w:p>
        </w:tc>
      </w:tr>
      <w:tr w:rsidR="00837867" w14:paraId="50EDF6F6" w14:textId="77777777">
        <w:trPr>
          <w:trHeight w:val="366"/>
        </w:trPr>
        <w:tc>
          <w:tcPr>
            <w:tcW w:w="750" w:type="dxa"/>
            <w:tcBorders>
              <w:right w:val="nil"/>
            </w:tcBorders>
          </w:tcPr>
          <w:p w14:paraId="6E360C9F"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6</w:t>
            </w:r>
          </w:p>
        </w:tc>
        <w:tc>
          <w:tcPr>
            <w:tcW w:w="6623" w:type="dxa"/>
            <w:tcBorders>
              <w:left w:val="nil"/>
            </w:tcBorders>
          </w:tcPr>
          <w:p w14:paraId="2A8F2793" w14:textId="77777777" w:rsidR="00837867" w:rsidRDefault="00000000">
            <w:pPr>
              <w:pStyle w:val="TableParagraph"/>
              <w:spacing w:before="111"/>
              <w:ind w:left="169"/>
              <w:rPr>
                <w:sz w:val="18"/>
              </w:rPr>
            </w:pPr>
            <w:r>
              <w:rPr>
                <w:b/>
                <w:sz w:val="18"/>
              </w:rPr>
              <w:t>Resp_Buf_Ptr:</w:t>
            </w:r>
            <w:r>
              <w:rPr>
                <w:b/>
                <w:spacing w:val="-8"/>
                <w:sz w:val="18"/>
              </w:rPr>
              <w:t xml:space="preserve"> </w:t>
            </w:r>
            <w:r>
              <w:rPr>
                <w:sz w:val="18"/>
              </w:rPr>
              <w:t>pointer</w:t>
            </w:r>
            <w:r>
              <w:rPr>
                <w:spacing w:val="-4"/>
                <w:sz w:val="18"/>
              </w:rPr>
              <w:t xml:space="preserve"> </w:t>
            </w:r>
            <w:r>
              <w:rPr>
                <w:sz w:val="18"/>
              </w:rPr>
              <w:t>to</w:t>
            </w:r>
            <w:r>
              <w:rPr>
                <w:spacing w:val="-7"/>
                <w:sz w:val="18"/>
              </w:rPr>
              <w:t xml:space="preserve"> </w:t>
            </w:r>
            <w:r>
              <w:rPr>
                <w:sz w:val="18"/>
              </w:rPr>
              <w:t>response</w:t>
            </w:r>
            <w:r>
              <w:rPr>
                <w:spacing w:val="-6"/>
                <w:sz w:val="18"/>
              </w:rPr>
              <w:t xml:space="preserve"> </w:t>
            </w:r>
            <w:r>
              <w:rPr>
                <w:spacing w:val="-2"/>
                <w:sz w:val="18"/>
              </w:rPr>
              <w:t>buffer</w:t>
            </w:r>
          </w:p>
        </w:tc>
      </w:tr>
    </w:tbl>
    <w:p w14:paraId="54281CEC" w14:textId="77777777" w:rsidR="00837867" w:rsidRDefault="00000000">
      <w:pPr>
        <w:spacing w:before="152"/>
        <w:ind w:left="1840"/>
        <w:jc w:val="both"/>
        <w:rPr>
          <w:b/>
          <w:sz w:val="18"/>
        </w:rPr>
      </w:pPr>
      <w:r>
        <w:rPr>
          <w:b/>
          <w:sz w:val="18"/>
        </w:rPr>
        <w:t>Figure</w:t>
      </w:r>
      <w:r>
        <w:rPr>
          <w:b/>
          <w:spacing w:val="-3"/>
          <w:sz w:val="18"/>
        </w:rPr>
        <w:t xml:space="preserve"> </w:t>
      </w:r>
      <w:r>
        <w:rPr>
          <w:b/>
          <w:sz w:val="18"/>
        </w:rPr>
        <w:t>5-16</w:t>
      </w:r>
      <w:r>
        <w:rPr>
          <w:b/>
          <w:spacing w:val="-2"/>
          <w:sz w:val="18"/>
        </w:rPr>
        <w:t xml:space="preserve"> </w:t>
      </w:r>
      <w:r>
        <w:rPr>
          <w:b/>
          <w:sz w:val="18"/>
        </w:rPr>
        <w:t>:</w:t>
      </w:r>
      <w:r>
        <w:rPr>
          <w:b/>
          <w:spacing w:val="-6"/>
          <w:sz w:val="18"/>
        </w:rPr>
        <w:t xml:space="preserve"> </w:t>
      </w:r>
      <w:r>
        <w:rPr>
          <w:b/>
          <w:sz w:val="18"/>
        </w:rPr>
        <w:t>SAP</w:t>
      </w:r>
      <w:r>
        <w:rPr>
          <w:b/>
          <w:spacing w:val="-3"/>
          <w:sz w:val="18"/>
        </w:rPr>
        <w:t xml:space="preserve"> </w:t>
      </w:r>
      <w:r>
        <w:rPr>
          <w:b/>
          <w:sz w:val="18"/>
        </w:rPr>
        <w:t>list</w:t>
      </w:r>
      <w:r>
        <w:rPr>
          <w:b/>
          <w:spacing w:val="-4"/>
          <w:sz w:val="18"/>
        </w:rPr>
        <w:t xml:space="preserve"> entry</w:t>
      </w:r>
    </w:p>
    <w:p w14:paraId="21EA769B" w14:textId="77777777" w:rsidR="00837867" w:rsidRDefault="00837867">
      <w:pPr>
        <w:pStyle w:val="BodyText"/>
        <w:rPr>
          <w:b/>
          <w:sz w:val="20"/>
        </w:rPr>
      </w:pPr>
    </w:p>
    <w:p w14:paraId="3AD4EF3A" w14:textId="77777777" w:rsidR="00837867" w:rsidRDefault="00837867">
      <w:pPr>
        <w:pStyle w:val="BodyText"/>
        <w:rPr>
          <w:b/>
          <w:sz w:val="20"/>
        </w:rPr>
      </w:pPr>
    </w:p>
    <w:p w14:paraId="15EA5286" w14:textId="77777777" w:rsidR="00837867" w:rsidRDefault="00837867">
      <w:pPr>
        <w:pStyle w:val="BodyText"/>
        <w:rPr>
          <w:b/>
          <w:sz w:val="20"/>
        </w:rPr>
      </w:pPr>
    </w:p>
    <w:p w14:paraId="596C98F9" w14:textId="77777777" w:rsidR="00837867" w:rsidRDefault="00000000">
      <w:pPr>
        <w:pStyle w:val="Heading4"/>
        <w:spacing w:before="167"/>
        <w:jc w:val="both"/>
      </w:pPr>
      <w:r>
        <w:t>Example</w:t>
      </w:r>
      <w:r>
        <w:rPr>
          <w:spacing w:val="-9"/>
        </w:rPr>
        <w:t xml:space="preserve"> </w:t>
      </w:r>
      <w:r>
        <w:t>of</w:t>
      </w:r>
      <w:r>
        <w:rPr>
          <w:spacing w:val="-5"/>
        </w:rPr>
        <w:t xml:space="preserve"> </w:t>
      </w:r>
      <w:r>
        <w:t>SAP-</w:t>
      </w:r>
      <w:r>
        <w:rPr>
          <w:spacing w:val="-2"/>
        </w:rPr>
        <w:t>list:</w:t>
      </w:r>
    </w:p>
    <w:p w14:paraId="36356E6F" w14:textId="77777777" w:rsidR="00837867" w:rsidRDefault="00837867">
      <w:pPr>
        <w:pStyle w:val="BodyText"/>
        <w:spacing w:before="3"/>
        <w:rPr>
          <w:b/>
        </w:rPr>
      </w:pPr>
    </w:p>
    <w:tbl>
      <w:tblPr>
        <w:tblW w:w="0" w:type="auto"/>
        <w:tblInd w:w="1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1"/>
        <w:gridCol w:w="650"/>
        <w:gridCol w:w="650"/>
        <w:gridCol w:w="650"/>
        <w:gridCol w:w="650"/>
        <w:gridCol w:w="652"/>
        <w:gridCol w:w="650"/>
        <w:gridCol w:w="2902"/>
      </w:tblGrid>
      <w:tr w:rsidR="00837867" w14:paraId="67E7D8CD" w14:textId="77777777">
        <w:trPr>
          <w:trHeight w:val="287"/>
        </w:trPr>
        <w:tc>
          <w:tcPr>
            <w:tcW w:w="651" w:type="dxa"/>
            <w:shd w:val="clear" w:color="auto" w:fill="E4E4E4"/>
          </w:tcPr>
          <w:p w14:paraId="3ADA7A55" w14:textId="77777777" w:rsidR="00837867" w:rsidRDefault="00000000">
            <w:pPr>
              <w:pStyle w:val="TableParagraph"/>
              <w:spacing w:before="35"/>
              <w:ind w:left="124" w:right="120"/>
              <w:jc w:val="center"/>
              <w:rPr>
                <w:b/>
                <w:sz w:val="18"/>
              </w:rPr>
            </w:pPr>
            <w:r>
              <w:rPr>
                <w:b/>
                <w:spacing w:val="-5"/>
                <w:sz w:val="18"/>
              </w:rPr>
              <w:t>SAP</w:t>
            </w:r>
          </w:p>
        </w:tc>
        <w:tc>
          <w:tcPr>
            <w:tcW w:w="650" w:type="dxa"/>
            <w:shd w:val="clear" w:color="auto" w:fill="E4E4E4"/>
          </w:tcPr>
          <w:p w14:paraId="6A93D8D5" w14:textId="77777777" w:rsidR="00837867" w:rsidRDefault="00837867">
            <w:pPr>
              <w:pStyle w:val="TableParagraph"/>
              <w:rPr>
                <w:rFonts w:ascii="Times New Roman"/>
                <w:sz w:val="18"/>
              </w:rPr>
            </w:pPr>
          </w:p>
        </w:tc>
        <w:tc>
          <w:tcPr>
            <w:tcW w:w="650" w:type="dxa"/>
            <w:shd w:val="clear" w:color="auto" w:fill="E4E4E4"/>
          </w:tcPr>
          <w:p w14:paraId="44F247EF" w14:textId="77777777" w:rsidR="00837867" w:rsidRDefault="00837867">
            <w:pPr>
              <w:pStyle w:val="TableParagraph"/>
              <w:rPr>
                <w:rFonts w:ascii="Times New Roman"/>
                <w:sz w:val="18"/>
              </w:rPr>
            </w:pPr>
          </w:p>
        </w:tc>
        <w:tc>
          <w:tcPr>
            <w:tcW w:w="650" w:type="dxa"/>
            <w:shd w:val="clear" w:color="auto" w:fill="E4E4E4"/>
          </w:tcPr>
          <w:p w14:paraId="1DBE6C86" w14:textId="77777777" w:rsidR="00837867" w:rsidRDefault="00837867">
            <w:pPr>
              <w:pStyle w:val="TableParagraph"/>
              <w:rPr>
                <w:rFonts w:ascii="Times New Roman"/>
                <w:sz w:val="18"/>
              </w:rPr>
            </w:pPr>
          </w:p>
        </w:tc>
        <w:tc>
          <w:tcPr>
            <w:tcW w:w="650" w:type="dxa"/>
            <w:shd w:val="clear" w:color="auto" w:fill="E4E4E4"/>
          </w:tcPr>
          <w:p w14:paraId="2D561C35" w14:textId="77777777" w:rsidR="00837867" w:rsidRDefault="00837867">
            <w:pPr>
              <w:pStyle w:val="TableParagraph"/>
              <w:rPr>
                <w:rFonts w:ascii="Times New Roman"/>
                <w:sz w:val="18"/>
              </w:rPr>
            </w:pPr>
          </w:p>
        </w:tc>
        <w:tc>
          <w:tcPr>
            <w:tcW w:w="652" w:type="dxa"/>
            <w:shd w:val="clear" w:color="auto" w:fill="E4E4E4"/>
          </w:tcPr>
          <w:p w14:paraId="5B84FAB0" w14:textId="77777777" w:rsidR="00837867" w:rsidRDefault="00837867">
            <w:pPr>
              <w:pStyle w:val="TableParagraph"/>
              <w:rPr>
                <w:rFonts w:ascii="Times New Roman"/>
                <w:sz w:val="18"/>
              </w:rPr>
            </w:pPr>
          </w:p>
        </w:tc>
        <w:tc>
          <w:tcPr>
            <w:tcW w:w="650" w:type="dxa"/>
            <w:shd w:val="clear" w:color="auto" w:fill="E4E4E4"/>
          </w:tcPr>
          <w:p w14:paraId="17921F30" w14:textId="77777777" w:rsidR="00837867" w:rsidRDefault="00837867">
            <w:pPr>
              <w:pStyle w:val="TableParagraph"/>
              <w:rPr>
                <w:rFonts w:ascii="Times New Roman"/>
                <w:sz w:val="18"/>
              </w:rPr>
            </w:pPr>
          </w:p>
        </w:tc>
        <w:tc>
          <w:tcPr>
            <w:tcW w:w="2902" w:type="dxa"/>
            <w:shd w:val="clear" w:color="auto" w:fill="E4E4E4"/>
          </w:tcPr>
          <w:p w14:paraId="5BC32178" w14:textId="77777777" w:rsidR="00837867" w:rsidRDefault="00000000">
            <w:pPr>
              <w:pStyle w:val="TableParagraph"/>
              <w:spacing w:before="35"/>
              <w:ind w:left="72"/>
              <w:rPr>
                <w:b/>
                <w:sz w:val="18"/>
              </w:rPr>
            </w:pPr>
            <w:r>
              <w:rPr>
                <w:b/>
                <w:spacing w:val="-2"/>
                <w:sz w:val="18"/>
              </w:rPr>
              <w:t>Service</w:t>
            </w:r>
          </w:p>
        </w:tc>
      </w:tr>
      <w:tr w:rsidR="00837867" w14:paraId="0C41E14A" w14:textId="77777777">
        <w:trPr>
          <w:trHeight w:val="287"/>
        </w:trPr>
        <w:tc>
          <w:tcPr>
            <w:tcW w:w="651" w:type="dxa"/>
          </w:tcPr>
          <w:p w14:paraId="44751301" w14:textId="77777777" w:rsidR="00837867" w:rsidRDefault="00000000">
            <w:pPr>
              <w:pStyle w:val="TableParagraph"/>
              <w:spacing w:before="37"/>
              <w:ind w:left="124" w:right="113"/>
              <w:jc w:val="center"/>
              <w:rPr>
                <w:sz w:val="18"/>
              </w:rPr>
            </w:pPr>
            <w:r>
              <w:rPr>
                <w:spacing w:val="-5"/>
                <w:sz w:val="18"/>
              </w:rPr>
              <w:t>31</w:t>
            </w:r>
          </w:p>
        </w:tc>
        <w:tc>
          <w:tcPr>
            <w:tcW w:w="650" w:type="dxa"/>
          </w:tcPr>
          <w:p w14:paraId="5A66E1BB" w14:textId="77777777" w:rsidR="00837867" w:rsidRDefault="00000000">
            <w:pPr>
              <w:pStyle w:val="TableParagraph"/>
              <w:spacing w:before="37"/>
              <w:ind w:left="202" w:right="195"/>
              <w:jc w:val="center"/>
              <w:rPr>
                <w:sz w:val="18"/>
              </w:rPr>
            </w:pPr>
            <w:r>
              <w:rPr>
                <w:spacing w:val="-5"/>
                <w:sz w:val="18"/>
              </w:rPr>
              <w:t>7F</w:t>
            </w:r>
          </w:p>
        </w:tc>
        <w:tc>
          <w:tcPr>
            <w:tcW w:w="650" w:type="dxa"/>
          </w:tcPr>
          <w:p w14:paraId="37EEB101" w14:textId="77777777" w:rsidR="00837867" w:rsidRDefault="00000000">
            <w:pPr>
              <w:pStyle w:val="TableParagraph"/>
              <w:spacing w:before="37"/>
              <w:ind w:left="203" w:right="195"/>
              <w:jc w:val="center"/>
              <w:rPr>
                <w:sz w:val="18"/>
              </w:rPr>
            </w:pPr>
            <w:r>
              <w:rPr>
                <w:spacing w:val="-5"/>
                <w:sz w:val="18"/>
              </w:rPr>
              <w:t>7F</w:t>
            </w:r>
          </w:p>
        </w:tc>
        <w:tc>
          <w:tcPr>
            <w:tcW w:w="650" w:type="dxa"/>
          </w:tcPr>
          <w:p w14:paraId="5B0946AF" w14:textId="77777777" w:rsidR="00837867" w:rsidRDefault="00000000">
            <w:pPr>
              <w:pStyle w:val="TableParagraph"/>
              <w:spacing w:before="37"/>
              <w:ind w:right="202"/>
              <w:jc w:val="right"/>
              <w:rPr>
                <w:sz w:val="18"/>
              </w:rPr>
            </w:pPr>
            <w:r>
              <w:rPr>
                <w:spacing w:val="-5"/>
                <w:sz w:val="18"/>
              </w:rPr>
              <w:t>0B</w:t>
            </w:r>
          </w:p>
        </w:tc>
        <w:tc>
          <w:tcPr>
            <w:tcW w:w="650" w:type="dxa"/>
          </w:tcPr>
          <w:p w14:paraId="0DE980D1" w14:textId="77777777" w:rsidR="00837867" w:rsidRDefault="00000000">
            <w:pPr>
              <w:pStyle w:val="TableParagraph"/>
              <w:spacing w:before="37"/>
              <w:ind w:right="196"/>
              <w:jc w:val="right"/>
              <w:rPr>
                <w:sz w:val="18"/>
              </w:rPr>
            </w:pPr>
            <w:r>
              <w:rPr>
                <w:spacing w:val="-5"/>
                <w:sz w:val="18"/>
              </w:rPr>
              <w:t>5C</w:t>
            </w:r>
          </w:p>
        </w:tc>
        <w:tc>
          <w:tcPr>
            <w:tcW w:w="652" w:type="dxa"/>
          </w:tcPr>
          <w:p w14:paraId="51FF9237" w14:textId="77777777" w:rsidR="00837867" w:rsidRDefault="00000000">
            <w:pPr>
              <w:pStyle w:val="TableParagraph"/>
              <w:spacing w:before="37"/>
              <w:ind w:left="195" w:right="185"/>
              <w:jc w:val="center"/>
              <w:rPr>
                <w:sz w:val="18"/>
              </w:rPr>
            </w:pPr>
            <w:r>
              <w:rPr>
                <w:spacing w:val="-5"/>
                <w:sz w:val="18"/>
              </w:rPr>
              <w:t>5C</w:t>
            </w:r>
          </w:p>
        </w:tc>
        <w:tc>
          <w:tcPr>
            <w:tcW w:w="650" w:type="dxa"/>
          </w:tcPr>
          <w:p w14:paraId="54991BF9" w14:textId="77777777" w:rsidR="00837867" w:rsidRDefault="00000000">
            <w:pPr>
              <w:pStyle w:val="TableParagraph"/>
              <w:spacing w:before="37"/>
              <w:ind w:left="213"/>
              <w:rPr>
                <w:sz w:val="18"/>
              </w:rPr>
            </w:pPr>
            <w:r>
              <w:rPr>
                <w:spacing w:val="-5"/>
                <w:sz w:val="18"/>
              </w:rPr>
              <w:t>5B</w:t>
            </w:r>
          </w:p>
        </w:tc>
        <w:tc>
          <w:tcPr>
            <w:tcW w:w="2902" w:type="dxa"/>
          </w:tcPr>
          <w:p w14:paraId="10D3110D" w14:textId="77777777" w:rsidR="00837867" w:rsidRDefault="00000000">
            <w:pPr>
              <w:pStyle w:val="TableParagraph"/>
              <w:spacing w:before="37"/>
              <w:ind w:left="72"/>
              <w:rPr>
                <w:sz w:val="18"/>
              </w:rPr>
            </w:pPr>
            <w:r>
              <w:rPr>
                <w:sz w:val="18"/>
              </w:rPr>
              <w:t>Initiate_Req</w:t>
            </w:r>
            <w:r>
              <w:rPr>
                <w:spacing w:val="-8"/>
                <w:sz w:val="18"/>
              </w:rPr>
              <w:t xml:space="preserve"> </w:t>
            </w:r>
            <w:r>
              <w:rPr>
                <w:sz w:val="18"/>
              </w:rPr>
              <w:t>(Resource</w:t>
            </w:r>
            <w:r>
              <w:rPr>
                <w:spacing w:val="-7"/>
                <w:sz w:val="18"/>
              </w:rPr>
              <w:t xml:space="preserve"> </w:t>
            </w:r>
            <w:r>
              <w:rPr>
                <w:spacing w:val="-2"/>
                <w:sz w:val="18"/>
              </w:rPr>
              <w:t>Manager)</w:t>
            </w:r>
          </w:p>
        </w:tc>
      </w:tr>
      <w:tr w:rsidR="00837867" w14:paraId="6983E5F4" w14:textId="77777777">
        <w:trPr>
          <w:trHeight w:val="287"/>
        </w:trPr>
        <w:tc>
          <w:tcPr>
            <w:tcW w:w="651" w:type="dxa"/>
          </w:tcPr>
          <w:p w14:paraId="566C84E3" w14:textId="77777777" w:rsidR="00837867" w:rsidRDefault="00000000">
            <w:pPr>
              <w:pStyle w:val="TableParagraph"/>
              <w:spacing w:before="37"/>
              <w:ind w:left="124" w:right="113"/>
              <w:jc w:val="center"/>
              <w:rPr>
                <w:sz w:val="18"/>
              </w:rPr>
            </w:pPr>
            <w:r>
              <w:rPr>
                <w:spacing w:val="-5"/>
                <w:sz w:val="18"/>
              </w:rPr>
              <w:t>30</w:t>
            </w:r>
          </w:p>
        </w:tc>
        <w:tc>
          <w:tcPr>
            <w:tcW w:w="650" w:type="dxa"/>
          </w:tcPr>
          <w:p w14:paraId="1C32CA5D" w14:textId="77777777" w:rsidR="00837867" w:rsidRDefault="00000000">
            <w:pPr>
              <w:pStyle w:val="TableParagraph"/>
              <w:spacing w:before="37"/>
              <w:ind w:left="203" w:right="191"/>
              <w:jc w:val="center"/>
              <w:rPr>
                <w:sz w:val="18"/>
              </w:rPr>
            </w:pPr>
            <w:r>
              <w:rPr>
                <w:spacing w:val="-5"/>
                <w:sz w:val="18"/>
              </w:rPr>
              <w:t>07</w:t>
            </w:r>
          </w:p>
        </w:tc>
        <w:tc>
          <w:tcPr>
            <w:tcW w:w="650" w:type="dxa"/>
          </w:tcPr>
          <w:p w14:paraId="638A19B7" w14:textId="77777777" w:rsidR="00837867" w:rsidRDefault="00000000">
            <w:pPr>
              <w:pStyle w:val="TableParagraph"/>
              <w:spacing w:before="37"/>
              <w:ind w:left="203" w:right="195"/>
              <w:jc w:val="center"/>
              <w:rPr>
                <w:sz w:val="18"/>
              </w:rPr>
            </w:pPr>
            <w:r>
              <w:rPr>
                <w:spacing w:val="-5"/>
                <w:sz w:val="18"/>
              </w:rPr>
              <w:t>7F</w:t>
            </w:r>
          </w:p>
        </w:tc>
        <w:tc>
          <w:tcPr>
            <w:tcW w:w="650" w:type="dxa"/>
          </w:tcPr>
          <w:p w14:paraId="440969B5" w14:textId="77777777" w:rsidR="00837867" w:rsidRDefault="00000000">
            <w:pPr>
              <w:pStyle w:val="TableParagraph"/>
              <w:spacing w:before="37"/>
              <w:ind w:right="202"/>
              <w:jc w:val="right"/>
              <w:rPr>
                <w:sz w:val="18"/>
              </w:rPr>
            </w:pPr>
            <w:r>
              <w:rPr>
                <w:spacing w:val="-5"/>
                <w:sz w:val="18"/>
              </w:rPr>
              <w:t>0B</w:t>
            </w:r>
          </w:p>
        </w:tc>
        <w:tc>
          <w:tcPr>
            <w:tcW w:w="650" w:type="dxa"/>
          </w:tcPr>
          <w:p w14:paraId="382911A2" w14:textId="77777777" w:rsidR="00837867" w:rsidRDefault="00000000">
            <w:pPr>
              <w:pStyle w:val="TableParagraph"/>
              <w:spacing w:before="37"/>
              <w:ind w:right="196"/>
              <w:jc w:val="right"/>
              <w:rPr>
                <w:sz w:val="18"/>
              </w:rPr>
            </w:pPr>
            <w:r>
              <w:rPr>
                <w:spacing w:val="-5"/>
                <w:sz w:val="18"/>
              </w:rPr>
              <w:t>5C</w:t>
            </w:r>
          </w:p>
        </w:tc>
        <w:tc>
          <w:tcPr>
            <w:tcW w:w="652" w:type="dxa"/>
          </w:tcPr>
          <w:p w14:paraId="1A963544" w14:textId="77777777" w:rsidR="00837867" w:rsidRDefault="00000000">
            <w:pPr>
              <w:pStyle w:val="TableParagraph"/>
              <w:spacing w:before="37"/>
              <w:ind w:left="195" w:right="185"/>
              <w:jc w:val="center"/>
              <w:rPr>
                <w:sz w:val="18"/>
              </w:rPr>
            </w:pPr>
            <w:r>
              <w:rPr>
                <w:spacing w:val="-5"/>
                <w:sz w:val="18"/>
              </w:rPr>
              <w:t>5C</w:t>
            </w:r>
          </w:p>
        </w:tc>
        <w:tc>
          <w:tcPr>
            <w:tcW w:w="650" w:type="dxa"/>
          </w:tcPr>
          <w:p w14:paraId="0F863B23" w14:textId="77777777" w:rsidR="00837867" w:rsidRDefault="00000000">
            <w:pPr>
              <w:pStyle w:val="TableParagraph"/>
              <w:spacing w:before="37"/>
              <w:ind w:left="208"/>
              <w:rPr>
                <w:sz w:val="18"/>
              </w:rPr>
            </w:pPr>
            <w:r>
              <w:rPr>
                <w:spacing w:val="-5"/>
                <w:sz w:val="18"/>
              </w:rPr>
              <w:t>5C</w:t>
            </w:r>
          </w:p>
        </w:tc>
        <w:tc>
          <w:tcPr>
            <w:tcW w:w="2902" w:type="dxa"/>
          </w:tcPr>
          <w:p w14:paraId="2B97617E" w14:textId="77777777" w:rsidR="00837867" w:rsidRDefault="00000000">
            <w:pPr>
              <w:pStyle w:val="TableParagraph"/>
              <w:spacing w:before="37"/>
              <w:ind w:left="72"/>
              <w:rPr>
                <w:sz w:val="18"/>
              </w:rPr>
            </w:pPr>
            <w:r>
              <w:rPr>
                <w:sz w:val="18"/>
              </w:rPr>
              <w:t>MSAC_C2</w:t>
            </w:r>
            <w:r>
              <w:rPr>
                <w:spacing w:val="-6"/>
                <w:sz w:val="18"/>
              </w:rPr>
              <w:t xml:space="preserve"> </w:t>
            </w:r>
            <w:r>
              <w:rPr>
                <w:sz w:val="18"/>
              </w:rPr>
              <w:t>channel</w:t>
            </w:r>
            <w:r>
              <w:rPr>
                <w:spacing w:val="-8"/>
                <w:sz w:val="18"/>
              </w:rPr>
              <w:t xml:space="preserve"> </w:t>
            </w:r>
            <w:r>
              <w:rPr>
                <w:spacing w:val="-10"/>
                <w:sz w:val="18"/>
              </w:rPr>
              <w:t>1</w:t>
            </w:r>
          </w:p>
        </w:tc>
      </w:tr>
      <w:tr w:rsidR="00837867" w14:paraId="47E10EF5" w14:textId="77777777">
        <w:trPr>
          <w:trHeight w:val="285"/>
        </w:trPr>
        <w:tc>
          <w:tcPr>
            <w:tcW w:w="651" w:type="dxa"/>
          </w:tcPr>
          <w:p w14:paraId="0419B0EA" w14:textId="77777777" w:rsidR="00837867" w:rsidRDefault="00000000">
            <w:pPr>
              <w:pStyle w:val="TableParagraph"/>
              <w:spacing w:before="37"/>
              <w:ind w:left="124" w:right="118"/>
              <w:jc w:val="center"/>
              <w:rPr>
                <w:sz w:val="18"/>
              </w:rPr>
            </w:pPr>
            <w:r>
              <w:rPr>
                <w:spacing w:val="-5"/>
                <w:sz w:val="18"/>
              </w:rPr>
              <w:t>2F</w:t>
            </w:r>
          </w:p>
        </w:tc>
        <w:tc>
          <w:tcPr>
            <w:tcW w:w="650" w:type="dxa"/>
          </w:tcPr>
          <w:p w14:paraId="68A4AA5E" w14:textId="77777777" w:rsidR="00837867" w:rsidRDefault="00000000">
            <w:pPr>
              <w:pStyle w:val="TableParagraph"/>
              <w:spacing w:before="37"/>
              <w:ind w:left="203" w:right="191"/>
              <w:jc w:val="center"/>
              <w:rPr>
                <w:sz w:val="18"/>
              </w:rPr>
            </w:pPr>
            <w:r>
              <w:rPr>
                <w:spacing w:val="-5"/>
                <w:sz w:val="18"/>
              </w:rPr>
              <w:t>07</w:t>
            </w:r>
          </w:p>
        </w:tc>
        <w:tc>
          <w:tcPr>
            <w:tcW w:w="650" w:type="dxa"/>
          </w:tcPr>
          <w:p w14:paraId="1028BC2E" w14:textId="77777777" w:rsidR="00837867" w:rsidRDefault="00000000">
            <w:pPr>
              <w:pStyle w:val="TableParagraph"/>
              <w:spacing w:before="37"/>
              <w:ind w:left="203" w:right="195"/>
              <w:jc w:val="center"/>
              <w:rPr>
                <w:sz w:val="18"/>
              </w:rPr>
            </w:pPr>
            <w:r>
              <w:rPr>
                <w:spacing w:val="-5"/>
                <w:sz w:val="18"/>
              </w:rPr>
              <w:t>7F</w:t>
            </w:r>
          </w:p>
        </w:tc>
        <w:tc>
          <w:tcPr>
            <w:tcW w:w="650" w:type="dxa"/>
          </w:tcPr>
          <w:p w14:paraId="05C7F6FF" w14:textId="77777777" w:rsidR="00837867" w:rsidRDefault="00000000">
            <w:pPr>
              <w:pStyle w:val="TableParagraph"/>
              <w:spacing w:before="37"/>
              <w:ind w:right="202"/>
              <w:jc w:val="right"/>
              <w:rPr>
                <w:sz w:val="18"/>
              </w:rPr>
            </w:pPr>
            <w:r>
              <w:rPr>
                <w:spacing w:val="-5"/>
                <w:sz w:val="18"/>
              </w:rPr>
              <w:t>0B</w:t>
            </w:r>
          </w:p>
        </w:tc>
        <w:tc>
          <w:tcPr>
            <w:tcW w:w="650" w:type="dxa"/>
          </w:tcPr>
          <w:p w14:paraId="635B56A6" w14:textId="77777777" w:rsidR="00837867" w:rsidRDefault="00000000">
            <w:pPr>
              <w:pStyle w:val="TableParagraph"/>
              <w:spacing w:before="37"/>
              <w:ind w:right="209"/>
              <w:jc w:val="right"/>
              <w:rPr>
                <w:sz w:val="18"/>
              </w:rPr>
            </w:pPr>
            <w:r>
              <w:rPr>
                <w:spacing w:val="-5"/>
                <w:sz w:val="18"/>
              </w:rPr>
              <w:t>63</w:t>
            </w:r>
          </w:p>
        </w:tc>
        <w:tc>
          <w:tcPr>
            <w:tcW w:w="652" w:type="dxa"/>
          </w:tcPr>
          <w:p w14:paraId="4217F91E" w14:textId="77777777" w:rsidR="00837867" w:rsidRDefault="00000000">
            <w:pPr>
              <w:pStyle w:val="TableParagraph"/>
              <w:spacing w:before="37"/>
              <w:ind w:left="195" w:right="181"/>
              <w:jc w:val="center"/>
              <w:rPr>
                <w:sz w:val="18"/>
              </w:rPr>
            </w:pPr>
            <w:r>
              <w:rPr>
                <w:spacing w:val="-5"/>
                <w:sz w:val="18"/>
              </w:rPr>
              <w:t>63</w:t>
            </w:r>
          </w:p>
        </w:tc>
        <w:tc>
          <w:tcPr>
            <w:tcW w:w="650" w:type="dxa"/>
          </w:tcPr>
          <w:p w14:paraId="2CBCD36F" w14:textId="77777777" w:rsidR="00837867" w:rsidRDefault="00000000">
            <w:pPr>
              <w:pStyle w:val="TableParagraph"/>
              <w:spacing w:before="37"/>
              <w:ind w:left="225"/>
              <w:rPr>
                <w:sz w:val="18"/>
              </w:rPr>
            </w:pPr>
            <w:r>
              <w:rPr>
                <w:spacing w:val="-5"/>
                <w:sz w:val="18"/>
              </w:rPr>
              <w:t>63</w:t>
            </w:r>
          </w:p>
        </w:tc>
        <w:tc>
          <w:tcPr>
            <w:tcW w:w="2902" w:type="dxa"/>
          </w:tcPr>
          <w:p w14:paraId="63081380" w14:textId="77777777" w:rsidR="00837867" w:rsidRDefault="00000000">
            <w:pPr>
              <w:pStyle w:val="TableParagraph"/>
              <w:spacing w:before="37"/>
              <w:ind w:left="72"/>
              <w:rPr>
                <w:sz w:val="18"/>
              </w:rPr>
            </w:pPr>
            <w:r>
              <w:rPr>
                <w:sz w:val="18"/>
              </w:rPr>
              <w:t>MSAC_C2</w:t>
            </w:r>
            <w:r>
              <w:rPr>
                <w:spacing w:val="-6"/>
                <w:sz w:val="18"/>
              </w:rPr>
              <w:t xml:space="preserve"> </w:t>
            </w:r>
            <w:r>
              <w:rPr>
                <w:sz w:val="18"/>
              </w:rPr>
              <w:t>channel</w:t>
            </w:r>
            <w:r>
              <w:rPr>
                <w:spacing w:val="-8"/>
                <w:sz w:val="18"/>
              </w:rPr>
              <w:t xml:space="preserve"> </w:t>
            </w:r>
            <w:r>
              <w:rPr>
                <w:spacing w:val="-10"/>
                <w:sz w:val="18"/>
              </w:rPr>
              <w:t>2</w:t>
            </w:r>
          </w:p>
        </w:tc>
      </w:tr>
      <w:tr w:rsidR="00837867" w14:paraId="1A5EEADB" w14:textId="77777777">
        <w:trPr>
          <w:trHeight w:val="287"/>
        </w:trPr>
        <w:tc>
          <w:tcPr>
            <w:tcW w:w="651" w:type="dxa"/>
          </w:tcPr>
          <w:p w14:paraId="2007B7B4" w14:textId="77777777" w:rsidR="00837867" w:rsidRDefault="00000000">
            <w:pPr>
              <w:pStyle w:val="TableParagraph"/>
              <w:spacing w:before="39"/>
              <w:ind w:left="124" w:right="113"/>
              <w:jc w:val="center"/>
              <w:rPr>
                <w:sz w:val="18"/>
              </w:rPr>
            </w:pPr>
            <w:r>
              <w:rPr>
                <w:spacing w:val="-5"/>
                <w:sz w:val="18"/>
              </w:rPr>
              <w:t>33</w:t>
            </w:r>
          </w:p>
        </w:tc>
        <w:tc>
          <w:tcPr>
            <w:tcW w:w="650" w:type="dxa"/>
          </w:tcPr>
          <w:p w14:paraId="631F410A" w14:textId="77777777" w:rsidR="00837867" w:rsidRDefault="00000000">
            <w:pPr>
              <w:pStyle w:val="TableParagraph"/>
              <w:spacing w:before="39"/>
              <w:ind w:left="202" w:right="195"/>
              <w:jc w:val="center"/>
              <w:rPr>
                <w:sz w:val="18"/>
              </w:rPr>
            </w:pPr>
            <w:r>
              <w:rPr>
                <w:spacing w:val="-5"/>
                <w:sz w:val="18"/>
              </w:rPr>
              <w:t>7F</w:t>
            </w:r>
          </w:p>
        </w:tc>
        <w:tc>
          <w:tcPr>
            <w:tcW w:w="650" w:type="dxa"/>
          </w:tcPr>
          <w:p w14:paraId="410F15DE" w14:textId="77777777" w:rsidR="00837867" w:rsidRDefault="00000000">
            <w:pPr>
              <w:pStyle w:val="TableParagraph"/>
              <w:spacing w:before="39"/>
              <w:ind w:left="203" w:right="195"/>
              <w:jc w:val="center"/>
              <w:rPr>
                <w:sz w:val="18"/>
              </w:rPr>
            </w:pPr>
            <w:r>
              <w:rPr>
                <w:spacing w:val="-5"/>
                <w:sz w:val="18"/>
              </w:rPr>
              <w:t>7F</w:t>
            </w:r>
          </w:p>
        </w:tc>
        <w:tc>
          <w:tcPr>
            <w:tcW w:w="650" w:type="dxa"/>
          </w:tcPr>
          <w:p w14:paraId="7AC6BB70" w14:textId="77777777" w:rsidR="00837867" w:rsidRDefault="00000000">
            <w:pPr>
              <w:pStyle w:val="TableParagraph"/>
              <w:spacing w:before="39"/>
              <w:ind w:right="202"/>
              <w:jc w:val="right"/>
              <w:rPr>
                <w:sz w:val="18"/>
              </w:rPr>
            </w:pPr>
            <w:r>
              <w:rPr>
                <w:spacing w:val="-5"/>
                <w:sz w:val="18"/>
              </w:rPr>
              <w:t>0B</w:t>
            </w:r>
          </w:p>
        </w:tc>
        <w:tc>
          <w:tcPr>
            <w:tcW w:w="650" w:type="dxa"/>
          </w:tcPr>
          <w:p w14:paraId="3511B711" w14:textId="77777777" w:rsidR="00837867" w:rsidRDefault="00000000">
            <w:pPr>
              <w:pStyle w:val="TableParagraph"/>
              <w:spacing w:before="39"/>
              <w:ind w:right="201"/>
              <w:jc w:val="right"/>
              <w:rPr>
                <w:sz w:val="18"/>
              </w:rPr>
            </w:pPr>
            <w:r>
              <w:rPr>
                <w:spacing w:val="-5"/>
                <w:sz w:val="18"/>
              </w:rPr>
              <w:t>6A</w:t>
            </w:r>
          </w:p>
        </w:tc>
        <w:tc>
          <w:tcPr>
            <w:tcW w:w="652" w:type="dxa"/>
          </w:tcPr>
          <w:p w14:paraId="03A8D8ED" w14:textId="77777777" w:rsidR="00837867" w:rsidRDefault="00000000">
            <w:pPr>
              <w:pStyle w:val="TableParagraph"/>
              <w:spacing w:before="39"/>
              <w:ind w:left="195" w:right="185"/>
              <w:jc w:val="center"/>
              <w:rPr>
                <w:sz w:val="18"/>
              </w:rPr>
            </w:pPr>
            <w:r>
              <w:rPr>
                <w:spacing w:val="-5"/>
                <w:sz w:val="18"/>
              </w:rPr>
              <w:t>6A</w:t>
            </w:r>
          </w:p>
        </w:tc>
        <w:tc>
          <w:tcPr>
            <w:tcW w:w="650" w:type="dxa"/>
          </w:tcPr>
          <w:p w14:paraId="7F96B617" w14:textId="77777777" w:rsidR="00837867" w:rsidRDefault="00000000">
            <w:pPr>
              <w:pStyle w:val="TableParagraph"/>
              <w:spacing w:before="39"/>
              <w:ind w:left="213"/>
              <w:rPr>
                <w:sz w:val="18"/>
              </w:rPr>
            </w:pPr>
            <w:r>
              <w:rPr>
                <w:spacing w:val="-5"/>
                <w:sz w:val="18"/>
              </w:rPr>
              <w:t>6A</w:t>
            </w:r>
          </w:p>
        </w:tc>
        <w:tc>
          <w:tcPr>
            <w:tcW w:w="2902" w:type="dxa"/>
          </w:tcPr>
          <w:p w14:paraId="53D480D2" w14:textId="77777777" w:rsidR="00837867" w:rsidRDefault="00000000">
            <w:pPr>
              <w:pStyle w:val="TableParagraph"/>
              <w:spacing w:before="39"/>
              <w:ind w:left="72"/>
              <w:rPr>
                <w:sz w:val="18"/>
              </w:rPr>
            </w:pPr>
            <w:r>
              <w:rPr>
                <w:sz w:val="18"/>
              </w:rPr>
              <w:t>MSAC_C1</w:t>
            </w:r>
            <w:r>
              <w:rPr>
                <w:spacing w:val="-11"/>
                <w:sz w:val="18"/>
              </w:rPr>
              <w:t xml:space="preserve"> </w:t>
            </w:r>
            <w:r>
              <w:rPr>
                <w:spacing w:val="-2"/>
                <w:sz w:val="18"/>
              </w:rPr>
              <w:t>channel</w:t>
            </w:r>
          </w:p>
        </w:tc>
      </w:tr>
      <w:tr w:rsidR="00837867" w14:paraId="144FF30C" w14:textId="77777777">
        <w:trPr>
          <w:trHeight w:val="287"/>
        </w:trPr>
        <w:tc>
          <w:tcPr>
            <w:tcW w:w="651" w:type="dxa"/>
          </w:tcPr>
          <w:p w14:paraId="4664A2FC" w14:textId="77777777" w:rsidR="00837867" w:rsidRDefault="00000000">
            <w:pPr>
              <w:pStyle w:val="TableParagraph"/>
              <w:spacing w:before="37"/>
              <w:ind w:left="124" w:right="118"/>
              <w:jc w:val="center"/>
              <w:rPr>
                <w:sz w:val="18"/>
              </w:rPr>
            </w:pPr>
            <w:r>
              <w:rPr>
                <w:spacing w:val="-5"/>
                <w:sz w:val="18"/>
              </w:rPr>
              <w:t>FF</w:t>
            </w:r>
          </w:p>
        </w:tc>
        <w:tc>
          <w:tcPr>
            <w:tcW w:w="650" w:type="dxa"/>
          </w:tcPr>
          <w:p w14:paraId="1DCD65B5" w14:textId="77777777" w:rsidR="00837867" w:rsidRDefault="00000000">
            <w:pPr>
              <w:pStyle w:val="TableParagraph"/>
              <w:spacing w:before="37"/>
              <w:ind w:left="203" w:right="191"/>
              <w:jc w:val="center"/>
              <w:rPr>
                <w:sz w:val="18"/>
              </w:rPr>
            </w:pPr>
            <w:r>
              <w:rPr>
                <w:spacing w:val="-5"/>
                <w:sz w:val="18"/>
              </w:rPr>
              <w:t>00</w:t>
            </w:r>
          </w:p>
        </w:tc>
        <w:tc>
          <w:tcPr>
            <w:tcW w:w="650" w:type="dxa"/>
          </w:tcPr>
          <w:p w14:paraId="6BC38128" w14:textId="77777777" w:rsidR="00837867" w:rsidRDefault="00000000">
            <w:pPr>
              <w:pStyle w:val="TableParagraph"/>
              <w:spacing w:before="37"/>
              <w:ind w:left="203" w:right="190"/>
              <w:jc w:val="center"/>
              <w:rPr>
                <w:sz w:val="18"/>
              </w:rPr>
            </w:pPr>
            <w:r>
              <w:rPr>
                <w:spacing w:val="-5"/>
                <w:sz w:val="18"/>
              </w:rPr>
              <w:t>00</w:t>
            </w:r>
          </w:p>
        </w:tc>
        <w:tc>
          <w:tcPr>
            <w:tcW w:w="650" w:type="dxa"/>
          </w:tcPr>
          <w:p w14:paraId="463EC268" w14:textId="77777777" w:rsidR="00837867" w:rsidRDefault="00000000">
            <w:pPr>
              <w:pStyle w:val="TableParagraph"/>
              <w:spacing w:before="37"/>
              <w:ind w:right="210"/>
              <w:jc w:val="right"/>
              <w:rPr>
                <w:sz w:val="18"/>
              </w:rPr>
            </w:pPr>
            <w:r>
              <w:rPr>
                <w:spacing w:val="-5"/>
                <w:sz w:val="18"/>
              </w:rPr>
              <w:t>00</w:t>
            </w:r>
          </w:p>
        </w:tc>
        <w:tc>
          <w:tcPr>
            <w:tcW w:w="650" w:type="dxa"/>
          </w:tcPr>
          <w:p w14:paraId="70B4F8C1" w14:textId="77777777" w:rsidR="00837867" w:rsidRDefault="00837867">
            <w:pPr>
              <w:pStyle w:val="TableParagraph"/>
              <w:rPr>
                <w:rFonts w:ascii="Times New Roman"/>
                <w:sz w:val="18"/>
              </w:rPr>
            </w:pPr>
          </w:p>
        </w:tc>
        <w:tc>
          <w:tcPr>
            <w:tcW w:w="652" w:type="dxa"/>
          </w:tcPr>
          <w:p w14:paraId="69B7F04F" w14:textId="77777777" w:rsidR="00837867" w:rsidRDefault="00837867">
            <w:pPr>
              <w:pStyle w:val="TableParagraph"/>
              <w:rPr>
                <w:rFonts w:ascii="Times New Roman"/>
                <w:sz w:val="18"/>
              </w:rPr>
            </w:pPr>
          </w:p>
        </w:tc>
        <w:tc>
          <w:tcPr>
            <w:tcW w:w="650" w:type="dxa"/>
          </w:tcPr>
          <w:p w14:paraId="508AEBA0" w14:textId="77777777" w:rsidR="00837867" w:rsidRDefault="00837867">
            <w:pPr>
              <w:pStyle w:val="TableParagraph"/>
              <w:rPr>
                <w:rFonts w:ascii="Times New Roman"/>
                <w:sz w:val="18"/>
              </w:rPr>
            </w:pPr>
          </w:p>
        </w:tc>
        <w:tc>
          <w:tcPr>
            <w:tcW w:w="2902" w:type="dxa"/>
          </w:tcPr>
          <w:p w14:paraId="7C7E4CA9" w14:textId="77777777" w:rsidR="00837867" w:rsidRDefault="00837867">
            <w:pPr>
              <w:pStyle w:val="TableParagraph"/>
              <w:rPr>
                <w:rFonts w:ascii="Times New Roman"/>
                <w:sz w:val="18"/>
              </w:rPr>
            </w:pPr>
          </w:p>
        </w:tc>
      </w:tr>
    </w:tbl>
    <w:p w14:paraId="5A2BCC61" w14:textId="77777777" w:rsidR="00837867" w:rsidRDefault="00000000">
      <w:pPr>
        <w:spacing w:before="151"/>
        <w:ind w:left="1840"/>
        <w:jc w:val="both"/>
        <w:rPr>
          <w:b/>
          <w:sz w:val="18"/>
        </w:rPr>
      </w:pPr>
      <w:r>
        <w:rPr>
          <w:b/>
          <w:sz w:val="18"/>
        </w:rPr>
        <w:t>Figure</w:t>
      </w:r>
      <w:r>
        <w:rPr>
          <w:b/>
          <w:spacing w:val="-3"/>
          <w:sz w:val="18"/>
        </w:rPr>
        <w:t xml:space="preserve"> </w:t>
      </w:r>
      <w:r>
        <w:rPr>
          <w:b/>
          <w:sz w:val="18"/>
        </w:rPr>
        <w:t>5-17</w:t>
      </w:r>
      <w:r>
        <w:rPr>
          <w:b/>
          <w:spacing w:val="-3"/>
          <w:sz w:val="18"/>
        </w:rPr>
        <w:t xml:space="preserve"> </w:t>
      </w:r>
      <w:r>
        <w:rPr>
          <w:b/>
          <w:sz w:val="18"/>
        </w:rPr>
        <w:t>:</w:t>
      </w:r>
      <w:r>
        <w:rPr>
          <w:b/>
          <w:spacing w:val="-7"/>
          <w:sz w:val="18"/>
        </w:rPr>
        <w:t xml:space="preserve"> </w:t>
      </w:r>
      <w:r>
        <w:rPr>
          <w:b/>
          <w:sz w:val="18"/>
        </w:rPr>
        <w:t>Example</w:t>
      </w:r>
      <w:r>
        <w:rPr>
          <w:b/>
          <w:spacing w:val="-4"/>
          <w:sz w:val="18"/>
        </w:rPr>
        <w:t xml:space="preserve"> </w:t>
      </w:r>
      <w:r>
        <w:rPr>
          <w:b/>
          <w:sz w:val="18"/>
        </w:rPr>
        <w:t>of</w:t>
      </w:r>
      <w:r>
        <w:rPr>
          <w:b/>
          <w:spacing w:val="-3"/>
          <w:sz w:val="18"/>
        </w:rPr>
        <w:t xml:space="preserve"> </w:t>
      </w:r>
      <w:r>
        <w:rPr>
          <w:b/>
          <w:sz w:val="18"/>
        </w:rPr>
        <w:t>SAP</w:t>
      </w:r>
      <w:r>
        <w:rPr>
          <w:b/>
          <w:spacing w:val="-4"/>
          <w:sz w:val="18"/>
        </w:rPr>
        <w:t xml:space="preserve"> </w:t>
      </w:r>
      <w:r>
        <w:rPr>
          <w:b/>
          <w:sz w:val="18"/>
        </w:rPr>
        <w:t>list</w:t>
      </w:r>
      <w:r>
        <w:rPr>
          <w:b/>
          <w:spacing w:val="-4"/>
          <w:sz w:val="18"/>
        </w:rPr>
        <w:t xml:space="preserve"> </w:t>
      </w:r>
      <w:r>
        <w:rPr>
          <w:b/>
          <w:sz w:val="18"/>
        </w:rPr>
        <w:t>(after</w:t>
      </w:r>
      <w:r>
        <w:rPr>
          <w:b/>
          <w:spacing w:val="-4"/>
          <w:sz w:val="18"/>
        </w:rPr>
        <w:t xml:space="preserve"> </w:t>
      </w:r>
      <w:r>
        <w:rPr>
          <w:b/>
          <w:spacing w:val="-2"/>
          <w:sz w:val="18"/>
        </w:rPr>
        <w:t>START_VPC3())</w:t>
      </w:r>
    </w:p>
    <w:p w14:paraId="5D4C87D8" w14:textId="77777777" w:rsidR="00837867" w:rsidRDefault="00837867">
      <w:pPr>
        <w:pStyle w:val="BodyText"/>
        <w:rPr>
          <w:b/>
          <w:sz w:val="20"/>
        </w:rPr>
      </w:pPr>
    </w:p>
    <w:p w14:paraId="5C0444CE" w14:textId="77777777" w:rsidR="00837867" w:rsidRDefault="00000000">
      <w:pPr>
        <w:pStyle w:val="BodyText"/>
        <w:spacing w:before="145"/>
        <w:ind w:left="1840" w:right="972"/>
        <w:jc w:val="both"/>
      </w:pPr>
      <w:r>
        <w:t>In addition an indication and response buffers are needed. Each buffer consists of a 4 byte header for the buffer management and a data block of configurable length.</w:t>
      </w:r>
    </w:p>
    <w:p w14:paraId="2AD07CC9" w14:textId="77777777" w:rsidR="00837867" w:rsidRDefault="00837867">
      <w:pPr>
        <w:jc w:val="both"/>
        <w:sectPr w:rsidR="00837867">
          <w:pgSz w:w="11910" w:h="16840"/>
          <w:pgMar w:top="1720" w:right="440" w:bottom="1400" w:left="1280" w:header="1363" w:footer="1204" w:gutter="0"/>
          <w:cols w:space="720"/>
        </w:sectPr>
      </w:pPr>
    </w:p>
    <w:p w14:paraId="1B4FFEB8" w14:textId="77777777" w:rsidR="00837867" w:rsidRDefault="00837867">
      <w:pPr>
        <w:pStyle w:val="BodyText"/>
        <w:rPr>
          <w:sz w:val="20"/>
        </w:rPr>
      </w:pPr>
    </w:p>
    <w:p w14:paraId="66EB8832" w14:textId="77777777" w:rsidR="00837867" w:rsidRDefault="00837867">
      <w:pPr>
        <w:pStyle w:val="BodyText"/>
        <w:spacing w:before="2"/>
        <w:rPr>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6E93B429" w14:textId="77777777">
        <w:trPr>
          <w:trHeight w:val="277"/>
        </w:trPr>
        <w:tc>
          <w:tcPr>
            <w:tcW w:w="608" w:type="dxa"/>
            <w:vMerge w:val="restart"/>
            <w:tcBorders>
              <w:bottom w:val="double" w:sz="4" w:space="0" w:color="000000"/>
            </w:tcBorders>
            <w:shd w:val="clear" w:color="auto" w:fill="E4E4E4"/>
          </w:tcPr>
          <w:p w14:paraId="74D4DE92" w14:textId="77777777" w:rsidR="00837867" w:rsidRDefault="00837867">
            <w:pPr>
              <w:pStyle w:val="TableParagraph"/>
              <w:spacing w:before="8"/>
              <w:rPr>
                <w:sz w:val="15"/>
              </w:rPr>
            </w:pPr>
          </w:p>
          <w:p w14:paraId="256B8346"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2897CE33" w14:textId="77777777" w:rsidR="00837867" w:rsidRDefault="00000000">
            <w:pPr>
              <w:pStyle w:val="TableParagraph"/>
              <w:spacing w:before="32"/>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62CE5617" w14:textId="77777777" w:rsidR="00837867" w:rsidRDefault="00837867">
            <w:pPr>
              <w:pStyle w:val="TableParagraph"/>
              <w:spacing w:before="8"/>
              <w:rPr>
                <w:sz w:val="15"/>
              </w:rPr>
            </w:pPr>
          </w:p>
          <w:p w14:paraId="20C988D9" w14:textId="77777777" w:rsidR="00837867" w:rsidRDefault="00000000">
            <w:pPr>
              <w:pStyle w:val="TableParagraph"/>
              <w:spacing w:before="1"/>
              <w:ind w:left="454"/>
              <w:rPr>
                <w:b/>
                <w:sz w:val="18"/>
              </w:rPr>
            </w:pPr>
            <w:r>
              <w:rPr>
                <w:b/>
                <w:spacing w:val="-2"/>
                <w:sz w:val="18"/>
              </w:rPr>
              <w:t>Designation</w:t>
            </w:r>
          </w:p>
        </w:tc>
      </w:tr>
      <w:tr w:rsidR="00837867" w14:paraId="01F67F2C" w14:textId="77777777">
        <w:trPr>
          <w:trHeight w:val="274"/>
        </w:trPr>
        <w:tc>
          <w:tcPr>
            <w:tcW w:w="608" w:type="dxa"/>
            <w:vMerge/>
            <w:tcBorders>
              <w:top w:val="nil"/>
              <w:bottom w:val="double" w:sz="4" w:space="0" w:color="000000"/>
            </w:tcBorders>
            <w:shd w:val="clear" w:color="auto" w:fill="E4E4E4"/>
          </w:tcPr>
          <w:p w14:paraId="3373861A" w14:textId="77777777" w:rsidR="00837867" w:rsidRDefault="00837867">
            <w:pPr>
              <w:rPr>
                <w:sz w:val="2"/>
                <w:szCs w:val="2"/>
              </w:rPr>
            </w:pPr>
          </w:p>
        </w:tc>
        <w:tc>
          <w:tcPr>
            <w:tcW w:w="607" w:type="dxa"/>
            <w:tcBorders>
              <w:bottom w:val="double" w:sz="4" w:space="0" w:color="000000"/>
            </w:tcBorders>
            <w:shd w:val="clear" w:color="auto" w:fill="E4E4E4"/>
          </w:tcPr>
          <w:p w14:paraId="71EC5B00"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136BFAC0"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307F5305"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1FA0B44B"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7331740A" w14:textId="77777777" w:rsidR="00837867" w:rsidRDefault="00000000">
            <w:pPr>
              <w:pStyle w:val="TableParagraph"/>
              <w:spacing w:before="22"/>
              <w:ind w:left="4"/>
              <w:jc w:val="center"/>
              <w:rPr>
                <w:b/>
                <w:sz w:val="18"/>
              </w:rPr>
            </w:pPr>
            <w:r>
              <w:rPr>
                <w:b/>
                <w:w w:val="99"/>
                <w:sz w:val="18"/>
              </w:rPr>
              <w:t>3</w:t>
            </w:r>
          </w:p>
        </w:tc>
        <w:tc>
          <w:tcPr>
            <w:tcW w:w="608" w:type="dxa"/>
            <w:tcBorders>
              <w:bottom w:val="double" w:sz="4" w:space="0" w:color="000000"/>
            </w:tcBorders>
            <w:shd w:val="clear" w:color="auto" w:fill="E4E4E4"/>
          </w:tcPr>
          <w:p w14:paraId="4B3D98D2"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151C8D6E"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036A5FF9"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22F090FA" w14:textId="77777777" w:rsidR="00837867" w:rsidRDefault="00837867">
            <w:pPr>
              <w:rPr>
                <w:sz w:val="2"/>
                <w:szCs w:val="2"/>
              </w:rPr>
            </w:pPr>
          </w:p>
        </w:tc>
      </w:tr>
      <w:tr w:rsidR="00837867" w14:paraId="32DE8593" w14:textId="77777777">
        <w:trPr>
          <w:trHeight w:val="1081"/>
        </w:trPr>
        <w:tc>
          <w:tcPr>
            <w:tcW w:w="608" w:type="dxa"/>
            <w:tcBorders>
              <w:top w:val="double" w:sz="4" w:space="0" w:color="000000"/>
            </w:tcBorders>
          </w:tcPr>
          <w:p w14:paraId="68795EDF" w14:textId="77777777" w:rsidR="00837867" w:rsidRDefault="00837867">
            <w:pPr>
              <w:pStyle w:val="TableParagraph"/>
              <w:rPr>
                <w:sz w:val="20"/>
              </w:rPr>
            </w:pPr>
          </w:p>
          <w:p w14:paraId="13399172" w14:textId="77777777" w:rsidR="00837867" w:rsidRDefault="00837867">
            <w:pPr>
              <w:pStyle w:val="TableParagraph"/>
              <w:rPr>
                <w:sz w:val="18"/>
              </w:rPr>
            </w:pPr>
          </w:p>
          <w:p w14:paraId="228D7345" w14:textId="77777777" w:rsidR="00837867" w:rsidRDefault="00000000">
            <w:pPr>
              <w:pStyle w:val="TableParagraph"/>
              <w:ind w:left="251"/>
              <w:rPr>
                <w:sz w:val="18"/>
              </w:rPr>
            </w:pPr>
            <w:r>
              <w:rPr>
                <w:w w:val="99"/>
                <w:sz w:val="18"/>
              </w:rPr>
              <w:t>0</w:t>
            </w:r>
          </w:p>
        </w:tc>
        <w:tc>
          <w:tcPr>
            <w:tcW w:w="607" w:type="dxa"/>
            <w:tcBorders>
              <w:top w:val="double" w:sz="4" w:space="0" w:color="000000"/>
            </w:tcBorders>
            <w:textDirection w:val="btLr"/>
          </w:tcPr>
          <w:p w14:paraId="278BE207" w14:textId="77777777" w:rsidR="00837867" w:rsidRDefault="00837867">
            <w:pPr>
              <w:pStyle w:val="TableParagraph"/>
              <w:rPr>
                <w:sz w:val="17"/>
              </w:rPr>
            </w:pPr>
          </w:p>
          <w:p w14:paraId="3C6AF6B7" w14:textId="77777777" w:rsidR="00837867" w:rsidRDefault="00000000">
            <w:pPr>
              <w:pStyle w:val="TableParagraph"/>
              <w:ind w:left="112"/>
              <w:rPr>
                <w:sz w:val="18"/>
              </w:rPr>
            </w:pPr>
            <w:bookmarkStart w:id="164" w:name="5.3_DP-V1_Callback_Functions"/>
            <w:bookmarkStart w:id="165" w:name="_bookmark73"/>
            <w:bookmarkEnd w:id="164"/>
            <w:bookmarkEnd w:id="165"/>
            <w:r>
              <w:rPr>
                <w:spacing w:val="-4"/>
                <w:sz w:val="18"/>
              </w:rPr>
              <w:t>USER</w:t>
            </w:r>
          </w:p>
        </w:tc>
        <w:tc>
          <w:tcPr>
            <w:tcW w:w="607" w:type="dxa"/>
            <w:tcBorders>
              <w:top w:val="double" w:sz="4" w:space="0" w:color="000000"/>
            </w:tcBorders>
            <w:textDirection w:val="btLr"/>
          </w:tcPr>
          <w:p w14:paraId="6E87B1F4" w14:textId="77777777" w:rsidR="00837867" w:rsidRDefault="00837867">
            <w:pPr>
              <w:pStyle w:val="TableParagraph"/>
              <w:rPr>
                <w:sz w:val="17"/>
              </w:rPr>
            </w:pPr>
          </w:p>
          <w:p w14:paraId="66C2D7EC" w14:textId="77777777" w:rsidR="00837867" w:rsidRDefault="00000000">
            <w:pPr>
              <w:pStyle w:val="TableParagraph"/>
              <w:ind w:left="112"/>
              <w:rPr>
                <w:sz w:val="18"/>
              </w:rPr>
            </w:pPr>
            <w:r>
              <w:rPr>
                <w:spacing w:val="-5"/>
                <w:sz w:val="18"/>
              </w:rPr>
              <w:t>IND</w:t>
            </w:r>
          </w:p>
        </w:tc>
        <w:tc>
          <w:tcPr>
            <w:tcW w:w="605" w:type="dxa"/>
            <w:tcBorders>
              <w:top w:val="double" w:sz="4" w:space="0" w:color="000000"/>
            </w:tcBorders>
            <w:textDirection w:val="btLr"/>
          </w:tcPr>
          <w:p w14:paraId="5BE2635B" w14:textId="77777777" w:rsidR="00837867" w:rsidRDefault="00837867">
            <w:pPr>
              <w:pStyle w:val="TableParagraph"/>
              <w:spacing w:before="9"/>
              <w:rPr>
                <w:sz w:val="16"/>
              </w:rPr>
            </w:pPr>
          </w:p>
          <w:p w14:paraId="170A861C" w14:textId="77777777" w:rsidR="00837867" w:rsidRDefault="00000000">
            <w:pPr>
              <w:pStyle w:val="TableParagraph"/>
              <w:ind w:left="112"/>
              <w:rPr>
                <w:sz w:val="18"/>
              </w:rPr>
            </w:pPr>
            <w:r>
              <w:rPr>
                <w:spacing w:val="-4"/>
                <w:sz w:val="18"/>
              </w:rPr>
              <w:t>RESP</w:t>
            </w:r>
          </w:p>
        </w:tc>
        <w:tc>
          <w:tcPr>
            <w:tcW w:w="608" w:type="dxa"/>
            <w:tcBorders>
              <w:top w:val="double" w:sz="4" w:space="0" w:color="000000"/>
            </w:tcBorders>
            <w:textDirection w:val="btLr"/>
          </w:tcPr>
          <w:p w14:paraId="09C790CE" w14:textId="77777777" w:rsidR="00837867" w:rsidRDefault="00837867">
            <w:pPr>
              <w:pStyle w:val="TableParagraph"/>
              <w:rPr>
                <w:sz w:val="17"/>
              </w:rPr>
            </w:pPr>
          </w:p>
          <w:p w14:paraId="480ADDE4" w14:textId="77777777" w:rsidR="00837867" w:rsidRDefault="00000000">
            <w:pPr>
              <w:pStyle w:val="TableParagraph"/>
              <w:ind w:left="112"/>
              <w:rPr>
                <w:sz w:val="18"/>
              </w:rPr>
            </w:pPr>
            <w:r>
              <w:rPr>
                <w:spacing w:val="-2"/>
                <w:sz w:val="18"/>
              </w:rPr>
              <w:t>INUSE</w:t>
            </w:r>
          </w:p>
        </w:tc>
        <w:tc>
          <w:tcPr>
            <w:tcW w:w="608" w:type="dxa"/>
            <w:tcBorders>
              <w:top w:val="double" w:sz="4" w:space="0" w:color="000000"/>
            </w:tcBorders>
          </w:tcPr>
          <w:p w14:paraId="63EF505D" w14:textId="77777777" w:rsidR="00837867" w:rsidRDefault="00837867">
            <w:pPr>
              <w:pStyle w:val="TableParagraph"/>
              <w:rPr>
                <w:rFonts w:ascii="Times New Roman"/>
                <w:sz w:val="18"/>
              </w:rPr>
            </w:pPr>
          </w:p>
        </w:tc>
        <w:tc>
          <w:tcPr>
            <w:tcW w:w="608" w:type="dxa"/>
            <w:tcBorders>
              <w:top w:val="double" w:sz="4" w:space="0" w:color="000000"/>
            </w:tcBorders>
          </w:tcPr>
          <w:p w14:paraId="6EEAE622" w14:textId="77777777" w:rsidR="00837867" w:rsidRDefault="00837867">
            <w:pPr>
              <w:pStyle w:val="TableParagraph"/>
              <w:rPr>
                <w:rFonts w:ascii="Times New Roman"/>
                <w:sz w:val="18"/>
              </w:rPr>
            </w:pPr>
          </w:p>
        </w:tc>
        <w:tc>
          <w:tcPr>
            <w:tcW w:w="608" w:type="dxa"/>
            <w:tcBorders>
              <w:top w:val="double" w:sz="4" w:space="0" w:color="000000"/>
            </w:tcBorders>
          </w:tcPr>
          <w:p w14:paraId="448BAB33" w14:textId="77777777" w:rsidR="00837867" w:rsidRDefault="00837867">
            <w:pPr>
              <w:pStyle w:val="TableParagraph"/>
              <w:rPr>
                <w:rFonts w:ascii="Times New Roman"/>
                <w:sz w:val="18"/>
              </w:rPr>
            </w:pPr>
          </w:p>
        </w:tc>
        <w:tc>
          <w:tcPr>
            <w:tcW w:w="609" w:type="dxa"/>
            <w:tcBorders>
              <w:top w:val="double" w:sz="4" w:space="0" w:color="000000"/>
            </w:tcBorders>
          </w:tcPr>
          <w:p w14:paraId="3D339F51" w14:textId="77777777" w:rsidR="00837867" w:rsidRDefault="00837867">
            <w:pPr>
              <w:pStyle w:val="TableParagraph"/>
              <w:rPr>
                <w:rFonts w:ascii="Times New Roman"/>
                <w:sz w:val="18"/>
              </w:rPr>
            </w:pPr>
          </w:p>
        </w:tc>
        <w:tc>
          <w:tcPr>
            <w:tcW w:w="1950" w:type="dxa"/>
            <w:tcBorders>
              <w:top w:val="double" w:sz="4" w:space="0" w:color="000000"/>
            </w:tcBorders>
          </w:tcPr>
          <w:p w14:paraId="0073AD76" w14:textId="77777777" w:rsidR="00837867" w:rsidRDefault="00837867">
            <w:pPr>
              <w:pStyle w:val="TableParagraph"/>
              <w:rPr>
                <w:sz w:val="20"/>
              </w:rPr>
            </w:pPr>
          </w:p>
          <w:p w14:paraId="70D242D5" w14:textId="77777777" w:rsidR="00837867" w:rsidRDefault="00837867">
            <w:pPr>
              <w:pStyle w:val="TableParagraph"/>
              <w:rPr>
                <w:sz w:val="18"/>
              </w:rPr>
            </w:pPr>
          </w:p>
          <w:p w14:paraId="4D5AE3B5" w14:textId="77777777" w:rsidR="00837867" w:rsidRDefault="00000000">
            <w:pPr>
              <w:pStyle w:val="TableParagraph"/>
              <w:ind w:left="65"/>
              <w:rPr>
                <w:sz w:val="18"/>
              </w:rPr>
            </w:pPr>
            <w:r>
              <w:rPr>
                <w:spacing w:val="-2"/>
                <w:sz w:val="18"/>
              </w:rPr>
              <w:t>Control</w:t>
            </w:r>
          </w:p>
        </w:tc>
      </w:tr>
      <w:tr w:rsidR="00837867" w14:paraId="60F9D23A" w14:textId="77777777">
        <w:trPr>
          <w:trHeight w:val="328"/>
        </w:trPr>
        <w:tc>
          <w:tcPr>
            <w:tcW w:w="608" w:type="dxa"/>
          </w:tcPr>
          <w:p w14:paraId="1DB724AF" w14:textId="77777777" w:rsidR="00837867" w:rsidRDefault="00000000">
            <w:pPr>
              <w:pStyle w:val="TableParagraph"/>
              <w:spacing w:before="61"/>
              <w:ind w:left="251"/>
              <w:rPr>
                <w:sz w:val="18"/>
              </w:rPr>
            </w:pPr>
            <w:r>
              <w:rPr>
                <w:w w:val="99"/>
                <w:sz w:val="18"/>
              </w:rPr>
              <w:t>1</w:t>
            </w:r>
          </w:p>
        </w:tc>
        <w:tc>
          <w:tcPr>
            <w:tcW w:w="607" w:type="dxa"/>
          </w:tcPr>
          <w:p w14:paraId="1606FD9B" w14:textId="77777777" w:rsidR="00837867" w:rsidRDefault="00837867">
            <w:pPr>
              <w:pStyle w:val="TableParagraph"/>
              <w:rPr>
                <w:rFonts w:ascii="Times New Roman"/>
                <w:sz w:val="18"/>
              </w:rPr>
            </w:pPr>
          </w:p>
        </w:tc>
        <w:tc>
          <w:tcPr>
            <w:tcW w:w="607" w:type="dxa"/>
          </w:tcPr>
          <w:p w14:paraId="253BE758" w14:textId="77777777" w:rsidR="00837867" w:rsidRDefault="00837867">
            <w:pPr>
              <w:pStyle w:val="TableParagraph"/>
              <w:rPr>
                <w:rFonts w:ascii="Times New Roman"/>
                <w:sz w:val="18"/>
              </w:rPr>
            </w:pPr>
          </w:p>
        </w:tc>
        <w:tc>
          <w:tcPr>
            <w:tcW w:w="605" w:type="dxa"/>
          </w:tcPr>
          <w:p w14:paraId="0626F21D" w14:textId="77777777" w:rsidR="00837867" w:rsidRDefault="00837867">
            <w:pPr>
              <w:pStyle w:val="TableParagraph"/>
              <w:rPr>
                <w:rFonts w:ascii="Times New Roman"/>
                <w:sz w:val="18"/>
              </w:rPr>
            </w:pPr>
          </w:p>
        </w:tc>
        <w:tc>
          <w:tcPr>
            <w:tcW w:w="608" w:type="dxa"/>
          </w:tcPr>
          <w:p w14:paraId="1F22FF87" w14:textId="77777777" w:rsidR="00837867" w:rsidRDefault="00837867">
            <w:pPr>
              <w:pStyle w:val="TableParagraph"/>
              <w:rPr>
                <w:rFonts w:ascii="Times New Roman"/>
                <w:sz w:val="18"/>
              </w:rPr>
            </w:pPr>
          </w:p>
        </w:tc>
        <w:tc>
          <w:tcPr>
            <w:tcW w:w="608" w:type="dxa"/>
          </w:tcPr>
          <w:p w14:paraId="1CB1B257" w14:textId="77777777" w:rsidR="00837867" w:rsidRDefault="00837867">
            <w:pPr>
              <w:pStyle w:val="TableParagraph"/>
              <w:rPr>
                <w:rFonts w:ascii="Times New Roman"/>
                <w:sz w:val="18"/>
              </w:rPr>
            </w:pPr>
          </w:p>
        </w:tc>
        <w:tc>
          <w:tcPr>
            <w:tcW w:w="608" w:type="dxa"/>
          </w:tcPr>
          <w:p w14:paraId="68137457" w14:textId="77777777" w:rsidR="00837867" w:rsidRDefault="00837867">
            <w:pPr>
              <w:pStyle w:val="TableParagraph"/>
              <w:rPr>
                <w:rFonts w:ascii="Times New Roman"/>
                <w:sz w:val="18"/>
              </w:rPr>
            </w:pPr>
          </w:p>
        </w:tc>
        <w:tc>
          <w:tcPr>
            <w:tcW w:w="608" w:type="dxa"/>
          </w:tcPr>
          <w:p w14:paraId="4D632B69" w14:textId="77777777" w:rsidR="00837867" w:rsidRDefault="00837867">
            <w:pPr>
              <w:pStyle w:val="TableParagraph"/>
              <w:rPr>
                <w:rFonts w:ascii="Times New Roman"/>
                <w:sz w:val="18"/>
              </w:rPr>
            </w:pPr>
          </w:p>
        </w:tc>
        <w:tc>
          <w:tcPr>
            <w:tcW w:w="609" w:type="dxa"/>
          </w:tcPr>
          <w:p w14:paraId="70853402" w14:textId="77777777" w:rsidR="00837867" w:rsidRDefault="00837867">
            <w:pPr>
              <w:pStyle w:val="TableParagraph"/>
              <w:rPr>
                <w:rFonts w:ascii="Times New Roman"/>
                <w:sz w:val="18"/>
              </w:rPr>
            </w:pPr>
          </w:p>
        </w:tc>
        <w:tc>
          <w:tcPr>
            <w:tcW w:w="1950" w:type="dxa"/>
          </w:tcPr>
          <w:p w14:paraId="41291AE6" w14:textId="77777777" w:rsidR="00837867" w:rsidRDefault="00000000">
            <w:pPr>
              <w:pStyle w:val="TableParagraph"/>
              <w:spacing w:before="61"/>
              <w:ind w:left="65"/>
              <w:rPr>
                <w:sz w:val="18"/>
              </w:rPr>
            </w:pPr>
            <w:r>
              <w:rPr>
                <w:spacing w:val="-2"/>
                <w:sz w:val="18"/>
              </w:rPr>
              <w:t>Max_Length</w:t>
            </w:r>
          </w:p>
        </w:tc>
      </w:tr>
      <w:tr w:rsidR="00837867" w14:paraId="45487D8E" w14:textId="77777777">
        <w:trPr>
          <w:trHeight w:val="325"/>
        </w:trPr>
        <w:tc>
          <w:tcPr>
            <w:tcW w:w="608" w:type="dxa"/>
          </w:tcPr>
          <w:p w14:paraId="6B02F1C1" w14:textId="77777777" w:rsidR="00837867" w:rsidRDefault="00000000">
            <w:pPr>
              <w:pStyle w:val="TableParagraph"/>
              <w:spacing w:before="59"/>
              <w:ind w:left="251"/>
              <w:rPr>
                <w:sz w:val="18"/>
              </w:rPr>
            </w:pPr>
            <w:r>
              <w:rPr>
                <w:w w:val="99"/>
                <w:sz w:val="18"/>
              </w:rPr>
              <w:t>2</w:t>
            </w:r>
          </w:p>
        </w:tc>
        <w:tc>
          <w:tcPr>
            <w:tcW w:w="607" w:type="dxa"/>
          </w:tcPr>
          <w:p w14:paraId="6B016E86" w14:textId="77777777" w:rsidR="00837867" w:rsidRDefault="00837867">
            <w:pPr>
              <w:pStyle w:val="TableParagraph"/>
              <w:rPr>
                <w:rFonts w:ascii="Times New Roman"/>
                <w:sz w:val="18"/>
              </w:rPr>
            </w:pPr>
          </w:p>
        </w:tc>
        <w:tc>
          <w:tcPr>
            <w:tcW w:w="607" w:type="dxa"/>
          </w:tcPr>
          <w:p w14:paraId="30F9FCCC" w14:textId="77777777" w:rsidR="00837867" w:rsidRDefault="00837867">
            <w:pPr>
              <w:pStyle w:val="TableParagraph"/>
              <w:rPr>
                <w:rFonts w:ascii="Times New Roman"/>
                <w:sz w:val="18"/>
              </w:rPr>
            </w:pPr>
          </w:p>
        </w:tc>
        <w:tc>
          <w:tcPr>
            <w:tcW w:w="605" w:type="dxa"/>
          </w:tcPr>
          <w:p w14:paraId="0163EA2A" w14:textId="77777777" w:rsidR="00837867" w:rsidRDefault="00837867">
            <w:pPr>
              <w:pStyle w:val="TableParagraph"/>
              <w:rPr>
                <w:rFonts w:ascii="Times New Roman"/>
                <w:sz w:val="18"/>
              </w:rPr>
            </w:pPr>
          </w:p>
        </w:tc>
        <w:tc>
          <w:tcPr>
            <w:tcW w:w="608" w:type="dxa"/>
          </w:tcPr>
          <w:p w14:paraId="711B0EBE" w14:textId="77777777" w:rsidR="00837867" w:rsidRDefault="00837867">
            <w:pPr>
              <w:pStyle w:val="TableParagraph"/>
              <w:rPr>
                <w:rFonts w:ascii="Times New Roman"/>
                <w:sz w:val="18"/>
              </w:rPr>
            </w:pPr>
          </w:p>
        </w:tc>
        <w:tc>
          <w:tcPr>
            <w:tcW w:w="608" w:type="dxa"/>
          </w:tcPr>
          <w:p w14:paraId="361185C9" w14:textId="77777777" w:rsidR="00837867" w:rsidRDefault="00837867">
            <w:pPr>
              <w:pStyle w:val="TableParagraph"/>
              <w:rPr>
                <w:rFonts w:ascii="Times New Roman"/>
                <w:sz w:val="18"/>
              </w:rPr>
            </w:pPr>
          </w:p>
        </w:tc>
        <w:tc>
          <w:tcPr>
            <w:tcW w:w="608" w:type="dxa"/>
          </w:tcPr>
          <w:p w14:paraId="594651A6" w14:textId="77777777" w:rsidR="00837867" w:rsidRDefault="00837867">
            <w:pPr>
              <w:pStyle w:val="TableParagraph"/>
              <w:rPr>
                <w:rFonts w:ascii="Times New Roman"/>
                <w:sz w:val="18"/>
              </w:rPr>
            </w:pPr>
          </w:p>
        </w:tc>
        <w:tc>
          <w:tcPr>
            <w:tcW w:w="608" w:type="dxa"/>
          </w:tcPr>
          <w:p w14:paraId="79B74124" w14:textId="77777777" w:rsidR="00837867" w:rsidRDefault="00837867">
            <w:pPr>
              <w:pStyle w:val="TableParagraph"/>
              <w:rPr>
                <w:rFonts w:ascii="Times New Roman"/>
                <w:sz w:val="18"/>
              </w:rPr>
            </w:pPr>
          </w:p>
        </w:tc>
        <w:tc>
          <w:tcPr>
            <w:tcW w:w="609" w:type="dxa"/>
          </w:tcPr>
          <w:p w14:paraId="064AFB3E" w14:textId="77777777" w:rsidR="00837867" w:rsidRDefault="00837867">
            <w:pPr>
              <w:pStyle w:val="TableParagraph"/>
              <w:rPr>
                <w:rFonts w:ascii="Times New Roman"/>
                <w:sz w:val="18"/>
              </w:rPr>
            </w:pPr>
          </w:p>
        </w:tc>
        <w:tc>
          <w:tcPr>
            <w:tcW w:w="1950" w:type="dxa"/>
          </w:tcPr>
          <w:p w14:paraId="05952210" w14:textId="77777777" w:rsidR="00837867" w:rsidRDefault="00000000">
            <w:pPr>
              <w:pStyle w:val="TableParagraph"/>
              <w:spacing w:before="59"/>
              <w:ind w:left="65"/>
              <w:rPr>
                <w:sz w:val="18"/>
              </w:rPr>
            </w:pPr>
            <w:r>
              <w:rPr>
                <w:spacing w:val="-2"/>
                <w:sz w:val="18"/>
              </w:rPr>
              <w:t>Length</w:t>
            </w:r>
          </w:p>
        </w:tc>
      </w:tr>
      <w:tr w:rsidR="00837867" w14:paraId="34541F83" w14:textId="77777777">
        <w:trPr>
          <w:trHeight w:val="328"/>
        </w:trPr>
        <w:tc>
          <w:tcPr>
            <w:tcW w:w="608" w:type="dxa"/>
          </w:tcPr>
          <w:p w14:paraId="09057DD7" w14:textId="77777777" w:rsidR="00837867" w:rsidRDefault="00000000">
            <w:pPr>
              <w:pStyle w:val="TableParagraph"/>
              <w:spacing w:before="59"/>
              <w:ind w:left="251"/>
              <w:rPr>
                <w:sz w:val="18"/>
              </w:rPr>
            </w:pPr>
            <w:r>
              <w:rPr>
                <w:w w:val="99"/>
                <w:sz w:val="18"/>
              </w:rPr>
              <w:t>3</w:t>
            </w:r>
          </w:p>
        </w:tc>
        <w:tc>
          <w:tcPr>
            <w:tcW w:w="607" w:type="dxa"/>
          </w:tcPr>
          <w:p w14:paraId="32B95EFF" w14:textId="77777777" w:rsidR="00837867" w:rsidRDefault="00837867">
            <w:pPr>
              <w:pStyle w:val="TableParagraph"/>
              <w:rPr>
                <w:rFonts w:ascii="Times New Roman"/>
                <w:sz w:val="18"/>
              </w:rPr>
            </w:pPr>
          </w:p>
        </w:tc>
        <w:tc>
          <w:tcPr>
            <w:tcW w:w="607" w:type="dxa"/>
          </w:tcPr>
          <w:p w14:paraId="0C7E37D4" w14:textId="77777777" w:rsidR="00837867" w:rsidRDefault="00837867">
            <w:pPr>
              <w:pStyle w:val="TableParagraph"/>
              <w:rPr>
                <w:rFonts w:ascii="Times New Roman"/>
                <w:sz w:val="18"/>
              </w:rPr>
            </w:pPr>
          </w:p>
        </w:tc>
        <w:tc>
          <w:tcPr>
            <w:tcW w:w="605" w:type="dxa"/>
          </w:tcPr>
          <w:p w14:paraId="613075AA" w14:textId="77777777" w:rsidR="00837867" w:rsidRDefault="00837867">
            <w:pPr>
              <w:pStyle w:val="TableParagraph"/>
              <w:rPr>
                <w:rFonts w:ascii="Times New Roman"/>
                <w:sz w:val="18"/>
              </w:rPr>
            </w:pPr>
          </w:p>
        </w:tc>
        <w:tc>
          <w:tcPr>
            <w:tcW w:w="608" w:type="dxa"/>
          </w:tcPr>
          <w:p w14:paraId="1B1ED6B3" w14:textId="77777777" w:rsidR="00837867" w:rsidRDefault="00837867">
            <w:pPr>
              <w:pStyle w:val="TableParagraph"/>
              <w:rPr>
                <w:rFonts w:ascii="Times New Roman"/>
                <w:sz w:val="18"/>
              </w:rPr>
            </w:pPr>
          </w:p>
        </w:tc>
        <w:tc>
          <w:tcPr>
            <w:tcW w:w="608" w:type="dxa"/>
          </w:tcPr>
          <w:p w14:paraId="091F3FA3" w14:textId="77777777" w:rsidR="00837867" w:rsidRDefault="00837867">
            <w:pPr>
              <w:pStyle w:val="TableParagraph"/>
              <w:rPr>
                <w:rFonts w:ascii="Times New Roman"/>
                <w:sz w:val="18"/>
              </w:rPr>
            </w:pPr>
          </w:p>
        </w:tc>
        <w:tc>
          <w:tcPr>
            <w:tcW w:w="608" w:type="dxa"/>
          </w:tcPr>
          <w:p w14:paraId="0ED902F2" w14:textId="77777777" w:rsidR="00837867" w:rsidRDefault="00837867">
            <w:pPr>
              <w:pStyle w:val="TableParagraph"/>
              <w:rPr>
                <w:rFonts w:ascii="Times New Roman"/>
                <w:sz w:val="18"/>
              </w:rPr>
            </w:pPr>
          </w:p>
        </w:tc>
        <w:tc>
          <w:tcPr>
            <w:tcW w:w="608" w:type="dxa"/>
          </w:tcPr>
          <w:p w14:paraId="3652B044" w14:textId="77777777" w:rsidR="00837867" w:rsidRDefault="00837867">
            <w:pPr>
              <w:pStyle w:val="TableParagraph"/>
              <w:rPr>
                <w:rFonts w:ascii="Times New Roman"/>
                <w:sz w:val="18"/>
              </w:rPr>
            </w:pPr>
          </w:p>
        </w:tc>
        <w:tc>
          <w:tcPr>
            <w:tcW w:w="609" w:type="dxa"/>
          </w:tcPr>
          <w:p w14:paraId="1D40FCF1" w14:textId="77777777" w:rsidR="00837867" w:rsidRDefault="00837867">
            <w:pPr>
              <w:pStyle w:val="TableParagraph"/>
              <w:rPr>
                <w:rFonts w:ascii="Times New Roman"/>
                <w:sz w:val="18"/>
              </w:rPr>
            </w:pPr>
          </w:p>
        </w:tc>
        <w:tc>
          <w:tcPr>
            <w:tcW w:w="1950" w:type="dxa"/>
          </w:tcPr>
          <w:p w14:paraId="61347407" w14:textId="77777777" w:rsidR="00837867" w:rsidRDefault="00000000">
            <w:pPr>
              <w:pStyle w:val="TableParagraph"/>
              <w:spacing w:before="59"/>
              <w:ind w:left="65"/>
              <w:rPr>
                <w:sz w:val="18"/>
              </w:rPr>
            </w:pPr>
            <w:r>
              <w:rPr>
                <w:sz w:val="18"/>
              </w:rPr>
              <w:t>Function</w:t>
            </w:r>
            <w:r>
              <w:rPr>
                <w:spacing w:val="-3"/>
                <w:sz w:val="18"/>
              </w:rPr>
              <w:t xml:space="preserve"> </w:t>
            </w:r>
            <w:r>
              <w:rPr>
                <w:spacing w:val="-4"/>
                <w:sz w:val="18"/>
              </w:rPr>
              <w:t>Code</w:t>
            </w:r>
          </w:p>
        </w:tc>
      </w:tr>
    </w:tbl>
    <w:p w14:paraId="1A49BECE" w14:textId="77777777" w:rsidR="00837867" w:rsidRDefault="00837867">
      <w:pPr>
        <w:pStyle w:val="BodyText"/>
        <w:rPr>
          <w:sz w:val="20"/>
        </w:rPr>
      </w:pPr>
    </w:p>
    <w:p w14:paraId="1A29B2FD" w14:textId="77777777" w:rsidR="00837867" w:rsidRDefault="00837867">
      <w:pPr>
        <w:pStyle w:val="BodyText"/>
        <w:spacing w:before="3" w:after="1"/>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380B3D59" w14:textId="77777777">
        <w:trPr>
          <w:trHeight w:val="285"/>
        </w:trPr>
        <w:tc>
          <w:tcPr>
            <w:tcW w:w="850" w:type="dxa"/>
            <w:tcBorders>
              <w:bottom w:val="double" w:sz="4" w:space="0" w:color="000000"/>
            </w:tcBorders>
            <w:shd w:val="clear" w:color="auto" w:fill="E4E4E4"/>
          </w:tcPr>
          <w:p w14:paraId="4CC458B2" w14:textId="77777777" w:rsidR="00837867" w:rsidRDefault="00837867">
            <w:pPr>
              <w:pStyle w:val="TableParagraph"/>
              <w:rPr>
                <w:rFonts w:ascii="Times New Roman"/>
                <w:sz w:val="18"/>
              </w:rPr>
            </w:pPr>
          </w:p>
        </w:tc>
        <w:tc>
          <w:tcPr>
            <w:tcW w:w="6522" w:type="dxa"/>
            <w:tcBorders>
              <w:bottom w:val="double" w:sz="4" w:space="0" w:color="000000"/>
            </w:tcBorders>
            <w:shd w:val="clear" w:color="auto" w:fill="E4E4E4"/>
          </w:tcPr>
          <w:p w14:paraId="238B74C4" w14:textId="77777777" w:rsidR="00837867" w:rsidRDefault="00000000">
            <w:pPr>
              <w:pStyle w:val="TableParagraph"/>
              <w:spacing w:before="33"/>
              <w:ind w:left="69"/>
              <w:rPr>
                <w:b/>
                <w:sz w:val="18"/>
              </w:rPr>
            </w:pPr>
            <w:r>
              <w:rPr>
                <w:b/>
                <w:sz w:val="18"/>
              </w:rPr>
              <w:t>SAP-List</w:t>
            </w:r>
            <w:r>
              <w:rPr>
                <w:b/>
                <w:spacing w:val="-8"/>
                <w:sz w:val="18"/>
              </w:rPr>
              <w:t xml:space="preserve"> </w:t>
            </w:r>
            <w:r>
              <w:rPr>
                <w:b/>
                <w:spacing w:val="-2"/>
                <w:sz w:val="18"/>
              </w:rPr>
              <w:t>entry:</w:t>
            </w:r>
          </w:p>
        </w:tc>
      </w:tr>
      <w:tr w:rsidR="00837867" w14:paraId="2F26D498" w14:textId="77777777">
        <w:trPr>
          <w:trHeight w:val="1355"/>
        </w:trPr>
        <w:tc>
          <w:tcPr>
            <w:tcW w:w="850" w:type="dxa"/>
            <w:tcBorders>
              <w:top w:val="double" w:sz="4" w:space="0" w:color="000000"/>
            </w:tcBorders>
          </w:tcPr>
          <w:p w14:paraId="223D5760" w14:textId="77777777" w:rsidR="00837867" w:rsidRDefault="00000000">
            <w:pPr>
              <w:pStyle w:val="TableParagraph"/>
              <w:spacing w:before="39"/>
              <w:ind w:left="69"/>
              <w:rPr>
                <w:sz w:val="18"/>
              </w:rPr>
            </w:pPr>
            <w:r>
              <w:rPr>
                <w:sz w:val="18"/>
              </w:rPr>
              <w:t>Byte</w:t>
            </w:r>
            <w:r>
              <w:rPr>
                <w:spacing w:val="-2"/>
                <w:sz w:val="18"/>
              </w:rPr>
              <w:t xml:space="preserve"> </w:t>
            </w:r>
            <w:r>
              <w:rPr>
                <w:spacing w:val="-10"/>
                <w:sz w:val="18"/>
              </w:rPr>
              <w:t>0</w:t>
            </w:r>
          </w:p>
        </w:tc>
        <w:tc>
          <w:tcPr>
            <w:tcW w:w="6522" w:type="dxa"/>
            <w:tcBorders>
              <w:top w:val="double" w:sz="4" w:space="0" w:color="000000"/>
            </w:tcBorders>
          </w:tcPr>
          <w:p w14:paraId="264DC1C3" w14:textId="77777777" w:rsidR="00837867" w:rsidRDefault="00000000">
            <w:pPr>
              <w:pStyle w:val="TableParagraph"/>
              <w:spacing w:before="30" w:line="290" w:lineRule="atLeast"/>
              <w:ind w:left="69" w:right="3541"/>
              <w:jc w:val="both"/>
              <w:rPr>
                <w:sz w:val="18"/>
              </w:rPr>
            </w:pPr>
            <w:r>
              <w:rPr>
                <w:b/>
                <w:sz w:val="18"/>
              </w:rPr>
              <w:t>Control:</w:t>
            </w:r>
            <w:r>
              <w:rPr>
                <w:b/>
                <w:spacing w:val="-11"/>
                <w:sz w:val="18"/>
              </w:rPr>
              <w:t xml:space="preserve"> </w:t>
            </w:r>
            <w:r>
              <w:rPr>
                <w:sz w:val="18"/>
              </w:rPr>
              <w:t>bits</w:t>
            </w:r>
            <w:r>
              <w:rPr>
                <w:spacing w:val="-8"/>
                <w:sz w:val="18"/>
              </w:rPr>
              <w:t xml:space="preserve"> </w:t>
            </w:r>
            <w:r>
              <w:rPr>
                <w:sz w:val="18"/>
              </w:rPr>
              <w:t>for</w:t>
            </w:r>
            <w:r>
              <w:rPr>
                <w:spacing w:val="-12"/>
                <w:sz w:val="18"/>
              </w:rPr>
              <w:t xml:space="preserve"> </w:t>
            </w:r>
            <w:r>
              <w:rPr>
                <w:sz w:val="18"/>
              </w:rPr>
              <w:t>buffer</w:t>
            </w:r>
            <w:r>
              <w:rPr>
                <w:spacing w:val="-11"/>
                <w:sz w:val="18"/>
              </w:rPr>
              <w:t xml:space="preserve"> </w:t>
            </w:r>
            <w:r>
              <w:rPr>
                <w:sz w:val="18"/>
              </w:rPr>
              <w:t>management USER</w:t>
            </w:r>
            <w:r>
              <w:rPr>
                <w:spacing w:val="80"/>
                <w:w w:val="150"/>
                <w:sz w:val="18"/>
              </w:rPr>
              <w:t xml:space="preserve"> </w:t>
            </w:r>
            <w:r>
              <w:rPr>
                <w:sz w:val="18"/>
              </w:rPr>
              <w:t>buffer assigned to user</w:t>
            </w:r>
          </w:p>
          <w:p w14:paraId="100F1F0C" w14:textId="77777777" w:rsidR="00837867" w:rsidRDefault="00000000">
            <w:pPr>
              <w:pStyle w:val="TableParagraph"/>
              <w:spacing w:before="5"/>
              <w:ind w:left="69" w:right="3152"/>
              <w:jc w:val="both"/>
              <w:rPr>
                <w:sz w:val="18"/>
              </w:rPr>
            </w:pPr>
            <w:r>
              <w:rPr>
                <w:sz w:val="18"/>
              </w:rPr>
              <w:t>IND</w:t>
            </w:r>
            <w:r>
              <w:rPr>
                <w:spacing w:val="80"/>
                <w:sz w:val="18"/>
              </w:rPr>
              <w:t xml:space="preserve"> </w:t>
            </w:r>
            <w:r>
              <w:rPr>
                <w:sz w:val="18"/>
              </w:rPr>
              <w:t>indication</w:t>
            </w:r>
            <w:r>
              <w:rPr>
                <w:spacing w:val="-5"/>
                <w:sz w:val="18"/>
              </w:rPr>
              <w:t xml:space="preserve"> </w:t>
            </w:r>
            <w:r>
              <w:rPr>
                <w:sz w:val="18"/>
              </w:rPr>
              <w:t>data</w:t>
            </w:r>
            <w:r>
              <w:rPr>
                <w:spacing w:val="-5"/>
                <w:sz w:val="18"/>
              </w:rPr>
              <w:t xml:space="preserve"> </w:t>
            </w:r>
            <w:r>
              <w:rPr>
                <w:sz w:val="18"/>
              </w:rPr>
              <w:t>included</w:t>
            </w:r>
            <w:r>
              <w:rPr>
                <w:spacing w:val="-5"/>
                <w:sz w:val="18"/>
              </w:rPr>
              <w:t xml:space="preserve"> </w:t>
            </w:r>
            <w:r>
              <w:rPr>
                <w:sz w:val="18"/>
              </w:rPr>
              <w:t>in</w:t>
            </w:r>
            <w:r>
              <w:rPr>
                <w:spacing w:val="-3"/>
                <w:sz w:val="18"/>
              </w:rPr>
              <w:t xml:space="preserve"> </w:t>
            </w:r>
            <w:r>
              <w:rPr>
                <w:sz w:val="18"/>
              </w:rPr>
              <w:t>buffer RESP</w:t>
            </w:r>
            <w:r>
              <w:rPr>
                <w:spacing w:val="80"/>
                <w:sz w:val="18"/>
              </w:rPr>
              <w:t xml:space="preserve"> </w:t>
            </w:r>
            <w:r>
              <w:rPr>
                <w:sz w:val="18"/>
              </w:rPr>
              <w:t>response</w:t>
            </w:r>
            <w:r>
              <w:rPr>
                <w:spacing w:val="-4"/>
                <w:sz w:val="18"/>
              </w:rPr>
              <w:t xml:space="preserve"> </w:t>
            </w:r>
            <w:r>
              <w:rPr>
                <w:sz w:val="18"/>
              </w:rPr>
              <w:t>data</w:t>
            </w:r>
            <w:r>
              <w:rPr>
                <w:spacing w:val="-2"/>
                <w:sz w:val="18"/>
              </w:rPr>
              <w:t xml:space="preserve"> </w:t>
            </w:r>
            <w:r>
              <w:rPr>
                <w:sz w:val="18"/>
              </w:rPr>
              <w:t>included</w:t>
            </w:r>
            <w:r>
              <w:rPr>
                <w:spacing w:val="-4"/>
                <w:sz w:val="18"/>
              </w:rPr>
              <w:t xml:space="preserve"> </w:t>
            </w:r>
            <w:r>
              <w:rPr>
                <w:sz w:val="18"/>
              </w:rPr>
              <w:t>in</w:t>
            </w:r>
            <w:r>
              <w:rPr>
                <w:spacing w:val="-4"/>
                <w:sz w:val="18"/>
              </w:rPr>
              <w:t xml:space="preserve"> </w:t>
            </w:r>
            <w:r>
              <w:rPr>
                <w:sz w:val="18"/>
              </w:rPr>
              <w:t>buffer INUSE</w:t>
            </w:r>
            <w:r>
              <w:rPr>
                <w:spacing w:val="80"/>
                <w:sz w:val="18"/>
              </w:rPr>
              <w:t xml:space="preserve"> </w:t>
            </w:r>
            <w:r>
              <w:rPr>
                <w:sz w:val="18"/>
              </w:rPr>
              <w:t>buffer assigned to VPC 3+</w:t>
            </w:r>
          </w:p>
        </w:tc>
      </w:tr>
      <w:tr w:rsidR="00837867" w14:paraId="362E79FC" w14:textId="77777777">
        <w:trPr>
          <w:trHeight w:val="366"/>
        </w:trPr>
        <w:tc>
          <w:tcPr>
            <w:tcW w:w="850" w:type="dxa"/>
          </w:tcPr>
          <w:p w14:paraId="7FB69EC3" w14:textId="77777777" w:rsidR="00837867" w:rsidRDefault="00000000">
            <w:pPr>
              <w:pStyle w:val="TableParagraph"/>
              <w:spacing w:before="39"/>
              <w:ind w:left="69"/>
              <w:rPr>
                <w:sz w:val="18"/>
              </w:rPr>
            </w:pPr>
            <w:r>
              <w:rPr>
                <w:sz w:val="18"/>
              </w:rPr>
              <w:t>Byte</w:t>
            </w:r>
            <w:r>
              <w:rPr>
                <w:spacing w:val="-2"/>
                <w:sz w:val="18"/>
              </w:rPr>
              <w:t xml:space="preserve"> </w:t>
            </w:r>
            <w:r>
              <w:rPr>
                <w:spacing w:val="-10"/>
                <w:sz w:val="18"/>
              </w:rPr>
              <w:t>1</w:t>
            </w:r>
          </w:p>
        </w:tc>
        <w:tc>
          <w:tcPr>
            <w:tcW w:w="6522" w:type="dxa"/>
          </w:tcPr>
          <w:p w14:paraId="1BF58CFD" w14:textId="77777777" w:rsidR="00837867" w:rsidRDefault="00000000">
            <w:pPr>
              <w:pStyle w:val="TableParagraph"/>
              <w:spacing w:before="114"/>
              <w:ind w:left="69"/>
              <w:rPr>
                <w:sz w:val="18"/>
              </w:rPr>
            </w:pPr>
            <w:r>
              <w:rPr>
                <w:b/>
                <w:sz w:val="18"/>
              </w:rPr>
              <w:t>Max_Length:</w:t>
            </w:r>
            <w:r>
              <w:rPr>
                <w:b/>
                <w:spacing w:val="-5"/>
                <w:sz w:val="18"/>
              </w:rPr>
              <w:t xml:space="preserve"> </w:t>
            </w:r>
            <w:r>
              <w:rPr>
                <w:sz w:val="18"/>
              </w:rPr>
              <w:t>length</w:t>
            </w:r>
            <w:r>
              <w:rPr>
                <w:spacing w:val="-5"/>
                <w:sz w:val="18"/>
              </w:rPr>
              <w:t xml:space="preserve"> </w:t>
            </w:r>
            <w:r>
              <w:rPr>
                <w:sz w:val="18"/>
              </w:rPr>
              <w:t>of</w:t>
            </w:r>
            <w:r>
              <w:rPr>
                <w:spacing w:val="-3"/>
                <w:sz w:val="18"/>
              </w:rPr>
              <w:t xml:space="preserve"> </w:t>
            </w:r>
            <w:r>
              <w:rPr>
                <w:spacing w:val="-2"/>
                <w:sz w:val="18"/>
              </w:rPr>
              <w:t>buffer</w:t>
            </w:r>
          </w:p>
        </w:tc>
      </w:tr>
      <w:tr w:rsidR="00837867" w14:paraId="7EE67427" w14:textId="77777777">
        <w:trPr>
          <w:trHeight w:val="369"/>
        </w:trPr>
        <w:tc>
          <w:tcPr>
            <w:tcW w:w="850" w:type="dxa"/>
          </w:tcPr>
          <w:p w14:paraId="300A9B9A" w14:textId="77777777" w:rsidR="00837867" w:rsidRDefault="00000000">
            <w:pPr>
              <w:pStyle w:val="TableParagraph"/>
              <w:spacing w:before="39"/>
              <w:ind w:left="69"/>
              <w:rPr>
                <w:sz w:val="18"/>
              </w:rPr>
            </w:pPr>
            <w:r>
              <w:rPr>
                <w:sz w:val="18"/>
              </w:rPr>
              <w:t>Byte</w:t>
            </w:r>
            <w:r>
              <w:rPr>
                <w:spacing w:val="-2"/>
                <w:sz w:val="18"/>
              </w:rPr>
              <w:t xml:space="preserve"> </w:t>
            </w:r>
            <w:r>
              <w:rPr>
                <w:spacing w:val="-10"/>
                <w:sz w:val="18"/>
              </w:rPr>
              <w:t>2</w:t>
            </w:r>
          </w:p>
        </w:tc>
        <w:tc>
          <w:tcPr>
            <w:tcW w:w="6522" w:type="dxa"/>
          </w:tcPr>
          <w:p w14:paraId="220041BB" w14:textId="77777777" w:rsidR="00837867" w:rsidRDefault="00000000">
            <w:pPr>
              <w:pStyle w:val="TableParagraph"/>
              <w:spacing w:before="114"/>
              <w:ind w:left="69"/>
              <w:rPr>
                <w:sz w:val="18"/>
              </w:rPr>
            </w:pPr>
            <w:r>
              <w:rPr>
                <w:b/>
                <w:sz w:val="18"/>
              </w:rPr>
              <w:t>Length:</w:t>
            </w:r>
            <w:r>
              <w:rPr>
                <w:b/>
                <w:spacing w:val="-4"/>
                <w:sz w:val="18"/>
              </w:rPr>
              <w:t xml:space="preserve"> </w:t>
            </w:r>
            <w:r>
              <w:rPr>
                <w:sz w:val="18"/>
              </w:rPr>
              <w:t>length</w:t>
            </w:r>
            <w:r>
              <w:rPr>
                <w:spacing w:val="-2"/>
                <w:sz w:val="18"/>
              </w:rPr>
              <w:t xml:space="preserve"> </w:t>
            </w:r>
            <w:r>
              <w:rPr>
                <w:sz w:val="18"/>
              </w:rPr>
              <w:t>of</w:t>
            </w:r>
            <w:r>
              <w:rPr>
                <w:spacing w:val="-3"/>
                <w:sz w:val="18"/>
              </w:rPr>
              <w:t xml:space="preserve"> </w:t>
            </w:r>
            <w:r>
              <w:rPr>
                <w:sz w:val="18"/>
              </w:rPr>
              <w:t>data</w:t>
            </w:r>
            <w:r>
              <w:rPr>
                <w:spacing w:val="-2"/>
                <w:sz w:val="18"/>
              </w:rPr>
              <w:t xml:space="preserve"> </w:t>
            </w:r>
            <w:r>
              <w:rPr>
                <w:sz w:val="18"/>
              </w:rPr>
              <w:t>included</w:t>
            </w:r>
            <w:r>
              <w:rPr>
                <w:spacing w:val="-1"/>
                <w:sz w:val="18"/>
              </w:rPr>
              <w:t xml:space="preserve"> </w:t>
            </w:r>
            <w:r>
              <w:rPr>
                <w:sz w:val="18"/>
              </w:rPr>
              <w:t>in</w:t>
            </w:r>
            <w:r>
              <w:rPr>
                <w:spacing w:val="-4"/>
                <w:sz w:val="18"/>
              </w:rPr>
              <w:t xml:space="preserve"> </w:t>
            </w:r>
            <w:r>
              <w:rPr>
                <w:spacing w:val="-2"/>
                <w:sz w:val="18"/>
              </w:rPr>
              <w:t>buffer</w:t>
            </w:r>
          </w:p>
        </w:tc>
      </w:tr>
      <w:tr w:rsidR="00837867" w14:paraId="06153406" w14:textId="77777777">
        <w:trPr>
          <w:trHeight w:val="366"/>
        </w:trPr>
        <w:tc>
          <w:tcPr>
            <w:tcW w:w="850" w:type="dxa"/>
          </w:tcPr>
          <w:p w14:paraId="6A02F879" w14:textId="77777777" w:rsidR="00837867" w:rsidRDefault="00000000">
            <w:pPr>
              <w:pStyle w:val="TableParagraph"/>
              <w:spacing w:before="37"/>
              <w:ind w:left="69"/>
              <w:rPr>
                <w:sz w:val="18"/>
              </w:rPr>
            </w:pPr>
            <w:r>
              <w:rPr>
                <w:sz w:val="18"/>
              </w:rPr>
              <w:t>Byte</w:t>
            </w:r>
            <w:r>
              <w:rPr>
                <w:spacing w:val="-2"/>
                <w:sz w:val="18"/>
              </w:rPr>
              <w:t xml:space="preserve"> </w:t>
            </w:r>
            <w:r>
              <w:rPr>
                <w:spacing w:val="-10"/>
                <w:sz w:val="18"/>
              </w:rPr>
              <w:t>3</w:t>
            </w:r>
          </w:p>
        </w:tc>
        <w:tc>
          <w:tcPr>
            <w:tcW w:w="6522" w:type="dxa"/>
          </w:tcPr>
          <w:p w14:paraId="0F0320FD" w14:textId="77777777" w:rsidR="00837867" w:rsidRDefault="00000000">
            <w:pPr>
              <w:pStyle w:val="TableParagraph"/>
              <w:spacing w:before="111"/>
              <w:ind w:left="69"/>
              <w:rPr>
                <w:sz w:val="18"/>
              </w:rPr>
            </w:pPr>
            <w:r>
              <w:rPr>
                <w:b/>
                <w:sz w:val="18"/>
              </w:rPr>
              <w:t>Function</w:t>
            </w:r>
            <w:r>
              <w:rPr>
                <w:b/>
                <w:spacing w:val="-8"/>
                <w:sz w:val="18"/>
              </w:rPr>
              <w:t xml:space="preserve"> </w:t>
            </w:r>
            <w:r>
              <w:rPr>
                <w:b/>
                <w:sz w:val="18"/>
              </w:rPr>
              <w:t>Code:</w:t>
            </w:r>
            <w:r>
              <w:rPr>
                <w:b/>
                <w:spacing w:val="-6"/>
                <w:sz w:val="18"/>
              </w:rPr>
              <w:t xml:space="preserve"> </w:t>
            </w:r>
            <w:r>
              <w:rPr>
                <w:sz w:val="18"/>
              </w:rPr>
              <w:t>function</w:t>
            </w:r>
            <w:r>
              <w:rPr>
                <w:spacing w:val="-5"/>
                <w:sz w:val="18"/>
              </w:rPr>
              <w:t xml:space="preserve"> </w:t>
            </w:r>
            <w:r>
              <w:rPr>
                <w:sz w:val="18"/>
              </w:rPr>
              <w:t>code</w:t>
            </w:r>
            <w:r>
              <w:rPr>
                <w:spacing w:val="-8"/>
                <w:sz w:val="18"/>
              </w:rPr>
              <w:t xml:space="preserve"> </w:t>
            </w:r>
            <w:r>
              <w:rPr>
                <w:sz w:val="18"/>
              </w:rPr>
              <w:t>of</w:t>
            </w:r>
            <w:r>
              <w:rPr>
                <w:spacing w:val="-5"/>
                <w:sz w:val="18"/>
              </w:rPr>
              <w:t xml:space="preserve"> </w:t>
            </w:r>
            <w:r>
              <w:rPr>
                <w:sz w:val="18"/>
              </w:rPr>
              <w:t>the</w:t>
            </w:r>
            <w:r>
              <w:rPr>
                <w:spacing w:val="-7"/>
                <w:sz w:val="18"/>
              </w:rPr>
              <w:t xml:space="preserve"> </w:t>
            </w:r>
            <w:r>
              <w:rPr>
                <w:spacing w:val="-2"/>
                <w:sz w:val="18"/>
              </w:rPr>
              <w:t>telegram</w:t>
            </w:r>
          </w:p>
        </w:tc>
      </w:tr>
    </w:tbl>
    <w:p w14:paraId="767980CD" w14:textId="77777777" w:rsidR="00837867" w:rsidRDefault="00000000">
      <w:pPr>
        <w:spacing w:before="150"/>
        <w:ind w:left="1840"/>
        <w:jc w:val="both"/>
        <w:rPr>
          <w:b/>
          <w:sz w:val="18"/>
        </w:rPr>
      </w:pPr>
      <w:r>
        <w:rPr>
          <w:b/>
          <w:sz w:val="18"/>
        </w:rPr>
        <w:t>Figure</w:t>
      </w:r>
      <w:r>
        <w:rPr>
          <w:b/>
          <w:spacing w:val="-4"/>
          <w:sz w:val="18"/>
        </w:rPr>
        <w:t xml:space="preserve"> </w:t>
      </w:r>
      <w:r>
        <w:rPr>
          <w:b/>
          <w:sz w:val="18"/>
        </w:rPr>
        <w:t>5-18</w:t>
      </w:r>
      <w:r>
        <w:rPr>
          <w:b/>
          <w:spacing w:val="-2"/>
          <w:sz w:val="18"/>
        </w:rPr>
        <w:t xml:space="preserve"> </w:t>
      </w:r>
      <w:r>
        <w:rPr>
          <w:b/>
          <w:sz w:val="18"/>
        </w:rPr>
        <w:t>:</w:t>
      </w:r>
      <w:r>
        <w:rPr>
          <w:b/>
          <w:spacing w:val="-5"/>
          <w:sz w:val="18"/>
        </w:rPr>
        <w:t xml:space="preserve"> </w:t>
      </w:r>
      <w:r>
        <w:rPr>
          <w:b/>
          <w:sz w:val="18"/>
        </w:rPr>
        <w:t>Buffer</w:t>
      </w:r>
      <w:r>
        <w:rPr>
          <w:b/>
          <w:spacing w:val="-2"/>
          <w:sz w:val="18"/>
        </w:rPr>
        <w:t xml:space="preserve"> Header</w:t>
      </w:r>
    </w:p>
    <w:p w14:paraId="2E4F2246" w14:textId="77777777" w:rsidR="00837867" w:rsidRDefault="00837867">
      <w:pPr>
        <w:pStyle w:val="BodyText"/>
        <w:rPr>
          <w:b/>
          <w:sz w:val="20"/>
        </w:rPr>
      </w:pPr>
    </w:p>
    <w:p w14:paraId="2CE29D30" w14:textId="77777777" w:rsidR="00837867" w:rsidRDefault="00837867">
      <w:pPr>
        <w:pStyle w:val="BodyText"/>
        <w:rPr>
          <w:b/>
          <w:sz w:val="20"/>
        </w:rPr>
      </w:pPr>
    </w:p>
    <w:p w14:paraId="0CB51867" w14:textId="77777777" w:rsidR="00837867" w:rsidRDefault="00837867">
      <w:pPr>
        <w:pStyle w:val="BodyText"/>
        <w:spacing w:before="9"/>
        <w:rPr>
          <w:b/>
          <w:sz w:val="23"/>
        </w:rPr>
      </w:pPr>
    </w:p>
    <w:p w14:paraId="1A75D25B" w14:textId="77777777" w:rsidR="00837867" w:rsidRDefault="00000000">
      <w:pPr>
        <w:pStyle w:val="Heading2"/>
        <w:numPr>
          <w:ilvl w:val="1"/>
          <w:numId w:val="3"/>
        </w:numPr>
        <w:tabs>
          <w:tab w:val="left" w:pos="715"/>
        </w:tabs>
        <w:spacing w:before="0"/>
        <w:ind w:hanging="577"/>
      </w:pPr>
      <w:r>
        <w:t>DP-V1</w:t>
      </w:r>
      <w:r>
        <w:rPr>
          <w:spacing w:val="-5"/>
        </w:rPr>
        <w:t xml:space="preserve"> </w:t>
      </w:r>
      <w:r>
        <w:t>Callback</w:t>
      </w:r>
      <w:r>
        <w:rPr>
          <w:spacing w:val="-6"/>
        </w:rPr>
        <w:t xml:space="preserve"> </w:t>
      </w:r>
      <w:r>
        <w:rPr>
          <w:spacing w:val="-2"/>
        </w:rPr>
        <w:t>Functions</w:t>
      </w:r>
    </w:p>
    <w:p w14:paraId="3513A39B" w14:textId="77777777" w:rsidR="00837867" w:rsidRDefault="00000000">
      <w:pPr>
        <w:pStyle w:val="BodyText"/>
        <w:spacing w:before="121"/>
        <w:ind w:left="1840" w:right="971"/>
        <w:jc w:val="both"/>
      </w:pPr>
      <w:r>
        <w:t>Callback functions are functions that the DPV1 state machine has to make available for the user application. Via the return value, the user controls whether he has completed the function successful, or whether he has completed the function with error, or he wanted to cancel the connection. The callback functions are handled in the file DpV1.c.</w:t>
      </w:r>
    </w:p>
    <w:p w14:paraId="4D785423" w14:textId="77777777" w:rsidR="00837867" w:rsidRDefault="00837867">
      <w:pPr>
        <w:pStyle w:val="BodyText"/>
        <w:spacing w:before="3" w:after="1"/>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596"/>
      </w:tblGrid>
      <w:tr w:rsidR="00837867" w14:paraId="791E3E96" w14:textId="77777777">
        <w:trPr>
          <w:trHeight w:val="251"/>
        </w:trPr>
        <w:tc>
          <w:tcPr>
            <w:tcW w:w="7440" w:type="dxa"/>
            <w:gridSpan w:val="2"/>
            <w:shd w:val="clear" w:color="auto" w:fill="E4E4E4"/>
          </w:tcPr>
          <w:p w14:paraId="1C40B2F6" w14:textId="77777777" w:rsidR="00837867" w:rsidRDefault="00000000">
            <w:pPr>
              <w:pStyle w:val="TableParagraph"/>
              <w:spacing w:line="232" w:lineRule="exact"/>
              <w:ind w:left="69"/>
              <w:rPr>
                <w:b/>
              </w:rPr>
            </w:pPr>
            <w:r>
              <w:rPr>
                <w:b/>
              </w:rPr>
              <w:t>Return</w:t>
            </w:r>
            <w:r>
              <w:rPr>
                <w:b/>
                <w:spacing w:val="-2"/>
              </w:rPr>
              <w:t xml:space="preserve"> </w:t>
            </w:r>
            <w:r>
              <w:rPr>
                <w:b/>
              </w:rPr>
              <w:t>Values</w:t>
            </w:r>
            <w:r>
              <w:rPr>
                <w:b/>
                <w:spacing w:val="-3"/>
              </w:rPr>
              <w:t xml:space="preserve"> </w:t>
            </w:r>
            <w:r>
              <w:rPr>
                <w:b/>
              </w:rPr>
              <w:t>of</w:t>
            </w:r>
            <w:r>
              <w:rPr>
                <w:b/>
                <w:spacing w:val="-4"/>
              </w:rPr>
              <w:t xml:space="preserve"> </w:t>
            </w:r>
            <w:r>
              <w:rPr>
                <w:b/>
              </w:rPr>
              <w:t>the</w:t>
            </w:r>
            <w:r>
              <w:rPr>
                <w:b/>
                <w:spacing w:val="-3"/>
              </w:rPr>
              <w:t xml:space="preserve"> </w:t>
            </w:r>
            <w:r>
              <w:rPr>
                <w:b/>
              </w:rPr>
              <w:t>Callback</w:t>
            </w:r>
            <w:r>
              <w:rPr>
                <w:b/>
                <w:spacing w:val="-4"/>
              </w:rPr>
              <w:t xml:space="preserve"> </w:t>
            </w:r>
            <w:r>
              <w:rPr>
                <w:b/>
                <w:spacing w:val="-2"/>
              </w:rPr>
              <w:t>Functions</w:t>
            </w:r>
          </w:p>
        </w:tc>
      </w:tr>
      <w:tr w:rsidR="00837867" w14:paraId="16ACCBF6" w14:textId="77777777">
        <w:trPr>
          <w:trHeight w:val="287"/>
        </w:trPr>
        <w:tc>
          <w:tcPr>
            <w:tcW w:w="1844" w:type="dxa"/>
          </w:tcPr>
          <w:p w14:paraId="1853FBAD" w14:textId="77777777" w:rsidR="00837867" w:rsidRDefault="00000000">
            <w:pPr>
              <w:pStyle w:val="TableParagraph"/>
              <w:spacing w:before="39"/>
              <w:ind w:left="69"/>
              <w:rPr>
                <w:sz w:val="18"/>
              </w:rPr>
            </w:pPr>
            <w:r>
              <w:rPr>
                <w:spacing w:val="-2"/>
                <w:sz w:val="18"/>
              </w:rPr>
              <w:t>DPV1_OK</w:t>
            </w:r>
          </w:p>
        </w:tc>
        <w:tc>
          <w:tcPr>
            <w:tcW w:w="5596" w:type="dxa"/>
          </w:tcPr>
          <w:p w14:paraId="68EAE700" w14:textId="77777777" w:rsidR="00837867" w:rsidRDefault="00000000">
            <w:pPr>
              <w:pStyle w:val="TableParagraph"/>
              <w:spacing w:before="39"/>
              <w:ind w:left="69"/>
              <w:rPr>
                <w:sz w:val="18"/>
              </w:rPr>
            </w:pPr>
            <w:r>
              <w:rPr>
                <w:sz w:val="18"/>
              </w:rPr>
              <w:t>The</w:t>
            </w:r>
            <w:r>
              <w:rPr>
                <w:spacing w:val="-3"/>
                <w:sz w:val="18"/>
              </w:rPr>
              <w:t xml:space="preserve"> </w:t>
            </w:r>
            <w:r>
              <w:rPr>
                <w:sz w:val="18"/>
              </w:rPr>
              <w:t>function</w:t>
            </w:r>
            <w:r>
              <w:rPr>
                <w:spacing w:val="-2"/>
                <w:sz w:val="18"/>
              </w:rPr>
              <w:t xml:space="preserve"> </w:t>
            </w:r>
            <w:r>
              <w:rPr>
                <w:sz w:val="18"/>
              </w:rPr>
              <w:t>was</w:t>
            </w:r>
            <w:r>
              <w:rPr>
                <w:spacing w:val="-3"/>
                <w:sz w:val="18"/>
              </w:rPr>
              <w:t xml:space="preserve"> </w:t>
            </w:r>
            <w:r>
              <w:rPr>
                <w:sz w:val="18"/>
              </w:rPr>
              <w:t>completed</w:t>
            </w:r>
            <w:r>
              <w:rPr>
                <w:spacing w:val="-4"/>
                <w:sz w:val="18"/>
              </w:rPr>
              <w:t xml:space="preserve"> </w:t>
            </w:r>
            <w:r>
              <w:rPr>
                <w:spacing w:val="-2"/>
                <w:sz w:val="18"/>
              </w:rPr>
              <w:t>successfully</w:t>
            </w:r>
          </w:p>
        </w:tc>
      </w:tr>
      <w:tr w:rsidR="00837867" w14:paraId="4BDBCF10" w14:textId="77777777">
        <w:trPr>
          <w:trHeight w:val="700"/>
        </w:trPr>
        <w:tc>
          <w:tcPr>
            <w:tcW w:w="1844" w:type="dxa"/>
          </w:tcPr>
          <w:p w14:paraId="7E19517D" w14:textId="77777777" w:rsidR="00837867" w:rsidRDefault="00000000">
            <w:pPr>
              <w:pStyle w:val="TableParagraph"/>
              <w:spacing w:before="37"/>
              <w:ind w:left="69"/>
              <w:rPr>
                <w:sz w:val="18"/>
              </w:rPr>
            </w:pPr>
            <w:r>
              <w:rPr>
                <w:spacing w:val="-2"/>
                <w:sz w:val="18"/>
              </w:rPr>
              <w:t>DPV1_NOK</w:t>
            </w:r>
          </w:p>
        </w:tc>
        <w:tc>
          <w:tcPr>
            <w:tcW w:w="5596" w:type="dxa"/>
          </w:tcPr>
          <w:p w14:paraId="2C58204C" w14:textId="77777777" w:rsidR="00837867" w:rsidRDefault="00000000">
            <w:pPr>
              <w:pStyle w:val="TableParagraph"/>
              <w:spacing w:before="37"/>
              <w:ind w:left="69"/>
              <w:rPr>
                <w:sz w:val="18"/>
              </w:rPr>
            </w:pPr>
            <w:r>
              <w:rPr>
                <w:sz w:val="18"/>
              </w:rPr>
              <w:t>An</w:t>
            </w:r>
            <w:r>
              <w:rPr>
                <w:spacing w:val="-4"/>
                <w:sz w:val="18"/>
              </w:rPr>
              <w:t xml:space="preserve"> </w:t>
            </w:r>
            <w:r>
              <w:rPr>
                <w:sz w:val="18"/>
              </w:rPr>
              <w:t>error</w:t>
            </w:r>
            <w:r>
              <w:rPr>
                <w:spacing w:val="-6"/>
                <w:sz w:val="18"/>
              </w:rPr>
              <w:t xml:space="preserve"> </w:t>
            </w:r>
            <w:r>
              <w:rPr>
                <w:sz w:val="18"/>
              </w:rPr>
              <w:t>occurred.</w:t>
            </w:r>
            <w:r>
              <w:rPr>
                <w:spacing w:val="-4"/>
                <w:sz w:val="18"/>
              </w:rPr>
              <w:t xml:space="preserve"> </w:t>
            </w:r>
            <w:r>
              <w:rPr>
                <w:sz w:val="18"/>
              </w:rPr>
              <w:t>The</w:t>
            </w:r>
            <w:r>
              <w:rPr>
                <w:spacing w:val="-4"/>
                <w:sz w:val="18"/>
              </w:rPr>
              <w:t xml:space="preserve"> </w:t>
            </w:r>
            <w:r>
              <w:rPr>
                <w:sz w:val="18"/>
              </w:rPr>
              <w:t>user</w:t>
            </w:r>
            <w:r>
              <w:rPr>
                <w:spacing w:val="-4"/>
                <w:sz w:val="18"/>
              </w:rPr>
              <w:t xml:space="preserve"> </w:t>
            </w:r>
            <w:r>
              <w:rPr>
                <w:sz w:val="18"/>
              </w:rPr>
              <w:t>entered</w:t>
            </w:r>
            <w:r>
              <w:rPr>
                <w:spacing w:val="-6"/>
                <w:sz w:val="18"/>
              </w:rPr>
              <w:t xml:space="preserve"> </w:t>
            </w:r>
            <w:r>
              <w:rPr>
                <w:sz w:val="18"/>
              </w:rPr>
              <w:t>more</w:t>
            </w:r>
            <w:r>
              <w:rPr>
                <w:spacing w:val="-4"/>
                <w:sz w:val="18"/>
              </w:rPr>
              <w:t xml:space="preserve"> </w:t>
            </w:r>
            <w:r>
              <w:rPr>
                <w:sz w:val="18"/>
              </w:rPr>
              <w:t>detailed</w:t>
            </w:r>
            <w:r>
              <w:rPr>
                <w:spacing w:val="-6"/>
                <w:sz w:val="18"/>
              </w:rPr>
              <w:t xml:space="preserve"> </w:t>
            </w:r>
            <w:r>
              <w:rPr>
                <w:sz w:val="18"/>
              </w:rPr>
              <w:t>information</w:t>
            </w:r>
            <w:r>
              <w:rPr>
                <w:spacing w:val="-4"/>
                <w:sz w:val="18"/>
              </w:rPr>
              <w:t xml:space="preserve"> </w:t>
            </w:r>
            <w:r>
              <w:rPr>
                <w:sz w:val="18"/>
              </w:rPr>
              <w:t xml:space="preserve">about the error in the error block for this channel (refer to chapter Error </w:t>
            </w:r>
            <w:r>
              <w:rPr>
                <w:spacing w:val="-2"/>
                <w:sz w:val="18"/>
              </w:rPr>
              <w:t>Handling).</w:t>
            </w:r>
          </w:p>
        </w:tc>
      </w:tr>
      <w:tr w:rsidR="00837867" w14:paraId="07073FEB" w14:textId="77777777">
        <w:trPr>
          <w:trHeight w:val="287"/>
        </w:trPr>
        <w:tc>
          <w:tcPr>
            <w:tcW w:w="1844" w:type="dxa"/>
          </w:tcPr>
          <w:p w14:paraId="4AA36F48" w14:textId="77777777" w:rsidR="00837867" w:rsidRDefault="00000000">
            <w:pPr>
              <w:pStyle w:val="TableParagraph"/>
              <w:spacing w:before="39"/>
              <w:ind w:left="69"/>
              <w:rPr>
                <w:sz w:val="18"/>
              </w:rPr>
            </w:pPr>
            <w:r>
              <w:rPr>
                <w:spacing w:val="-2"/>
                <w:sz w:val="18"/>
              </w:rPr>
              <w:t>DPV1_DELAY</w:t>
            </w:r>
          </w:p>
        </w:tc>
        <w:tc>
          <w:tcPr>
            <w:tcW w:w="5596" w:type="dxa"/>
          </w:tcPr>
          <w:p w14:paraId="7AF0E828" w14:textId="77777777" w:rsidR="00837867" w:rsidRDefault="00000000">
            <w:pPr>
              <w:pStyle w:val="TableParagraph"/>
              <w:spacing w:before="39"/>
              <w:ind w:left="69"/>
              <w:rPr>
                <w:sz w:val="18"/>
              </w:rPr>
            </w:pPr>
            <w:r>
              <w:rPr>
                <w:sz w:val="18"/>
              </w:rPr>
              <w:t>The</w:t>
            </w:r>
            <w:r>
              <w:rPr>
                <w:spacing w:val="-3"/>
                <w:sz w:val="18"/>
              </w:rPr>
              <w:t xml:space="preserve"> </w:t>
            </w:r>
            <w:r>
              <w:rPr>
                <w:sz w:val="18"/>
              </w:rPr>
              <w:t>application</w:t>
            </w:r>
            <w:r>
              <w:rPr>
                <w:spacing w:val="-4"/>
                <w:sz w:val="18"/>
              </w:rPr>
              <w:t xml:space="preserve"> </w:t>
            </w:r>
            <w:r>
              <w:rPr>
                <w:sz w:val="18"/>
              </w:rPr>
              <w:t>program</w:t>
            </w:r>
            <w:r>
              <w:rPr>
                <w:spacing w:val="-3"/>
                <w:sz w:val="18"/>
              </w:rPr>
              <w:t xml:space="preserve"> </w:t>
            </w:r>
            <w:r>
              <w:rPr>
                <w:sz w:val="18"/>
              </w:rPr>
              <w:t>is</w:t>
            </w:r>
            <w:r>
              <w:rPr>
                <w:spacing w:val="-3"/>
                <w:sz w:val="18"/>
              </w:rPr>
              <w:t xml:space="preserve"> </w:t>
            </w:r>
            <w:r>
              <w:rPr>
                <w:sz w:val="18"/>
              </w:rPr>
              <w:t>processing</w:t>
            </w:r>
            <w:r>
              <w:rPr>
                <w:spacing w:val="-2"/>
                <w:sz w:val="18"/>
              </w:rPr>
              <w:t xml:space="preserve"> </w:t>
            </w:r>
            <w:r>
              <w:rPr>
                <w:sz w:val="18"/>
              </w:rPr>
              <w:t>a</w:t>
            </w:r>
            <w:r>
              <w:rPr>
                <w:spacing w:val="-2"/>
                <w:sz w:val="18"/>
              </w:rPr>
              <w:t xml:space="preserve"> </w:t>
            </w:r>
            <w:r>
              <w:rPr>
                <w:sz w:val="18"/>
              </w:rPr>
              <w:t>request</w:t>
            </w:r>
            <w:r>
              <w:rPr>
                <w:spacing w:val="-4"/>
                <w:sz w:val="18"/>
              </w:rPr>
              <w:t xml:space="preserve"> </w:t>
            </w:r>
            <w:r>
              <w:rPr>
                <w:spacing w:val="-2"/>
                <w:sz w:val="18"/>
              </w:rPr>
              <w:t>asynchronously.</w:t>
            </w:r>
          </w:p>
        </w:tc>
      </w:tr>
      <w:tr w:rsidR="00837867" w14:paraId="1967FAD3" w14:textId="77777777">
        <w:trPr>
          <w:trHeight w:val="494"/>
        </w:trPr>
        <w:tc>
          <w:tcPr>
            <w:tcW w:w="1844" w:type="dxa"/>
          </w:tcPr>
          <w:p w14:paraId="3C2BD7BD" w14:textId="77777777" w:rsidR="00837867" w:rsidRDefault="00000000">
            <w:pPr>
              <w:pStyle w:val="TableParagraph"/>
              <w:spacing w:before="38"/>
              <w:ind w:left="69"/>
              <w:rPr>
                <w:sz w:val="18"/>
              </w:rPr>
            </w:pPr>
            <w:r>
              <w:rPr>
                <w:spacing w:val="-2"/>
                <w:sz w:val="18"/>
              </w:rPr>
              <w:t>DPV1_ABORT</w:t>
            </w:r>
          </w:p>
        </w:tc>
        <w:tc>
          <w:tcPr>
            <w:tcW w:w="5596" w:type="dxa"/>
          </w:tcPr>
          <w:p w14:paraId="79003E6E" w14:textId="77777777" w:rsidR="00837867" w:rsidRDefault="00000000">
            <w:pPr>
              <w:pStyle w:val="TableParagraph"/>
              <w:spacing w:before="38"/>
              <w:ind w:left="69" w:right="84"/>
              <w:rPr>
                <w:sz w:val="18"/>
              </w:rPr>
            </w:pPr>
            <w:r>
              <w:rPr>
                <w:sz w:val="18"/>
              </w:rPr>
              <w:t>The user wants to cancel the affected C2 connection. Previously,</w:t>
            </w:r>
            <w:r>
              <w:rPr>
                <w:spacing w:val="40"/>
                <w:sz w:val="18"/>
              </w:rPr>
              <w:t xml:space="preserve"> </w:t>
            </w:r>
            <w:r>
              <w:rPr>
                <w:sz w:val="18"/>
              </w:rPr>
              <w:t>the</w:t>
            </w:r>
            <w:r>
              <w:rPr>
                <w:spacing w:val="-4"/>
                <w:sz w:val="18"/>
              </w:rPr>
              <w:t xml:space="preserve"> </w:t>
            </w:r>
            <w:r>
              <w:rPr>
                <w:sz w:val="18"/>
              </w:rPr>
              <w:t>user</w:t>
            </w:r>
            <w:r>
              <w:rPr>
                <w:spacing w:val="-4"/>
                <w:sz w:val="18"/>
              </w:rPr>
              <w:t xml:space="preserve"> </w:t>
            </w:r>
            <w:r>
              <w:rPr>
                <w:sz w:val="18"/>
              </w:rPr>
              <w:t>has</w:t>
            </w:r>
            <w:r>
              <w:rPr>
                <w:spacing w:val="-5"/>
                <w:sz w:val="18"/>
              </w:rPr>
              <w:t xml:space="preserve"> </w:t>
            </w:r>
            <w:r>
              <w:rPr>
                <w:sz w:val="18"/>
              </w:rPr>
              <w:t>preprocessed</w:t>
            </w:r>
            <w:r>
              <w:rPr>
                <w:spacing w:val="-4"/>
                <w:sz w:val="18"/>
              </w:rPr>
              <w:t xml:space="preserve"> </w:t>
            </w:r>
            <w:r>
              <w:rPr>
                <w:sz w:val="18"/>
              </w:rPr>
              <w:t>the</w:t>
            </w:r>
            <w:r>
              <w:rPr>
                <w:spacing w:val="-6"/>
                <w:sz w:val="18"/>
              </w:rPr>
              <w:t xml:space="preserve"> </w:t>
            </w:r>
            <w:r>
              <w:rPr>
                <w:sz w:val="18"/>
              </w:rPr>
              <w:t>abort</w:t>
            </w:r>
            <w:r>
              <w:rPr>
                <w:spacing w:val="-4"/>
                <w:sz w:val="18"/>
              </w:rPr>
              <w:t xml:space="preserve"> </w:t>
            </w:r>
            <w:r>
              <w:rPr>
                <w:sz w:val="18"/>
              </w:rPr>
              <w:t>PDU</w:t>
            </w:r>
            <w:r>
              <w:rPr>
                <w:spacing w:val="-5"/>
                <w:sz w:val="18"/>
              </w:rPr>
              <w:t xml:space="preserve"> </w:t>
            </w:r>
            <w:r>
              <w:rPr>
                <w:sz w:val="18"/>
              </w:rPr>
              <w:t>in</w:t>
            </w:r>
            <w:r>
              <w:rPr>
                <w:spacing w:val="-4"/>
                <w:sz w:val="18"/>
              </w:rPr>
              <w:t xml:space="preserve"> </w:t>
            </w:r>
            <w:r>
              <w:rPr>
                <w:sz w:val="18"/>
              </w:rPr>
              <w:t>the</w:t>
            </w:r>
            <w:r>
              <w:rPr>
                <w:spacing w:val="-4"/>
                <w:sz w:val="18"/>
              </w:rPr>
              <w:t xml:space="preserve"> </w:t>
            </w:r>
            <w:r>
              <w:rPr>
                <w:sz w:val="18"/>
              </w:rPr>
              <w:t>ASIC</w:t>
            </w:r>
            <w:r>
              <w:rPr>
                <w:spacing w:val="-4"/>
                <w:sz w:val="18"/>
              </w:rPr>
              <w:t xml:space="preserve"> </w:t>
            </w:r>
            <w:r>
              <w:rPr>
                <w:sz w:val="18"/>
              </w:rPr>
              <w:t>memory</w:t>
            </w:r>
            <w:r>
              <w:rPr>
                <w:spacing w:val="-6"/>
                <w:sz w:val="18"/>
              </w:rPr>
              <w:t xml:space="preserve"> </w:t>
            </w:r>
            <w:r>
              <w:rPr>
                <w:sz w:val="18"/>
              </w:rPr>
              <w:t>area.</w:t>
            </w:r>
          </w:p>
        </w:tc>
      </w:tr>
    </w:tbl>
    <w:p w14:paraId="450E23AE" w14:textId="77777777" w:rsidR="00837867" w:rsidRDefault="00000000">
      <w:pPr>
        <w:spacing w:before="150"/>
        <w:ind w:left="1840"/>
        <w:jc w:val="both"/>
        <w:rPr>
          <w:b/>
          <w:sz w:val="18"/>
        </w:rPr>
      </w:pPr>
      <w:r>
        <w:rPr>
          <w:b/>
          <w:sz w:val="18"/>
        </w:rPr>
        <w:t>Figure</w:t>
      </w:r>
      <w:r>
        <w:rPr>
          <w:b/>
          <w:spacing w:val="-4"/>
          <w:sz w:val="18"/>
        </w:rPr>
        <w:t xml:space="preserve"> </w:t>
      </w:r>
      <w:r>
        <w:rPr>
          <w:b/>
          <w:sz w:val="18"/>
        </w:rPr>
        <w:t>5-19</w:t>
      </w:r>
      <w:r>
        <w:rPr>
          <w:b/>
          <w:spacing w:val="-3"/>
          <w:sz w:val="18"/>
        </w:rPr>
        <w:t xml:space="preserve"> </w:t>
      </w:r>
      <w:r>
        <w:rPr>
          <w:b/>
          <w:sz w:val="18"/>
        </w:rPr>
        <w:t>:</w:t>
      </w:r>
      <w:r>
        <w:rPr>
          <w:b/>
          <w:spacing w:val="-7"/>
          <w:sz w:val="18"/>
        </w:rPr>
        <w:t xml:space="preserve"> </w:t>
      </w:r>
      <w:r>
        <w:rPr>
          <w:b/>
          <w:sz w:val="18"/>
        </w:rPr>
        <w:t>Return</w:t>
      </w:r>
      <w:r>
        <w:rPr>
          <w:b/>
          <w:spacing w:val="-5"/>
          <w:sz w:val="18"/>
        </w:rPr>
        <w:t xml:space="preserve"> </w:t>
      </w:r>
      <w:r>
        <w:rPr>
          <w:b/>
          <w:sz w:val="18"/>
        </w:rPr>
        <w:t>Value</w:t>
      </w:r>
      <w:r>
        <w:rPr>
          <w:b/>
          <w:spacing w:val="-4"/>
          <w:sz w:val="18"/>
        </w:rPr>
        <w:t xml:space="preserve"> </w:t>
      </w:r>
      <w:r>
        <w:rPr>
          <w:b/>
          <w:sz w:val="18"/>
        </w:rPr>
        <w:t>of</w:t>
      </w:r>
      <w:r>
        <w:rPr>
          <w:b/>
          <w:spacing w:val="-7"/>
          <w:sz w:val="18"/>
        </w:rPr>
        <w:t xml:space="preserve"> </w:t>
      </w:r>
      <w:r>
        <w:rPr>
          <w:b/>
          <w:sz w:val="18"/>
        </w:rPr>
        <w:t>Callback</w:t>
      </w:r>
      <w:r>
        <w:rPr>
          <w:b/>
          <w:spacing w:val="-4"/>
          <w:sz w:val="18"/>
        </w:rPr>
        <w:t xml:space="preserve"> </w:t>
      </w:r>
      <w:r>
        <w:rPr>
          <w:b/>
          <w:spacing w:val="-2"/>
          <w:sz w:val="18"/>
        </w:rPr>
        <w:t>Function</w:t>
      </w:r>
    </w:p>
    <w:p w14:paraId="4A7B9870" w14:textId="77777777" w:rsidR="00837867" w:rsidRDefault="00837867">
      <w:pPr>
        <w:pStyle w:val="BodyText"/>
        <w:rPr>
          <w:b/>
          <w:sz w:val="20"/>
        </w:rPr>
      </w:pPr>
    </w:p>
    <w:p w14:paraId="0293CC72" w14:textId="77777777" w:rsidR="00837867" w:rsidRDefault="00000000">
      <w:pPr>
        <w:pStyle w:val="BodyText"/>
        <w:spacing w:before="147"/>
        <w:ind w:left="1840" w:right="977"/>
        <w:jc w:val="both"/>
      </w:pPr>
      <w:r>
        <w:t>Which return values are permitted respectively is provided with the individual functions.</w:t>
      </w:r>
    </w:p>
    <w:p w14:paraId="7B16D706" w14:textId="77777777" w:rsidR="00837867" w:rsidRDefault="00837867">
      <w:pPr>
        <w:jc w:val="both"/>
        <w:sectPr w:rsidR="00837867">
          <w:pgSz w:w="11910" w:h="16840"/>
          <w:pgMar w:top="1720" w:right="440" w:bottom="1400" w:left="1280" w:header="1099" w:footer="1204" w:gutter="0"/>
          <w:cols w:space="720"/>
        </w:sectPr>
      </w:pPr>
    </w:p>
    <w:p w14:paraId="3644086E" w14:textId="77777777" w:rsidR="00837867" w:rsidRDefault="00837867">
      <w:pPr>
        <w:pStyle w:val="BodyText"/>
        <w:rPr>
          <w:sz w:val="20"/>
        </w:rPr>
      </w:pPr>
    </w:p>
    <w:p w14:paraId="6B04291E" w14:textId="77777777" w:rsidR="00837867" w:rsidRDefault="00837867">
      <w:pPr>
        <w:pStyle w:val="BodyText"/>
        <w:spacing w:before="9"/>
        <w:rPr>
          <w:sz w:val="18"/>
        </w:rPr>
      </w:pPr>
    </w:p>
    <w:p w14:paraId="19AA56D7" w14:textId="77777777" w:rsidR="00837867" w:rsidRDefault="00000000">
      <w:pPr>
        <w:pStyle w:val="Heading3"/>
        <w:numPr>
          <w:ilvl w:val="2"/>
          <w:numId w:val="3"/>
        </w:numPr>
        <w:tabs>
          <w:tab w:val="left" w:pos="859"/>
        </w:tabs>
        <w:ind w:hanging="721"/>
      </w:pPr>
      <w:bookmarkStart w:id="166" w:name="5.3.1_Dpv1_Msac2InitiateReq_(MSAC_C2)"/>
      <w:bookmarkStart w:id="167" w:name="_bookmark74"/>
      <w:bookmarkEnd w:id="166"/>
      <w:bookmarkEnd w:id="167"/>
      <w:r>
        <w:rPr>
          <w:spacing w:val="-2"/>
        </w:rPr>
        <w:t>Dpv1_Msac2InitiateReq</w:t>
      </w:r>
      <w:r>
        <w:rPr>
          <w:spacing w:val="14"/>
        </w:rPr>
        <w:t xml:space="preserve"> </w:t>
      </w:r>
      <w:r>
        <w:rPr>
          <w:spacing w:val="-2"/>
        </w:rPr>
        <w:t>(MSAC_C2)</w:t>
      </w:r>
    </w:p>
    <w:p w14:paraId="36D24229" w14:textId="77777777" w:rsidR="00837867" w:rsidRDefault="00000000">
      <w:pPr>
        <w:pStyle w:val="BodyText"/>
        <w:spacing w:before="122"/>
        <w:ind w:left="1840" w:right="958"/>
      </w:pPr>
      <w:r>
        <w:t xml:space="preserve">The firmware calls this functon if a master wants to establish a MSAC_C2 </w:t>
      </w:r>
      <w:r>
        <w:rPr>
          <w:spacing w:val="-2"/>
        </w:rPr>
        <w:t>connection.</w:t>
      </w:r>
    </w:p>
    <w:p w14:paraId="3B40E062" w14:textId="77777777" w:rsidR="00837867" w:rsidRDefault="00837867">
      <w:pPr>
        <w:pStyle w:val="BodyText"/>
        <w:rPr>
          <w:sz w:val="20"/>
        </w:rPr>
      </w:pPr>
    </w:p>
    <w:p w14:paraId="42ECE000" w14:textId="77777777" w:rsidR="00837867" w:rsidRDefault="00837867">
      <w:pPr>
        <w:pStyle w:val="BodyText"/>
        <w:spacing w:before="3"/>
        <w:rPr>
          <w:sz w:val="24"/>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693"/>
        <w:gridCol w:w="3970"/>
      </w:tblGrid>
      <w:tr w:rsidR="00837867" w14:paraId="63D7255F" w14:textId="77777777">
        <w:trPr>
          <w:trHeight w:val="572"/>
        </w:trPr>
        <w:tc>
          <w:tcPr>
            <w:tcW w:w="7655" w:type="dxa"/>
            <w:gridSpan w:val="3"/>
            <w:tcBorders>
              <w:bottom w:val="double" w:sz="4" w:space="0" w:color="000000"/>
            </w:tcBorders>
            <w:shd w:val="clear" w:color="auto" w:fill="E4E4E4"/>
          </w:tcPr>
          <w:p w14:paraId="145A3605" w14:textId="77777777" w:rsidR="00837867" w:rsidRDefault="00000000">
            <w:pPr>
              <w:pStyle w:val="TableParagraph"/>
              <w:spacing w:before="32"/>
              <w:ind w:left="69"/>
              <w:rPr>
                <w:b/>
                <w:sz w:val="18"/>
              </w:rPr>
            </w:pPr>
            <w:r>
              <w:rPr>
                <w:b/>
                <w:sz w:val="18"/>
              </w:rPr>
              <w:t>DPV1_RET_VAL</w:t>
            </w:r>
            <w:r>
              <w:rPr>
                <w:b/>
                <w:spacing w:val="-9"/>
                <w:sz w:val="18"/>
              </w:rPr>
              <w:t xml:space="preserve"> </w:t>
            </w:r>
            <w:r>
              <w:rPr>
                <w:b/>
                <w:sz w:val="18"/>
              </w:rPr>
              <w:t>Dpv1_Msac2InitiateReq(</w:t>
            </w:r>
            <w:r>
              <w:rPr>
                <w:b/>
                <w:spacing w:val="-10"/>
                <w:sz w:val="18"/>
              </w:rPr>
              <w:t xml:space="preserve"> </w:t>
            </w:r>
            <w:r>
              <w:rPr>
                <w:b/>
                <w:sz w:val="18"/>
              </w:rPr>
              <w:t>uint8_t</w:t>
            </w:r>
            <w:r>
              <w:rPr>
                <w:b/>
                <w:spacing w:val="-11"/>
                <w:sz w:val="18"/>
              </w:rPr>
              <w:t xml:space="preserve"> </w:t>
            </w:r>
            <w:r>
              <w:rPr>
                <w:b/>
                <w:sz w:val="18"/>
              </w:rPr>
              <w:t>bSapNr,</w:t>
            </w:r>
            <w:r>
              <w:rPr>
                <w:b/>
                <w:spacing w:val="-9"/>
                <w:sz w:val="18"/>
              </w:rPr>
              <w:t xml:space="preserve"> </w:t>
            </w:r>
            <w:r>
              <w:rPr>
                <w:b/>
                <w:sz w:val="18"/>
              </w:rPr>
              <w:t>INITIATE_REQ_PDU_PTR, MSG_HEADER_PTR psMsgHeader,VPC3_UNSIGNED8_PTR pToDpv1Data )</w:t>
            </w:r>
          </w:p>
        </w:tc>
      </w:tr>
      <w:tr w:rsidR="00837867" w14:paraId="07982069" w14:textId="77777777">
        <w:trPr>
          <w:trHeight w:val="546"/>
        </w:trPr>
        <w:tc>
          <w:tcPr>
            <w:tcW w:w="992" w:type="dxa"/>
            <w:tcBorders>
              <w:top w:val="double" w:sz="4" w:space="0" w:color="000000"/>
            </w:tcBorders>
          </w:tcPr>
          <w:p w14:paraId="4FC19942" w14:textId="77777777" w:rsidR="00837867" w:rsidRDefault="00000000">
            <w:pPr>
              <w:pStyle w:val="TableParagraph"/>
              <w:spacing w:before="128"/>
              <w:ind w:left="69"/>
              <w:rPr>
                <w:sz w:val="18"/>
              </w:rPr>
            </w:pPr>
            <w:r>
              <w:rPr>
                <w:spacing w:val="-2"/>
                <w:sz w:val="18"/>
              </w:rPr>
              <w:t>Function</w:t>
            </w:r>
          </w:p>
        </w:tc>
        <w:tc>
          <w:tcPr>
            <w:tcW w:w="6663" w:type="dxa"/>
            <w:gridSpan w:val="2"/>
            <w:tcBorders>
              <w:top w:val="double" w:sz="4" w:space="0" w:color="000000"/>
            </w:tcBorders>
          </w:tcPr>
          <w:p w14:paraId="51215A75" w14:textId="77777777" w:rsidR="00837867" w:rsidRDefault="00000000">
            <w:pPr>
              <w:pStyle w:val="TableParagraph"/>
              <w:spacing w:before="128"/>
              <w:ind w:left="69"/>
              <w:rPr>
                <w:sz w:val="18"/>
              </w:rPr>
            </w:pPr>
            <w:r>
              <w:rPr>
                <w:sz w:val="18"/>
              </w:rPr>
              <w:t>Establish</w:t>
            </w:r>
            <w:r>
              <w:rPr>
                <w:spacing w:val="-3"/>
                <w:sz w:val="18"/>
              </w:rPr>
              <w:t xml:space="preserve"> </w:t>
            </w:r>
            <w:r>
              <w:rPr>
                <w:sz w:val="18"/>
              </w:rPr>
              <w:t>a</w:t>
            </w:r>
            <w:r>
              <w:rPr>
                <w:spacing w:val="-2"/>
                <w:sz w:val="18"/>
              </w:rPr>
              <w:t xml:space="preserve"> </w:t>
            </w:r>
            <w:r>
              <w:rPr>
                <w:sz w:val="18"/>
              </w:rPr>
              <w:t>C2</w:t>
            </w:r>
            <w:r>
              <w:rPr>
                <w:spacing w:val="-4"/>
                <w:sz w:val="18"/>
              </w:rPr>
              <w:t xml:space="preserve"> </w:t>
            </w:r>
            <w:r>
              <w:rPr>
                <w:spacing w:val="-2"/>
                <w:sz w:val="18"/>
              </w:rPr>
              <w:t>connection</w:t>
            </w:r>
          </w:p>
        </w:tc>
      </w:tr>
      <w:tr w:rsidR="00837867" w14:paraId="1A91FE1D" w14:textId="77777777">
        <w:trPr>
          <w:trHeight w:val="369"/>
        </w:trPr>
        <w:tc>
          <w:tcPr>
            <w:tcW w:w="992" w:type="dxa"/>
            <w:vMerge w:val="restart"/>
          </w:tcPr>
          <w:p w14:paraId="722010D1" w14:textId="77777777" w:rsidR="00837867" w:rsidRDefault="00837867">
            <w:pPr>
              <w:pStyle w:val="TableParagraph"/>
              <w:rPr>
                <w:sz w:val="20"/>
              </w:rPr>
            </w:pPr>
          </w:p>
          <w:p w14:paraId="5332165D" w14:textId="77777777" w:rsidR="00837867" w:rsidRDefault="00837867">
            <w:pPr>
              <w:pStyle w:val="TableParagraph"/>
              <w:rPr>
                <w:sz w:val="20"/>
              </w:rPr>
            </w:pPr>
          </w:p>
          <w:p w14:paraId="4390D21D" w14:textId="77777777" w:rsidR="00837867" w:rsidRDefault="00000000">
            <w:pPr>
              <w:pStyle w:val="TableParagraph"/>
              <w:spacing w:before="144"/>
              <w:ind w:left="69"/>
              <w:rPr>
                <w:sz w:val="18"/>
              </w:rPr>
            </w:pPr>
            <w:r>
              <w:rPr>
                <w:spacing w:val="-2"/>
                <w:sz w:val="18"/>
              </w:rPr>
              <w:t>Parameter</w:t>
            </w:r>
          </w:p>
        </w:tc>
        <w:tc>
          <w:tcPr>
            <w:tcW w:w="2693" w:type="dxa"/>
          </w:tcPr>
          <w:p w14:paraId="25D984B1" w14:textId="77777777" w:rsidR="00837867" w:rsidRDefault="00000000">
            <w:pPr>
              <w:pStyle w:val="TableParagraph"/>
              <w:spacing w:before="39"/>
              <w:ind w:left="69"/>
              <w:rPr>
                <w:sz w:val="18"/>
              </w:rPr>
            </w:pPr>
            <w:r>
              <w:rPr>
                <w:spacing w:val="-2"/>
                <w:sz w:val="18"/>
              </w:rPr>
              <w:t>bSapNr</w:t>
            </w:r>
          </w:p>
        </w:tc>
        <w:tc>
          <w:tcPr>
            <w:tcW w:w="3970" w:type="dxa"/>
          </w:tcPr>
          <w:p w14:paraId="24C45232" w14:textId="77777777" w:rsidR="00837867" w:rsidRDefault="00000000">
            <w:pPr>
              <w:pStyle w:val="TableParagraph"/>
              <w:spacing w:before="39"/>
              <w:ind w:left="69"/>
              <w:rPr>
                <w:sz w:val="18"/>
              </w:rPr>
            </w:pPr>
            <w:r>
              <w:rPr>
                <w:sz w:val="18"/>
              </w:rPr>
              <w:t>Address of</w:t>
            </w:r>
            <w:r>
              <w:rPr>
                <w:spacing w:val="-3"/>
                <w:sz w:val="18"/>
              </w:rPr>
              <w:t xml:space="preserve"> </w:t>
            </w:r>
            <w:r>
              <w:rPr>
                <w:sz w:val="18"/>
              </w:rPr>
              <w:t>the</w:t>
            </w:r>
            <w:r>
              <w:rPr>
                <w:spacing w:val="-2"/>
                <w:sz w:val="18"/>
              </w:rPr>
              <w:t xml:space="preserve"> slave</w:t>
            </w:r>
          </w:p>
        </w:tc>
      </w:tr>
      <w:tr w:rsidR="00837867" w14:paraId="0F033E83" w14:textId="77777777">
        <w:trPr>
          <w:trHeight w:val="367"/>
        </w:trPr>
        <w:tc>
          <w:tcPr>
            <w:tcW w:w="992" w:type="dxa"/>
            <w:vMerge/>
            <w:tcBorders>
              <w:top w:val="nil"/>
            </w:tcBorders>
          </w:tcPr>
          <w:p w14:paraId="6DCE6FFB" w14:textId="77777777" w:rsidR="00837867" w:rsidRDefault="00837867">
            <w:pPr>
              <w:rPr>
                <w:sz w:val="2"/>
                <w:szCs w:val="2"/>
              </w:rPr>
            </w:pPr>
          </w:p>
        </w:tc>
        <w:tc>
          <w:tcPr>
            <w:tcW w:w="2693" w:type="dxa"/>
          </w:tcPr>
          <w:p w14:paraId="23AADB09" w14:textId="77777777" w:rsidR="00837867" w:rsidRDefault="00000000">
            <w:pPr>
              <w:pStyle w:val="TableParagraph"/>
              <w:spacing w:before="37"/>
              <w:ind w:left="69"/>
              <w:rPr>
                <w:sz w:val="18"/>
              </w:rPr>
            </w:pPr>
            <w:r>
              <w:rPr>
                <w:spacing w:val="-2"/>
                <w:sz w:val="18"/>
              </w:rPr>
              <w:t>psInitiateReq</w:t>
            </w:r>
          </w:p>
        </w:tc>
        <w:tc>
          <w:tcPr>
            <w:tcW w:w="3970" w:type="dxa"/>
          </w:tcPr>
          <w:p w14:paraId="6CA19CA4" w14:textId="77777777" w:rsidR="00837867" w:rsidRDefault="00000000">
            <w:pPr>
              <w:pStyle w:val="TableParagraph"/>
              <w:spacing w:before="37"/>
              <w:ind w:left="69"/>
              <w:rPr>
                <w:sz w:val="18"/>
              </w:rPr>
            </w:pPr>
            <w:r>
              <w:rPr>
                <w:sz w:val="18"/>
              </w:rPr>
              <w:t>Local</w:t>
            </w:r>
            <w:r>
              <w:rPr>
                <w:spacing w:val="-5"/>
                <w:sz w:val="18"/>
              </w:rPr>
              <w:t xml:space="preserve"> </w:t>
            </w:r>
            <w:r>
              <w:rPr>
                <w:sz w:val="18"/>
              </w:rPr>
              <w:t>copy</w:t>
            </w:r>
            <w:r>
              <w:rPr>
                <w:spacing w:val="-4"/>
                <w:sz w:val="18"/>
              </w:rPr>
              <w:t xml:space="preserve"> </w:t>
            </w:r>
            <w:r>
              <w:rPr>
                <w:sz w:val="18"/>
              </w:rPr>
              <w:t>of</w:t>
            </w:r>
            <w:r>
              <w:rPr>
                <w:spacing w:val="-2"/>
                <w:sz w:val="18"/>
              </w:rPr>
              <w:t xml:space="preserve"> </w:t>
            </w:r>
            <w:r>
              <w:rPr>
                <w:sz w:val="18"/>
              </w:rPr>
              <w:t>Initiate.req</w:t>
            </w:r>
            <w:r>
              <w:rPr>
                <w:spacing w:val="-2"/>
                <w:sz w:val="18"/>
              </w:rPr>
              <w:t xml:space="preserve"> telegram</w:t>
            </w:r>
          </w:p>
        </w:tc>
      </w:tr>
      <w:tr w:rsidR="00837867" w14:paraId="638F2C1C" w14:textId="77777777">
        <w:trPr>
          <w:trHeight w:val="367"/>
        </w:trPr>
        <w:tc>
          <w:tcPr>
            <w:tcW w:w="992" w:type="dxa"/>
            <w:vMerge/>
            <w:tcBorders>
              <w:top w:val="nil"/>
            </w:tcBorders>
          </w:tcPr>
          <w:p w14:paraId="0A81CFAE" w14:textId="77777777" w:rsidR="00837867" w:rsidRDefault="00837867">
            <w:pPr>
              <w:rPr>
                <w:sz w:val="2"/>
                <w:szCs w:val="2"/>
              </w:rPr>
            </w:pPr>
          </w:p>
        </w:tc>
        <w:tc>
          <w:tcPr>
            <w:tcW w:w="2693" w:type="dxa"/>
          </w:tcPr>
          <w:p w14:paraId="31090082" w14:textId="77777777" w:rsidR="00837867" w:rsidRDefault="00000000">
            <w:pPr>
              <w:pStyle w:val="TableParagraph"/>
              <w:spacing w:before="37"/>
              <w:ind w:left="69"/>
              <w:rPr>
                <w:sz w:val="18"/>
              </w:rPr>
            </w:pPr>
            <w:r>
              <w:rPr>
                <w:spacing w:val="-2"/>
                <w:sz w:val="18"/>
              </w:rPr>
              <w:t>psMsgHeader</w:t>
            </w:r>
          </w:p>
        </w:tc>
        <w:tc>
          <w:tcPr>
            <w:tcW w:w="3970" w:type="dxa"/>
          </w:tcPr>
          <w:p w14:paraId="41653AD7" w14:textId="77777777" w:rsidR="00837867" w:rsidRDefault="00000000">
            <w:pPr>
              <w:pStyle w:val="TableParagraph"/>
              <w:spacing w:before="37"/>
              <w:ind w:left="69"/>
              <w:rPr>
                <w:sz w:val="18"/>
              </w:rPr>
            </w:pPr>
            <w:r>
              <w:rPr>
                <w:sz w:val="18"/>
              </w:rPr>
              <w:t>Pointer</w:t>
            </w:r>
            <w:r>
              <w:rPr>
                <w:spacing w:val="-4"/>
                <w:sz w:val="18"/>
              </w:rPr>
              <w:t xml:space="preserve"> </w:t>
            </w:r>
            <w:r>
              <w:rPr>
                <w:sz w:val="18"/>
              </w:rPr>
              <w:t>to</w:t>
            </w:r>
            <w:r>
              <w:rPr>
                <w:spacing w:val="-3"/>
                <w:sz w:val="18"/>
              </w:rPr>
              <w:t xml:space="preserve"> </w:t>
            </w:r>
            <w:r>
              <w:rPr>
                <w:sz w:val="18"/>
              </w:rPr>
              <w:t xml:space="preserve">message </w:t>
            </w:r>
            <w:r>
              <w:rPr>
                <w:spacing w:val="-2"/>
                <w:sz w:val="18"/>
              </w:rPr>
              <w:t>header</w:t>
            </w:r>
          </w:p>
        </w:tc>
      </w:tr>
      <w:tr w:rsidR="00837867" w14:paraId="7962B87C" w14:textId="77777777">
        <w:trPr>
          <w:trHeight w:val="366"/>
        </w:trPr>
        <w:tc>
          <w:tcPr>
            <w:tcW w:w="992" w:type="dxa"/>
            <w:vMerge/>
            <w:tcBorders>
              <w:top w:val="nil"/>
            </w:tcBorders>
          </w:tcPr>
          <w:p w14:paraId="069C1E7E" w14:textId="77777777" w:rsidR="00837867" w:rsidRDefault="00837867">
            <w:pPr>
              <w:rPr>
                <w:sz w:val="2"/>
                <w:szCs w:val="2"/>
              </w:rPr>
            </w:pPr>
          </w:p>
        </w:tc>
        <w:tc>
          <w:tcPr>
            <w:tcW w:w="2693" w:type="dxa"/>
          </w:tcPr>
          <w:p w14:paraId="2E4A85F7" w14:textId="77777777" w:rsidR="00837867" w:rsidRDefault="00000000">
            <w:pPr>
              <w:pStyle w:val="TableParagraph"/>
              <w:spacing w:before="37"/>
              <w:ind w:left="69"/>
              <w:rPr>
                <w:sz w:val="18"/>
              </w:rPr>
            </w:pPr>
            <w:r>
              <w:rPr>
                <w:spacing w:val="-2"/>
                <w:sz w:val="18"/>
              </w:rPr>
              <w:t>pToDpv1Data</w:t>
            </w:r>
          </w:p>
        </w:tc>
        <w:tc>
          <w:tcPr>
            <w:tcW w:w="3970" w:type="dxa"/>
          </w:tcPr>
          <w:p w14:paraId="7C02256D" w14:textId="77777777" w:rsidR="00837867" w:rsidRDefault="00000000">
            <w:pPr>
              <w:pStyle w:val="TableParagraph"/>
              <w:spacing w:before="37"/>
              <w:ind w:left="69"/>
              <w:rPr>
                <w:sz w:val="18"/>
              </w:rPr>
            </w:pPr>
            <w:r>
              <w:rPr>
                <w:sz w:val="18"/>
              </w:rPr>
              <w:t>Pointer</w:t>
            </w:r>
            <w:r>
              <w:rPr>
                <w:spacing w:val="-5"/>
                <w:sz w:val="18"/>
              </w:rPr>
              <w:t xml:space="preserve"> </w:t>
            </w:r>
            <w:r>
              <w:rPr>
                <w:sz w:val="18"/>
              </w:rPr>
              <w:t>to</w:t>
            </w:r>
            <w:r>
              <w:rPr>
                <w:spacing w:val="-2"/>
                <w:sz w:val="18"/>
              </w:rPr>
              <w:t xml:space="preserve"> </w:t>
            </w:r>
            <w:r>
              <w:rPr>
                <w:sz w:val="18"/>
              </w:rPr>
              <w:t>DPV1</w:t>
            </w:r>
            <w:r>
              <w:rPr>
                <w:spacing w:val="-3"/>
                <w:sz w:val="18"/>
              </w:rPr>
              <w:t xml:space="preserve"> </w:t>
            </w:r>
            <w:r>
              <w:rPr>
                <w:spacing w:val="-4"/>
                <w:sz w:val="18"/>
              </w:rPr>
              <w:t>data</w:t>
            </w:r>
          </w:p>
        </w:tc>
      </w:tr>
      <w:tr w:rsidR="00837867" w14:paraId="6C5AD179" w14:textId="77777777">
        <w:trPr>
          <w:trHeight w:val="1046"/>
        </w:trPr>
        <w:tc>
          <w:tcPr>
            <w:tcW w:w="992" w:type="dxa"/>
          </w:tcPr>
          <w:p w14:paraId="5B4C70D8" w14:textId="77777777" w:rsidR="00837867" w:rsidRDefault="00000000">
            <w:pPr>
              <w:pStyle w:val="TableParagraph"/>
              <w:spacing w:before="37"/>
              <w:ind w:left="69" w:right="364"/>
              <w:rPr>
                <w:sz w:val="18"/>
              </w:rPr>
            </w:pPr>
            <w:r>
              <w:rPr>
                <w:spacing w:val="-2"/>
                <w:sz w:val="18"/>
              </w:rPr>
              <w:t>Return Value</w:t>
            </w:r>
          </w:p>
        </w:tc>
        <w:tc>
          <w:tcPr>
            <w:tcW w:w="2693" w:type="dxa"/>
          </w:tcPr>
          <w:p w14:paraId="1E91FBCB" w14:textId="77777777" w:rsidR="00837867" w:rsidRDefault="00000000">
            <w:pPr>
              <w:pStyle w:val="TableParagraph"/>
              <w:spacing w:before="37" w:line="333" w:lineRule="auto"/>
              <w:ind w:left="69" w:right="873"/>
              <w:rPr>
                <w:sz w:val="18"/>
              </w:rPr>
            </w:pPr>
            <w:r>
              <w:rPr>
                <w:spacing w:val="-2"/>
                <w:sz w:val="18"/>
              </w:rPr>
              <w:t>DPV1_OK DPV1_NOK DPV1_DLAY</w:t>
            </w:r>
          </w:p>
        </w:tc>
        <w:tc>
          <w:tcPr>
            <w:tcW w:w="3970" w:type="dxa"/>
          </w:tcPr>
          <w:p w14:paraId="61754EBF" w14:textId="77777777" w:rsidR="00837867" w:rsidRDefault="00000000">
            <w:pPr>
              <w:pStyle w:val="TableParagraph"/>
              <w:spacing w:before="39"/>
              <w:ind w:left="69"/>
              <w:rPr>
                <w:sz w:val="18"/>
              </w:rPr>
            </w:pPr>
            <w:r>
              <w:rPr>
                <w:sz w:val="18"/>
              </w:rPr>
              <w:t xml:space="preserve">See </w:t>
            </w:r>
            <w:r>
              <w:rPr>
                <w:spacing w:val="-2"/>
                <w:sz w:val="18"/>
              </w:rPr>
              <w:t>DPV1_RET_VAL</w:t>
            </w:r>
          </w:p>
        </w:tc>
      </w:tr>
    </w:tbl>
    <w:p w14:paraId="7322F1DC" w14:textId="77777777" w:rsidR="00837867" w:rsidRDefault="00000000">
      <w:pPr>
        <w:spacing w:before="150"/>
        <w:ind w:left="1840"/>
        <w:rPr>
          <w:b/>
          <w:sz w:val="18"/>
        </w:rPr>
      </w:pPr>
      <w:r>
        <w:rPr>
          <w:b/>
          <w:sz w:val="18"/>
        </w:rPr>
        <w:t>Figure</w:t>
      </w:r>
      <w:r>
        <w:rPr>
          <w:b/>
          <w:spacing w:val="-3"/>
          <w:sz w:val="18"/>
        </w:rPr>
        <w:t xml:space="preserve"> </w:t>
      </w:r>
      <w:r>
        <w:rPr>
          <w:b/>
          <w:sz w:val="18"/>
        </w:rPr>
        <w:t>5-20</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Dpv1_Msac2_InitiateReq</w:t>
      </w:r>
    </w:p>
    <w:p w14:paraId="1EA57C23" w14:textId="77777777" w:rsidR="00837867" w:rsidRDefault="00837867">
      <w:pPr>
        <w:pStyle w:val="BodyText"/>
        <w:rPr>
          <w:b/>
          <w:sz w:val="20"/>
        </w:rPr>
      </w:pPr>
    </w:p>
    <w:p w14:paraId="4D97FDE4" w14:textId="77777777" w:rsidR="00837867" w:rsidRDefault="00837867">
      <w:pPr>
        <w:pStyle w:val="BodyText"/>
        <w:rPr>
          <w:b/>
          <w:sz w:val="20"/>
        </w:rPr>
      </w:pPr>
    </w:p>
    <w:p w14:paraId="5AF3EFFD" w14:textId="77777777" w:rsidR="00837867" w:rsidRDefault="00000000">
      <w:pPr>
        <w:pStyle w:val="BodyText"/>
        <w:spacing w:before="166"/>
        <w:ind w:left="1840" w:right="958"/>
      </w:pPr>
      <w:r>
        <w:t>When</w:t>
      </w:r>
      <w:r>
        <w:rPr>
          <w:spacing w:val="40"/>
        </w:rPr>
        <w:t xml:space="preserve"> </w:t>
      </w:r>
      <w:r>
        <w:t>this</w:t>
      </w:r>
      <w:r>
        <w:rPr>
          <w:spacing w:val="40"/>
        </w:rPr>
        <w:t xml:space="preserve"> </w:t>
      </w:r>
      <w:r>
        <w:t>function</w:t>
      </w:r>
      <w:r>
        <w:rPr>
          <w:spacing w:val="40"/>
        </w:rPr>
        <w:t xml:space="preserve"> </w:t>
      </w:r>
      <w:r>
        <w:t>is</w:t>
      </w:r>
      <w:r>
        <w:rPr>
          <w:spacing w:val="40"/>
        </w:rPr>
        <w:t xml:space="preserve"> </w:t>
      </w:r>
      <w:r>
        <w:t>called,</w:t>
      </w:r>
      <w:r>
        <w:rPr>
          <w:spacing w:val="40"/>
        </w:rPr>
        <w:t xml:space="preserve"> </w:t>
      </w:r>
      <w:r>
        <w:t>the</w:t>
      </w:r>
      <w:r>
        <w:rPr>
          <w:spacing w:val="40"/>
        </w:rPr>
        <w:t xml:space="preserve"> </w:t>
      </w:r>
      <w:r>
        <w:t>parameter</w:t>
      </w:r>
      <w:r>
        <w:rPr>
          <w:spacing w:val="40"/>
        </w:rPr>
        <w:t xml:space="preserve"> </w:t>
      </w:r>
      <w:r>
        <w:t>PDU</w:t>
      </w:r>
      <w:r>
        <w:rPr>
          <w:spacing w:val="40"/>
        </w:rPr>
        <w:t xml:space="preserve"> </w:t>
      </w:r>
      <w:r>
        <w:t>points</w:t>
      </w:r>
      <w:r>
        <w:rPr>
          <w:spacing w:val="40"/>
        </w:rPr>
        <w:t xml:space="preserve"> </w:t>
      </w:r>
      <w:r>
        <w:t>to</w:t>
      </w:r>
      <w:r>
        <w:rPr>
          <w:spacing w:val="40"/>
        </w:rPr>
        <w:t xml:space="preserve"> </w:t>
      </w:r>
      <w:r>
        <w:t>the</w:t>
      </w:r>
      <w:r>
        <w:rPr>
          <w:spacing w:val="40"/>
        </w:rPr>
        <w:t xml:space="preserve"> </w:t>
      </w:r>
      <w:r>
        <w:t>structure MSAC_C2_INITIATE_REQ_PDU.</w:t>
      </w:r>
      <w:r>
        <w:rPr>
          <w:spacing w:val="40"/>
        </w:rPr>
        <w:t xml:space="preserve"> </w:t>
      </w:r>
      <w:r>
        <w:t>When</w:t>
      </w:r>
      <w:r>
        <w:rPr>
          <w:spacing w:val="40"/>
        </w:rPr>
        <w:t xml:space="preserve"> </w:t>
      </w:r>
      <w:r>
        <w:t>leaving</w:t>
      </w:r>
      <w:r>
        <w:rPr>
          <w:spacing w:val="40"/>
        </w:rPr>
        <w:t xml:space="preserve"> </w:t>
      </w:r>
      <w:r>
        <w:t>the</w:t>
      </w:r>
      <w:r>
        <w:rPr>
          <w:spacing w:val="40"/>
        </w:rPr>
        <w:t xml:space="preserve"> </w:t>
      </w:r>
      <w:r>
        <w:t>function,</w:t>
      </w:r>
      <w:r>
        <w:rPr>
          <w:spacing w:val="40"/>
        </w:rPr>
        <w:t xml:space="preserve"> </w:t>
      </w:r>
      <w:r>
        <w:t>the</w:t>
      </w:r>
      <w:r>
        <w:rPr>
          <w:spacing w:val="40"/>
        </w:rPr>
        <w:t xml:space="preserve"> </w:t>
      </w:r>
      <w:r>
        <w:t>user</w:t>
      </w:r>
      <w:r>
        <w:rPr>
          <w:spacing w:val="80"/>
        </w:rPr>
        <w:t xml:space="preserve"> </w:t>
      </w:r>
      <w:r>
        <w:t>program</w:t>
      </w:r>
      <w:r>
        <w:rPr>
          <w:spacing w:val="40"/>
        </w:rPr>
        <w:t xml:space="preserve"> </w:t>
      </w:r>
      <w:r>
        <w:t>has</w:t>
      </w:r>
      <w:r>
        <w:rPr>
          <w:spacing w:val="39"/>
        </w:rPr>
        <w:t xml:space="preserve"> </w:t>
      </w:r>
      <w:r>
        <w:t>to</w:t>
      </w:r>
      <w:r>
        <w:rPr>
          <w:spacing w:val="39"/>
        </w:rPr>
        <w:t xml:space="preserve"> </w:t>
      </w:r>
      <w:r>
        <w:t>have</w:t>
      </w:r>
      <w:r>
        <w:rPr>
          <w:spacing w:val="39"/>
        </w:rPr>
        <w:t xml:space="preserve"> </w:t>
      </w:r>
      <w:r>
        <w:t>preprocessed</w:t>
      </w:r>
      <w:r>
        <w:rPr>
          <w:spacing w:val="38"/>
        </w:rPr>
        <w:t xml:space="preserve"> </w:t>
      </w:r>
      <w:r>
        <w:t>the</w:t>
      </w:r>
      <w:r>
        <w:rPr>
          <w:spacing w:val="38"/>
        </w:rPr>
        <w:t xml:space="preserve"> </w:t>
      </w:r>
      <w:r>
        <w:t>buffer</w:t>
      </w:r>
      <w:r>
        <w:rPr>
          <w:spacing w:val="40"/>
        </w:rPr>
        <w:t xml:space="preserve"> </w:t>
      </w:r>
      <w:r>
        <w:t>according</w:t>
      </w:r>
      <w:r>
        <w:rPr>
          <w:spacing w:val="38"/>
        </w:rPr>
        <w:t xml:space="preserve"> </w:t>
      </w:r>
      <w:r>
        <w:t>to</w:t>
      </w:r>
      <w:r>
        <w:rPr>
          <w:spacing w:val="39"/>
        </w:rPr>
        <w:t xml:space="preserve"> </w:t>
      </w:r>
      <w:r>
        <w:t>the</w:t>
      </w:r>
      <w:r>
        <w:rPr>
          <w:spacing w:val="38"/>
        </w:rPr>
        <w:t xml:space="preserve"> </w:t>
      </w:r>
      <w:r>
        <w:t>structure MSAC_C2_INITIATE_RES_PDU.</w:t>
      </w:r>
      <w:r>
        <w:rPr>
          <w:spacing w:val="31"/>
        </w:rPr>
        <w:t xml:space="preserve"> </w:t>
      </w:r>
      <w:r>
        <w:t>The</w:t>
      </w:r>
      <w:r>
        <w:rPr>
          <w:spacing w:val="29"/>
        </w:rPr>
        <w:t xml:space="preserve"> </w:t>
      </w:r>
      <w:r>
        <w:t>user</w:t>
      </w:r>
      <w:r>
        <w:rPr>
          <w:spacing w:val="31"/>
        </w:rPr>
        <w:t xml:space="preserve"> </w:t>
      </w:r>
      <w:r>
        <w:t>is</w:t>
      </w:r>
      <w:r>
        <w:rPr>
          <w:spacing w:val="30"/>
        </w:rPr>
        <w:t xml:space="preserve"> </w:t>
      </w:r>
      <w:r>
        <w:t>supported</w:t>
      </w:r>
      <w:r>
        <w:rPr>
          <w:spacing w:val="29"/>
        </w:rPr>
        <w:t xml:space="preserve"> </w:t>
      </w:r>
      <w:r>
        <w:t>with</w:t>
      </w:r>
      <w:r>
        <w:rPr>
          <w:spacing w:val="30"/>
        </w:rPr>
        <w:t xml:space="preserve"> </w:t>
      </w:r>
      <w:r>
        <w:t>the function MSAC_C2_INITIATE_REQ_TO_RES; it generates the response structure from the request structure. This applies only if the slave is the endpoint of the connection. If the macro MSAC_C2_INITIATE_REQ_TO_RES returns the</w:t>
      </w:r>
      <w:r>
        <w:rPr>
          <w:spacing w:val="-3"/>
        </w:rPr>
        <w:t xml:space="preserve"> </w:t>
      </w:r>
      <w:r>
        <w:t>value</w:t>
      </w:r>
      <w:r>
        <w:rPr>
          <w:spacing w:val="-3"/>
        </w:rPr>
        <w:t xml:space="preserve"> </w:t>
      </w:r>
      <w:r>
        <w:t>DPV1_NOK,</w:t>
      </w:r>
      <w:r>
        <w:rPr>
          <w:spacing w:val="-1"/>
        </w:rPr>
        <w:t xml:space="preserve"> </w:t>
      </w:r>
      <w:r>
        <w:t>the</w:t>
      </w:r>
      <w:r>
        <w:rPr>
          <w:spacing w:val="-3"/>
        </w:rPr>
        <w:t xml:space="preserve"> </w:t>
      </w:r>
      <w:r>
        <w:t>PDU</w:t>
      </w:r>
      <w:r>
        <w:rPr>
          <w:spacing w:val="-1"/>
        </w:rPr>
        <w:t xml:space="preserve"> </w:t>
      </w:r>
      <w:r>
        <w:t>that was</w:t>
      </w:r>
      <w:r>
        <w:rPr>
          <w:spacing w:val="-3"/>
        </w:rPr>
        <w:t xml:space="preserve"> </w:t>
      </w:r>
      <w:r>
        <w:t>received</w:t>
      </w:r>
      <w:r>
        <w:rPr>
          <w:spacing w:val="-1"/>
        </w:rPr>
        <w:t xml:space="preserve"> </w:t>
      </w:r>
      <w:r>
        <w:t>remains</w:t>
      </w:r>
      <w:r>
        <w:rPr>
          <w:spacing w:val="-3"/>
        </w:rPr>
        <w:t xml:space="preserve"> </w:t>
      </w:r>
      <w:r>
        <w:t>unchanged.</w:t>
      </w:r>
      <w:r>
        <w:rPr>
          <w:spacing w:val="-3"/>
        </w:rPr>
        <w:t xml:space="preserve"> </w:t>
      </w:r>
      <w:r>
        <w:t>The user</w:t>
      </w:r>
      <w:r>
        <w:rPr>
          <w:spacing w:val="39"/>
        </w:rPr>
        <w:t xml:space="preserve"> </w:t>
      </w:r>
      <w:r>
        <w:t>has</w:t>
      </w:r>
      <w:r>
        <w:rPr>
          <w:spacing w:val="38"/>
        </w:rPr>
        <w:t xml:space="preserve"> </w:t>
      </w:r>
      <w:r>
        <w:t>to</w:t>
      </w:r>
      <w:r>
        <w:rPr>
          <w:spacing w:val="37"/>
        </w:rPr>
        <w:t xml:space="preserve"> </w:t>
      </w:r>
      <w:r>
        <w:t>either</w:t>
      </w:r>
      <w:r>
        <w:rPr>
          <w:spacing w:val="36"/>
        </w:rPr>
        <w:t xml:space="preserve"> </w:t>
      </w:r>
      <w:r>
        <w:t>make</w:t>
      </w:r>
      <w:r>
        <w:rPr>
          <w:spacing w:val="38"/>
        </w:rPr>
        <w:t xml:space="preserve"> </w:t>
      </w:r>
      <w:r>
        <w:t>the</w:t>
      </w:r>
      <w:r>
        <w:rPr>
          <w:spacing w:val="37"/>
        </w:rPr>
        <w:t xml:space="preserve"> </w:t>
      </w:r>
      <w:r>
        <w:t>evaluation</w:t>
      </w:r>
      <w:r>
        <w:rPr>
          <w:spacing w:val="37"/>
        </w:rPr>
        <w:t xml:space="preserve"> </w:t>
      </w:r>
      <w:r>
        <w:t>himself,</w:t>
      </w:r>
      <w:r>
        <w:rPr>
          <w:spacing w:val="39"/>
        </w:rPr>
        <w:t xml:space="preserve"> </w:t>
      </w:r>
      <w:r>
        <w:t>or</w:t>
      </w:r>
      <w:r>
        <w:rPr>
          <w:spacing w:val="38"/>
        </w:rPr>
        <w:t xml:space="preserve"> </w:t>
      </w:r>
      <w:r>
        <w:t>reject</w:t>
      </w:r>
      <w:r>
        <w:rPr>
          <w:spacing w:val="36"/>
        </w:rPr>
        <w:t xml:space="preserve"> </w:t>
      </w:r>
      <w:r>
        <w:t>the</w:t>
      </w:r>
      <w:r>
        <w:rPr>
          <w:spacing w:val="37"/>
        </w:rPr>
        <w:t xml:space="preserve"> </w:t>
      </w:r>
      <w:r>
        <w:t>request</w:t>
      </w:r>
      <w:r>
        <w:rPr>
          <w:spacing w:val="36"/>
        </w:rPr>
        <w:t xml:space="preserve"> </w:t>
      </w:r>
      <w:r>
        <w:t>for establishing a connection.</w:t>
      </w:r>
    </w:p>
    <w:p w14:paraId="5B4AA6C8" w14:textId="77777777" w:rsidR="00837867" w:rsidRDefault="00000000">
      <w:pPr>
        <w:pStyle w:val="BodyText"/>
        <w:spacing w:before="3"/>
        <w:ind w:left="1840" w:right="974"/>
        <w:jc w:val="both"/>
      </w:pPr>
      <w:r>
        <w:t xml:space="preserve">The firmware sends the response PDU when the application program leaves the function with DPV1_OK. If the application program can’t establish the connection (for example, profile is not supported), the application program has to fill in the response PDU according to the structure DPV1_ABORT_PDU, and exit the function with DPV1_ABORT. The firmware will then set the correct function number, and send the PDU as response. In this case, the firmware does not open the connection, and marks the corresponding SAP as free again. The request for establishing a connection may also be refused with negative response data </w:t>
      </w:r>
      <w:r>
        <w:rPr>
          <w:spacing w:val="-2"/>
        </w:rPr>
        <w:t>(DPV1_ERROR_RES).</w:t>
      </w:r>
    </w:p>
    <w:p w14:paraId="59ED39BF" w14:textId="77777777" w:rsidR="00837867" w:rsidRDefault="00837867">
      <w:pPr>
        <w:pStyle w:val="BodyText"/>
        <w:spacing w:before="8"/>
        <w:rPr>
          <w:sz w:val="21"/>
        </w:rPr>
      </w:pPr>
    </w:p>
    <w:p w14:paraId="7CCD2E39" w14:textId="77777777" w:rsidR="00837867" w:rsidRDefault="00000000">
      <w:pPr>
        <w:pStyle w:val="Heading4"/>
        <w:spacing w:before="1"/>
        <w:ind w:right="958"/>
      </w:pPr>
      <w:r>
        <w:t>Comment:</w:t>
      </w:r>
      <w:r>
        <w:rPr>
          <w:spacing w:val="40"/>
        </w:rPr>
        <w:t xml:space="preserve"> </w:t>
      </w:r>
      <w:r>
        <w:t>The</w:t>
      </w:r>
      <w:r>
        <w:rPr>
          <w:spacing w:val="40"/>
        </w:rPr>
        <w:t xml:space="preserve"> </w:t>
      </w:r>
      <w:r>
        <w:t>application</w:t>
      </w:r>
      <w:r>
        <w:rPr>
          <w:spacing w:val="40"/>
        </w:rPr>
        <w:t xml:space="preserve"> </w:t>
      </w:r>
      <w:r>
        <w:t>is</w:t>
      </w:r>
      <w:r>
        <w:rPr>
          <w:spacing w:val="40"/>
        </w:rPr>
        <w:t xml:space="preserve"> </w:t>
      </w:r>
      <w:r>
        <w:t>not</w:t>
      </w:r>
      <w:r>
        <w:rPr>
          <w:spacing w:val="40"/>
        </w:rPr>
        <w:t xml:space="preserve"> </w:t>
      </w:r>
      <w:r>
        <w:t>to</w:t>
      </w:r>
      <w:r>
        <w:rPr>
          <w:spacing w:val="40"/>
        </w:rPr>
        <w:t xml:space="preserve"> </w:t>
      </w:r>
      <w:r>
        <w:t>change</w:t>
      </w:r>
      <w:r>
        <w:rPr>
          <w:spacing w:val="40"/>
        </w:rPr>
        <w:t xml:space="preserve"> </w:t>
      </w:r>
      <w:r>
        <w:t>the</w:t>
      </w:r>
      <w:r>
        <w:rPr>
          <w:spacing w:val="40"/>
        </w:rPr>
        <w:t xml:space="preserve"> </w:t>
      </w:r>
      <w:r>
        <w:t>function</w:t>
      </w:r>
      <w:r>
        <w:rPr>
          <w:spacing w:val="40"/>
        </w:rPr>
        <w:t xml:space="preserve"> </w:t>
      </w:r>
      <w:r>
        <w:t>number</w:t>
      </w:r>
      <w:r>
        <w:rPr>
          <w:spacing w:val="80"/>
        </w:rPr>
        <w:t xml:space="preserve"> </w:t>
      </w:r>
      <w:r>
        <w:rPr>
          <w:spacing w:val="-2"/>
        </w:rPr>
        <w:t>received.</w:t>
      </w:r>
    </w:p>
    <w:p w14:paraId="667338BD" w14:textId="77777777" w:rsidR="00837867" w:rsidRDefault="00837867">
      <w:pPr>
        <w:sectPr w:rsidR="00837867">
          <w:pgSz w:w="11910" w:h="16840"/>
          <w:pgMar w:top="1720" w:right="440" w:bottom="1400" w:left="1280" w:header="1363" w:footer="1204" w:gutter="0"/>
          <w:cols w:space="720"/>
        </w:sectPr>
      </w:pPr>
    </w:p>
    <w:p w14:paraId="6D54AA8F" w14:textId="77777777" w:rsidR="00837867" w:rsidRDefault="00837867">
      <w:pPr>
        <w:pStyle w:val="BodyText"/>
        <w:rPr>
          <w:b/>
          <w:sz w:val="20"/>
        </w:rPr>
      </w:pPr>
    </w:p>
    <w:p w14:paraId="64203279" w14:textId="77777777" w:rsidR="00837867" w:rsidRDefault="00837867">
      <w:pPr>
        <w:pStyle w:val="BodyText"/>
        <w:rPr>
          <w:b/>
          <w:sz w:val="20"/>
        </w:rPr>
      </w:pPr>
    </w:p>
    <w:p w14:paraId="423D35FB" w14:textId="77777777" w:rsidR="00837867" w:rsidRDefault="00837867">
      <w:pPr>
        <w:pStyle w:val="BodyText"/>
        <w:spacing w:before="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560"/>
        <w:gridCol w:w="2902"/>
      </w:tblGrid>
      <w:tr w:rsidR="00837867" w14:paraId="25AAF5F3" w14:textId="77777777">
        <w:trPr>
          <w:trHeight w:val="287"/>
        </w:trPr>
        <w:tc>
          <w:tcPr>
            <w:tcW w:w="2977" w:type="dxa"/>
            <w:tcBorders>
              <w:bottom w:val="double" w:sz="4" w:space="0" w:color="000000"/>
            </w:tcBorders>
            <w:shd w:val="clear" w:color="auto" w:fill="E4E4E4"/>
          </w:tcPr>
          <w:p w14:paraId="414CB8D9" w14:textId="77777777" w:rsidR="00837867" w:rsidRDefault="00000000">
            <w:pPr>
              <w:pStyle w:val="TableParagraph"/>
              <w:spacing w:before="35"/>
              <w:ind w:left="69"/>
              <w:rPr>
                <w:b/>
                <w:sz w:val="18"/>
              </w:rPr>
            </w:pPr>
            <w:r>
              <w:rPr>
                <w:b/>
                <w:spacing w:val="-2"/>
                <w:sz w:val="18"/>
              </w:rPr>
              <w:t>DPV1_INITIATE_REQ_PDU</w:t>
            </w:r>
          </w:p>
        </w:tc>
        <w:tc>
          <w:tcPr>
            <w:tcW w:w="1560" w:type="dxa"/>
            <w:tcBorders>
              <w:bottom w:val="double" w:sz="4" w:space="0" w:color="000000"/>
            </w:tcBorders>
            <w:shd w:val="clear" w:color="auto" w:fill="E4E4E4"/>
          </w:tcPr>
          <w:p w14:paraId="375C2E6E" w14:textId="77777777" w:rsidR="00837867" w:rsidRDefault="00837867">
            <w:pPr>
              <w:pStyle w:val="TableParagraph"/>
              <w:rPr>
                <w:rFonts w:ascii="Times New Roman"/>
                <w:sz w:val="18"/>
              </w:rPr>
            </w:pPr>
          </w:p>
        </w:tc>
        <w:tc>
          <w:tcPr>
            <w:tcW w:w="2902" w:type="dxa"/>
            <w:tcBorders>
              <w:bottom w:val="double" w:sz="4" w:space="0" w:color="000000"/>
            </w:tcBorders>
            <w:shd w:val="clear" w:color="auto" w:fill="E4E4E4"/>
          </w:tcPr>
          <w:p w14:paraId="666E0461" w14:textId="77777777" w:rsidR="00837867" w:rsidRDefault="00000000">
            <w:pPr>
              <w:pStyle w:val="TableParagraph"/>
              <w:spacing w:before="35"/>
              <w:ind w:left="69"/>
              <w:rPr>
                <w:b/>
                <w:sz w:val="18"/>
              </w:rPr>
            </w:pPr>
            <w:r>
              <w:rPr>
                <w:b/>
                <w:sz w:val="18"/>
              </w:rPr>
              <w:t>Initiate</w:t>
            </w:r>
            <w:r>
              <w:rPr>
                <w:b/>
                <w:spacing w:val="-9"/>
                <w:sz w:val="18"/>
              </w:rPr>
              <w:t xml:space="preserve"> </w:t>
            </w:r>
            <w:r>
              <w:rPr>
                <w:b/>
                <w:sz w:val="18"/>
              </w:rPr>
              <w:t>Request</w:t>
            </w:r>
            <w:r>
              <w:rPr>
                <w:b/>
                <w:spacing w:val="-6"/>
                <w:sz w:val="18"/>
              </w:rPr>
              <w:t xml:space="preserve"> </w:t>
            </w:r>
            <w:r>
              <w:rPr>
                <w:b/>
                <w:spacing w:val="-2"/>
                <w:sz w:val="18"/>
              </w:rPr>
              <w:t>Structure</w:t>
            </w:r>
          </w:p>
        </w:tc>
      </w:tr>
      <w:tr w:rsidR="00837867" w14:paraId="14B18E0E" w14:textId="77777777">
        <w:trPr>
          <w:trHeight w:val="287"/>
        </w:trPr>
        <w:tc>
          <w:tcPr>
            <w:tcW w:w="2977" w:type="dxa"/>
            <w:tcBorders>
              <w:top w:val="double" w:sz="4" w:space="0" w:color="000000"/>
            </w:tcBorders>
          </w:tcPr>
          <w:p w14:paraId="2AAA36A8" w14:textId="77777777" w:rsidR="00837867" w:rsidRDefault="00000000">
            <w:pPr>
              <w:pStyle w:val="TableParagraph"/>
              <w:spacing w:before="39"/>
              <w:ind w:left="69"/>
              <w:rPr>
                <w:sz w:val="18"/>
              </w:rPr>
            </w:pPr>
            <w:r>
              <w:rPr>
                <w:spacing w:val="-2"/>
                <w:sz w:val="18"/>
              </w:rPr>
              <w:t>function_num</w:t>
            </w:r>
          </w:p>
        </w:tc>
        <w:tc>
          <w:tcPr>
            <w:tcW w:w="1560" w:type="dxa"/>
            <w:tcBorders>
              <w:top w:val="double" w:sz="4" w:space="0" w:color="000000"/>
            </w:tcBorders>
          </w:tcPr>
          <w:p w14:paraId="5EFF9A87" w14:textId="77777777" w:rsidR="00837867" w:rsidRDefault="00000000">
            <w:pPr>
              <w:pStyle w:val="TableParagraph"/>
              <w:spacing w:before="39"/>
              <w:ind w:left="69"/>
              <w:rPr>
                <w:sz w:val="18"/>
              </w:rPr>
            </w:pPr>
            <w:r>
              <w:rPr>
                <w:spacing w:val="-2"/>
                <w:sz w:val="18"/>
              </w:rPr>
              <w:t>uint8_t</w:t>
            </w:r>
          </w:p>
        </w:tc>
        <w:tc>
          <w:tcPr>
            <w:tcW w:w="2902" w:type="dxa"/>
            <w:tcBorders>
              <w:top w:val="double" w:sz="4" w:space="0" w:color="000000"/>
            </w:tcBorders>
          </w:tcPr>
          <w:p w14:paraId="0ED82289" w14:textId="77777777" w:rsidR="00837867" w:rsidRDefault="00000000">
            <w:pPr>
              <w:pStyle w:val="TableParagraph"/>
              <w:spacing w:before="39"/>
              <w:ind w:left="69"/>
              <w:rPr>
                <w:sz w:val="18"/>
              </w:rPr>
            </w:pPr>
            <w:r>
              <w:rPr>
                <w:spacing w:val="-4"/>
                <w:sz w:val="18"/>
              </w:rPr>
              <w:t>0x57</w:t>
            </w:r>
          </w:p>
        </w:tc>
      </w:tr>
      <w:tr w:rsidR="00837867" w14:paraId="2B6D9CA8" w14:textId="77777777">
        <w:trPr>
          <w:trHeight w:val="287"/>
        </w:trPr>
        <w:tc>
          <w:tcPr>
            <w:tcW w:w="2977" w:type="dxa"/>
          </w:tcPr>
          <w:p w14:paraId="7AA36FF8" w14:textId="77777777" w:rsidR="00837867" w:rsidRDefault="00000000">
            <w:pPr>
              <w:pStyle w:val="TableParagraph"/>
              <w:spacing w:before="37"/>
              <w:ind w:left="69"/>
              <w:rPr>
                <w:sz w:val="18"/>
              </w:rPr>
            </w:pPr>
            <w:r>
              <w:rPr>
                <w:spacing w:val="-2"/>
                <w:sz w:val="18"/>
              </w:rPr>
              <w:t>reserved1</w:t>
            </w:r>
          </w:p>
        </w:tc>
        <w:tc>
          <w:tcPr>
            <w:tcW w:w="1560" w:type="dxa"/>
          </w:tcPr>
          <w:p w14:paraId="6B0B88D5" w14:textId="77777777" w:rsidR="00837867" w:rsidRDefault="00000000">
            <w:pPr>
              <w:pStyle w:val="TableParagraph"/>
              <w:spacing w:before="37"/>
              <w:ind w:left="69"/>
              <w:rPr>
                <w:sz w:val="18"/>
              </w:rPr>
            </w:pPr>
            <w:r>
              <w:rPr>
                <w:spacing w:val="-2"/>
                <w:sz w:val="18"/>
              </w:rPr>
              <w:t>uint8_t</w:t>
            </w:r>
          </w:p>
        </w:tc>
        <w:tc>
          <w:tcPr>
            <w:tcW w:w="2902" w:type="dxa"/>
          </w:tcPr>
          <w:p w14:paraId="348D4A71" w14:textId="77777777" w:rsidR="00837867" w:rsidRDefault="00000000">
            <w:pPr>
              <w:pStyle w:val="TableParagraph"/>
              <w:spacing w:before="37"/>
              <w:ind w:left="69"/>
              <w:rPr>
                <w:sz w:val="18"/>
              </w:rPr>
            </w:pPr>
            <w:r>
              <w:rPr>
                <w:sz w:val="18"/>
              </w:rPr>
              <w:t>Reserved</w:t>
            </w:r>
            <w:r>
              <w:rPr>
                <w:spacing w:val="-10"/>
                <w:sz w:val="18"/>
              </w:rPr>
              <w:t xml:space="preserve"> </w:t>
            </w:r>
            <w:r>
              <w:rPr>
                <w:spacing w:val="-4"/>
                <w:sz w:val="18"/>
              </w:rPr>
              <w:t>byte</w:t>
            </w:r>
          </w:p>
        </w:tc>
      </w:tr>
      <w:tr w:rsidR="00837867" w14:paraId="77BEB6BB" w14:textId="77777777">
        <w:trPr>
          <w:trHeight w:val="287"/>
        </w:trPr>
        <w:tc>
          <w:tcPr>
            <w:tcW w:w="2977" w:type="dxa"/>
          </w:tcPr>
          <w:p w14:paraId="271F9713" w14:textId="77777777" w:rsidR="00837867" w:rsidRDefault="00000000">
            <w:pPr>
              <w:pStyle w:val="TableParagraph"/>
              <w:spacing w:before="37"/>
              <w:ind w:left="69"/>
              <w:rPr>
                <w:sz w:val="18"/>
              </w:rPr>
            </w:pPr>
            <w:r>
              <w:rPr>
                <w:spacing w:val="-2"/>
                <w:sz w:val="18"/>
              </w:rPr>
              <w:t>reserved2</w:t>
            </w:r>
          </w:p>
        </w:tc>
        <w:tc>
          <w:tcPr>
            <w:tcW w:w="1560" w:type="dxa"/>
          </w:tcPr>
          <w:p w14:paraId="01F376AB" w14:textId="77777777" w:rsidR="00837867" w:rsidRDefault="00000000">
            <w:pPr>
              <w:pStyle w:val="TableParagraph"/>
              <w:spacing w:before="37"/>
              <w:ind w:left="69"/>
              <w:rPr>
                <w:sz w:val="18"/>
              </w:rPr>
            </w:pPr>
            <w:r>
              <w:rPr>
                <w:spacing w:val="-2"/>
                <w:sz w:val="18"/>
              </w:rPr>
              <w:t>uint8_t</w:t>
            </w:r>
          </w:p>
        </w:tc>
        <w:tc>
          <w:tcPr>
            <w:tcW w:w="2902" w:type="dxa"/>
          </w:tcPr>
          <w:p w14:paraId="741C2B86" w14:textId="77777777" w:rsidR="00837867" w:rsidRDefault="00000000">
            <w:pPr>
              <w:pStyle w:val="TableParagraph"/>
              <w:spacing w:before="37"/>
              <w:ind w:left="69"/>
              <w:rPr>
                <w:sz w:val="18"/>
              </w:rPr>
            </w:pPr>
            <w:r>
              <w:rPr>
                <w:sz w:val="18"/>
              </w:rPr>
              <w:t>Reserved</w:t>
            </w:r>
            <w:r>
              <w:rPr>
                <w:spacing w:val="-10"/>
                <w:sz w:val="18"/>
              </w:rPr>
              <w:t xml:space="preserve"> </w:t>
            </w:r>
            <w:r>
              <w:rPr>
                <w:spacing w:val="-4"/>
                <w:sz w:val="18"/>
              </w:rPr>
              <w:t>byte</w:t>
            </w:r>
          </w:p>
        </w:tc>
      </w:tr>
      <w:tr w:rsidR="00837867" w14:paraId="194FA85F" w14:textId="77777777">
        <w:trPr>
          <w:trHeight w:val="285"/>
        </w:trPr>
        <w:tc>
          <w:tcPr>
            <w:tcW w:w="2977" w:type="dxa"/>
          </w:tcPr>
          <w:p w14:paraId="6A7508DC" w14:textId="77777777" w:rsidR="00837867" w:rsidRDefault="00000000">
            <w:pPr>
              <w:pStyle w:val="TableParagraph"/>
              <w:spacing w:before="37"/>
              <w:ind w:left="69"/>
              <w:rPr>
                <w:sz w:val="18"/>
              </w:rPr>
            </w:pPr>
            <w:r>
              <w:rPr>
                <w:spacing w:val="-2"/>
                <w:sz w:val="18"/>
              </w:rPr>
              <w:t>reserved3</w:t>
            </w:r>
          </w:p>
        </w:tc>
        <w:tc>
          <w:tcPr>
            <w:tcW w:w="1560" w:type="dxa"/>
          </w:tcPr>
          <w:p w14:paraId="26E1D38A" w14:textId="77777777" w:rsidR="00837867" w:rsidRDefault="00000000">
            <w:pPr>
              <w:pStyle w:val="TableParagraph"/>
              <w:spacing w:before="37"/>
              <w:ind w:left="69"/>
              <w:rPr>
                <w:sz w:val="18"/>
              </w:rPr>
            </w:pPr>
            <w:r>
              <w:rPr>
                <w:spacing w:val="-2"/>
                <w:sz w:val="18"/>
              </w:rPr>
              <w:t>uint8_t</w:t>
            </w:r>
          </w:p>
        </w:tc>
        <w:tc>
          <w:tcPr>
            <w:tcW w:w="2902" w:type="dxa"/>
          </w:tcPr>
          <w:p w14:paraId="407D1306" w14:textId="77777777" w:rsidR="00837867" w:rsidRDefault="00000000">
            <w:pPr>
              <w:pStyle w:val="TableParagraph"/>
              <w:spacing w:before="37"/>
              <w:ind w:left="69"/>
              <w:rPr>
                <w:sz w:val="18"/>
              </w:rPr>
            </w:pPr>
            <w:r>
              <w:rPr>
                <w:sz w:val="18"/>
              </w:rPr>
              <w:t>Reserved</w:t>
            </w:r>
            <w:r>
              <w:rPr>
                <w:spacing w:val="-8"/>
                <w:sz w:val="18"/>
              </w:rPr>
              <w:t xml:space="preserve"> </w:t>
            </w:r>
            <w:r>
              <w:rPr>
                <w:spacing w:val="-4"/>
                <w:sz w:val="18"/>
              </w:rPr>
              <w:t>byte</w:t>
            </w:r>
          </w:p>
        </w:tc>
      </w:tr>
      <w:tr w:rsidR="00837867" w14:paraId="28FDD193" w14:textId="77777777">
        <w:trPr>
          <w:trHeight w:val="287"/>
        </w:trPr>
        <w:tc>
          <w:tcPr>
            <w:tcW w:w="2977" w:type="dxa"/>
          </w:tcPr>
          <w:p w14:paraId="1FFAFA2A" w14:textId="77777777" w:rsidR="00837867" w:rsidRDefault="00000000">
            <w:pPr>
              <w:pStyle w:val="TableParagraph"/>
              <w:spacing w:before="39"/>
              <w:ind w:left="69"/>
              <w:rPr>
                <w:sz w:val="18"/>
              </w:rPr>
            </w:pPr>
            <w:r>
              <w:rPr>
                <w:spacing w:val="-2"/>
                <w:sz w:val="18"/>
              </w:rPr>
              <w:t>send_timeout</w:t>
            </w:r>
          </w:p>
        </w:tc>
        <w:tc>
          <w:tcPr>
            <w:tcW w:w="1560" w:type="dxa"/>
          </w:tcPr>
          <w:p w14:paraId="7A5BD2D4" w14:textId="77777777" w:rsidR="00837867" w:rsidRDefault="00000000">
            <w:pPr>
              <w:pStyle w:val="TableParagraph"/>
              <w:spacing w:before="39"/>
              <w:ind w:left="69"/>
              <w:rPr>
                <w:sz w:val="18"/>
              </w:rPr>
            </w:pPr>
            <w:r>
              <w:rPr>
                <w:spacing w:val="-2"/>
                <w:sz w:val="18"/>
              </w:rPr>
              <w:t>uint16_t</w:t>
            </w:r>
          </w:p>
        </w:tc>
        <w:tc>
          <w:tcPr>
            <w:tcW w:w="2902" w:type="dxa"/>
          </w:tcPr>
          <w:p w14:paraId="2FB40A59" w14:textId="77777777" w:rsidR="00837867" w:rsidRDefault="00000000">
            <w:pPr>
              <w:pStyle w:val="TableParagraph"/>
              <w:spacing w:before="39"/>
              <w:ind w:left="69"/>
              <w:rPr>
                <w:sz w:val="18"/>
              </w:rPr>
            </w:pPr>
            <w:r>
              <w:rPr>
                <w:sz w:val="18"/>
              </w:rPr>
              <w:t>Time</w:t>
            </w:r>
            <w:r>
              <w:rPr>
                <w:spacing w:val="-1"/>
                <w:sz w:val="18"/>
              </w:rPr>
              <w:t xml:space="preserve"> </w:t>
            </w:r>
            <w:r>
              <w:rPr>
                <w:sz w:val="18"/>
              </w:rPr>
              <w:t>control</w:t>
            </w:r>
            <w:r>
              <w:rPr>
                <w:spacing w:val="-3"/>
                <w:sz w:val="18"/>
              </w:rPr>
              <w:t xml:space="preserve"> </w:t>
            </w:r>
            <w:r>
              <w:rPr>
                <w:sz w:val="18"/>
              </w:rPr>
              <w:t xml:space="preserve">for </w:t>
            </w:r>
            <w:r>
              <w:rPr>
                <w:spacing w:val="-2"/>
                <w:sz w:val="18"/>
              </w:rPr>
              <w:t>MSAC_C2</w:t>
            </w:r>
          </w:p>
        </w:tc>
      </w:tr>
      <w:tr w:rsidR="00837867" w14:paraId="7D95DDAA" w14:textId="77777777">
        <w:trPr>
          <w:trHeight w:val="287"/>
        </w:trPr>
        <w:tc>
          <w:tcPr>
            <w:tcW w:w="2977" w:type="dxa"/>
          </w:tcPr>
          <w:p w14:paraId="2C5DB4B1" w14:textId="77777777" w:rsidR="00837867" w:rsidRDefault="00000000">
            <w:pPr>
              <w:pStyle w:val="TableParagraph"/>
              <w:spacing w:before="37"/>
              <w:ind w:left="69"/>
              <w:rPr>
                <w:sz w:val="18"/>
              </w:rPr>
            </w:pPr>
            <w:r>
              <w:rPr>
                <w:spacing w:val="-2"/>
                <w:sz w:val="18"/>
              </w:rPr>
              <w:t>features_supported1</w:t>
            </w:r>
          </w:p>
        </w:tc>
        <w:tc>
          <w:tcPr>
            <w:tcW w:w="1560" w:type="dxa"/>
          </w:tcPr>
          <w:p w14:paraId="21E9BE4C" w14:textId="77777777" w:rsidR="00837867" w:rsidRDefault="00000000">
            <w:pPr>
              <w:pStyle w:val="TableParagraph"/>
              <w:spacing w:before="37"/>
              <w:ind w:left="69"/>
              <w:rPr>
                <w:sz w:val="18"/>
              </w:rPr>
            </w:pPr>
            <w:r>
              <w:rPr>
                <w:spacing w:val="-2"/>
                <w:sz w:val="18"/>
              </w:rPr>
              <w:t>uint8_t</w:t>
            </w:r>
          </w:p>
        </w:tc>
        <w:tc>
          <w:tcPr>
            <w:tcW w:w="2902" w:type="dxa"/>
          </w:tcPr>
          <w:p w14:paraId="1F3634D7" w14:textId="77777777" w:rsidR="00837867" w:rsidRDefault="00000000">
            <w:pPr>
              <w:pStyle w:val="TableParagraph"/>
              <w:spacing w:before="37"/>
              <w:ind w:left="69"/>
              <w:rPr>
                <w:sz w:val="18"/>
              </w:rPr>
            </w:pPr>
            <w:r>
              <w:rPr>
                <w:sz w:val="18"/>
              </w:rPr>
              <w:t>0x01</w:t>
            </w:r>
            <w:r>
              <w:rPr>
                <w:spacing w:val="-6"/>
                <w:sz w:val="18"/>
              </w:rPr>
              <w:t xml:space="preserve"> </w:t>
            </w:r>
            <w:r>
              <w:rPr>
                <w:sz w:val="18"/>
              </w:rPr>
              <w:t>(Read/Write</w:t>
            </w:r>
            <w:r>
              <w:rPr>
                <w:spacing w:val="-7"/>
                <w:sz w:val="18"/>
              </w:rPr>
              <w:t xml:space="preserve"> </w:t>
            </w:r>
            <w:r>
              <w:rPr>
                <w:spacing w:val="-2"/>
                <w:sz w:val="18"/>
              </w:rPr>
              <w:t>service)</w:t>
            </w:r>
          </w:p>
        </w:tc>
      </w:tr>
      <w:tr w:rsidR="00837867" w14:paraId="5DF5975D" w14:textId="77777777">
        <w:trPr>
          <w:trHeight w:val="287"/>
        </w:trPr>
        <w:tc>
          <w:tcPr>
            <w:tcW w:w="2977" w:type="dxa"/>
          </w:tcPr>
          <w:p w14:paraId="7965C07C" w14:textId="77777777" w:rsidR="00837867" w:rsidRDefault="00000000">
            <w:pPr>
              <w:pStyle w:val="TableParagraph"/>
              <w:spacing w:before="37"/>
              <w:ind w:left="69"/>
              <w:rPr>
                <w:sz w:val="18"/>
              </w:rPr>
            </w:pPr>
            <w:r>
              <w:rPr>
                <w:spacing w:val="-2"/>
                <w:sz w:val="18"/>
              </w:rPr>
              <w:t>features_supported2</w:t>
            </w:r>
          </w:p>
        </w:tc>
        <w:tc>
          <w:tcPr>
            <w:tcW w:w="1560" w:type="dxa"/>
          </w:tcPr>
          <w:p w14:paraId="4F964D75" w14:textId="77777777" w:rsidR="00837867" w:rsidRDefault="00000000">
            <w:pPr>
              <w:pStyle w:val="TableParagraph"/>
              <w:spacing w:before="37"/>
              <w:ind w:left="69"/>
              <w:rPr>
                <w:sz w:val="18"/>
              </w:rPr>
            </w:pPr>
            <w:r>
              <w:rPr>
                <w:spacing w:val="-2"/>
                <w:sz w:val="18"/>
              </w:rPr>
              <w:t>uint8_t</w:t>
            </w:r>
          </w:p>
        </w:tc>
        <w:tc>
          <w:tcPr>
            <w:tcW w:w="2902" w:type="dxa"/>
          </w:tcPr>
          <w:p w14:paraId="54265772" w14:textId="77777777" w:rsidR="00837867" w:rsidRDefault="00000000">
            <w:pPr>
              <w:pStyle w:val="TableParagraph"/>
              <w:spacing w:before="37"/>
              <w:ind w:left="69"/>
              <w:rPr>
                <w:sz w:val="18"/>
              </w:rPr>
            </w:pPr>
            <w:r>
              <w:rPr>
                <w:spacing w:val="-2"/>
                <w:sz w:val="18"/>
              </w:rPr>
              <w:t>Reserved</w:t>
            </w:r>
          </w:p>
        </w:tc>
      </w:tr>
      <w:tr w:rsidR="00837867" w14:paraId="28FD8E57" w14:textId="77777777">
        <w:trPr>
          <w:trHeight w:val="285"/>
        </w:trPr>
        <w:tc>
          <w:tcPr>
            <w:tcW w:w="2977" w:type="dxa"/>
          </w:tcPr>
          <w:p w14:paraId="31BCBAA7" w14:textId="77777777" w:rsidR="00837867" w:rsidRDefault="00000000">
            <w:pPr>
              <w:pStyle w:val="TableParagraph"/>
              <w:spacing w:before="37"/>
              <w:ind w:left="69"/>
              <w:rPr>
                <w:sz w:val="18"/>
              </w:rPr>
            </w:pPr>
            <w:r>
              <w:rPr>
                <w:spacing w:val="-2"/>
                <w:sz w:val="18"/>
              </w:rPr>
              <w:t>profile_features_supported1</w:t>
            </w:r>
          </w:p>
        </w:tc>
        <w:tc>
          <w:tcPr>
            <w:tcW w:w="1560" w:type="dxa"/>
          </w:tcPr>
          <w:p w14:paraId="305179C7" w14:textId="77777777" w:rsidR="00837867" w:rsidRDefault="00000000">
            <w:pPr>
              <w:pStyle w:val="TableParagraph"/>
              <w:spacing w:before="37"/>
              <w:ind w:left="69"/>
              <w:rPr>
                <w:sz w:val="18"/>
              </w:rPr>
            </w:pPr>
            <w:r>
              <w:rPr>
                <w:spacing w:val="-2"/>
                <w:sz w:val="18"/>
              </w:rPr>
              <w:t>uint8_t</w:t>
            </w:r>
          </w:p>
        </w:tc>
        <w:tc>
          <w:tcPr>
            <w:tcW w:w="2902" w:type="dxa"/>
          </w:tcPr>
          <w:p w14:paraId="40B98A5B" w14:textId="77777777" w:rsidR="00837867" w:rsidRDefault="00000000">
            <w:pPr>
              <w:pStyle w:val="TableParagraph"/>
              <w:spacing w:before="37"/>
              <w:ind w:left="69"/>
              <w:rPr>
                <w:sz w:val="18"/>
              </w:rPr>
            </w:pPr>
            <w:r>
              <w:rPr>
                <w:sz w:val="18"/>
              </w:rPr>
              <w:t>Profile-,vendor</w:t>
            </w:r>
            <w:r>
              <w:rPr>
                <w:spacing w:val="-3"/>
                <w:sz w:val="18"/>
              </w:rPr>
              <w:t xml:space="preserve"> </w:t>
            </w:r>
            <w:r>
              <w:rPr>
                <w:spacing w:val="-2"/>
                <w:sz w:val="18"/>
              </w:rPr>
              <w:t>specific</w:t>
            </w:r>
          </w:p>
        </w:tc>
      </w:tr>
      <w:tr w:rsidR="00837867" w14:paraId="4937A5EC" w14:textId="77777777">
        <w:trPr>
          <w:trHeight w:val="287"/>
        </w:trPr>
        <w:tc>
          <w:tcPr>
            <w:tcW w:w="2977" w:type="dxa"/>
          </w:tcPr>
          <w:p w14:paraId="224A6BCF" w14:textId="77777777" w:rsidR="00837867" w:rsidRDefault="00000000">
            <w:pPr>
              <w:pStyle w:val="TableParagraph"/>
              <w:spacing w:before="39"/>
              <w:ind w:left="69"/>
              <w:rPr>
                <w:sz w:val="18"/>
              </w:rPr>
            </w:pPr>
            <w:r>
              <w:rPr>
                <w:spacing w:val="-2"/>
                <w:sz w:val="18"/>
              </w:rPr>
              <w:t>profile_features_supported2</w:t>
            </w:r>
          </w:p>
        </w:tc>
        <w:tc>
          <w:tcPr>
            <w:tcW w:w="1560" w:type="dxa"/>
          </w:tcPr>
          <w:p w14:paraId="1C16B3A0" w14:textId="77777777" w:rsidR="00837867" w:rsidRDefault="00000000">
            <w:pPr>
              <w:pStyle w:val="TableParagraph"/>
              <w:spacing w:before="39"/>
              <w:ind w:left="69"/>
              <w:rPr>
                <w:sz w:val="18"/>
              </w:rPr>
            </w:pPr>
            <w:r>
              <w:rPr>
                <w:spacing w:val="-2"/>
                <w:sz w:val="18"/>
              </w:rPr>
              <w:t>uint8_t</w:t>
            </w:r>
          </w:p>
        </w:tc>
        <w:tc>
          <w:tcPr>
            <w:tcW w:w="2902" w:type="dxa"/>
          </w:tcPr>
          <w:p w14:paraId="2DF5C948" w14:textId="77777777" w:rsidR="00837867" w:rsidRDefault="00000000">
            <w:pPr>
              <w:pStyle w:val="TableParagraph"/>
              <w:spacing w:before="39"/>
              <w:ind w:left="69"/>
              <w:rPr>
                <w:sz w:val="18"/>
              </w:rPr>
            </w:pPr>
            <w:r>
              <w:rPr>
                <w:sz w:val="18"/>
              </w:rPr>
              <w:t>Profile-,vendor</w:t>
            </w:r>
            <w:r>
              <w:rPr>
                <w:spacing w:val="-4"/>
                <w:sz w:val="18"/>
              </w:rPr>
              <w:t xml:space="preserve"> </w:t>
            </w:r>
            <w:r>
              <w:rPr>
                <w:spacing w:val="-2"/>
                <w:sz w:val="18"/>
              </w:rPr>
              <w:t>specific</w:t>
            </w:r>
          </w:p>
        </w:tc>
      </w:tr>
      <w:tr w:rsidR="00837867" w14:paraId="436161C1" w14:textId="77777777">
        <w:trPr>
          <w:trHeight w:val="288"/>
        </w:trPr>
        <w:tc>
          <w:tcPr>
            <w:tcW w:w="2977" w:type="dxa"/>
          </w:tcPr>
          <w:p w14:paraId="76E5359C" w14:textId="77777777" w:rsidR="00837867" w:rsidRDefault="00000000">
            <w:pPr>
              <w:pStyle w:val="TableParagraph"/>
              <w:spacing w:before="38"/>
              <w:ind w:left="69"/>
              <w:rPr>
                <w:sz w:val="18"/>
              </w:rPr>
            </w:pPr>
            <w:r>
              <w:rPr>
                <w:spacing w:val="-2"/>
                <w:sz w:val="18"/>
              </w:rPr>
              <w:t>profile_ident_number</w:t>
            </w:r>
          </w:p>
        </w:tc>
        <w:tc>
          <w:tcPr>
            <w:tcW w:w="1560" w:type="dxa"/>
          </w:tcPr>
          <w:p w14:paraId="52468A92" w14:textId="77777777" w:rsidR="00837867" w:rsidRDefault="00000000">
            <w:pPr>
              <w:pStyle w:val="TableParagraph"/>
              <w:spacing w:before="38"/>
              <w:ind w:left="69"/>
              <w:rPr>
                <w:sz w:val="18"/>
              </w:rPr>
            </w:pPr>
            <w:r>
              <w:rPr>
                <w:spacing w:val="-2"/>
                <w:sz w:val="18"/>
              </w:rPr>
              <w:t>uint16_t</w:t>
            </w:r>
          </w:p>
        </w:tc>
        <w:tc>
          <w:tcPr>
            <w:tcW w:w="2902" w:type="dxa"/>
          </w:tcPr>
          <w:p w14:paraId="773EE844" w14:textId="77777777" w:rsidR="00837867" w:rsidRDefault="00000000">
            <w:pPr>
              <w:pStyle w:val="TableParagraph"/>
              <w:spacing w:before="38"/>
              <w:ind w:left="69"/>
              <w:rPr>
                <w:sz w:val="18"/>
              </w:rPr>
            </w:pPr>
            <w:r>
              <w:rPr>
                <w:sz w:val="18"/>
              </w:rPr>
              <w:t>Vendor</w:t>
            </w:r>
            <w:r>
              <w:rPr>
                <w:spacing w:val="-4"/>
                <w:sz w:val="18"/>
              </w:rPr>
              <w:t xml:space="preserve"> </w:t>
            </w:r>
            <w:r>
              <w:rPr>
                <w:spacing w:val="-2"/>
                <w:sz w:val="18"/>
              </w:rPr>
              <w:t>specific</w:t>
            </w:r>
          </w:p>
        </w:tc>
      </w:tr>
      <w:tr w:rsidR="00837867" w14:paraId="3202077E" w14:textId="77777777">
        <w:trPr>
          <w:trHeight w:val="287"/>
        </w:trPr>
        <w:tc>
          <w:tcPr>
            <w:tcW w:w="2977" w:type="dxa"/>
          </w:tcPr>
          <w:p w14:paraId="09EFF611" w14:textId="77777777" w:rsidR="00837867" w:rsidRDefault="00000000">
            <w:pPr>
              <w:pStyle w:val="TableParagraph"/>
              <w:spacing w:before="37"/>
              <w:ind w:left="69"/>
              <w:rPr>
                <w:sz w:val="18"/>
              </w:rPr>
            </w:pPr>
            <w:r>
              <w:rPr>
                <w:spacing w:val="-2"/>
                <w:sz w:val="18"/>
              </w:rPr>
              <w:t>s_type</w:t>
            </w:r>
          </w:p>
        </w:tc>
        <w:tc>
          <w:tcPr>
            <w:tcW w:w="1560" w:type="dxa"/>
          </w:tcPr>
          <w:p w14:paraId="55BFB28E" w14:textId="77777777" w:rsidR="00837867" w:rsidRDefault="00000000">
            <w:pPr>
              <w:pStyle w:val="TableParagraph"/>
              <w:spacing w:before="37"/>
              <w:ind w:left="69"/>
              <w:rPr>
                <w:sz w:val="18"/>
              </w:rPr>
            </w:pPr>
            <w:r>
              <w:rPr>
                <w:spacing w:val="-2"/>
                <w:sz w:val="18"/>
              </w:rPr>
              <w:t>uint8_t</w:t>
            </w:r>
          </w:p>
        </w:tc>
        <w:tc>
          <w:tcPr>
            <w:tcW w:w="2902" w:type="dxa"/>
          </w:tcPr>
          <w:p w14:paraId="3631DD42" w14:textId="77777777" w:rsidR="00837867" w:rsidRDefault="00837867">
            <w:pPr>
              <w:pStyle w:val="TableParagraph"/>
              <w:rPr>
                <w:rFonts w:ascii="Times New Roman"/>
                <w:sz w:val="18"/>
              </w:rPr>
            </w:pPr>
          </w:p>
        </w:tc>
      </w:tr>
      <w:tr w:rsidR="00837867" w14:paraId="5B0188A5" w14:textId="77777777">
        <w:trPr>
          <w:trHeight w:val="285"/>
        </w:trPr>
        <w:tc>
          <w:tcPr>
            <w:tcW w:w="2977" w:type="dxa"/>
          </w:tcPr>
          <w:p w14:paraId="12E63070" w14:textId="77777777" w:rsidR="00837867" w:rsidRDefault="00000000">
            <w:pPr>
              <w:pStyle w:val="TableParagraph"/>
              <w:spacing w:before="37"/>
              <w:ind w:left="69"/>
              <w:rPr>
                <w:sz w:val="18"/>
              </w:rPr>
            </w:pPr>
            <w:r>
              <w:rPr>
                <w:spacing w:val="-2"/>
                <w:sz w:val="18"/>
              </w:rPr>
              <w:t>s_len</w:t>
            </w:r>
          </w:p>
        </w:tc>
        <w:tc>
          <w:tcPr>
            <w:tcW w:w="1560" w:type="dxa"/>
          </w:tcPr>
          <w:p w14:paraId="23DCECFD" w14:textId="77777777" w:rsidR="00837867" w:rsidRDefault="00000000">
            <w:pPr>
              <w:pStyle w:val="TableParagraph"/>
              <w:spacing w:before="37"/>
              <w:ind w:left="69"/>
              <w:rPr>
                <w:sz w:val="18"/>
              </w:rPr>
            </w:pPr>
            <w:r>
              <w:rPr>
                <w:spacing w:val="-2"/>
                <w:sz w:val="18"/>
              </w:rPr>
              <w:t>uint8_t</w:t>
            </w:r>
          </w:p>
        </w:tc>
        <w:tc>
          <w:tcPr>
            <w:tcW w:w="2902" w:type="dxa"/>
          </w:tcPr>
          <w:p w14:paraId="6D7C7781" w14:textId="77777777" w:rsidR="00837867" w:rsidRDefault="00837867">
            <w:pPr>
              <w:pStyle w:val="TableParagraph"/>
              <w:rPr>
                <w:rFonts w:ascii="Times New Roman"/>
                <w:sz w:val="18"/>
              </w:rPr>
            </w:pPr>
          </w:p>
        </w:tc>
      </w:tr>
      <w:tr w:rsidR="00837867" w14:paraId="1FFE7A0C" w14:textId="77777777">
        <w:trPr>
          <w:trHeight w:val="287"/>
        </w:trPr>
        <w:tc>
          <w:tcPr>
            <w:tcW w:w="2977" w:type="dxa"/>
          </w:tcPr>
          <w:p w14:paraId="64E41AA6" w14:textId="77777777" w:rsidR="00837867" w:rsidRDefault="00000000">
            <w:pPr>
              <w:pStyle w:val="TableParagraph"/>
              <w:spacing w:before="39"/>
              <w:ind w:left="69"/>
              <w:rPr>
                <w:sz w:val="18"/>
              </w:rPr>
            </w:pPr>
            <w:r>
              <w:rPr>
                <w:spacing w:val="-2"/>
                <w:sz w:val="18"/>
              </w:rPr>
              <w:t>d_type</w:t>
            </w:r>
          </w:p>
        </w:tc>
        <w:tc>
          <w:tcPr>
            <w:tcW w:w="1560" w:type="dxa"/>
          </w:tcPr>
          <w:p w14:paraId="1DDF440C" w14:textId="77777777" w:rsidR="00837867" w:rsidRDefault="00000000">
            <w:pPr>
              <w:pStyle w:val="TableParagraph"/>
              <w:spacing w:before="39"/>
              <w:ind w:left="69"/>
              <w:rPr>
                <w:sz w:val="18"/>
              </w:rPr>
            </w:pPr>
            <w:r>
              <w:rPr>
                <w:spacing w:val="-2"/>
                <w:sz w:val="18"/>
              </w:rPr>
              <w:t>uint8_t</w:t>
            </w:r>
          </w:p>
        </w:tc>
        <w:tc>
          <w:tcPr>
            <w:tcW w:w="2902" w:type="dxa"/>
          </w:tcPr>
          <w:p w14:paraId="19424FDC" w14:textId="77777777" w:rsidR="00837867" w:rsidRDefault="00837867">
            <w:pPr>
              <w:pStyle w:val="TableParagraph"/>
              <w:rPr>
                <w:rFonts w:ascii="Times New Roman"/>
                <w:sz w:val="18"/>
              </w:rPr>
            </w:pPr>
          </w:p>
        </w:tc>
      </w:tr>
      <w:tr w:rsidR="00837867" w14:paraId="3490E4A2" w14:textId="77777777">
        <w:trPr>
          <w:trHeight w:val="287"/>
        </w:trPr>
        <w:tc>
          <w:tcPr>
            <w:tcW w:w="2977" w:type="dxa"/>
          </w:tcPr>
          <w:p w14:paraId="009CF102" w14:textId="77777777" w:rsidR="00837867" w:rsidRDefault="00000000">
            <w:pPr>
              <w:pStyle w:val="TableParagraph"/>
              <w:spacing w:before="37"/>
              <w:ind w:left="69"/>
              <w:rPr>
                <w:sz w:val="18"/>
              </w:rPr>
            </w:pPr>
            <w:r>
              <w:rPr>
                <w:spacing w:val="-2"/>
                <w:sz w:val="18"/>
              </w:rPr>
              <w:t>d_len</w:t>
            </w:r>
          </w:p>
        </w:tc>
        <w:tc>
          <w:tcPr>
            <w:tcW w:w="1560" w:type="dxa"/>
          </w:tcPr>
          <w:p w14:paraId="1FD69A9E" w14:textId="77777777" w:rsidR="00837867" w:rsidRDefault="00000000">
            <w:pPr>
              <w:pStyle w:val="TableParagraph"/>
              <w:spacing w:before="37"/>
              <w:ind w:left="69"/>
              <w:rPr>
                <w:sz w:val="18"/>
              </w:rPr>
            </w:pPr>
            <w:r>
              <w:rPr>
                <w:spacing w:val="-2"/>
                <w:sz w:val="18"/>
              </w:rPr>
              <w:t>uint8_t</w:t>
            </w:r>
          </w:p>
        </w:tc>
        <w:tc>
          <w:tcPr>
            <w:tcW w:w="2902" w:type="dxa"/>
          </w:tcPr>
          <w:p w14:paraId="06F65E6B" w14:textId="77777777" w:rsidR="00837867" w:rsidRDefault="00837867">
            <w:pPr>
              <w:pStyle w:val="TableParagraph"/>
              <w:rPr>
                <w:rFonts w:ascii="Times New Roman"/>
                <w:sz w:val="18"/>
              </w:rPr>
            </w:pPr>
          </w:p>
        </w:tc>
      </w:tr>
      <w:tr w:rsidR="00837867" w14:paraId="72740F7D" w14:textId="77777777">
        <w:trPr>
          <w:trHeight w:val="573"/>
        </w:trPr>
        <w:tc>
          <w:tcPr>
            <w:tcW w:w="2977" w:type="dxa"/>
          </w:tcPr>
          <w:p w14:paraId="359FEE0F" w14:textId="77777777" w:rsidR="00837867" w:rsidRDefault="00000000">
            <w:pPr>
              <w:pStyle w:val="TableParagraph"/>
              <w:spacing w:before="37"/>
              <w:ind w:left="69"/>
              <w:rPr>
                <w:sz w:val="18"/>
              </w:rPr>
            </w:pPr>
            <w:r>
              <w:rPr>
                <w:spacing w:val="-2"/>
                <w:sz w:val="18"/>
              </w:rPr>
              <w:t>addr_data</w:t>
            </w:r>
          </w:p>
        </w:tc>
        <w:tc>
          <w:tcPr>
            <w:tcW w:w="1560" w:type="dxa"/>
          </w:tcPr>
          <w:p w14:paraId="537C976B" w14:textId="77777777" w:rsidR="00837867" w:rsidRDefault="00000000">
            <w:pPr>
              <w:pStyle w:val="TableParagraph"/>
              <w:spacing w:before="37"/>
              <w:ind w:left="69"/>
              <w:rPr>
                <w:sz w:val="18"/>
              </w:rPr>
            </w:pPr>
            <w:r>
              <w:rPr>
                <w:sz w:val="18"/>
              </w:rPr>
              <w:t>BYTE[s_len</w:t>
            </w:r>
            <w:r>
              <w:rPr>
                <w:spacing w:val="-5"/>
                <w:sz w:val="18"/>
              </w:rPr>
              <w:t xml:space="preserve"> </w:t>
            </w:r>
            <w:r>
              <w:rPr>
                <w:spacing w:val="-10"/>
                <w:sz w:val="18"/>
              </w:rPr>
              <w:t>+</w:t>
            </w:r>
          </w:p>
          <w:p w14:paraId="6DC9BD7C" w14:textId="77777777" w:rsidR="00837867" w:rsidRDefault="00000000">
            <w:pPr>
              <w:pStyle w:val="TableParagraph"/>
              <w:spacing w:before="81"/>
              <w:ind w:left="69"/>
              <w:rPr>
                <w:sz w:val="18"/>
              </w:rPr>
            </w:pPr>
            <w:r>
              <w:rPr>
                <w:spacing w:val="-2"/>
                <w:sz w:val="18"/>
              </w:rPr>
              <w:t>d_len]</w:t>
            </w:r>
          </w:p>
        </w:tc>
        <w:tc>
          <w:tcPr>
            <w:tcW w:w="2902" w:type="dxa"/>
          </w:tcPr>
          <w:p w14:paraId="6F77212D" w14:textId="77777777" w:rsidR="00837867" w:rsidRDefault="00000000">
            <w:pPr>
              <w:pStyle w:val="TableParagraph"/>
              <w:spacing w:before="37"/>
              <w:ind w:left="69"/>
              <w:rPr>
                <w:sz w:val="18"/>
              </w:rPr>
            </w:pPr>
            <w:r>
              <w:rPr>
                <w:sz w:val="18"/>
              </w:rPr>
              <w:t>Structure</w:t>
            </w:r>
            <w:r>
              <w:rPr>
                <w:spacing w:val="-4"/>
                <w:sz w:val="18"/>
              </w:rPr>
              <w:t xml:space="preserve"> </w:t>
            </w:r>
            <w:r>
              <w:rPr>
                <w:sz w:val="18"/>
              </w:rPr>
              <w:t>according</w:t>
            </w:r>
            <w:r>
              <w:rPr>
                <w:spacing w:val="-3"/>
                <w:sz w:val="18"/>
              </w:rPr>
              <w:t xml:space="preserve"> </w:t>
            </w:r>
            <w:r>
              <w:rPr>
                <w:spacing w:val="-5"/>
                <w:sz w:val="18"/>
              </w:rPr>
              <w:t>to</w:t>
            </w:r>
          </w:p>
          <w:p w14:paraId="4840A12D" w14:textId="77777777" w:rsidR="00837867" w:rsidRDefault="00000000">
            <w:pPr>
              <w:pStyle w:val="TableParagraph"/>
              <w:spacing w:before="81"/>
              <w:ind w:left="69"/>
              <w:rPr>
                <w:sz w:val="18"/>
              </w:rPr>
            </w:pPr>
            <w:r>
              <w:rPr>
                <w:spacing w:val="-2"/>
                <w:sz w:val="18"/>
              </w:rPr>
              <w:t>DPV1_INITIATE_SUB_PARAM</w:t>
            </w:r>
          </w:p>
        </w:tc>
      </w:tr>
    </w:tbl>
    <w:p w14:paraId="69832DF0" w14:textId="77777777" w:rsidR="00837867" w:rsidRDefault="00000000">
      <w:pPr>
        <w:spacing w:before="154"/>
        <w:ind w:left="1840"/>
        <w:rPr>
          <w:b/>
          <w:sz w:val="18"/>
        </w:rPr>
      </w:pPr>
      <w:r>
        <w:rPr>
          <w:b/>
          <w:sz w:val="18"/>
        </w:rPr>
        <w:t>Figure</w:t>
      </w:r>
      <w:r>
        <w:rPr>
          <w:b/>
          <w:spacing w:val="-4"/>
          <w:sz w:val="18"/>
        </w:rPr>
        <w:t xml:space="preserve"> </w:t>
      </w:r>
      <w:r>
        <w:rPr>
          <w:b/>
          <w:sz w:val="18"/>
        </w:rPr>
        <w:t>5-21</w:t>
      </w:r>
      <w:r>
        <w:rPr>
          <w:b/>
          <w:spacing w:val="-3"/>
          <w:sz w:val="18"/>
        </w:rPr>
        <w:t xml:space="preserve"> </w:t>
      </w:r>
      <w:r>
        <w:rPr>
          <w:b/>
          <w:sz w:val="18"/>
        </w:rPr>
        <w:t>:</w:t>
      </w:r>
      <w:r>
        <w:rPr>
          <w:b/>
          <w:spacing w:val="-7"/>
          <w:sz w:val="18"/>
        </w:rPr>
        <w:t xml:space="preserve"> </w:t>
      </w:r>
      <w:r>
        <w:rPr>
          <w:b/>
          <w:sz w:val="18"/>
        </w:rPr>
        <w:t>Structure</w:t>
      </w:r>
      <w:r>
        <w:rPr>
          <w:b/>
          <w:spacing w:val="-4"/>
          <w:sz w:val="18"/>
        </w:rPr>
        <w:t xml:space="preserve"> </w:t>
      </w:r>
      <w:r>
        <w:rPr>
          <w:b/>
          <w:spacing w:val="-2"/>
          <w:sz w:val="18"/>
        </w:rPr>
        <w:t>DPV1_INITIATE_REQUEST</w:t>
      </w:r>
    </w:p>
    <w:p w14:paraId="68863005" w14:textId="77777777" w:rsidR="00837867" w:rsidRDefault="00837867">
      <w:pPr>
        <w:pStyle w:val="BodyText"/>
        <w:rPr>
          <w:b/>
          <w:sz w:val="20"/>
        </w:rPr>
      </w:pPr>
    </w:p>
    <w:p w14:paraId="7EED15DD" w14:textId="77777777" w:rsidR="00837867" w:rsidRDefault="00000000">
      <w:pPr>
        <w:pStyle w:val="Heading4"/>
        <w:spacing w:before="145"/>
      </w:pPr>
      <w:r>
        <w:rPr>
          <w:spacing w:val="-2"/>
        </w:rPr>
        <w:t>S-Type:</w:t>
      </w:r>
    </w:p>
    <w:p w14:paraId="686CCE9F" w14:textId="77777777" w:rsidR="00837867" w:rsidRDefault="00000000">
      <w:pPr>
        <w:pStyle w:val="BodyText"/>
        <w:spacing w:before="1"/>
        <w:ind w:left="1840"/>
      </w:pPr>
      <w:r>
        <w:t>This</w:t>
      </w:r>
      <w:r>
        <w:rPr>
          <w:spacing w:val="40"/>
        </w:rPr>
        <w:t xml:space="preserve"> </w:t>
      </w:r>
      <w:r>
        <w:t>subparameter</w:t>
      </w:r>
      <w:r>
        <w:rPr>
          <w:spacing w:val="40"/>
        </w:rPr>
        <w:t xml:space="preserve"> </w:t>
      </w:r>
      <w:r>
        <w:t>indicates</w:t>
      </w:r>
      <w:r>
        <w:rPr>
          <w:spacing w:val="40"/>
        </w:rPr>
        <w:t xml:space="preserve"> </w:t>
      </w:r>
      <w:r>
        <w:t>the</w:t>
      </w:r>
      <w:r>
        <w:rPr>
          <w:spacing w:val="40"/>
        </w:rPr>
        <w:t xml:space="preserve"> </w:t>
      </w:r>
      <w:r>
        <w:t>presence</w:t>
      </w:r>
      <w:r>
        <w:rPr>
          <w:spacing w:val="40"/>
        </w:rPr>
        <w:t xml:space="preserve"> </w:t>
      </w:r>
      <w:r>
        <w:t>(S-Type=1)</w:t>
      </w:r>
      <w:r>
        <w:rPr>
          <w:spacing w:val="40"/>
        </w:rPr>
        <w:t xml:space="preserve"> </w:t>
      </w:r>
      <w:r>
        <w:t>of</w:t>
      </w:r>
      <w:r>
        <w:rPr>
          <w:spacing w:val="40"/>
        </w:rPr>
        <w:t xml:space="preserve"> </w:t>
      </w:r>
      <w:r>
        <w:t>the</w:t>
      </w:r>
      <w:r>
        <w:rPr>
          <w:spacing w:val="40"/>
        </w:rPr>
        <w:t xml:space="preserve"> </w:t>
      </w:r>
      <w:r>
        <w:t>optional</w:t>
      </w:r>
      <w:r>
        <w:rPr>
          <w:spacing w:val="80"/>
          <w:w w:val="150"/>
        </w:rPr>
        <w:t xml:space="preserve"> </w:t>
      </w:r>
      <w:r>
        <w:t>Network/MAC address in the Add_Addr_Param of the source.</w:t>
      </w:r>
    </w:p>
    <w:p w14:paraId="313F9609" w14:textId="77777777" w:rsidR="00837867" w:rsidRDefault="00837867">
      <w:pPr>
        <w:pStyle w:val="BodyText"/>
        <w:spacing w:before="9"/>
        <w:rPr>
          <w:sz w:val="21"/>
        </w:rPr>
      </w:pPr>
    </w:p>
    <w:p w14:paraId="6F6B9CCD" w14:textId="77777777" w:rsidR="00837867" w:rsidRDefault="00000000">
      <w:pPr>
        <w:pStyle w:val="Heading4"/>
        <w:spacing w:before="0"/>
      </w:pPr>
      <w:r>
        <w:rPr>
          <w:spacing w:val="-2"/>
        </w:rPr>
        <w:t>S-</w:t>
      </w:r>
      <w:r>
        <w:rPr>
          <w:spacing w:val="-4"/>
        </w:rPr>
        <w:t>Len:</w:t>
      </w:r>
    </w:p>
    <w:p w14:paraId="0E6B53E5" w14:textId="77777777" w:rsidR="00837867" w:rsidRDefault="00000000">
      <w:pPr>
        <w:pStyle w:val="BodyText"/>
        <w:spacing w:before="4"/>
        <w:ind w:left="1840"/>
      </w:pPr>
      <w:r>
        <w:t>This</w:t>
      </w:r>
      <w:r>
        <w:rPr>
          <w:spacing w:val="-10"/>
        </w:rPr>
        <w:t xml:space="preserve"> </w:t>
      </w:r>
      <w:r>
        <w:t>subparameter</w:t>
      </w:r>
      <w:r>
        <w:rPr>
          <w:spacing w:val="-5"/>
        </w:rPr>
        <w:t xml:space="preserve"> </w:t>
      </w:r>
      <w:r>
        <w:t>indicates</w:t>
      </w:r>
      <w:r>
        <w:rPr>
          <w:spacing w:val="-7"/>
        </w:rPr>
        <w:t xml:space="preserve"> </w:t>
      </w:r>
      <w:r>
        <w:t>the</w:t>
      </w:r>
      <w:r>
        <w:rPr>
          <w:spacing w:val="-5"/>
        </w:rPr>
        <w:t xml:space="preserve"> </w:t>
      </w:r>
      <w:r>
        <w:t>length</w:t>
      </w:r>
      <w:r>
        <w:rPr>
          <w:spacing w:val="-5"/>
        </w:rPr>
        <w:t xml:space="preserve"> </w:t>
      </w:r>
      <w:r>
        <w:t>of</w:t>
      </w:r>
      <w:r>
        <w:rPr>
          <w:spacing w:val="-7"/>
        </w:rPr>
        <w:t xml:space="preserve"> </w:t>
      </w:r>
      <w:r>
        <w:t>the</w:t>
      </w:r>
      <w:r>
        <w:rPr>
          <w:spacing w:val="-6"/>
        </w:rPr>
        <w:t xml:space="preserve"> </w:t>
      </w:r>
      <w:r>
        <w:t>S_Addr</w:t>
      </w:r>
      <w:r>
        <w:rPr>
          <w:spacing w:val="-4"/>
        </w:rPr>
        <w:t xml:space="preserve"> </w:t>
      </w:r>
      <w:r>
        <w:rPr>
          <w:spacing w:val="-2"/>
        </w:rPr>
        <w:t>subparameter.</w:t>
      </w:r>
    </w:p>
    <w:p w14:paraId="467E2F90" w14:textId="77777777" w:rsidR="00837867" w:rsidRDefault="00837867">
      <w:pPr>
        <w:pStyle w:val="BodyText"/>
        <w:spacing w:before="9"/>
        <w:rPr>
          <w:sz w:val="21"/>
        </w:rPr>
      </w:pPr>
    </w:p>
    <w:p w14:paraId="71F38A11" w14:textId="77777777" w:rsidR="00837867" w:rsidRDefault="00000000">
      <w:pPr>
        <w:pStyle w:val="Heading4"/>
        <w:spacing w:before="1"/>
      </w:pPr>
      <w:r>
        <w:rPr>
          <w:spacing w:val="-2"/>
        </w:rPr>
        <w:t>D-Type:</w:t>
      </w:r>
    </w:p>
    <w:p w14:paraId="27049774" w14:textId="77777777" w:rsidR="00837867" w:rsidRDefault="00000000">
      <w:pPr>
        <w:pStyle w:val="BodyText"/>
        <w:spacing w:before="1"/>
        <w:ind w:left="1840"/>
      </w:pPr>
      <w:r>
        <w:t>This</w:t>
      </w:r>
      <w:r>
        <w:rPr>
          <w:spacing w:val="40"/>
        </w:rPr>
        <w:t xml:space="preserve"> </w:t>
      </w:r>
      <w:r>
        <w:t>subparameter</w:t>
      </w:r>
      <w:r>
        <w:rPr>
          <w:spacing w:val="40"/>
        </w:rPr>
        <w:t xml:space="preserve"> </w:t>
      </w:r>
      <w:r>
        <w:t>indicates</w:t>
      </w:r>
      <w:r>
        <w:rPr>
          <w:spacing w:val="40"/>
        </w:rPr>
        <w:t xml:space="preserve"> </w:t>
      </w:r>
      <w:r>
        <w:t>the</w:t>
      </w:r>
      <w:r>
        <w:rPr>
          <w:spacing w:val="40"/>
        </w:rPr>
        <w:t xml:space="preserve"> </w:t>
      </w:r>
      <w:r>
        <w:t>presence</w:t>
      </w:r>
      <w:r>
        <w:rPr>
          <w:spacing w:val="40"/>
        </w:rPr>
        <w:t xml:space="preserve"> </w:t>
      </w:r>
      <w:r>
        <w:t>(D-Type=1)</w:t>
      </w:r>
      <w:r>
        <w:rPr>
          <w:spacing w:val="40"/>
        </w:rPr>
        <w:t xml:space="preserve"> </w:t>
      </w:r>
      <w:r>
        <w:t>of</w:t>
      </w:r>
      <w:r>
        <w:rPr>
          <w:spacing w:val="79"/>
        </w:rPr>
        <w:t xml:space="preserve"> </w:t>
      </w:r>
      <w:r>
        <w:t>the</w:t>
      </w:r>
      <w:r>
        <w:rPr>
          <w:spacing w:val="40"/>
        </w:rPr>
        <w:t xml:space="preserve"> </w:t>
      </w:r>
      <w:r>
        <w:t>optional</w:t>
      </w:r>
      <w:r>
        <w:rPr>
          <w:spacing w:val="40"/>
        </w:rPr>
        <w:t xml:space="preserve"> </w:t>
      </w:r>
      <w:r>
        <w:t>Network/MAC address in the Add_Addr_Param of the destination.</w:t>
      </w:r>
    </w:p>
    <w:p w14:paraId="7632F88E" w14:textId="77777777" w:rsidR="00837867" w:rsidRDefault="00837867">
      <w:pPr>
        <w:pStyle w:val="BodyText"/>
        <w:rPr>
          <w:sz w:val="24"/>
        </w:rPr>
      </w:pPr>
    </w:p>
    <w:p w14:paraId="1C76615D" w14:textId="77777777" w:rsidR="00837867" w:rsidRDefault="00837867">
      <w:pPr>
        <w:pStyle w:val="BodyText"/>
        <w:spacing w:before="10"/>
        <w:rPr>
          <w:sz w:val="19"/>
        </w:rPr>
      </w:pPr>
    </w:p>
    <w:p w14:paraId="0481F758" w14:textId="77777777" w:rsidR="00837867" w:rsidRDefault="00000000">
      <w:pPr>
        <w:pStyle w:val="Heading4"/>
        <w:spacing w:before="0"/>
      </w:pPr>
      <w:r>
        <w:rPr>
          <w:spacing w:val="-2"/>
        </w:rPr>
        <w:t>D-</w:t>
      </w:r>
      <w:r>
        <w:rPr>
          <w:spacing w:val="-4"/>
        </w:rPr>
        <w:t>Len:</w:t>
      </w:r>
    </w:p>
    <w:p w14:paraId="08FA942F" w14:textId="77777777" w:rsidR="00837867" w:rsidRDefault="00000000">
      <w:pPr>
        <w:pStyle w:val="BodyText"/>
        <w:spacing w:before="1"/>
        <w:ind w:left="1840"/>
      </w:pPr>
      <w:r>
        <w:t>This</w:t>
      </w:r>
      <w:r>
        <w:rPr>
          <w:spacing w:val="-10"/>
        </w:rPr>
        <w:t xml:space="preserve"> </w:t>
      </w:r>
      <w:r>
        <w:t>subparameter</w:t>
      </w:r>
      <w:r>
        <w:rPr>
          <w:spacing w:val="-5"/>
        </w:rPr>
        <w:t xml:space="preserve"> </w:t>
      </w:r>
      <w:r>
        <w:t>indicates</w:t>
      </w:r>
      <w:r>
        <w:rPr>
          <w:spacing w:val="-7"/>
        </w:rPr>
        <w:t xml:space="preserve"> </w:t>
      </w:r>
      <w:r>
        <w:t>the</w:t>
      </w:r>
      <w:r>
        <w:rPr>
          <w:spacing w:val="-6"/>
        </w:rPr>
        <w:t xml:space="preserve"> </w:t>
      </w:r>
      <w:r>
        <w:t>length</w:t>
      </w:r>
      <w:r>
        <w:rPr>
          <w:spacing w:val="-5"/>
        </w:rPr>
        <w:t xml:space="preserve"> </w:t>
      </w:r>
      <w:r>
        <w:t>of</w:t>
      </w:r>
      <w:r>
        <w:rPr>
          <w:spacing w:val="-7"/>
        </w:rPr>
        <w:t xml:space="preserve"> </w:t>
      </w:r>
      <w:r>
        <w:t>the</w:t>
      </w:r>
      <w:r>
        <w:rPr>
          <w:spacing w:val="-6"/>
        </w:rPr>
        <w:t xml:space="preserve"> </w:t>
      </w:r>
      <w:r>
        <w:t>D_Addr</w:t>
      </w:r>
      <w:r>
        <w:rPr>
          <w:spacing w:val="-4"/>
        </w:rPr>
        <w:t xml:space="preserve"> </w:t>
      </w:r>
      <w:r>
        <w:rPr>
          <w:spacing w:val="-2"/>
        </w:rPr>
        <w:t>subparameter.</w:t>
      </w:r>
    </w:p>
    <w:p w14:paraId="10137ECF" w14:textId="77777777" w:rsidR="00837867" w:rsidRDefault="00837867">
      <w:pPr>
        <w:pStyle w:val="BodyText"/>
        <w:spacing w:before="6"/>
        <w:rPr>
          <w:sz w:val="23"/>
        </w:rPr>
      </w:pPr>
    </w:p>
    <w:p w14:paraId="56F4735C" w14:textId="77777777" w:rsidR="00837867" w:rsidRDefault="00000000">
      <w:pPr>
        <w:pStyle w:val="Heading4"/>
        <w:spacing w:before="0"/>
      </w:pPr>
      <w:r>
        <w:rPr>
          <w:spacing w:val="-2"/>
        </w:rPr>
        <w:t>addr_data:</w:t>
      </w:r>
    </w:p>
    <w:p w14:paraId="7AFA780B" w14:textId="77777777" w:rsidR="00837867" w:rsidRDefault="00000000">
      <w:pPr>
        <w:pStyle w:val="BodyText"/>
        <w:spacing w:before="2"/>
        <w:ind w:left="1840"/>
      </w:pPr>
      <w:r>
        <w:t>Contains</w:t>
      </w:r>
      <w:r>
        <w:rPr>
          <w:spacing w:val="72"/>
        </w:rPr>
        <w:t xml:space="preserve"> </w:t>
      </w:r>
      <w:r>
        <w:t>the</w:t>
      </w:r>
      <w:r>
        <w:rPr>
          <w:spacing w:val="72"/>
        </w:rPr>
        <w:t xml:space="preserve"> </w:t>
      </w:r>
      <w:r>
        <w:t>additional</w:t>
      </w:r>
      <w:r>
        <w:rPr>
          <w:spacing w:val="72"/>
        </w:rPr>
        <w:t xml:space="preserve"> </w:t>
      </w:r>
      <w:r>
        <w:t>address</w:t>
      </w:r>
      <w:r>
        <w:rPr>
          <w:spacing w:val="73"/>
        </w:rPr>
        <w:t xml:space="preserve"> </w:t>
      </w:r>
      <w:r>
        <w:t>information</w:t>
      </w:r>
      <w:r>
        <w:rPr>
          <w:spacing w:val="72"/>
        </w:rPr>
        <w:t xml:space="preserve"> </w:t>
      </w:r>
      <w:r>
        <w:t>of</w:t>
      </w:r>
      <w:r>
        <w:rPr>
          <w:spacing w:val="73"/>
        </w:rPr>
        <w:t xml:space="preserve"> </w:t>
      </w:r>
      <w:r>
        <w:t>the</w:t>
      </w:r>
      <w:r>
        <w:rPr>
          <w:spacing w:val="72"/>
        </w:rPr>
        <w:t xml:space="preserve"> </w:t>
      </w:r>
      <w:r>
        <w:t>source</w:t>
      </w:r>
      <w:r>
        <w:rPr>
          <w:spacing w:val="72"/>
        </w:rPr>
        <w:t xml:space="preserve"> </w:t>
      </w:r>
      <w:r>
        <w:t>and</w:t>
      </w:r>
      <w:r>
        <w:rPr>
          <w:spacing w:val="72"/>
        </w:rPr>
        <w:t xml:space="preserve"> </w:t>
      </w:r>
      <w:r>
        <w:t>of</w:t>
      </w:r>
      <w:r>
        <w:rPr>
          <w:spacing w:val="76"/>
        </w:rPr>
        <w:t xml:space="preserve"> </w:t>
      </w:r>
      <w:r>
        <w:t xml:space="preserve">the </w:t>
      </w:r>
      <w:r>
        <w:rPr>
          <w:spacing w:val="-2"/>
        </w:rPr>
        <w:t>destination.</w:t>
      </w:r>
    </w:p>
    <w:p w14:paraId="75DC4636" w14:textId="77777777" w:rsidR="00837867" w:rsidRDefault="00837867">
      <w:pPr>
        <w:pStyle w:val="BodyText"/>
        <w:rPr>
          <w:sz w:val="20"/>
        </w:rPr>
      </w:pPr>
    </w:p>
    <w:p w14:paraId="1E7E8E83" w14:textId="77777777" w:rsidR="00837867" w:rsidRDefault="00837867">
      <w:pPr>
        <w:pStyle w:val="BodyText"/>
        <w:spacing w:before="3"/>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702"/>
        <w:gridCol w:w="2761"/>
      </w:tblGrid>
      <w:tr w:rsidR="00837867" w14:paraId="44EAB3E4" w14:textId="77777777">
        <w:trPr>
          <w:trHeight w:val="287"/>
        </w:trPr>
        <w:tc>
          <w:tcPr>
            <w:tcW w:w="2977" w:type="dxa"/>
            <w:tcBorders>
              <w:bottom w:val="double" w:sz="4" w:space="0" w:color="000000"/>
            </w:tcBorders>
            <w:shd w:val="clear" w:color="auto" w:fill="E4E4E4"/>
          </w:tcPr>
          <w:p w14:paraId="782E0C08" w14:textId="77777777" w:rsidR="00837867" w:rsidRDefault="00000000">
            <w:pPr>
              <w:pStyle w:val="TableParagraph"/>
              <w:spacing w:before="32"/>
              <w:ind w:left="69"/>
              <w:rPr>
                <w:b/>
                <w:sz w:val="18"/>
              </w:rPr>
            </w:pPr>
            <w:r>
              <w:rPr>
                <w:b/>
                <w:spacing w:val="-2"/>
                <w:sz w:val="18"/>
              </w:rPr>
              <w:t>DPV1_INITIATE_RES_PDU</w:t>
            </w:r>
          </w:p>
        </w:tc>
        <w:tc>
          <w:tcPr>
            <w:tcW w:w="1702" w:type="dxa"/>
            <w:tcBorders>
              <w:bottom w:val="double" w:sz="4" w:space="0" w:color="000000"/>
            </w:tcBorders>
            <w:shd w:val="clear" w:color="auto" w:fill="E4E4E4"/>
          </w:tcPr>
          <w:p w14:paraId="199083F2" w14:textId="77777777" w:rsidR="00837867" w:rsidRDefault="00837867">
            <w:pPr>
              <w:pStyle w:val="TableParagraph"/>
              <w:rPr>
                <w:rFonts w:ascii="Times New Roman"/>
                <w:sz w:val="18"/>
              </w:rPr>
            </w:pPr>
          </w:p>
        </w:tc>
        <w:tc>
          <w:tcPr>
            <w:tcW w:w="2761" w:type="dxa"/>
            <w:tcBorders>
              <w:bottom w:val="double" w:sz="4" w:space="0" w:color="000000"/>
            </w:tcBorders>
            <w:shd w:val="clear" w:color="auto" w:fill="E4E4E4"/>
          </w:tcPr>
          <w:p w14:paraId="5822AA43" w14:textId="77777777" w:rsidR="00837867" w:rsidRDefault="00000000">
            <w:pPr>
              <w:pStyle w:val="TableParagraph"/>
              <w:spacing w:before="32"/>
              <w:ind w:left="68"/>
              <w:rPr>
                <w:b/>
                <w:sz w:val="18"/>
              </w:rPr>
            </w:pPr>
            <w:r>
              <w:rPr>
                <w:b/>
                <w:sz w:val="18"/>
              </w:rPr>
              <w:t>Initiate</w:t>
            </w:r>
            <w:r>
              <w:rPr>
                <w:b/>
                <w:spacing w:val="-7"/>
                <w:sz w:val="18"/>
              </w:rPr>
              <w:t xml:space="preserve"> </w:t>
            </w:r>
            <w:r>
              <w:rPr>
                <w:b/>
                <w:sz w:val="18"/>
              </w:rPr>
              <w:t>Response</w:t>
            </w:r>
            <w:r>
              <w:rPr>
                <w:b/>
                <w:spacing w:val="-6"/>
                <w:sz w:val="18"/>
              </w:rPr>
              <w:t xml:space="preserve"> </w:t>
            </w:r>
            <w:r>
              <w:rPr>
                <w:b/>
                <w:spacing w:val="-2"/>
                <w:sz w:val="18"/>
              </w:rPr>
              <w:t>Structure</w:t>
            </w:r>
          </w:p>
        </w:tc>
      </w:tr>
      <w:tr w:rsidR="00837867" w14:paraId="367C70C8" w14:textId="77777777">
        <w:trPr>
          <w:trHeight w:val="287"/>
        </w:trPr>
        <w:tc>
          <w:tcPr>
            <w:tcW w:w="2977" w:type="dxa"/>
            <w:tcBorders>
              <w:top w:val="double" w:sz="4" w:space="0" w:color="000000"/>
            </w:tcBorders>
          </w:tcPr>
          <w:p w14:paraId="7B040CB6" w14:textId="77777777" w:rsidR="00837867" w:rsidRDefault="00000000">
            <w:pPr>
              <w:pStyle w:val="TableParagraph"/>
              <w:spacing w:before="37"/>
              <w:ind w:left="69"/>
              <w:rPr>
                <w:sz w:val="18"/>
              </w:rPr>
            </w:pPr>
            <w:r>
              <w:rPr>
                <w:spacing w:val="-2"/>
                <w:sz w:val="18"/>
              </w:rPr>
              <w:t>function_num</w:t>
            </w:r>
          </w:p>
        </w:tc>
        <w:tc>
          <w:tcPr>
            <w:tcW w:w="1702" w:type="dxa"/>
            <w:tcBorders>
              <w:top w:val="double" w:sz="4" w:space="0" w:color="000000"/>
            </w:tcBorders>
          </w:tcPr>
          <w:p w14:paraId="6568AEFB" w14:textId="77777777" w:rsidR="00837867" w:rsidRDefault="00000000">
            <w:pPr>
              <w:pStyle w:val="TableParagraph"/>
              <w:spacing w:before="37"/>
              <w:ind w:left="69"/>
              <w:rPr>
                <w:sz w:val="18"/>
              </w:rPr>
            </w:pPr>
            <w:r>
              <w:rPr>
                <w:spacing w:val="-2"/>
                <w:sz w:val="18"/>
              </w:rPr>
              <w:t>uint8_t</w:t>
            </w:r>
          </w:p>
        </w:tc>
        <w:tc>
          <w:tcPr>
            <w:tcW w:w="2761" w:type="dxa"/>
            <w:tcBorders>
              <w:top w:val="double" w:sz="4" w:space="0" w:color="000000"/>
            </w:tcBorders>
          </w:tcPr>
          <w:p w14:paraId="7C0DBF9A" w14:textId="77777777" w:rsidR="00837867" w:rsidRDefault="00000000">
            <w:pPr>
              <w:pStyle w:val="TableParagraph"/>
              <w:spacing w:before="37"/>
              <w:ind w:left="68"/>
              <w:rPr>
                <w:sz w:val="18"/>
              </w:rPr>
            </w:pPr>
            <w:r>
              <w:rPr>
                <w:spacing w:val="-4"/>
                <w:sz w:val="18"/>
              </w:rPr>
              <w:t>0x57</w:t>
            </w:r>
          </w:p>
        </w:tc>
      </w:tr>
      <w:tr w:rsidR="00837867" w14:paraId="0AD2FCC4" w14:textId="77777777">
        <w:trPr>
          <w:trHeight w:val="285"/>
        </w:trPr>
        <w:tc>
          <w:tcPr>
            <w:tcW w:w="2977" w:type="dxa"/>
          </w:tcPr>
          <w:p w14:paraId="5EFF699E" w14:textId="77777777" w:rsidR="00837867" w:rsidRDefault="00000000">
            <w:pPr>
              <w:pStyle w:val="TableParagraph"/>
              <w:spacing w:before="37"/>
              <w:ind w:left="69"/>
              <w:rPr>
                <w:sz w:val="18"/>
              </w:rPr>
            </w:pPr>
            <w:r>
              <w:rPr>
                <w:spacing w:val="-2"/>
                <w:sz w:val="18"/>
              </w:rPr>
              <w:t>max_len_data_unit</w:t>
            </w:r>
          </w:p>
        </w:tc>
        <w:tc>
          <w:tcPr>
            <w:tcW w:w="1702" w:type="dxa"/>
          </w:tcPr>
          <w:p w14:paraId="0783BEC0" w14:textId="77777777" w:rsidR="00837867" w:rsidRDefault="00000000">
            <w:pPr>
              <w:pStyle w:val="TableParagraph"/>
              <w:spacing w:before="37"/>
              <w:ind w:left="69"/>
              <w:rPr>
                <w:sz w:val="18"/>
              </w:rPr>
            </w:pPr>
            <w:r>
              <w:rPr>
                <w:spacing w:val="-2"/>
                <w:sz w:val="18"/>
              </w:rPr>
              <w:t>uint8_t</w:t>
            </w:r>
          </w:p>
        </w:tc>
        <w:tc>
          <w:tcPr>
            <w:tcW w:w="2761" w:type="dxa"/>
          </w:tcPr>
          <w:p w14:paraId="643971E3" w14:textId="77777777" w:rsidR="00837867" w:rsidRDefault="00000000">
            <w:pPr>
              <w:pStyle w:val="TableParagraph"/>
              <w:spacing w:before="37"/>
              <w:ind w:left="68"/>
              <w:rPr>
                <w:sz w:val="18"/>
              </w:rPr>
            </w:pPr>
            <w:r>
              <w:rPr>
                <w:sz w:val="18"/>
              </w:rPr>
              <w:t>Length</w:t>
            </w:r>
            <w:r>
              <w:rPr>
                <w:spacing w:val="-5"/>
                <w:sz w:val="18"/>
              </w:rPr>
              <w:t xml:space="preserve"> </w:t>
            </w:r>
            <w:r>
              <w:rPr>
                <w:sz w:val="18"/>
              </w:rPr>
              <w:t>data</w:t>
            </w:r>
            <w:r>
              <w:rPr>
                <w:spacing w:val="-2"/>
                <w:sz w:val="18"/>
              </w:rPr>
              <w:t xml:space="preserve"> </w:t>
            </w:r>
            <w:r>
              <w:rPr>
                <w:spacing w:val="-4"/>
                <w:sz w:val="18"/>
              </w:rPr>
              <w:t>unit</w:t>
            </w:r>
          </w:p>
        </w:tc>
      </w:tr>
      <w:tr w:rsidR="00837867" w14:paraId="3C56D05B" w14:textId="77777777">
        <w:trPr>
          <w:trHeight w:val="287"/>
        </w:trPr>
        <w:tc>
          <w:tcPr>
            <w:tcW w:w="2977" w:type="dxa"/>
          </w:tcPr>
          <w:p w14:paraId="5B37A2E0" w14:textId="77777777" w:rsidR="00837867" w:rsidRDefault="00000000">
            <w:pPr>
              <w:pStyle w:val="TableParagraph"/>
              <w:spacing w:before="39"/>
              <w:ind w:left="69"/>
              <w:rPr>
                <w:sz w:val="18"/>
              </w:rPr>
            </w:pPr>
            <w:r>
              <w:rPr>
                <w:spacing w:val="-2"/>
                <w:sz w:val="18"/>
              </w:rPr>
              <w:t>features_supported1</w:t>
            </w:r>
          </w:p>
        </w:tc>
        <w:tc>
          <w:tcPr>
            <w:tcW w:w="1702" w:type="dxa"/>
          </w:tcPr>
          <w:p w14:paraId="007043A5" w14:textId="77777777" w:rsidR="00837867" w:rsidRDefault="00000000">
            <w:pPr>
              <w:pStyle w:val="TableParagraph"/>
              <w:spacing w:before="39"/>
              <w:ind w:left="69"/>
              <w:rPr>
                <w:sz w:val="18"/>
              </w:rPr>
            </w:pPr>
            <w:r>
              <w:rPr>
                <w:spacing w:val="-2"/>
                <w:sz w:val="18"/>
              </w:rPr>
              <w:t>uint8_t</w:t>
            </w:r>
          </w:p>
        </w:tc>
        <w:tc>
          <w:tcPr>
            <w:tcW w:w="2761" w:type="dxa"/>
          </w:tcPr>
          <w:p w14:paraId="6DDFC35E" w14:textId="77777777" w:rsidR="00837867" w:rsidRDefault="00000000">
            <w:pPr>
              <w:pStyle w:val="TableParagraph"/>
              <w:spacing w:before="39"/>
              <w:ind w:left="68"/>
              <w:rPr>
                <w:sz w:val="18"/>
              </w:rPr>
            </w:pPr>
            <w:r>
              <w:rPr>
                <w:sz w:val="18"/>
              </w:rPr>
              <w:t>0x01</w:t>
            </w:r>
            <w:r>
              <w:rPr>
                <w:spacing w:val="-6"/>
                <w:sz w:val="18"/>
              </w:rPr>
              <w:t xml:space="preserve"> </w:t>
            </w:r>
            <w:r>
              <w:rPr>
                <w:sz w:val="18"/>
              </w:rPr>
              <w:t>(Read/Write</w:t>
            </w:r>
            <w:r>
              <w:rPr>
                <w:spacing w:val="-7"/>
                <w:sz w:val="18"/>
              </w:rPr>
              <w:t xml:space="preserve"> </w:t>
            </w:r>
            <w:r>
              <w:rPr>
                <w:spacing w:val="-2"/>
                <w:sz w:val="18"/>
              </w:rPr>
              <w:t>service)</w:t>
            </w:r>
          </w:p>
        </w:tc>
      </w:tr>
      <w:tr w:rsidR="00837867" w14:paraId="1BCDF69A" w14:textId="77777777">
        <w:trPr>
          <w:trHeight w:val="287"/>
        </w:trPr>
        <w:tc>
          <w:tcPr>
            <w:tcW w:w="2977" w:type="dxa"/>
          </w:tcPr>
          <w:p w14:paraId="698404F4" w14:textId="77777777" w:rsidR="00837867" w:rsidRDefault="00000000">
            <w:pPr>
              <w:pStyle w:val="TableParagraph"/>
              <w:spacing w:before="37"/>
              <w:ind w:left="69"/>
              <w:rPr>
                <w:sz w:val="18"/>
              </w:rPr>
            </w:pPr>
            <w:r>
              <w:rPr>
                <w:spacing w:val="-2"/>
                <w:sz w:val="18"/>
              </w:rPr>
              <w:t>features_supported2</w:t>
            </w:r>
          </w:p>
        </w:tc>
        <w:tc>
          <w:tcPr>
            <w:tcW w:w="1702" w:type="dxa"/>
          </w:tcPr>
          <w:p w14:paraId="08BEF2F0" w14:textId="77777777" w:rsidR="00837867" w:rsidRDefault="00000000">
            <w:pPr>
              <w:pStyle w:val="TableParagraph"/>
              <w:spacing w:before="37"/>
              <w:ind w:left="69"/>
              <w:rPr>
                <w:sz w:val="18"/>
              </w:rPr>
            </w:pPr>
            <w:r>
              <w:rPr>
                <w:spacing w:val="-2"/>
                <w:sz w:val="18"/>
              </w:rPr>
              <w:t>uint8_t</w:t>
            </w:r>
          </w:p>
        </w:tc>
        <w:tc>
          <w:tcPr>
            <w:tcW w:w="2761" w:type="dxa"/>
          </w:tcPr>
          <w:p w14:paraId="207AA30D" w14:textId="77777777" w:rsidR="00837867" w:rsidRDefault="00000000">
            <w:pPr>
              <w:pStyle w:val="TableParagraph"/>
              <w:spacing w:before="37"/>
              <w:ind w:left="68"/>
              <w:rPr>
                <w:sz w:val="18"/>
              </w:rPr>
            </w:pPr>
            <w:r>
              <w:rPr>
                <w:spacing w:val="-2"/>
                <w:sz w:val="18"/>
              </w:rPr>
              <w:t>Reserved</w:t>
            </w:r>
          </w:p>
        </w:tc>
      </w:tr>
    </w:tbl>
    <w:p w14:paraId="477A335C" w14:textId="77777777" w:rsidR="00837867" w:rsidRDefault="00837867">
      <w:pPr>
        <w:rPr>
          <w:sz w:val="18"/>
        </w:rPr>
        <w:sectPr w:rsidR="00837867">
          <w:pgSz w:w="11910" w:h="16840"/>
          <w:pgMar w:top="1720" w:right="440" w:bottom="1400" w:left="1280" w:header="1099" w:footer="1204" w:gutter="0"/>
          <w:cols w:space="720"/>
        </w:sectPr>
      </w:pPr>
    </w:p>
    <w:p w14:paraId="361119DA" w14:textId="77777777" w:rsidR="00837867" w:rsidRDefault="00837867">
      <w:pPr>
        <w:pStyle w:val="BodyText"/>
        <w:rPr>
          <w:sz w:val="20"/>
        </w:rPr>
      </w:pPr>
    </w:p>
    <w:p w14:paraId="49199A55" w14:textId="77777777" w:rsidR="00837867" w:rsidRDefault="00837867">
      <w:pPr>
        <w:pStyle w:val="BodyText"/>
        <w:spacing w:before="2"/>
        <w:rPr>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702"/>
        <w:gridCol w:w="2761"/>
      </w:tblGrid>
      <w:tr w:rsidR="00837867" w14:paraId="535AEC77" w14:textId="77777777">
        <w:trPr>
          <w:trHeight w:val="287"/>
        </w:trPr>
        <w:tc>
          <w:tcPr>
            <w:tcW w:w="2977" w:type="dxa"/>
          </w:tcPr>
          <w:p w14:paraId="76429C6C" w14:textId="77777777" w:rsidR="00837867" w:rsidRDefault="00000000">
            <w:pPr>
              <w:pStyle w:val="TableParagraph"/>
              <w:spacing w:before="37"/>
              <w:ind w:left="69"/>
              <w:rPr>
                <w:sz w:val="18"/>
              </w:rPr>
            </w:pPr>
            <w:r>
              <w:rPr>
                <w:spacing w:val="-2"/>
                <w:sz w:val="18"/>
              </w:rPr>
              <w:t>profile_features_supported1</w:t>
            </w:r>
          </w:p>
        </w:tc>
        <w:tc>
          <w:tcPr>
            <w:tcW w:w="1702" w:type="dxa"/>
          </w:tcPr>
          <w:p w14:paraId="7477CA80" w14:textId="77777777" w:rsidR="00837867" w:rsidRDefault="00000000">
            <w:pPr>
              <w:pStyle w:val="TableParagraph"/>
              <w:spacing w:before="37"/>
              <w:ind w:left="69"/>
              <w:rPr>
                <w:sz w:val="18"/>
              </w:rPr>
            </w:pPr>
            <w:r>
              <w:rPr>
                <w:spacing w:val="-2"/>
                <w:sz w:val="18"/>
              </w:rPr>
              <w:t>uint8_t</w:t>
            </w:r>
          </w:p>
        </w:tc>
        <w:tc>
          <w:tcPr>
            <w:tcW w:w="2761" w:type="dxa"/>
          </w:tcPr>
          <w:p w14:paraId="32A086AA" w14:textId="77777777" w:rsidR="00837867" w:rsidRDefault="00000000">
            <w:pPr>
              <w:pStyle w:val="TableParagraph"/>
              <w:spacing w:before="37"/>
              <w:ind w:left="68"/>
              <w:rPr>
                <w:sz w:val="18"/>
              </w:rPr>
            </w:pPr>
            <w:r>
              <w:rPr>
                <w:sz w:val="18"/>
              </w:rPr>
              <w:t>Profile-,vendor</w:t>
            </w:r>
            <w:r>
              <w:rPr>
                <w:spacing w:val="-4"/>
                <w:sz w:val="18"/>
              </w:rPr>
              <w:t xml:space="preserve"> </w:t>
            </w:r>
            <w:r>
              <w:rPr>
                <w:spacing w:val="-2"/>
                <w:sz w:val="18"/>
              </w:rPr>
              <w:t>specific</w:t>
            </w:r>
          </w:p>
        </w:tc>
      </w:tr>
      <w:tr w:rsidR="00837867" w14:paraId="55B7ED8D" w14:textId="77777777">
        <w:trPr>
          <w:trHeight w:val="285"/>
        </w:trPr>
        <w:tc>
          <w:tcPr>
            <w:tcW w:w="2977" w:type="dxa"/>
          </w:tcPr>
          <w:p w14:paraId="622E80B9" w14:textId="77777777" w:rsidR="00837867" w:rsidRDefault="00000000">
            <w:pPr>
              <w:pStyle w:val="TableParagraph"/>
              <w:spacing w:before="37"/>
              <w:ind w:left="69"/>
              <w:rPr>
                <w:sz w:val="18"/>
              </w:rPr>
            </w:pPr>
            <w:r>
              <w:rPr>
                <w:spacing w:val="-2"/>
                <w:sz w:val="18"/>
              </w:rPr>
              <w:t>profile_features_supported2</w:t>
            </w:r>
          </w:p>
        </w:tc>
        <w:tc>
          <w:tcPr>
            <w:tcW w:w="1702" w:type="dxa"/>
          </w:tcPr>
          <w:p w14:paraId="2D0D1DD6" w14:textId="77777777" w:rsidR="00837867" w:rsidRDefault="00000000">
            <w:pPr>
              <w:pStyle w:val="TableParagraph"/>
              <w:spacing w:before="37"/>
              <w:ind w:left="69"/>
              <w:rPr>
                <w:sz w:val="18"/>
              </w:rPr>
            </w:pPr>
            <w:r>
              <w:rPr>
                <w:spacing w:val="-2"/>
                <w:sz w:val="18"/>
              </w:rPr>
              <w:t>uint8_t</w:t>
            </w:r>
          </w:p>
        </w:tc>
        <w:tc>
          <w:tcPr>
            <w:tcW w:w="2761" w:type="dxa"/>
          </w:tcPr>
          <w:p w14:paraId="6B3E7268" w14:textId="77777777" w:rsidR="00837867" w:rsidRDefault="00000000">
            <w:pPr>
              <w:pStyle w:val="TableParagraph"/>
              <w:spacing w:before="37"/>
              <w:ind w:left="68"/>
              <w:rPr>
                <w:sz w:val="18"/>
              </w:rPr>
            </w:pPr>
            <w:r>
              <w:rPr>
                <w:sz w:val="18"/>
              </w:rPr>
              <w:t>Profile-,vendor</w:t>
            </w:r>
            <w:r>
              <w:rPr>
                <w:spacing w:val="-4"/>
                <w:sz w:val="18"/>
              </w:rPr>
              <w:t xml:space="preserve"> </w:t>
            </w:r>
            <w:r>
              <w:rPr>
                <w:spacing w:val="-2"/>
                <w:sz w:val="18"/>
              </w:rPr>
              <w:t>specific</w:t>
            </w:r>
          </w:p>
        </w:tc>
      </w:tr>
      <w:tr w:rsidR="00837867" w14:paraId="65C80AEF" w14:textId="77777777">
        <w:trPr>
          <w:trHeight w:val="287"/>
        </w:trPr>
        <w:tc>
          <w:tcPr>
            <w:tcW w:w="2977" w:type="dxa"/>
          </w:tcPr>
          <w:p w14:paraId="0C21181C" w14:textId="77777777" w:rsidR="00837867" w:rsidRDefault="00000000">
            <w:pPr>
              <w:pStyle w:val="TableParagraph"/>
              <w:spacing w:before="39"/>
              <w:ind w:left="69"/>
              <w:rPr>
                <w:sz w:val="18"/>
              </w:rPr>
            </w:pPr>
            <w:r>
              <w:rPr>
                <w:spacing w:val="-2"/>
                <w:sz w:val="18"/>
              </w:rPr>
              <w:t>profile_ident_number</w:t>
            </w:r>
          </w:p>
        </w:tc>
        <w:tc>
          <w:tcPr>
            <w:tcW w:w="1702" w:type="dxa"/>
          </w:tcPr>
          <w:p w14:paraId="6CA6B480" w14:textId="77777777" w:rsidR="00837867" w:rsidRDefault="00000000">
            <w:pPr>
              <w:pStyle w:val="TableParagraph"/>
              <w:spacing w:before="39"/>
              <w:ind w:left="69"/>
              <w:rPr>
                <w:sz w:val="18"/>
              </w:rPr>
            </w:pPr>
            <w:r>
              <w:rPr>
                <w:spacing w:val="-2"/>
                <w:sz w:val="18"/>
              </w:rPr>
              <w:t>uint16_t</w:t>
            </w:r>
          </w:p>
        </w:tc>
        <w:tc>
          <w:tcPr>
            <w:tcW w:w="2761" w:type="dxa"/>
          </w:tcPr>
          <w:p w14:paraId="52677388" w14:textId="77777777" w:rsidR="00837867" w:rsidRDefault="00000000">
            <w:pPr>
              <w:pStyle w:val="TableParagraph"/>
              <w:spacing w:before="39"/>
              <w:ind w:left="68"/>
              <w:rPr>
                <w:sz w:val="18"/>
              </w:rPr>
            </w:pPr>
            <w:r>
              <w:rPr>
                <w:sz w:val="18"/>
              </w:rPr>
              <w:t>Vendor</w:t>
            </w:r>
            <w:r>
              <w:rPr>
                <w:spacing w:val="-4"/>
                <w:sz w:val="18"/>
              </w:rPr>
              <w:t xml:space="preserve"> </w:t>
            </w:r>
            <w:r>
              <w:rPr>
                <w:spacing w:val="-2"/>
                <w:sz w:val="18"/>
              </w:rPr>
              <w:t>specific</w:t>
            </w:r>
          </w:p>
        </w:tc>
      </w:tr>
      <w:tr w:rsidR="00837867" w14:paraId="01C713F0" w14:textId="77777777">
        <w:trPr>
          <w:trHeight w:val="287"/>
        </w:trPr>
        <w:tc>
          <w:tcPr>
            <w:tcW w:w="2977" w:type="dxa"/>
          </w:tcPr>
          <w:p w14:paraId="46586D8F" w14:textId="77777777" w:rsidR="00837867" w:rsidRDefault="00000000">
            <w:pPr>
              <w:pStyle w:val="TableParagraph"/>
              <w:spacing w:before="37"/>
              <w:ind w:left="69"/>
              <w:rPr>
                <w:sz w:val="18"/>
              </w:rPr>
            </w:pPr>
            <w:r>
              <w:rPr>
                <w:spacing w:val="-2"/>
                <w:sz w:val="18"/>
              </w:rPr>
              <w:t>s_type</w:t>
            </w:r>
          </w:p>
        </w:tc>
        <w:tc>
          <w:tcPr>
            <w:tcW w:w="1702" w:type="dxa"/>
          </w:tcPr>
          <w:p w14:paraId="496FCEA8" w14:textId="77777777" w:rsidR="00837867" w:rsidRDefault="00000000">
            <w:pPr>
              <w:pStyle w:val="TableParagraph"/>
              <w:spacing w:before="37"/>
              <w:ind w:left="69"/>
              <w:rPr>
                <w:sz w:val="18"/>
              </w:rPr>
            </w:pPr>
            <w:r>
              <w:rPr>
                <w:spacing w:val="-2"/>
                <w:sz w:val="18"/>
              </w:rPr>
              <w:t>uint8_t</w:t>
            </w:r>
          </w:p>
        </w:tc>
        <w:tc>
          <w:tcPr>
            <w:tcW w:w="2761" w:type="dxa"/>
          </w:tcPr>
          <w:p w14:paraId="6157D65A" w14:textId="77777777" w:rsidR="00837867" w:rsidRDefault="00000000">
            <w:pPr>
              <w:pStyle w:val="TableParagraph"/>
              <w:spacing w:before="37"/>
              <w:ind w:left="68"/>
              <w:rPr>
                <w:sz w:val="18"/>
              </w:rPr>
            </w:pPr>
            <w:r>
              <w:rPr>
                <w:sz w:val="18"/>
              </w:rPr>
              <w:t>See</w:t>
            </w:r>
            <w:r>
              <w:rPr>
                <w:spacing w:val="-2"/>
                <w:sz w:val="18"/>
              </w:rPr>
              <w:t xml:space="preserve"> above</w:t>
            </w:r>
          </w:p>
        </w:tc>
      </w:tr>
      <w:tr w:rsidR="00837867" w14:paraId="292AEEE4" w14:textId="77777777">
        <w:trPr>
          <w:trHeight w:val="287"/>
        </w:trPr>
        <w:tc>
          <w:tcPr>
            <w:tcW w:w="2977" w:type="dxa"/>
          </w:tcPr>
          <w:p w14:paraId="4D549E7A" w14:textId="77777777" w:rsidR="00837867" w:rsidRDefault="00000000">
            <w:pPr>
              <w:pStyle w:val="TableParagraph"/>
              <w:spacing w:before="37"/>
              <w:ind w:left="69"/>
              <w:rPr>
                <w:sz w:val="18"/>
              </w:rPr>
            </w:pPr>
            <w:r>
              <w:rPr>
                <w:spacing w:val="-2"/>
                <w:sz w:val="18"/>
              </w:rPr>
              <w:t>s_len</w:t>
            </w:r>
          </w:p>
        </w:tc>
        <w:tc>
          <w:tcPr>
            <w:tcW w:w="1702" w:type="dxa"/>
          </w:tcPr>
          <w:p w14:paraId="42508251" w14:textId="77777777" w:rsidR="00837867" w:rsidRDefault="00000000">
            <w:pPr>
              <w:pStyle w:val="TableParagraph"/>
              <w:spacing w:before="37"/>
              <w:ind w:left="69"/>
              <w:rPr>
                <w:sz w:val="18"/>
              </w:rPr>
            </w:pPr>
            <w:r>
              <w:rPr>
                <w:spacing w:val="-2"/>
                <w:sz w:val="18"/>
              </w:rPr>
              <w:t>uint8_t</w:t>
            </w:r>
          </w:p>
        </w:tc>
        <w:tc>
          <w:tcPr>
            <w:tcW w:w="2761" w:type="dxa"/>
          </w:tcPr>
          <w:p w14:paraId="25A43FA9" w14:textId="77777777" w:rsidR="00837867" w:rsidRDefault="00000000">
            <w:pPr>
              <w:pStyle w:val="TableParagraph"/>
              <w:spacing w:before="37"/>
              <w:ind w:left="68"/>
              <w:rPr>
                <w:sz w:val="18"/>
              </w:rPr>
            </w:pPr>
            <w:r>
              <w:rPr>
                <w:sz w:val="18"/>
              </w:rPr>
              <w:t>See</w:t>
            </w:r>
            <w:r>
              <w:rPr>
                <w:spacing w:val="-2"/>
                <w:sz w:val="18"/>
              </w:rPr>
              <w:t xml:space="preserve"> above</w:t>
            </w:r>
          </w:p>
        </w:tc>
      </w:tr>
      <w:tr w:rsidR="00837867" w14:paraId="4FEE547A" w14:textId="77777777">
        <w:trPr>
          <w:trHeight w:val="285"/>
        </w:trPr>
        <w:tc>
          <w:tcPr>
            <w:tcW w:w="2977" w:type="dxa"/>
          </w:tcPr>
          <w:p w14:paraId="6F1B7904" w14:textId="77777777" w:rsidR="00837867" w:rsidRDefault="00000000">
            <w:pPr>
              <w:pStyle w:val="TableParagraph"/>
              <w:spacing w:before="37"/>
              <w:ind w:left="69"/>
              <w:rPr>
                <w:sz w:val="18"/>
              </w:rPr>
            </w:pPr>
            <w:r>
              <w:rPr>
                <w:spacing w:val="-2"/>
                <w:sz w:val="18"/>
              </w:rPr>
              <w:t>d_type</w:t>
            </w:r>
          </w:p>
        </w:tc>
        <w:tc>
          <w:tcPr>
            <w:tcW w:w="1702" w:type="dxa"/>
          </w:tcPr>
          <w:p w14:paraId="0BFE86A4" w14:textId="77777777" w:rsidR="00837867" w:rsidRDefault="00000000">
            <w:pPr>
              <w:pStyle w:val="TableParagraph"/>
              <w:spacing w:before="37"/>
              <w:ind w:left="69"/>
              <w:rPr>
                <w:sz w:val="18"/>
              </w:rPr>
            </w:pPr>
            <w:r>
              <w:rPr>
                <w:spacing w:val="-2"/>
                <w:sz w:val="18"/>
              </w:rPr>
              <w:t>uint8_t</w:t>
            </w:r>
          </w:p>
        </w:tc>
        <w:tc>
          <w:tcPr>
            <w:tcW w:w="2761" w:type="dxa"/>
          </w:tcPr>
          <w:p w14:paraId="3E80028B" w14:textId="77777777" w:rsidR="00837867" w:rsidRDefault="00000000">
            <w:pPr>
              <w:pStyle w:val="TableParagraph"/>
              <w:spacing w:before="37"/>
              <w:ind w:left="68"/>
              <w:rPr>
                <w:sz w:val="18"/>
              </w:rPr>
            </w:pPr>
            <w:r>
              <w:rPr>
                <w:sz w:val="18"/>
              </w:rPr>
              <w:t>See</w:t>
            </w:r>
            <w:r>
              <w:rPr>
                <w:spacing w:val="1"/>
                <w:sz w:val="18"/>
              </w:rPr>
              <w:t xml:space="preserve"> </w:t>
            </w:r>
            <w:r>
              <w:rPr>
                <w:spacing w:val="-2"/>
                <w:sz w:val="18"/>
              </w:rPr>
              <w:t>above</w:t>
            </w:r>
          </w:p>
        </w:tc>
      </w:tr>
      <w:tr w:rsidR="00837867" w14:paraId="37332633" w14:textId="77777777">
        <w:trPr>
          <w:trHeight w:val="287"/>
        </w:trPr>
        <w:tc>
          <w:tcPr>
            <w:tcW w:w="2977" w:type="dxa"/>
          </w:tcPr>
          <w:p w14:paraId="052BBF30" w14:textId="77777777" w:rsidR="00837867" w:rsidRDefault="00000000">
            <w:pPr>
              <w:pStyle w:val="TableParagraph"/>
              <w:spacing w:before="39"/>
              <w:ind w:left="69"/>
              <w:rPr>
                <w:sz w:val="18"/>
              </w:rPr>
            </w:pPr>
            <w:r>
              <w:rPr>
                <w:spacing w:val="-2"/>
                <w:sz w:val="18"/>
              </w:rPr>
              <w:t>d_len</w:t>
            </w:r>
          </w:p>
        </w:tc>
        <w:tc>
          <w:tcPr>
            <w:tcW w:w="1702" w:type="dxa"/>
          </w:tcPr>
          <w:p w14:paraId="7A52595E" w14:textId="77777777" w:rsidR="00837867" w:rsidRDefault="00000000">
            <w:pPr>
              <w:pStyle w:val="TableParagraph"/>
              <w:spacing w:before="39"/>
              <w:ind w:left="69"/>
              <w:rPr>
                <w:sz w:val="18"/>
              </w:rPr>
            </w:pPr>
            <w:r>
              <w:rPr>
                <w:spacing w:val="-2"/>
                <w:sz w:val="18"/>
              </w:rPr>
              <w:t>uint8_t</w:t>
            </w:r>
          </w:p>
        </w:tc>
        <w:tc>
          <w:tcPr>
            <w:tcW w:w="2761" w:type="dxa"/>
          </w:tcPr>
          <w:p w14:paraId="443B6F8C" w14:textId="77777777" w:rsidR="00837867" w:rsidRDefault="00000000">
            <w:pPr>
              <w:pStyle w:val="TableParagraph"/>
              <w:spacing w:before="39"/>
              <w:ind w:left="68"/>
              <w:rPr>
                <w:sz w:val="18"/>
              </w:rPr>
            </w:pPr>
            <w:r>
              <w:rPr>
                <w:sz w:val="18"/>
              </w:rPr>
              <w:t>See</w:t>
            </w:r>
            <w:r>
              <w:rPr>
                <w:spacing w:val="-2"/>
                <w:sz w:val="18"/>
              </w:rPr>
              <w:t xml:space="preserve"> above</w:t>
            </w:r>
          </w:p>
        </w:tc>
      </w:tr>
      <w:tr w:rsidR="00837867" w14:paraId="467355A3" w14:textId="77777777">
        <w:trPr>
          <w:trHeight w:val="575"/>
        </w:trPr>
        <w:tc>
          <w:tcPr>
            <w:tcW w:w="2977" w:type="dxa"/>
          </w:tcPr>
          <w:p w14:paraId="404D5249" w14:textId="77777777" w:rsidR="00837867" w:rsidRDefault="00000000">
            <w:pPr>
              <w:pStyle w:val="TableParagraph"/>
              <w:spacing w:before="37"/>
              <w:ind w:left="69"/>
              <w:rPr>
                <w:sz w:val="18"/>
              </w:rPr>
            </w:pPr>
            <w:r>
              <w:rPr>
                <w:spacing w:val="-2"/>
                <w:sz w:val="18"/>
              </w:rPr>
              <w:t>addr_data</w:t>
            </w:r>
          </w:p>
        </w:tc>
        <w:tc>
          <w:tcPr>
            <w:tcW w:w="1702" w:type="dxa"/>
          </w:tcPr>
          <w:p w14:paraId="715A999A" w14:textId="77777777" w:rsidR="00837867" w:rsidRDefault="00000000">
            <w:pPr>
              <w:pStyle w:val="TableParagraph"/>
              <w:spacing w:before="37"/>
              <w:ind w:left="69"/>
              <w:rPr>
                <w:sz w:val="18"/>
              </w:rPr>
            </w:pPr>
            <w:r>
              <w:rPr>
                <w:sz w:val="18"/>
              </w:rPr>
              <w:t>BYTE[s_len</w:t>
            </w:r>
            <w:r>
              <w:rPr>
                <w:spacing w:val="-5"/>
                <w:sz w:val="18"/>
              </w:rPr>
              <w:t xml:space="preserve"> </w:t>
            </w:r>
            <w:r>
              <w:rPr>
                <w:spacing w:val="-10"/>
                <w:sz w:val="18"/>
              </w:rPr>
              <w:t>+</w:t>
            </w:r>
          </w:p>
          <w:p w14:paraId="3BC3960B" w14:textId="77777777" w:rsidR="00837867" w:rsidRDefault="00000000">
            <w:pPr>
              <w:pStyle w:val="TableParagraph"/>
              <w:spacing w:before="81"/>
              <w:ind w:left="69"/>
              <w:rPr>
                <w:sz w:val="18"/>
              </w:rPr>
            </w:pPr>
            <w:r>
              <w:rPr>
                <w:spacing w:val="-2"/>
                <w:sz w:val="18"/>
              </w:rPr>
              <w:t>d_len]</w:t>
            </w:r>
          </w:p>
        </w:tc>
        <w:tc>
          <w:tcPr>
            <w:tcW w:w="2761" w:type="dxa"/>
          </w:tcPr>
          <w:p w14:paraId="595FE974" w14:textId="77777777" w:rsidR="00837867" w:rsidRDefault="00000000">
            <w:pPr>
              <w:pStyle w:val="TableParagraph"/>
              <w:spacing w:before="37"/>
              <w:ind w:left="68"/>
              <w:rPr>
                <w:sz w:val="18"/>
              </w:rPr>
            </w:pPr>
            <w:r>
              <w:rPr>
                <w:sz w:val="18"/>
              </w:rPr>
              <w:t>Structure</w:t>
            </w:r>
            <w:r>
              <w:rPr>
                <w:spacing w:val="-4"/>
                <w:sz w:val="18"/>
              </w:rPr>
              <w:t xml:space="preserve"> </w:t>
            </w:r>
            <w:r>
              <w:rPr>
                <w:sz w:val="18"/>
              </w:rPr>
              <w:t>according</w:t>
            </w:r>
            <w:r>
              <w:rPr>
                <w:spacing w:val="-3"/>
                <w:sz w:val="18"/>
              </w:rPr>
              <w:t xml:space="preserve"> </w:t>
            </w:r>
            <w:r>
              <w:rPr>
                <w:spacing w:val="-5"/>
                <w:sz w:val="18"/>
              </w:rPr>
              <w:t>to</w:t>
            </w:r>
          </w:p>
          <w:p w14:paraId="4F8BEF97" w14:textId="77777777" w:rsidR="00837867" w:rsidRDefault="00000000">
            <w:pPr>
              <w:pStyle w:val="TableParagraph"/>
              <w:spacing w:before="81"/>
              <w:ind w:left="68"/>
              <w:rPr>
                <w:sz w:val="18"/>
              </w:rPr>
            </w:pPr>
            <w:r>
              <w:rPr>
                <w:spacing w:val="-2"/>
                <w:sz w:val="18"/>
              </w:rPr>
              <w:t>DPV1_INITIATE_SUB_PARAM</w:t>
            </w:r>
          </w:p>
        </w:tc>
      </w:tr>
    </w:tbl>
    <w:p w14:paraId="51A929A0" w14:textId="77777777" w:rsidR="00837867" w:rsidRDefault="00000000">
      <w:pPr>
        <w:spacing w:before="151"/>
        <w:ind w:left="1840"/>
        <w:rPr>
          <w:b/>
          <w:sz w:val="18"/>
        </w:rPr>
      </w:pPr>
      <w:r>
        <w:rPr>
          <w:b/>
          <w:sz w:val="18"/>
        </w:rPr>
        <w:t>Figure</w:t>
      </w:r>
      <w:r>
        <w:rPr>
          <w:b/>
          <w:spacing w:val="-4"/>
          <w:sz w:val="18"/>
        </w:rPr>
        <w:t xml:space="preserve"> </w:t>
      </w:r>
      <w:r>
        <w:rPr>
          <w:b/>
          <w:sz w:val="18"/>
        </w:rPr>
        <w:t>5-22</w:t>
      </w:r>
      <w:r>
        <w:rPr>
          <w:b/>
          <w:spacing w:val="-3"/>
          <w:sz w:val="18"/>
        </w:rPr>
        <w:t xml:space="preserve"> </w:t>
      </w:r>
      <w:r>
        <w:rPr>
          <w:b/>
          <w:sz w:val="18"/>
        </w:rPr>
        <w:t>:</w:t>
      </w:r>
      <w:r>
        <w:rPr>
          <w:b/>
          <w:spacing w:val="-7"/>
          <w:sz w:val="18"/>
        </w:rPr>
        <w:t xml:space="preserve"> </w:t>
      </w:r>
      <w:r>
        <w:rPr>
          <w:b/>
          <w:sz w:val="18"/>
        </w:rPr>
        <w:t>Structure</w:t>
      </w:r>
      <w:r>
        <w:rPr>
          <w:b/>
          <w:spacing w:val="-4"/>
          <w:sz w:val="18"/>
        </w:rPr>
        <w:t xml:space="preserve"> </w:t>
      </w:r>
      <w:r>
        <w:rPr>
          <w:b/>
          <w:spacing w:val="-2"/>
          <w:sz w:val="18"/>
        </w:rPr>
        <w:t>DPV1_INITIATE_RESPONSE</w:t>
      </w:r>
    </w:p>
    <w:p w14:paraId="61AED00A" w14:textId="77777777" w:rsidR="00837867" w:rsidRDefault="00837867">
      <w:pPr>
        <w:pStyle w:val="BodyText"/>
        <w:rPr>
          <w:b/>
          <w:sz w:val="20"/>
        </w:rPr>
      </w:pPr>
    </w:p>
    <w:p w14:paraId="0A700593" w14:textId="77777777" w:rsidR="00837867" w:rsidRDefault="00837867">
      <w:pPr>
        <w:pStyle w:val="BodyText"/>
        <w:spacing w:before="10"/>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383"/>
        <w:gridCol w:w="3070"/>
      </w:tblGrid>
      <w:tr w:rsidR="00837867" w14:paraId="25DD14DC" w14:textId="77777777">
        <w:trPr>
          <w:trHeight w:val="287"/>
        </w:trPr>
        <w:tc>
          <w:tcPr>
            <w:tcW w:w="1985" w:type="dxa"/>
            <w:shd w:val="clear" w:color="auto" w:fill="E4E4E4"/>
          </w:tcPr>
          <w:p w14:paraId="06928823" w14:textId="77777777" w:rsidR="00837867" w:rsidRDefault="00000000">
            <w:pPr>
              <w:pStyle w:val="TableParagraph"/>
              <w:spacing w:before="32"/>
              <w:ind w:left="69"/>
              <w:rPr>
                <w:b/>
                <w:sz w:val="18"/>
              </w:rPr>
            </w:pPr>
            <w:r>
              <w:rPr>
                <w:b/>
                <w:spacing w:val="-2"/>
                <w:sz w:val="18"/>
              </w:rPr>
              <w:t>addr_data[]</w:t>
            </w:r>
          </w:p>
        </w:tc>
        <w:tc>
          <w:tcPr>
            <w:tcW w:w="2383" w:type="dxa"/>
            <w:shd w:val="clear" w:color="auto" w:fill="E4E4E4"/>
          </w:tcPr>
          <w:p w14:paraId="3E7D4EE0" w14:textId="77777777" w:rsidR="00837867" w:rsidRDefault="00837867">
            <w:pPr>
              <w:pStyle w:val="TableParagraph"/>
              <w:rPr>
                <w:rFonts w:ascii="Times New Roman"/>
                <w:sz w:val="20"/>
              </w:rPr>
            </w:pPr>
          </w:p>
        </w:tc>
        <w:tc>
          <w:tcPr>
            <w:tcW w:w="3070" w:type="dxa"/>
            <w:shd w:val="clear" w:color="auto" w:fill="E4E4E4"/>
          </w:tcPr>
          <w:p w14:paraId="6847CF00" w14:textId="77777777" w:rsidR="00837867" w:rsidRDefault="00837867">
            <w:pPr>
              <w:pStyle w:val="TableParagraph"/>
              <w:rPr>
                <w:rFonts w:ascii="Times New Roman"/>
                <w:sz w:val="20"/>
              </w:rPr>
            </w:pPr>
          </w:p>
        </w:tc>
      </w:tr>
      <w:tr w:rsidR="00837867" w14:paraId="6D904FB5" w14:textId="77777777">
        <w:trPr>
          <w:trHeight w:val="287"/>
        </w:trPr>
        <w:tc>
          <w:tcPr>
            <w:tcW w:w="1985" w:type="dxa"/>
          </w:tcPr>
          <w:p w14:paraId="2D75F7F1" w14:textId="77777777" w:rsidR="00837867" w:rsidRDefault="00000000">
            <w:pPr>
              <w:pStyle w:val="TableParagraph"/>
              <w:spacing w:before="37"/>
              <w:ind w:left="69"/>
              <w:rPr>
                <w:sz w:val="18"/>
              </w:rPr>
            </w:pPr>
            <w:r>
              <w:rPr>
                <w:spacing w:val="-2"/>
                <w:sz w:val="18"/>
              </w:rPr>
              <w:t>S_api</w:t>
            </w:r>
          </w:p>
        </w:tc>
        <w:tc>
          <w:tcPr>
            <w:tcW w:w="2383" w:type="dxa"/>
          </w:tcPr>
          <w:p w14:paraId="21B59EFC" w14:textId="77777777" w:rsidR="00837867" w:rsidRDefault="00000000">
            <w:pPr>
              <w:pStyle w:val="TableParagraph"/>
              <w:spacing w:before="37"/>
              <w:ind w:left="69"/>
              <w:rPr>
                <w:sz w:val="18"/>
              </w:rPr>
            </w:pPr>
            <w:r>
              <w:rPr>
                <w:spacing w:val="-2"/>
                <w:sz w:val="18"/>
              </w:rPr>
              <w:t>uint8_t</w:t>
            </w:r>
          </w:p>
        </w:tc>
        <w:tc>
          <w:tcPr>
            <w:tcW w:w="3070" w:type="dxa"/>
          </w:tcPr>
          <w:p w14:paraId="4FA0F97F" w14:textId="77777777" w:rsidR="00837867" w:rsidRDefault="00837867">
            <w:pPr>
              <w:pStyle w:val="TableParagraph"/>
              <w:rPr>
                <w:rFonts w:ascii="Times New Roman"/>
                <w:sz w:val="20"/>
              </w:rPr>
            </w:pPr>
          </w:p>
        </w:tc>
      </w:tr>
      <w:tr w:rsidR="00837867" w14:paraId="5DBEB5E5" w14:textId="77777777">
        <w:trPr>
          <w:trHeight w:val="285"/>
        </w:trPr>
        <w:tc>
          <w:tcPr>
            <w:tcW w:w="1985" w:type="dxa"/>
          </w:tcPr>
          <w:p w14:paraId="544EB309" w14:textId="77777777" w:rsidR="00837867" w:rsidRDefault="00000000">
            <w:pPr>
              <w:pStyle w:val="TableParagraph"/>
              <w:spacing w:before="37"/>
              <w:ind w:left="69"/>
              <w:rPr>
                <w:sz w:val="18"/>
              </w:rPr>
            </w:pPr>
            <w:r>
              <w:rPr>
                <w:spacing w:val="-2"/>
                <w:sz w:val="18"/>
              </w:rPr>
              <w:t>S_reserved</w:t>
            </w:r>
          </w:p>
        </w:tc>
        <w:tc>
          <w:tcPr>
            <w:tcW w:w="2383" w:type="dxa"/>
          </w:tcPr>
          <w:p w14:paraId="6A3749D7" w14:textId="77777777" w:rsidR="00837867" w:rsidRDefault="00000000">
            <w:pPr>
              <w:pStyle w:val="TableParagraph"/>
              <w:spacing w:before="37"/>
              <w:ind w:left="69"/>
              <w:rPr>
                <w:sz w:val="18"/>
              </w:rPr>
            </w:pPr>
            <w:r>
              <w:rPr>
                <w:spacing w:val="-2"/>
                <w:sz w:val="18"/>
              </w:rPr>
              <w:t>uint8_t</w:t>
            </w:r>
          </w:p>
        </w:tc>
        <w:tc>
          <w:tcPr>
            <w:tcW w:w="3070" w:type="dxa"/>
          </w:tcPr>
          <w:p w14:paraId="6618BAAF" w14:textId="77777777" w:rsidR="00837867" w:rsidRDefault="00837867">
            <w:pPr>
              <w:pStyle w:val="TableParagraph"/>
              <w:rPr>
                <w:rFonts w:ascii="Times New Roman"/>
                <w:sz w:val="20"/>
              </w:rPr>
            </w:pPr>
          </w:p>
        </w:tc>
      </w:tr>
      <w:tr w:rsidR="00837867" w14:paraId="6202F55C" w14:textId="77777777">
        <w:trPr>
          <w:trHeight w:val="287"/>
        </w:trPr>
        <w:tc>
          <w:tcPr>
            <w:tcW w:w="1985" w:type="dxa"/>
          </w:tcPr>
          <w:p w14:paraId="785508BA" w14:textId="77777777" w:rsidR="00837867" w:rsidRDefault="00000000">
            <w:pPr>
              <w:pStyle w:val="TableParagraph"/>
              <w:spacing w:before="37"/>
              <w:ind w:left="69"/>
              <w:rPr>
                <w:sz w:val="18"/>
              </w:rPr>
            </w:pPr>
            <w:r>
              <w:rPr>
                <w:spacing w:val="-2"/>
                <w:sz w:val="18"/>
              </w:rPr>
              <w:t>S_net_addr</w:t>
            </w:r>
          </w:p>
        </w:tc>
        <w:tc>
          <w:tcPr>
            <w:tcW w:w="2383" w:type="dxa"/>
          </w:tcPr>
          <w:p w14:paraId="713CAF0B" w14:textId="77777777" w:rsidR="00837867" w:rsidRDefault="00000000">
            <w:pPr>
              <w:pStyle w:val="TableParagraph"/>
              <w:spacing w:before="37"/>
              <w:ind w:left="69"/>
              <w:rPr>
                <w:sz w:val="18"/>
              </w:rPr>
            </w:pPr>
            <w:r>
              <w:rPr>
                <w:spacing w:val="-2"/>
                <w:sz w:val="18"/>
              </w:rPr>
              <w:t>uint8_t[6]</w:t>
            </w:r>
          </w:p>
        </w:tc>
        <w:tc>
          <w:tcPr>
            <w:tcW w:w="3070" w:type="dxa"/>
          </w:tcPr>
          <w:p w14:paraId="4014335B" w14:textId="77777777" w:rsidR="00837867" w:rsidRDefault="00837867">
            <w:pPr>
              <w:pStyle w:val="TableParagraph"/>
              <w:rPr>
                <w:rFonts w:ascii="Times New Roman"/>
                <w:sz w:val="20"/>
              </w:rPr>
            </w:pPr>
          </w:p>
        </w:tc>
      </w:tr>
      <w:tr w:rsidR="00837867" w14:paraId="5538D1E3" w14:textId="77777777">
        <w:trPr>
          <w:trHeight w:val="287"/>
        </w:trPr>
        <w:tc>
          <w:tcPr>
            <w:tcW w:w="1985" w:type="dxa"/>
          </w:tcPr>
          <w:p w14:paraId="268BB951" w14:textId="77777777" w:rsidR="00837867" w:rsidRDefault="00000000">
            <w:pPr>
              <w:pStyle w:val="TableParagraph"/>
              <w:spacing w:before="37"/>
              <w:ind w:left="69"/>
              <w:rPr>
                <w:sz w:val="18"/>
              </w:rPr>
            </w:pPr>
            <w:r>
              <w:rPr>
                <w:spacing w:val="-2"/>
                <w:sz w:val="18"/>
              </w:rPr>
              <w:t>S_mac_addr</w:t>
            </w:r>
          </w:p>
        </w:tc>
        <w:tc>
          <w:tcPr>
            <w:tcW w:w="2383" w:type="dxa"/>
          </w:tcPr>
          <w:p w14:paraId="59512BAB" w14:textId="77777777" w:rsidR="00837867" w:rsidRDefault="00000000">
            <w:pPr>
              <w:pStyle w:val="TableParagraph"/>
              <w:spacing w:before="37"/>
              <w:ind w:left="69"/>
              <w:rPr>
                <w:sz w:val="18"/>
              </w:rPr>
            </w:pPr>
            <w:r>
              <w:rPr>
                <w:spacing w:val="-2"/>
                <w:sz w:val="18"/>
              </w:rPr>
              <w:t>uint8_t[]</w:t>
            </w:r>
          </w:p>
        </w:tc>
        <w:tc>
          <w:tcPr>
            <w:tcW w:w="3070" w:type="dxa"/>
          </w:tcPr>
          <w:p w14:paraId="1A0537C2" w14:textId="77777777" w:rsidR="00837867" w:rsidRDefault="00837867">
            <w:pPr>
              <w:pStyle w:val="TableParagraph"/>
              <w:rPr>
                <w:rFonts w:ascii="Times New Roman"/>
                <w:sz w:val="20"/>
              </w:rPr>
            </w:pPr>
          </w:p>
        </w:tc>
      </w:tr>
      <w:tr w:rsidR="00837867" w14:paraId="5BCD032A" w14:textId="77777777">
        <w:trPr>
          <w:trHeight w:val="287"/>
        </w:trPr>
        <w:tc>
          <w:tcPr>
            <w:tcW w:w="1985" w:type="dxa"/>
          </w:tcPr>
          <w:p w14:paraId="7FD8C515" w14:textId="77777777" w:rsidR="00837867" w:rsidRDefault="00000000">
            <w:pPr>
              <w:pStyle w:val="TableParagraph"/>
              <w:spacing w:before="37"/>
              <w:ind w:left="69"/>
              <w:rPr>
                <w:sz w:val="18"/>
              </w:rPr>
            </w:pPr>
            <w:r>
              <w:rPr>
                <w:spacing w:val="-4"/>
                <w:sz w:val="18"/>
              </w:rPr>
              <w:t>D_api</w:t>
            </w:r>
          </w:p>
        </w:tc>
        <w:tc>
          <w:tcPr>
            <w:tcW w:w="2383" w:type="dxa"/>
          </w:tcPr>
          <w:p w14:paraId="3A0DABBE" w14:textId="77777777" w:rsidR="00837867" w:rsidRDefault="00000000">
            <w:pPr>
              <w:pStyle w:val="TableParagraph"/>
              <w:spacing w:before="37"/>
              <w:ind w:left="69"/>
              <w:rPr>
                <w:sz w:val="18"/>
              </w:rPr>
            </w:pPr>
            <w:r>
              <w:rPr>
                <w:spacing w:val="-2"/>
                <w:sz w:val="18"/>
              </w:rPr>
              <w:t>uint8_t</w:t>
            </w:r>
          </w:p>
        </w:tc>
        <w:tc>
          <w:tcPr>
            <w:tcW w:w="3070" w:type="dxa"/>
          </w:tcPr>
          <w:p w14:paraId="39826E44" w14:textId="77777777" w:rsidR="00837867" w:rsidRDefault="00837867">
            <w:pPr>
              <w:pStyle w:val="TableParagraph"/>
              <w:rPr>
                <w:rFonts w:ascii="Times New Roman"/>
                <w:sz w:val="20"/>
              </w:rPr>
            </w:pPr>
          </w:p>
        </w:tc>
      </w:tr>
      <w:tr w:rsidR="00837867" w14:paraId="54C71F2B" w14:textId="77777777">
        <w:trPr>
          <w:trHeight w:val="285"/>
        </w:trPr>
        <w:tc>
          <w:tcPr>
            <w:tcW w:w="1985" w:type="dxa"/>
          </w:tcPr>
          <w:p w14:paraId="62FF41A4" w14:textId="77777777" w:rsidR="00837867" w:rsidRDefault="00000000">
            <w:pPr>
              <w:pStyle w:val="TableParagraph"/>
              <w:spacing w:before="37"/>
              <w:ind w:left="69"/>
              <w:rPr>
                <w:sz w:val="18"/>
              </w:rPr>
            </w:pPr>
            <w:r>
              <w:rPr>
                <w:spacing w:val="-2"/>
                <w:sz w:val="18"/>
              </w:rPr>
              <w:t>D_reserved</w:t>
            </w:r>
          </w:p>
        </w:tc>
        <w:tc>
          <w:tcPr>
            <w:tcW w:w="2383" w:type="dxa"/>
          </w:tcPr>
          <w:p w14:paraId="7586132E" w14:textId="77777777" w:rsidR="00837867" w:rsidRDefault="00000000">
            <w:pPr>
              <w:pStyle w:val="TableParagraph"/>
              <w:spacing w:before="37"/>
              <w:ind w:left="69"/>
              <w:rPr>
                <w:sz w:val="18"/>
              </w:rPr>
            </w:pPr>
            <w:r>
              <w:rPr>
                <w:spacing w:val="-2"/>
                <w:sz w:val="18"/>
              </w:rPr>
              <w:t>uint8_t</w:t>
            </w:r>
          </w:p>
        </w:tc>
        <w:tc>
          <w:tcPr>
            <w:tcW w:w="3070" w:type="dxa"/>
          </w:tcPr>
          <w:p w14:paraId="339ACD6A" w14:textId="77777777" w:rsidR="00837867" w:rsidRDefault="00837867">
            <w:pPr>
              <w:pStyle w:val="TableParagraph"/>
              <w:rPr>
                <w:rFonts w:ascii="Times New Roman"/>
                <w:sz w:val="20"/>
              </w:rPr>
            </w:pPr>
          </w:p>
        </w:tc>
      </w:tr>
      <w:tr w:rsidR="00837867" w14:paraId="03178603" w14:textId="77777777">
        <w:trPr>
          <w:trHeight w:val="287"/>
        </w:trPr>
        <w:tc>
          <w:tcPr>
            <w:tcW w:w="1985" w:type="dxa"/>
          </w:tcPr>
          <w:p w14:paraId="76038F48" w14:textId="77777777" w:rsidR="00837867" w:rsidRDefault="00000000">
            <w:pPr>
              <w:pStyle w:val="TableParagraph"/>
              <w:spacing w:before="37"/>
              <w:ind w:left="69"/>
              <w:rPr>
                <w:sz w:val="18"/>
              </w:rPr>
            </w:pPr>
            <w:r>
              <w:rPr>
                <w:spacing w:val="-2"/>
                <w:sz w:val="18"/>
              </w:rPr>
              <w:t>D_net_addr</w:t>
            </w:r>
          </w:p>
        </w:tc>
        <w:tc>
          <w:tcPr>
            <w:tcW w:w="2383" w:type="dxa"/>
          </w:tcPr>
          <w:p w14:paraId="019CB51F" w14:textId="77777777" w:rsidR="00837867" w:rsidRDefault="00000000">
            <w:pPr>
              <w:pStyle w:val="TableParagraph"/>
              <w:spacing w:before="37"/>
              <w:ind w:left="69"/>
              <w:rPr>
                <w:sz w:val="18"/>
              </w:rPr>
            </w:pPr>
            <w:r>
              <w:rPr>
                <w:spacing w:val="-2"/>
                <w:sz w:val="18"/>
              </w:rPr>
              <w:t>uint8_t[6]</w:t>
            </w:r>
          </w:p>
        </w:tc>
        <w:tc>
          <w:tcPr>
            <w:tcW w:w="3070" w:type="dxa"/>
          </w:tcPr>
          <w:p w14:paraId="73DD1264" w14:textId="77777777" w:rsidR="00837867" w:rsidRDefault="00837867">
            <w:pPr>
              <w:pStyle w:val="TableParagraph"/>
              <w:rPr>
                <w:rFonts w:ascii="Times New Roman"/>
                <w:sz w:val="20"/>
              </w:rPr>
            </w:pPr>
          </w:p>
        </w:tc>
      </w:tr>
      <w:tr w:rsidR="00837867" w14:paraId="439EAFAB" w14:textId="77777777">
        <w:trPr>
          <w:trHeight w:val="287"/>
        </w:trPr>
        <w:tc>
          <w:tcPr>
            <w:tcW w:w="1985" w:type="dxa"/>
          </w:tcPr>
          <w:p w14:paraId="387CCD86" w14:textId="77777777" w:rsidR="00837867" w:rsidRDefault="00000000">
            <w:pPr>
              <w:pStyle w:val="TableParagraph"/>
              <w:spacing w:before="37"/>
              <w:ind w:left="69"/>
              <w:rPr>
                <w:sz w:val="18"/>
              </w:rPr>
            </w:pPr>
            <w:r>
              <w:rPr>
                <w:spacing w:val="-2"/>
                <w:sz w:val="18"/>
              </w:rPr>
              <w:t>D_mac_addr</w:t>
            </w:r>
          </w:p>
        </w:tc>
        <w:tc>
          <w:tcPr>
            <w:tcW w:w="2383" w:type="dxa"/>
          </w:tcPr>
          <w:p w14:paraId="26E55C82" w14:textId="77777777" w:rsidR="00837867" w:rsidRDefault="00000000">
            <w:pPr>
              <w:pStyle w:val="TableParagraph"/>
              <w:spacing w:before="37"/>
              <w:ind w:left="69"/>
              <w:rPr>
                <w:sz w:val="18"/>
              </w:rPr>
            </w:pPr>
            <w:r>
              <w:rPr>
                <w:spacing w:val="-2"/>
                <w:sz w:val="18"/>
              </w:rPr>
              <w:t>uint8_t[]</w:t>
            </w:r>
          </w:p>
        </w:tc>
        <w:tc>
          <w:tcPr>
            <w:tcW w:w="3070" w:type="dxa"/>
          </w:tcPr>
          <w:p w14:paraId="481AB501" w14:textId="77777777" w:rsidR="00837867" w:rsidRDefault="00837867">
            <w:pPr>
              <w:pStyle w:val="TableParagraph"/>
              <w:rPr>
                <w:rFonts w:ascii="Times New Roman"/>
                <w:sz w:val="20"/>
              </w:rPr>
            </w:pPr>
          </w:p>
        </w:tc>
      </w:tr>
    </w:tbl>
    <w:p w14:paraId="39C617D3" w14:textId="77777777" w:rsidR="00837867" w:rsidRDefault="00000000">
      <w:pPr>
        <w:spacing w:before="152"/>
        <w:ind w:left="1840"/>
        <w:rPr>
          <w:b/>
          <w:sz w:val="18"/>
        </w:rPr>
      </w:pPr>
      <w:r>
        <w:rPr>
          <w:b/>
          <w:sz w:val="18"/>
        </w:rPr>
        <w:t>Figure</w:t>
      </w:r>
      <w:r>
        <w:rPr>
          <w:b/>
          <w:spacing w:val="-4"/>
          <w:sz w:val="18"/>
        </w:rPr>
        <w:t xml:space="preserve"> </w:t>
      </w:r>
      <w:r>
        <w:rPr>
          <w:b/>
          <w:sz w:val="18"/>
        </w:rPr>
        <w:t>5-23</w:t>
      </w:r>
      <w:r>
        <w:rPr>
          <w:b/>
          <w:spacing w:val="-3"/>
          <w:sz w:val="18"/>
        </w:rPr>
        <w:t xml:space="preserve"> </w:t>
      </w:r>
      <w:r>
        <w:rPr>
          <w:b/>
          <w:sz w:val="18"/>
        </w:rPr>
        <w:t>:</w:t>
      </w:r>
      <w:r>
        <w:rPr>
          <w:b/>
          <w:spacing w:val="-7"/>
          <w:sz w:val="18"/>
        </w:rPr>
        <w:t xml:space="preserve"> </w:t>
      </w:r>
      <w:r>
        <w:rPr>
          <w:b/>
          <w:sz w:val="18"/>
        </w:rPr>
        <w:t>Structure</w:t>
      </w:r>
      <w:r>
        <w:rPr>
          <w:b/>
          <w:spacing w:val="-4"/>
          <w:sz w:val="18"/>
        </w:rPr>
        <w:t xml:space="preserve"> </w:t>
      </w:r>
      <w:r>
        <w:rPr>
          <w:b/>
          <w:spacing w:val="-2"/>
          <w:sz w:val="18"/>
        </w:rPr>
        <w:t>addr_data</w:t>
      </w:r>
    </w:p>
    <w:p w14:paraId="7F8CD849" w14:textId="77777777" w:rsidR="00837867" w:rsidRDefault="00837867">
      <w:pPr>
        <w:pStyle w:val="BodyText"/>
        <w:rPr>
          <w:b/>
          <w:sz w:val="20"/>
        </w:rPr>
      </w:pPr>
    </w:p>
    <w:p w14:paraId="5952522B" w14:textId="77777777" w:rsidR="00837867" w:rsidRDefault="00000000">
      <w:pPr>
        <w:pStyle w:val="Heading4"/>
        <w:spacing w:before="142"/>
      </w:pPr>
      <w:r>
        <w:rPr>
          <w:spacing w:val="-2"/>
        </w:rPr>
        <w:t>S_API:</w:t>
      </w:r>
    </w:p>
    <w:p w14:paraId="462719F5" w14:textId="77777777" w:rsidR="00837867" w:rsidRDefault="00000000">
      <w:pPr>
        <w:pStyle w:val="BodyText"/>
        <w:spacing w:before="4"/>
        <w:ind w:left="1840"/>
      </w:pPr>
      <w:r>
        <w:t>This</w:t>
      </w:r>
      <w:r>
        <w:rPr>
          <w:spacing w:val="-10"/>
        </w:rPr>
        <w:t xml:space="preserve"> </w:t>
      </w:r>
      <w:r>
        <w:t>subparameter</w:t>
      </w:r>
      <w:r>
        <w:rPr>
          <w:spacing w:val="-4"/>
        </w:rPr>
        <w:t xml:space="preserve"> </w:t>
      </w:r>
      <w:r>
        <w:t>identifies</w:t>
      </w:r>
      <w:r>
        <w:rPr>
          <w:spacing w:val="-8"/>
        </w:rPr>
        <w:t xml:space="preserve"> </w:t>
      </w:r>
      <w:r>
        <w:t>the</w:t>
      </w:r>
      <w:r>
        <w:rPr>
          <w:spacing w:val="-7"/>
        </w:rPr>
        <w:t xml:space="preserve"> </w:t>
      </w:r>
      <w:r>
        <w:t>application</w:t>
      </w:r>
      <w:r>
        <w:rPr>
          <w:spacing w:val="-6"/>
        </w:rPr>
        <w:t xml:space="preserve"> </w:t>
      </w:r>
      <w:r>
        <w:t>process</w:t>
      </w:r>
      <w:r>
        <w:rPr>
          <w:spacing w:val="-4"/>
        </w:rPr>
        <w:t xml:space="preserve"> </w:t>
      </w:r>
      <w:r>
        <w:t>instance</w:t>
      </w:r>
      <w:r>
        <w:rPr>
          <w:spacing w:val="-8"/>
        </w:rPr>
        <w:t xml:space="preserve"> </w:t>
      </w:r>
      <w:r>
        <w:t>of</w:t>
      </w:r>
      <w:r>
        <w:rPr>
          <w:spacing w:val="-6"/>
        </w:rPr>
        <w:t xml:space="preserve"> </w:t>
      </w:r>
      <w:r>
        <w:t>the</w:t>
      </w:r>
      <w:r>
        <w:rPr>
          <w:spacing w:val="-5"/>
        </w:rPr>
        <w:t xml:space="preserve"> </w:t>
      </w:r>
      <w:r>
        <w:rPr>
          <w:spacing w:val="-2"/>
        </w:rPr>
        <w:t>source.</w:t>
      </w:r>
    </w:p>
    <w:p w14:paraId="651B99C7" w14:textId="77777777" w:rsidR="00837867" w:rsidRDefault="00837867">
      <w:pPr>
        <w:pStyle w:val="BodyText"/>
        <w:spacing w:before="10"/>
        <w:rPr>
          <w:sz w:val="21"/>
        </w:rPr>
      </w:pPr>
    </w:p>
    <w:p w14:paraId="6EE755F6" w14:textId="77777777" w:rsidR="00837867" w:rsidRDefault="00000000">
      <w:pPr>
        <w:pStyle w:val="Heading4"/>
        <w:spacing w:before="0"/>
      </w:pPr>
      <w:r>
        <w:t>S_Network_Address:</w:t>
      </w:r>
      <w:r>
        <w:rPr>
          <w:spacing w:val="-13"/>
        </w:rPr>
        <w:t xml:space="preserve"> </w:t>
      </w:r>
      <w:r>
        <w:t>(S-</w:t>
      </w:r>
      <w:r>
        <w:rPr>
          <w:spacing w:val="-2"/>
        </w:rPr>
        <w:t>Type=1)</w:t>
      </w:r>
    </w:p>
    <w:p w14:paraId="3BD9A312" w14:textId="77777777" w:rsidR="00837867" w:rsidRDefault="00000000">
      <w:pPr>
        <w:pStyle w:val="BodyText"/>
        <w:spacing w:before="1"/>
        <w:ind w:left="1840" w:right="1101"/>
      </w:pPr>
      <w:r>
        <w:t>This subparameter identifies the network address of the source according</w:t>
      </w:r>
      <w:r>
        <w:rPr>
          <w:spacing w:val="40"/>
        </w:rPr>
        <w:t xml:space="preserve"> </w:t>
      </w:r>
      <w:r>
        <w:t>to ISO/OSI-Network addresses.</w:t>
      </w:r>
    </w:p>
    <w:p w14:paraId="2751C82D" w14:textId="77777777" w:rsidR="00837867" w:rsidRDefault="00837867">
      <w:pPr>
        <w:pStyle w:val="BodyText"/>
        <w:spacing w:before="9"/>
        <w:rPr>
          <w:sz w:val="21"/>
        </w:rPr>
      </w:pPr>
    </w:p>
    <w:p w14:paraId="077929A3" w14:textId="77777777" w:rsidR="00837867" w:rsidRDefault="00000000">
      <w:pPr>
        <w:pStyle w:val="Heading4"/>
        <w:spacing w:before="0"/>
      </w:pPr>
      <w:r>
        <w:t>S_MAC_Address:</w:t>
      </w:r>
      <w:r>
        <w:rPr>
          <w:spacing w:val="-10"/>
        </w:rPr>
        <w:t xml:space="preserve"> </w:t>
      </w:r>
      <w:r>
        <w:t>(S-</w:t>
      </w:r>
      <w:r>
        <w:rPr>
          <w:spacing w:val="-2"/>
        </w:rPr>
        <w:t>Type=1)</w:t>
      </w:r>
    </w:p>
    <w:p w14:paraId="4E3F0A09" w14:textId="77777777" w:rsidR="00837867" w:rsidRDefault="00000000">
      <w:pPr>
        <w:pStyle w:val="BodyText"/>
        <w:spacing w:before="4" w:line="251" w:lineRule="exact"/>
        <w:ind w:left="1840"/>
      </w:pPr>
      <w:r>
        <w:t>This</w:t>
      </w:r>
      <w:r>
        <w:rPr>
          <w:spacing w:val="-10"/>
        </w:rPr>
        <w:t xml:space="preserve"> </w:t>
      </w:r>
      <w:r>
        <w:t>subparameter</w:t>
      </w:r>
      <w:r>
        <w:rPr>
          <w:spacing w:val="-5"/>
        </w:rPr>
        <w:t xml:space="preserve"> </w:t>
      </w:r>
      <w:r>
        <w:t>identifies</w:t>
      </w:r>
      <w:r>
        <w:rPr>
          <w:spacing w:val="-7"/>
        </w:rPr>
        <w:t xml:space="preserve"> </w:t>
      </w:r>
      <w:r>
        <w:t>the</w:t>
      </w:r>
      <w:r>
        <w:rPr>
          <w:spacing w:val="-8"/>
        </w:rPr>
        <w:t xml:space="preserve"> </w:t>
      </w:r>
      <w:r>
        <w:t>MAC_Address</w:t>
      </w:r>
      <w:r>
        <w:rPr>
          <w:spacing w:val="-6"/>
        </w:rPr>
        <w:t xml:space="preserve"> </w:t>
      </w:r>
      <w:r>
        <w:t>of</w:t>
      </w:r>
      <w:r>
        <w:rPr>
          <w:spacing w:val="-1"/>
        </w:rPr>
        <w:t xml:space="preserve"> </w:t>
      </w:r>
      <w:r>
        <w:t>the</w:t>
      </w:r>
      <w:r>
        <w:rPr>
          <w:spacing w:val="-7"/>
        </w:rPr>
        <w:t xml:space="preserve"> </w:t>
      </w:r>
      <w:r>
        <w:rPr>
          <w:spacing w:val="-2"/>
        </w:rPr>
        <w:t>source.</w:t>
      </w:r>
    </w:p>
    <w:p w14:paraId="6370E178" w14:textId="77777777" w:rsidR="00837867" w:rsidRDefault="00000000">
      <w:pPr>
        <w:pStyle w:val="Heading4"/>
        <w:spacing w:before="0" w:line="251" w:lineRule="exact"/>
      </w:pPr>
      <w:r>
        <w:rPr>
          <w:spacing w:val="-2"/>
        </w:rPr>
        <w:t>D_api:</w:t>
      </w:r>
    </w:p>
    <w:p w14:paraId="7C86AF80" w14:textId="77777777" w:rsidR="00837867" w:rsidRDefault="00000000">
      <w:pPr>
        <w:pStyle w:val="BodyText"/>
        <w:spacing w:before="1"/>
        <w:ind w:left="1840" w:right="958"/>
      </w:pPr>
      <w:r>
        <w:t>This</w:t>
      </w:r>
      <w:r>
        <w:rPr>
          <w:spacing w:val="80"/>
        </w:rPr>
        <w:t xml:space="preserve"> </w:t>
      </w:r>
      <w:r>
        <w:t>subparameter</w:t>
      </w:r>
      <w:r>
        <w:rPr>
          <w:spacing w:val="80"/>
        </w:rPr>
        <w:t xml:space="preserve"> </w:t>
      </w:r>
      <w:r>
        <w:t>identifies</w:t>
      </w:r>
      <w:r>
        <w:rPr>
          <w:spacing w:val="80"/>
        </w:rPr>
        <w:t xml:space="preserve"> </w:t>
      </w:r>
      <w:r>
        <w:t>the</w:t>
      </w:r>
      <w:r>
        <w:rPr>
          <w:spacing w:val="80"/>
        </w:rPr>
        <w:t xml:space="preserve"> </w:t>
      </w:r>
      <w:r>
        <w:t>application</w:t>
      </w:r>
      <w:r>
        <w:rPr>
          <w:spacing w:val="80"/>
        </w:rPr>
        <w:t xml:space="preserve"> </w:t>
      </w:r>
      <w:r>
        <w:t>process</w:t>
      </w:r>
      <w:r>
        <w:rPr>
          <w:spacing w:val="80"/>
        </w:rPr>
        <w:t xml:space="preserve"> </w:t>
      </w:r>
      <w:r>
        <w:t>instance</w:t>
      </w:r>
      <w:r>
        <w:rPr>
          <w:spacing w:val="80"/>
        </w:rPr>
        <w:t xml:space="preserve"> </w:t>
      </w:r>
      <w:r>
        <w:t>of</w:t>
      </w:r>
      <w:r>
        <w:rPr>
          <w:spacing w:val="80"/>
        </w:rPr>
        <w:t xml:space="preserve"> </w:t>
      </w:r>
      <w:r>
        <w:t xml:space="preserve">the </w:t>
      </w:r>
      <w:r>
        <w:rPr>
          <w:spacing w:val="-2"/>
        </w:rPr>
        <w:t>destination.</w:t>
      </w:r>
    </w:p>
    <w:p w14:paraId="5607CBD1" w14:textId="77777777" w:rsidR="00837867" w:rsidRDefault="00837867">
      <w:pPr>
        <w:pStyle w:val="BodyText"/>
        <w:spacing w:before="11"/>
        <w:rPr>
          <w:sz w:val="21"/>
        </w:rPr>
      </w:pPr>
    </w:p>
    <w:p w14:paraId="0422F6C2" w14:textId="77777777" w:rsidR="00837867" w:rsidRDefault="00000000">
      <w:pPr>
        <w:pStyle w:val="Heading4"/>
        <w:spacing w:before="0"/>
      </w:pPr>
      <w:r>
        <w:t>D_Network_Address:</w:t>
      </w:r>
      <w:r>
        <w:rPr>
          <w:spacing w:val="-14"/>
        </w:rPr>
        <w:t xml:space="preserve"> </w:t>
      </w:r>
      <w:r>
        <w:t>(D-</w:t>
      </w:r>
      <w:r>
        <w:rPr>
          <w:spacing w:val="-2"/>
        </w:rPr>
        <w:t>Type=1)</w:t>
      </w:r>
    </w:p>
    <w:p w14:paraId="4C611E2F" w14:textId="77777777" w:rsidR="00837867" w:rsidRDefault="00000000">
      <w:pPr>
        <w:pStyle w:val="BodyText"/>
        <w:spacing w:before="2"/>
        <w:ind w:left="1840" w:right="988"/>
      </w:pPr>
      <w:r>
        <w:t>This</w:t>
      </w:r>
      <w:r>
        <w:rPr>
          <w:spacing w:val="80"/>
        </w:rPr>
        <w:t xml:space="preserve"> </w:t>
      </w:r>
      <w:r>
        <w:t>subparameter</w:t>
      </w:r>
      <w:r>
        <w:rPr>
          <w:spacing w:val="80"/>
        </w:rPr>
        <w:t xml:space="preserve"> </w:t>
      </w:r>
      <w:r>
        <w:t>identifies</w:t>
      </w:r>
      <w:r>
        <w:rPr>
          <w:spacing w:val="80"/>
        </w:rPr>
        <w:t xml:space="preserve"> </w:t>
      </w:r>
      <w:r>
        <w:t>the</w:t>
      </w:r>
      <w:r>
        <w:rPr>
          <w:spacing w:val="80"/>
        </w:rPr>
        <w:t xml:space="preserve"> </w:t>
      </w:r>
      <w:r>
        <w:t>network</w:t>
      </w:r>
      <w:r>
        <w:rPr>
          <w:spacing w:val="80"/>
        </w:rPr>
        <w:t xml:space="preserve"> </w:t>
      </w:r>
      <w:r>
        <w:t>address</w:t>
      </w:r>
      <w:r>
        <w:rPr>
          <w:spacing w:val="80"/>
        </w:rPr>
        <w:t xml:space="preserve"> </w:t>
      </w:r>
      <w:r>
        <w:t>of</w:t>
      </w:r>
      <w:r>
        <w:rPr>
          <w:spacing w:val="80"/>
        </w:rPr>
        <w:t xml:space="preserve"> </w:t>
      </w:r>
      <w:r>
        <w:t>the</w:t>
      </w:r>
      <w:r>
        <w:rPr>
          <w:spacing w:val="80"/>
        </w:rPr>
        <w:t xml:space="preserve"> </w:t>
      </w:r>
      <w:r>
        <w:t>destination according to ISO/OSI-Network addresses.</w:t>
      </w:r>
    </w:p>
    <w:p w14:paraId="44CFC345" w14:textId="77777777" w:rsidR="00837867" w:rsidRDefault="00837867">
      <w:pPr>
        <w:pStyle w:val="BodyText"/>
        <w:spacing w:before="9"/>
        <w:rPr>
          <w:sz w:val="21"/>
        </w:rPr>
      </w:pPr>
    </w:p>
    <w:p w14:paraId="718311DE" w14:textId="77777777" w:rsidR="00837867" w:rsidRDefault="00000000">
      <w:pPr>
        <w:pStyle w:val="Heading4"/>
        <w:spacing w:before="0"/>
      </w:pPr>
      <w:r>
        <w:t>D_MAC_Address:</w:t>
      </w:r>
      <w:r>
        <w:rPr>
          <w:spacing w:val="-12"/>
        </w:rPr>
        <w:t xml:space="preserve"> </w:t>
      </w:r>
      <w:r>
        <w:t>(D-</w:t>
      </w:r>
      <w:r>
        <w:rPr>
          <w:spacing w:val="-2"/>
        </w:rPr>
        <w:t>Type=1)</w:t>
      </w:r>
    </w:p>
    <w:p w14:paraId="4C516FC1" w14:textId="77777777" w:rsidR="00837867" w:rsidRDefault="00000000">
      <w:pPr>
        <w:pStyle w:val="BodyText"/>
        <w:spacing w:before="4"/>
        <w:ind w:left="1840"/>
      </w:pPr>
      <w:r>
        <w:t>This</w:t>
      </w:r>
      <w:r>
        <w:rPr>
          <w:spacing w:val="-10"/>
        </w:rPr>
        <w:t xml:space="preserve"> </w:t>
      </w:r>
      <w:r>
        <w:t>subparameter</w:t>
      </w:r>
      <w:r>
        <w:rPr>
          <w:spacing w:val="-5"/>
        </w:rPr>
        <w:t xml:space="preserve"> </w:t>
      </w:r>
      <w:r>
        <w:t>identifies</w:t>
      </w:r>
      <w:r>
        <w:rPr>
          <w:spacing w:val="-8"/>
        </w:rPr>
        <w:t xml:space="preserve"> </w:t>
      </w:r>
      <w:r>
        <w:t>the</w:t>
      </w:r>
      <w:r>
        <w:rPr>
          <w:spacing w:val="-7"/>
        </w:rPr>
        <w:t xml:space="preserve"> </w:t>
      </w:r>
      <w:r>
        <w:t>MAC_Address</w:t>
      </w:r>
      <w:r>
        <w:rPr>
          <w:spacing w:val="-6"/>
        </w:rPr>
        <w:t xml:space="preserve"> </w:t>
      </w:r>
      <w:r>
        <w:t>of</w:t>
      </w:r>
      <w:r>
        <w:rPr>
          <w:spacing w:val="-4"/>
        </w:rPr>
        <w:t xml:space="preserve"> </w:t>
      </w:r>
      <w:r>
        <w:t>the</w:t>
      </w:r>
      <w:r>
        <w:rPr>
          <w:spacing w:val="-7"/>
        </w:rPr>
        <w:t xml:space="preserve"> </w:t>
      </w:r>
      <w:r>
        <w:rPr>
          <w:spacing w:val="-2"/>
        </w:rPr>
        <w:t>destination.</w:t>
      </w:r>
    </w:p>
    <w:p w14:paraId="6B390D90" w14:textId="77777777" w:rsidR="00837867" w:rsidRDefault="00837867">
      <w:pPr>
        <w:sectPr w:rsidR="00837867">
          <w:pgSz w:w="11910" w:h="16840"/>
          <w:pgMar w:top="1720" w:right="440" w:bottom="1400" w:left="1280" w:header="1363" w:footer="1204" w:gutter="0"/>
          <w:cols w:space="720"/>
        </w:sectPr>
      </w:pPr>
    </w:p>
    <w:p w14:paraId="06CA2DF9" w14:textId="77777777" w:rsidR="00837867" w:rsidRDefault="00837867">
      <w:pPr>
        <w:pStyle w:val="BodyText"/>
        <w:rPr>
          <w:sz w:val="20"/>
        </w:rPr>
      </w:pPr>
    </w:p>
    <w:p w14:paraId="15526939" w14:textId="77777777" w:rsidR="00837867" w:rsidRDefault="00837867">
      <w:pPr>
        <w:pStyle w:val="BodyText"/>
        <w:spacing w:before="9"/>
        <w:rPr>
          <w:sz w:val="18"/>
        </w:rPr>
      </w:pPr>
    </w:p>
    <w:p w14:paraId="159B794A" w14:textId="77777777" w:rsidR="00837867" w:rsidRDefault="00000000">
      <w:pPr>
        <w:pStyle w:val="Heading3"/>
        <w:numPr>
          <w:ilvl w:val="2"/>
          <w:numId w:val="3"/>
        </w:numPr>
        <w:tabs>
          <w:tab w:val="left" w:pos="859"/>
        </w:tabs>
        <w:ind w:hanging="721"/>
      </w:pPr>
      <w:bookmarkStart w:id="168" w:name="5.3.2_MSAC_C2_INITIATE_REQ_TO_RES_(MSAC_"/>
      <w:bookmarkStart w:id="169" w:name="_bookmark75"/>
      <w:bookmarkEnd w:id="168"/>
      <w:bookmarkEnd w:id="169"/>
      <w:r>
        <w:rPr>
          <w:spacing w:val="-2"/>
        </w:rPr>
        <w:t>MSAC_C2_INITIATE_REQ_TO_RES</w:t>
      </w:r>
      <w:r>
        <w:rPr>
          <w:spacing w:val="7"/>
        </w:rPr>
        <w:t xml:space="preserve"> </w:t>
      </w:r>
      <w:r>
        <w:rPr>
          <w:spacing w:val="-2"/>
        </w:rPr>
        <w:t>(MSAC_C2)</w:t>
      </w:r>
    </w:p>
    <w:p w14:paraId="0888CD99" w14:textId="77777777" w:rsidR="00837867" w:rsidRDefault="00000000">
      <w:pPr>
        <w:pStyle w:val="BodyText"/>
        <w:spacing w:before="122"/>
        <w:ind w:left="1840" w:right="973"/>
        <w:jc w:val="both"/>
      </w:pPr>
      <w:r>
        <w:t>This function relieves the application program of copying the data that is located at different locations at the initiate request and the response PDU. In addition, standard settings are entered in the response PDU.</w:t>
      </w:r>
    </w:p>
    <w:p w14:paraId="03442587"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133"/>
        <w:gridCol w:w="2693"/>
        <w:gridCol w:w="2619"/>
      </w:tblGrid>
      <w:tr w:rsidR="00837867" w14:paraId="51D05EED" w14:textId="77777777">
        <w:trPr>
          <w:trHeight w:val="284"/>
        </w:trPr>
        <w:tc>
          <w:tcPr>
            <w:tcW w:w="7439" w:type="dxa"/>
            <w:gridSpan w:val="4"/>
            <w:tcBorders>
              <w:bottom w:val="double" w:sz="4" w:space="0" w:color="000000"/>
            </w:tcBorders>
            <w:shd w:val="clear" w:color="auto" w:fill="E4E4E4"/>
          </w:tcPr>
          <w:p w14:paraId="68604F55" w14:textId="77777777" w:rsidR="00837867" w:rsidRDefault="00000000">
            <w:pPr>
              <w:pStyle w:val="TableParagraph"/>
              <w:spacing w:before="32"/>
              <w:ind w:left="69"/>
              <w:rPr>
                <w:b/>
                <w:sz w:val="18"/>
              </w:rPr>
            </w:pPr>
            <w:r>
              <w:rPr>
                <w:b/>
                <w:spacing w:val="-2"/>
                <w:sz w:val="18"/>
              </w:rPr>
              <w:t>MSAC_C2_INITIATE_REQ_TO_RES</w:t>
            </w:r>
          </w:p>
        </w:tc>
      </w:tr>
      <w:tr w:rsidR="00837867" w14:paraId="343D4313" w14:textId="77777777">
        <w:trPr>
          <w:trHeight w:val="781"/>
        </w:trPr>
        <w:tc>
          <w:tcPr>
            <w:tcW w:w="994" w:type="dxa"/>
            <w:tcBorders>
              <w:top w:val="double" w:sz="4" w:space="0" w:color="000000"/>
            </w:tcBorders>
          </w:tcPr>
          <w:p w14:paraId="41D67BEB" w14:textId="77777777" w:rsidR="00837867" w:rsidRDefault="00000000">
            <w:pPr>
              <w:pStyle w:val="TableParagraph"/>
              <w:spacing w:before="39"/>
              <w:ind w:left="69"/>
              <w:rPr>
                <w:sz w:val="18"/>
              </w:rPr>
            </w:pPr>
            <w:r>
              <w:rPr>
                <w:spacing w:val="-2"/>
                <w:sz w:val="18"/>
              </w:rPr>
              <w:t>Transfer</w:t>
            </w:r>
          </w:p>
        </w:tc>
        <w:tc>
          <w:tcPr>
            <w:tcW w:w="1133" w:type="dxa"/>
            <w:tcBorders>
              <w:top w:val="double" w:sz="4" w:space="0" w:color="000000"/>
            </w:tcBorders>
          </w:tcPr>
          <w:p w14:paraId="5C5CCDB2" w14:textId="77777777" w:rsidR="00837867" w:rsidRDefault="00000000">
            <w:pPr>
              <w:pStyle w:val="TableParagraph"/>
              <w:spacing w:before="39"/>
              <w:ind w:left="67"/>
              <w:rPr>
                <w:sz w:val="18"/>
              </w:rPr>
            </w:pPr>
            <w:r>
              <w:rPr>
                <w:spacing w:val="-5"/>
                <w:sz w:val="18"/>
              </w:rPr>
              <w:t>PDU</w:t>
            </w:r>
          </w:p>
        </w:tc>
        <w:tc>
          <w:tcPr>
            <w:tcW w:w="2693" w:type="dxa"/>
            <w:tcBorders>
              <w:top w:val="double" w:sz="4" w:space="0" w:color="000000"/>
            </w:tcBorders>
          </w:tcPr>
          <w:p w14:paraId="6F4C1202" w14:textId="77777777" w:rsidR="00837867" w:rsidRDefault="00000000">
            <w:pPr>
              <w:pStyle w:val="TableParagraph"/>
              <w:spacing w:before="39" w:line="207" w:lineRule="exact"/>
              <w:ind w:left="69"/>
              <w:rPr>
                <w:sz w:val="18"/>
              </w:rPr>
            </w:pPr>
            <w:r>
              <w:rPr>
                <w:spacing w:val="-2"/>
                <w:sz w:val="18"/>
              </w:rPr>
              <w:t>MSAC_C2_INITIATE_REQ_PD</w:t>
            </w:r>
          </w:p>
          <w:p w14:paraId="545BC997" w14:textId="77777777" w:rsidR="00837867" w:rsidRDefault="00000000">
            <w:pPr>
              <w:pStyle w:val="TableParagraph"/>
              <w:spacing w:line="207" w:lineRule="exact"/>
              <w:ind w:left="69"/>
              <w:rPr>
                <w:sz w:val="18"/>
              </w:rPr>
            </w:pPr>
            <w:r>
              <w:rPr>
                <w:sz w:val="18"/>
              </w:rPr>
              <w:t>U</w:t>
            </w:r>
            <w:r>
              <w:rPr>
                <w:spacing w:val="-2"/>
                <w:sz w:val="18"/>
              </w:rPr>
              <w:t xml:space="preserve"> </w:t>
            </w:r>
            <w:r>
              <w:rPr>
                <w:spacing w:val="-10"/>
                <w:sz w:val="18"/>
              </w:rPr>
              <w:t>*</w:t>
            </w:r>
          </w:p>
        </w:tc>
        <w:tc>
          <w:tcPr>
            <w:tcW w:w="2619" w:type="dxa"/>
            <w:tcBorders>
              <w:top w:val="double" w:sz="4" w:space="0" w:color="000000"/>
            </w:tcBorders>
          </w:tcPr>
          <w:p w14:paraId="6051913A" w14:textId="77777777" w:rsidR="00837867" w:rsidRDefault="00000000">
            <w:pPr>
              <w:pStyle w:val="TableParagraph"/>
              <w:spacing w:before="39"/>
              <w:ind w:left="69"/>
              <w:rPr>
                <w:sz w:val="18"/>
              </w:rPr>
            </w:pPr>
            <w:r>
              <w:rPr>
                <w:sz w:val="18"/>
              </w:rPr>
              <w:t>Request</w:t>
            </w:r>
            <w:r>
              <w:rPr>
                <w:spacing w:val="-10"/>
                <w:sz w:val="18"/>
              </w:rPr>
              <w:t xml:space="preserve"> </w:t>
            </w:r>
            <w:r>
              <w:rPr>
                <w:spacing w:val="-5"/>
                <w:sz w:val="18"/>
              </w:rPr>
              <w:t>PDU</w:t>
            </w:r>
          </w:p>
        </w:tc>
      </w:tr>
      <w:tr w:rsidR="00837867" w14:paraId="4CA20EE7" w14:textId="77777777">
        <w:trPr>
          <w:trHeight w:val="1610"/>
        </w:trPr>
        <w:tc>
          <w:tcPr>
            <w:tcW w:w="994" w:type="dxa"/>
          </w:tcPr>
          <w:p w14:paraId="2D43040C" w14:textId="77777777" w:rsidR="00837867" w:rsidRDefault="00000000">
            <w:pPr>
              <w:pStyle w:val="TableParagraph"/>
              <w:spacing w:before="37"/>
              <w:ind w:left="69"/>
              <w:rPr>
                <w:sz w:val="18"/>
              </w:rPr>
            </w:pPr>
            <w:r>
              <w:rPr>
                <w:spacing w:val="-2"/>
                <w:sz w:val="18"/>
              </w:rPr>
              <w:t>Return</w:t>
            </w:r>
          </w:p>
        </w:tc>
        <w:tc>
          <w:tcPr>
            <w:tcW w:w="1133" w:type="dxa"/>
          </w:tcPr>
          <w:p w14:paraId="7EFF1985" w14:textId="77777777" w:rsidR="00837867" w:rsidRDefault="00000000">
            <w:pPr>
              <w:pStyle w:val="TableParagraph"/>
              <w:spacing w:before="37" w:line="664" w:lineRule="auto"/>
              <w:ind w:left="67" w:right="91"/>
              <w:rPr>
                <w:sz w:val="18"/>
              </w:rPr>
            </w:pPr>
            <w:r>
              <w:rPr>
                <w:spacing w:val="-2"/>
                <w:sz w:val="18"/>
              </w:rPr>
              <w:t>DPV1_OK DPV1_NOK</w:t>
            </w:r>
          </w:p>
        </w:tc>
        <w:tc>
          <w:tcPr>
            <w:tcW w:w="2693" w:type="dxa"/>
          </w:tcPr>
          <w:p w14:paraId="1B83095E" w14:textId="77777777" w:rsidR="00837867" w:rsidRDefault="00837867">
            <w:pPr>
              <w:pStyle w:val="TableParagraph"/>
              <w:rPr>
                <w:rFonts w:ascii="Times New Roman"/>
                <w:sz w:val="20"/>
              </w:rPr>
            </w:pPr>
          </w:p>
        </w:tc>
        <w:tc>
          <w:tcPr>
            <w:tcW w:w="2619" w:type="dxa"/>
          </w:tcPr>
          <w:p w14:paraId="0D0B0CFB" w14:textId="77777777" w:rsidR="00837867" w:rsidRDefault="00000000">
            <w:pPr>
              <w:pStyle w:val="TableParagraph"/>
              <w:spacing w:before="37"/>
              <w:ind w:left="69"/>
              <w:rPr>
                <w:sz w:val="18"/>
              </w:rPr>
            </w:pPr>
            <w:r>
              <w:rPr>
                <w:sz w:val="18"/>
              </w:rPr>
              <w:t>Response</w:t>
            </w:r>
            <w:r>
              <w:rPr>
                <w:spacing w:val="-7"/>
                <w:sz w:val="18"/>
              </w:rPr>
              <w:t xml:space="preserve"> </w:t>
            </w:r>
            <w:r>
              <w:rPr>
                <w:sz w:val="18"/>
              </w:rPr>
              <w:t>PDU</w:t>
            </w:r>
            <w:r>
              <w:rPr>
                <w:spacing w:val="-6"/>
                <w:sz w:val="18"/>
              </w:rPr>
              <w:t xml:space="preserve"> </w:t>
            </w:r>
            <w:r>
              <w:rPr>
                <w:sz w:val="18"/>
              </w:rPr>
              <w:t>was</w:t>
            </w:r>
            <w:r>
              <w:rPr>
                <w:spacing w:val="-6"/>
                <w:sz w:val="18"/>
              </w:rPr>
              <w:t xml:space="preserve"> </w:t>
            </w:r>
            <w:r>
              <w:rPr>
                <w:spacing w:val="-2"/>
                <w:sz w:val="18"/>
              </w:rPr>
              <w:t>generated</w:t>
            </w:r>
          </w:p>
          <w:p w14:paraId="7BFDA4A4" w14:textId="77777777" w:rsidR="00837867" w:rsidRDefault="00000000">
            <w:pPr>
              <w:pStyle w:val="TableParagraph"/>
              <w:spacing w:before="81"/>
              <w:ind w:left="69" w:right="118"/>
              <w:rPr>
                <w:sz w:val="18"/>
              </w:rPr>
            </w:pPr>
            <w:r>
              <w:rPr>
                <w:sz w:val="18"/>
              </w:rPr>
              <w:t>The user has to handle the Response</w:t>
            </w:r>
            <w:r>
              <w:rPr>
                <w:spacing w:val="-9"/>
                <w:sz w:val="18"/>
              </w:rPr>
              <w:t xml:space="preserve"> </w:t>
            </w:r>
            <w:r>
              <w:rPr>
                <w:sz w:val="18"/>
              </w:rPr>
              <w:t>PDU</w:t>
            </w:r>
            <w:r>
              <w:rPr>
                <w:spacing w:val="-9"/>
                <w:sz w:val="18"/>
              </w:rPr>
              <w:t xml:space="preserve"> </w:t>
            </w:r>
            <w:r>
              <w:rPr>
                <w:sz w:val="18"/>
              </w:rPr>
              <w:t>himself</w:t>
            </w:r>
            <w:r>
              <w:rPr>
                <w:spacing w:val="-9"/>
                <w:sz w:val="18"/>
              </w:rPr>
              <w:t xml:space="preserve"> </w:t>
            </w:r>
            <w:r>
              <w:rPr>
                <w:sz w:val="18"/>
              </w:rPr>
              <w:t>since the</w:t>
            </w:r>
            <w:r>
              <w:rPr>
                <w:spacing w:val="-7"/>
                <w:sz w:val="18"/>
              </w:rPr>
              <w:t xml:space="preserve"> </w:t>
            </w:r>
            <w:r>
              <w:rPr>
                <w:sz w:val="18"/>
              </w:rPr>
              <w:t>device</w:t>
            </w:r>
            <w:r>
              <w:rPr>
                <w:spacing w:val="-9"/>
                <w:sz w:val="18"/>
              </w:rPr>
              <w:t xml:space="preserve"> </w:t>
            </w:r>
            <w:r>
              <w:rPr>
                <w:sz w:val="18"/>
              </w:rPr>
              <w:t>is</w:t>
            </w:r>
            <w:r>
              <w:rPr>
                <w:spacing w:val="-8"/>
                <w:sz w:val="18"/>
              </w:rPr>
              <w:t xml:space="preserve"> </w:t>
            </w:r>
            <w:r>
              <w:rPr>
                <w:sz w:val="18"/>
              </w:rPr>
              <w:t>not</w:t>
            </w:r>
            <w:r>
              <w:rPr>
                <w:spacing w:val="-7"/>
                <w:sz w:val="18"/>
              </w:rPr>
              <w:t xml:space="preserve"> </w:t>
            </w:r>
            <w:r>
              <w:rPr>
                <w:sz w:val="18"/>
              </w:rPr>
              <w:t>the</w:t>
            </w:r>
            <w:r>
              <w:rPr>
                <w:spacing w:val="-7"/>
                <w:sz w:val="18"/>
              </w:rPr>
              <w:t xml:space="preserve"> </w:t>
            </w:r>
            <w:r>
              <w:rPr>
                <w:sz w:val="18"/>
              </w:rPr>
              <w:t>endpoint of the connection. The PDU that has been transferred is not changed.</w:t>
            </w:r>
          </w:p>
        </w:tc>
      </w:tr>
    </w:tbl>
    <w:p w14:paraId="0022A058" w14:textId="77777777" w:rsidR="00837867" w:rsidRDefault="00000000">
      <w:pPr>
        <w:spacing w:before="149"/>
        <w:ind w:left="1840"/>
        <w:jc w:val="both"/>
        <w:rPr>
          <w:b/>
          <w:sz w:val="18"/>
        </w:rPr>
      </w:pPr>
      <w:r>
        <w:rPr>
          <w:b/>
          <w:sz w:val="18"/>
        </w:rPr>
        <w:t>Figure</w:t>
      </w:r>
      <w:r>
        <w:rPr>
          <w:b/>
          <w:spacing w:val="-3"/>
          <w:sz w:val="18"/>
        </w:rPr>
        <w:t xml:space="preserve"> </w:t>
      </w:r>
      <w:r>
        <w:rPr>
          <w:b/>
          <w:sz w:val="18"/>
        </w:rPr>
        <w:t>5-24</w:t>
      </w:r>
      <w:r>
        <w:rPr>
          <w:b/>
          <w:spacing w:val="-3"/>
          <w:sz w:val="18"/>
        </w:rPr>
        <w:t xml:space="preserve"> </w:t>
      </w:r>
      <w:r>
        <w:rPr>
          <w:b/>
          <w:sz w:val="18"/>
        </w:rPr>
        <w:t>:</w:t>
      </w:r>
      <w:r>
        <w:rPr>
          <w:b/>
          <w:spacing w:val="-6"/>
          <w:sz w:val="18"/>
        </w:rPr>
        <w:t xml:space="preserve"> </w:t>
      </w:r>
      <w:r>
        <w:rPr>
          <w:b/>
          <w:sz w:val="18"/>
        </w:rPr>
        <w:t>Function</w:t>
      </w:r>
      <w:r>
        <w:rPr>
          <w:b/>
          <w:spacing w:val="-4"/>
          <w:sz w:val="18"/>
        </w:rPr>
        <w:t xml:space="preserve"> </w:t>
      </w:r>
      <w:r>
        <w:rPr>
          <w:b/>
          <w:spacing w:val="-2"/>
          <w:sz w:val="18"/>
        </w:rPr>
        <w:t>MSAC_C2_INITIATE_REQ_TO_RES</w:t>
      </w:r>
    </w:p>
    <w:p w14:paraId="4B6DFD13" w14:textId="77777777" w:rsidR="00837867" w:rsidRDefault="00837867">
      <w:pPr>
        <w:pStyle w:val="BodyText"/>
        <w:rPr>
          <w:b/>
          <w:sz w:val="20"/>
        </w:rPr>
      </w:pPr>
    </w:p>
    <w:p w14:paraId="5592A914" w14:textId="77777777" w:rsidR="00837867" w:rsidRDefault="00837867">
      <w:pPr>
        <w:pStyle w:val="BodyText"/>
        <w:rPr>
          <w:b/>
          <w:sz w:val="20"/>
        </w:rPr>
      </w:pPr>
    </w:p>
    <w:p w14:paraId="766D510F" w14:textId="77777777" w:rsidR="00837867" w:rsidRDefault="00000000">
      <w:pPr>
        <w:pStyle w:val="Heading4"/>
        <w:spacing w:before="165"/>
        <w:jc w:val="both"/>
      </w:pPr>
      <w:r>
        <w:t>Function</w:t>
      </w:r>
      <w:r>
        <w:rPr>
          <w:spacing w:val="-6"/>
        </w:rPr>
        <w:t xml:space="preserve"> </w:t>
      </w:r>
      <w:r>
        <w:rPr>
          <w:spacing w:val="-2"/>
        </w:rPr>
        <w:t>Description:</w:t>
      </w:r>
    </w:p>
    <w:p w14:paraId="5ACBA2C2" w14:textId="77777777" w:rsidR="00837867" w:rsidRDefault="00000000">
      <w:pPr>
        <w:spacing w:before="8" w:line="237" w:lineRule="auto"/>
        <w:ind w:left="2195" w:right="982" w:hanging="356"/>
        <w:jc w:val="both"/>
        <w:rPr>
          <w:sz w:val="20"/>
        </w:rPr>
      </w:pPr>
      <w:r>
        <w:rPr>
          <w:noProof/>
          <w:position w:val="-4"/>
        </w:rPr>
        <w:drawing>
          <wp:inline distT="0" distB="0" distL="0" distR="0" wp14:anchorId="399CF5F9" wp14:editId="559522AE">
            <wp:extent cx="192024" cy="155448"/>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pacing w:val="-1"/>
          <w:sz w:val="20"/>
        </w:rPr>
        <w:t xml:space="preserve"> </w:t>
      </w:r>
      <w:r>
        <w:rPr>
          <w:sz w:val="20"/>
        </w:rPr>
        <w:t>A check is made in the connection buffer whether the endpoint (D type = 0) of</w:t>
      </w:r>
      <w:r>
        <w:rPr>
          <w:spacing w:val="40"/>
          <w:sz w:val="20"/>
        </w:rPr>
        <w:t xml:space="preserve"> </w:t>
      </w:r>
      <w:r>
        <w:rPr>
          <w:sz w:val="20"/>
        </w:rPr>
        <w:t>a connection has been reached. Only then will the response PDU be generated; that is, the buffer that was received is changed.</w:t>
      </w:r>
    </w:p>
    <w:p w14:paraId="512FE57C" w14:textId="77777777" w:rsidR="00837867" w:rsidRDefault="00000000">
      <w:pPr>
        <w:spacing w:before="63"/>
        <w:ind w:left="1840"/>
        <w:jc w:val="both"/>
        <w:rPr>
          <w:sz w:val="20"/>
        </w:rPr>
      </w:pPr>
      <w:r>
        <w:rPr>
          <w:noProof/>
          <w:position w:val="-4"/>
        </w:rPr>
        <w:drawing>
          <wp:inline distT="0" distB="0" distL="0" distR="0" wp14:anchorId="55604327" wp14:editId="68FD161E">
            <wp:extent cx="192024" cy="155448"/>
            <wp:effectExtent l="0" t="0" r="0" b="0"/>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pacing w:val="-2"/>
          <w:sz w:val="20"/>
        </w:rPr>
        <w:t xml:space="preserve"> </w:t>
      </w:r>
      <w:r>
        <w:rPr>
          <w:sz w:val="20"/>
        </w:rPr>
        <w:t>The</w:t>
      </w:r>
      <w:r>
        <w:rPr>
          <w:spacing w:val="-6"/>
          <w:sz w:val="20"/>
        </w:rPr>
        <w:t xml:space="preserve"> </w:t>
      </w:r>
      <w:r>
        <w:rPr>
          <w:sz w:val="20"/>
        </w:rPr>
        <w:t>following</w:t>
      </w:r>
      <w:r>
        <w:rPr>
          <w:spacing w:val="-6"/>
          <w:sz w:val="20"/>
        </w:rPr>
        <w:t xml:space="preserve"> </w:t>
      </w:r>
      <w:r>
        <w:rPr>
          <w:sz w:val="20"/>
        </w:rPr>
        <w:t>response</w:t>
      </w:r>
      <w:r>
        <w:rPr>
          <w:spacing w:val="-3"/>
          <w:sz w:val="20"/>
        </w:rPr>
        <w:t xml:space="preserve"> </w:t>
      </w:r>
      <w:r>
        <w:rPr>
          <w:sz w:val="20"/>
        </w:rPr>
        <w:t>PDU</w:t>
      </w:r>
      <w:r>
        <w:rPr>
          <w:spacing w:val="-5"/>
          <w:sz w:val="20"/>
        </w:rPr>
        <w:t xml:space="preserve"> </w:t>
      </w:r>
      <w:r>
        <w:rPr>
          <w:sz w:val="20"/>
        </w:rPr>
        <w:t>is</w:t>
      </w:r>
      <w:r>
        <w:rPr>
          <w:spacing w:val="-4"/>
          <w:sz w:val="20"/>
        </w:rPr>
        <w:t xml:space="preserve"> </w:t>
      </w:r>
      <w:r>
        <w:rPr>
          <w:sz w:val="20"/>
        </w:rPr>
        <w:t>generated:</w:t>
      </w:r>
    </w:p>
    <w:p w14:paraId="3583AD4D" w14:textId="77777777" w:rsidR="00837867" w:rsidRDefault="00000000">
      <w:pPr>
        <w:pStyle w:val="ListParagraph"/>
        <w:numPr>
          <w:ilvl w:val="3"/>
          <w:numId w:val="3"/>
        </w:numPr>
        <w:tabs>
          <w:tab w:val="left" w:pos="3116"/>
        </w:tabs>
        <w:spacing w:before="55"/>
        <w:ind w:right="1545"/>
        <w:jc w:val="both"/>
        <w:rPr>
          <w:sz w:val="20"/>
        </w:rPr>
      </w:pPr>
      <w:r>
        <w:rPr>
          <w:sz w:val="20"/>
        </w:rPr>
        <w:t>As</w:t>
      </w:r>
      <w:r>
        <w:rPr>
          <w:spacing w:val="-3"/>
          <w:sz w:val="20"/>
        </w:rPr>
        <w:t xml:space="preserve"> </w:t>
      </w:r>
      <w:r>
        <w:rPr>
          <w:sz w:val="20"/>
        </w:rPr>
        <w:t>length</w:t>
      </w:r>
      <w:r>
        <w:rPr>
          <w:spacing w:val="-2"/>
          <w:sz w:val="20"/>
        </w:rPr>
        <w:t xml:space="preserve"> </w:t>
      </w:r>
      <w:r>
        <w:rPr>
          <w:sz w:val="20"/>
        </w:rPr>
        <w:t>for</w:t>
      </w:r>
      <w:r>
        <w:rPr>
          <w:spacing w:val="-4"/>
          <w:sz w:val="20"/>
        </w:rPr>
        <w:t xml:space="preserve"> </w:t>
      </w:r>
      <w:r>
        <w:rPr>
          <w:sz w:val="20"/>
        </w:rPr>
        <w:t>the</w:t>
      </w:r>
      <w:r>
        <w:rPr>
          <w:spacing w:val="-2"/>
          <w:sz w:val="20"/>
        </w:rPr>
        <w:t xml:space="preserve"> </w:t>
      </w:r>
      <w:r>
        <w:rPr>
          <w:sz w:val="20"/>
        </w:rPr>
        <w:t>PDU,</w:t>
      </w:r>
      <w:r>
        <w:rPr>
          <w:spacing w:val="-4"/>
          <w:sz w:val="20"/>
        </w:rPr>
        <w:t xml:space="preserve"> </w:t>
      </w:r>
      <w:r>
        <w:rPr>
          <w:sz w:val="20"/>
        </w:rPr>
        <w:t>the</w:t>
      </w:r>
      <w:r>
        <w:rPr>
          <w:spacing w:val="-3"/>
          <w:sz w:val="20"/>
        </w:rPr>
        <w:t xml:space="preserve"> </w:t>
      </w:r>
      <w:r>
        <w:rPr>
          <w:sz w:val="20"/>
        </w:rPr>
        <w:t>length</w:t>
      </w:r>
      <w:r>
        <w:rPr>
          <w:spacing w:val="-4"/>
          <w:sz w:val="20"/>
        </w:rPr>
        <w:t xml:space="preserve"> </w:t>
      </w:r>
      <w:r>
        <w:rPr>
          <w:sz w:val="20"/>
        </w:rPr>
        <w:t>entry</w:t>
      </w:r>
      <w:r>
        <w:rPr>
          <w:spacing w:val="-7"/>
          <w:sz w:val="20"/>
        </w:rPr>
        <w:t xml:space="preserve"> </w:t>
      </w:r>
      <w:r>
        <w:rPr>
          <w:sz w:val="20"/>
        </w:rPr>
        <w:t>for</w:t>
      </w:r>
      <w:r>
        <w:rPr>
          <w:spacing w:val="-4"/>
          <w:sz w:val="20"/>
        </w:rPr>
        <w:t xml:space="preserve"> </w:t>
      </w:r>
      <w:r>
        <w:rPr>
          <w:sz w:val="20"/>
        </w:rPr>
        <w:t>the</w:t>
      </w:r>
      <w:r>
        <w:rPr>
          <w:spacing w:val="-2"/>
          <w:sz w:val="20"/>
        </w:rPr>
        <w:t xml:space="preserve"> </w:t>
      </w:r>
      <w:r>
        <w:rPr>
          <w:sz w:val="20"/>
        </w:rPr>
        <w:t>MSAC_C2</w:t>
      </w:r>
      <w:r>
        <w:rPr>
          <w:spacing w:val="-4"/>
          <w:sz w:val="20"/>
        </w:rPr>
        <w:t xml:space="preserve"> </w:t>
      </w:r>
      <w:r>
        <w:rPr>
          <w:sz w:val="20"/>
        </w:rPr>
        <w:t>PDU transferred with vpc3_init() is used.</w:t>
      </w:r>
    </w:p>
    <w:p w14:paraId="179C21FD" w14:textId="77777777" w:rsidR="00837867" w:rsidRDefault="00837867">
      <w:pPr>
        <w:pStyle w:val="BodyText"/>
        <w:spacing w:before="2"/>
        <w:rPr>
          <w:sz w:val="20"/>
        </w:rPr>
      </w:pPr>
    </w:p>
    <w:p w14:paraId="5BD0B788" w14:textId="77777777" w:rsidR="00837867" w:rsidRDefault="00000000">
      <w:pPr>
        <w:pStyle w:val="ListParagraph"/>
        <w:numPr>
          <w:ilvl w:val="3"/>
          <w:numId w:val="3"/>
        </w:numPr>
        <w:tabs>
          <w:tab w:val="left" w:pos="3115"/>
          <w:tab w:val="left" w:pos="3116"/>
        </w:tabs>
        <w:ind w:hanging="426"/>
        <w:rPr>
          <w:sz w:val="20"/>
        </w:rPr>
      </w:pPr>
      <w:r>
        <w:rPr>
          <w:sz w:val="20"/>
        </w:rPr>
        <w:t>Only</w:t>
      </w:r>
      <w:r>
        <w:rPr>
          <w:spacing w:val="-8"/>
          <w:sz w:val="20"/>
        </w:rPr>
        <w:t xml:space="preserve"> </w:t>
      </w:r>
      <w:r>
        <w:rPr>
          <w:sz w:val="20"/>
        </w:rPr>
        <w:t>READ</w:t>
      </w:r>
      <w:r>
        <w:rPr>
          <w:spacing w:val="-4"/>
          <w:sz w:val="20"/>
        </w:rPr>
        <w:t xml:space="preserve"> </w:t>
      </w:r>
      <w:r>
        <w:rPr>
          <w:sz w:val="20"/>
        </w:rPr>
        <w:t>and</w:t>
      </w:r>
      <w:r>
        <w:rPr>
          <w:spacing w:val="-10"/>
          <w:sz w:val="20"/>
        </w:rPr>
        <w:t xml:space="preserve"> </w:t>
      </w:r>
      <w:r>
        <w:rPr>
          <w:sz w:val="20"/>
        </w:rPr>
        <w:t>WRITE</w:t>
      </w:r>
      <w:r>
        <w:rPr>
          <w:spacing w:val="-6"/>
          <w:sz w:val="20"/>
        </w:rPr>
        <w:t xml:space="preserve"> </w:t>
      </w:r>
      <w:r>
        <w:rPr>
          <w:sz w:val="20"/>
        </w:rPr>
        <w:t>is</w:t>
      </w:r>
      <w:r>
        <w:rPr>
          <w:spacing w:val="-6"/>
          <w:sz w:val="20"/>
        </w:rPr>
        <w:t xml:space="preserve"> </w:t>
      </w:r>
      <w:r>
        <w:rPr>
          <w:sz w:val="20"/>
        </w:rPr>
        <w:t>specified</w:t>
      </w:r>
      <w:r>
        <w:rPr>
          <w:spacing w:val="-8"/>
          <w:sz w:val="20"/>
        </w:rPr>
        <w:t xml:space="preserve"> </w:t>
      </w:r>
      <w:r>
        <w:rPr>
          <w:sz w:val="20"/>
        </w:rPr>
        <w:t>for</w:t>
      </w:r>
      <w:r>
        <w:rPr>
          <w:spacing w:val="-7"/>
          <w:sz w:val="20"/>
        </w:rPr>
        <w:t xml:space="preserve"> </w:t>
      </w:r>
      <w:r>
        <w:rPr>
          <w:sz w:val="20"/>
        </w:rPr>
        <w:t>supported</w:t>
      </w:r>
      <w:r>
        <w:rPr>
          <w:spacing w:val="-7"/>
          <w:sz w:val="20"/>
        </w:rPr>
        <w:t xml:space="preserve"> </w:t>
      </w:r>
      <w:r>
        <w:rPr>
          <w:spacing w:val="-2"/>
          <w:sz w:val="20"/>
        </w:rPr>
        <w:t>services</w:t>
      </w:r>
    </w:p>
    <w:p w14:paraId="711DC754" w14:textId="77777777" w:rsidR="00837867" w:rsidRDefault="00837867">
      <w:pPr>
        <w:pStyle w:val="BodyText"/>
        <w:spacing w:before="9"/>
        <w:rPr>
          <w:sz w:val="19"/>
        </w:rPr>
      </w:pPr>
    </w:p>
    <w:p w14:paraId="1E74C313" w14:textId="77777777" w:rsidR="00837867" w:rsidRDefault="00000000">
      <w:pPr>
        <w:pStyle w:val="ListParagraph"/>
        <w:numPr>
          <w:ilvl w:val="3"/>
          <w:numId w:val="3"/>
        </w:numPr>
        <w:tabs>
          <w:tab w:val="left" w:pos="3115"/>
          <w:tab w:val="left" w:pos="3116"/>
        </w:tabs>
        <w:spacing w:before="1"/>
        <w:ind w:right="1015"/>
        <w:rPr>
          <w:sz w:val="20"/>
        </w:rPr>
      </w:pPr>
      <w:r>
        <w:rPr>
          <w:sz w:val="20"/>
        </w:rPr>
        <w:t>The</w:t>
      </w:r>
      <w:r>
        <w:rPr>
          <w:spacing w:val="-5"/>
          <w:sz w:val="20"/>
        </w:rPr>
        <w:t xml:space="preserve"> </w:t>
      </w:r>
      <w:r>
        <w:rPr>
          <w:sz w:val="20"/>
        </w:rPr>
        <w:t>profile</w:t>
      </w:r>
      <w:r>
        <w:rPr>
          <w:spacing w:val="-4"/>
          <w:sz w:val="20"/>
        </w:rPr>
        <w:t xml:space="preserve"> </w:t>
      </w:r>
      <w:r>
        <w:rPr>
          <w:sz w:val="20"/>
        </w:rPr>
        <w:t>attributes</w:t>
      </w:r>
      <w:r>
        <w:rPr>
          <w:spacing w:val="-4"/>
          <w:sz w:val="20"/>
        </w:rPr>
        <w:t xml:space="preserve"> </w:t>
      </w:r>
      <w:r>
        <w:rPr>
          <w:sz w:val="20"/>
        </w:rPr>
        <w:t>and</w:t>
      </w:r>
      <w:r>
        <w:rPr>
          <w:spacing w:val="-5"/>
          <w:sz w:val="20"/>
        </w:rPr>
        <w:t xml:space="preserve"> </w:t>
      </w:r>
      <w:r>
        <w:rPr>
          <w:sz w:val="20"/>
        </w:rPr>
        <w:t>the</w:t>
      </w:r>
      <w:r>
        <w:rPr>
          <w:spacing w:val="-4"/>
          <w:sz w:val="20"/>
        </w:rPr>
        <w:t xml:space="preserve"> </w:t>
      </w:r>
      <w:r>
        <w:rPr>
          <w:sz w:val="20"/>
        </w:rPr>
        <w:t>profile</w:t>
      </w:r>
      <w:r>
        <w:rPr>
          <w:spacing w:val="-3"/>
          <w:sz w:val="20"/>
        </w:rPr>
        <w:t xml:space="preserve"> </w:t>
      </w:r>
      <w:r>
        <w:rPr>
          <w:sz w:val="20"/>
        </w:rPr>
        <w:t>number</w:t>
      </w:r>
      <w:r>
        <w:rPr>
          <w:spacing w:val="-4"/>
          <w:sz w:val="20"/>
        </w:rPr>
        <w:t xml:space="preserve"> </w:t>
      </w:r>
      <w:r>
        <w:rPr>
          <w:sz w:val="20"/>
        </w:rPr>
        <w:t>are</w:t>
      </w:r>
      <w:r>
        <w:rPr>
          <w:spacing w:val="-4"/>
          <w:sz w:val="20"/>
        </w:rPr>
        <w:t xml:space="preserve"> </w:t>
      </w:r>
      <w:r>
        <w:rPr>
          <w:sz w:val="20"/>
        </w:rPr>
        <w:t>set</w:t>
      </w:r>
      <w:r>
        <w:rPr>
          <w:spacing w:val="-5"/>
          <w:sz w:val="20"/>
        </w:rPr>
        <w:t xml:space="preserve"> </w:t>
      </w:r>
      <w:r>
        <w:rPr>
          <w:sz w:val="20"/>
        </w:rPr>
        <w:t>to</w:t>
      </w:r>
      <w:r>
        <w:rPr>
          <w:spacing w:val="-3"/>
          <w:sz w:val="20"/>
        </w:rPr>
        <w:t xml:space="preserve"> </w:t>
      </w:r>
      <w:r>
        <w:rPr>
          <w:sz w:val="20"/>
        </w:rPr>
        <w:t>default</w:t>
      </w:r>
      <w:r>
        <w:rPr>
          <w:spacing w:val="-3"/>
          <w:sz w:val="20"/>
        </w:rPr>
        <w:t xml:space="preserve"> </w:t>
      </w:r>
      <w:r>
        <w:rPr>
          <w:sz w:val="20"/>
        </w:rPr>
        <w:t>values (defined in dp_cfg.h).</w:t>
      </w:r>
    </w:p>
    <w:p w14:paraId="006C7690" w14:textId="77777777" w:rsidR="00837867" w:rsidRDefault="00837867">
      <w:pPr>
        <w:pStyle w:val="BodyText"/>
        <w:spacing w:before="1"/>
        <w:rPr>
          <w:sz w:val="20"/>
        </w:rPr>
      </w:pPr>
    </w:p>
    <w:p w14:paraId="5C0D30CD" w14:textId="77777777" w:rsidR="00837867" w:rsidRDefault="00000000">
      <w:pPr>
        <w:pStyle w:val="ListParagraph"/>
        <w:numPr>
          <w:ilvl w:val="3"/>
          <w:numId w:val="3"/>
        </w:numPr>
        <w:tabs>
          <w:tab w:val="left" w:pos="3115"/>
          <w:tab w:val="left" w:pos="3116"/>
        </w:tabs>
        <w:ind w:right="1188"/>
        <w:rPr>
          <w:sz w:val="20"/>
        </w:rPr>
      </w:pPr>
      <w:r>
        <w:rPr>
          <w:sz w:val="20"/>
        </w:rPr>
        <w:t>The</w:t>
      </w:r>
      <w:r>
        <w:rPr>
          <w:spacing w:val="-5"/>
          <w:sz w:val="20"/>
        </w:rPr>
        <w:t xml:space="preserve"> </w:t>
      </w:r>
      <w:r>
        <w:rPr>
          <w:sz w:val="20"/>
        </w:rPr>
        <w:t>data</w:t>
      </w:r>
      <w:r>
        <w:rPr>
          <w:spacing w:val="-4"/>
          <w:sz w:val="20"/>
        </w:rPr>
        <w:t xml:space="preserve"> </w:t>
      </w:r>
      <w:r>
        <w:rPr>
          <w:sz w:val="20"/>
        </w:rPr>
        <w:t>for</w:t>
      </w:r>
      <w:r>
        <w:rPr>
          <w:spacing w:val="-4"/>
          <w:sz w:val="20"/>
        </w:rPr>
        <w:t xml:space="preserve"> </w:t>
      </w:r>
      <w:r>
        <w:rPr>
          <w:sz w:val="20"/>
        </w:rPr>
        <w:t>destination-</w:t>
      </w:r>
      <w:r>
        <w:rPr>
          <w:spacing w:val="-3"/>
          <w:sz w:val="20"/>
        </w:rPr>
        <w:t xml:space="preserve"> </w:t>
      </w:r>
      <w:r>
        <w:rPr>
          <w:sz w:val="20"/>
        </w:rPr>
        <w:t>and</w:t>
      </w:r>
      <w:r>
        <w:rPr>
          <w:spacing w:val="-4"/>
          <w:sz w:val="20"/>
        </w:rPr>
        <w:t xml:space="preserve"> </w:t>
      </w:r>
      <w:r>
        <w:rPr>
          <w:sz w:val="20"/>
        </w:rPr>
        <w:t>source</w:t>
      </w:r>
      <w:r>
        <w:rPr>
          <w:spacing w:val="-3"/>
          <w:sz w:val="20"/>
        </w:rPr>
        <w:t xml:space="preserve"> </w:t>
      </w:r>
      <w:r>
        <w:rPr>
          <w:sz w:val="20"/>
        </w:rPr>
        <w:t>addressing</w:t>
      </w:r>
      <w:r>
        <w:rPr>
          <w:spacing w:val="-4"/>
          <w:sz w:val="20"/>
        </w:rPr>
        <w:t xml:space="preserve"> </w:t>
      </w:r>
      <w:r>
        <w:rPr>
          <w:sz w:val="20"/>
        </w:rPr>
        <w:t>is</w:t>
      </w:r>
      <w:r>
        <w:rPr>
          <w:spacing w:val="-3"/>
          <w:sz w:val="20"/>
        </w:rPr>
        <w:t xml:space="preserve"> </w:t>
      </w:r>
      <w:r>
        <w:rPr>
          <w:sz w:val="20"/>
        </w:rPr>
        <w:t>copied</w:t>
      </w:r>
      <w:r>
        <w:rPr>
          <w:spacing w:val="-5"/>
          <w:sz w:val="20"/>
        </w:rPr>
        <w:t xml:space="preserve"> </w:t>
      </w:r>
      <w:r>
        <w:rPr>
          <w:sz w:val="20"/>
        </w:rPr>
        <w:t>from</w:t>
      </w:r>
      <w:r>
        <w:rPr>
          <w:spacing w:val="-1"/>
          <w:sz w:val="20"/>
        </w:rPr>
        <w:t xml:space="preserve"> </w:t>
      </w:r>
      <w:r>
        <w:rPr>
          <w:sz w:val="20"/>
        </w:rPr>
        <w:t>the request PDU and entered in the response PDU; destination and source are exchanged.</w:t>
      </w:r>
    </w:p>
    <w:p w14:paraId="0116150D" w14:textId="77777777" w:rsidR="00837867" w:rsidRDefault="00837867">
      <w:pPr>
        <w:rPr>
          <w:sz w:val="20"/>
        </w:rPr>
        <w:sectPr w:rsidR="00837867">
          <w:pgSz w:w="11910" w:h="16840"/>
          <w:pgMar w:top="1720" w:right="440" w:bottom="1400" w:left="1280" w:header="1099" w:footer="1204" w:gutter="0"/>
          <w:cols w:space="720"/>
        </w:sectPr>
      </w:pPr>
    </w:p>
    <w:p w14:paraId="473233DE" w14:textId="77777777" w:rsidR="00837867" w:rsidRDefault="00837867">
      <w:pPr>
        <w:pStyle w:val="BodyText"/>
        <w:rPr>
          <w:sz w:val="20"/>
        </w:rPr>
      </w:pPr>
    </w:p>
    <w:p w14:paraId="6BFCA290" w14:textId="77777777" w:rsidR="00837867" w:rsidRDefault="00837867">
      <w:pPr>
        <w:pStyle w:val="BodyText"/>
        <w:rPr>
          <w:sz w:val="20"/>
        </w:rPr>
      </w:pPr>
    </w:p>
    <w:p w14:paraId="55F56E97" w14:textId="77777777" w:rsidR="00837867" w:rsidRDefault="00837867">
      <w:pPr>
        <w:pStyle w:val="BodyText"/>
        <w:spacing w:before="7"/>
        <w:rPr>
          <w:sz w:val="19"/>
        </w:rPr>
      </w:pPr>
    </w:p>
    <w:p w14:paraId="43A06F7F" w14:textId="77777777" w:rsidR="00837867" w:rsidRDefault="00000000">
      <w:pPr>
        <w:pStyle w:val="Heading3"/>
        <w:numPr>
          <w:ilvl w:val="2"/>
          <w:numId w:val="3"/>
        </w:numPr>
        <w:tabs>
          <w:tab w:val="left" w:pos="859"/>
        </w:tabs>
        <w:spacing w:before="93"/>
        <w:ind w:hanging="721"/>
        <w:jc w:val="both"/>
      </w:pPr>
      <w:bookmarkStart w:id="170" w:name="5.3.3__Dpv1_Msac2AbortInd"/>
      <w:bookmarkStart w:id="171" w:name="_bookmark76"/>
      <w:bookmarkEnd w:id="170"/>
      <w:bookmarkEnd w:id="171"/>
      <w:r>
        <w:rPr>
          <w:spacing w:val="-2"/>
        </w:rPr>
        <w:t>Dpv1_Msac2AbortInd</w:t>
      </w:r>
    </w:p>
    <w:p w14:paraId="7CE23067" w14:textId="77777777" w:rsidR="00837867" w:rsidRDefault="00000000">
      <w:pPr>
        <w:pStyle w:val="BodyText"/>
        <w:spacing w:before="122"/>
        <w:ind w:left="1840" w:right="975"/>
        <w:jc w:val="both"/>
      </w:pPr>
      <w:r>
        <w:t xml:space="preserve">The firmware calls this function if a MSAC_C2 connection was aborted by the master, or the firmware detects a reason for canceling it (for example, timeout). A MSAC_C1 connection is coupled to the processing mode (cyclical state machine) of the slave. In the case of LEAVE_DATA_EXCHANGE, the MSAC_C1 connection is cancelled </w:t>
      </w:r>
      <w:r>
        <w:rPr>
          <w:spacing w:val="-2"/>
        </w:rPr>
        <w:t>automatically.</w:t>
      </w:r>
    </w:p>
    <w:p w14:paraId="0C67D462" w14:textId="77777777" w:rsidR="00837867" w:rsidRDefault="00837867">
      <w:pPr>
        <w:pStyle w:val="BodyText"/>
        <w:rPr>
          <w:sz w:val="20"/>
        </w:rPr>
      </w:pPr>
    </w:p>
    <w:p w14:paraId="064B7BE9" w14:textId="77777777" w:rsidR="00837867" w:rsidRDefault="00837867">
      <w:pPr>
        <w:pStyle w:val="BodyText"/>
        <w:spacing w:before="1"/>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702"/>
        <w:gridCol w:w="2977"/>
        <w:gridCol w:w="1628"/>
      </w:tblGrid>
      <w:tr w:rsidR="00837867" w14:paraId="5888F75C" w14:textId="77777777">
        <w:trPr>
          <w:trHeight w:val="287"/>
        </w:trPr>
        <w:tc>
          <w:tcPr>
            <w:tcW w:w="2835" w:type="dxa"/>
            <w:gridSpan w:val="2"/>
            <w:tcBorders>
              <w:bottom w:val="double" w:sz="4" w:space="0" w:color="000000"/>
              <w:right w:val="nil"/>
            </w:tcBorders>
            <w:shd w:val="clear" w:color="auto" w:fill="E4E4E4"/>
          </w:tcPr>
          <w:p w14:paraId="18DD57FD" w14:textId="77777777" w:rsidR="00837867" w:rsidRDefault="00000000">
            <w:pPr>
              <w:pStyle w:val="TableParagraph"/>
              <w:spacing w:before="32"/>
              <w:ind w:left="69"/>
              <w:rPr>
                <w:b/>
                <w:sz w:val="18"/>
              </w:rPr>
            </w:pPr>
            <w:r>
              <w:rPr>
                <w:b/>
                <w:sz w:val="18"/>
              </w:rPr>
              <w:t>USER_C2_</w:t>
            </w:r>
            <w:r>
              <w:rPr>
                <w:b/>
                <w:spacing w:val="-11"/>
                <w:sz w:val="18"/>
              </w:rPr>
              <w:t xml:space="preserve"> </w:t>
            </w:r>
            <w:r>
              <w:rPr>
                <w:b/>
                <w:spacing w:val="-2"/>
                <w:sz w:val="18"/>
              </w:rPr>
              <w:t>ABORT_IND</w:t>
            </w:r>
          </w:p>
        </w:tc>
        <w:tc>
          <w:tcPr>
            <w:tcW w:w="4605" w:type="dxa"/>
            <w:gridSpan w:val="2"/>
            <w:tcBorders>
              <w:left w:val="nil"/>
              <w:bottom w:val="double" w:sz="4" w:space="0" w:color="000000"/>
            </w:tcBorders>
            <w:shd w:val="clear" w:color="auto" w:fill="E4E4E4"/>
          </w:tcPr>
          <w:p w14:paraId="7E853D2E" w14:textId="77777777" w:rsidR="00837867" w:rsidRDefault="00000000">
            <w:pPr>
              <w:pStyle w:val="TableParagraph"/>
              <w:spacing w:before="32"/>
              <w:ind w:left="69"/>
              <w:rPr>
                <w:b/>
                <w:sz w:val="18"/>
              </w:rPr>
            </w:pPr>
            <w:r>
              <w:rPr>
                <w:b/>
                <w:sz w:val="18"/>
              </w:rPr>
              <w:t>ABORT</w:t>
            </w:r>
            <w:r>
              <w:rPr>
                <w:b/>
                <w:spacing w:val="-9"/>
                <w:sz w:val="18"/>
              </w:rPr>
              <w:t xml:space="preserve"> </w:t>
            </w:r>
            <w:r>
              <w:rPr>
                <w:b/>
                <w:sz w:val="18"/>
              </w:rPr>
              <w:t>Indication</w:t>
            </w:r>
            <w:r>
              <w:rPr>
                <w:b/>
                <w:spacing w:val="-8"/>
                <w:sz w:val="18"/>
              </w:rPr>
              <w:t xml:space="preserve"> </w:t>
            </w:r>
            <w:r>
              <w:rPr>
                <w:b/>
                <w:sz w:val="18"/>
              </w:rPr>
              <w:t>Callback</w:t>
            </w:r>
            <w:r>
              <w:rPr>
                <w:b/>
                <w:spacing w:val="-10"/>
                <w:sz w:val="18"/>
              </w:rPr>
              <w:t xml:space="preserve"> </w:t>
            </w:r>
            <w:r>
              <w:rPr>
                <w:b/>
                <w:spacing w:val="-2"/>
                <w:sz w:val="18"/>
              </w:rPr>
              <w:t>Function</w:t>
            </w:r>
          </w:p>
        </w:tc>
      </w:tr>
      <w:tr w:rsidR="00837867" w14:paraId="4686B289" w14:textId="77777777">
        <w:trPr>
          <w:trHeight w:val="779"/>
        </w:trPr>
        <w:tc>
          <w:tcPr>
            <w:tcW w:w="1133" w:type="dxa"/>
            <w:tcBorders>
              <w:top w:val="double" w:sz="4" w:space="0" w:color="000000"/>
            </w:tcBorders>
          </w:tcPr>
          <w:p w14:paraId="198662C2" w14:textId="77777777" w:rsidR="00837867" w:rsidRDefault="00000000">
            <w:pPr>
              <w:pStyle w:val="TableParagraph"/>
              <w:spacing w:before="37"/>
              <w:ind w:left="69"/>
              <w:rPr>
                <w:sz w:val="18"/>
              </w:rPr>
            </w:pPr>
            <w:r>
              <w:rPr>
                <w:spacing w:val="-2"/>
                <w:sz w:val="18"/>
              </w:rPr>
              <w:t>Transfer</w:t>
            </w:r>
          </w:p>
        </w:tc>
        <w:tc>
          <w:tcPr>
            <w:tcW w:w="1702" w:type="dxa"/>
            <w:tcBorders>
              <w:top w:val="double" w:sz="4" w:space="0" w:color="000000"/>
            </w:tcBorders>
          </w:tcPr>
          <w:p w14:paraId="53877A40" w14:textId="77777777" w:rsidR="00837867" w:rsidRDefault="00000000">
            <w:pPr>
              <w:pStyle w:val="TableParagraph"/>
              <w:spacing w:before="37" w:line="333" w:lineRule="auto"/>
              <w:ind w:left="69" w:right="1237"/>
              <w:rPr>
                <w:sz w:val="18"/>
              </w:rPr>
            </w:pPr>
            <w:r>
              <w:rPr>
                <w:spacing w:val="-4"/>
                <w:sz w:val="18"/>
              </w:rPr>
              <w:t xml:space="preserve">SAP </w:t>
            </w:r>
            <w:r>
              <w:rPr>
                <w:spacing w:val="-5"/>
                <w:sz w:val="18"/>
              </w:rPr>
              <w:t>PDU</w:t>
            </w:r>
          </w:p>
        </w:tc>
        <w:tc>
          <w:tcPr>
            <w:tcW w:w="2977" w:type="dxa"/>
            <w:tcBorders>
              <w:top w:val="double" w:sz="4" w:space="0" w:color="000000"/>
            </w:tcBorders>
          </w:tcPr>
          <w:p w14:paraId="0F69D7EC" w14:textId="77777777" w:rsidR="00837867" w:rsidRDefault="00000000">
            <w:pPr>
              <w:pStyle w:val="TableParagraph"/>
              <w:spacing w:before="37" w:line="333" w:lineRule="auto"/>
              <w:ind w:left="69" w:right="1840"/>
              <w:rPr>
                <w:sz w:val="18"/>
              </w:rPr>
            </w:pPr>
            <w:r>
              <w:rPr>
                <w:spacing w:val="-2"/>
                <w:sz w:val="18"/>
              </w:rPr>
              <w:t xml:space="preserve">uint8_t </w:t>
            </w:r>
            <w:r>
              <w:rPr>
                <w:sz w:val="18"/>
              </w:rPr>
              <w:t>DPV1_PTR</w:t>
            </w:r>
            <w:r>
              <w:rPr>
                <w:spacing w:val="-13"/>
                <w:sz w:val="18"/>
              </w:rPr>
              <w:t xml:space="preserve"> </w:t>
            </w:r>
            <w:r>
              <w:rPr>
                <w:sz w:val="18"/>
              </w:rPr>
              <w:t>*</w:t>
            </w:r>
          </w:p>
        </w:tc>
        <w:tc>
          <w:tcPr>
            <w:tcW w:w="1628" w:type="dxa"/>
            <w:tcBorders>
              <w:top w:val="double" w:sz="4" w:space="0" w:color="000000"/>
            </w:tcBorders>
          </w:tcPr>
          <w:p w14:paraId="6A8D3713" w14:textId="77777777" w:rsidR="00837867" w:rsidRDefault="00000000">
            <w:pPr>
              <w:pStyle w:val="TableParagraph"/>
              <w:spacing w:before="37"/>
              <w:ind w:left="69"/>
              <w:rPr>
                <w:sz w:val="18"/>
              </w:rPr>
            </w:pPr>
            <w:r>
              <w:rPr>
                <w:sz w:val="18"/>
              </w:rPr>
              <w:t xml:space="preserve">SAP </w:t>
            </w:r>
            <w:r>
              <w:rPr>
                <w:spacing w:val="-2"/>
                <w:sz w:val="18"/>
              </w:rPr>
              <w:t>number</w:t>
            </w:r>
          </w:p>
        </w:tc>
      </w:tr>
      <w:tr w:rsidR="00837867" w14:paraId="7E570FE9" w14:textId="77777777">
        <w:trPr>
          <w:trHeight w:val="786"/>
        </w:trPr>
        <w:tc>
          <w:tcPr>
            <w:tcW w:w="1133" w:type="dxa"/>
          </w:tcPr>
          <w:p w14:paraId="387C1B6B" w14:textId="77777777" w:rsidR="00837867" w:rsidRDefault="00000000">
            <w:pPr>
              <w:pStyle w:val="TableParagraph"/>
              <w:spacing w:before="39"/>
              <w:ind w:left="69"/>
              <w:rPr>
                <w:sz w:val="18"/>
              </w:rPr>
            </w:pPr>
            <w:r>
              <w:rPr>
                <w:spacing w:val="-2"/>
                <w:sz w:val="18"/>
              </w:rPr>
              <w:t>Return</w:t>
            </w:r>
          </w:p>
        </w:tc>
        <w:tc>
          <w:tcPr>
            <w:tcW w:w="1702" w:type="dxa"/>
          </w:tcPr>
          <w:p w14:paraId="0C34B60F" w14:textId="77777777" w:rsidR="00837867" w:rsidRDefault="00000000">
            <w:pPr>
              <w:pStyle w:val="TableParagraph"/>
              <w:spacing w:before="39"/>
              <w:ind w:left="69"/>
              <w:rPr>
                <w:sz w:val="18"/>
              </w:rPr>
            </w:pPr>
            <w:r>
              <w:rPr>
                <w:spacing w:val="-2"/>
                <w:sz w:val="18"/>
              </w:rPr>
              <w:t>DPV1_OK</w:t>
            </w:r>
          </w:p>
        </w:tc>
        <w:tc>
          <w:tcPr>
            <w:tcW w:w="2977" w:type="dxa"/>
          </w:tcPr>
          <w:p w14:paraId="5D391D49" w14:textId="77777777" w:rsidR="00837867" w:rsidRDefault="00837867">
            <w:pPr>
              <w:pStyle w:val="TableParagraph"/>
              <w:rPr>
                <w:rFonts w:ascii="Times New Roman"/>
                <w:sz w:val="18"/>
              </w:rPr>
            </w:pPr>
          </w:p>
        </w:tc>
        <w:tc>
          <w:tcPr>
            <w:tcW w:w="1628" w:type="dxa"/>
          </w:tcPr>
          <w:p w14:paraId="7325706E" w14:textId="77777777" w:rsidR="00837867" w:rsidRDefault="00000000">
            <w:pPr>
              <w:pStyle w:val="TableParagraph"/>
              <w:spacing w:before="39"/>
              <w:ind w:left="69"/>
              <w:rPr>
                <w:sz w:val="18"/>
              </w:rPr>
            </w:pPr>
            <w:r>
              <w:rPr>
                <w:sz w:val="18"/>
              </w:rPr>
              <w:t>See</w:t>
            </w:r>
            <w:r>
              <w:rPr>
                <w:spacing w:val="-2"/>
                <w:sz w:val="18"/>
              </w:rPr>
              <w:t xml:space="preserve"> above</w:t>
            </w:r>
          </w:p>
        </w:tc>
      </w:tr>
    </w:tbl>
    <w:p w14:paraId="6D0A69D5" w14:textId="77777777" w:rsidR="00837867" w:rsidRDefault="00000000">
      <w:pPr>
        <w:spacing w:before="149"/>
        <w:ind w:left="1840"/>
        <w:rPr>
          <w:b/>
          <w:sz w:val="18"/>
        </w:rPr>
      </w:pPr>
      <w:r>
        <w:rPr>
          <w:b/>
          <w:sz w:val="18"/>
        </w:rPr>
        <w:t>Figure</w:t>
      </w:r>
      <w:r>
        <w:rPr>
          <w:b/>
          <w:spacing w:val="-3"/>
          <w:sz w:val="18"/>
        </w:rPr>
        <w:t xml:space="preserve"> </w:t>
      </w:r>
      <w:r>
        <w:rPr>
          <w:b/>
          <w:sz w:val="18"/>
        </w:rPr>
        <w:t>5-25</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USER_C2_ABORT_IND</w:t>
      </w:r>
    </w:p>
    <w:p w14:paraId="438B0AE3" w14:textId="77777777" w:rsidR="00837867" w:rsidRDefault="00837867">
      <w:pPr>
        <w:pStyle w:val="BodyText"/>
        <w:rPr>
          <w:b/>
          <w:sz w:val="20"/>
        </w:rPr>
      </w:pPr>
    </w:p>
    <w:p w14:paraId="482D7FB4" w14:textId="77777777" w:rsidR="00837867" w:rsidRDefault="00837867">
      <w:pPr>
        <w:pStyle w:val="BodyText"/>
        <w:rPr>
          <w:b/>
          <w:sz w:val="20"/>
        </w:rPr>
      </w:pPr>
    </w:p>
    <w:p w14:paraId="1489030C" w14:textId="77777777" w:rsidR="00837867" w:rsidRDefault="00837867">
      <w:pPr>
        <w:pStyle w:val="BodyText"/>
        <w:spacing w:before="10" w:after="1"/>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2619"/>
      </w:tblGrid>
      <w:tr w:rsidR="00837867" w14:paraId="5986EDF6" w14:textId="77777777">
        <w:trPr>
          <w:trHeight w:val="284"/>
        </w:trPr>
        <w:tc>
          <w:tcPr>
            <w:tcW w:w="2977" w:type="dxa"/>
            <w:tcBorders>
              <w:bottom w:val="double" w:sz="4" w:space="0" w:color="000000"/>
            </w:tcBorders>
            <w:shd w:val="clear" w:color="auto" w:fill="E4E4E4"/>
          </w:tcPr>
          <w:p w14:paraId="674690FD" w14:textId="77777777" w:rsidR="00837867" w:rsidRDefault="00000000">
            <w:pPr>
              <w:pStyle w:val="TableParagraph"/>
              <w:spacing w:before="32"/>
              <w:ind w:left="69"/>
              <w:rPr>
                <w:b/>
                <w:sz w:val="18"/>
              </w:rPr>
            </w:pPr>
            <w:r>
              <w:rPr>
                <w:b/>
                <w:spacing w:val="-2"/>
                <w:sz w:val="18"/>
              </w:rPr>
              <w:t>DPV1_ABORT_PDU</w:t>
            </w:r>
          </w:p>
        </w:tc>
        <w:tc>
          <w:tcPr>
            <w:tcW w:w="1843" w:type="dxa"/>
            <w:tcBorders>
              <w:bottom w:val="double" w:sz="4" w:space="0" w:color="000000"/>
            </w:tcBorders>
            <w:shd w:val="clear" w:color="auto" w:fill="E4E4E4"/>
          </w:tcPr>
          <w:p w14:paraId="19352B81" w14:textId="77777777" w:rsidR="00837867" w:rsidRDefault="00837867">
            <w:pPr>
              <w:pStyle w:val="TableParagraph"/>
              <w:rPr>
                <w:rFonts w:ascii="Times New Roman"/>
                <w:sz w:val="18"/>
              </w:rPr>
            </w:pPr>
          </w:p>
        </w:tc>
        <w:tc>
          <w:tcPr>
            <w:tcW w:w="2619" w:type="dxa"/>
            <w:tcBorders>
              <w:bottom w:val="double" w:sz="4" w:space="0" w:color="000000"/>
            </w:tcBorders>
            <w:shd w:val="clear" w:color="auto" w:fill="E4E4E4"/>
          </w:tcPr>
          <w:p w14:paraId="27D2B56D" w14:textId="77777777" w:rsidR="00837867" w:rsidRDefault="00000000">
            <w:pPr>
              <w:pStyle w:val="TableParagraph"/>
              <w:spacing w:before="32"/>
              <w:ind w:left="69"/>
              <w:rPr>
                <w:b/>
                <w:sz w:val="18"/>
              </w:rPr>
            </w:pPr>
            <w:r>
              <w:rPr>
                <w:b/>
                <w:sz w:val="18"/>
              </w:rPr>
              <w:t>Abort</w:t>
            </w:r>
            <w:r>
              <w:rPr>
                <w:b/>
                <w:spacing w:val="-6"/>
                <w:sz w:val="18"/>
              </w:rPr>
              <w:t xml:space="preserve"> </w:t>
            </w:r>
            <w:r>
              <w:rPr>
                <w:b/>
                <w:spacing w:val="-2"/>
                <w:sz w:val="18"/>
              </w:rPr>
              <w:t>Structure</w:t>
            </w:r>
          </w:p>
        </w:tc>
      </w:tr>
      <w:tr w:rsidR="00837867" w14:paraId="6D7FE6F5" w14:textId="77777777">
        <w:trPr>
          <w:trHeight w:val="289"/>
        </w:trPr>
        <w:tc>
          <w:tcPr>
            <w:tcW w:w="2977" w:type="dxa"/>
            <w:tcBorders>
              <w:top w:val="double" w:sz="4" w:space="0" w:color="000000"/>
            </w:tcBorders>
          </w:tcPr>
          <w:p w14:paraId="2863EEA1" w14:textId="77777777" w:rsidR="00837867" w:rsidRDefault="00000000">
            <w:pPr>
              <w:pStyle w:val="TableParagraph"/>
              <w:spacing w:before="39"/>
              <w:ind w:left="69"/>
              <w:rPr>
                <w:sz w:val="18"/>
              </w:rPr>
            </w:pPr>
            <w:r>
              <w:rPr>
                <w:spacing w:val="-2"/>
                <w:sz w:val="18"/>
              </w:rPr>
              <w:t>function_num</w:t>
            </w:r>
          </w:p>
        </w:tc>
        <w:tc>
          <w:tcPr>
            <w:tcW w:w="1843" w:type="dxa"/>
            <w:tcBorders>
              <w:top w:val="double" w:sz="4" w:space="0" w:color="000000"/>
            </w:tcBorders>
          </w:tcPr>
          <w:p w14:paraId="1CC65E6C" w14:textId="77777777" w:rsidR="00837867" w:rsidRDefault="00000000">
            <w:pPr>
              <w:pStyle w:val="TableParagraph"/>
              <w:spacing w:before="39"/>
              <w:ind w:left="69"/>
              <w:rPr>
                <w:sz w:val="18"/>
              </w:rPr>
            </w:pPr>
            <w:r>
              <w:rPr>
                <w:spacing w:val="-2"/>
                <w:sz w:val="18"/>
              </w:rPr>
              <w:t>uint8_t</w:t>
            </w:r>
          </w:p>
        </w:tc>
        <w:tc>
          <w:tcPr>
            <w:tcW w:w="2619" w:type="dxa"/>
            <w:tcBorders>
              <w:top w:val="double" w:sz="4" w:space="0" w:color="000000"/>
            </w:tcBorders>
          </w:tcPr>
          <w:p w14:paraId="0121171A" w14:textId="77777777" w:rsidR="00837867" w:rsidRDefault="00837867">
            <w:pPr>
              <w:pStyle w:val="TableParagraph"/>
              <w:rPr>
                <w:rFonts w:ascii="Times New Roman"/>
                <w:sz w:val="18"/>
              </w:rPr>
            </w:pPr>
          </w:p>
        </w:tc>
      </w:tr>
      <w:tr w:rsidR="00837867" w14:paraId="5E5EF896" w14:textId="77777777">
        <w:trPr>
          <w:trHeight w:val="285"/>
        </w:trPr>
        <w:tc>
          <w:tcPr>
            <w:tcW w:w="2977" w:type="dxa"/>
          </w:tcPr>
          <w:p w14:paraId="5ECC2CC7" w14:textId="77777777" w:rsidR="00837867" w:rsidRDefault="00000000">
            <w:pPr>
              <w:pStyle w:val="TableParagraph"/>
              <w:spacing w:before="37"/>
              <w:ind w:left="69"/>
              <w:rPr>
                <w:sz w:val="18"/>
              </w:rPr>
            </w:pPr>
            <w:r>
              <w:rPr>
                <w:spacing w:val="-2"/>
                <w:sz w:val="18"/>
              </w:rPr>
              <w:t>Subnet</w:t>
            </w:r>
          </w:p>
        </w:tc>
        <w:tc>
          <w:tcPr>
            <w:tcW w:w="1843" w:type="dxa"/>
          </w:tcPr>
          <w:p w14:paraId="59DEC9B3" w14:textId="77777777" w:rsidR="00837867" w:rsidRDefault="00000000">
            <w:pPr>
              <w:pStyle w:val="TableParagraph"/>
              <w:spacing w:before="37"/>
              <w:ind w:left="69"/>
              <w:rPr>
                <w:sz w:val="18"/>
              </w:rPr>
            </w:pPr>
            <w:r>
              <w:rPr>
                <w:spacing w:val="-2"/>
                <w:sz w:val="18"/>
              </w:rPr>
              <w:t>uint8_t</w:t>
            </w:r>
          </w:p>
        </w:tc>
        <w:tc>
          <w:tcPr>
            <w:tcW w:w="2619" w:type="dxa"/>
          </w:tcPr>
          <w:p w14:paraId="52ECB816" w14:textId="77777777" w:rsidR="00837867" w:rsidRDefault="00837867">
            <w:pPr>
              <w:pStyle w:val="TableParagraph"/>
              <w:rPr>
                <w:rFonts w:ascii="Times New Roman"/>
                <w:sz w:val="18"/>
              </w:rPr>
            </w:pPr>
          </w:p>
        </w:tc>
      </w:tr>
      <w:tr w:rsidR="00837867" w14:paraId="312A38B6" w14:textId="77777777">
        <w:trPr>
          <w:trHeight w:val="287"/>
        </w:trPr>
        <w:tc>
          <w:tcPr>
            <w:tcW w:w="2977" w:type="dxa"/>
          </w:tcPr>
          <w:p w14:paraId="7C736F1A" w14:textId="77777777" w:rsidR="00837867" w:rsidRDefault="00000000">
            <w:pPr>
              <w:pStyle w:val="TableParagraph"/>
              <w:spacing w:before="37"/>
              <w:ind w:left="69"/>
              <w:rPr>
                <w:sz w:val="18"/>
              </w:rPr>
            </w:pPr>
            <w:r>
              <w:rPr>
                <w:spacing w:val="-2"/>
                <w:sz w:val="18"/>
              </w:rPr>
              <w:t>instance_reason</w:t>
            </w:r>
          </w:p>
        </w:tc>
        <w:tc>
          <w:tcPr>
            <w:tcW w:w="1843" w:type="dxa"/>
          </w:tcPr>
          <w:p w14:paraId="737A25C3" w14:textId="77777777" w:rsidR="00837867" w:rsidRDefault="00000000">
            <w:pPr>
              <w:pStyle w:val="TableParagraph"/>
              <w:spacing w:before="37"/>
              <w:ind w:left="69"/>
              <w:rPr>
                <w:sz w:val="18"/>
              </w:rPr>
            </w:pPr>
            <w:r>
              <w:rPr>
                <w:spacing w:val="-2"/>
                <w:sz w:val="18"/>
              </w:rPr>
              <w:t>uint8_t</w:t>
            </w:r>
          </w:p>
        </w:tc>
        <w:tc>
          <w:tcPr>
            <w:tcW w:w="2619" w:type="dxa"/>
          </w:tcPr>
          <w:p w14:paraId="3007AAA5" w14:textId="77777777" w:rsidR="00837867" w:rsidRDefault="00837867">
            <w:pPr>
              <w:pStyle w:val="TableParagraph"/>
              <w:rPr>
                <w:rFonts w:ascii="Times New Roman"/>
                <w:sz w:val="18"/>
              </w:rPr>
            </w:pPr>
          </w:p>
        </w:tc>
      </w:tr>
    </w:tbl>
    <w:p w14:paraId="3BCE5D82" w14:textId="77777777" w:rsidR="00837867" w:rsidRDefault="00000000">
      <w:pPr>
        <w:spacing w:before="150"/>
        <w:ind w:left="1840"/>
        <w:rPr>
          <w:b/>
          <w:sz w:val="18"/>
        </w:rPr>
      </w:pPr>
      <w:r>
        <w:rPr>
          <w:b/>
          <w:sz w:val="18"/>
        </w:rPr>
        <w:t>Figure</w:t>
      </w:r>
      <w:r>
        <w:rPr>
          <w:b/>
          <w:spacing w:val="-3"/>
          <w:sz w:val="18"/>
        </w:rPr>
        <w:t xml:space="preserve"> </w:t>
      </w:r>
      <w:r>
        <w:rPr>
          <w:b/>
          <w:sz w:val="18"/>
        </w:rPr>
        <w:t>5-26</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DPV1_ABORT_PDU</w:t>
      </w:r>
    </w:p>
    <w:p w14:paraId="76E61153" w14:textId="77777777" w:rsidR="00837867" w:rsidRDefault="00837867">
      <w:pPr>
        <w:pStyle w:val="BodyText"/>
        <w:rPr>
          <w:b/>
          <w:sz w:val="20"/>
        </w:rPr>
      </w:pPr>
    </w:p>
    <w:p w14:paraId="733399D5" w14:textId="77777777" w:rsidR="00837867" w:rsidRDefault="00837867">
      <w:pPr>
        <w:pStyle w:val="BodyText"/>
        <w:rPr>
          <w:b/>
          <w:sz w:val="20"/>
        </w:rPr>
      </w:pPr>
    </w:p>
    <w:p w14:paraId="1DA163D0"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1132"/>
        <w:gridCol w:w="2618"/>
      </w:tblGrid>
      <w:tr w:rsidR="00837867" w14:paraId="33137DDA" w14:textId="77777777">
        <w:trPr>
          <w:trHeight w:val="287"/>
        </w:trPr>
        <w:tc>
          <w:tcPr>
            <w:tcW w:w="3687" w:type="dxa"/>
            <w:tcBorders>
              <w:bottom w:val="double" w:sz="4" w:space="0" w:color="000000"/>
            </w:tcBorders>
            <w:shd w:val="clear" w:color="auto" w:fill="E4E4E4"/>
          </w:tcPr>
          <w:p w14:paraId="537ED789" w14:textId="77777777" w:rsidR="00837867" w:rsidRDefault="00000000">
            <w:pPr>
              <w:pStyle w:val="TableParagraph"/>
              <w:spacing w:before="32"/>
              <w:ind w:left="69"/>
              <w:rPr>
                <w:b/>
                <w:sz w:val="18"/>
              </w:rPr>
            </w:pPr>
            <w:r>
              <w:rPr>
                <w:b/>
                <w:spacing w:val="-2"/>
                <w:sz w:val="18"/>
              </w:rPr>
              <w:t>Subnet</w:t>
            </w:r>
          </w:p>
        </w:tc>
        <w:tc>
          <w:tcPr>
            <w:tcW w:w="1132" w:type="dxa"/>
            <w:tcBorders>
              <w:bottom w:val="double" w:sz="4" w:space="0" w:color="000000"/>
            </w:tcBorders>
            <w:shd w:val="clear" w:color="auto" w:fill="E4E4E4"/>
          </w:tcPr>
          <w:p w14:paraId="441F8CB8" w14:textId="77777777" w:rsidR="00837867" w:rsidRDefault="00837867">
            <w:pPr>
              <w:pStyle w:val="TableParagraph"/>
              <w:rPr>
                <w:rFonts w:ascii="Times New Roman"/>
                <w:sz w:val="18"/>
              </w:rPr>
            </w:pPr>
          </w:p>
        </w:tc>
        <w:tc>
          <w:tcPr>
            <w:tcW w:w="2618" w:type="dxa"/>
            <w:tcBorders>
              <w:bottom w:val="double" w:sz="4" w:space="0" w:color="000000"/>
            </w:tcBorders>
            <w:shd w:val="clear" w:color="auto" w:fill="E4E4E4"/>
          </w:tcPr>
          <w:p w14:paraId="0966428B" w14:textId="77777777" w:rsidR="00837867" w:rsidRDefault="00837867">
            <w:pPr>
              <w:pStyle w:val="TableParagraph"/>
              <w:rPr>
                <w:rFonts w:ascii="Times New Roman"/>
                <w:sz w:val="18"/>
              </w:rPr>
            </w:pPr>
          </w:p>
        </w:tc>
      </w:tr>
      <w:tr w:rsidR="00837867" w14:paraId="539E54C3" w14:textId="77777777">
        <w:trPr>
          <w:trHeight w:val="287"/>
        </w:trPr>
        <w:tc>
          <w:tcPr>
            <w:tcW w:w="3687" w:type="dxa"/>
            <w:tcBorders>
              <w:top w:val="double" w:sz="4" w:space="0" w:color="000000"/>
            </w:tcBorders>
          </w:tcPr>
          <w:p w14:paraId="0DCFE63F" w14:textId="77777777" w:rsidR="00837867" w:rsidRDefault="00000000">
            <w:pPr>
              <w:pStyle w:val="TableParagraph"/>
              <w:spacing w:before="37"/>
              <w:ind w:left="69"/>
              <w:rPr>
                <w:sz w:val="18"/>
              </w:rPr>
            </w:pPr>
            <w:r>
              <w:rPr>
                <w:spacing w:val="-2"/>
                <w:sz w:val="18"/>
              </w:rPr>
              <w:t>MSAC_C2_SUBNET_NO</w:t>
            </w:r>
          </w:p>
        </w:tc>
        <w:tc>
          <w:tcPr>
            <w:tcW w:w="1132" w:type="dxa"/>
            <w:tcBorders>
              <w:top w:val="double" w:sz="4" w:space="0" w:color="000000"/>
            </w:tcBorders>
          </w:tcPr>
          <w:p w14:paraId="7BC0AE63" w14:textId="77777777" w:rsidR="00837867" w:rsidRDefault="00000000">
            <w:pPr>
              <w:pStyle w:val="TableParagraph"/>
              <w:spacing w:before="37"/>
              <w:ind w:left="69"/>
              <w:rPr>
                <w:sz w:val="18"/>
              </w:rPr>
            </w:pPr>
            <w:r>
              <w:rPr>
                <w:w w:val="99"/>
                <w:sz w:val="18"/>
              </w:rPr>
              <w:t>0</w:t>
            </w:r>
          </w:p>
        </w:tc>
        <w:tc>
          <w:tcPr>
            <w:tcW w:w="2618" w:type="dxa"/>
            <w:tcBorders>
              <w:top w:val="double" w:sz="4" w:space="0" w:color="000000"/>
            </w:tcBorders>
          </w:tcPr>
          <w:p w14:paraId="29EF1250" w14:textId="77777777" w:rsidR="00837867" w:rsidRDefault="00837867">
            <w:pPr>
              <w:pStyle w:val="TableParagraph"/>
              <w:rPr>
                <w:rFonts w:ascii="Times New Roman"/>
                <w:sz w:val="18"/>
              </w:rPr>
            </w:pPr>
          </w:p>
        </w:tc>
      </w:tr>
      <w:tr w:rsidR="00837867" w14:paraId="2438F275" w14:textId="77777777">
        <w:trPr>
          <w:trHeight w:val="287"/>
        </w:trPr>
        <w:tc>
          <w:tcPr>
            <w:tcW w:w="3687" w:type="dxa"/>
          </w:tcPr>
          <w:p w14:paraId="7C26A48A" w14:textId="77777777" w:rsidR="00837867" w:rsidRDefault="00000000">
            <w:pPr>
              <w:pStyle w:val="TableParagraph"/>
              <w:spacing w:before="37"/>
              <w:ind w:left="69"/>
              <w:rPr>
                <w:sz w:val="18"/>
              </w:rPr>
            </w:pPr>
            <w:r>
              <w:rPr>
                <w:spacing w:val="-2"/>
                <w:sz w:val="18"/>
              </w:rPr>
              <w:t>MSAC_C2_SUBNET_LOCAL</w:t>
            </w:r>
          </w:p>
        </w:tc>
        <w:tc>
          <w:tcPr>
            <w:tcW w:w="1132" w:type="dxa"/>
          </w:tcPr>
          <w:p w14:paraId="71832AF4" w14:textId="77777777" w:rsidR="00837867" w:rsidRDefault="00000000">
            <w:pPr>
              <w:pStyle w:val="TableParagraph"/>
              <w:spacing w:before="37"/>
              <w:ind w:left="69"/>
              <w:rPr>
                <w:sz w:val="18"/>
              </w:rPr>
            </w:pPr>
            <w:r>
              <w:rPr>
                <w:w w:val="99"/>
                <w:sz w:val="18"/>
              </w:rPr>
              <w:t>1</w:t>
            </w:r>
          </w:p>
        </w:tc>
        <w:tc>
          <w:tcPr>
            <w:tcW w:w="2618" w:type="dxa"/>
          </w:tcPr>
          <w:p w14:paraId="5013D757" w14:textId="77777777" w:rsidR="00837867" w:rsidRDefault="00837867">
            <w:pPr>
              <w:pStyle w:val="TableParagraph"/>
              <w:rPr>
                <w:rFonts w:ascii="Times New Roman"/>
                <w:sz w:val="18"/>
              </w:rPr>
            </w:pPr>
          </w:p>
        </w:tc>
      </w:tr>
      <w:tr w:rsidR="00837867" w14:paraId="33F54CBB" w14:textId="77777777">
        <w:trPr>
          <w:trHeight w:val="285"/>
        </w:trPr>
        <w:tc>
          <w:tcPr>
            <w:tcW w:w="3687" w:type="dxa"/>
          </w:tcPr>
          <w:p w14:paraId="37BA41C7" w14:textId="77777777" w:rsidR="00837867" w:rsidRDefault="00000000">
            <w:pPr>
              <w:pStyle w:val="TableParagraph"/>
              <w:spacing w:before="37"/>
              <w:ind w:left="69"/>
              <w:rPr>
                <w:sz w:val="18"/>
              </w:rPr>
            </w:pPr>
            <w:r>
              <w:rPr>
                <w:spacing w:val="-2"/>
                <w:sz w:val="18"/>
              </w:rPr>
              <w:t>MSAC_C2_SUBNET_REMOTE</w:t>
            </w:r>
          </w:p>
        </w:tc>
        <w:tc>
          <w:tcPr>
            <w:tcW w:w="1132" w:type="dxa"/>
          </w:tcPr>
          <w:p w14:paraId="7F7A4FDF" w14:textId="77777777" w:rsidR="00837867" w:rsidRDefault="00000000">
            <w:pPr>
              <w:pStyle w:val="TableParagraph"/>
              <w:spacing w:before="37"/>
              <w:ind w:left="69"/>
              <w:rPr>
                <w:sz w:val="18"/>
              </w:rPr>
            </w:pPr>
            <w:r>
              <w:rPr>
                <w:w w:val="99"/>
                <w:sz w:val="18"/>
              </w:rPr>
              <w:t>2</w:t>
            </w:r>
          </w:p>
        </w:tc>
        <w:tc>
          <w:tcPr>
            <w:tcW w:w="2618" w:type="dxa"/>
          </w:tcPr>
          <w:p w14:paraId="12572363" w14:textId="77777777" w:rsidR="00837867" w:rsidRDefault="00837867">
            <w:pPr>
              <w:pStyle w:val="TableParagraph"/>
              <w:rPr>
                <w:rFonts w:ascii="Times New Roman"/>
                <w:sz w:val="18"/>
              </w:rPr>
            </w:pPr>
          </w:p>
        </w:tc>
      </w:tr>
    </w:tbl>
    <w:p w14:paraId="648D6B83" w14:textId="77777777" w:rsidR="00837867" w:rsidRDefault="00000000">
      <w:pPr>
        <w:spacing w:before="148"/>
        <w:ind w:left="1840"/>
        <w:rPr>
          <w:b/>
          <w:sz w:val="18"/>
        </w:rPr>
      </w:pPr>
      <w:r>
        <w:rPr>
          <w:b/>
          <w:sz w:val="18"/>
        </w:rPr>
        <w:t>Figure</w:t>
      </w:r>
      <w:r>
        <w:rPr>
          <w:b/>
          <w:spacing w:val="-5"/>
          <w:sz w:val="18"/>
        </w:rPr>
        <w:t xml:space="preserve"> </w:t>
      </w:r>
      <w:r>
        <w:rPr>
          <w:b/>
          <w:sz w:val="18"/>
        </w:rPr>
        <w:t>5-27</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Subnet</w:t>
      </w:r>
    </w:p>
    <w:p w14:paraId="206268AB" w14:textId="77777777" w:rsidR="00837867" w:rsidRDefault="00837867">
      <w:pPr>
        <w:pStyle w:val="BodyText"/>
        <w:rPr>
          <w:b/>
          <w:sz w:val="20"/>
        </w:rPr>
      </w:pPr>
    </w:p>
    <w:p w14:paraId="7A56270F" w14:textId="77777777" w:rsidR="00837867" w:rsidRDefault="00837867">
      <w:pPr>
        <w:pStyle w:val="BodyText"/>
        <w:rPr>
          <w:b/>
          <w:sz w:val="20"/>
        </w:rPr>
      </w:pPr>
    </w:p>
    <w:p w14:paraId="56255A77" w14:textId="77777777" w:rsidR="00837867" w:rsidRDefault="00837867">
      <w:pPr>
        <w:pStyle w:val="BodyText"/>
        <w:rPr>
          <w:b/>
          <w:sz w:val="20"/>
        </w:rPr>
      </w:pPr>
    </w:p>
    <w:p w14:paraId="720C7659" w14:textId="77777777" w:rsidR="00837867" w:rsidRDefault="00837867">
      <w:pPr>
        <w:pStyle w:val="BodyText"/>
        <w:spacing w:before="1"/>
        <w:rPr>
          <w:b/>
          <w:sz w:val="1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850"/>
        <w:gridCol w:w="2619"/>
      </w:tblGrid>
      <w:tr w:rsidR="00837867" w14:paraId="49B98CF8" w14:textId="77777777">
        <w:trPr>
          <w:trHeight w:val="284"/>
        </w:trPr>
        <w:tc>
          <w:tcPr>
            <w:tcW w:w="3971" w:type="dxa"/>
            <w:tcBorders>
              <w:bottom w:val="double" w:sz="4" w:space="0" w:color="000000"/>
            </w:tcBorders>
            <w:shd w:val="clear" w:color="auto" w:fill="E4E4E4"/>
          </w:tcPr>
          <w:p w14:paraId="63251C7B" w14:textId="77777777" w:rsidR="00837867" w:rsidRDefault="00000000">
            <w:pPr>
              <w:pStyle w:val="TableParagraph"/>
              <w:spacing w:before="32"/>
              <w:ind w:left="69"/>
              <w:rPr>
                <w:b/>
                <w:sz w:val="18"/>
              </w:rPr>
            </w:pPr>
            <w:r>
              <w:rPr>
                <w:b/>
                <w:spacing w:val="-2"/>
                <w:sz w:val="18"/>
              </w:rPr>
              <w:t>Instance</w:t>
            </w:r>
          </w:p>
        </w:tc>
        <w:tc>
          <w:tcPr>
            <w:tcW w:w="850" w:type="dxa"/>
            <w:tcBorders>
              <w:bottom w:val="double" w:sz="4" w:space="0" w:color="000000"/>
            </w:tcBorders>
            <w:shd w:val="clear" w:color="auto" w:fill="E4E4E4"/>
          </w:tcPr>
          <w:p w14:paraId="21C2871B" w14:textId="77777777" w:rsidR="00837867" w:rsidRDefault="00837867">
            <w:pPr>
              <w:pStyle w:val="TableParagraph"/>
              <w:rPr>
                <w:rFonts w:ascii="Times New Roman"/>
                <w:sz w:val="18"/>
              </w:rPr>
            </w:pPr>
          </w:p>
        </w:tc>
        <w:tc>
          <w:tcPr>
            <w:tcW w:w="2619" w:type="dxa"/>
            <w:tcBorders>
              <w:bottom w:val="double" w:sz="4" w:space="0" w:color="000000"/>
            </w:tcBorders>
            <w:shd w:val="clear" w:color="auto" w:fill="E4E4E4"/>
          </w:tcPr>
          <w:p w14:paraId="3EC5EA47" w14:textId="77777777" w:rsidR="00837867" w:rsidRDefault="00837867">
            <w:pPr>
              <w:pStyle w:val="TableParagraph"/>
              <w:rPr>
                <w:rFonts w:ascii="Times New Roman"/>
                <w:sz w:val="18"/>
              </w:rPr>
            </w:pPr>
          </w:p>
        </w:tc>
      </w:tr>
      <w:tr w:rsidR="00837867" w14:paraId="04384F83" w14:textId="77777777">
        <w:trPr>
          <w:trHeight w:val="290"/>
        </w:trPr>
        <w:tc>
          <w:tcPr>
            <w:tcW w:w="3971" w:type="dxa"/>
            <w:tcBorders>
              <w:top w:val="double" w:sz="4" w:space="0" w:color="000000"/>
            </w:tcBorders>
          </w:tcPr>
          <w:p w14:paraId="6E61E480" w14:textId="77777777" w:rsidR="00837867" w:rsidRDefault="00000000">
            <w:pPr>
              <w:pStyle w:val="TableParagraph"/>
              <w:spacing w:before="39"/>
              <w:ind w:left="69"/>
              <w:rPr>
                <w:sz w:val="18"/>
              </w:rPr>
            </w:pPr>
            <w:r>
              <w:rPr>
                <w:spacing w:val="-2"/>
                <w:sz w:val="18"/>
              </w:rPr>
              <w:t>MSAC_C2_INSTANCE_FDL</w:t>
            </w:r>
          </w:p>
        </w:tc>
        <w:tc>
          <w:tcPr>
            <w:tcW w:w="850" w:type="dxa"/>
            <w:tcBorders>
              <w:top w:val="double" w:sz="4" w:space="0" w:color="000000"/>
            </w:tcBorders>
          </w:tcPr>
          <w:p w14:paraId="3C87FD9C" w14:textId="77777777" w:rsidR="00837867" w:rsidRDefault="00000000">
            <w:pPr>
              <w:pStyle w:val="TableParagraph"/>
              <w:spacing w:before="39"/>
              <w:ind w:left="66"/>
              <w:rPr>
                <w:sz w:val="18"/>
              </w:rPr>
            </w:pPr>
            <w:r>
              <w:rPr>
                <w:spacing w:val="-4"/>
                <w:sz w:val="18"/>
              </w:rPr>
              <w:t>0x00</w:t>
            </w:r>
          </w:p>
        </w:tc>
        <w:tc>
          <w:tcPr>
            <w:tcW w:w="2619" w:type="dxa"/>
            <w:tcBorders>
              <w:top w:val="double" w:sz="4" w:space="0" w:color="000000"/>
            </w:tcBorders>
          </w:tcPr>
          <w:p w14:paraId="48190DEE" w14:textId="77777777" w:rsidR="00837867" w:rsidRDefault="00837867">
            <w:pPr>
              <w:pStyle w:val="TableParagraph"/>
              <w:rPr>
                <w:rFonts w:ascii="Times New Roman"/>
                <w:sz w:val="18"/>
              </w:rPr>
            </w:pPr>
          </w:p>
        </w:tc>
      </w:tr>
      <w:tr w:rsidR="00837867" w14:paraId="05B4C43B" w14:textId="77777777">
        <w:trPr>
          <w:trHeight w:val="285"/>
        </w:trPr>
        <w:tc>
          <w:tcPr>
            <w:tcW w:w="3971" w:type="dxa"/>
          </w:tcPr>
          <w:p w14:paraId="7F4F0537" w14:textId="77777777" w:rsidR="00837867" w:rsidRDefault="00000000">
            <w:pPr>
              <w:pStyle w:val="TableParagraph"/>
              <w:spacing w:before="37"/>
              <w:ind w:left="69"/>
              <w:rPr>
                <w:sz w:val="18"/>
              </w:rPr>
            </w:pPr>
            <w:r>
              <w:rPr>
                <w:spacing w:val="-2"/>
                <w:sz w:val="18"/>
              </w:rPr>
              <w:t>MSAC_C2_INSTANCE_MSAC_C2</w:t>
            </w:r>
          </w:p>
        </w:tc>
        <w:tc>
          <w:tcPr>
            <w:tcW w:w="850" w:type="dxa"/>
          </w:tcPr>
          <w:p w14:paraId="15880AC4" w14:textId="77777777" w:rsidR="00837867" w:rsidRDefault="00000000">
            <w:pPr>
              <w:pStyle w:val="TableParagraph"/>
              <w:spacing w:before="37"/>
              <w:ind w:left="66"/>
              <w:rPr>
                <w:sz w:val="18"/>
              </w:rPr>
            </w:pPr>
            <w:r>
              <w:rPr>
                <w:spacing w:val="-4"/>
                <w:sz w:val="18"/>
              </w:rPr>
              <w:t>0x10</w:t>
            </w:r>
          </w:p>
        </w:tc>
        <w:tc>
          <w:tcPr>
            <w:tcW w:w="2619" w:type="dxa"/>
          </w:tcPr>
          <w:p w14:paraId="1F11B761" w14:textId="77777777" w:rsidR="00837867" w:rsidRDefault="00837867">
            <w:pPr>
              <w:pStyle w:val="TableParagraph"/>
              <w:rPr>
                <w:rFonts w:ascii="Times New Roman"/>
                <w:sz w:val="18"/>
              </w:rPr>
            </w:pPr>
          </w:p>
        </w:tc>
      </w:tr>
      <w:tr w:rsidR="00837867" w14:paraId="4C1581BA" w14:textId="77777777">
        <w:trPr>
          <w:trHeight w:val="287"/>
        </w:trPr>
        <w:tc>
          <w:tcPr>
            <w:tcW w:w="3971" w:type="dxa"/>
          </w:tcPr>
          <w:p w14:paraId="02D8C38F" w14:textId="77777777" w:rsidR="00837867" w:rsidRDefault="00000000">
            <w:pPr>
              <w:pStyle w:val="TableParagraph"/>
              <w:spacing w:before="37"/>
              <w:ind w:left="69"/>
              <w:rPr>
                <w:sz w:val="18"/>
              </w:rPr>
            </w:pPr>
            <w:r>
              <w:rPr>
                <w:spacing w:val="-2"/>
                <w:sz w:val="18"/>
              </w:rPr>
              <w:t>MSAC_C2_INSTANCE_USER</w:t>
            </w:r>
          </w:p>
        </w:tc>
        <w:tc>
          <w:tcPr>
            <w:tcW w:w="850" w:type="dxa"/>
          </w:tcPr>
          <w:p w14:paraId="50D2FA4C" w14:textId="77777777" w:rsidR="00837867" w:rsidRDefault="00000000">
            <w:pPr>
              <w:pStyle w:val="TableParagraph"/>
              <w:spacing w:before="37"/>
              <w:ind w:left="66"/>
              <w:rPr>
                <w:sz w:val="18"/>
              </w:rPr>
            </w:pPr>
            <w:r>
              <w:rPr>
                <w:spacing w:val="-4"/>
                <w:sz w:val="18"/>
              </w:rPr>
              <w:t>0x20</w:t>
            </w:r>
          </w:p>
        </w:tc>
        <w:tc>
          <w:tcPr>
            <w:tcW w:w="2619" w:type="dxa"/>
          </w:tcPr>
          <w:p w14:paraId="48D91C0A" w14:textId="77777777" w:rsidR="00837867" w:rsidRDefault="00837867">
            <w:pPr>
              <w:pStyle w:val="TableParagraph"/>
              <w:rPr>
                <w:rFonts w:ascii="Times New Roman"/>
                <w:sz w:val="18"/>
              </w:rPr>
            </w:pPr>
          </w:p>
        </w:tc>
      </w:tr>
      <w:tr w:rsidR="00837867" w14:paraId="5ED2C4E7" w14:textId="77777777">
        <w:trPr>
          <w:trHeight w:val="287"/>
        </w:trPr>
        <w:tc>
          <w:tcPr>
            <w:tcW w:w="3971" w:type="dxa"/>
          </w:tcPr>
          <w:p w14:paraId="701E8B18" w14:textId="77777777" w:rsidR="00837867" w:rsidRDefault="00000000">
            <w:pPr>
              <w:pStyle w:val="TableParagraph"/>
              <w:spacing w:before="37"/>
              <w:ind w:left="69"/>
              <w:rPr>
                <w:sz w:val="18"/>
              </w:rPr>
            </w:pPr>
            <w:r>
              <w:rPr>
                <w:spacing w:val="-2"/>
                <w:sz w:val="18"/>
              </w:rPr>
              <w:t>MSAC_C2_INSTANCE_RESERVED</w:t>
            </w:r>
          </w:p>
        </w:tc>
        <w:tc>
          <w:tcPr>
            <w:tcW w:w="850" w:type="dxa"/>
          </w:tcPr>
          <w:p w14:paraId="5ECAFF58" w14:textId="77777777" w:rsidR="00837867" w:rsidRDefault="00000000">
            <w:pPr>
              <w:pStyle w:val="TableParagraph"/>
              <w:spacing w:before="37"/>
              <w:ind w:left="66"/>
              <w:rPr>
                <w:sz w:val="18"/>
              </w:rPr>
            </w:pPr>
            <w:r>
              <w:rPr>
                <w:spacing w:val="-4"/>
                <w:sz w:val="18"/>
              </w:rPr>
              <w:t>0x30</w:t>
            </w:r>
          </w:p>
        </w:tc>
        <w:tc>
          <w:tcPr>
            <w:tcW w:w="2619" w:type="dxa"/>
          </w:tcPr>
          <w:p w14:paraId="2CB2B4E7" w14:textId="77777777" w:rsidR="00837867" w:rsidRDefault="00837867">
            <w:pPr>
              <w:pStyle w:val="TableParagraph"/>
              <w:rPr>
                <w:rFonts w:ascii="Times New Roman"/>
                <w:sz w:val="18"/>
              </w:rPr>
            </w:pPr>
          </w:p>
        </w:tc>
      </w:tr>
    </w:tbl>
    <w:p w14:paraId="56D8BA97" w14:textId="77777777" w:rsidR="00837867" w:rsidRDefault="00000000">
      <w:pPr>
        <w:spacing w:before="150"/>
        <w:ind w:left="1840"/>
        <w:rPr>
          <w:b/>
          <w:sz w:val="18"/>
        </w:rPr>
      </w:pPr>
      <w:r>
        <w:rPr>
          <w:b/>
          <w:sz w:val="18"/>
        </w:rPr>
        <w:t>Figure</w:t>
      </w:r>
      <w:r>
        <w:rPr>
          <w:b/>
          <w:spacing w:val="-5"/>
          <w:sz w:val="18"/>
        </w:rPr>
        <w:t xml:space="preserve"> </w:t>
      </w:r>
      <w:r>
        <w:rPr>
          <w:b/>
          <w:sz w:val="18"/>
        </w:rPr>
        <w:t>5-28</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Instance</w:t>
      </w:r>
    </w:p>
    <w:p w14:paraId="537B298B" w14:textId="77777777" w:rsidR="00837867" w:rsidRDefault="00837867">
      <w:pPr>
        <w:rPr>
          <w:sz w:val="18"/>
        </w:rPr>
        <w:sectPr w:rsidR="00837867">
          <w:pgSz w:w="11910" w:h="16840"/>
          <w:pgMar w:top="1720" w:right="440" w:bottom="1400" w:left="1280" w:header="1363" w:footer="1204" w:gutter="0"/>
          <w:cols w:space="720"/>
        </w:sectPr>
      </w:pPr>
    </w:p>
    <w:p w14:paraId="36F5888C" w14:textId="77777777" w:rsidR="00837867" w:rsidRDefault="00837867">
      <w:pPr>
        <w:pStyle w:val="BodyText"/>
        <w:rPr>
          <w:b/>
          <w:sz w:val="20"/>
        </w:rPr>
      </w:pPr>
    </w:p>
    <w:p w14:paraId="04842E8A" w14:textId="77777777" w:rsidR="00837867" w:rsidRDefault="00837867">
      <w:pPr>
        <w:pStyle w:val="BodyText"/>
        <w:rPr>
          <w:b/>
          <w:sz w:val="20"/>
        </w:rPr>
      </w:pPr>
    </w:p>
    <w:p w14:paraId="5DFA2924" w14:textId="77777777" w:rsidR="00837867" w:rsidRDefault="00837867">
      <w:pPr>
        <w:pStyle w:val="BodyText"/>
        <w:spacing w:before="1"/>
        <w:rPr>
          <w:b/>
          <w:sz w:val="29"/>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708"/>
        <w:gridCol w:w="4320"/>
      </w:tblGrid>
      <w:tr w:rsidR="00837867" w14:paraId="69863566" w14:textId="77777777">
        <w:trPr>
          <w:trHeight w:val="287"/>
        </w:trPr>
        <w:tc>
          <w:tcPr>
            <w:tcW w:w="2410" w:type="dxa"/>
            <w:tcBorders>
              <w:bottom w:val="double" w:sz="4" w:space="0" w:color="000000"/>
            </w:tcBorders>
            <w:shd w:val="clear" w:color="auto" w:fill="E4E4E4"/>
          </w:tcPr>
          <w:p w14:paraId="61092F14" w14:textId="77777777" w:rsidR="00837867" w:rsidRDefault="00000000">
            <w:pPr>
              <w:pStyle w:val="TableParagraph"/>
              <w:spacing w:before="35"/>
              <w:ind w:left="69"/>
              <w:rPr>
                <w:b/>
                <w:sz w:val="18"/>
              </w:rPr>
            </w:pPr>
            <w:r>
              <w:rPr>
                <w:b/>
                <w:spacing w:val="-2"/>
                <w:sz w:val="18"/>
              </w:rPr>
              <w:t>reason</w:t>
            </w:r>
          </w:p>
        </w:tc>
        <w:tc>
          <w:tcPr>
            <w:tcW w:w="708" w:type="dxa"/>
            <w:tcBorders>
              <w:bottom w:val="double" w:sz="4" w:space="0" w:color="000000"/>
            </w:tcBorders>
            <w:shd w:val="clear" w:color="auto" w:fill="E4E4E4"/>
          </w:tcPr>
          <w:p w14:paraId="38600CC6" w14:textId="77777777" w:rsidR="00837867" w:rsidRDefault="00837867">
            <w:pPr>
              <w:pStyle w:val="TableParagraph"/>
              <w:rPr>
                <w:rFonts w:ascii="Times New Roman"/>
                <w:sz w:val="18"/>
              </w:rPr>
            </w:pPr>
          </w:p>
        </w:tc>
        <w:tc>
          <w:tcPr>
            <w:tcW w:w="4320" w:type="dxa"/>
            <w:tcBorders>
              <w:bottom w:val="double" w:sz="4" w:space="0" w:color="000000"/>
            </w:tcBorders>
            <w:shd w:val="clear" w:color="auto" w:fill="E4E4E4"/>
          </w:tcPr>
          <w:p w14:paraId="57D6E118" w14:textId="77777777" w:rsidR="00837867" w:rsidRDefault="00837867">
            <w:pPr>
              <w:pStyle w:val="TableParagraph"/>
              <w:rPr>
                <w:rFonts w:ascii="Times New Roman"/>
                <w:sz w:val="18"/>
              </w:rPr>
            </w:pPr>
          </w:p>
        </w:tc>
      </w:tr>
      <w:tr w:rsidR="00837867" w14:paraId="6A654A39" w14:textId="77777777">
        <w:trPr>
          <w:trHeight w:val="287"/>
        </w:trPr>
        <w:tc>
          <w:tcPr>
            <w:tcW w:w="2410" w:type="dxa"/>
            <w:tcBorders>
              <w:top w:val="double" w:sz="4" w:space="0" w:color="000000"/>
            </w:tcBorders>
          </w:tcPr>
          <w:p w14:paraId="5CBB8888" w14:textId="77777777" w:rsidR="00837867" w:rsidRDefault="00000000">
            <w:pPr>
              <w:pStyle w:val="TableParagraph"/>
              <w:spacing w:before="39"/>
              <w:ind w:left="69"/>
              <w:rPr>
                <w:sz w:val="18"/>
              </w:rPr>
            </w:pPr>
            <w:r>
              <w:rPr>
                <w:spacing w:val="-2"/>
                <w:sz w:val="18"/>
              </w:rPr>
              <w:t>MSAC_C2_ABT_SE</w:t>
            </w:r>
          </w:p>
        </w:tc>
        <w:tc>
          <w:tcPr>
            <w:tcW w:w="708" w:type="dxa"/>
            <w:tcBorders>
              <w:top w:val="double" w:sz="4" w:space="0" w:color="000000"/>
            </w:tcBorders>
          </w:tcPr>
          <w:p w14:paraId="2171BAA0" w14:textId="77777777" w:rsidR="00837867" w:rsidRDefault="00000000">
            <w:pPr>
              <w:pStyle w:val="TableParagraph"/>
              <w:spacing w:before="39"/>
              <w:ind w:left="69"/>
              <w:rPr>
                <w:sz w:val="18"/>
              </w:rPr>
            </w:pPr>
            <w:r>
              <w:rPr>
                <w:spacing w:val="-4"/>
                <w:sz w:val="18"/>
              </w:rPr>
              <w:t>0x01</w:t>
            </w:r>
          </w:p>
        </w:tc>
        <w:tc>
          <w:tcPr>
            <w:tcW w:w="4320" w:type="dxa"/>
            <w:tcBorders>
              <w:top w:val="double" w:sz="4" w:space="0" w:color="000000"/>
            </w:tcBorders>
          </w:tcPr>
          <w:p w14:paraId="23115136" w14:textId="77777777" w:rsidR="00837867" w:rsidRDefault="00000000">
            <w:pPr>
              <w:pStyle w:val="TableParagraph"/>
              <w:spacing w:before="39"/>
              <w:ind w:left="70"/>
              <w:rPr>
                <w:sz w:val="18"/>
              </w:rPr>
            </w:pPr>
            <w:r>
              <w:rPr>
                <w:sz w:val="18"/>
              </w:rPr>
              <w:t>Sequence</w:t>
            </w:r>
            <w:r>
              <w:rPr>
                <w:spacing w:val="-5"/>
                <w:sz w:val="18"/>
              </w:rPr>
              <w:t xml:space="preserve"> </w:t>
            </w:r>
            <w:r>
              <w:rPr>
                <w:spacing w:val="-2"/>
                <w:sz w:val="18"/>
              </w:rPr>
              <w:t>error</w:t>
            </w:r>
          </w:p>
        </w:tc>
      </w:tr>
      <w:tr w:rsidR="00837867" w14:paraId="49945997" w14:textId="77777777">
        <w:trPr>
          <w:trHeight w:val="287"/>
        </w:trPr>
        <w:tc>
          <w:tcPr>
            <w:tcW w:w="2410" w:type="dxa"/>
          </w:tcPr>
          <w:p w14:paraId="4ADD6318" w14:textId="77777777" w:rsidR="00837867" w:rsidRDefault="00000000">
            <w:pPr>
              <w:pStyle w:val="TableParagraph"/>
              <w:spacing w:before="37"/>
              <w:ind w:left="69"/>
              <w:rPr>
                <w:sz w:val="18"/>
              </w:rPr>
            </w:pPr>
            <w:r>
              <w:rPr>
                <w:spacing w:val="-2"/>
                <w:sz w:val="18"/>
              </w:rPr>
              <w:t>MSAC_C2_ABT_FE</w:t>
            </w:r>
          </w:p>
        </w:tc>
        <w:tc>
          <w:tcPr>
            <w:tcW w:w="708" w:type="dxa"/>
          </w:tcPr>
          <w:p w14:paraId="2A2F6942" w14:textId="77777777" w:rsidR="00837867" w:rsidRDefault="00000000">
            <w:pPr>
              <w:pStyle w:val="TableParagraph"/>
              <w:spacing w:before="37"/>
              <w:ind w:left="69"/>
              <w:rPr>
                <w:sz w:val="18"/>
              </w:rPr>
            </w:pPr>
            <w:r>
              <w:rPr>
                <w:spacing w:val="-4"/>
                <w:sz w:val="18"/>
              </w:rPr>
              <w:t>0x02</w:t>
            </w:r>
          </w:p>
        </w:tc>
        <w:tc>
          <w:tcPr>
            <w:tcW w:w="4320" w:type="dxa"/>
          </w:tcPr>
          <w:p w14:paraId="77E5E523" w14:textId="77777777" w:rsidR="00837867" w:rsidRDefault="00000000">
            <w:pPr>
              <w:pStyle w:val="TableParagraph"/>
              <w:spacing w:before="37"/>
              <w:ind w:left="70"/>
              <w:rPr>
                <w:sz w:val="18"/>
              </w:rPr>
            </w:pPr>
            <w:r>
              <w:rPr>
                <w:sz w:val="18"/>
              </w:rPr>
              <w:t>Invalid</w:t>
            </w:r>
            <w:r>
              <w:rPr>
                <w:spacing w:val="-3"/>
                <w:sz w:val="18"/>
              </w:rPr>
              <w:t xml:space="preserve"> </w:t>
            </w:r>
            <w:r>
              <w:rPr>
                <w:sz w:val="18"/>
              </w:rPr>
              <w:t>request</w:t>
            </w:r>
            <w:r>
              <w:rPr>
                <w:spacing w:val="-3"/>
                <w:sz w:val="18"/>
              </w:rPr>
              <w:t xml:space="preserve"> </w:t>
            </w:r>
            <w:r>
              <w:rPr>
                <w:sz w:val="18"/>
              </w:rPr>
              <w:t>PDU</w:t>
            </w:r>
            <w:r>
              <w:rPr>
                <w:spacing w:val="-4"/>
                <w:sz w:val="18"/>
              </w:rPr>
              <w:t xml:space="preserve"> </w:t>
            </w:r>
            <w:r>
              <w:rPr>
                <w:spacing w:val="-2"/>
                <w:sz w:val="18"/>
              </w:rPr>
              <w:t>received</w:t>
            </w:r>
          </w:p>
        </w:tc>
      </w:tr>
      <w:tr w:rsidR="00837867" w14:paraId="327CD6DF" w14:textId="77777777">
        <w:trPr>
          <w:trHeight w:val="287"/>
        </w:trPr>
        <w:tc>
          <w:tcPr>
            <w:tcW w:w="2410" w:type="dxa"/>
          </w:tcPr>
          <w:p w14:paraId="5B3DC2A8" w14:textId="77777777" w:rsidR="00837867" w:rsidRDefault="00000000">
            <w:pPr>
              <w:pStyle w:val="TableParagraph"/>
              <w:spacing w:before="37"/>
              <w:ind w:left="69"/>
              <w:rPr>
                <w:sz w:val="18"/>
              </w:rPr>
            </w:pPr>
            <w:r>
              <w:rPr>
                <w:spacing w:val="-2"/>
                <w:sz w:val="18"/>
              </w:rPr>
              <w:t>MSAC_C2_ABT_TO</w:t>
            </w:r>
          </w:p>
        </w:tc>
        <w:tc>
          <w:tcPr>
            <w:tcW w:w="708" w:type="dxa"/>
          </w:tcPr>
          <w:p w14:paraId="6B6187D6" w14:textId="77777777" w:rsidR="00837867" w:rsidRDefault="00000000">
            <w:pPr>
              <w:pStyle w:val="TableParagraph"/>
              <w:spacing w:before="37"/>
              <w:ind w:left="69"/>
              <w:rPr>
                <w:sz w:val="18"/>
              </w:rPr>
            </w:pPr>
            <w:r>
              <w:rPr>
                <w:spacing w:val="-4"/>
                <w:sz w:val="18"/>
              </w:rPr>
              <w:t>0x03</w:t>
            </w:r>
          </w:p>
        </w:tc>
        <w:tc>
          <w:tcPr>
            <w:tcW w:w="4320" w:type="dxa"/>
          </w:tcPr>
          <w:p w14:paraId="17A510A9" w14:textId="77777777" w:rsidR="00837867" w:rsidRDefault="00000000">
            <w:pPr>
              <w:pStyle w:val="TableParagraph"/>
              <w:spacing w:before="37"/>
              <w:ind w:left="70"/>
              <w:rPr>
                <w:sz w:val="18"/>
              </w:rPr>
            </w:pPr>
            <w:r>
              <w:rPr>
                <w:sz w:val="18"/>
              </w:rPr>
              <w:t>Timeout</w:t>
            </w:r>
            <w:r>
              <w:rPr>
                <w:spacing w:val="-3"/>
                <w:sz w:val="18"/>
              </w:rPr>
              <w:t xml:space="preserve"> </w:t>
            </w:r>
            <w:r>
              <w:rPr>
                <w:sz w:val="18"/>
              </w:rPr>
              <w:t>of</w:t>
            </w:r>
            <w:r>
              <w:rPr>
                <w:spacing w:val="-1"/>
                <w:sz w:val="18"/>
              </w:rPr>
              <w:t xml:space="preserve"> </w:t>
            </w:r>
            <w:r>
              <w:rPr>
                <w:sz w:val="18"/>
              </w:rPr>
              <w:t>the</w:t>
            </w:r>
            <w:r>
              <w:rPr>
                <w:spacing w:val="-1"/>
                <w:sz w:val="18"/>
              </w:rPr>
              <w:t xml:space="preserve"> </w:t>
            </w:r>
            <w:r>
              <w:rPr>
                <w:spacing w:val="-2"/>
                <w:sz w:val="18"/>
              </w:rPr>
              <w:t>connection</w:t>
            </w:r>
          </w:p>
        </w:tc>
      </w:tr>
      <w:tr w:rsidR="00837867" w14:paraId="461653A1" w14:textId="77777777">
        <w:trPr>
          <w:trHeight w:val="285"/>
        </w:trPr>
        <w:tc>
          <w:tcPr>
            <w:tcW w:w="2410" w:type="dxa"/>
          </w:tcPr>
          <w:p w14:paraId="7A4BFAAE" w14:textId="77777777" w:rsidR="00837867" w:rsidRDefault="00000000">
            <w:pPr>
              <w:pStyle w:val="TableParagraph"/>
              <w:spacing w:before="37"/>
              <w:ind w:left="69"/>
              <w:rPr>
                <w:sz w:val="18"/>
              </w:rPr>
            </w:pPr>
            <w:r>
              <w:rPr>
                <w:spacing w:val="-2"/>
                <w:sz w:val="18"/>
              </w:rPr>
              <w:t>MSAC_C2_ABT_RE</w:t>
            </w:r>
          </w:p>
        </w:tc>
        <w:tc>
          <w:tcPr>
            <w:tcW w:w="708" w:type="dxa"/>
          </w:tcPr>
          <w:p w14:paraId="4FDCE4F7" w14:textId="77777777" w:rsidR="00837867" w:rsidRDefault="00000000">
            <w:pPr>
              <w:pStyle w:val="TableParagraph"/>
              <w:spacing w:before="37"/>
              <w:ind w:left="69"/>
              <w:rPr>
                <w:sz w:val="18"/>
              </w:rPr>
            </w:pPr>
            <w:r>
              <w:rPr>
                <w:spacing w:val="-4"/>
                <w:sz w:val="18"/>
              </w:rPr>
              <w:t>0x04</w:t>
            </w:r>
          </w:p>
        </w:tc>
        <w:tc>
          <w:tcPr>
            <w:tcW w:w="4320" w:type="dxa"/>
          </w:tcPr>
          <w:p w14:paraId="6848A607" w14:textId="77777777" w:rsidR="00837867" w:rsidRDefault="00000000">
            <w:pPr>
              <w:pStyle w:val="TableParagraph"/>
              <w:spacing w:before="37"/>
              <w:ind w:left="70"/>
              <w:rPr>
                <w:sz w:val="18"/>
              </w:rPr>
            </w:pPr>
            <w:r>
              <w:rPr>
                <w:sz w:val="18"/>
              </w:rPr>
              <w:t>Invalid</w:t>
            </w:r>
            <w:r>
              <w:rPr>
                <w:spacing w:val="-4"/>
                <w:sz w:val="18"/>
              </w:rPr>
              <w:t xml:space="preserve"> </w:t>
            </w:r>
            <w:r>
              <w:rPr>
                <w:sz w:val="18"/>
              </w:rPr>
              <w:t>response</w:t>
            </w:r>
            <w:r>
              <w:rPr>
                <w:spacing w:val="-3"/>
                <w:sz w:val="18"/>
              </w:rPr>
              <w:t xml:space="preserve"> </w:t>
            </w:r>
            <w:r>
              <w:rPr>
                <w:sz w:val="18"/>
              </w:rPr>
              <w:t>PDU</w:t>
            </w:r>
            <w:r>
              <w:rPr>
                <w:spacing w:val="-3"/>
                <w:sz w:val="18"/>
              </w:rPr>
              <w:t xml:space="preserve"> </w:t>
            </w:r>
            <w:r>
              <w:rPr>
                <w:spacing w:val="-2"/>
                <w:sz w:val="18"/>
              </w:rPr>
              <w:t>received</w:t>
            </w:r>
          </w:p>
        </w:tc>
      </w:tr>
      <w:tr w:rsidR="00837867" w14:paraId="00C75195" w14:textId="77777777">
        <w:trPr>
          <w:trHeight w:val="287"/>
        </w:trPr>
        <w:tc>
          <w:tcPr>
            <w:tcW w:w="2410" w:type="dxa"/>
          </w:tcPr>
          <w:p w14:paraId="61930F58" w14:textId="77777777" w:rsidR="00837867" w:rsidRDefault="00000000">
            <w:pPr>
              <w:pStyle w:val="TableParagraph"/>
              <w:spacing w:before="39"/>
              <w:ind w:left="69"/>
              <w:rPr>
                <w:sz w:val="18"/>
              </w:rPr>
            </w:pPr>
            <w:r>
              <w:rPr>
                <w:spacing w:val="-2"/>
                <w:sz w:val="18"/>
              </w:rPr>
              <w:t>MSAC_C2_ABT_IV</w:t>
            </w:r>
          </w:p>
        </w:tc>
        <w:tc>
          <w:tcPr>
            <w:tcW w:w="708" w:type="dxa"/>
          </w:tcPr>
          <w:p w14:paraId="61C08439" w14:textId="77777777" w:rsidR="00837867" w:rsidRDefault="00000000">
            <w:pPr>
              <w:pStyle w:val="TableParagraph"/>
              <w:spacing w:before="39"/>
              <w:ind w:left="69"/>
              <w:rPr>
                <w:sz w:val="18"/>
              </w:rPr>
            </w:pPr>
            <w:r>
              <w:rPr>
                <w:spacing w:val="-4"/>
                <w:sz w:val="18"/>
              </w:rPr>
              <w:t>0x05</w:t>
            </w:r>
          </w:p>
        </w:tc>
        <w:tc>
          <w:tcPr>
            <w:tcW w:w="4320" w:type="dxa"/>
          </w:tcPr>
          <w:p w14:paraId="319D7612" w14:textId="77777777" w:rsidR="00837867" w:rsidRDefault="00000000">
            <w:pPr>
              <w:pStyle w:val="TableParagraph"/>
              <w:spacing w:before="39"/>
              <w:ind w:left="70"/>
              <w:rPr>
                <w:sz w:val="18"/>
              </w:rPr>
            </w:pPr>
            <w:r>
              <w:rPr>
                <w:sz w:val="18"/>
              </w:rPr>
              <w:t>Invalid</w:t>
            </w:r>
            <w:r>
              <w:rPr>
                <w:spacing w:val="-7"/>
                <w:sz w:val="18"/>
              </w:rPr>
              <w:t xml:space="preserve"> </w:t>
            </w:r>
            <w:r>
              <w:rPr>
                <w:sz w:val="18"/>
              </w:rPr>
              <w:t>service</w:t>
            </w:r>
            <w:r>
              <w:rPr>
                <w:spacing w:val="-2"/>
                <w:sz w:val="18"/>
              </w:rPr>
              <w:t xml:space="preserve"> </w:t>
            </w:r>
            <w:r>
              <w:rPr>
                <w:sz w:val="18"/>
              </w:rPr>
              <w:t>from</w:t>
            </w:r>
            <w:r>
              <w:rPr>
                <w:spacing w:val="-1"/>
                <w:sz w:val="18"/>
              </w:rPr>
              <w:t xml:space="preserve"> </w:t>
            </w:r>
            <w:r>
              <w:rPr>
                <w:spacing w:val="-4"/>
                <w:sz w:val="18"/>
              </w:rPr>
              <w:t>USER</w:t>
            </w:r>
          </w:p>
        </w:tc>
      </w:tr>
      <w:tr w:rsidR="00837867" w14:paraId="035363D7" w14:textId="77777777">
        <w:trPr>
          <w:trHeight w:val="287"/>
        </w:trPr>
        <w:tc>
          <w:tcPr>
            <w:tcW w:w="2410" w:type="dxa"/>
          </w:tcPr>
          <w:p w14:paraId="799167B7" w14:textId="77777777" w:rsidR="00837867" w:rsidRDefault="00000000">
            <w:pPr>
              <w:pStyle w:val="TableParagraph"/>
              <w:spacing w:before="37"/>
              <w:ind w:left="69"/>
              <w:rPr>
                <w:sz w:val="18"/>
              </w:rPr>
            </w:pPr>
            <w:r>
              <w:rPr>
                <w:spacing w:val="-2"/>
                <w:sz w:val="18"/>
              </w:rPr>
              <w:t>MSAC_C2_ABT_STO</w:t>
            </w:r>
          </w:p>
        </w:tc>
        <w:tc>
          <w:tcPr>
            <w:tcW w:w="708" w:type="dxa"/>
          </w:tcPr>
          <w:p w14:paraId="5A44C639" w14:textId="77777777" w:rsidR="00837867" w:rsidRDefault="00000000">
            <w:pPr>
              <w:pStyle w:val="TableParagraph"/>
              <w:spacing w:before="37"/>
              <w:ind w:left="69"/>
              <w:rPr>
                <w:sz w:val="18"/>
              </w:rPr>
            </w:pPr>
            <w:r>
              <w:rPr>
                <w:spacing w:val="-4"/>
                <w:sz w:val="18"/>
              </w:rPr>
              <w:t>0x06</w:t>
            </w:r>
          </w:p>
        </w:tc>
        <w:tc>
          <w:tcPr>
            <w:tcW w:w="4320" w:type="dxa"/>
          </w:tcPr>
          <w:p w14:paraId="1B756FEC" w14:textId="77777777" w:rsidR="00837867" w:rsidRDefault="00000000">
            <w:pPr>
              <w:pStyle w:val="TableParagraph"/>
              <w:spacing w:before="37"/>
              <w:ind w:left="70"/>
              <w:rPr>
                <w:sz w:val="18"/>
              </w:rPr>
            </w:pPr>
            <w:r>
              <w:rPr>
                <w:sz w:val="18"/>
              </w:rPr>
              <w:t>Send_Timeout</w:t>
            </w:r>
            <w:r>
              <w:rPr>
                <w:spacing w:val="-6"/>
                <w:sz w:val="18"/>
              </w:rPr>
              <w:t xml:space="preserve"> </w:t>
            </w:r>
            <w:r>
              <w:rPr>
                <w:sz w:val="18"/>
              </w:rPr>
              <w:t>requested</w:t>
            </w:r>
            <w:r>
              <w:rPr>
                <w:spacing w:val="-4"/>
                <w:sz w:val="18"/>
              </w:rPr>
              <w:t xml:space="preserve"> </w:t>
            </w:r>
            <w:r>
              <w:rPr>
                <w:sz w:val="18"/>
              </w:rPr>
              <w:t>was</w:t>
            </w:r>
            <w:r>
              <w:rPr>
                <w:spacing w:val="-4"/>
                <w:sz w:val="18"/>
              </w:rPr>
              <w:t xml:space="preserve"> </w:t>
            </w:r>
            <w:r>
              <w:rPr>
                <w:sz w:val="18"/>
              </w:rPr>
              <w:t>too</w:t>
            </w:r>
            <w:r>
              <w:rPr>
                <w:spacing w:val="-3"/>
                <w:sz w:val="18"/>
              </w:rPr>
              <w:t xml:space="preserve"> </w:t>
            </w:r>
            <w:r>
              <w:rPr>
                <w:spacing w:val="-4"/>
                <w:sz w:val="18"/>
              </w:rPr>
              <w:t>small</w:t>
            </w:r>
          </w:p>
        </w:tc>
      </w:tr>
      <w:tr w:rsidR="00837867" w14:paraId="78C91C3C" w14:textId="77777777">
        <w:trPr>
          <w:trHeight w:val="287"/>
        </w:trPr>
        <w:tc>
          <w:tcPr>
            <w:tcW w:w="2410" w:type="dxa"/>
          </w:tcPr>
          <w:p w14:paraId="3129DDF0" w14:textId="77777777" w:rsidR="00837867" w:rsidRDefault="00000000">
            <w:pPr>
              <w:pStyle w:val="TableParagraph"/>
              <w:spacing w:before="37"/>
              <w:ind w:left="69"/>
              <w:rPr>
                <w:sz w:val="18"/>
              </w:rPr>
            </w:pPr>
            <w:r>
              <w:rPr>
                <w:spacing w:val="-2"/>
                <w:sz w:val="18"/>
              </w:rPr>
              <w:t>MSAC_C2_ABT_IA</w:t>
            </w:r>
          </w:p>
        </w:tc>
        <w:tc>
          <w:tcPr>
            <w:tcW w:w="708" w:type="dxa"/>
          </w:tcPr>
          <w:p w14:paraId="2E3407D3" w14:textId="77777777" w:rsidR="00837867" w:rsidRDefault="00000000">
            <w:pPr>
              <w:pStyle w:val="TableParagraph"/>
              <w:spacing w:before="37"/>
              <w:ind w:left="69"/>
              <w:rPr>
                <w:sz w:val="18"/>
              </w:rPr>
            </w:pPr>
            <w:r>
              <w:rPr>
                <w:spacing w:val="-4"/>
                <w:sz w:val="18"/>
              </w:rPr>
              <w:t>0x07</w:t>
            </w:r>
          </w:p>
        </w:tc>
        <w:tc>
          <w:tcPr>
            <w:tcW w:w="4320" w:type="dxa"/>
          </w:tcPr>
          <w:p w14:paraId="1D1CE6A5" w14:textId="77777777" w:rsidR="00837867" w:rsidRDefault="00000000">
            <w:pPr>
              <w:pStyle w:val="TableParagraph"/>
              <w:spacing w:before="37"/>
              <w:ind w:left="70"/>
              <w:rPr>
                <w:sz w:val="18"/>
              </w:rPr>
            </w:pPr>
            <w:r>
              <w:rPr>
                <w:sz w:val="18"/>
              </w:rPr>
              <w:t>Invalid</w:t>
            </w:r>
            <w:r>
              <w:rPr>
                <w:spacing w:val="-6"/>
                <w:sz w:val="18"/>
              </w:rPr>
              <w:t xml:space="preserve"> </w:t>
            </w:r>
            <w:r>
              <w:rPr>
                <w:sz w:val="18"/>
              </w:rPr>
              <w:t>additional</w:t>
            </w:r>
            <w:r>
              <w:rPr>
                <w:spacing w:val="-5"/>
                <w:sz w:val="18"/>
              </w:rPr>
              <w:t xml:space="preserve"> </w:t>
            </w:r>
            <w:r>
              <w:rPr>
                <w:sz w:val="18"/>
              </w:rPr>
              <w:t>address</w:t>
            </w:r>
            <w:r>
              <w:rPr>
                <w:spacing w:val="-2"/>
                <w:sz w:val="18"/>
              </w:rPr>
              <w:t xml:space="preserve"> information</w:t>
            </w:r>
          </w:p>
        </w:tc>
      </w:tr>
      <w:tr w:rsidR="00837867" w14:paraId="1BA219AD" w14:textId="77777777">
        <w:trPr>
          <w:trHeight w:val="285"/>
        </w:trPr>
        <w:tc>
          <w:tcPr>
            <w:tcW w:w="2410" w:type="dxa"/>
          </w:tcPr>
          <w:p w14:paraId="564D10E6" w14:textId="77777777" w:rsidR="00837867" w:rsidRDefault="00000000">
            <w:pPr>
              <w:pStyle w:val="TableParagraph"/>
              <w:spacing w:before="37"/>
              <w:ind w:left="69"/>
              <w:rPr>
                <w:sz w:val="18"/>
              </w:rPr>
            </w:pPr>
            <w:r>
              <w:rPr>
                <w:spacing w:val="-2"/>
                <w:sz w:val="18"/>
              </w:rPr>
              <w:t>MSAC_C2_ABT_OC</w:t>
            </w:r>
          </w:p>
        </w:tc>
        <w:tc>
          <w:tcPr>
            <w:tcW w:w="708" w:type="dxa"/>
          </w:tcPr>
          <w:p w14:paraId="658E1EFE" w14:textId="77777777" w:rsidR="00837867" w:rsidRDefault="00000000">
            <w:pPr>
              <w:pStyle w:val="TableParagraph"/>
              <w:spacing w:before="37"/>
              <w:ind w:left="69"/>
              <w:rPr>
                <w:sz w:val="18"/>
              </w:rPr>
            </w:pPr>
            <w:r>
              <w:rPr>
                <w:spacing w:val="-4"/>
                <w:sz w:val="18"/>
              </w:rPr>
              <w:t>0x08</w:t>
            </w:r>
          </w:p>
        </w:tc>
        <w:tc>
          <w:tcPr>
            <w:tcW w:w="4320" w:type="dxa"/>
          </w:tcPr>
          <w:p w14:paraId="1847F581" w14:textId="77777777" w:rsidR="00837867" w:rsidRDefault="00000000">
            <w:pPr>
              <w:pStyle w:val="TableParagraph"/>
              <w:spacing w:before="37"/>
              <w:ind w:left="70"/>
              <w:rPr>
                <w:sz w:val="18"/>
              </w:rPr>
            </w:pPr>
            <w:r>
              <w:rPr>
                <w:sz w:val="18"/>
              </w:rPr>
              <w:t>waiting</w:t>
            </w:r>
            <w:r>
              <w:rPr>
                <w:spacing w:val="-1"/>
                <w:sz w:val="18"/>
              </w:rPr>
              <w:t xml:space="preserve"> </w:t>
            </w:r>
            <w:r>
              <w:rPr>
                <w:sz w:val="18"/>
              </w:rPr>
              <w:t>for</w:t>
            </w:r>
            <w:r>
              <w:rPr>
                <w:spacing w:val="-1"/>
                <w:sz w:val="18"/>
              </w:rPr>
              <w:t xml:space="preserve"> </w:t>
            </w:r>
            <w:r>
              <w:rPr>
                <w:spacing w:val="-2"/>
                <w:sz w:val="18"/>
              </w:rPr>
              <w:t>FDL_DATA_REPLY.con</w:t>
            </w:r>
          </w:p>
        </w:tc>
      </w:tr>
      <w:tr w:rsidR="00837867" w14:paraId="04B7562C" w14:textId="77777777">
        <w:trPr>
          <w:trHeight w:val="287"/>
        </w:trPr>
        <w:tc>
          <w:tcPr>
            <w:tcW w:w="2410" w:type="dxa"/>
          </w:tcPr>
          <w:p w14:paraId="34BFC416" w14:textId="77777777" w:rsidR="00837867" w:rsidRDefault="00000000">
            <w:pPr>
              <w:pStyle w:val="TableParagraph"/>
              <w:spacing w:before="39"/>
              <w:ind w:left="69"/>
              <w:rPr>
                <w:sz w:val="18"/>
              </w:rPr>
            </w:pPr>
            <w:r>
              <w:rPr>
                <w:spacing w:val="-2"/>
                <w:sz w:val="18"/>
              </w:rPr>
              <w:t>MSAC_C2_ABT_RES</w:t>
            </w:r>
          </w:p>
        </w:tc>
        <w:tc>
          <w:tcPr>
            <w:tcW w:w="708" w:type="dxa"/>
          </w:tcPr>
          <w:p w14:paraId="3BD24959" w14:textId="77777777" w:rsidR="00837867" w:rsidRDefault="00000000">
            <w:pPr>
              <w:pStyle w:val="TableParagraph"/>
              <w:spacing w:before="39"/>
              <w:ind w:left="69"/>
              <w:rPr>
                <w:sz w:val="18"/>
              </w:rPr>
            </w:pPr>
            <w:r>
              <w:rPr>
                <w:spacing w:val="-4"/>
                <w:sz w:val="18"/>
              </w:rPr>
              <w:t>0x0F</w:t>
            </w:r>
          </w:p>
        </w:tc>
        <w:tc>
          <w:tcPr>
            <w:tcW w:w="4320" w:type="dxa"/>
          </w:tcPr>
          <w:p w14:paraId="0D54AE81" w14:textId="77777777" w:rsidR="00837867" w:rsidRDefault="00000000">
            <w:pPr>
              <w:pStyle w:val="TableParagraph"/>
              <w:spacing w:before="39"/>
              <w:ind w:left="70"/>
              <w:rPr>
                <w:sz w:val="18"/>
              </w:rPr>
            </w:pPr>
            <w:r>
              <w:rPr>
                <w:sz w:val="18"/>
              </w:rPr>
              <w:t>Resource</w:t>
            </w:r>
            <w:r>
              <w:rPr>
                <w:spacing w:val="-10"/>
                <w:sz w:val="18"/>
              </w:rPr>
              <w:t xml:space="preserve"> </w:t>
            </w:r>
            <w:r>
              <w:rPr>
                <w:spacing w:val="-2"/>
                <w:sz w:val="18"/>
              </w:rPr>
              <w:t>error</w:t>
            </w:r>
          </w:p>
        </w:tc>
      </w:tr>
    </w:tbl>
    <w:p w14:paraId="08717828" w14:textId="77777777" w:rsidR="00837867" w:rsidRDefault="00000000">
      <w:pPr>
        <w:spacing w:before="152"/>
        <w:ind w:left="1840"/>
        <w:rPr>
          <w:b/>
          <w:sz w:val="18"/>
        </w:rPr>
      </w:pPr>
      <w:r>
        <w:rPr>
          <w:b/>
          <w:sz w:val="18"/>
        </w:rPr>
        <w:t>Figure</w:t>
      </w:r>
      <w:r>
        <w:rPr>
          <w:b/>
          <w:spacing w:val="-4"/>
          <w:sz w:val="18"/>
        </w:rPr>
        <w:t xml:space="preserve"> </w:t>
      </w:r>
      <w:r>
        <w:rPr>
          <w:b/>
          <w:sz w:val="18"/>
        </w:rPr>
        <w:t>5-29</w:t>
      </w:r>
      <w:r>
        <w:rPr>
          <w:b/>
          <w:spacing w:val="-3"/>
          <w:sz w:val="18"/>
        </w:rPr>
        <w:t xml:space="preserve"> </w:t>
      </w:r>
      <w:r>
        <w:rPr>
          <w:b/>
          <w:sz w:val="18"/>
        </w:rPr>
        <w:t>:</w:t>
      </w:r>
      <w:r>
        <w:rPr>
          <w:b/>
          <w:spacing w:val="-7"/>
          <w:sz w:val="18"/>
        </w:rPr>
        <w:t xml:space="preserve"> </w:t>
      </w:r>
      <w:r>
        <w:rPr>
          <w:b/>
          <w:sz w:val="18"/>
        </w:rPr>
        <w:t>Description</w:t>
      </w:r>
      <w:r>
        <w:rPr>
          <w:b/>
          <w:spacing w:val="-4"/>
          <w:sz w:val="18"/>
        </w:rPr>
        <w:t xml:space="preserve"> </w:t>
      </w:r>
      <w:r>
        <w:rPr>
          <w:b/>
          <w:spacing w:val="-2"/>
          <w:sz w:val="18"/>
        </w:rPr>
        <w:t>Reason</w:t>
      </w:r>
    </w:p>
    <w:p w14:paraId="041B436B" w14:textId="77777777" w:rsidR="00837867" w:rsidRDefault="00837867">
      <w:pPr>
        <w:rPr>
          <w:sz w:val="18"/>
        </w:rPr>
        <w:sectPr w:rsidR="00837867">
          <w:pgSz w:w="11910" w:h="16840"/>
          <w:pgMar w:top="1720" w:right="440" w:bottom="1400" w:left="1280" w:header="1099" w:footer="1204" w:gutter="0"/>
          <w:cols w:space="720"/>
        </w:sectPr>
      </w:pPr>
    </w:p>
    <w:p w14:paraId="24F60BC8" w14:textId="77777777" w:rsidR="00837867" w:rsidRDefault="00837867">
      <w:pPr>
        <w:pStyle w:val="BodyText"/>
        <w:rPr>
          <w:b/>
          <w:sz w:val="20"/>
        </w:rPr>
      </w:pPr>
    </w:p>
    <w:p w14:paraId="0E2EBC12" w14:textId="77777777" w:rsidR="00837867" w:rsidRDefault="00837867">
      <w:pPr>
        <w:pStyle w:val="BodyText"/>
        <w:rPr>
          <w:b/>
          <w:sz w:val="20"/>
        </w:rPr>
      </w:pPr>
    </w:p>
    <w:p w14:paraId="31F1ABCC" w14:textId="77777777" w:rsidR="00837867" w:rsidRDefault="00837867">
      <w:pPr>
        <w:pStyle w:val="BodyText"/>
        <w:spacing w:before="7"/>
        <w:rPr>
          <w:b/>
          <w:sz w:val="19"/>
        </w:rPr>
      </w:pPr>
    </w:p>
    <w:p w14:paraId="1F587FDD" w14:textId="77777777" w:rsidR="00837867" w:rsidRDefault="00000000">
      <w:pPr>
        <w:pStyle w:val="Heading3"/>
        <w:numPr>
          <w:ilvl w:val="2"/>
          <w:numId w:val="3"/>
        </w:numPr>
        <w:tabs>
          <w:tab w:val="left" w:pos="859"/>
        </w:tabs>
        <w:spacing w:before="93"/>
        <w:ind w:hanging="721"/>
      </w:pPr>
      <w:bookmarkStart w:id="172" w:name="5.3.4__Dpv1_ReadReq_(MSAC_C1+MSAC_C2)"/>
      <w:bookmarkStart w:id="173" w:name="_bookmark77"/>
      <w:bookmarkEnd w:id="172"/>
      <w:bookmarkEnd w:id="173"/>
      <w:r>
        <w:rPr>
          <w:spacing w:val="-2"/>
        </w:rPr>
        <w:t>Dpv1_ReadReq</w:t>
      </w:r>
      <w:r>
        <w:rPr>
          <w:spacing w:val="4"/>
        </w:rPr>
        <w:t xml:space="preserve"> </w:t>
      </w:r>
      <w:r>
        <w:rPr>
          <w:spacing w:val="-2"/>
        </w:rPr>
        <w:t>(MSAC_C1+MSAC_C2)</w:t>
      </w:r>
    </w:p>
    <w:p w14:paraId="212DF117" w14:textId="77777777" w:rsidR="00837867" w:rsidRDefault="00837867">
      <w:pPr>
        <w:pStyle w:val="BodyText"/>
        <w:spacing w:before="6"/>
        <w:rPr>
          <w:b/>
          <w:sz w:val="32"/>
        </w:rPr>
      </w:pPr>
    </w:p>
    <w:p w14:paraId="7A86D4D8" w14:textId="77777777" w:rsidR="00837867" w:rsidRDefault="00000000">
      <w:pPr>
        <w:pStyle w:val="BodyText"/>
        <w:ind w:left="1852" w:right="2144"/>
        <w:jc w:val="center"/>
      </w:pPr>
      <w:r>
        <w:t>The</w:t>
      </w:r>
      <w:r>
        <w:rPr>
          <w:spacing w:val="-9"/>
        </w:rPr>
        <w:t xml:space="preserve"> </w:t>
      </w:r>
      <w:r>
        <w:t>firmware</w:t>
      </w:r>
      <w:r>
        <w:rPr>
          <w:spacing w:val="-2"/>
        </w:rPr>
        <w:t xml:space="preserve"> </w:t>
      </w:r>
      <w:r>
        <w:t>calls</w:t>
      </w:r>
      <w:r>
        <w:rPr>
          <w:spacing w:val="-3"/>
        </w:rPr>
        <w:t xml:space="preserve"> </w:t>
      </w:r>
      <w:r>
        <w:t>this</w:t>
      </w:r>
      <w:r>
        <w:rPr>
          <w:spacing w:val="-7"/>
        </w:rPr>
        <w:t xml:space="preserve"> </w:t>
      </w:r>
      <w:r>
        <w:t>function</w:t>
      </w:r>
      <w:r>
        <w:rPr>
          <w:spacing w:val="-4"/>
        </w:rPr>
        <w:t xml:space="preserve"> </w:t>
      </w:r>
      <w:r>
        <w:t>when</w:t>
      </w:r>
      <w:r>
        <w:rPr>
          <w:spacing w:val="-3"/>
        </w:rPr>
        <w:t xml:space="preserve"> </w:t>
      </w:r>
      <w:r>
        <w:t>a</w:t>
      </w:r>
      <w:r>
        <w:rPr>
          <w:spacing w:val="-3"/>
        </w:rPr>
        <w:t xml:space="preserve"> </w:t>
      </w:r>
      <w:r>
        <w:t>read</w:t>
      </w:r>
      <w:r>
        <w:rPr>
          <w:spacing w:val="-5"/>
        </w:rPr>
        <w:t xml:space="preserve"> </w:t>
      </w:r>
      <w:r>
        <w:t>request</w:t>
      </w:r>
      <w:r>
        <w:rPr>
          <w:spacing w:val="-3"/>
        </w:rPr>
        <w:t xml:space="preserve"> </w:t>
      </w:r>
      <w:r>
        <w:t>is</w:t>
      </w:r>
      <w:r>
        <w:rPr>
          <w:spacing w:val="-5"/>
        </w:rPr>
        <w:t xml:space="preserve"> </w:t>
      </w:r>
      <w:r>
        <w:rPr>
          <w:spacing w:val="-2"/>
        </w:rPr>
        <w:t>pending.</w:t>
      </w:r>
    </w:p>
    <w:p w14:paraId="21A06C57" w14:textId="77777777" w:rsidR="00837867" w:rsidRDefault="00837867">
      <w:pPr>
        <w:pStyle w:val="BodyText"/>
        <w:rPr>
          <w:sz w:val="20"/>
        </w:rPr>
      </w:pPr>
    </w:p>
    <w:p w14:paraId="2269017A" w14:textId="77777777" w:rsidR="00837867" w:rsidRDefault="00837867">
      <w:pPr>
        <w:pStyle w:val="BodyText"/>
        <w:spacing w:before="4"/>
        <w:rPr>
          <w:sz w:val="24"/>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693"/>
        <w:gridCol w:w="3970"/>
      </w:tblGrid>
      <w:tr w:rsidR="00837867" w14:paraId="589DF31D" w14:textId="77777777">
        <w:trPr>
          <w:trHeight w:val="572"/>
        </w:trPr>
        <w:tc>
          <w:tcPr>
            <w:tcW w:w="7655" w:type="dxa"/>
            <w:gridSpan w:val="3"/>
            <w:tcBorders>
              <w:bottom w:val="double" w:sz="4" w:space="0" w:color="000000"/>
            </w:tcBorders>
            <w:shd w:val="clear" w:color="auto" w:fill="E4E4E4"/>
          </w:tcPr>
          <w:p w14:paraId="316A5DD1" w14:textId="77777777" w:rsidR="00837867" w:rsidRDefault="00000000">
            <w:pPr>
              <w:pStyle w:val="TableParagraph"/>
              <w:spacing w:before="32"/>
              <w:ind w:left="69"/>
              <w:rPr>
                <w:b/>
                <w:sz w:val="18"/>
              </w:rPr>
            </w:pPr>
            <w:r>
              <w:rPr>
                <w:b/>
                <w:sz w:val="18"/>
              </w:rPr>
              <w:t>DPV1_RET_VAL</w:t>
            </w:r>
            <w:r>
              <w:rPr>
                <w:b/>
                <w:spacing w:val="-10"/>
                <w:sz w:val="18"/>
              </w:rPr>
              <w:t xml:space="preserve"> </w:t>
            </w:r>
            <w:r>
              <w:rPr>
                <w:b/>
                <w:sz w:val="18"/>
              </w:rPr>
              <w:t>Dpv1_ReadReq(</w:t>
            </w:r>
            <w:r>
              <w:rPr>
                <w:b/>
                <w:spacing w:val="-10"/>
                <w:sz w:val="18"/>
              </w:rPr>
              <w:t xml:space="preserve"> </w:t>
            </w:r>
            <w:r>
              <w:rPr>
                <w:b/>
                <w:sz w:val="18"/>
              </w:rPr>
              <w:t>uint8_t</w:t>
            </w:r>
            <w:r>
              <w:rPr>
                <w:b/>
                <w:spacing w:val="-10"/>
                <w:sz w:val="18"/>
              </w:rPr>
              <w:t xml:space="preserve"> </w:t>
            </w:r>
            <w:r>
              <w:rPr>
                <w:b/>
                <w:sz w:val="18"/>
              </w:rPr>
              <w:t>bSapNr,</w:t>
            </w:r>
            <w:r>
              <w:rPr>
                <w:b/>
                <w:spacing w:val="-12"/>
                <w:sz w:val="18"/>
              </w:rPr>
              <w:t xml:space="preserve"> </w:t>
            </w:r>
            <w:r>
              <w:rPr>
                <w:b/>
                <w:sz w:val="18"/>
              </w:rPr>
              <w:t>MSG_HEADER_PTR psMsgHeader,VPC3_UNSIGNED8_PTR pToDpv1Data )</w:t>
            </w:r>
          </w:p>
        </w:tc>
      </w:tr>
      <w:tr w:rsidR="00837867" w14:paraId="1D793EF8" w14:textId="77777777">
        <w:trPr>
          <w:trHeight w:val="546"/>
        </w:trPr>
        <w:tc>
          <w:tcPr>
            <w:tcW w:w="992" w:type="dxa"/>
            <w:tcBorders>
              <w:top w:val="double" w:sz="4" w:space="0" w:color="000000"/>
            </w:tcBorders>
          </w:tcPr>
          <w:p w14:paraId="3E8497B8" w14:textId="77777777" w:rsidR="00837867" w:rsidRDefault="00000000">
            <w:pPr>
              <w:pStyle w:val="TableParagraph"/>
              <w:spacing w:before="128"/>
              <w:ind w:left="69"/>
              <w:rPr>
                <w:sz w:val="18"/>
              </w:rPr>
            </w:pPr>
            <w:r>
              <w:rPr>
                <w:spacing w:val="-2"/>
                <w:sz w:val="18"/>
              </w:rPr>
              <w:t>Function</w:t>
            </w:r>
          </w:p>
        </w:tc>
        <w:tc>
          <w:tcPr>
            <w:tcW w:w="6663" w:type="dxa"/>
            <w:gridSpan w:val="2"/>
            <w:tcBorders>
              <w:top w:val="double" w:sz="4" w:space="0" w:color="000000"/>
            </w:tcBorders>
          </w:tcPr>
          <w:p w14:paraId="7FBD552B" w14:textId="77777777" w:rsidR="00837867" w:rsidRDefault="00000000">
            <w:pPr>
              <w:pStyle w:val="TableParagraph"/>
              <w:spacing w:before="128"/>
              <w:ind w:left="69"/>
              <w:rPr>
                <w:sz w:val="18"/>
              </w:rPr>
            </w:pPr>
            <w:r>
              <w:rPr>
                <w:sz w:val="18"/>
              </w:rPr>
              <w:t>DP-V1</w:t>
            </w:r>
            <w:r>
              <w:rPr>
                <w:spacing w:val="-4"/>
                <w:sz w:val="18"/>
              </w:rPr>
              <w:t xml:space="preserve"> </w:t>
            </w:r>
            <w:r>
              <w:rPr>
                <w:sz w:val="18"/>
              </w:rPr>
              <w:t>read</w:t>
            </w:r>
            <w:r>
              <w:rPr>
                <w:spacing w:val="-4"/>
                <w:sz w:val="18"/>
              </w:rPr>
              <w:t xml:space="preserve"> </w:t>
            </w:r>
            <w:r>
              <w:rPr>
                <w:spacing w:val="-2"/>
                <w:sz w:val="18"/>
              </w:rPr>
              <w:t>request</w:t>
            </w:r>
          </w:p>
        </w:tc>
      </w:tr>
      <w:tr w:rsidR="00837867" w14:paraId="73E82BBB" w14:textId="77777777">
        <w:trPr>
          <w:trHeight w:val="369"/>
        </w:trPr>
        <w:tc>
          <w:tcPr>
            <w:tcW w:w="992" w:type="dxa"/>
            <w:vMerge w:val="restart"/>
          </w:tcPr>
          <w:p w14:paraId="4F717CBF" w14:textId="77777777" w:rsidR="00837867" w:rsidRDefault="00837867">
            <w:pPr>
              <w:pStyle w:val="TableParagraph"/>
              <w:rPr>
                <w:sz w:val="20"/>
              </w:rPr>
            </w:pPr>
          </w:p>
          <w:p w14:paraId="4FCB7E42" w14:textId="77777777" w:rsidR="00837867" w:rsidRDefault="00837867">
            <w:pPr>
              <w:pStyle w:val="TableParagraph"/>
              <w:spacing w:before="3"/>
              <w:rPr>
                <w:sz w:val="16"/>
              </w:rPr>
            </w:pPr>
          </w:p>
          <w:p w14:paraId="4CB77FC5" w14:textId="77777777" w:rsidR="00837867" w:rsidRDefault="00000000">
            <w:pPr>
              <w:pStyle w:val="TableParagraph"/>
              <w:ind w:left="69"/>
              <w:rPr>
                <w:sz w:val="18"/>
              </w:rPr>
            </w:pPr>
            <w:r>
              <w:rPr>
                <w:spacing w:val="-2"/>
                <w:sz w:val="18"/>
              </w:rPr>
              <w:t>Parameter</w:t>
            </w:r>
          </w:p>
        </w:tc>
        <w:tc>
          <w:tcPr>
            <w:tcW w:w="2693" w:type="dxa"/>
          </w:tcPr>
          <w:p w14:paraId="36AD8195" w14:textId="77777777" w:rsidR="00837867" w:rsidRDefault="00000000">
            <w:pPr>
              <w:pStyle w:val="TableParagraph"/>
              <w:spacing w:before="39"/>
              <w:ind w:left="69"/>
              <w:rPr>
                <w:sz w:val="18"/>
              </w:rPr>
            </w:pPr>
            <w:r>
              <w:rPr>
                <w:spacing w:val="-2"/>
                <w:sz w:val="18"/>
              </w:rPr>
              <w:t>bSapNr</w:t>
            </w:r>
          </w:p>
        </w:tc>
        <w:tc>
          <w:tcPr>
            <w:tcW w:w="3970" w:type="dxa"/>
          </w:tcPr>
          <w:p w14:paraId="395102E0" w14:textId="77777777" w:rsidR="00837867" w:rsidRDefault="00000000">
            <w:pPr>
              <w:pStyle w:val="TableParagraph"/>
              <w:spacing w:before="39"/>
              <w:ind w:left="69"/>
              <w:rPr>
                <w:sz w:val="18"/>
              </w:rPr>
            </w:pPr>
            <w:r>
              <w:rPr>
                <w:sz w:val="18"/>
              </w:rPr>
              <w:t>PROFIBUS</w:t>
            </w:r>
            <w:r>
              <w:rPr>
                <w:spacing w:val="-8"/>
                <w:sz w:val="18"/>
              </w:rPr>
              <w:t xml:space="preserve"> </w:t>
            </w:r>
            <w:r>
              <w:rPr>
                <w:sz w:val="18"/>
              </w:rPr>
              <w:t>service</w:t>
            </w:r>
            <w:r>
              <w:rPr>
                <w:spacing w:val="-9"/>
                <w:sz w:val="18"/>
              </w:rPr>
              <w:t xml:space="preserve"> </w:t>
            </w:r>
            <w:r>
              <w:rPr>
                <w:sz w:val="18"/>
              </w:rPr>
              <w:t>access</w:t>
            </w:r>
            <w:r>
              <w:rPr>
                <w:spacing w:val="-7"/>
                <w:sz w:val="18"/>
              </w:rPr>
              <w:t xml:space="preserve"> </w:t>
            </w:r>
            <w:r>
              <w:rPr>
                <w:spacing w:val="-2"/>
                <w:sz w:val="18"/>
              </w:rPr>
              <w:t>point</w:t>
            </w:r>
          </w:p>
        </w:tc>
      </w:tr>
      <w:tr w:rsidR="00837867" w14:paraId="41236C98" w14:textId="77777777">
        <w:trPr>
          <w:trHeight w:val="367"/>
        </w:trPr>
        <w:tc>
          <w:tcPr>
            <w:tcW w:w="992" w:type="dxa"/>
            <w:vMerge/>
            <w:tcBorders>
              <w:top w:val="nil"/>
            </w:tcBorders>
          </w:tcPr>
          <w:p w14:paraId="2CE29567" w14:textId="77777777" w:rsidR="00837867" w:rsidRDefault="00837867">
            <w:pPr>
              <w:rPr>
                <w:sz w:val="2"/>
                <w:szCs w:val="2"/>
              </w:rPr>
            </w:pPr>
          </w:p>
        </w:tc>
        <w:tc>
          <w:tcPr>
            <w:tcW w:w="2693" w:type="dxa"/>
          </w:tcPr>
          <w:p w14:paraId="0B8A5CA0" w14:textId="77777777" w:rsidR="00837867" w:rsidRDefault="00000000">
            <w:pPr>
              <w:pStyle w:val="TableParagraph"/>
              <w:spacing w:before="38"/>
              <w:ind w:left="69"/>
              <w:rPr>
                <w:sz w:val="18"/>
              </w:rPr>
            </w:pPr>
            <w:r>
              <w:rPr>
                <w:spacing w:val="-2"/>
                <w:sz w:val="18"/>
              </w:rPr>
              <w:t>psMsgHeader</w:t>
            </w:r>
          </w:p>
        </w:tc>
        <w:tc>
          <w:tcPr>
            <w:tcW w:w="3970" w:type="dxa"/>
          </w:tcPr>
          <w:p w14:paraId="56100F2F" w14:textId="77777777" w:rsidR="00837867" w:rsidRDefault="00000000">
            <w:pPr>
              <w:pStyle w:val="TableParagraph"/>
              <w:spacing w:before="38"/>
              <w:ind w:left="69"/>
              <w:rPr>
                <w:sz w:val="18"/>
              </w:rPr>
            </w:pPr>
            <w:r>
              <w:rPr>
                <w:sz w:val="18"/>
              </w:rPr>
              <w:t>Pointer</w:t>
            </w:r>
            <w:r>
              <w:rPr>
                <w:spacing w:val="-4"/>
                <w:sz w:val="18"/>
              </w:rPr>
              <w:t xml:space="preserve"> </w:t>
            </w:r>
            <w:r>
              <w:rPr>
                <w:sz w:val="18"/>
              </w:rPr>
              <w:t>to</w:t>
            </w:r>
            <w:r>
              <w:rPr>
                <w:spacing w:val="-3"/>
                <w:sz w:val="18"/>
              </w:rPr>
              <w:t xml:space="preserve"> </w:t>
            </w:r>
            <w:r>
              <w:rPr>
                <w:sz w:val="18"/>
              </w:rPr>
              <w:t xml:space="preserve">message </w:t>
            </w:r>
            <w:r>
              <w:rPr>
                <w:spacing w:val="-2"/>
                <w:sz w:val="18"/>
              </w:rPr>
              <w:t>header</w:t>
            </w:r>
          </w:p>
        </w:tc>
      </w:tr>
      <w:tr w:rsidR="00837867" w14:paraId="0E366C95" w14:textId="77777777">
        <w:trPr>
          <w:trHeight w:val="366"/>
        </w:trPr>
        <w:tc>
          <w:tcPr>
            <w:tcW w:w="992" w:type="dxa"/>
            <w:vMerge/>
            <w:tcBorders>
              <w:top w:val="nil"/>
            </w:tcBorders>
          </w:tcPr>
          <w:p w14:paraId="0709D9FD" w14:textId="77777777" w:rsidR="00837867" w:rsidRDefault="00837867">
            <w:pPr>
              <w:rPr>
                <w:sz w:val="2"/>
                <w:szCs w:val="2"/>
              </w:rPr>
            </w:pPr>
          </w:p>
        </w:tc>
        <w:tc>
          <w:tcPr>
            <w:tcW w:w="2693" w:type="dxa"/>
          </w:tcPr>
          <w:p w14:paraId="1FFC7F6D" w14:textId="77777777" w:rsidR="00837867" w:rsidRDefault="00000000">
            <w:pPr>
              <w:pStyle w:val="TableParagraph"/>
              <w:spacing w:before="37"/>
              <w:ind w:left="69"/>
              <w:rPr>
                <w:sz w:val="18"/>
              </w:rPr>
            </w:pPr>
            <w:r>
              <w:rPr>
                <w:spacing w:val="-2"/>
                <w:sz w:val="18"/>
              </w:rPr>
              <w:t>pToDpv1Data</w:t>
            </w:r>
          </w:p>
        </w:tc>
        <w:tc>
          <w:tcPr>
            <w:tcW w:w="3970" w:type="dxa"/>
          </w:tcPr>
          <w:p w14:paraId="34B13B23" w14:textId="77777777" w:rsidR="00837867" w:rsidRDefault="00000000">
            <w:pPr>
              <w:pStyle w:val="TableParagraph"/>
              <w:spacing w:before="37"/>
              <w:ind w:left="69"/>
              <w:rPr>
                <w:sz w:val="18"/>
              </w:rPr>
            </w:pPr>
            <w:r>
              <w:rPr>
                <w:sz w:val="18"/>
              </w:rPr>
              <w:t>Pointer</w:t>
            </w:r>
            <w:r>
              <w:rPr>
                <w:spacing w:val="-5"/>
                <w:sz w:val="18"/>
              </w:rPr>
              <w:t xml:space="preserve"> </w:t>
            </w:r>
            <w:r>
              <w:rPr>
                <w:sz w:val="18"/>
              </w:rPr>
              <w:t>to</w:t>
            </w:r>
            <w:r>
              <w:rPr>
                <w:spacing w:val="-2"/>
                <w:sz w:val="18"/>
              </w:rPr>
              <w:t xml:space="preserve"> </w:t>
            </w:r>
            <w:r>
              <w:rPr>
                <w:sz w:val="18"/>
              </w:rPr>
              <w:t>DPV1</w:t>
            </w:r>
            <w:r>
              <w:rPr>
                <w:spacing w:val="-3"/>
                <w:sz w:val="18"/>
              </w:rPr>
              <w:t xml:space="preserve"> </w:t>
            </w:r>
            <w:r>
              <w:rPr>
                <w:spacing w:val="-4"/>
                <w:sz w:val="18"/>
              </w:rPr>
              <w:t>data</w:t>
            </w:r>
          </w:p>
        </w:tc>
      </w:tr>
      <w:tr w:rsidR="00837867" w14:paraId="61F43ECA" w14:textId="77777777">
        <w:trPr>
          <w:trHeight w:val="1046"/>
        </w:trPr>
        <w:tc>
          <w:tcPr>
            <w:tcW w:w="992" w:type="dxa"/>
          </w:tcPr>
          <w:p w14:paraId="58F052D0" w14:textId="77777777" w:rsidR="00837867" w:rsidRDefault="00000000">
            <w:pPr>
              <w:pStyle w:val="TableParagraph"/>
              <w:spacing w:before="37"/>
              <w:ind w:left="69" w:right="364"/>
              <w:rPr>
                <w:sz w:val="18"/>
              </w:rPr>
            </w:pPr>
            <w:r>
              <w:rPr>
                <w:spacing w:val="-2"/>
                <w:sz w:val="18"/>
              </w:rPr>
              <w:t>Return Value</w:t>
            </w:r>
          </w:p>
        </w:tc>
        <w:tc>
          <w:tcPr>
            <w:tcW w:w="2693" w:type="dxa"/>
          </w:tcPr>
          <w:p w14:paraId="16A5E8BB" w14:textId="77777777" w:rsidR="00837867" w:rsidRDefault="00000000">
            <w:pPr>
              <w:pStyle w:val="TableParagraph"/>
              <w:spacing w:before="37" w:line="333" w:lineRule="auto"/>
              <w:ind w:left="69" w:right="873"/>
              <w:rPr>
                <w:sz w:val="18"/>
              </w:rPr>
            </w:pPr>
            <w:r>
              <w:rPr>
                <w:spacing w:val="-2"/>
                <w:sz w:val="18"/>
              </w:rPr>
              <w:t>DPV1_OK DPV1_NOK DPV1_DELAY</w:t>
            </w:r>
          </w:p>
        </w:tc>
        <w:tc>
          <w:tcPr>
            <w:tcW w:w="3970" w:type="dxa"/>
          </w:tcPr>
          <w:p w14:paraId="75DE0860" w14:textId="77777777" w:rsidR="00837867" w:rsidRDefault="00000000">
            <w:pPr>
              <w:pStyle w:val="TableParagraph"/>
              <w:spacing w:before="39"/>
              <w:ind w:left="69"/>
              <w:rPr>
                <w:sz w:val="18"/>
              </w:rPr>
            </w:pPr>
            <w:r>
              <w:rPr>
                <w:sz w:val="18"/>
              </w:rPr>
              <w:t xml:space="preserve">See </w:t>
            </w:r>
            <w:r>
              <w:rPr>
                <w:spacing w:val="-2"/>
                <w:sz w:val="18"/>
              </w:rPr>
              <w:t>DPV1_RET_VAL</w:t>
            </w:r>
          </w:p>
        </w:tc>
      </w:tr>
    </w:tbl>
    <w:p w14:paraId="7219A538" w14:textId="77777777" w:rsidR="00837867" w:rsidRDefault="00000000">
      <w:pPr>
        <w:spacing w:before="150"/>
        <w:ind w:left="1840"/>
        <w:jc w:val="both"/>
        <w:rPr>
          <w:b/>
          <w:sz w:val="18"/>
        </w:rPr>
      </w:pPr>
      <w:r>
        <w:rPr>
          <w:b/>
          <w:sz w:val="18"/>
        </w:rPr>
        <w:t>Figure</w:t>
      </w:r>
      <w:r>
        <w:rPr>
          <w:b/>
          <w:spacing w:val="-3"/>
          <w:sz w:val="18"/>
        </w:rPr>
        <w:t xml:space="preserve"> </w:t>
      </w:r>
      <w:r>
        <w:rPr>
          <w:b/>
          <w:sz w:val="18"/>
        </w:rPr>
        <w:t>5-30</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Dpv1_ReadReq</w:t>
      </w:r>
    </w:p>
    <w:p w14:paraId="5CE44D61" w14:textId="77777777" w:rsidR="00837867" w:rsidRDefault="00837867">
      <w:pPr>
        <w:pStyle w:val="BodyText"/>
        <w:rPr>
          <w:b/>
          <w:sz w:val="20"/>
        </w:rPr>
      </w:pPr>
    </w:p>
    <w:p w14:paraId="3D795BC7" w14:textId="77777777" w:rsidR="00837867" w:rsidRDefault="00000000">
      <w:pPr>
        <w:pStyle w:val="BodyText"/>
        <w:spacing w:before="145"/>
        <w:ind w:left="1840" w:right="972"/>
        <w:jc w:val="both"/>
      </w:pPr>
      <w:r>
        <w:t>The firmware calls this function when a Read request has been received. The array pToDpv1Data[] is undefined when the function is called. The application program has to fill in the array pToDpv1Data[], and enter the corresponding length in the field ‘length’. The firmware handles the function number. If there</w:t>
      </w:r>
      <w:r>
        <w:rPr>
          <w:spacing w:val="-2"/>
        </w:rPr>
        <w:t xml:space="preserve"> </w:t>
      </w:r>
      <w:r>
        <w:t>is</w:t>
      </w:r>
      <w:r>
        <w:rPr>
          <w:spacing w:val="-2"/>
        </w:rPr>
        <w:t xml:space="preserve"> </w:t>
      </w:r>
      <w:r>
        <w:t>an</w:t>
      </w:r>
      <w:r>
        <w:rPr>
          <w:spacing w:val="-2"/>
        </w:rPr>
        <w:t xml:space="preserve"> </w:t>
      </w:r>
      <w:r>
        <w:t>error, the</w:t>
      </w:r>
      <w:r>
        <w:rPr>
          <w:spacing w:val="-2"/>
        </w:rPr>
        <w:t xml:space="preserve"> </w:t>
      </w:r>
      <w:r>
        <w:t>user</w:t>
      </w:r>
      <w:r>
        <w:rPr>
          <w:spacing w:val="-1"/>
        </w:rPr>
        <w:t xml:space="preserve"> </w:t>
      </w:r>
      <w:r>
        <w:t>normally</w:t>
      </w:r>
      <w:r>
        <w:rPr>
          <w:spacing w:val="-4"/>
        </w:rPr>
        <w:t xml:space="preserve"> </w:t>
      </w:r>
      <w:r>
        <w:t>provides</w:t>
      </w:r>
      <w:r>
        <w:rPr>
          <w:spacing w:val="-1"/>
        </w:rPr>
        <w:t xml:space="preserve"> </w:t>
      </w:r>
      <w:r>
        <w:t>a</w:t>
      </w:r>
      <w:r>
        <w:rPr>
          <w:spacing w:val="-2"/>
        </w:rPr>
        <w:t xml:space="preserve"> </w:t>
      </w:r>
      <w:r>
        <w:t>negative</w:t>
      </w:r>
      <w:r>
        <w:rPr>
          <w:spacing w:val="-2"/>
        </w:rPr>
        <w:t xml:space="preserve"> </w:t>
      </w:r>
      <w:r>
        <w:t>response PDU. This retains the connection. If the connection is to be cancelled also, an ABORT PDU is to be generated.</w:t>
      </w:r>
    </w:p>
    <w:p w14:paraId="73C2BD74" w14:textId="77777777" w:rsidR="00837867" w:rsidRDefault="00837867">
      <w:pPr>
        <w:pStyle w:val="BodyText"/>
        <w:rPr>
          <w:sz w:val="20"/>
        </w:rPr>
      </w:pPr>
    </w:p>
    <w:p w14:paraId="10EAF504" w14:textId="77777777" w:rsidR="00837867" w:rsidRDefault="00837867">
      <w:pPr>
        <w:pStyle w:val="BodyText"/>
        <w:spacing w:before="3"/>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2619"/>
      </w:tblGrid>
      <w:tr w:rsidR="00837867" w14:paraId="24DA95DC" w14:textId="77777777">
        <w:trPr>
          <w:trHeight w:val="284"/>
        </w:trPr>
        <w:tc>
          <w:tcPr>
            <w:tcW w:w="2977" w:type="dxa"/>
            <w:tcBorders>
              <w:bottom w:val="double" w:sz="4" w:space="0" w:color="000000"/>
            </w:tcBorders>
            <w:shd w:val="clear" w:color="auto" w:fill="E4E4E4"/>
          </w:tcPr>
          <w:p w14:paraId="20C66742" w14:textId="77777777" w:rsidR="00837867" w:rsidRDefault="00000000">
            <w:pPr>
              <w:pStyle w:val="TableParagraph"/>
              <w:spacing w:before="32"/>
              <w:ind w:left="69"/>
              <w:rPr>
                <w:b/>
                <w:sz w:val="18"/>
              </w:rPr>
            </w:pPr>
            <w:r>
              <w:rPr>
                <w:b/>
                <w:spacing w:val="-2"/>
                <w:sz w:val="18"/>
              </w:rPr>
              <w:t>DPV1_READ_PDU</w:t>
            </w:r>
          </w:p>
        </w:tc>
        <w:tc>
          <w:tcPr>
            <w:tcW w:w="1843" w:type="dxa"/>
            <w:tcBorders>
              <w:bottom w:val="double" w:sz="4" w:space="0" w:color="000000"/>
            </w:tcBorders>
            <w:shd w:val="clear" w:color="auto" w:fill="E4E4E4"/>
          </w:tcPr>
          <w:p w14:paraId="7674096B" w14:textId="77777777" w:rsidR="00837867" w:rsidRDefault="00837867">
            <w:pPr>
              <w:pStyle w:val="TableParagraph"/>
              <w:rPr>
                <w:rFonts w:ascii="Times New Roman"/>
                <w:sz w:val="20"/>
              </w:rPr>
            </w:pPr>
          </w:p>
        </w:tc>
        <w:tc>
          <w:tcPr>
            <w:tcW w:w="2619" w:type="dxa"/>
            <w:tcBorders>
              <w:bottom w:val="double" w:sz="4" w:space="0" w:color="000000"/>
            </w:tcBorders>
            <w:shd w:val="clear" w:color="auto" w:fill="E4E4E4"/>
          </w:tcPr>
          <w:p w14:paraId="5C9A41C9" w14:textId="77777777" w:rsidR="00837867" w:rsidRDefault="00000000">
            <w:pPr>
              <w:pStyle w:val="TableParagraph"/>
              <w:spacing w:before="32"/>
              <w:ind w:left="69"/>
              <w:rPr>
                <w:b/>
                <w:sz w:val="18"/>
              </w:rPr>
            </w:pPr>
            <w:r>
              <w:rPr>
                <w:b/>
                <w:sz w:val="18"/>
              </w:rPr>
              <w:t>Read</w:t>
            </w:r>
            <w:r>
              <w:rPr>
                <w:b/>
                <w:spacing w:val="-4"/>
                <w:sz w:val="18"/>
              </w:rPr>
              <w:t xml:space="preserve"> </w:t>
            </w:r>
            <w:r>
              <w:rPr>
                <w:b/>
                <w:spacing w:val="-2"/>
                <w:sz w:val="18"/>
              </w:rPr>
              <w:t>Structure</w:t>
            </w:r>
          </w:p>
        </w:tc>
      </w:tr>
      <w:tr w:rsidR="00837867" w14:paraId="72970B2D" w14:textId="77777777">
        <w:trPr>
          <w:trHeight w:val="287"/>
        </w:trPr>
        <w:tc>
          <w:tcPr>
            <w:tcW w:w="2977" w:type="dxa"/>
            <w:tcBorders>
              <w:top w:val="double" w:sz="4" w:space="0" w:color="000000"/>
            </w:tcBorders>
          </w:tcPr>
          <w:p w14:paraId="70B3EA97" w14:textId="77777777" w:rsidR="00837867" w:rsidRDefault="00000000">
            <w:pPr>
              <w:pStyle w:val="TableParagraph"/>
              <w:spacing w:before="39"/>
              <w:ind w:left="69"/>
              <w:rPr>
                <w:sz w:val="18"/>
              </w:rPr>
            </w:pPr>
            <w:r>
              <w:rPr>
                <w:spacing w:val="-2"/>
                <w:sz w:val="18"/>
              </w:rPr>
              <w:t>Function_num</w:t>
            </w:r>
          </w:p>
        </w:tc>
        <w:tc>
          <w:tcPr>
            <w:tcW w:w="1843" w:type="dxa"/>
            <w:tcBorders>
              <w:top w:val="double" w:sz="4" w:space="0" w:color="000000"/>
            </w:tcBorders>
          </w:tcPr>
          <w:p w14:paraId="413BA29C" w14:textId="77777777" w:rsidR="00837867" w:rsidRDefault="00000000">
            <w:pPr>
              <w:pStyle w:val="TableParagraph"/>
              <w:spacing w:before="39"/>
              <w:ind w:left="69"/>
              <w:rPr>
                <w:sz w:val="18"/>
              </w:rPr>
            </w:pPr>
            <w:r>
              <w:rPr>
                <w:spacing w:val="-2"/>
                <w:sz w:val="18"/>
              </w:rPr>
              <w:t>uint8_t</w:t>
            </w:r>
          </w:p>
        </w:tc>
        <w:tc>
          <w:tcPr>
            <w:tcW w:w="2619" w:type="dxa"/>
            <w:tcBorders>
              <w:top w:val="double" w:sz="4" w:space="0" w:color="000000"/>
            </w:tcBorders>
          </w:tcPr>
          <w:p w14:paraId="27DA08F9" w14:textId="77777777" w:rsidR="00837867" w:rsidRDefault="00000000">
            <w:pPr>
              <w:pStyle w:val="TableParagraph"/>
              <w:spacing w:before="39"/>
              <w:ind w:left="69"/>
              <w:rPr>
                <w:sz w:val="18"/>
              </w:rPr>
            </w:pPr>
            <w:r>
              <w:rPr>
                <w:spacing w:val="-4"/>
                <w:sz w:val="18"/>
              </w:rPr>
              <w:t>0x5E</w:t>
            </w:r>
          </w:p>
        </w:tc>
      </w:tr>
      <w:tr w:rsidR="00837867" w14:paraId="7E1D5094" w14:textId="77777777">
        <w:trPr>
          <w:trHeight w:val="287"/>
        </w:trPr>
        <w:tc>
          <w:tcPr>
            <w:tcW w:w="2977" w:type="dxa"/>
          </w:tcPr>
          <w:p w14:paraId="2794AB92" w14:textId="77777777" w:rsidR="00837867" w:rsidRDefault="00000000">
            <w:pPr>
              <w:pStyle w:val="TableParagraph"/>
              <w:spacing w:before="39"/>
              <w:ind w:left="69"/>
              <w:rPr>
                <w:sz w:val="18"/>
              </w:rPr>
            </w:pPr>
            <w:r>
              <w:rPr>
                <w:spacing w:val="-2"/>
                <w:sz w:val="18"/>
              </w:rPr>
              <w:t>Slot_num</w:t>
            </w:r>
          </w:p>
        </w:tc>
        <w:tc>
          <w:tcPr>
            <w:tcW w:w="1843" w:type="dxa"/>
          </w:tcPr>
          <w:p w14:paraId="0D86BB03" w14:textId="77777777" w:rsidR="00837867" w:rsidRDefault="00000000">
            <w:pPr>
              <w:pStyle w:val="TableParagraph"/>
              <w:spacing w:before="39"/>
              <w:ind w:left="69"/>
              <w:rPr>
                <w:sz w:val="18"/>
              </w:rPr>
            </w:pPr>
            <w:r>
              <w:rPr>
                <w:spacing w:val="-2"/>
                <w:sz w:val="18"/>
              </w:rPr>
              <w:t>uint8_t</w:t>
            </w:r>
          </w:p>
        </w:tc>
        <w:tc>
          <w:tcPr>
            <w:tcW w:w="2619" w:type="dxa"/>
          </w:tcPr>
          <w:p w14:paraId="04C113B2" w14:textId="77777777" w:rsidR="00837867" w:rsidRDefault="00837867">
            <w:pPr>
              <w:pStyle w:val="TableParagraph"/>
              <w:rPr>
                <w:rFonts w:ascii="Times New Roman"/>
                <w:sz w:val="20"/>
              </w:rPr>
            </w:pPr>
          </w:p>
        </w:tc>
      </w:tr>
      <w:tr w:rsidR="00837867" w14:paraId="7784DF94" w14:textId="77777777">
        <w:trPr>
          <w:trHeight w:val="287"/>
        </w:trPr>
        <w:tc>
          <w:tcPr>
            <w:tcW w:w="2977" w:type="dxa"/>
          </w:tcPr>
          <w:p w14:paraId="45A93174" w14:textId="77777777" w:rsidR="00837867" w:rsidRDefault="00000000">
            <w:pPr>
              <w:pStyle w:val="TableParagraph"/>
              <w:spacing w:before="37"/>
              <w:ind w:left="69"/>
              <w:rPr>
                <w:sz w:val="18"/>
              </w:rPr>
            </w:pPr>
            <w:r>
              <w:rPr>
                <w:spacing w:val="-2"/>
                <w:sz w:val="18"/>
              </w:rPr>
              <w:t>Index</w:t>
            </w:r>
          </w:p>
        </w:tc>
        <w:tc>
          <w:tcPr>
            <w:tcW w:w="1843" w:type="dxa"/>
          </w:tcPr>
          <w:p w14:paraId="06DB1A5E" w14:textId="77777777" w:rsidR="00837867" w:rsidRDefault="00000000">
            <w:pPr>
              <w:pStyle w:val="TableParagraph"/>
              <w:spacing w:before="37"/>
              <w:ind w:left="69"/>
              <w:rPr>
                <w:sz w:val="18"/>
              </w:rPr>
            </w:pPr>
            <w:r>
              <w:rPr>
                <w:spacing w:val="-2"/>
                <w:sz w:val="18"/>
              </w:rPr>
              <w:t>uint8_t</w:t>
            </w:r>
          </w:p>
        </w:tc>
        <w:tc>
          <w:tcPr>
            <w:tcW w:w="2619" w:type="dxa"/>
          </w:tcPr>
          <w:p w14:paraId="1E8F38DB" w14:textId="77777777" w:rsidR="00837867" w:rsidRDefault="00837867">
            <w:pPr>
              <w:pStyle w:val="TableParagraph"/>
              <w:rPr>
                <w:rFonts w:ascii="Times New Roman"/>
                <w:sz w:val="20"/>
              </w:rPr>
            </w:pPr>
          </w:p>
        </w:tc>
      </w:tr>
      <w:tr w:rsidR="00837867" w14:paraId="07B7FC99" w14:textId="77777777">
        <w:trPr>
          <w:trHeight w:val="287"/>
        </w:trPr>
        <w:tc>
          <w:tcPr>
            <w:tcW w:w="2977" w:type="dxa"/>
          </w:tcPr>
          <w:p w14:paraId="3F822F8B" w14:textId="77777777" w:rsidR="00837867" w:rsidRDefault="00000000">
            <w:pPr>
              <w:pStyle w:val="TableParagraph"/>
              <w:spacing w:before="37"/>
              <w:ind w:left="69"/>
              <w:rPr>
                <w:sz w:val="18"/>
              </w:rPr>
            </w:pPr>
            <w:r>
              <w:rPr>
                <w:spacing w:val="-2"/>
                <w:sz w:val="18"/>
              </w:rPr>
              <w:t>Length</w:t>
            </w:r>
          </w:p>
        </w:tc>
        <w:tc>
          <w:tcPr>
            <w:tcW w:w="1843" w:type="dxa"/>
          </w:tcPr>
          <w:p w14:paraId="0066CE3A" w14:textId="77777777" w:rsidR="00837867" w:rsidRDefault="00000000">
            <w:pPr>
              <w:pStyle w:val="TableParagraph"/>
              <w:spacing w:before="37"/>
              <w:ind w:left="69"/>
              <w:rPr>
                <w:sz w:val="18"/>
              </w:rPr>
            </w:pPr>
            <w:r>
              <w:rPr>
                <w:spacing w:val="-2"/>
                <w:sz w:val="18"/>
              </w:rPr>
              <w:t>uint8_t</w:t>
            </w:r>
          </w:p>
        </w:tc>
        <w:tc>
          <w:tcPr>
            <w:tcW w:w="2619" w:type="dxa"/>
          </w:tcPr>
          <w:p w14:paraId="03023BAD" w14:textId="77777777" w:rsidR="00837867" w:rsidRDefault="00837867">
            <w:pPr>
              <w:pStyle w:val="TableParagraph"/>
              <w:rPr>
                <w:rFonts w:ascii="Times New Roman"/>
                <w:sz w:val="20"/>
              </w:rPr>
            </w:pPr>
          </w:p>
        </w:tc>
      </w:tr>
      <w:tr w:rsidR="00837867" w14:paraId="56BCC1DA" w14:textId="77777777">
        <w:trPr>
          <w:trHeight w:val="287"/>
        </w:trPr>
        <w:tc>
          <w:tcPr>
            <w:tcW w:w="2977" w:type="dxa"/>
          </w:tcPr>
          <w:p w14:paraId="38622388" w14:textId="77777777" w:rsidR="00837867" w:rsidRDefault="00000000">
            <w:pPr>
              <w:pStyle w:val="TableParagraph"/>
              <w:spacing w:before="37"/>
              <w:ind w:left="69"/>
              <w:rPr>
                <w:sz w:val="18"/>
              </w:rPr>
            </w:pPr>
            <w:r>
              <w:rPr>
                <w:spacing w:val="-2"/>
                <w:sz w:val="18"/>
              </w:rPr>
              <w:t>Pdu_data</w:t>
            </w:r>
          </w:p>
        </w:tc>
        <w:tc>
          <w:tcPr>
            <w:tcW w:w="1843" w:type="dxa"/>
          </w:tcPr>
          <w:p w14:paraId="27F9E792" w14:textId="77777777" w:rsidR="00837867" w:rsidRDefault="00000000">
            <w:pPr>
              <w:pStyle w:val="TableParagraph"/>
              <w:spacing w:before="37"/>
              <w:ind w:left="69"/>
              <w:rPr>
                <w:sz w:val="18"/>
              </w:rPr>
            </w:pPr>
            <w:r>
              <w:rPr>
                <w:spacing w:val="-2"/>
                <w:sz w:val="18"/>
              </w:rPr>
              <w:t>uint8_t[]</w:t>
            </w:r>
          </w:p>
        </w:tc>
        <w:tc>
          <w:tcPr>
            <w:tcW w:w="2619" w:type="dxa"/>
          </w:tcPr>
          <w:p w14:paraId="39358F07" w14:textId="77777777" w:rsidR="00837867" w:rsidRDefault="00837867">
            <w:pPr>
              <w:pStyle w:val="TableParagraph"/>
              <w:rPr>
                <w:rFonts w:ascii="Times New Roman"/>
                <w:sz w:val="20"/>
              </w:rPr>
            </w:pPr>
          </w:p>
        </w:tc>
      </w:tr>
    </w:tbl>
    <w:p w14:paraId="2265BEE2" w14:textId="77777777" w:rsidR="00837867" w:rsidRDefault="00000000">
      <w:pPr>
        <w:spacing w:before="151"/>
        <w:ind w:left="1840"/>
        <w:rPr>
          <w:b/>
          <w:sz w:val="18"/>
        </w:rPr>
      </w:pPr>
      <w:r>
        <w:rPr>
          <w:b/>
          <w:sz w:val="18"/>
        </w:rPr>
        <w:t>Figure</w:t>
      </w:r>
      <w:r>
        <w:rPr>
          <w:b/>
          <w:spacing w:val="-5"/>
          <w:sz w:val="18"/>
        </w:rPr>
        <w:t xml:space="preserve"> </w:t>
      </w:r>
      <w:r>
        <w:rPr>
          <w:b/>
          <w:sz w:val="18"/>
        </w:rPr>
        <w:t>5-31</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DPV1_READ_PDU</w:t>
      </w:r>
    </w:p>
    <w:p w14:paraId="3458B327" w14:textId="77777777" w:rsidR="00837867" w:rsidRDefault="00837867">
      <w:pPr>
        <w:pStyle w:val="BodyText"/>
        <w:rPr>
          <w:b/>
          <w:sz w:val="20"/>
        </w:rPr>
      </w:pPr>
    </w:p>
    <w:p w14:paraId="49DDAAD8" w14:textId="77777777" w:rsidR="00837867" w:rsidRDefault="00000000">
      <w:pPr>
        <w:pStyle w:val="Heading4"/>
        <w:spacing w:before="142"/>
      </w:pPr>
      <w:r>
        <w:t>Example</w:t>
      </w:r>
      <w:r>
        <w:rPr>
          <w:spacing w:val="-4"/>
        </w:rPr>
        <w:t xml:space="preserve"> </w:t>
      </w:r>
      <w:r>
        <w:t>for</w:t>
      </w:r>
      <w:r>
        <w:rPr>
          <w:spacing w:val="-4"/>
        </w:rPr>
        <w:t xml:space="preserve"> </w:t>
      </w:r>
      <w:r>
        <w:t>Read</w:t>
      </w:r>
      <w:r>
        <w:rPr>
          <w:spacing w:val="-1"/>
        </w:rPr>
        <w:t xml:space="preserve"> </w:t>
      </w:r>
      <w:r>
        <w:rPr>
          <w:spacing w:val="-2"/>
        </w:rPr>
        <w:t>Processing:</w:t>
      </w:r>
    </w:p>
    <w:p w14:paraId="57F00BD7" w14:textId="77777777" w:rsidR="00837867" w:rsidRDefault="00000000">
      <w:pPr>
        <w:tabs>
          <w:tab w:val="left" w:pos="3876"/>
        </w:tabs>
        <w:spacing w:before="11" w:line="235" w:lineRule="auto"/>
        <w:ind w:left="2195" w:right="981" w:hanging="356"/>
        <w:rPr>
          <w:sz w:val="20"/>
        </w:rPr>
      </w:pPr>
      <w:r>
        <w:rPr>
          <w:noProof/>
        </w:rPr>
        <w:drawing>
          <wp:anchor distT="0" distB="0" distL="0" distR="0" simplePos="0" relativeHeight="477550080" behindDoc="1" locked="0" layoutInCell="1" allowOverlap="1" wp14:anchorId="50466CC4" wp14:editId="38C77C50">
            <wp:simplePos x="0" y="0"/>
            <wp:positionH relativeFrom="page">
              <wp:posOffset>3172079</wp:posOffset>
            </wp:positionH>
            <wp:positionV relativeFrom="paragraph">
              <wp:posOffset>4455</wp:posOffset>
            </wp:positionV>
            <wp:extent cx="153161" cy="155448"/>
            <wp:effectExtent l="0" t="0" r="0" b="0"/>
            <wp:wrapNone/>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64" cstate="print"/>
                    <a:stretch>
                      <a:fillRect/>
                    </a:stretch>
                  </pic:blipFill>
                  <pic:spPr>
                    <a:xfrm>
                      <a:off x="0" y="0"/>
                      <a:ext cx="153161" cy="155448"/>
                    </a:xfrm>
                    <a:prstGeom prst="rect">
                      <a:avLst/>
                    </a:prstGeom>
                  </pic:spPr>
                </pic:pic>
              </a:graphicData>
            </a:graphic>
          </wp:anchor>
        </w:drawing>
      </w:r>
      <w:r>
        <w:rPr>
          <w:noProof/>
          <w:position w:val="-4"/>
        </w:rPr>
        <w:drawing>
          <wp:inline distT="0" distB="0" distL="0" distR="0" wp14:anchorId="57F8CC1F" wp14:editId="7EBBB0E7">
            <wp:extent cx="192024" cy="155448"/>
            <wp:effectExtent l="0" t="0" r="0" b="0"/>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Read.req(length</w:t>
      </w:r>
      <w:r>
        <w:rPr>
          <w:sz w:val="20"/>
        </w:rPr>
        <w:tab/>
        <w:t>40)</w:t>
      </w:r>
      <w:r>
        <w:rPr>
          <w:spacing w:val="30"/>
          <w:sz w:val="20"/>
        </w:rPr>
        <w:t xml:space="preserve"> </w:t>
      </w:r>
      <w:r>
        <w:rPr>
          <w:sz w:val="20"/>
        </w:rPr>
        <w:t>for</w:t>
      </w:r>
      <w:r>
        <w:rPr>
          <w:spacing w:val="27"/>
          <w:sz w:val="20"/>
        </w:rPr>
        <w:t xml:space="preserve"> </w:t>
      </w:r>
      <w:r>
        <w:rPr>
          <w:sz w:val="20"/>
        </w:rPr>
        <w:t>a</w:t>
      </w:r>
      <w:r>
        <w:rPr>
          <w:spacing w:val="26"/>
          <w:sz w:val="20"/>
        </w:rPr>
        <w:t xml:space="preserve"> </w:t>
      </w:r>
      <w:r>
        <w:rPr>
          <w:sz w:val="20"/>
        </w:rPr>
        <w:t>data</w:t>
      </w:r>
      <w:r>
        <w:rPr>
          <w:spacing w:val="26"/>
          <w:sz w:val="20"/>
        </w:rPr>
        <w:t xml:space="preserve"> </w:t>
      </w:r>
      <w:r>
        <w:rPr>
          <w:sz w:val="20"/>
        </w:rPr>
        <w:t>set</w:t>
      </w:r>
      <w:r>
        <w:rPr>
          <w:spacing w:val="29"/>
          <w:sz w:val="20"/>
        </w:rPr>
        <w:t xml:space="preserve"> </w:t>
      </w:r>
      <w:r>
        <w:rPr>
          <w:sz w:val="20"/>
        </w:rPr>
        <w:t>with</w:t>
      </w:r>
      <w:r>
        <w:rPr>
          <w:spacing w:val="28"/>
          <w:sz w:val="20"/>
        </w:rPr>
        <w:t xml:space="preserve"> </w:t>
      </w:r>
      <w:r>
        <w:rPr>
          <w:sz w:val="20"/>
        </w:rPr>
        <w:t>the</w:t>
      </w:r>
      <w:r>
        <w:rPr>
          <w:spacing w:val="29"/>
          <w:sz w:val="20"/>
        </w:rPr>
        <w:t xml:space="preserve"> </w:t>
      </w:r>
      <w:r>
        <w:rPr>
          <w:sz w:val="20"/>
        </w:rPr>
        <w:t>length</w:t>
      </w:r>
      <w:r>
        <w:rPr>
          <w:spacing w:val="28"/>
          <w:sz w:val="20"/>
        </w:rPr>
        <w:t xml:space="preserve"> </w:t>
      </w:r>
      <w:r>
        <w:rPr>
          <w:sz w:val="20"/>
        </w:rPr>
        <w:t>40</w:t>
      </w:r>
      <w:r>
        <w:rPr>
          <w:spacing w:val="28"/>
          <w:sz w:val="20"/>
        </w:rPr>
        <w:t xml:space="preserve"> </w:t>
      </w:r>
      <w:r>
        <w:rPr>
          <w:sz w:val="20"/>
        </w:rPr>
        <w:t>octets</w:t>
      </w:r>
      <w:r>
        <w:rPr>
          <w:spacing w:val="30"/>
          <w:sz w:val="20"/>
        </w:rPr>
        <w:t xml:space="preserve"> </w:t>
      </w:r>
      <w:r>
        <w:rPr>
          <w:sz w:val="20"/>
        </w:rPr>
        <w:t>=&gt;</w:t>
      </w:r>
      <w:r>
        <w:rPr>
          <w:spacing w:val="25"/>
          <w:sz w:val="20"/>
        </w:rPr>
        <w:t xml:space="preserve"> </w:t>
      </w:r>
      <w:r>
        <w:rPr>
          <w:sz w:val="20"/>
        </w:rPr>
        <w:t>the</w:t>
      </w:r>
      <w:r>
        <w:rPr>
          <w:spacing w:val="28"/>
          <w:sz w:val="20"/>
        </w:rPr>
        <w:t xml:space="preserve"> </w:t>
      </w:r>
      <w:r>
        <w:rPr>
          <w:sz w:val="20"/>
        </w:rPr>
        <w:t>length indicated in the request is read</w:t>
      </w:r>
    </w:p>
    <w:p w14:paraId="2F031C1C" w14:textId="77777777" w:rsidR="00837867" w:rsidRDefault="00000000">
      <w:pPr>
        <w:spacing w:before="65" w:line="237" w:lineRule="auto"/>
        <w:ind w:left="2195" w:right="988" w:hanging="356"/>
        <w:rPr>
          <w:sz w:val="20"/>
        </w:rPr>
      </w:pPr>
      <w:r>
        <w:rPr>
          <w:noProof/>
          <w:position w:val="-4"/>
        </w:rPr>
        <w:drawing>
          <wp:inline distT="0" distB="0" distL="0" distR="0" wp14:anchorId="017E807D" wp14:editId="6D13E48B">
            <wp:extent cx="192024" cy="155448"/>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Read.req(length &gt; 40) for a data set with the length 40 octets =&gt; the genuine length of the data set (40 bytes) is read</w:t>
      </w:r>
    </w:p>
    <w:p w14:paraId="255A3251" w14:textId="77777777" w:rsidR="00837867" w:rsidRDefault="00837867">
      <w:pPr>
        <w:spacing w:line="237" w:lineRule="auto"/>
        <w:rPr>
          <w:sz w:val="20"/>
        </w:rPr>
        <w:sectPr w:rsidR="00837867">
          <w:pgSz w:w="11910" w:h="16840"/>
          <w:pgMar w:top="1720" w:right="440" w:bottom="1400" w:left="1280" w:header="1363" w:footer="1204" w:gutter="0"/>
          <w:cols w:space="720"/>
        </w:sectPr>
      </w:pPr>
    </w:p>
    <w:p w14:paraId="10492698" w14:textId="77777777" w:rsidR="00837867" w:rsidRDefault="00837867">
      <w:pPr>
        <w:pStyle w:val="BodyText"/>
        <w:rPr>
          <w:sz w:val="20"/>
        </w:rPr>
      </w:pPr>
    </w:p>
    <w:p w14:paraId="615A4E8A" w14:textId="77777777" w:rsidR="00837867" w:rsidRDefault="00837867">
      <w:pPr>
        <w:pStyle w:val="BodyText"/>
        <w:spacing w:before="9"/>
        <w:rPr>
          <w:sz w:val="18"/>
        </w:rPr>
      </w:pPr>
    </w:p>
    <w:p w14:paraId="6083DC3F" w14:textId="77777777" w:rsidR="00837867" w:rsidRDefault="00000000">
      <w:pPr>
        <w:pStyle w:val="Heading3"/>
        <w:numPr>
          <w:ilvl w:val="2"/>
          <w:numId w:val="3"/>
        </w:numPr>
        <w:tabs>
          <w:tab w:val="left" w:pos="859"/>
        </w:tabs>
        <w:ind w:hanging="721"/>
      </w:pPr>
      <w:bookmarkStart w:id="174" w:name="5.3.5_DpV1_WriteReq_(MSAC_C1+MSAC_C2)"/>
      <w:bookmarkStart w:id="175" w:name="_bookmark78"/>
      <w:bookmarkEnd w:id="174"/>
      <w:bookmarkEnd w:id="175"/>
      <w:r>
        <w:t>DpV1_WriteReq</w:t>
      </w:r>
      <w:r>
        <w:rPr>
          <w:spacing w:val="-17"/>
        </w:rPr>
        <w:t xml:space="preserve"> </w:t>
      </w:r>
      <w:r>
        <w:rPr>
          <w:spacing w:val="-2"/>
        </w:rPr>
        <w:t>(MSAC_C1+MSAC_C2)</w:t>
      </w:r>
    </w:p>
    <w:p w14:paraId="3DA54E1B" w14:textId="77777777" w:rsidR="00837867" w:rsidRDefault="00837867">
      <w:pPr>
        <w:pStyle w:val="BodyText"/>
        <w:spacing w:before="6"/>
        <w:rPr>
          <w:b/>
          <w:sz w:val="32"/>
        </w:rPr>
      </w:pPr>
    </w:p>
    <w:p w14:paraId="09B226E5" w14:textId="77777777" w:rsidR="00837867" w:rsidRDefault="00000000">
      <w:pPr>
        <w:pStyle w:val="BodyText"/>
        <w:ind w:left="1840" w:right="975"/>
        <w:jc w:val="both"/>
      </w:pPr>
      <w:r>
        <w:t>The firmware calls this function if a write request was received. The firmware manages the function number. If there is an error, the user normally sets up a negative response PDU. This retains the connection. If the connection is to be cancelled also, an ABORT PDU is to be generated.</w:t>
      </w:r>
    </w:p>
    <w:p w14:paraId="128AE4CE" w14:textId="77777777" w:rsidR="00837867" w:rsidRDefault="00837867">
      <w:pPr>
        <w:pStyle w:val="BodyText"/>
        <w:rPr>
          <w:sz w:val="20"/>
        </w:rPr>
      </w:pPr>
    </w:p>
    <w:p w14:paraId="75785C7E" w14:textId="77777777" w:rsidR="00837867" w:rsidRDefault="00837867">
      <w:pPr>
        <w:pStyle w:val="BodyText"/>
        <w:rPr>
          <w:sz w:val="20"/>
        </w:rPr>
      </w:pPr>
    </w:p>
    <w:p w14:paraId="25814DAE" w14:textId="77777777" w:rsidR="00837867" w:rsidRDefault="00837867">
      <w:pPr>
        <w:pStyle w:val="BodyText"/>
        <w:spacing w:before="3"/>
        <w:rPr>
          <w:sz w:val="26"/>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693"/>
        <w:gridCol w:w="3970"/>
      </w:tblGrid>
      <w:tr w:rsidR="00837867" w14:paraId="155B9079" w14:textId="77777777">
        <w:trPr>
          <w:trHeight w:val="575"/>
        </w:trPr>
        <w:tc>
          <w:tcPr>
            <w:tcW w:w="7655" w:type="dxa"/>
            <w:gridSpan w:val="3"/>
            <w:tcBorders>
              <w:bottom w:val="double" w:sz="4" w:space="0" w:color="000000"/>
            </w:tcBorders>
            <w:shd w:val="clear" w:color="auto" w:fill="E4E4E4"/>
          </w:tcPr>
          <w:p w14:paraId="6C8DC215" w14:textId="77777777" w:rsidR="00837867" w:rsidRDefault="00000000">
            <w:pPr>
              <w:pStyle w:val="TableParagraph"/>
              <w:spacing w:before="32"/>
              <w:ind w:left="69"/>
              <w:rPr>
                <w:b/>
                <w:sz w:val="18"/>
              </w:rPr>
            </w:pPr>
            <w:r>
              <w:rPr>
                <w:b/>
                <w:sz w:val="18"/>
              </w:rPr>
              <w:t>DPV1_RET_VAL</w:t>
            </w:r>
            <w:r>
              <w:rPr>
                <w:b/>
                <w:spacing w:val="-10"/>
                <w:sz w:val="18"/>
              </w:rPr>
              <w:t xml:space="preserve"> </w:t>
            </w:r>
            <w:r>
              <w:rPr>
                <w:b/>
                <w:sz w:val="18"/>
              </w:rPr>
              <w:t>Dpv1_WriteReq(</w:t>
            </w:r>
            <w:r>
              <w:rPr>
                <w:b/>
                <w:spacing w:val="-10"/>
                <w:sz w:val="18"/>
              </w:rPr>
              <w:t xml:space="preserve"> </w:t>
            </w:r>
            <w:r>
              <w:rPr>
                <w:b/>
                <w:sz w:val="18"/>
              </w:rPr>
              <w:t>uint8_t</w:t>
            </w:r>
            <w:r>
              <w:rPr>
                <w:b/>
                <w:spacing w:val="-10"/>
                <w:sz w:val="18"/>
              </w:rPr>
              <w:t xml:space="preserve"> </w:t>
            </w:r>
            <w:r>
              <w:rPr>
                <w:b/>
                <w:sz w:val="18"/>
              </w:rPr>
              <w:t>bSapNr,</w:t>
            </w:r>
            <w:r>
              <w:rPr>
                <w:b/>
                <w:spacing w:val="-12"/>
                <w:sz w:val="18"/>
              </w:rPr>
              <w:t xml:space="preserve"> </w:t>
            </w:r>
            <w:r>
              <w:rPr>
                <w:b/>
                <w:sz w:val="18"/>
              </w:rPr>
              <w:t>MSG_HEADER_PTR psMsgHeader,VPC3_UNSIGNED8_PTR pToDpv1Data )</w:t>
            </w:r>
          </w:p>
        </w:tc>
      </w:tr>
      <w:tr w:rsidR="00837867" w14:paraId="46D55D20" w14:textId="77777777">
        <w:trPr>
          <w:trHeight w:val="547"/>
        </w:trPr>
        <w:tc>
          <w:tcPr>
            <w:tcW w:w="992" w:type="dxa"/>
            <w:tcBorders>
              <w:top w:val="double" w:sz="4" w:space="0" w:color="000000"/>
            </w:tcBorders>
          </w:tcPr>
          <w:p w14:paraId="74C23AB6" w14:textId="77777777" w:rsidR="00837867" w:rsidRDefault="00000000">
            <w:pPr>
              <w:pStyle w:val="TableParagraph"/>
              <w:spacing w:before="128"/>
              <w:ind w:left="69"/>
              <w:rPr>
                <w:sz w:val="18"/>
              </w:rPr>
            </w:pPr>
            <w:r>
              <w:rPr>
                <w:spacing w:val="-2"/>
                <w:sz w:val="18"/>
              </w:rPr>
              <w:t>Function</w:t>
            </w:r>
          </w:p>
        </w:tc>
        <w:tc>
          <w:tcPr>
            <w:tcW w:w="6663" w:type="dxa"/>
            <w:gridSpan w:val="2"/>
            <w:tcBorders>
              <w:top w:val="double" w:sz="4" w:space="0" w:color="000000"/>
            </w:tcBorders>
          </w:tcPr>
          <w:p w14:paraId="5A534044" w14:textId="77777777" w:rsidR="00837867" w:rsidRDefault="00000000">
            <w:pPr>
              <w:pStyle w:val="TableParagraph"/>
              <w:spacing w:before="128"/>
              <w:ind w:left="69"/>
              <w:rPr>
                <w:sz w:val="18"/>
              </w:rPr>
            </w:pPr>
            <w:r>
              <w:rPr>
                <w:sz w:val="18"/>
              </w:rPr>
              <w:t>DP-V1</w:t>
            </w:r>
            <w:r>
              <w:rPr>
                <w:spacing w:val="-6"/>
                <w:sz w:val="18"/>
              </w:rPr>
              <w:t xml:space="preserve"> </w:t>
            </w:r>
            <w:r>
              <w:rPr>
                <w:sz w:val="18"/>
              </w:rPr>
              <w:t>write</w:t>
            </w:r>
            <w:r>
              <w:rPr>
                <w:spacing w:val="-5"/>
                <w:sz w:val="18"/>
              </w:rPr>
              <w:t xml:space="preserve"> </w:t>
            </w:r>
            <w:r>
              <w:rPr>
                <w:spacing w:val="-2"/>
                <w:sz w:val="18"/>
              </w:rPr>
              <w:t>request</w:t>
            </w:r>
          </w:p>
        </w:tc>
      </w:tr>
      <w:tr w:rsidR="00837867" w14:paraId="5BFA6E05" w14:textId="77777777">
        <w:trPr>
          <w:trHeight w:val="366"/>
        </w:trPr>
        <w:tc>
          <w:tcPr>
            <w:tcW w:w="992" w:type="dxa"/>
            <w:vMerge w:val="restart"/>
          </w:tcPr>
          <w:p w14:paraId="02626819" w14:textId="77777777" w:rsidR="00837867" w:rsidRDefault="00837867">
            <w:pPr>
              <w:pStyle w:val="TableParagraph"/>
              <w:rPr>
                <w:sz w:val="20"/>
              </w:rPr>
            </w:pPr>
          </w:p>
          <w:p w14:paraId="144047E6" w14:textId="77777777" w:rsidR="00837867" w:rsidRDefault="00837867">
            <w:pPr>
              <w:pStyle w:val="TableParagraph"/>
              <w:rPr>
                <w:sz w:val="16"/>
              </w:rPr>
            </w:pPr>
          </w:p>
          <w:p w14:paraId="0112FA9C" w14:textId="77777777" w:rsidR="00837867" w:rsidRDefault="00000000">
            <w:pPr>
              <w:pStyle w:val="TableParagraph"/>
              <w:ind w:left="69"/>
              <w:rPr>
                <w:sz w:val="18"/>
              </w:rPr>
            </w:pPr>
            <w:r>
              <w:rPr>
                <w:spacing w:val="-2"/>
                <w:sz w:val="18"/>
              </w:rPr>
              <w:t>Parameter</w:t>
            </w:r>
          </w:p>
        </w:tc>
        <w:tc>
          <w:tcPr>
            <w:tcW w:w="2693" w:type="dxa"/>
          </w:tcPr>
          <w:p w14:paraId="5024D1B1" w14:textId="77777777" w:rsidR="00837867" w:rsidRDefault="00000000">
            <w:pPr>
              <w:pStyle w:val="TableParagraph"/>
              <w:spacing w:before="37"/>
              <w:ind w:left="69"/>
              <w:rPr>
                <w:sz w:val="18"/>
              </w:rPr>
            </w:pPr>
            <w:r>
              <w:rPr>
                <w:spacing w:val="-2"/>
                <w:sz w:val="18"/>
              </w:rPr>
              <w:t>bSapNr</w:t>
            </w:r>
          </w:p>
        </w:tc>
        <w:tc>
          <w:tcPr>
            <w:tcW w:w="3970" w:type="dxa"/>
          </w:tcPr>
          <w:p w14:paraId="2F8D54C9" w14:textId="77777777" w:rsidR="00837867" w:rsidRDefault="00000000">
            <w:pPr>
              <w:pStyle w:val="TableParagraph"/>
              <w:spacing w:before="37"/>
              <w:ind w:left="69"/>
              <w:rPr>
                <w:sz w:val="18"/>
              </w:rPr>
            </w:pPr>
            <w:r>
              <w:rPr>
                <w:sz w:val="18"/>
              </w:rPr>
              <w:t>PROFIBUS</w:t>
            </w:r>
            <w:r>
              <w:rPr>
                <w:spacing w:val="-8"/>
                <w:sz w:val="18"/>
              </w:rPr>
              <w:t xml:space="preserve"> </w:t>
            </w:r>
            <w:r>
              <w:rPr>
                <w:sz w:val="18"/>
              </w:rPr>
              <w:t>service</w:t>
            </w:r>
            <w:r>
              <w:rPr>
                <w:spacing w:val="-9"/>
                <w:sz w:val="18"/>
              </w:rPr>
              <w:t xml:space="preserve"> </w:t>
            </w:r>
            <w:r>
              <w:rPr>
                <w:sz w:val="18"/>
              </w:rPr>
              <w:t>access</w:t>
            </w:r>
            <w:r>
              <w:rPr>
                <w:spacing w:val="-7"/>
                <w:sz w:val="18"/>
              </w:rPr>
              <w:t xml:space="preserve"> </w:t>
            </w:r>
            <w:r>
              <w:rPr>
                <w:spacing w:val="-2"/>
                <w:sz w:val="18"/>
              </w:rPr>
              <w:t>point</w:t>
            </w:r>
          </w:p>
        </w:tc>
      </w:tr>
      <w:tr w:rsidR="00837867" w14:paraId="092A2F40" w14:textId="77777777">
        <w:trPr>
          <w:trHeight w:val="369"/>
        </w:trPr>
        <w:tc>
          <w:tcPr>
            <w:tcW w:w="992" w:type="dxa"/>
            <w:vMerge/>
            <w:tcBorders>
              <w:top w:val="nil"/>
            </w:tcBorders>
          </w:tcPr>
          <w:p w14:paraId="315BAF34" w14:textId="77777777" w:rsidR="00837867" w:rsidRDefault="00837867">
            <w:pPr>
              <w:rPr>
                <w:sz w:val="2"/>
                <w:szCs w:val="2"/>
              </w:rPr>
            </w:pPr>
          </w:p>
        </w:tc>
        <w:tc>
          <w:tcPr>
            <w:tcW w:w="2693" w:type="dxa"/>
          </w:tcPr>
          <w:p w14:paraId="255D1B42" w14:textId="77777777" w:rsidR="00837867" w:rsidRDefault="00000000">
            <w:pPr>
              <w:pStyle w:val="TableParagraph"/>
              <w:spacing w:before="39"/>
              <w:ind w:left="69"/>
              <w:rPr>
                <w:sz w:val="18"/>
              </w:rPr>
            </w:pPr>
            <w:r>
              <w:rPr>
                <w:spacing w:val="-2"/>
                <w:sz w:val="18"/>
              </w:rPr>
              <w:t>psMsgHeader</w:t>
            </w:r>
          </w:p>
        </w:tc>
        <w:tc>
          <w:tcPr>
            <w:tcW w:w="3970" w:type="dxa"/>
          </w:tcPr>
          <w:p w14:paraId="7FEB83BF" w14:textId="77777777" w:rsidR="00837867" w:rsidRDefault="00000000">
            <w:pPr>
              <w:pStyle w:val="TableParagraph"/>
              <w:spacing w:before="39"/>
              <w:ind w:left="69"/>
              <w:rPr>
                <w:sz w:val="18"/>
              </w:rPr>
            </w:pPr>
            <w:r>
              <w:rPr>
                <w:sz w:val="18"/>
              </w:rPr>
              <w:t>Pointer</w:t>
            </w:r>
            <w:r>
              <w:rPr>
                <w:spacing w:val="-4"/>
                <w:sz w:val="18"/>
              </w:rPr>
              <w:t xml:space="preserve"> </w:t>
            </w:r>
            <w:r>
              <w:rPr>
                <w:sz w:val="18"/>
              </w:rPr>
              <w:t>to</w:t>
            </w:r>
            <w:r>
              <w:rPr>
                <w:spacing w:val="-3"/>
                <w:sz w:val="18"/>
              </w:rPr>
              <w:t xml:space="preserve"> </w:t>
            </w:r>
            <w:r>
              <w:rPr>
                <w:sz w:val="18"/>
              </w:rPr>
              <w:t xml:space="preserve">message </w:t>
            </w:r>
            <w:r>
              <w:rPr>
                <w:spacing w:val="-2"/>
                <w:sz w:val="18"/>
              </w:rPr>
              <w:t>header</w:t>
            </w:r>
          </w:p>
        </w:tc>
      </w:tr>
      <w:tr w:rsidR="00837867" w14:paraId="57DB7F04" w14:textId="77777777">
        <w:trPr>
          <w:trHeight w:val="366"/>
        </w:trPr>
        <w:tc>
          <w:tcPr>
            <w:tcW w:w="992" w:type="dxa"/>
            <w:vMerge/>
            <w:tcBorders>
              <w:top w:val="nil"/>
            </w:tcBorders>
          </w:tcPr>
          <w:p w14:paraId="32635D47" w14:textId="77777777" w:rsidR="00837867" w:rsidRDefault="00837867">
            <w:pPr>
              <w:rPr>
                <w:sz w:val="2"/>
                <w:szCs w:val="2"/>
              </w:rPr>
            </w:pPr>
          </w:p>
        </w:tc>
        <w:tc>
          <w:tcPr>
            <w:tcW w:w="2693" w:type="dxa"/>
          </w:tcPr>
          <w:p w14:paraId="28FE3B05" w14:textId="77777777" w:rsidR="00837867" w:rsidRDefault="00000000">
            <w:pPr>
              <w:pStyle w:val="TableParagraph"/>
              <w:spacing w:before="37"/>
              <w:ind w:left="69"/>
              <w:rPr>
                <w:sz w:val="18"/>
              </w:rPr>
            </w:pPr>
            <w:r>
              <w:rPr>
                <w:spacing w:val="-2"/>
                <w:sz w:val="18"/>
              </w:rPr>
              <w:t>pToDpv1Data</w:t>
            </w:r>
          </w:p>
        </w:tc>
        <w:tc>
          <w:tcPr>
            <w:tcW w:w="3970" w:type="dxa"/>
          </w:tcPr>
          <w:p w14:paraId="3C2AFA92" w14:textId="77777777" w:rsidR="00837867" w:rsidRDefault="00000000">
            <w:pPr>
              <w:pStyle w:val="TableParagraph"/>
              <w:spacing w:before="37"/>
              <w:ind w:left="69"/>
              <w:rPr>
                <w:sz w:val="18"/>
              </w:rPr>
            </w:pPr>
            <w:r>
              <w:rPr>
                <w:sz w:val="18"/>
              </w:rPr>
              <w:t>Pointer</w:t>
            </w:r>
            <w:r>
              <w:rPr>
                <w:spacing w:val="-5"/>
                <w:sz w:val="18"/>
              </w:rPr>
              <w:t xml:space="preserve"> </w:t>
            </w:r>
            <w:r>
              <w:rPr>
                <w:sz w:val="18"/>
              </w:rPr>
              <w:t>to</w:t>
            </w:r>
            <w:r>
              <w:rPr>
                <w:spacing w:val="-2"/>
                <w:sz w:val="18"/>
              </w:rPr>
              <w:t xml:space="preserve"> </w:t>
            </w:r>
            <w:r>
              <w:rPr>
                <w:sz w:val="18"/>
              </w:rPr>
              <w:t>DPV1</w:t>
            </w:r>
            <w:r>
              <w:rPr>
                <w:spacing w:val="-3"/>
                <w:sz w:val="18"/>
              </w:rPr>
              <w:t xml:space="preserve"> </w:t>
            </w:r>
            <w:r>
              <w:rPr>
                <w:spacing w:val="-4"/>
                <w:sz w:val="18"/>
              </w:rPr>
              <w:t>data</w:t>
            </w:r>
          </w:p>
        </w:tc>
      </w:tr>
      <w:tr w:rsidR="00837867" w14:paraId="0AA53621" w14:textId="77777777">
        <w:trPr>
          <w:trHeight w:val="1043"/>
        </w:trPr>
        <w:tc>
          <w:tcPr>
            <w:tcW w:w="992" w:type="dxa"/>
          </w:tcPr>
          <w:p w14:paraId="1AA49D57" w14:textId="77777777" w:rsidR="00837867" w:rsidRDefault="00000000">
            <w:pPr>
              <w:pStyle w:val="TableParagraph"/>
              <w:spacing w:before="37"/>
              <w:ind w:left="69" w:right="364"/>
              <w:rPr>
                <w:sz w:val="18"/>
              </w:rPr>
            </w:pPr>
            <w:r>
              <w:rPr>
                <w:spacing w:val="-2"/>
                <w:sz w:val="18"/>
              </w:rPr>
              <w:t>Return Value</w:t>
            </w:r>
          </w:p>
        </w:tc>
        <w:tc>
          <w:tcPr>
            <w:tcW w:w="2693" w:type="dxa"/>
          </w:tcPr>
          <w:p w14:paraId="3834C0C3" w14:textId="77777777" w:rsidR="00837867" w:rsidRDefault="00000000">
            <w:pPr>
              <w:pStyle w:val="TableParagraph"/>
              <w:spacing w:before="37" w:line="333" w:lineRule="auto"/>
              <w:ind w:left="69" w:right="873"/>
              <w:rPr>
                <w:sz w:val="18"/>
              </w:rPr>
            </w:pPr>
            <w:r>
              <w:rPr>
                <w:spacing w:val="-2"/>
                <w:sz w:val="18"/>
              </w:rPr>
              <w:t>DPV1_OK DPV1_NOK DPV1_DELAY</w:t>
            </w:r>
          </w:p>
        </w:tc>
        <w:tc>
          <w:tcPr>
            <w:tcW w:w="3970" w:type="dxa"/>
          </w:tcPr>
          <w:p w14:paraId="5AD3CE7B" w14:textId="77777777" w:rsidR="00837867" w:rsidRDefault="00000000">
            <w:pPr>
              <w:pStyle w:val="TableParagraph"/>
              <w:spacing w:before="39"/>
              <w:ind w:left="69"/>
              <w:rPr>
                <w:sz w:val="18"/>
              </w:rPr>
            </w:pPr>
            <w:r>
              <w:rPr>
                <w:sz w:val="18"/>
              </w:rPr>
              <w:t xml:space="preserve">See </w:t>
            </w:r>
            <w:r>
              <w:rPr>
                <w:spacing w:val="-2"/>
                <w:sz w:val="18"/>
              </w:rPr>
              <w:t>DPV1_RET_VAL</w:t>
            </w:r>
          </w:p>
        </w:tc>
      </w:tr>
    </w:tbl>
    <w:p w14:paraId="7F1A439C" w14:textId="77777777" w:rsidR="00837867" w:rsidRDefault="00000000">
      <w:pPr>
        <w:spacing w:before="150"/>
        <w:ind w:left="1840"/>
        <w:rPr>
          <w:b/>
          <w:sz w:val="18"/>
        </w:rPr>
      </w:pPr>
      <w:r>
        <w:rPr>
          <w:b/>
          <w:sz w:val="18"/>
        </w:rPr>
        <w:t>Figure</w:t>
      </w:r>
      <w:r>
        <w:rPr>
          <w:b/>
          <w:spacing w:val="-3"/>
          <w:sz w:val="18"/>
        </w:rPr>
        <w:t xml:space="preserve"> </w:t>
      </w:r>
      <w:r>
        <w:rPr>
          <w:b/>
          <w:sz w:val="18"/>
        </w:rPr>
        <w:t>5-32</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Dpv1_WriteReq</w:t>
      </w:r>
    </w:p>
    <w:p w14:paraId="2DA0BDA5" w14:textId="77777777" w:rsidR="00837867" w:rsidRDefault="00837867">
      <w:pPr>
        <w:pStyle w:val="BodyText"/>
        <w:rPr>
          <w:b/>
          <w:sz w:val="20"/>
        </w:rPr>
      </w:pPr>
    </w:p>
    <w:p w14:paraId="0A983418" w14:textId="77777777" w:rsidR="00837867" w:rsidRDefault="00000000">
      <w:pPr>
        <w:pStyle w:val="Heading4"/>
        <w:spacing w:before="145"/>
      </w:pPr>
      <w:r>
        <w:t>Example</w:t>
      </w:r>
      <w:r>
        <w:rPr>
          <w:spacing w:val="-4"/>
        </w:rPr>
        <w:t xml:space="preserve"> </w:t>
      </w:r>
      <w:r>
        <w:t>for</w:t>
      </w:r>
      <w:r>
        <w:rPr>
          <w:spacing w:val="-4"/>
        </w:rPr>
        <w:t xml:space="preserve"> </w:t>
      </w:r>
      <w:r>
        <w:t>Write</w:t>
      </w:r>
      <w:r>
        <w:rPr>
          <w:spacing w:val="-1"/>
        </w:rPr>
        <w:t xml:space="preserve"> </w:t>
      </w:r>
      <w:r>
        <w:rPr>
          <w:spacing w:val="-2"/>
        </w:rPr>
        <w:t>Processing:</w:t>
      </w:r>
    </w:p>
    <w:p w14:paraId="0C132555" w14:textId="77777777" w:rsidR="00837867" w:rsidRDefault="00000000">
      <w:pPr>
        <w:tabs>
          <w:tab w:val="left" w:pos="3847"/>
        </w:tabs>
        <w:spacing w:before="10" w:line="235" w:lineRule="auto"/>
        <w:ind w:left="2195" w:right="1101" w:hanging="356"/>
        <w:rPr>
          <w:sz w:val="20"/>
        </w:rPr>
      </w:pPr>
      <w:r>
        <w:rPr>
          <w:noProof/>
        </w:rPr>
        <w:drawing>
          <wp:anchor distT="0" distB="0" distL="0" distR="0" simplePos="0" relativeHeight="477550592" behindDoc="1" locked="0" layoutInCell="1" allowOverlap="1" wp14:anchorId="2F339DFC" wp14:editId="6A40AABB">
            <wp:simplePos x="0" y="0"/>
            <wp:positionH relativeFrom="page">
              <wp:posOffset>3153791</wp:posOffset>
            </wp:positionH>
            <wp:positionV relativeFrom="paragraph">
              <wp:posOffset>3820</wp:posOffset>
            </wp:positionV>
            <wp:extent cx="153161" cy="155448"/>
            <wp:effectExtent l="0" t="0" r="0" b="0"/>
            <wp:wrapNone/>
            <wp:docPr id="4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png"/>
                    <pic:cNvPicPr/>
                  </pic:nvPicPr>
                  <pic:blipFill>
                    <a:blip r:embed="rId64" cstate="print"/>
                    <a:stretch>
                      <a:fillRect/>
                    </a:stretch>
                  </pic:blipFill>
                  <pic:spPr>
                    <a:xfrm>
                      <a:off x="0" y="0"/>
                      <a:ext cx="153161" cy="155448"/>
                    </a:xfrm>
                    <a:prstGeom prst="rect">
                      <a:avLst/>
                    </a:prstGeom>
                  </pic:spPr>
                </pic:pic>
              </a:graphicData>
            </a:graphic>
          </wp:anchor>
        </w:drawing>
      </w:r>
      <w:r>
        <w:rPr>
          <w:noProof/>
          <w:position w:val="-4"/>
        </w:rPr>
        <w:drawing>
          <wp:inline distT="0" distB="0" distL="0" distR="0" wp14:anchorId="4DE2AE23" wp14:editId="0C3F4544">
            <wp:extent cx="192024" cy="155448"/>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Write.req(length</w:t>
      </w:r>
      <w:r>
        <w:rPr>
          <w:sz w:val="20"/>
        </w:rPr>
        <w:tab/>
        <w:t>40) for a data set with the length 40 octets =&gt; the length of data indicated in the request is written, and the length is mirrored in the reply.</w:t>
      </w:r>
    </w:p>
    <w:p w14:paraId="558BF296" w14:textId="77777777" w:rsidR="00837867" w:rsidRDefault="00000000">
      <w:pPr>
        <w:spacing w:before="68" w:line="235" w:lineRule="auto"/>
        <w:ind w:left="2195" w:right="988" w:hanging="356"/>
        <w:rPr>
          <w:sz w:val="20"/>
        </w:rPr>
      </w:pPr>
      <w:r>
        <w:rPr>
          <w:noProof/>
          <w:position w:val="-4"/>
        </w:rPr>
        <w:drawing>
          <wp:inline distT="0" distB="0" distL="0" distR="0" wp14:anchorId="7250FF4B" wp14:editId="285EC5ED">
            <wp:extent cx="192024" cy="155448"/>
            <wp:effectExtent l="0" t="0" r="0" b="0"/>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sz w:val="20"/>
        </w:rPr>
        <w:t>Write.req(length &gt; 40) for a data set with the length 40 octets =&gt; there is to be no writing; an error message has to be transmitted.</w:t>
      </w:r>
    </w:p>
    <w:p w14:paraId="74E653FC" w14:textId="77777777" w:rsidR="00837867" w:rsidRDefault="00837867">
      <w:pPr>
        <w:pStyle w:val="BodyText"/>
        <w:rPr>
          <w:sz w:val="20"/>
        </w:rPr>
      </w:pPr>
    </w:p>
    <w:p w14:paraId="4330CF2D" w14:textId="77777777" w:rsidR="00837867" w:rsidRDefault="00837867">
      <w:pPr>
        <w:pStyle w:val="BodyText"/>
        <w:rPr>
          <w:sz w:val="20"/>
        </w:rPr>
      </w:pPr>
    </w:p>
    <w:p w14:paraId="4288C917" w14:textId="77777777" w:rsidR="00837867" w:rsidRDefault="00837867">
      <w:pPr>
        <w:pStyle w:val="BodyText"/>
        <w:spacing w:before="7"/>
        <w:rPr>
          <w:sz w:val="11"/>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2619"/>
      </w:tblGrid>
      <w:tr w:rsidR="00837867" w14:paraId="402AF28E" w14:textId="77777777">
        <w:trPr>
          <w:trHeight w:val="284"/>
        </w:trPr>
        <w:tc>
          <w:tcPr>
            <w:tcW w:w="2977" w:type="dxa"/>
            <w:tcBorders>
              <w:bottom w:val="double" w:sz="4" w:space="0" w:color="000000"/>
            </w:tcBorders>
            <w:shd w:val="clear" w:color="auto" w:fill="E4E4E4"/>
          </w:tcPr>
          <w:p w14:paraId="149745BC" w14:textId="77777777" w:rsidR="00837867" w:rsidRDefault="00000000">
            <w:pPr>
              <w:pStyle w:val="TableParagraph"/>
              <w:spacing w:before="32"/>
              <w:ind w:left="69"/>
              <w:rPr>
                <w:b/>
                <w:sz w:val="18"/>
              </w:rPr>
            </w:pPr>
            <w:r>
              <w:rPr>
                <w:b/>
                <w:spacing w:val="-2"/>
                <w:sz w:val="18"/>
              </w:rPr>
              <w:t>DPV1_WRITE_PDU</w:t>
            </w:r>
          </w:p>
        </w:tc>
        <w:tc>
          <w:tcPr>
            <w:tcW w:w="1843" w:type="dxa"/>
            <w:tcBorders>
              <w:bottom w:val="double" w:sz="4" w:space="0" w:color="000000"/>
            </w:tcBorders>
            <w:shd w:val="clear" w:color="auto" w:fill="E4E4E4"/>
          </w:tcPr>
          <w:p w14:paraId="0A5AF0A0" w14:textId="77777777" w:rsidR="00837867" w:rsidRDefault="00837867">
            <w:pPr>
              <w:pStyle w:val="TableParagraph"/>
              <w:rPr>
                <w:rFonts w:ascii="Times New Roman"/>
                <w:sz w:val="20"/>
              </w:rPr>
            </w:pPr>
          </w:p>
        </w:tc>
        <w:tc>
          <w:tcPr>
            <w:tcW w:w="2619" w:type="dxa"/>
            <w:tcBorders>
              <w:bottom w:val="double" w:sz="4" w:space="0" w:color="000000"/>
            </w:tcBorders>
            <w:shd w:val="clear" w:color="auto" w:fill="E4E4E4"/>
          </w:tcPr>
          <w:p w14:paraId="5DCDEDDC" w14:textId="77777777" w:rsidR="00837867" w:rsidRDefault="00000000">
            <w:pPr>
              <w:pStyle w:val="TableParagraph"/>
              <w:spacing w:before="32"/>
              <w:ind w:left="69"/>
              <w:rPr>
                <w:b/>
                <w:sz w:val="18"/>
              </w:rPr>
            </w:pPr>
            <w:r>
              <w:rPr>
                <w:b/>
                <w:sz w:val="18"/>
              </w:rPr>
              <w:t>Write</w:t>
            </w:r>
            <w:r>
              <w:rPr>
                <w:b/>
                <w:spacing w:val="-4"/>
                <w:sz w:val="18"/>
              </w:rPr>
              <w:t xml:space="preserve"> </w:t>
            </w:r>
            <w:r>
              <w:rPr>
                <w:b/>
                <w:spacing w:val="-2"/>
                <w:sz w:val="18"/>
              </w:rPr>
              <w:t>Structure</w:t>
            </w:r>
          </w:p>
        </w:tc>
      </w:tr>
      <w:tr w:rsidR="00837867" w14:paraId="7B09EB45" w14:textId="77777777">
        <w:trPr>
          <w:trHeight w:val="287"/>
        </w:trPr>
        <w:tc>
          <w:tcPr>
            <w:tcW w:w="2977" w:type="dxa"/>
            <w:tcBorders>
              <w:top w:val="double" w:sz="4" w:space="0" w:color="000000"/>
            </w:tcBorders>
          </w:tcPr>
          <w:p w14:paraId="4AA7FF10" w14:textId="77777777" w:rsidR="00837867" w:rsidRDefault="00000000">
            <w:pPr>
              <w:pStyle w:val="TableParagraph"/>
              <w:spacing w:before="39"/>
              <w:ind w:left="69"/>
              <w:rPr>
                <w:sz w:val="18"/>
              </w:rPr>
            </w:pPr>
            <w:r>
              <w:rPr>
                <w:spacing w:val="-2"/>
                <w:sz w:val="18"/>
              </w:rPr>
              <w:t>Function_num</w:t>
            </w:r>
          </w:p>
        </w:tc>
        <w:tc>
          <w:tcPr>
            <w:tcW w:w="1843" w:type="dxa"/>
            <w:tcBorders>
              <w:top w:val="double" w:sz="4" w:space="0" w:color="000000"/>
            </w:tcBorders>
          </w:tcPr>
          <w:p w14:paraId="29F0DB9C" w14:textId="77777777" w:rsidR="00837867" w:rsidRDefault="00000000">
            <w:pPr>
              <w:pStyle w:val="TableParagraph"/>
              <w:spacing w:before="39"/>
              <w:ind w:left="69"/>
              <w:rPr>
                <w:sz w:val="18"/>
              </w:rPr>
            </w:pPr>
            <w:r>
              <w:rPr>
                <w:spacing w:val="-2"/>
                <w:sz w:val="18"/>
              </w:rPr>
              <w:t>uint8_t</w:t>
            </w:r>
          </w:p>
        </w:tc>
        <w:tc>
          <w:tcPr>
            <w:tcW w:w="2619" w:type="dxa"/>
            <w:tcBorders>
              <w:top w:val="double" w:sz="4" w:space="0" w:color="000000"/>
            </w:tcBorders>
          </w:tcPr>
          <w:p w14:paraId="1825BE80" w14:textId="77777777" w:rsidR="00837867" w:rsidRDefault="00000000">
            <w:pPr>
              <w:pStyle w:val="TableParagraph"/>
              <w:spacing w:before="39"/>
              <w:ind w:left="69"/>
              <w:rPr>
                <w:sz w:val="18"/>
              </w:rPr>
            </w:pPr>
            <w:r>
              <w:rPr>
                <w:spacing w:val="-4"/>
                <w:sz w:val="18"/>
              </w:rPr>
              <w:t>0x5F</w:t>
            </w:r>
          </w:p>
        </w:tc>
      </w:tr>
      <w:tr w:rsidR="00837867" w14:paraId="7C321FD0" w14:textId="77777777">
        <w:trPr>
          <w:trHeight w:val="287"/>
        </w:trPr>
        <w:tc>
          <w:tcPr>
            <w:tcW w:w="2977" w:type="dxa"/>
          </w:tcPr>
          <w:p w14:paraId="4693ADCD" w14:textId="77777777" w:rsidR="00837867" w:rsidRDefault="00000000">
            <w:pPr>
              <w:pStyle w:val="TableParagraph"/>
              <w:spacing w:before="39"/>
              <w:ind w:left="69"/>
              <w:rPr>
                <w:sz w:val="18"/>
              </w:rPr>
            </w:pPr>
            <w:r>
              <w:rPr>
                <w:spacing w:val="-2"/>
                <w:sz w:val="18"/>
              </w:rPr>
              <w:t>Slot_num</w:t>
            </w:r>
          </w:p>
        </w:tc>
        <w:tc>
          <w:tcPr>
            <w:tcW w:w="1843" w:type="dxa"/>
          </w:tcPr>
          <w:p w14:paraId="2A7F7581" w14:textId="77777777" w:rsidR="00837867" w:rsidRDefault="00000000">
            <w:pPr>
              <w:pStyle w:val="TableParagraph"/>
              <w:spacing w:before="39"/>
              <w:ind w:left="69"/>
              <w:rPr>
                <w:sz w:val="18"/>
              </w:rPr>
            </w:pPr>
            <w:r>
              <w:rPr>
                <w:spacing w:val="-2"/>
                <w:sz w:val="18"/>
              </w:rPr>
              <w:t>uint8_t</w:t>
            </w:r>
          </w:p>
        </w:tc>
        <w:tc>
          <w:tcPr>
            <w:tcW w:w="2619" w:type="dxa"/>
          </w:tcPr>
          <w:p w14:paraId="76CB9C25" w14:textId="77777777" w:rsidR="00837867" w:rsidRDefault="00837867">
            <w:pPr>
              <w:pStyle w:val="TableParagraph"/>
              <w:rPr>
                <w:rFonts w:ascii="Times New Roman"/>
                <w:sz w:val="20"/>
              </w:rPr>
            </w:pPr>
          </w:p>
        </w:tc>
      </w:tr>
      <w:tr w:rsidR="00837867" w14:paraId="2E9E5229" w14:textId="77777777">
        <w:trPr>
          <w:trHeight w:val="287"/>
        </w:trPr>
        <w:tc>
          <w:tcPr>
            <w:tcW w:w="2977" w:type="dxa"/>
          </w:tcPr>
          <w:p w14:paraId="29FB6FD1" w14:textId="77777777" w:rsidR="00837867" w:rsidRDefault="00000000">
            <w:pPr>
              <w:pStyle w:val="TableParagraph"/>
              <w:spacing w:before="37"/>
              <w:ind w:left="69"/>
              <w:rPr>
                <w:sz w:val="18"/>
              </w:rPr>
            </w:pPr>
            <w:r>
              <w:rPr>
                <w:spacing w:val="-2"/>
                <w:sz w:val="18"/>
              </w:rPr>
              <w:t>Index</w:t>
            </w:r>
          </w:p>
        </w:tc>
        <w:tc>
          <w:tcPr>
            <w:tcW w:w="1843" w:type="dxa"/>
          </w:tcPr>
          <w:p w14:paraId="2DFD6524" w14:textId="77777777" w:rsidR="00837867" w:rsidRDefault="00000000">
            <w:pPr>
              <w:pStyle w:val="TableParagraph"/>
              <w:spacing w:before="37"/>
              <w:ind w:left="69"/>
              <w:rPr>
                <w:sz w:val="18"/>
              </w:rPr>
            </w:pPr>
            <w:r>
              <w:rPr>
                <w:spacing w:val="-2"/>
                <w:sz w:val="18"/>
              </w:rPr>
              <w:t>uint8_t</w:t>
            </w:r>
          </w:p>
        </w:tc>
        <w:tc>
          <w:tcPr>
            <w:tcW w:w="2619" w:type="dxa"/>
          </w:tcPr>
          <w:p w14:paraId="6D1DE31A" w14:textId="77777777" w:rsidR="00837867" w:rsidRDefault="00837867">
            <w:pPr>
              <w:pStyle w:val="TableParagraph"/>
              <w:rPr>
                <w:rFonts w:ascii="Times New Roman"/>
                <w:sz w:val="20"/>
              </w:rPr>
            </w:pPr>
          </w:p>
        </w:tc>
      </w:tr>
      <w:tr w:rsidR="00837867" w14:paraId="41FB44C4" w14:textId="77777777">
        <w:trPr>
          <w:trHeight w:val="287"/>
        </w:trPr>
        <w:tc>
          <w:tcPr>
            <w:tcW w:w="2977" w:type="dxa"/>
          </w:tcPr>
          <w:p w14:paraId="0AC2B029" w14:textId="77777777" w:rsidR="00837867" w:rsidRDefault="00000000">
            <w:pPr>
              <w:pStyle w:val="TableParagraph"/>
              <w:spacing w:before="37"/>
              <w:ind w:left="69"/>
              <w:rPr>
                <w:sz w:val="18"/>
              </w:rPr>
            </w:pPr>
            <w:r>
              <w:rPr>
                <w:spacing w:val="-2"/>
                <w:sz w:val="18"/>
              </w:rPr>
              <w:t>Length</w:t>
            </w:r>
          </w:p>
        </w:tc>
        <w:tc>
          <w:tcPr>
            <w:tcW w:w="1843" w:type="dxa"/>
          </w:tcPr>
          <w:p w14:paraId="69ECD063" w14:textId="77777777" w:rsidR="00837867" w:rsidRDefault="00000000">
            <w:pPr>
              <w:pStyle w:val="TableParagraph"/>
              <w:spacing w:before="37"/>
              <w:ind w:left="69"/>
              <w:rPr>
                <w:sz w:val="18"/>
              </w:rPr>
            </w:pPr>
            <w:r>
              <w:rPr>
                <w:spacing w:val="-2"/>
                <w:sz w:val="18"/>
              </w:rPr>
              <w:t>uint8_t</w:t>
            </w:r>
          </w:p>
        </w:tc>
        <w:tc>
          <w:tcPr>
            <w:tcW w:w="2619" w:type="dxa"/>
          </w:tcPr>
          <w:p w14:paraId="3D034859" w14:textId="77777777" w:rsidR="00837867" w:rsidRDefault="00837867">
            <w:pPr>
              <w:pStyle w:val="TableParagraph"/>
              <w:rPr>
                <w:rFonts w:ascii="Times New Roman"/>
                <w:sz w:val="20"/>
              </w:rPr>
            </w:pPr>
          </w:p>
        </w:tc>
      </w:tr>
      <w:tr w:rsidR="00837867" w14:paraId="25C71A0D" w14:textId="77777777">
        <w:trPr>
          <w:trHeight w:val="287"/>
        </w:trPr>
        <w:tc>
          <w:tcPr>
            <w:tcW w:w="2977" w:type="dxa"/>
          </w:tcPr>
          <w:p w14:paraId="5F89E326" w14:textId="77777777" w:rsidR="00837867" w:rsidRDefault="00000000">
            <w:pPr>
              <w:pStyle w:val="TableParagraph"/>
              <w:spacing w:before="37"/>
              <w:ind w:left="69"/>
              <w:rPr>
                <w:sz w:val="18"/>
              </w:rPr>
            </w:pPr>
            <w:r>
              <w:rPr>
                <w:spacing w:val="-2"/>
                <w:sz w:val="18"/>
              </w:rPr>
              <w:t>Pdu_data</w:t>
            </w:r>
          </w:p>
        </w:tc>
        <w:tc>
          <w:tcPr>
            <w:tcW w:w="1843" w:type="dxa"/>
          </w:tcPr>
          <w:p w14:paraId="47DC21BD" w14:textId="77777777" w:rsidR="00837867" w:rsidRDefault="00000000">
            <w:pPr>
              <w:pStyle w:val="TableParagraph"/>
              <w:spacing w:before="37"/>
              <w:ind w:left="69"/>
              <w:rPr>
                <w:sz w:val="18"/>
              </w:rPr>
            </w:pPr>
            <w:r>
              <w:rPr>
                <w:spacing w:val="-2"/>
                <w:sz w:val="18"/>
              </w:rPr>
              <w:t>uint8_t[]</w:t>
            </w:r>
          </w:p>
        </w:tc>
        <w:tc>
          <w:tcPr>
            <w:tcW w:w="2619" w:type="dxa"/>
          </w:tcPr>
          <w:p w14:paraId="63072FF1" w14:textId="77777777" w:rsidR="00837867" w:rsidRDefault="00837867">
            <w:pPr>
              <w:pStyle w:val="TableParagraph"/>
              <w:rPr>
                <w:rFonts w:ascii="Times New Roman"/>
                <w:sz w:val="20"/>
              </w:rPr>
            </w:pPr>
          </w:p>
        </w:tc>
      </w:tr>
    </w:tbl>
    <w:p w14:paraId="623F34F8" w14:textId="77777777" w:rsidR="00837867" w:rsidRDefault="00000000">
      <w:pPr>
        <w:spacing w:before="151"/>
        <w:ind w:left="1840"/>
        <w:rPr>
          <w:b/>
          <w:sz w:val="18"/>
        </w:rPr>
      </w:pPr>
      <w:r>
        <w:rPr>
          <w:b/>
          <w:sz w:val="18"/>
        </w:rPr>
        <w:t>Figure</w:t>
      </w:r>
      <w:r>
        <w:rPr>
          <w:b/>
          <w:spacing w:val="-5"/>
          <w:sz w:val="18"/>
        </w:rPr>
        <w:t xml:space="preserve"> </w:t>
      </w:r>
      <w:r>
        <w:rPr>
          <w:b/>
          <w:sz w:val="18"/>
        </w:rPr>
        <w:t>5-33</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DPV1_WRITE_PDU</w:t>
      </w:r>
    </w:p>
    <w:p w14:paraId="2DDFFC8A" w14:textId="77777777" w:rsidR="00837867" w:rsidRDefault="00837867">
      <w:pPr>
        <w:rPr>
          <w:sz w:val="18"/>
        </w:rPr>
        <w:sectPr w:rsidR="00837867">
          <w:pgSz w:w="11910" w:h="16840"/>
          <w:pgMar w:top="1720" w:right="440" w:bottom="1400" w:left="1280" w:header="1099" w:footer="1204" w:gutter="0"/>
          <w:cols w:space="720"/>
        </w:sectPr>
      </w:pPr>
    </w:p>
    <w:p w14:paraId="04E809EF" w14:textId="77777777" w:rsidR="00837867" w:rsidRDefault="00837867">
      <w:pPr>
        <w:pStyle w:val="BodyText"/>
        <w:rPr>
          <w:b/>
          <w:sz w:val="20"/>
        </w:rPr>
      </w:pPr>
    </w:p>
    <w:p w14:paraId="54D1DA75" w14:textId="77777777" w:rsidR="00837867" w:rsidRDefault="00837867">
      <w:pPr>
        <w:pStyle w:val="BodyText"/>
        <w:rPr>
          <w:b/>
          <w:sz w:val="20"/>
        </w:rPr>
      </w:pPr>
    </w:p>
    <w:p w14:paraId="11B6A308" w14:textId="77777777" w:rsidR="00837867" w:rsidRDefault="00837867">
      <w:pPr>
        <w:pStyle w:val="BodyText"/>
        <w:spacing w:before="7"/>
        <w:rPr>
          <w:b/>
          <w:sz w:val="19"/>
        </w:rPr>
      </w:pPr>
    </w:p>
    <w:p w14:paraId="26992C4B" w14:textId="77777777" w:rsidR="00837867" w:rsidRDefault="00000000">
      <w:pPr>
        <w:pStyle w:val="Heading3"/>
        <w:numPr>
          <w:ilvl w:val="2"/>
          <w:numId w:val="3"/>
        </w:numPr>
        <w:tabs>
          <w:tab w:val="left" w:pos="859"/>
        </w:tabs>
        <w:spacing w:before="93"/>
        <w:ind w:hanging="721"/>
      </w:pPr>
      <w:bookmarkStart w:id="176" w:name="5.3.6__Dpv1_Msac2DataTransportReq_(MSAC_"/>
      <w:bookmarkStart w:id="177" w:name="_bookmark79"/>
      <w:bookmarkEnd w:id="176"/>
      <w:bookmarkEnd w:id="177"/>
      <w:r>
        <w:rPr>
          <w:spacing w:val="-2"/>
        </w:rPr>
        <w:t>Dpv1_Msac2DataTransportReq</w:t>
      </w:r>
      <w:r>
        <w:rPr>
          <w:spacing w:val="10"/>
        </w:rPr>
        <w:t xml:space="preserve"> </w:t>
      </w:r>
      <w:r>
        <w:rPr>
          <w:spacing w:val="-2"/>
        </w:rPr>
        <w:t>(MSAC_C2)</w:t>
      </w:r>
    </w:p>
    <w:p w14:paraId="5D451089" w14:textId="77777777" w:rsidR="00837867" w:rsidRDefault="00837867">
      <w:pPr>
        <w:pStyle w:val="BodyText"/>
        <w:spacing w:before="6"/>
        <w:rPr>
          <w:b/>
          <w:sz w:val="32"/>
        </w:rPr>
      </w:pPr>
    </w:p>
    <w:p w14:paraId="3D984910" w14:textId="77777777" w:rsidR="00837867" w:rsidRDefault="00000000">
      <w:pPr>
        <w:pStyle w:val="BodyText"/>
        <w:ind w:left="1840" w:right="958"/>
      </w:pPr>
      <w:r>
        <w:t>The firmware calls this function if a data transport request was received. When the function is called, the array pToDpv1Data[] contains the received data. The application program has to fill the array pToDpv1Data[] with the data</w:t>
      </w:r>
      <w:r>
        <w:rPr>
          <w:spacing w:val="40"/>
        </w:rPr>
        <w:t xml:space="preserve"> </w:t>
      </w:r>
      <w:r>
        <w:t>that</w:t>
      </w:r>
      <w:r>
        <w:rPr>
          <w:spacing w:val="40"/>
        </w:rPr>
        <w:t xml:space="preserve"> </w:t>
      </w:r>
      <w:r>
        <w:t>is</w:t>
      </w:r>
      <w:r>
        <w:rPr>
          <w:spacing w:val="40"/>
        </w:rPr>
        <w:t xml:space="preserve"> </w:t>
      </w:r>
      <w:r>
        <w:t>to</w:t>
      </w:r>
      <w:r>
        <w:rPr>
          <w:spacing w:val="40"/>
        </w:rPr>
        <w:t xml:space="preserve"> </w:t>
      </w:r>
      <w:r>
        <w:t>be</w:t>
      </w:r>
      <w:r>
        <w:rPr>
          <w:spacing w:val="40"/>
        </w:rPr>
        <w:t xml:space="preserve"> </w:t>
      </w:r>
      <w:r>
        <w:t>sent,</w:t>
      </w:r>
      <w:r>
        <w:rPr>
          <w:spacing w:val="40"/>
        </w:rPr>
        <w:t xml:space="preserve"> </w:t>
      </w:r>
      <w:r>
        <w:t>and</w:t>
      </w:r>
      <w:r>
        <w:rPr>
          <w:spacing w:val="40"/>
        </w:rPr>
        <w:t xml:space="preserve"> </w:t>
      </w:r>
      <w:r>
        <w:t>set</w:t>
      </w:r>
      <w:r>
        <w:rPr>
          <w:spacing w:val="40"/>
        </w:rPr>
        <w:t xml:space="preserve"> </w:t>
      </w:r>
      <w:r>
        <w:t>the</w:t>
      </w:r>
      <w:r>
        <w:rPr>
          <w:spacing w:val="40"/>
        </w:rPr>
        <w:t xml:space="preserve"> </w:t>
      </w:r>
      <w:r>
        <w:t>field</w:t>
      </w:r>
      <w:r>
        <w:rPr>
          <w:spacing w:val="40"/>
        </w:rPr>
        <w:t xml:space="preserve"> </w:t>
      </w:r>
      <w:r>
        <w:t>‘length’</w:t>
      </w:r>
      <w:r>
        <w:rPr>
          <w:spacing w:val="40"/>
        </w:rPr>
        <w:t xml:space="preserve"> </w:t>
      </w:r>
      <w:r>
        <w:t>correspondingly.</w:t>
      </w:r>
      <w:r>
        <w:rPr>
          <w:spacing w:val="40"/>
        </w:rPr>
        <w:t xml:space="preserve"> </w:t>
      </w:r>
      <w:r>
        <w:t>The firmware</w:t>
      </w:r>
      <w:r>
        <w:rPr>
          <w:spacing w:val="-1"/>
        </w:rPr>
        <w:t xml:space="preserve"> </w:t>
      </w:r>
      <w:r>
        <w:t>handles</w:t>
      </w:r>
      <w:r>
        <w:rPr>
          <w:spacing w:val="-2"/>
        </w:rPr>
        <w:t xml:space="preserve"> </w:t>
      </w:r>
      <w:r>
        <w:t>the</w:t>
      </w:r>
      <w:r>
        <w:rPr>
          <w:spacing w:val="-4"/>
        </w:rPr>
        <w:t xml:space="preserve"> </w:t>
      </w:r>
      <w:r>
        <w:t>function</w:t>
      </w:r>
      <w:r>
        <w:rPr>
          <w:spacing w:val="-2"/>
        </w:rPr>
        <w:t xml:space="preserve"> </w:t>
      </w:r>
      <w:r>
        <w:t>number. If there</w:t>
      </w:r>
      <w:r>
        <w:rPr>
          <w:spacing w:val="-2"/>
        </w:rPr>
        <w:t xml:space="preserve"> </w:t>
      </w:r>
      <w:r>
        <w:t>is</w:t>
      </w:r>
      <w:r>
        <w:rPr>
          <w:spacing w:val="-2"/>
        </w:rPr>
        <w:t xml:space="preserve"> </w:t>
      </w:r>
      <w:r>
        <w:t>an</w:t>
      </w:r>
      <w:r>
        <w:rPr>
          <w:spacing w:val="-2"/>
        </w:rPr>
        <w:t xml:space="preserve"> </w:t>
      </w:r>
      <w:r>
        <w:t>error, the</w:t>
      </w:r>
      <w:r>
        <w:rPr>
          <w:spacing w:val="-2"/>
        </w:rPr>
        <w:t xml:space="preserve"> </w:t>
      </w:r>
      <w:r>
        <w:t>user</w:t>
      </w:r>
      <w:r>
        <w:rPr>
          <w:spacing w:val="-1"/>
        </w:rPr>
        <w:t xml:space="preserve"> </w:t>
      </w:r>
      <w:r>
        <w:t>normally sets</w:t>
      </w:r>
      <w:r>
        <w:rPr>
          <w:spacing w:val="40"/>
        </w:rPr>
        <w:t xml:space="preserve"> </w:t>
      </w:r>
      <w:r>
        <w:t>up</w:t>
      </w:r>
      <w:r>
        <w:rPr>
          <w:spacing w:val="40"/>
        </w:rPr>
        <w:t xml:space="preserve"> </w:t>
      </w:r>
      <w:r>
        <w:t>a</w:t>
      </w:r>
      <w:r>
        <w:rPr>
          <w:spacing w:val="40"/>
        </w:rPr>
        <w:t xml:space="preserve"> </w:t>
      </w:r>
      <w:r>
        <w:t>negative</w:t>
      </w:r>
      <w:r>
        <w:rPr>
          <w:spacing w:val="40"/>
        </w:rPr>
        <w:t xml:space="preserve"> </w:t>
      </w:r>
      <w:r>
        <w:t>response</w:t>
      </w:r>
      <w:r>
        <w:rPr>
          <w:spacing w:val="40"/>
        </w:rPr>
        <w:t xml:space="preserve"> </w:t>
      </w:r>
      <w:r>
        <w:t>PDU.</w:t>
      </w:r>
      <w:r>
        <w:rPr>
          <w:spacing w:val="40"/>
        </w:rPr>
        <w:t xml:space="preserve"> </w:t>
      </w:r>
      <w:r>
        <w:t>This</w:t>
      </w:r>
      <w:r>
        <w:rPr>
          <w:spacing w:val="40"/>
        </w:rPr>
        <w:t xml:space="preserve"> </w:t>
      </w:r>
      <w:r>
        <w:t>retains</w:t>
      </w:r>
      <w:r>
        <w:rPr>
          <w:spacing w:val="40"/>
        </w:rPr>
        <w:t xml:space="preserve"> </w:t>
      </w:r>
      <w:r>
        <w:t>the</w:t>
      </w:r>
      <w:r>
        <w:rPr>
          <w:spacing w:val="40"/>
        </w:rPr>
        <w:t xml:space="preserve"> </w:t>
      </w:r>
      <w:r>
        <w:t>connection.</w:t>
      </w:r>
      <w:r>
        <w:rPr>
          <w:spacing w:val="40"/>
        </w:rPr>
        <w:t xml:space="preserve"> </w:t>
      </w:r>
      <w:r>
        <w:t>If</w:t>
      </w:r>
      <w:r>
        <w:rPr>
          <w:spacing w:val="40"/>
        </w:rPr>
        <w:t xml:space="preserve"> </w:t>
      </w:r>
      <w:r>
        <w:t>the</w:t>
      </w:r>
      <w:r>
        <w:rPr>
          <w:spacing w:val="40"/>
        </w:rPr>
        <w:t xml:space="preserve"> </w:t>
      </w:r>
      <w:r>
        <w:t>connection is to be cancelled also, an ABORT PDU is generated.</w:t>
      </w:r>
    </w:p>
    <w:p w14:paraId="1637B6DE" w14:textId="77777777" w:rsidR="00837867" w:rsidRDefault="00837867">
      <w:pPr>
        <w:pStyle w:val="BodyText"/>
        <w:rPr>
          <w:sz w:val="20"/>
        </w:rPr>
      </w:pPr>
    </w:p>
    <w:p w14:paraId="726F2422" w14:textId="77777777" w:rsidR="00837867" w:rsidRDefault="00837867">
      <w:pPr>
        <w:pStyle w:val="BodyText"/>
        <w:spacing w:before="3"/>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2549"/>
        <w:gridCol w:w="3970"/>
      </w:tblGrid>
      <w:tr w:rsidR="00837867" w14:paraId="61B1E5A0" w14:textId="77777777">
        <w:trPr>
          <w:trHeight w:val="573"/>
        </w:trPr>
        <w:tc>
          <w:tcPr>
            <w:tcW w:w="7513" w:type="dxa"/>
            <w:gridSpan w:val="3"/>
            <w:tcBorders>
              <w:bottom w:val="double" w:sz="4" w:space="0" w:color="000000"/>
            </w:tcBorders>
            <w:shd w:val="clear" w:color="auto" w:fill="E4E4E4"/>
          </w:tcPr>
          <w:p w14:paraId="2CCA231D" w14:textId="77777777" w:rsidR="00837867" w:rsidRDefault="00000000">
            <w:pPr>
              <w:pStyle w:val="TableParagraph"/>
              <w:spacing w:before="33"/>
              <w:ind w:left="69"/>
              <w:rPr>
                <w:b/>
                <w:sz w:val="18"/>
              </w:rPr>
            </w:pPr>
            <w:r>
              <w:rPr>
                <w:b/>
                <w:sz w:val="18"/>
              </w:rPr>
              <w:t>DPV1_RET_VAL</w:t>
            </w:r>
            <w:r>
              <w:rPr>
                <w:b/>
                <w:spacing w:val="-10"/>
                <w:sz w:val="18"/>
              </w:rPr>
              <w:t xml:space="preserve"> </w:t>
            </w:r>
            <w:r>
              <w:rPr>
                <w:b/>
                <w:sz w:val="18"/>
              </w:rPr>
              <w:t>Dpv1_Msac2DataTransportReq(</w:t>
            </w:r>
            <w:r>
              <w:rPr>
                <w:b/>
                <w:spacing w:val="-10"/>
                <w:sz w:val="18"/>
              </w:rPr>
              <w:t xml:space="preserve"> </w:t>
            </w:r>
            <w:r>
              <w:rPr>
                <w:b/>
                <w:sz w:val="18"/>
              </w:rPr>
              <w:t>uint8_t</w:t>
            </w:r>
            <w:r>
              <w:rPr>
                <w:b/>
                <w:spacing w:val="-12"/>
                <w:sz w:val="18"/>
              </w:rPr>
              <w:t xml:space="preserve"> </w:t>
            </w:r>
            <w:r>
              <w:rPr>
                <w:b/>
                <w:sz w:val="18"/>
              </w:rPr>
              <w:t>bSapNr,</w:t>
            </w:r>
            <w:r>
              <w:rPr>
                <w:b/>
                <w:spacing w:val="-10"/>
                <w:sz w:val="18"/>
              </w:rPr>
              <w:t xml:space="preserve"> </w:t>
            </w:r>
            <w:r>
              <w:rPr>
                <w:b/>
                <w:sz w:val="18"/>
              </w:rPr>
              <w:t>MSG_HEADER_PTR psMsgHeader,VPC3_UNSIGNED8_PTR pToDpv1Data )</w:t>
            </w:r>
          </w:p>
        </w:tc>
      </w:tr>
      <w:tr w:rsidR="00837867" w14:paraId="72322056" w14:textId="77777777">
        <w:trPr>
          <w:trHeight w:val="548"/>
        </w:trPr>
        <w:tc>
          <w:tcPr>
            <w:tcW w:w="994" w:type="dxa"/>
            <w:tcBorders>
              <w:top w:val="double" w:sz="4" w:space="0" w:color="000000"/>
            </w:tcBorders>
          </w:tcPr>
          <w:p w14:paraId="00C32004" w14:textId="77777777" w:rsidR="00837867" w:rsidRDefault="00000000">
            <w:pPr>
              <w:pStyle w:val="TableParagraph"/>
              <w:spacing w:before="128"/>
              <w:ind w:left="69"/>
              <w:rPr>
                <w:sz w:val="18"/>
              </w:rPr>
            </w:pPr>
            <w:r>
              <w:rPr>
                <w:spacing w:val="-2"/>
                <w:sz w:val="18"/>
              </w:rPr>
              <w:t>Function</w:t>
            </w:r>
          </w:p>
        </w:tc>
        <w:tc>
          <w:tcPr>
            <w:tcW w:w="6519" w:type="dxa"/>
            <w:gridSpan w:val="2"/>
            <w:tcBorders>
              <w:top w:val="double" w:sz="4" w:space="0" w:color="000000"/>
            </w:tcBorders>
          </w:tcPr>
          <w:p w14:paraId="58AFFAB7" w14:textId="77777777" w:rsidR="00837867" w:rsidRDefault="00000000">
            <w:pPr>
              <w:pStyle w:val="TableParagraph"/>
              <w:spacing w:before="128"/>
              <w:ind w:left="67"/>
              <w:rPr>
                <w:sz w:val="18"/>
              </w:rPr>
            </w:pPr>
            <w:r>
              <w:rPr>
                <w:sz w:val="18"/>
              </w:rPr>
              <w:t>DP-V1</w:t>
            </w:r>
            <w:r>
              <w:rPr>
                <w:spacing w:val="-2"/>
                <w:sz w:val="18"/>
              </w:rPr>
              <w:t xml:space="preserve"> </w:t>
            </w:r>
            <w:r>
              <w:rPr>
                <w:sz w:val="18"/>
              </w:rPr>
              <w:t>data</w:t>
            </w:r>
            <w:r>
              <w:rPr>
                <w:spacing w:val="-5"/>
                <w:sz w:val="18"/>
              </w:rPr>
              <w:t xml:space="preserve"> </w:t>
            </w:r>
            <w:r>
              <w:rPr>
                <w:sz w:val="18"/>
              </w:rPr>
              <w:t>transport</w:t>
            </w:r>
            <w:r>
              <w:rPr>
                <w:spacing w:val="-4"/>
                <w:sz w:val="18"/>
              </w:rPr>
              <w:t xml:space="preserve"> </w:t>
            </w:r>
            <w:r>
              <w:rPr>
                <w:spacing w:val="-2"/>
                <w:sz w:val="18"/>
              </w:rPr>
              <w:t>request</w:t>
            </w:r>
          </w:p>
        </w:tc>
      </w:tr>
      <w:tr w:rsidR="00837867" w14:paraId="45200434" w14:textId="77777777">
        <w:trPr>
          <w:trHeight w:val="366"/>
        </w:trPr>
        <w:tc>
          <w:tcPr>
            <w:tcW w:w="994" w:type="dxa"/>
            <w:vMerge w:val="restart"/>
          </w:tcPr>
          <w:p w14:paraId="080F7117" w14:textId="77777777" w:rsidR="00837867" w:rsidRDefault="00837867">
            <w:pPr>
              <w:pStyle w:val="TableParagraph"/>
              <w:rPr>
                <w:sz w:val="20"/>
              </w:rPr>
            </w:pPr>
          </w:p>
          <w:p w14:paraId="53723DEB" w14:textId="77777777" w:rsidR="00837867" w:rsidRDefault="00837867">
            <w:pPr>
              <w:pStyle w:val="TableParagraph"/>
              <w:rPr>
                <w:sz w:val="16"/>
              </w:rPr>
            </w:pPr>
          </w:p>
          <w:p w14:paraId="60BE53E9" w14:textId="77777777" w:rsidR="00837867" w:rsidRDefault="00000000">
            <w:pPr>
              <w:pStyle w:val="TableParagraph"/>
              <w:ind w:left="69"/>
              <w:rPr>
                <w:sz w:val="18"/>
              </w:rPr>
            </w:pPr>
            <w:r>
              <w:rPr>
                <w:spacing w:val="-2"/>
                <w:sz w:val="18"/>
              </w:rPr>
              <w:t>Parameter</w:t>
            </w:r>
          </w:p>
        </w:tc>
        <w:tc>
          <w:tcPr>
            <w:tcW w:w="2549" w:type="dxa"/>
          </w:tcPr>
          <w:p w14:paraId="00A5EEEF" w14:textId="77777777" w:rsidR="00837867" w:rsidRDefault="00000000">
            <w:pPr>
              <w:pStyle w:val="TableParagraph"/>
              <w:spacing w:before="37"/>
              <w:ind w:left="67"/>
              <w:rPr>
                <w:sz w:val="18"/>
              </w:rPr>
            </w:pPr>
            <w:r>
              <w:rPr>
                <w:spacing w:val="-2"/>
                <w:sz w:val="18"/>
              </w:rPr>
              <w:t>bSapNr</w:t>
            </w:r>
          </w:p>
        </w:tc>
        <w:tc>
          <w:tcPr>
            <w:tcW w:w="3970" w:type="dxa"/>
          </w:tcPr>
          <w:p w14:paraId="78CBFFC4" w14:textId="77777777" w:rsidR="00837867" w:rsidRDefault="00000000">
            <w:pPr>
              <w:pStyle w:val="TableParagraph"/>
              <w:spacing w:before="37"/>
              <w:ind w:left="69"/>
              <w:rPr>
                <w:sz w:val="18"/>
              </w:rPr>
            </w:pPr>
            <w:r>
              <w:rPr>
                <w:sz w:val="18"/>
              </w:rPr>
              <w:t>PROFIBUS</w:t>
            </w:r>
            <w:r>
              <w:rPr>
                <w:spacing w:val="-8"/>
                <w:sz w:val="18"/>
              </w:rPr>
              <w:t xml:space="preserve"> </w:t>
            </w:r>
            <w:r>
              <w:rPr>
                <w:sz w:val="18"/>
              </w:rPr>
              <w:t>service</w:t>
            </w:r>
            <w:r>
              <w:rPr>
                <w:spacing w:val="-9"/>
                <w:sz w:val="18"/>
              </w:rPr>
              <w:t xml:space="preserve"> </w:t>
            </w:r>
            <w:r>
              <w:rPr>
                <w:sz w:val="18"/>
              </w:rPr>
              <w:t>access</w:t>
            </w:r>
            <w:r>
              <w:rPr>
                <w:spacing w:val="-7"/>
                <w:sz w:val="18"/>
              </w:rPr>
              <w:t xml:space="preserve"> </w:t>
            </w:r>
            <w:r>
              <w:rPr>
                <w:spacing w:val="-2"/>
                <w:sz w:val="18"/>
              </w:rPr>
              <w:t>point</w:t>
            </w:r>
          </w:p>
        </w:tc>
      </w:tr>
      <w:tr w:rsidR="00837867" w14:paraId="4FB6DDE3" w14:textId="77777777">
        <w:trPr>
          <w:trHeight w:val="366"/>
        </w:trPr>
        <w:tc>
          <w:tcPr>
            <w:tcW w:w="994" w:type="dxa"/>
            <w:vMerge/>
            <w:tcBorders>
              <w:top w:val="nil"/>
            </w:tcBorders>
          </w:tcPr>
          <w:p w14:paraId="784E29F6" w14:textId="77777777" w:rsidR="00837867" w:rsidRDefault="00837867">
            <w:pPr>
              <w:rPr>
                <w:sz w:val="2"/>
                <w:szCs w:val="2"/>
              </w:rPr>
            </w:pPr>
          </w:p>
        </w:tc>
        <w:tc>
          <w:tcPr>
            <w:tcW w:w="2549" w:type="dxa"/>
          </w:tcPr>
          <w:p w14:paraId="69ACB1DC" w14:textId="77777777" w:rsidR="00837867" w:rsidRDefault="00000000">
            <w:pPr>
              <w:pStyle w:val="TableParagraph"/>
              <w:spacing w:before="37"/>
              <w:ind w:left="67"/>
              <w:rPr>
                <w:sz w:val="18"/>
              </w:rPr>
            </w:pPr>
            <w:r>
              <w:rPr>
                <w:spacing w:val="-2"/>
                <w:sz w:val="18"/>
              </w:rPr>
              <w:t>psMsgHeader</w:t>
            </w:r>
          </w:p>
        </w:tc>
        <w:tc>
          <w:tcPr>
            <w:tcW w:w="3970" w:type="dxa"/>
          </w:tcPr>
          <w:p w14:paraId="2130298E" w14:textId="77777777" w:rsidR="00837867" w:rsidRDefault="00000000">
            <w:pPr>
              <w:pStyle w:val="TableParagraph"/>
              <w:spacing w:before="37"/>
              <w:ind w:left="69"/>
              <w:rPr>
                <w:sz w:val="18"/>
              </w:rPr>
            </w:pPr>
            <w:r>
              <w:rPr>
                <w:sz w:val="18"/>
              </w:rPr>
              <w:t>Pointer</w:t>
            </w:r>
            <w:r>
              <w:rPr>
                <w:spacing w:val="-4"/>
                <w:sz w:val="18"/>
              </w:rPr>
              <w:t xml:space="preserve"> </w:t>
            </w:r>
            <w:r>
              <w:rPr>
                <w:sz w:val="18"/>
              </w:rPr>
              <w:t>to</w:t>
            </w:r>
            <w:r>
              <w:rPr>
                <w:spacing w:val="-2"/>
                <w:sz w:val="18"/>
              </w:rPr>
              <w:t xml:space="preserve"> </w:t>
            </w:r>
            <w:r>
              <w:rPr>
                <w:sz w:val="18"/>
              </w:rPr>
              <w:t xml:space="preserve">message </w:t>
            </w:r>
            <w:r>
              <w:rPr>
                <w:spacing w:val="-2"/>
                <w:sz w:val="18"/>
              </w:rPr>
              <w:t>header</w:t>
            </w:r>
          </w:p>
        </w:tc>
      </w:tr>
      <w:tr w:rsidR="00837867" w14:paraId="128F4623" w14:textId="77777777">
        <w:trPr>
          <w:trHeight w:val="366"/>
        </w:trPr>
        <w:tc>
          <w:tcPr>
            <w:tcW w:w="994" w:type="dxa"/>
            <w:vMerge/>
            <w:tcBorders>
              <w:top w:val="nil"/>
            </w:tcBorders>
          </w:tcPr>
          <w:p w14:paraId="356B3B3C" w14:textId="77777777" w:rsidR="00837867" w:rsidRDefault="00837867">
            <w:pPr>
              <w:rPr>
                <w:sz w:val="2"/>
                <w:szCs w:val="2"/>
              </w:rPr>
            </w:pPr>
          </w:p>
        </w:tc>
        <w:tc>
          <w:tcPr>
            <w:tcW w:w="2549" w:type="dxa"/>
          </w:tcPr>
          <w:p w14:paraId="6DCC4A9B" w14:textId="77777777" w:rsidR="00837867" w:rsidRDefault="00000000">
            <w:pPr>
              <w:pStyle w:val="TableParagraph"/>
              <w:spacing w:before="39"/>
              <w:ind w:left="67"/>
              <w:rPr>
                <w:sz w:val="18"/>
              </w:rPr>
            </w:pPr>
            <w:r>
              <w:rPr>
                <w:spacing w:val="-2"/>
                <w:sz w:val="18"/>
              </w:rPr>
              <w:t>pToDpv1Data</w:t>
            </w:r>
          </w:p>
        </w:tc>
        <w:tc>
          <w:tcPr>
            <w:tcW w:w="3970" w:type="dxa"/>
          </w:tcPr>
          <w:p w14:paraId="51570608" w14:textId="77777777" w:rsidR="00837867" w:rsidRDefault="00000000">
            <w:pPr>
              <w:pStyle w:val="TableParagraph"/>
              <w:spacing w:before="39"/>
              <w:ind w:left="69"/>
              <w:rPr>
                <w:sz w:val="18"/>
              </w:rPr>
            </w:pPr>
            <w:r>
              <w:rPr>
                <w:sz w:val="18"/>
              </w:rPr>
              <w:t>Pointer</w:t>
            </w:r>
            <w:r>
              <w:rPr>
                <w:spacing w:val="-5"/>
                <w:sz w:val="18"/>
              </w:rPr>
              <w:t xml:space="preserve"> </w:t>
            </w:r>
            <w:r>
              <w:rPr>
                <w:sz w:val="18"/>
              </w:rPr>
              <w:t>to</w:t>
            </w:r>
            <w:r>
              <w:rPr>
                <w:spacing w:val="-2"/>
                <w:sz w:val="18"/>
              </w:rPr>
              <w:t xml:space="preserve"> </w:t>
            </w:r>
            <w:r>
              <w:rPr>
                <w:sz w:val="18"/>
              </w:rPr>
              <w:t>DPV1</w:t>
            </w:r>
            <w:r>
              <w:rPr>
                <w:spacing w:val="-3"/>
                <w:sz w:val="18"/>
              </w:rPr>
              <w:t xml:space="preserve"> </w:t>
            </w:r>
            <w:r>
              <w:rPr>
                <w:spacing w:val="-4"/>
                <w:sz w:val="18"/>
              </w:rPr>
              <w:t>data</w:t>
            </w:r>
          </w:p>
        </w:tc>
      </w:tr>
      <w:tr w:rsidR="00837867" w14:paraId="76C5FDB7" w14:textId="77777777">
        <w:trPr>
          <w:trHeight w:val="1046"/>
        </w:trPr>
        <w:tc>
          <w:tcPr>
            <w:tcW w:w="994" w:type="dxa"/>
          </w:tcPr>
          <w:p w14:paraId="1D826F67" w14:textId="77777777" w:rsidR="00837867" w:rsidRDefault="00000000">
            <w:pPr>
              <w:pStyle w:val="TableParagraph"/>
              <w:spacing w:before="39"/>
              <w:ind w:left="69" w:right="366"/>
              <w:rPr>
                <w:sz w:val="18"/>
              </w:rPr>
            </w:pPr>
            <w:r>
              <w:rPr>
                <w:spacing w:val="-2"/>
                <w:sz w:val="18"/>
              </w:rPr>
              <w:t>Return Value</w:t>
            </w:r>
          </w:p>
        </w:tc>
        <w:tc>
          <w:tcPr>
            <w:tcW w:w="2549" w:type="dxa"/>
          </w:tcPr>
          <w:p w14:paraId="2FF88F39" w14:textId="77777777" w:rsidR="00837867" w:rsidRDefault="00000000">
            <w:pPr>
              <w:pStyle w:val="TableParagraph"/>
              <w:spacing w:before="39" w:line="333" w:lineRule="auto"/>
              <w:ind w:left="67" w:right="731"/>
              <w:rPr>
                <w:sz w:val="18"/>
              </w:rPr>
            </w:pPr>
            <w:r>
              <w:rPr>
                <w:spacing w:val="-2"/>
                <w:sz w:val="18"/>
              </w:rPr>
              <w:t>DPV1_OK DPV1_NOK DPV1_DLAY</w:t>
            </w:r>
          </w:p>
        </w:tc>
        <w:tc>
          <w:tcPr>
            <w:tcW w:w="3970" w:type="dxa"/>
          </w:tcPr>
          <w:p w14:paraId="6D9B3826" w14:textId="77777777" w:rsidR="00837867" w:rsidRDefault="00000000">
            <w:pPr>
              <w:pStyle w:val="TableParagraph"/>
              <w:spacing w:before="42"/>
              <w:ind w:left="69"/>
              <w:rPr>
                <w:sz w:val="18"/>
              </w:rPr>
            </w:pPr>
            <w:r>
              <w:rPr>
                <w:sz w:val="18"/>
              </w:rPr>
              <w:t xml:space="preserve">See </w:t>
            </w:r>
            <w:r>
              <w:rPr>
                <w:spacing w:val="-2"/>
                <w:sz w:val="18"/>
              </w:rPr>
              <w:t>DPV1_RET_VAL</w:t>
            </w:r>
          </w:p>
        </w:tc>
      </w:tr>
    </w:tbl>
    <w:p w14:paraId="24A355AF" w14:textId="77777777" w:rsidR="00837867" w:rsidRDefault="00000000">
      <w:pPr>
        <w:spacing w:before="151"/>
        <w:ind w:left="1840"/>
        <w:rPr>
          <w:b/>
          <w:sz w:val="18"/>
        </w:rPr>
      </w:pPr>
      <w:r>
        <w:rPr>
          <w:b/>
          <w:sz w:val="18"/>
        </w:rPr>
        <w:t>Figure</w:t>
      </w:r>
      <w:r>
        <w:rPr>
          <w:b/>
          <w:spacing w:val="-3"/>
          <w:sz w:val="18"/>
        </w:rPr>
        <w:t xml:space="preserve"> </w:t>
      </w:r>
      <w:r>
        <w:rPr>
          <w:b/>
          <w:sz w:val="18"/>
        </w:rPr>
        <w:t>5-34</w:t>
      </w:r>
      <w:r>
        <w:rPr>
          <w:b/>
          <w:spacing w:val="-3"/>
          <w:sz w:val="18"/>
        </w:rPr>
        <w:t xml:space="preserve"> </w:t>
      </w:r>
      <w:r>
        <w:rPr>
          <w:b/>
          <w:sz w:val="18"/>
        </w:rPr>
        <w:t>:</w:t>
      </w:r>
      <w:r>
        <w:rPr>
          <w:b/>
          <w:spacing w:val="-6"/>
          <w:sz w:val="18"/>
        </w:rPr>
        <w:t xml:space="preserve"> </w:t>
      </w:r>
      <w:r>
        <w:rPr>
          <w:b/>
          <w:sz w:val="18"/>
        </w:rPr>
        <w:t>Function</w:t>
      </w:r>
      <w:r>
        <w:rPr>
          <w:b/>
          <w:spacing w:val="-5"/>
          <w:sz w:val="18"/>
        </w:rPr>
        <w:t xml:space="preserve"> </w:t>
      </w:r>
      <w:r>
        <w:rPr>
          <w:b/>
          <w:spacing w:val="-2"/>
          <w:sz w:val="18"/>
        </w:rPr>
        <w:t>Dpv1_Msac2DataTransportReq</w:t>
      </w:r>
    </w:p>
    <w:p w14:paraId="291AEC53" w14:textId="77777777" w:rsidR="00837867" w:rsidRDefault="00837867">
      <w:pPr>
        <w:pStyle w:val="BodyText"/>
        <w:rPr>
          <w:b/>
          <w:sz w:val="20"/>
        </w:rPr>
      </w:pPr>
    </w:p>
    <w:p w14:paraId="08E8E627" w14:textId="77777777" w:rsidR="00837867" w:rsidRDefault="00837867">
      <w:pPr>
        <w:pStyle w:val="BodyText"/>
        <w:spacing w:before="9"/>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418"/>
        <w:gridCol w:w="3043"/>
      </w:tblGrid>
      <w:tr w:rsidR="00837867" w14:paraId="35B5D93E" w14:textId="77777777">
        <w:trPr>
          <w:trHeight w:val="287"/>
        </w:trPr>
        <w:tc>
          <w:tcPr>
            <w:tcW w:w="2977" w:type="dxa"/>
            <w:tcBorders>
              <w:bottom w:val="double" w:sz="4" w:space="0" w:color="000000"/>
            </w:tcBorders>
            <w:shd w:val="clear" w:color="auto" w:fill="E4E4E4"/>
          </w:tcPr>
          <w:p w14:paraId="69D209E8" w14:textId="77777777" w:rsidR="00837867" w:rsidRDefault="00000000">
            <w:pPr>
              <w:pStyle w:val="TableParagraph"/>
              <w:spacing w:before="35"/>
              <w:ind w:left="69"/>
              <w:rPr>
                <w:b/>
                <w:sz w:val="18"/>
              </w:rPr>
            </w:pPr>
            <w:r>
              <w:rPr>
                <w:b/>
                <w:spacing w:val="-2"/>
                <w:sz w:val="18"/>
              </w:rPr>
              <w:t>DATA_TRANSPORT_PDU</w:t>
            </w:r>
          </w:p>
        </w:tc>
        <w:tc>
          <w:tcPr>
            <w:tcW w:w="1418" w:type="dxa"/>
            <w:tcBorders>
              <w:bottom w:val="double" w:sz="4" w:space="0" w:color="000000"/>
            </w:tcBorders>
            <w:shd w:val="clear" w:color="auto" w:fill="E4E4E4"/>
          </w:tcPr>
          <w:p w14:paraId="39D2FBC6" w14:textId="77777777" w:rsidR="00837867" w:rsidRDefault="00837867">
            <w:pPr>
              <w:pStyle w:val="TableParagraph"/>
              <w:rPr>
                <w:rFonts w:ascii="Times New Roman"/>
                <w:sz w:val="20"/>
              </w:rPr>
            </w:pPr>
          </w:p>
        </w:tc>
        <w:tc>
          <w:tcPr>
            <w:tcW w:w="3043" w:type="dxa"/>
            <w:tcBorders>
              <w:bottom w:val="double" w:sz="4" w:space="0" w:color="000000"/>
            </w:tcBorders>
            <w:shd w:val="clear" w:color="auto" w:fill="E4E4E4"/>
          </w:tcPr>
          <w:p w14:paraId="6E11A362" w14:textId="77777777" w:rsidR="00837867" w:rsidRDefault="00000000">
            <w:pPr>
              <w:pStyle w:val="TableParagraph"/>
              <w:spacing w:before="35"/>
              <w:ind w:left="69"/>
              <w:rPr>
                <w:b/>
                <w:sz w:val="18"/>
              </w:rPr>
            </w:pPr>
            <w:r>
              <w:rPr>
                <w:b/>
                <w:sz w:val="18"/>
              </w:rPr>
              <w:t>Data</w:t>
            </w:r>
            <w:r>
              <w:rPr>
                <w:b/>
                <w:spacing w:val="-8"/>
                <w:sz w:val="18"/>
              </w:rPr>
              <w:t xml:space="preserve"> </w:t>
            </w:r>
            <w:r>
              <w:rPr>
                <w:b/>
                <w:sz w:val="18"/>
              </w:rPr>
              <w:t>Transport</w:t>
            </w:r>
            <w:r>
              <w:rPr>
                <w:b/>
                <w:spacing w:val="-5"/>
                <w:sz w:val="18"/>
              </w:rPr>
              <w:t xml:space="preserve"> </w:t>
            </w:r>
            <w:r>
              <w:rPr>
                <w:b/>
                <w:spacing w:val="-2"/>
                <w:sz w:val="18"/>
              </w:rPr>
              <w:t>Structure</w:t>
            </w:r>
          </w:p>
        </w:tc>
      </w:tr>
      <w:tr w:rsidR="00837867" w14:paraId="1152F97F" w14:textId="77777777">
        <w:trPr>
          <w:trHeight w:val="287"/>
        </w:trPr>
        <w:tc>
          <w:tcPr>
            <w:tcW w:w="2977" w:type="dxa"/>
            <w:tcBorders>
              <w:top w:val="double" w:sz="4" w:space="0" w:color="000000"/>
            </w:tcBorders>
          </w:tcPr>
          <w:p w14:paraId="1C5BF611" w14:textId="77777777" w:rsidR="00837867" w:rsidRDefault="00000000">
            <w:pPr>
              <w:pStyle w:val="TableParagraph"/>
              <w:spacing w:before="39"/>
              <w:ind w:left="69"/>
              <w:rPr>
                <w:sz w:val="18"/>
              </w:rPr>
            </w:pPr>
            <w:r>
              <w:rPr>
                <w:spacing w:val="-2"/>
                <w:sz w:val="18"/>
              </w:rPr>
              <w:t>Function_num</w:t>
            </w:r>
          </w:p>
        </w:tc>
        <w:tc>
          <w:tcPr>
            <w:tcW w:w="1418" w:type="dxa"/>
            <w:tcBorders>
              <w:top w:val="double" w:sz="4" w:space="0" w:color="000000"/>
            </w:tcBorders>
          </w:tcPr>
          <w:p w14:paraId="0EFBBC27" w14:textId="77777777" w:rsidR="00837867" w:rsidRDefault="00000000">
            <w:pPr>
              <w:pStyle w:val="TableParagraph"/>
              <w:spacing w:before="39"/>
              <w:ind w:left="69"/>
              <w:rPr>
                <w:sz w:val="18"/>
              </w:rPr>
            </w:pPr>
            <w:r>
              <w:rPr>
                <w:spacing w:val="-2"/>
                <w:sz w:val="18"/>
              </w:rPr>
              <w:t>uint8_t</w:t>
            </w:r>
          </w:p>
        </w:tc>
        <w:tc>
          <w:tcPr>
            <w:tcW w:w="3043" w:type="dxa"/>
            <w:tcBorders>
              <w:top w:val="double" w:sz="4" w:space="0" w:color="000000"/>
            </w:tcBorders>
          </w:tcPr>
          <w:p w14:paraId="6A6DCCB4" w14:textId="77777777" w:rsidR="00837867" w:rsidRDefault="00000000">
            <w:pPr>
              <w:pStyle w:val="TableParagraph"/>
              <w:spacing w:before="39"/>
              <w:ind w:left="69"/>
              <w:rPr>
                <w:sz w:val="18"/>
              </w:rPr>
            </w:pPr>
            <w:r>
              <w:rPr>
                <w:spacing w:val="-4"/>
                <w:sz w:val="18"/>
              </w:rPr>
              <w:t>0x51</w:t>
            </w:r>
          </w:p>
        </w:tc>
      </w:tr>
      <w:tr w:rsidR="00837867" w14:paraId="3C3D9C6B" w14:textId="77777777">
        <w:trPr>
          <w:trHeight w:val="287"/>
        </w:trPr>
        <w:tc>
          <w:tcPr>
            <w:tcW w:w="2977" w:type="dxa"/>
          </w:tcPr>
          <w:p w14:paraId="373A4A63" w14:textId="77777777" w:rsidR="00837867" w:rsidRDefault="00000000">
            <w:pPr>
              <w:pStyle w:val="TableParagraph"/>
              <w:spacing w:before="37"/>
              <w:ind w:left="69"/>
              <w:rPr>
                <w:sz w:val="18"/>
              </w:rPr>
            </w:pPr>
            <w:r>
              <w:rPr>
                <w:spacing w:val="-2"/>
                <w:sz w:val="18"/>
              </w:rPr>
              <w:t>Slot_num</w:t>
            </w:r>
          </w:p>
        </w:tc>
        <w:tc>
          <w:tcPr>
            <w:tcW w:w="1418" w:type="dxa"/>
          </w:tcPr>
          <w:p w14:paraId="52449C38" w14:textId="77777777" w:rsidR="00837867" w:rsidRDefault="00000000">
            <w:pPr>
              <w:pStyle w:val="TableParagraph"/>
              <w:spacing w:before="37"/>
              <w:ind w:left="69"/>
              <w:rPr>
                <w:sz w:val="18"/>
              </w:rPr>
            </w:pPr>
            <w:r>
              <w:rPr>
                <w:spacing w:val="-2"/>
                <w:sz w:val="18"/>
              </w:rPr>
              <w:t>uint8_t</w:t>
            </w:r>
          </w:p>
        </w:tc>
        <w:tc>
          <w:tcPr>
            <w:tcW w:w="3043" w:type="dxa"/>
          </w:tcPr>
          <w:p w14:paraId="2D29EB88" w14:textId="77777777" w:rsidR="00837867" w:rsidRDefault="00837867">
            <w:pPr>
              <w:pStyle w:val="TableParagraph"/>
              <w:rPr>
                <w:rFonts w:ascii="Times New Roman"/>
                <w:sz w:val="20"/>
              </w:rPr>
            </w:pPr>
          </w:p>
        </w:tc>
      </w:tr>
      <w:tr w:rsidR="00837867" w14:paraId="2746FAE9" w14:textId="77777777">
        <w:trPr>
          <w:trHeight w:val="287"/>
        </w:trPr>
        <w:tc>
          <w:tcPr>
            <w:tcW w:w="2977" w:type="dxa"/>
          </w:tcPr>
          <w:p w14:paraId="22A690CF" w14:textId="77777777" w:rsidR="00837867" w:rsidRDefault="00000000">
            <w:pPr>
              <w:pStyle w:val="TableParagraph"/>
              <w:spacing w:before="37"/>
              <w:ind w:left="69"/>
              <w:rPr>
                <w:sz w:val="18"/>
              </w:rPr>
            </w:pPr>
            <w:r>
              <w:rPr>
                <w:spacing w:val="-2"/>
                <w:sz w:val="18"/>
              </w:rPr>
              <w:t>Index</w:t>
            </w:r>
          </w:p>
        </w:tc>
        <w:tc>
          <w:tcPr>
            <w:tcW w:w="1418" w:type="dxa"/>
          </w:tcPr>
          <w:p w14:paraId="6B0E2A2A" w14:textId="77777777" w:rsidR="00837867" w:rsidRDefault="00000000">
            <w:pPr>
              <w:pStyle w:val="TableParagraph"/>
              <w:spacing w:before="37"/>
              <w:ind w:left="69"/>
              <w:rPr>
                <w:sz w:val="18"/>
              </w:rPr>
            </w:pPr>
            <w:r>
              <w:rPr>
                <w:spacing w:val="-2"/>
                <w:sz w:val="18"/>
              </w:rPr>
              <w:t>uint8_t</w:t>
            </w:r>
          </w:p>
        </w:tc>
        <w:tc>
          <w:tcPr>
            <w:tcW w:w="3043" w:type="dxa"/>
          </w:tcPr>
          <w:p w14:paraId="19748CB7" w14:textId="77777777" w:rsidR="00837867" w:rsidRDefault="00837867">
            <w:pPr>
              <w:pStyle w:val="TableParagraph"/>
              <w:rPr>
                <w:rFonts w:ascii="Times New Roman"/>
                <w:sz w:val="20"/>
              </w:rPr>
            </w:pPr>
          </w:p>
        </w:tc>
      </w:tr>
      <w:tr w:rsidR="00837867" w14:paraId="54FBCD8D" w14:textId="77777777">
        <w:trPr>
          <w:trHeight w:val="285"/>
        </w:trPr>
        <w:tc>
          <w:tcPr>
            <w:tcW w:w="2977" w:type="dxa"/>
          </w:tcPr>
          <w:p w14:paraId="6914797C" w14:textId="77777777" w:rsidR="00837867" w:rsidRDefault="00000000">
            <w:pPr>
              <w:pStyle w:val="TableParagraph"/>
              <w:spacing w:before="37"/>
              <w:ind w:left="69"/>
              <w:rPr>
                <w:sz w:val="18"/>
              </w:rPr>
            </w:pPr>
            <w:r>
              <w:rPr>
                <w:spacing w:val="-2"/>
                <w:sz w:val="18"/>
              </w:rPr>
              <w:t>Length</w:t>
            </w:r>
          </w:p>
        </w:tc>
        <w:tc>
          <w:tcPr>
            <w:tcW w:w="1418" w:type="dxa"/>
          </w:tcPr>
          <w:p w14:paraId="518576C4" w14:textId="77777777" w:rsidR="00837867" w:rsidRDefault="00000000">
            <w:pPr>
              <w:pStyle w:val="TableParagraph"/>
              <w:spacing w:before="37"/>
              <w:ind w:left="69"/>
              <w:rPr>
                <w:sz w:val="18"/>
              </w:rPr>
            </w:pPr>
            <w:r>
              <w:rPr>
                <w:spacing w:val="-2"/>
                <w:sz w:val="18"/>
              </w:rPr>
              <w:t>uint8_t</w:t>
            </w:r>
          </w:p>
        </w:tc>
        <w:tc>
          <w:tcPr>
            <w:tcW w:w="3043" w:type="dxa"/>
          </w:tcPr>
          <w:p w14:paraId="082A2C8D" w14:textId="77777777" w:rsidR="00837867" w:rsidRDefault="00837867">
            <w:pPr>
              <w:pStyle w:val="TableParagraph"/>
              <w:rPr>
                <w:rFonts w:ascii="Times New Roman"/>
                <w:sz w:val="20"/>
              </w:rPr>
            </w:pPr>
          </w:p>
        </w:tc>
      </w:tr>
      <w:tr w:rsidR="00837867" w14:paraId="745E6055" w14:textId="77777777">
        <w:trPr>
          <w:trHeight w:val="287"/>
        </w:trPr>
        <w:tc>
          <w:tcPr>
            <w:tcW w:w="2977" w:type="dxa"/>
          </w:tcPr>
          <w:p w14:paraId="5B097A21" w14:textId="77777777" w:rsidR="00837867" w:rsidRDefault="00000000">
            <w:pPr>
              <w:pStyle w:val="TableParagraph"/>
              <w:spacing w:before="39"/>
              <w:ind w:left="69"/>
              <w:rPr>
                <w:sz w:val="18"/>
              </w:rPr>
            </w:pPr>
            <w:r>
              <w:rPr>
                <w:spacing w:val="-2"/>
                <w:sz w:val="18"/>
              </w:rPr>
              <w:t>Pdu_data</w:t>
            </w:r>
          </w:p>
        </w:tc>
        <w:tc>
          <w:tcPr>
            <w:tcW w:w="1418" w:type="dxa"/>
          </w:tcPr>
          <w:p w14:paraId="159F3103" w14:textId="77777777" w:rsidR="00837867" w:rsidRDefault="00000000">
            <w:pPr>
              <w:pStyle w:val="TableParagraph"/>
              <w:spacing w:before="39"/>
              <w:ind w:left="69"/>
              <w:rPr>
                <w:sz w:val="18"/>
              </w:rPr>
            </w:pPr>
            <w:r>
              <w:rPr>
                <w:spacing w:val="-2"/>
                <w:sz w:val="18"/>
              </w:rPr>
              <w:t>uint8_t[]</w:t>
            </w:r>
          </w:p>
        </w:tc>
        <w:tc>
          <w:tcPr>
            <w:tcW w:w="3043" w:type="dxa"/>
          </w:tcPr>
          <w:p w14:paraId="1727FE95" w14:textId="77777777" w:rsidR="00837867" w:rsidRDefault="00837867">
            <w:pPr>
              <w:pStyle w:val="TableParagraph"/>
              <w:rPr>
                <w:rFonts w:ascii="Times New Roman"/>
                <w:sz w:val="20"/>
              </w:rPr>
            </w:pPr>
          </w:p>
        </w:tc>
      </w:tr>
    </w:tbl>
    <w:p w14:paraId="63A2A4A6" w14:textId="77777777" w:rsidR="00837867" w:rsidRDefault="00000000">
      <w:pPr>
        <w:spacing w:before="150"/>
        <w:ind w:left="1840"/>
        <w:rPr>
          <w:b/>
          <w:sz w:val="18"/>
        </w:rPr>
      </w:pPr>
      <w:r>
        <w:rPr>
          <w:b/>
          <w:sz w:val="18"/>
        </w:rPr>
        <w:t>Figure</w:t>
      </w:r>
      <w:r>
        <w:rPr>
          <w:b/>
          <w:spacing w:val="-5"/>
          <w:sz w:val="18"/>
        </w:rPr>
        <w:t xml:space="preserve"> </w:t>
      </w:r>
      <w:r>
        <w:rPr>
          <w:b/>
          <w:sz w:val="18"/>
        </w:rPr>
        <w:t>5-35</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DATA_TRANSPORT_PDU</w:t>
      </w:r>
    </w:p>
    <w:p w14:paraId="7193533C" w14:textId="77777777" w:rsidR="00837867" w:rsidRDefault="00837867">
      <w:pPr>
        <w:rPr>
          <w:sz w:val="18"/>
        </w:rPr>
        <w:sectPr w:rsidR="00837867">
          <w:pgSz w:w="11910" w:h="16840"/>
          <w:pgMar w:top="1720" w:right="440" w:bottom="1400" w:left="1280" w:header="1363" w:footer="1204" w:gutter="0"/>
          <w:cols w:space="720"/>
        </w:sectPr>
      </w:pPr>
    </w:p>
    <w:p w14:paraId="3BED2A52" w14:textId="77777777" w:rsidR="00837867" w:rsidRDefault="00837867">
      <w:pPr>
        <w:pStyle w:val="BodyText"/>
        <w:rPr>
          <w:b/>
          <w:sz w:val="20"/>
        </w:rPr>
      </w:pPr>
    </w:p>
    <w:p w14:paraId="147D59A4" w14:textId="77777777" w:rsidR="00837867" w:rsidRDefault="00837867">
      <w:pPr>
        <w:pStyle w:val="BodyText"/>
        <w:rPr>
          <w:b/>
          <w:sz w:val="20"/>
        </w:rPr>
      </w:pPr>
    </w:p>
    <w:p w14:paraId="27E4B7DB" w14:textId="77777777" w:rsidR="00837867" w:rsidRDefault="00837867">
      <w:pPr>
        <w:pStyle w:val="BodyText"/>
        <w:rPr>
          <w:b/>
          <w:sz w:val="20"/>
        </w:rPr>
      </w:pPr>
    </w:p>
    <w:p w14:paraId="0C6E06C8" w14:textId="77777777" w:rsidR="00837867" w:rsidRDefault="00000000">
      <w:pPr>
        <w:pStyle w:val="Heading2"/>
        <w:numPr>
          <w:ilvl w:val="1"/>
          <w:numId w:val="3"/>
        </w:numPr>
        <w:tabs>
          <w:tab w:val="left" w:pos="715"/>
        </w:tabs>
        <w:spacing w:before="209"/>
        <w:ind w:hanging="577"/>
      </w:pPr>
      <w:bookmarkStart w:id="178" w:name="5.4__DPV1_Alarm-Handling"/>
      <w:bookmarkStart w:id="179" w:name="_bookmark80"/>
      <w:bookmarkEnd w:id="178"/>
      <w:bookmarkEnd w:id="179"/>
      <w:r>
        <w:t>DPV1</w:t>
      </w:r>
      <w:r>
        <w:rPr>
          <w:spacing w:val="-7"/>
        </w:rPr>
        <w:t xml:space="preserve"> </w:t>
      </w:r>
      <w:r>
        <w:t>Alarm-</w:t>
      </w:r>
      <w:r>
        <w:rPr>
          <w:spacing w:val="-2"/>
        </w:rPr>
        <w:t>Handling</w:t>
      </w:r>
    </w:p>
    <w:p w14:paraId="7406DF4D" w14:textId="77777777" w:rsidR="00837867" w:rsidRDefault="00000000">
      <w:pPr>
        <w:pStyle w:val="BodyText"/>
        <w:spacing w:before="121"/>
        <w:ind w:left="1840" w:right="973"/>
        <w:jc w:val="both"/>
      </w:pPr>
      <w:r>
        <w:t>The alarm and status messages will be transferred within the Ext_Diag_Data and replaces the device related diagnosis of EN 50170.</w:t>
      </w:r>
      <w:r>
        <w:rPr>
          <w:spacing w:val="80"/>
        </w:rPr>
        <w:t xml:space="preserve"> </w:t>
      </w:r>
      <w:r>
        <w:t xml:space="preserve">The Ext_Diag_Data can consist of one, multiple or all of the following </w:t>
      </w:r>
      <w:r>
        <w:rPr>
          <w:spacing w:val="-2"/>
        </w:rPr>
        <w:t>components:</w:t>
      </w:r>
    </w:p>
    <w:p w14:paraId="46B1731A" w14:textId="77777777" w:rsidR="00837867" w:rsidRDefault="00837867">
      <w:pPr>
        <w:pStyle w:val="BodyText"/>
        <w:spacing w:before="1"/>
        <w:rPr>
          <w:sz w:val="15"/>
        </w:rPr>
      </w:pPr>
    </w:p>
    <w:p w14:paraId="2099761A" w14:textId="77777777" w:rsidR="00837867" w:rsidRDefault="00000000">
      <w:pPr>
        <w:spacing w:before="93" w:line="319" w:lineRule="auto"/>
        <w:ind w:left="2195" w:right="6035"/>
        <w:rPr>
          <w:sz w:val="20"/>
        </w:rPr>
      </w:pPr>
      <w:r>
        <w:pict w14:anchorId="56DBDB4E">
          <v:group id="docshapegroup299" o:spid="_x0000_s2090" style="position:absolute;left:0;text-align:left;margin-left:156pt;margin-top:4.05pt;width:15.15pt;height:73pt;z-index:15758336;mso-position-horizontal-relative:page" coordorigin="3120,81" coordsize="303,1460">
            <v:shape id="docshape300" o:spid="_x0000_s2095" type="#_x0000_t75" style="position:absolute;left:3120;top:81;width:303;height:245">
              <v:imagedata r:id="rId26" o:title=""/>
            </v:shape>
            <v:shape id="docshape301" o:spid="_x0000_s2094" type="#_x0000_t75" style="position:absolute;left:3120;top:386;width:303;height:245">
              <v:imagedata r:id="rId26" o:title=""/>
            </v:shape>
            <v:shape id="docshape302" o:spid="_x0000_s2093" type="#_x0000_t75" style="position:absolute;left:3120;top:688;width:303;height:245">
              <v:imagedata r:id="rId26" o:title=""/>
            </v:shape>
            <v:shape id="docshape303" o:spid="_x0000_s2092" type="#_x0000_t75" style="position:absolute;left:3120;top:993;width:303;height:245">
              <v:imagedata r:id="rId26" o:title=""/>
            </v:shape>
            <v:shape id="docshape304" o:spid="_x0000_s2091" type="#_x0000_t75" style="position:absolute;left:3120;top:1296;width:303;height:245">
              <v:imagedata r:id="rId26" o:title=""/>
            </v:shape>
            <w10:wrap anchorx="page"/>
          </v:group>
        </w:pict>
      </w:r>
      <w:r>
        <w:rPr>
          <w:sz w:val="20"/>
        </w:rPr>
        <w:t>Alarm-PDU</w:t>
      </w:r>
      <w:r>
        <w:rPr>
          <w:spacing w:val="-14"/>
          <w:sz w:val="20"/>
        </w:rPr>
        <w:t xml:space="preserve"> </w:t>
      </w:r>
      <w:r>
        <w:rPr>
          <w:sz w:val="20"/>
        </w:rPr>
        <w:t>(only</w:t>
      </w:r>
      <w:r>
        <w:rPr>
          <w:spacing w:val="-14"/>
          <w:sz w:val="20"/>
        </w:rPr>
        <w:t xml:space="preserve"> </w:t>
      </w:r>
      <w:r>
        <w:rPr>
          <w:sz w:val="20"/>
        </w:rPr>
        <w:t xml:space="preserve">one) </w:t>
      </w:r>
      <w:r>
        <w:rPr>
          <w:spacing w:val="-2"/>
          <w:sz w:val="20"/>
        </w:rPr>
        <w:t>Status-PDU</w:t>
      </w:r>
    </w:p>
    <w:p w14:paraId="3A548C20" w14:textId="77777777" w:rsidR="00837867" w:rsidRDefault="00000000">
      <w:pPr>
        <w:spacing w:line="316" w:lineRule="auto"/>
        <w:ind w:left="2195" w:right="5288"/>
        <w:rPr>
          <w:sz w:val="20"/>
        </w:rPr>
      </w:pPr>
      <w:r>
        <w:rPr>
          <w:sz w:val="20"/>
        </w:rPr>
        <w:t>Identification-related</w:t>
      </w:r>
      <w:r>
        <w:rPr>
          <w:spacing w:val="-14"/>
          <w:sz w:val="20"/>
        </w:rPr>
        <w:t xml:space="preserve"> </w:t>
      </w:r>
      <w:r>
        <w:rPr>
          <w:sz w:val="20"/>
        </w:rPr>
        <w:t>diagnosis Channel-related diagnosis Revision-Number (only one)</w:t>
      </w:r>
    </w:p>
    <w:p w14:paraId="589088CE" w14:textId="77777777" w:rsidR="00837867" w:rsidRDefault="00837867">
      <w:pPr>
        <w:pStyle w:val="BodyText"/>
      </w:pPr>
    </w:p>
    <w:p w14:paraId="3BDD373B" w14:textId="77777777" w:rsidR="00837867" w:rsidRDefault="00837867">
      <w:pPr>
        <w:pStyle w:val="BodyText"/>
      </w:pPr>
    </w:p>
    <w:p w14:paraId="309C9798" w14:textId="77777777" w:rsidR="00837867" w:rsidRDefault="00837867">
      <w:pPr>
        <w:pStyle w:val="BodyText"/>
        <w:spacing w:before="6"/>
        <w:rPr>
          <w:sz w:val="20"/>
        </w:rPr>
      </w:pPr>
    </w:p>
    <w:p w14:paraId="02706ECD" w14:textId="77777777" w:rsidR="00837867" w:rsidRDefault="00000000">
      <w:pPr>
        <w:pStyle w:val="BodyText"/>
        <w:ind w:left="1840"/>
      </w:pPr>
      <w:r>
        <w:t>The</w:t>
      </w:r>
      <w:r>
        <w:rPr>
          <w:spacing w:val="-8"/>
        </w:rPr>
        <w:t xml:space="preserve"> </w:t>
      </w:r>
      <w:r>
        <w:t>structure</w:t>
      </w:r>
      <w:r>
        <w:rPr>
          <w:spacing w:val="-3"/>
        </w:rPr>
        <w:t xml:space="preserve"> </w:t>
      </w:r>
      <w:r>
        <w:t>of</w:t>
      </w:r>
      <w:r>
        <w:rPr>
          <w:spacing w:val="-4"/>
        </w:rPr>
        <w:t xml:space="preserve"> </w:t>
      </w:r>
      <w:r>
        <w:t>the</w:t>
      </w:r>
      <w:r>
        <w:rPr>
          <w:spacing w:val="-6"/>
        </w:rPr>
        <w:t xml:space="preserve"> </w:t>
      </w:r>
      <w:r>
        <w:t>PDUs</w:t>
      </w:r>
      <w:r>
        <w:rPr>
          <w:spacing w:val="-5"/>
        </w:rPr>
        <w:t xml:space="preserve"> </w:t>
      </w:r>
      <w:r>
        <w:t>for</w:t>
      </w:r>
      <w:r>
        <w:rPr>
          <w:spacing w:val="-2"/>
        </w:rPr>
        <w:t xml:space="preserve"> </w:t>
      </w:r>
      <w:r>
        <w:t>alarm</w:t>
      </w:r>
      <w:r>
        <w:rPr>
          <w:spacing w:val="-4"/>
        </w:rPr>
        <w:t xml:space="preserve"> </w:t>
      </w:r>
      <w:r>
        <w:t>and</w:t>
      </w:r>
      <w:r>
        <w:rPr>
          <w:spacing w:val="-4"/>
        </w:rPr>
        <w:t xml:space="preserve"> </w:t>
      </w:r>
      <w:r>
        <w:t>status</w:t>
      </w:r>
      <w:r>
        <w:rPr>
          <w:spacing w:val="-2"/>
        </w:rPr>
        <w:t xml:space="preserve"> </w:t>
      </w:r>
      <w:r>
        <w:t>is</w:t>
      </w:r>
      <w:r>
        <w:rPr>
          <w:spacing w:val="-5"/>
        </w:rPr>
        <w:t xml:space="preserve"> </w:t>
      </w:r>
      <w:r>
        <w:t>as</w:t>
      </w:r>
      <w:r>
        <w:rPr>
          <w:spacing w:val="-5"/>
        </w:rPr>
        <w:t xml:space="preserve"> </w:t>
      </w:r>
      <w:r>
        <w:rPr>
          <w:spacing w:val="-2"/>
        </w:rPr>
        <w:t>follows:</w:t>
      </w:r>
    </w:p>
    <w:p w14:paraId="2E575403" w14:textId="77777777" w:rsidR="00837867" w:rsidRDefault="00837867">
      <w:pPr>
        <w:pStyle w:val="BodyText"/>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445"/>
      </w:tblGrid>
      <w:tr w:rsidR="00837867" w14:paraId="3FB12FEE" w14:textId="77777777">
        <w:trPr>
          <w:trHeight w:val="253"/>
        </w:trPr>
        <w:tc>
          <w:tcPr>
            <w:tcW w:w="994" w:type="dxa"/>
            <w:shd w:val="clear" w:color="auto" w:fill="E4E4E4"/>
          </w:tcPr>
          <w:p w14:paraId="673ED101" w14:textId="77777777" w:rsidR="00837867" w:rsidRDefault="00000000">
            <w:pPr>
              <w:pStyle w:val="TableParagraph"/>
              <w:spacing w:line="234" w:lineRule="exact"/>
              <w:ind w:left="198" w:right="194"/>
              <w:jc w:val="center"/>
              <w:rPr>
                <w:b/>
              </w:rPr>
            </w:pPr>
            <w:r>
              <w:rPr>
                <w:b/>
                <w:spacing w:val="-4"/>
              </w:rPr>
              <w:t>Byte</w:t>
            </w:r>
          </w:p>
        </w:tc>
        <w:tc>
          <w:tcPr>
            <w:tcW w:w="6445" w:type="dxa"/>
            <w:shd w:val="clear" w:color="auto" w:fill="E4E4E4"/>
          </w:tcPr>
          <w:p w14:paraId="6FE50301" w14:textId="77777777" w:rsidR="00837867" w:rsidRDefault="00000000">
            <w:pPr>
              <w:pStyle w:val="TableParagraph"/>
              <w:spacing w:line="234" w:lineRule="exact"/>
              <w:ind w:left="67"/>
              <w:rPr>
                <w:b/>
              </w:rPr>
            </w:pPr>
            <w:r>
              <w:rPr>
                <w:b/>
                <w:spacing w:val="-2"/>
              </w:rPr>
              <w:t>Description</w:t>
            </w:r>
          </w:p>
        </w:tc>
      </w:tr>
      <w:tr w:rsidR="00837867" w14:paraId="2D451C6C" w14:textId="77777777">
        <w:trPr>
          <w:trHeight w:val="254"/>
        </w:trPr>
        <w:tc>
          <w:tcPr>
            <w:tcW w:w="994" w:type="dxa"/>
          </w:tcPr>
          <w:p w14:paraId="0B888CF7" w14:textId="77777777" w:rsidR="00837867" w:rsidRDefault="00000000">
            <w:pPr>
              <w:pStyle w:val="TableParagraph"/>
              <w:spacing w:line="234" w:lineRule="exact"/>
              <w:ind w:left="8"/>
              <w:jc w:val="center"/>
            </w:pPr>
            <w:r>
              <w:t>0</w:t>
            </w:r>
          </w:p>
        </w:tc>
        <w:tc>
          <w:tcPr>
            <w:tcW w:w="6445" w:type="dxa"/>
          </w:tcPr>
          <w:p w14:paraId="1094887F" w14:textId="77777777" w:rsidR="00837867" w:rsidRDefault="00000000">
            <w:pPr>
              <w:pStyle w:val="TableParagraph"/>
              <w:spacing w:line="234" w:lineRule="exact"/>
              <w:ind w:left="67"/>
            </w:pPr>
            <w:r>
              <w:rPr>
                <w:spacing w:val="-2"/>
              </w:rPr>
              <w:t>Headerbyte</w:t>
            </w:r>
          </w:p>
        </w:tc>
      </w:tr>
      <w:tr w:rsidR="00837867" w14:paraId="36228234" w14:textId="77777777">
        <w:trPr>
          <w:trHeight w:val="251"/>
        </w:trPr>
        <w:tc>
          <w:tcPr>
            <w:tcW w:w="994" w:type="dxa"/>
          </w:tcPr>
          <w:p w14:paraId="4F601C1F" w14:textId="77777777" w:rsidR="00837867" w:rsidRDefault="00000000">
            <w:pPr>
              <w:pStyle w:val="TableParagraph"/>
              <w:spacing w:line="232" w:lineRule="exact"/>
              <w:ind w:left="8"/>
              <w:jc w:val="center"/>
            </w:pPr>
            <w:r>
              <w:t>1</w:t>
            </w:r>
          </w:p>
        </w:tc>
        <w:tc>
          <w:tcPr>
            <w:tcW w:w="6445" w:type="dxa"/>
          </w:tcPr>
          <w:p w14:paraId="3523B6A4" w14:textId="77777777" w:rsidR="00837867" w:rsidRDefault="00000000">
            <w:pPr>
              <w:pStyle w:val="TableParagraph"/>
              <w:spacing w:line="232" w:lineRule="exact"/>
              <w:ind w:left="67"/>
            </w:pPr>
            <w:r>
              <w:t>Alarm_Type</w:t>
            </w:r>
            <w:r>
              <w:rPr>
                <w:spacing w:val="-5"/>
              </w:rPr>
              <w:t xml:space="preserve"> </w:t>
            </w:r>
            <w:r>
              <w:t>/</w:t>
            </w:r>
            <w:r>
              <w:rPr>
                <w:spacing w:val="-3"/>
              </w:rPr>
              <w:t xml:space="preserve"> </w:t>
            </w:r>
            <w:r>
              <w:rPr>
                <w:spacing w:val="-2"/>
              </w:rPr>
              <w:t>Status_Type</w:t>
            </w:r>
          </w:p>
        </w:tc>
      </w:tr>
      <w:tr w:rsidR="00837867" w14:paraId="394C03C0" w14:textId="77777777">
        <w:trPr>
          <w:trHeight w:val="254"/>
        </w:trPr>
        <w:tc>
          <w:tcPr>
            <w:tcW w:w="994" w:type="dxa"/>
          </w:tcPr>
          <w:p w14:paraId="64E9C973" w14:textId="77777777" w:rsidR="00837867" w:rsidRDefault="00000000">
            <w:pPr>
              <w:pStyle w:val="TableParagraph"/>
              <w:spacing w:line="234" w:lineRule="exact"/>
              <w:ind w:left="8"/>
              <w:jc w:val="center"/>
            </w:pPr>
            <w:r>
              <w:t>2</w:t>
            </w:r>
          </w:p>
        </w:tc>
        <w:tc>
          <w:tcPr>
            <w:tcW w:w="6445" w:type="dxa"/>
          </w:tcPr>
          <w:p w14:paraId="77E22255" w14:textId="77777777" w:rsidR="00837867" w:rsidRDefault="00000000">
            <w:pPr>
              <w:pStyle w:val="TableParagraph"/>
              <w:spacing w:line="234" w:lineRule="exact"/>
              <w:ind w:left="67"/>
            </w:pPr>
            <w:r>
              <w:rPr>
                <w:spacing w:val="-2"/>
              </w:rPr>
              <w:t>Slot_Number</w:t>
            </w:r>
          </w:p>
        </w:tc>
      </w:tr>
      <w:tr w:rsidR="00837867" w14:paraId="045EAC97" w14:textId="77777777">
        <w:trPr>
          <w:trHeight w:val="251"/>
        </w:trPr>
        <w:tc>
          <w:tcPr>
            <w:tcW w:w="994" w:type="dxa"/>
          </w:tcPr>
          <w:p w14:paraId="3438B3BE" w14:textId="77777777" w:rsidR="00837867" w:rsidRDefault="00000000">
            <w:pPr>
              <w:pStyle w:val="TableParagraph"/>
              <w:spacing w:line="232" w:lineRule="exact"/>
              <w:ind w:left="8"/>
              <w:jc w:val="center"/>
            </w:pPr>
            <w:r>
              <w:t>3</w:t>
            </w:r>
          </w:p>
        </w:tc>
        <w:tc>
          <w:tcPr>
            <w:tcW w:w="6445" w:type="dxa"/>
          </w:tcPr>
          <w:p w14:paraId="7E545570" w14:textId="77777777" w:rsidR="00837867" w:rsidRDefault="00000000">
            <w:pPr>
              <w:pStyle w:val="TableParagraph"/>
              <w:spacing w:line="232" w:lineRule="exact"/>
              <w:ind w:left="67"/>
            </w:pPr>
            <w:r>
              <w:rPr>
                <w:spacing w:val="-2"/>
              </w:rPr>
              <w:t>Specifier</w:t>
            </w:r>
          </w:p>
        </w:tc>
      </w:tr>
      <w:tr w:rsidR="00837867" w14:paraId="48625753" w14:textId="77777777">
        <w:trPr>
          <w:trHeight w:val="506"/>
        </w:trPr>
        <w:tc>
          <w:tcPr>
            <w:tcW w:w="994" w:type="dxa"/>
          </w:tcPr>
          <w:p w14:paraId="3F0FDCEB" w14:textId="77777777" w:rsidR="00837867" w:rsidRDefault="00000000">
            <w:pPr>
              <w:pStyle w:val="TableParagraph"/>
              <w:spacing w:line="250" w:lineRule="exact"/>
              <w:ind w:left="8"/>
              <w:jc w:val="center"/>
            </w:pPr>
            <w:r>
              <w:t>4</w:t>
            </w:r>
          </w:p>
          <w:p w14:paraId="5E9B08D3" w14:textId="77777777" w:rsidR="00837867" w:rsidRDefault="00000000">
            <w:pPr>
              <w:pStyle w:val="TableParagraph"/>
              <w:spacing w:before="1" w:line="234" w:lineRule="exact"/>
              <w:ind w:left="9"/>
              <w:jc w:val="center"/>
            </w:pPr>
            <w:r>
              <w:t>:</w:t>
            </w:r>
          </w:p>
        </w:tc>
        <w:tc>
          <w:tcPr>
            <w:tcW w:w="6445" w:type="dxa"/>
          </w:tcPr>
          <w:p w14:paraId="7CAE5E3D" w14:textId="77777777" w:rsidR="00837867" w:rsidRDefault="00000000">
            <w:pPr>
              <w:pStyle w:val="TableParagraph"/>
              <w:spacing w:line="250" w:lineRule="exact"/>
              <w:ind w:left="67"/>
            </w:pPr>
            <w:r>
              <w:t>Diagnostic</w:t>
            </w:r>
            <w:r>
              <w:rPr>
                <w:spacing w:val="-9"/>
              </w:rPr>
              <w:t xml:space="preserve"> </w:t>
            </w:r>
            <w:r>
              <w:t>User</w:t>
            </w:r>
            <w:r>
              <w:rPr>
                <w:spacing w:val="-4"/>
              </w:rPr>
              <w:t xml:space="preserve"> Data</w:t>
            </w:r>
          </w:p>
        </w:tc>
      </w:tr>
    </w:tbl>
    <w:p w14:paraId="7FBCED14" w14:textId="77777777" w:rsidR="00837867" w:rsidRDefault="00000000">
      <w:pPr>
        <w:spacing w:before="149"/>
        <w:ind w:left="1840"/>
        <w:rPr>
          <w:b/>
          <w:sz w:val="18"/>
        </w:rPr>
      </w:pPr>
      <w:r>
        <w:rPr>
          <w:b/>
          <w:sz w:val="18"/>
        </w:rPr>
        <w:t>Figure</w:t>
      </w:r>
      <w:r>
        <w:rPr>
          <w:b/>
          <w:spacing w:val="-4"/>
          <w:sz w:val="18"/>
        </w:rPr>
        <w:t xml:space="preserve"> </w:t>
      </w:r>
      <w:r>
        <w:rPr>
          <w:b/>
          <w:sz w:val="18"/>
        </w:rPr>
        <w:t>5-36</w:t>
      </w:r>
      <w:r>
        <w:rPr>
          <w:b/>
          <w:spacing w:val="-4"/>
          <w:sz w:val="18"/>
        </w:rPr>
        <w:t xml:space="preserve"> </w:t>
      </w:r>
      <w:r>
        <w:rPr>
          <w:b/>
          <w:sz w:val="18"/>
        </w:rPr>
        <w:t>:</w:t>
      </w:r>
      <w:r>
        <w:rPr>
          <w:b/>
          <w:spacing w:val="-6"/>
          <w:sz w:val="18"/>
        </w:rPr>
        <w:t xml:space="preserve"> </w:t>
      </w:r>
      <w:r>
        <w:rPr>
          <w:b/>
          <w:sz w:val="18"/>
        </w:rPr>
        <w:t>Structure</w:t>
      </w:r>
      <w:r>
        <w:rPr>
          <w:b/>
          <w:spacing w:val="-4"/>
          <w:sz w:val="18"/>
        </w:rPr>
        <w:t xml:space="preserve"> </w:t>
      </w:r>
      <w:r>
        <w:rPr>
          <w:b/>
          <w:sz w:val="18"/>
        </w:rPr>
        <w:t>of</w:t>
      </w:r>
      <w:r>
        <w:rPr>
          <w:b/>
          <w:spacing w:val="-5"/>
          <w:sz w:val="18"/>
        </w:rPr>
        <w:t xml:space="preserve"> </w:t>
      </w:r>
      <w:r>
        <w:rPr>
          <w:b/>
          <w:sz w:val="18"/>
        </w:rPr>
        <w:t>the</w:t>
      </w:r>
      <w:r>
        <w:rPr>
          <w:b/>
          <w:spacing w:val="-4"/>
          <w:sz w:val="18"/>
        </w:rPr>
        <w:t xml:space="preserve"> </w:t>
      </w:r>
      <w:r>
        <w:rPr>
          <w:b/>
          <w:sz w:val="18"/>
        </w:rPr>
        <w:t>device-related</w:t>
      </w:r>
      <w:r>
        <w:rPr>
          <w:b/>
          <w:spacing w:val="-5"/>
          <w:sz w:val="18"/>
        </w:rPr>
        <w:t xml:space="preserve"> </w:t>
      </w:r>
      <w:r>
        <w:rPr>
          <w:b/>
          <w:sz w:val="18"/>
        </w:rPr>
        <w:t>diagnosis</w:t>
      </w:r>
      <w:r>
        <w:rPr>
          <w:b/>
          <w:spacing w:val="-4"/>
          <w:sz w:val="18"/>
        </w:rPr>
        <w:t xml:space="preserve"> </w:t>
      </w:r>
      <w:r>
        <w:rPr>
          <w:b/>
          <w:sz w:val="18"/>
        </w:rPr>
        <w:t>for</w:t>
      </w:r>
      <w:r>
        <w:rPr>
          <w:b/>
          <w:spacing w:val="-5"/>
          <w:sz w:val="18"/>
        </w:rPr>
        <w:t xml:space="preserve"> </w:t>
      </w:r>
      <w:r>
        <w:rPr>
          <w:b/>
          <w:sz w:val="18"/>
        </w:rPr>
        <w:t>alarm</w:t>
      </w:r>
      <w:r>
        <w:rPr>
          <w:b/>
          <w:spacing w:val="-4"/>
          <w:sz w:val="18"/>
        </w:rPr>
        <w:t xml:space="preserve"> </w:t>
      </w:r>
      <w:r>
        <w:rPr>
          <w:b/>
          <w:sz w:val="18"/>
        </w:rPr>
        <w:t>/</w:t>
      </w:r>
      <w:r>
        <w:rPr>
          <w:b/>
          <w:spacing w:val="-7"/>
          <w:sz w:val="18"/>
        </w:rPr>
        <w:t xml:space="preserve"> </w:t>
      </w:r>
      <w:r>
        <w:rPr>
          <w:b/>
          <w:spacing w:val="-2"/>
          <w:sz w:val="18"/>
        </w:rPr>
        <w:t>status</w:t>
      </w:r>
    </w:p>
    <w:p w14:paraId="0DE027FB" w14:textId="77777777" w:rsidR="00837867" w:rsidRDefault="00837867">
      <w:pPr>
        <w:pStyle w:val="BodyText"/>
        <w:rPr>
          <w:b/>
          <w:sz w:val="20"/>
        </w:rPr>
      </w:pPr>
    </w:p>
    <w:p w14:paraId="6B6A8AA5" w14:textId="77777777" w:rsidR="00837867" w:rsidRDefault="00837867">
      <w:pPr>
        <w:pStyle w:val="BodyText"/>
        <w:rPr>
          <w:b/>
          <w:sz w:val="20"/>
        </w:rPr>
      </w:pPr>
    </w:p>
    <w:p w14:paraId="7155BA33" w14:textId="77777777" w:rsidR="00837867" w:rsidRDefault="00000000">
      <w:pPr>
        <w:pStyle w:val="Heading3"/>
        <w:numPr>
          <w:ilvl w:val="2"/>
          <w:numId w:val="3"/>
        </w:numPr>
        <w:tabs>
          <w:tab w:val="left" w:pos="859"/>
        </w:tabs>
        <w:spacing w:before="156"/>
        <w:ind w:hanging="721"/>
      </w:pPr>
      <w:bookmarkStart w:id="180" w:name="5.4.1_Coding_of_the_Alarm_PDU"/>
      <w:bookmarkStart w:id="181" w:name="_bookmark81"/>
      <w:bookmarkEnd w:id="180"/>
      <w:bookmarkEnd w:id="181"/>
      <w:r>
        <w:t>Coding</w:t>
      </w:r>
      <w:r>
        <w:rPr>
          <w:spacing w:val="-5"/>
        </w:rPr>
        <w:t xml:space="preserve"> </w:t>
      </w:r>
      <w:r>
        <w:t>of</w:t>
      </w:r>
      <w:r>
        <w:rPr>
          <w:spacing w:val="-4"/>
        </w:rPr>
        <w:t xml:space="preserve"> </w:t>
      </w:r>
      <w:r>
        <w:t>the</w:t>
      </w:r>
      <w:r>
        <w:rPr>
          <w:spacing w:val="-1"/>
        </w:rPr>
        <w:t xml:space="preserve"> </w:t>
      </w:r>
      <w:r>
        <w:t>Alarm</w:t>
      </w:r>
      <w:r>
        <w:rPr>
          <w:spacing w:val="-4"/>
        </w:rPr>
        <w:t xml:space="preserve"> </w:t>
      </w:r>
      <w:r>
        <w:rPr>
          <w:spacing w:val="-5"/>
        </w:rPr>
        <w:t>PDU</w:t>
      </w:r>
    </w:p>
    <w:p w14:paraId="00D523DA" w14:textId="77777777" w:rsidR="00837867" w:rsidRDefault="00837867">
      <w:pPr>
        <w:pStyle w:val="BodyText"/>
        <w:rPr>
          <w:b/>
          <w:sz w:val="20"/>
        </w:rPr>
      </w:pPr>
    </w:p>
    <w:p w14:paraId="0BCD1646"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52"/>
        <w:gridCol w:w="850"/>
        <w:gridCol w:w="850"/>
        <w:gridCol w:w="809"/>
        <w:gridCol w:w="751"/>
        <w:gridCol w:w="856"/>
        <w:gridCol w:w="815"/>
        <w:gridCol w:w="807"/>
      </w:tblGrid>
      <w:tr w:rsidR="00837867" w14:paraId="545F2435" w14:textId="77777777">
        <w:trPr>
          <w:trHeight w:val="254"/>
        </w:trPr>
        <w:tc>
          <w:tcPr>
            <w:tcW w:w="850" w:type="dxa"/>
            <w:shd w:val="clear" w:color="auto" w:fill="E4E4E4"/>
          </w:tcPr>
          <w:p w14:paraId="55DC381F" w14:textId="77777777" w:rsidR="00837867" w:rsidRDefault="00000000">
            <w:pPr>
              <w:pStyle w:val="TableParagraph"/>
              <w:spacing w:line="234" w:lineRule="exact"/>
              <w:ind w:left="95" w:right="91"/>
              <w:jc w:val="center"/>
              <w:rPr>
                <w:b/>
              </w:rPr>
            </w:pPr>
            <w:r>
              <w:rPr>
                <w:b/>
                <w:spacing w:val="-4"/>
              </w:rPr>
              <w:t>Byte</w:t>
            </w:r>
          </w:p>
        </w:tc>
        <w:tc>
          <w:tcPr>
            <w:tcW w:w="852" w:type="dxa"/>
            <w:shd w:val="clear" w:color="auto" w:fill="E4E4E4"/>
          </w:tcPr>
          <w:p w14:paraId="7C61E78B" w14:textId="77777777" w:rsidR="00837867" w:rsidRDefault="00000000">
            <w:pPr>
              <w:pStyle w:val="TableParagraph"/>
              <w:spacing w:line="234" w:lineRule="exact"/>
              <w:ind w:left="60" w:right="53"/>
              <w:jc w:val="center"/>
              <w:rPr>
                <w:b/>
              </w:rPr>
            </w:pPr>
            <w:r>
              <w:rPr>
                <w:b/>
                <w:spacing w:val="-4"/>
              </w:rPr>
              <w:t>Bit7</w:t>
            </w:r>
          </w:p>
        </w:tc>
        <w:tc>
          <w:tcPr>
            <w:tcW w:w="850" w:type="dxa"/>
            <w:shd w:val="clear" w:color="auto" w:fill="E4E4E4"/>
          </w:tcPr>
          <w:p w14:paraId="52FCC5C4" w14:textId="77777777" w:rsidR="00837867" w:rsidRDefault="00000000">
            <w:pPr>
              <w:pStyle w:val="TableParagraph"/>
              <w:spacing w:line="234" w:lineRule="exact"/>
              <w:ind w:left="100" w:right="91"/>
              <w:jc w:val="center"/>
              <w:rPr>
                <w:b/>
              </w:rPr>
            </w:pPr>
            <w:r>
              <w:rPr>
                <w:b/>
                <w:spacing w:val="-4"/>
              </w:rPr>
              <w:t>Bit6</w:t>
            </w:r>
          </w:p>
        </w:tc>
        <w:tc>
          <w:tcPr>
            <w:tcW w:w="850" w:type="dxa"/>
            <w:shd w:val="clear" w:color="auto" w:fill="E4E4E4"/>
          </w:tcPr>
          <w:p w14:paraId="463BDD39" w14:textId="77777777" w:rsidR="00837867" w:rsidRDefault="00000000">
            <w:pPr>
              <w:pStyle w:val="TableParagraph"/>
              <w:spacing w:line="234" w:lineRule="exact"/>
              <w:ind w:left="215"/>
              <w:rPr>
                <w:b/>
              </w:rPr>
            </w:pPr>
            <w:r>
              <w:rPr>
                <w:b/>
                <w:spacing w:val="-4"/>
              </w:rPr>
              <w:t>Bit5</w:t>
            </w:r>
          </w:p>
        </w:tc>
        <w:tc>
          <w:tcPr>
            <w:tcW w:w="809" w:type="dxa"/>
            <w:shd w:val="clear" w:color="auto" w:fill="E4E4E4"/>
          </w:tcPr>
          <w:p w14:paraId="01A2B891" w14:textId="77777777" w:rsidR="00837867" w:rsidRDefault="00000000">
            <w:pPr>
              <w:pStyle w:val="TableParagraph"/>
              <w:spacing w:line="234" w:lineRule="exact"/>
              <w:ind w:left="193"/>
              <w:rPr>
                <w:b/>
              </w:rPr>
            </w:pPr>
            <w:r>
              <w:rPr>
                <w:b/>
                <w:spacing w:val="-4"/>
              </w:rPr>
              <w:t>Bit4</w:t>
            </w:r>
          </w:p>
        </w:tc>
        <w:tc>
          <w:tcPr>
            <w:tcW w:w="751" w:type="dxa"/>
            <w:shd w:val="clear" w:color="auto" w:fill="E4E4E4"/>
          </w:tcPr>
          <w:p w14:paraId="5A8F3285" w14:textId="77777777" w:rsidR="00837867" w:rsidRDefault="00000000">
            <w:pPr>
              <w:pStyle w:val="TableParagraph"/>
              <w:spacing w:line="234" w:lineRule="exact"/>
              <w:ind w:left="165"/>
              <w:rPr>
                <w:b/>
              </w:rPr>
            </w:pPr>
            <w:r>
              <w:rPr>
                <w:b/>
                <w:spacing w:val="-4"/>
              </w:rPr>
              <w:t>Bit3</w:t>
            </w:r>
          </w:p>
        </w:tc>
        <w:tc>
          <w:tcPr>
            <w:tcW w:w="856" w:type="dxa"/>
            <w:shd w:val="clear" w:color="auto" w:fill="E4E4E4"/>
          </w:tcPr>
          <w:p w14:paraId="4291F9B9" w14:textId="77777777" w:rsidR="00837867" w:rsidRDefault="00000000">
            <w:pPr>
              <w:pStyle w:val="TableParagraph"/>
              <w:spacing w:line="234" w:lineRule="exact"/>
              <w:ind w:left="186" w:right="168"/>
              <w:jc w:val="center"/>
              <w:rPr>
                <w:b/>
              </w:rPr>
            </w:pPr>
            <w:r>
              <w:rPr>
                <w:b/>
                <w:spacing w:val="-4"/>
              </w:rPr>
              <w:t>Bit2</w:t>
            </w:r>
          </w:p>
        </w:tc>
        <w:tc>
          <w:tcPr>
            <w:tcW w:w="815" w:type="dxa"/>
            <w:shd w:val="clear" w:color="auto" w:fill="E4E4E4"/>
          </w:tcPr>
          <w:p w14:paraId="7526189A" w14:textId="77777777" w:rsidR="00837867" w:rsidRDefault="00000000">
            <w:pPr>
              <w:pStyle w:val="TableParagraph"/>
              <w:spacing w:line="234" w:lineRule="exact"/>
              <w:ind w:left="200"/>
              <w:rPr>
                <w:b/>
              </w:rPr>
            </w:pPr>
            <w:r>
              <w:rPr>
                <w:b/>
                <w:spacing w:val="-4"/>
              </w:rPr>
              <w:t>Bit1</w:t>
            </w:r>
          </w:p>
        </w:tc>
        <w:tc>
          <w:tcPr>
            <w:tcW w:w="807" w:type="dxa"/>
            <w:shd w:val="clear" w:color="auto" w:fill="E4E4E4"/>
          </w:tcPr>
          <w:p w14:paraId="518AC973" w14:textId="77777777" w:rsidR="00837867" w:rsidRDefault="00000000">
            <w:pPr>
              <w:pStyle w:val="TableParagraph"/>
              <w:spacing w:line="234" w:lineRule="exact"/>
              <w:ind w:left="193"/>
              <w:rPr>
                <w:b/>
              </w:rPr>
            </w:pPr>
            <w:r>
              <w:rPr>
                <w:b/>
                <w:spacing w:val="-4"/>
              </w:rPr>
              <w:t>Bit0</w:t>
            </w:r>
          </w:p>
        </w:tc>
      </w:tr>
      <w:tr w:rsidR="00837867" w14:paraId="3979154E" w14:textId="77777777">
        <w:trPr>
          <w:trHeight w:val="251"/>
        </w:trPr>
        <w:tc>
          <w:tcPr>
            <w:tcW w:w="850" w:type="dxa"/>
          </w:tcPr>
          <w:p w14:paraId="60FCE084" w14:textId="77777777" w:rsidR="00837867" w:rsidRDefault="00000000">
            <w:pPr>
              <w:pStyle w:val="TableParagraph"/>
              <w:spacing w:line="232" w:lineRule="exact"/>
              <w:ind w:left="7"/>
              <w:jc w:val="center"/>
            </w:pPr>
            <w:r>
              <w:t>0</w:t>
            </w:r>
          </w:p>
        </w:tc>
        <w:tc>
          <w:tcPr>
            <w:tcW w:w="852" w:type="dxa"/>
          </w:tcPr>
          <w:p w14:paraId="603E0AEF" w14:textId="77777777" w:rsidR="00837867" w:rsidRDefault="00000000">
            <w:pPr>
              <w:pStyle w:val="TableParagraph"/>
              <w:spacing w:line="232" w:lineRule="exact"/>
              <w:ind w:left="5"/>
              <w:jc w:val="center"/>
              <w:rPr>
                <w:b/>
              </w:rPr>
            </w:pPr>
            <w:r>
              <w:rPr>
                <w:b/>
              </w:rPr>
              <w:t>0</w:t>
            </w:r>
          </w:p>
        </w:tc>
        <w:tc>
          <w:tcPr>
            <w:tcW w:w="850" w:type="dxa"/>
          </w:tcPr>
          <w:p w14:paraId="47364AA4" w14:textId="77777777" w:rsidR="00837867" w:rsidRDefault="00000000">
            <w:pPr>
              <w:pStyle w:val="TableParagraph"/>
              <w:spacing w:line="232" w:lineRule="exact"/>
              <w:ind w:left="7"/>
              <w:jc w:val="center"/>
              <w:rPr>
                <w:b/>
              </w:rPr>
            </w:pPr>
            <w:r>
              <w:rPr>
                <w:b/>
              </w:rPr>
              <w:t>0</w:t>
            </w:r>
          </w:p>
        </w:tc>
        <w:tc>
          <w:tcPr>
            <w:tcW w:w="4888" w:type="dxa"/>
            <w:gridSpan w:val="6"/>
          </w:tcPr>
          <w:p w14:paraId="08DA4AED" w14:textId="77777777" w:rsidR="00837867" w:rsidRDefault="00000000">
            <w:pPr>
              <w:pStyle w:val="TableParagraph"/>
              <w:spacing w:line="232" w:lineRule="exact"/>
              <w:ind w:left="69"/>
            </w:pPr>
            <w:r>
              <w:t>Block</w:t>
            </w:r>
            <w:r>
              <w:rPr>
                <w:spacing w:val="-2"/>
              </w:rPr>
              <w:t xml:space="preserve"> </w:t>
            </w:r>
            <w:r>
              <w:t>length</w:t>
            </w:r>
            <w:r>
              <w:rPr>
                <w:spacing w:val="-2"/>
              </w:rPr>
              <w:t xml:space="preserve"> </w:t>
            </w:r>
            <w:r>
              <w:t>in</w:t>
            </w:r>
            <w:r>
              <w:rPr>
                <w:spacing w:val="-4"/>
              </w:rPr>
              <w:t xml:space="preserve"> </w:t>
            </w:r>
            <w:r>
              <w:t>byte</w:t>
            </w:r>
            <w:r>
              <w:rPr>
                <w:spacing w:val="-5"/>
              </w:rPr>
              <w:t xml:space="preserve"> </w:t>
            </w:r>
            <w:r>
              <w:t>(4</w:t>
            </w:r>
            <w:r>
              <w:rPr>
                <w:spacing w:val="-5"/>
              </w:rPr>
              <w:t xml:space="preserve"> </w:t>
            </w:r>
            <w:r>
              <w:t>to</w:t>
            </w:r>
            <w:r>
              <w:rPr>
                <w:spacing w:val="-5"/>
              </w:rPr>
              <w:t xml:space="preserve"> 63)</w:t>
            </w:r>
          </w:p>
        </w:tc>
      </w:tr>
      <w:tr w:rsidR="00837867" w14:paraId="0F8C60AE" w14:textId="77777777">
        <w:trPr>
          <w:trHeight w:val="254"/>
        </w:trPr>
        <w:tc>
          <w:tcPr>
            <w:tcW w:w="850" w:type="dxa"/>
          </w:tcPr>
          <w:p w14:paraId="75331571" w14:textId="77777777" w:rsidR="00837867" w:rsidRDefault="00000000">
            <w:pPr>
              <w:pStyle w:val="TableParagraph"/>
              <w:spacing w:line="234" w:lineRule="exact"/>
              <w:ind w:left="7"/>
              <w:jc w:val="center"/>
            </w:pPr>
            <w:r>
              <w:t>1</w:t>
            </w:r>
          </w:p>
        </w:tc>
        <w:tc>
          <w:tcPr>
            <w:tcW w:w="852" w:type="dxa"/>
          </w:tcPr>
          <w:p w14:paraId="43CA9486" w14:textId="77777777" w:rsidR="00837867" w:rsidRDefault="00000000">
            <w:pPr>
              <w:pStyle w:val="TableParagraph"/>
              <w:spacing w:line="234" w:lineRule="exact"/>
              <w:ind w:left="5"/>
              <w:jc w:val="center"/>
              <w:rPr>
                <w:b/>
              </w:rPr>
            </w:pPr>
            <w:r>
              <w:rPr>
                <w:b/>
              </w:rPr>
              <w:t>0</w:t>
            </w:r>
          </w:p>
        </w:tc>
        <w:tc>
          <w:tcPr>
            <w:tcW w:w="5738" w:type="dxa"/>
            <w:gridSpan w:val="7"/>
          </w:tcPr>
          <w:p w14:paraId="4DB0B7EA" w14:textId="77777777" w:rsidR="00837867" w:rsidRDefault="00000000">
            <w:pPr>
              <w:pStyle w:val="TableParagraph"/>
              <w:spacing w:line="234" w:lineRule="exact"/>
              <w:ind w:left="69"/>
            </w:pPr>
            <w:r>
              <w:t>Alarm</w:t>
            </w:r>
            <w:r>
              <w:rPr>
                <w:spacing w:val="-7"/>
              </w:rPr>
              <w:t xml:space="preserve"> </w:t>
            </w:r>
            <w:r>
              <w:rPr>
                <w:spacing w:val="-4"/>
              </w:rPr>
              <w:t>Type</w:t>
            </w:r>
          </w:p>
        </w:tc>
      </w:tr>
      <w:tr w:rsidR="00837867" w14:paraId="0DC622DA" w14:textId="77777777">
        <w:trPr>
          <w:trHeight w:val="253"/>
        </w:trPr>
        <w:tc>
          <w:tcPr>
            <w:tcW w:w="850" w:type="dxa"/>
          </w:tcPr>
          <w:p w14:paraId="1765B06E" w14:textId="77777777" w:rsidR="00837867" w:rsidRDefault="00000000">
            <w:pPr>
              <w:pStyle w:val="TableParagraph"/>
              <w:spacing w:line="234" w:lineRule="exact"/>
              <w:ind w:left="7"/>
              <w:jc w:val="center"/>
            </w:pPr>
            <w:r>
              <w:t>2</w:t>
            </w:r>
          </w:p>
        </w:tc>
        <w:tc>
          <w:tcPr>
            <w:tcW w:w="6590" w:type="dxa"/>
            <w:gridSpan w:val="8"/>
          </w:tcPr>
          <w:p w14:paraId="332E2ECC" w14:textId="77777777" w:rsidR="00837867" w:rsidRDefault="00000000">
            <w:pPr>
              <w:pStyle w:val="TableParagraph"/>
              <w:spacing w:line="234" w:lineRule="exact"/>
              <w:ind w:left="69"/>
            </w:pPr>
            <w:r>
              <w:t>Slot</w:t>
            </w:r>
            <w:r>
              <w:rPr>
                <w:spacing w:val="-3"/>
              </w:rPr>
              <w:t xml:space="preserve"> </w:t>
            </w:r>
            <w:r>
              <w:rPr>
                <w:spacing w:val="-2"/>
              </w:rPr>
              <w:t>Number</w:t>
            </w:r>
          </w:p>
        </w:tc>
      </w:tr>
      <w:tr w:rsidR="00837867" w14:paraId="49ACF9EC" w14:textId="77777777">
        <w:trPr>
          <w:trHeight w:val="251"/>
        </w:trPr>
        <w:tc>
          <w:tcPr>
            <w:tcW w:w="850" w:type="dxa"/>
          </w:tcPr>
          <w:p w14:paraId="0533B767" w14:textId="77777777" w:rsidR="00837867" w:rsidRDefault="00000000">
            <w:pPr>
              <w:pStyle w:val="TableParagraph"/>
              <w:spacing w:line="232" w:lineRule="exact"/>
              <w:ind w:left="7"/>
              <w:jc w:val="center"/>
            </w:pPr>
            <w:r>
              <w:t>3</w:t>
            </w:r>
          </w:p>
        </w:tc>
        <w:tc>
          <w:tcPr>
            <w:tcW w:w="4112" w:type="dxa"/>
            <w:gridSpan w:val="5"/>
          </w:tcPr>
          <w:p w14:paraId="2C0F925B" w14:textId="77777777" w:rsidR="00837867" w:rsidRDefault="00000000">
            <w:pPr>
              <w:pStyle w:val="TableParagraph"/>
              <w:spacing w:line="232" w:lineRule="exact"/>
              <w:ind w:left="69"/>
            </w:pPr>
            <w:r>
              <w:rPr>
                <w:spacing w:val="-2"/>
              </w:rPr>
              <w:t>Seq_Nr</w:t>
            </w:r>
          </w:p>
        </w:tc>
        <w:tc>
          <w:tcPr>
            <w:tcW w:w="856" w:type="dxa"/>
          </w:tcPr>
          <w:p w14:paraId="6C6E7FC7" w14:textId="77777777" w:rsidR="00837867" w:rsidRDefault="00000000">
            <w:pPr>
              <w:pStyle w:val="TableParagraph"/>
              <w:spacing w:line="232" w:lineRule="exact"/>
              <w:ind w:left="186" w:right="182"/>
              <w:jc w:val="center"/>
            </w:pPr>
            <w:r>
              <w:rPr>
                <w:spacing w:val="-5"/>
              </w:rPr>
              <w:t>ACK</w:t>
            </w:r>
          </w:p>
        </w:tc>
        <w:tc>
          <w:tcPr>
            <w:tcW w:w="1622" w:type="dxa"/>
            <w:gridSpan w:val="2"/>
          </w:tcPr>
          <w:p w14:paraId="6628E383" w14:textId="77777777" w:rsidR="00837867" w:rsidRDefault="00000000">
            <w:pPr>
              <w:pStyle w:val="TableParagraph"/>
              <w:spacing w:line="232" w:lineRule="exact"/>
              <w:ind w:left="507"/>
            </w:pPr>
            <w:r>
              <w:rPr>
                <w:spacing w:val="-4"/>
              </w:rPr>
              <w:t>SPEC</w:t>
            </w:r>
          </w:p>
        </w:tc>
      </w:tr>
      <w:tr w:rsidR="00837867" w14:paraId="11374F7D" w14:textId="77777777">
        <w:trPr>
          <w:trHeight w:val="760"/>
        </w:trPr>
        <w:tc>
          <w:tcPr>
            <w:tcW w:w="850" w:type="dxa"/>
          </w:tcPr>
          <w:p w14:paraId="0BFCAAB4" w14:textId="77777777" w:rsidR="00837867" w:rsidRDefault="00000000">
            <w:pPr>
              <w:pStyle w:val="TableParagraph"/>
              <w:spacing w:line="250" w:lineRule="exact"/>
              <w:ind w:left="7"/>
              <w:jc w:val="center"/>
            </w:pPr>
            <w:r>
              <w:t>4</w:t>
            </w:r>
          </w:p>
          <w:p w14:paraId="772D784E" w14:textId="77777777" w:rsidR="00837867" w:rsidRDefault="00000000">
            <w:pPr>
              <w:pStyle w:val="TableParagraph"/>
              <w:spacing w:line="252" w:lineRule="exact"/>
              <w:ind w:left="302" w:right="292" w:hanging="2"/>
              <w:jc w:val="center"/>
            </w:pPr>
            <w:r>
              <w:rPr>
                <w:spacing w:val="-10"/>
              </w:rPr>
              <w:t xml:space="preserve">: </w:t>
            </w:r>
            <w:r>
              <w:rPr>
                <w:spacing w:val="-6"/>
              </w:rPr>
              <w:t>62</w:t>
            </w:r>
          </w:p>
        </w:tc>
        <w:tc>
          <w:tcPr>
            <w:tcW w:w="6590" w:type="dxa"/>
            <w:gridSpan w:val="8"/>
          </w:tcPr>
          <w:p w14:paraId="266D3C07" w14:textId="77777777" w:rsidR="00837867" w:rsidRDefault="00837867">
            <w:pPr>
              <w:pStyle w:val="TableParagraph"/>
              <w:spacing w:before="10"/>
              <w:rPr>
                <w:b/>
                <w:sz w:val="21"/>
              </w:rPr>
            </w:pPr>
          </w:p>
          <w:p w14:paraId="47A49D67" w14:textId="77777777" w:rsidR="00837867" w:rsidRDefault="00000000">
            <w:pPr>
              <w:pStyle w:val="TableParagraph"/>
              <w:ind w:left="69"/>
            </w:pPr>
            <w:r>
              <w:t>Diagnostic</w:t>
            </w:r>
            <w:r>
              <w:rPr>
                <w:spacing w:val="-9"/>
              </w:rPr>
              <w:t xml:space="preserve"> </w:t>
            </w:r>
            <w:r>
              <w:t>User</w:t>
            </w:r>
            <w:r>
              <w:rPr>
                <w:spacing w:val="-4"/>
              </w:rPr>
              <w:t xml:space="preserve"> Data</w:t>
            </w:r>
          </w:p>
        </w:tc>
      </w:tr>
    </w:tbl>
    <w:p w14:paraId="11F12470" w14:textId="77777777" w:rsidR="00837867" w:rsidRDefault="00000000">
      <w:pPr>
        <w:spacing w:before="150"/>
        <w:ind w:left="1840"/>
        <w:rPr>
          <w:b/>
          <w:sz w:val="18"/>
        </w:rPr>
      </w:pPr>
      <w:r>
        <w:rPr>
          <w:b/>
          <w:sz w:val="18"/>
        </w:rPr>
        <w:t>Figure</w:t>
      </w:r>
      <w:r>
        <w:rPr>
          <w:b/>
          <w:spacing w:val="-6"/>
          <w:sz w:val="18"/>
        </w:rPr>
        <w:t xml:space="preserve"> </w:t>
      </w:r>
      <w:r>
        <w:rPr>
          <w:b/>
          <w:sz w:val="18"/>
        </w:rPr>
        <w:t>5-37</w:t>
      </w:r>
      <w:r>
        <w:rPr>
          <w:b/>
          <w:spacing w:val="-3"/>
          <w:sz w:val="18"/>
        </w:rPr>
        <w:t xml:space="preserve"> </w:t>
      </w:r>
      <w:r>
        <w:rPr>
          <w:b/>
          <w:sz w:val="18"/>
        </w:rPr>
        <w:t>:</w:t>
      </w:r>
      <w:r>
        <w:rPr>
          <w:b/>
          <w:spacing w:val="40"/>
          <w:sz w:val="18"/>
        </w:rPr>
        <w:t xml:space="preserve"> </w:t>
      </w:r>
      <w:r>
        <w:rPr>
          <w:b/>
          <w:sz w:val="18"/>
        </w:rPr>
        <w:t>Alarm-</w:t>
      </w:r>
      <w:r>
        <w:rPr>
          <w:b/>
          <w:spacing w:val="-5"/>
          <w:sz w:val="18"/>
        </w:rPr>
        <w:t>Pdu</w:t>
      </w:r>
    </w:p>
    <w:p w14:paraId="6B0F8EBD" w14:textId="77777777" w:rsidR="00837867" w:rsidRDefault="00837867">
      <w:pPr>
        <w:rPr>
          <w:sz w:val="18"/>
        </w:rPr>
        <w:sectPr w:rsidR="00837867">
          <w:pgSz w:w="11910" w:h="16840"/>
          <w:pgMar w:top="1720" w:right="440" w:bottom="1400" w:left="1280" w:header="1099" w:footer="1204" w:gutter="0"/>
          <w:cols w:space="720"/>
        </w:sectPr>
      </w:pPr>
    </w:p>
    <w:p w14:paraId="4EE3CF63" w14:textId="77777777" w:rsidR="00837867" w:rsidRDefault="00837867">
      <w:pPr>
        <w:pStyle w:val="BodyText"/>
        <w:rPr>
          <w:b/>
          <w:sz w:val="20"/>
        </w:rPr>
      </w:pPr>
    </w:p>
    <w:p w14:paraId="1497E401" w14:textId="77777777" w:rsidR="00837867" w:rsidRDefault="00837867">
      <w:pPr>
        <w:pStyle w:val="BodyText"/>
        <w:spacing w:before="9"/>
        <w:rPr>
          <w:b/>
          <w:sz w:val="18"/>
        </w:rPr>
      </w:pPr>
    </w:p>
    <w:p w14:paraId="2212C871" w14:textId="77777777" w:rsidR="00837867" w:rsidRDefault="00000000">
      <w:pPr>
        <w:pStyle w:val="BodyText"/>
        <w:spacing w:before="94"/>
        <w:ind w:left="1840" w:right="972"/>
        <w:jc w:val="both"/>
      </w:pPr>
      <w:r>
        <w:t xml:space="preserve">The Alarm_Type describes the alarm itself. The necessary reaction of the control application in the DPV1-Master (Class 1) is manufacturer- or </w:t>
      </w:r>
      <w:r>
        <w:rPr>
          <w:spacing w:val="-2"/>
        </w:rPr>
        <w:t>application-specific.</w:t>
      </w:r>
    </w:p>
    <w:p w14:paraId="45A054DE"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6164"/>
      </w:tblGrid>
      <w:tr w:rsidR="00837867" w14:paraId="74F06437" w14:textId="77777777">
        <w:trPr>
          <w:trHeight w:val="285"/>
        </w:trPr>
        <w:tc>
          <w:tcPr>
            <w:tcW w:w="1275" w:type="dxa"/>
            <w:shd w:val="clear" w:color="auto" w:fill="E4E4E4"/>
          </w:tcPr>
          <w:p w14:paraId="32E49CDE" w14:textId="77777777" w:rsidR="00837867" w:rsidRDefault="00000000">
            <w:pPr>
              <w:pStyle w:val="TableParagraph"/>
              <w:spacing w:before="32"/>
              <w:ind w:left="114" w:right="110"/>
              <w:jc w:val="center"/>
              <w:rPr>
                <w:b/>
                <w:sz w:val="18"/>
              </w:rPr>
            </w:pPr>
            <w:r>
              <w:rPr>
                <w:b/>
                <w:sz w:val="18"/>
              </w:rPr>
              <w:t>Alarm</w:t>
            </w:r>
            <w:r>
              <w:rPr>
                <w:b/>
                <w:spacing w:val="-9"/>
                <w:sz w:val="18"/>
              </w:rPr>
              <w:t xml:space="preserve"> </w:t>
            </w:r>
            <w:r>
              <w:rPr>
                <w:b/>
                <w:spacing w:val="-4"/>
                <w:sz w:val="18"/>
              </w:rPr>
              <w:t>Type</w:t>
            </w:r>
          </w:p>
        </w:tc>
        <w:tc>
          <w:tcPr>
            <w:tcW w:w="6164" w:type="dxa"/>
            <w:shd w:val="clear" w:color="auto" w:fill="E4E4E4"/>
          </w:tcPr>
          <w:p w14:paraId="0762D0C9" w14:textId="77777777" w:rsidR="00837867" w:rsidRDefault="00837867">
            <w:pPr>
              <w:pStyle w:val="TableParagraph"/>
              <w:rPr>
                <w:rFonts w:ascii="Times New Roman"/>
                <w:sz w:val="20"/>
              </w:rPr>
            </w:pPr>
          </w:p>
        </w:tc>
      </w:tr>
      <w:tr w:rsidR="00837867" w14:paraId="5A5D749D" w14:textId="77777777">
        <w:trPr>
          <w:trHeight w:val="287"/>
        </w:trPr>
        <w:tc>
          <w:tcPr>
            <w:tcW w:w="1275" w:type="dxa"/>
          </w:tcPr>
          <w:p w14:paraId="454190D6" w14:textId="77777777" w:rsidR="00837867" w:rsidRDefault="00000000">
            <w:pPr>
              <w:pStyle w:val="TableParagraph"/>
              <w:spacing w:before="39"/>
              <w:ind w:left="7"/>
              <w:jc w:val="center"/>
              <w:rPr>
                <w:sz w:val="18"/>
              </w:rPr>
            </w:pPr>
            <w:r>
              <w:rPr>
                <w:w w:val="99"/>
                <w:sz w:val="18"/>
              </w:rPr>
              <w:t>0</w:t>
            </w:r>
          </w:p>
        </w:tc>
        <w:tc>
          <w:tcPr>
            <w:tcW w:w="6164" w:type="dxa"/>
          </w:tcPr>
          <w:p w14:paraId="7F5E2925" w14:textId="77777777" w:rsidR="00837867" w:rsidRDefault="00000000">
            <w:pPr>
              <w:pStyle w:val="TableParagraph"/>
              <w:spacing w:before="39"/>
              <w:ind w:left="69"/>
              <w:rPr>
                <w:sz w:val="18"/>
              </w:rPr>
            </w:pPr>
            <w:r>
              <w:rPr>
                <w:spacing w:val="-2"/>
                <w:sz w:val="18"/>
              </w:rPr>
              <w:t>Reserved</w:t>
            </w:r>
          </w:p>
        </w:tc>
      </w:tr>
      <w:tr w:rsidR="00837867" w14:paraId="5CCCF191" w14:textId="77777777">
        <w:trPr>
          <w:trHeight w:val="287"/>
        </w:trPr>
        <w:tc>
          <w:tcPr>
            <w:tcW w:w="1275" w:type="dxa"/>
          </w:tcPr>
          <w:p w14:paraId="4E4F94C2" w14:textId="77777777" w:rsidR="00837867" w:rsidRDefault="00000000">
            <w:pPr>
              <w:pStyle w:val="TableParagraph"/>
              <w:spacing w:before="37"/>
              <w:ind w:left="7"/>
              <w:jc w:val="center"/>
              <w:rPr>
                <w:sz w:val="18"/>
              </w:rPr>
            </w:pPr>
            <w:r>
              <w:rPr>
                <w:w w:val="99"/>
                <w:sz w:val="18"/>
              </w:rPr>
              <w:t>1</w:t>
            </w:r>
          </w:p>
        </w:tc>
        <w:tc>
          <w:tcPr>
            <w:tcW w:w="6164" w:type="dxa"/>
          </w:tcPr>
          <w:p w14:paraId="5E0ABBA1" w14:textId="77777777" w:rsidR="00837867" w:rsidRDefault="00000000">
            <w:pPr>
              <w:pStyle w:val="TableParagraph"/>
              <w:spacing w:before="37"/>
              <w:ind w:left="69"/>
              <w:rPr>
                <w:sz w:val="18"/>
              </w:rPr>
            </w:pPr>
            <w:r>
              <w:rPr>
                <w:sz w:val="18"/>
              </w:rPr>
              <w:t>Diagnostic</w:t>
            </w:r>
            <w:r>
              <w:rPr>
                <w:spacing w:val="-4"/>
                <w:sz w:val="18"/>
              </w:rPr>
              <w:t xml:space="preserve"> </w:t>
            </w:r>
            <w:r>
              <w:rPr>
                <w:spacing w:val="-2"/>
                <w:sz w:val="18"/>
              </w:rPr>
              <w:t>Alarm</w:t>
            </w:r>
          </w:p>
        </w:tc>
      </w:tr>
      <w:tr w:rsidR="00837867" w14:paraId="677DE08B" w14:textId="77777777">
        <w:trPr>
          <w:trHeight w:val="287"/>
        </w:trPr>
        <w:tc>
          <w:tcPr>
            <w:tcW w:w="1275" w:type="dxa"/>
          </w:tcPr>
          <w:p w14:paraId="3D5C3EF6" w14:textId="77777777" w:rsidR="00837867" w:rsidRDefault="00000000">
            <w:pPr>
              <w:pStyle w:val="TableParagraph"/>
              <w:spacing w:before="37"/>
              <w:ind w:left="7"/>
              <w:jc w:val="center"/>
              <w:rPr>
                <w:sz w:val="18"/>
              </w:rPr>
            </w:pPr>
            <w:r>
              <w:rPr>
                <w:w w:val="99"/>
                <w:sz w:val="18"/>
              </w:rPr>
              <w:t>2</w:t>
            </w:r>
          </w:p>
        </w:tc>
        <w:tc>
          <w:tcPr>
            <w:tcW w:w="6164" w:type="dxa"/>
          </w:tcPr>
          <w:p w14:paraId="16E843CD" w14:textId="77777777" w:rsidR="00837867" w:rsidRDefault="00000000">
            <w:pPr>
              <w:pStyle w:val="TableParagraph"/>
              <w:spacing w:before="37"/>
              <w:ind w:left="69"/>
              <w:rPr>
                <w:sz w:val="18"/>
              </w:rPr>
            </w:pPr>
            <w:r>
              <w:rPr>
                <w:sz w:val="18"/>
              </w:rPr>
              <w:t>Process</w:t>
            </w:r>
            <w:r>
              <w:rPr>
                <w:spacing w:val="1"/>
                <w:sz w:val="18"/>
              </w:rPr>
              <w:t xml:space="preserve"> </w:t>
            </w:r>
            <w:r>
              <w:rPr>
                <w:spacing w:val="-2"/>
                <w:sz w:val="18"/>
              </w:rPr>
              <w:t>Alarm</w:t>
            </w:r>
          </w:p>
        </w:tc>
      </w:tr>
      <w:tr w:rsidR="00837867" w14:paraId="44F8A270" w14:textId="77777777">
        <w:trPr>
          <w:trHeight w:val="285"/>
        </w:trPr>
        <w:tc>
          <w:tcPr>
            <w:tcW w:w="1275" w:type="dxa"/>
          </w:tcPr>
          <w:p w14:paraId="631C22DD" w14:textId="77777777" w:rsidR="00837867" w:rsidRDefault="00000000">
            <w:pPr>
              <w:pStyle w:val="TableParagraph"/>
              <w:spacing w:before="37"/>
              <w:ind w:left="7"/>
              <w:jc w:val="center"/>
              <w:rPr>
                <w:sz w:val="18"/>
              </w:rPr>
            </w:pPr>
            <w:r>
              <w:rPr>
                <w:w w:val="99"/>
                <w:sz w:val="18"/>
              </w:rPr>
              <w:t>3</w:t>
            </w:r>
          </w:p>
        </w:tc>
        <w:tc>
          <w:tcPr>
            <w:tcW w:w="6164" w:type="dxa"/>
          </w:tcPr>
          <w:p w14:paraId="4972677A" w14:textId="77777777" w:rsidR="00837867" w:rsidRDefault="00000000">
            <w:pPr>
              <w:pStyle w:val="TableParagraph"/>
              <w:spacing w:before="37"/>
              <w:ind w:left="69"/>
              <w:rPr>
                <w:sz w:val="18"/>
              </w:rPr>
            </w:pPr>
            <w:r>
              <w:rPr>
                <w:sz w:val="18"/>
              </w:rPr>
              <w:t xml:space="preserve">Pull </w:t>
            </w:r>
            <w:r>
              <w:rPr>
                <w:spacing w:val="-2"/>
                <w:sz w:val="18"/>
              </w:rPr>
              <w:t>Alarm</w:t>
            </w:r>
          </w:p>
        </w:tc>
      </w:tr>
      <w:tr w:rsidR="00837867" w14:paraId="4AC3FEFC" w14:textId="77777777">
        <w:trPr>
          <w:trHeight w:val="287"/>
        </w:trPr>
        <w:tc>
          <w:tcPr>
            <w:tcW w:w="1275" w:type="dxa"/>
          </w:tcPr>
          <w:p w14:paraId="117C8AD7" w14:textId="77777777" w:rsidR="00837867" w:rsidRDefault="00000000">
            <w:pPr>
              <w:pStyle w:val="TableParagraph"/>
              <w:spacing w:before="39"/>
              <w:ind w:left="7"/>
              <w:jc w:val="center"/>
              <w:rPr>
                <w:sz w:val="18"/>
              </w:rPr>
            </w:pPr>
            <w:r>
              <w:rPr>
                <w:w w:val="99"/>
                <w:sz w:val="18"/>
              </w:rPr>
              <w:t>4</w:t>
            </w:r>
          </w:p>
        </w:tc>
        <w:tc>
          <w:tcPr>
            <w:tcW w:w="6164" w:type="dxa"/>
          </w:tcPr>
          <w:p w14:paraId="71E72003" w14:textId="77777777" w:rsidR="00837867" w:rsidRDefault="00000000">
            <w:pPr>
              <w:pStyle w:val="TableParagraph"/>
              <w:spacing w:before="39"/>
              <w:ind w:left="69"/>
              <w:rPr>
                <w:sz w:val="18"/>
              </w:rPr>
            </w:pPr>
            <w:r>
              <w:rPr>
                <w:sz w:val="18"/>
              </w:rPr>
              <w:t xml:space="preserve">Plug </w:t>
            </w:r>
            <w:r>
              <w:rPr>
                <w:spacing w:val="-2"/>
                <w:sz w:val="18"/>
              </w:rPr>
              <w:t>Alarm</w:t>
            </w:r>
          </w:p>
        </w:tc>
      </w:tr>
      <w:tr w:rsidR="00837867" w14:paraId="681C4D1D" w14:textId="77777777">
        <w:trPr>
          <w:trHeight w:val="287"/>
        </w:trPr>
        <w:tc>
          <w:tcPr>
            <w:tcW w:w="1275" w:type="dxa"/>
          </w:tcPr>
          <w:p w14:paraId="5C19F8F7" w14:textId="77777777" w:rsidR="00837867" w:rsidRDefault="00000000">
            <w:pPr>
              <w:pStyle w:val="TableParagraph"/>
              <w:spacing w:before="37"/>
              <w:ind w:left="7"/>
              <w:jc w:val="center"/>
              <w:rPr>
                <w:sz w:val="18"/>
              </w:rPr>
            </w:pPr>
            <w:r>
              <w:rPr>
                <w:w w:val="99"/>
                <w:sz w:val="18"/>
              </w:rPr>
              <w:t>5</w:t>
            </w:r>
          </w:p>
        </w:tc>
        <w:tc>
          <w:tcPr>
            <w:tcW w:w="6164" w:type="dxa"/>
          </w:tcPr>
          <w:p w14:paraId="6B70F963" w14:textId="77777777" w:rsidR="00837867" w:rsidRDefault="00000000">
            <w:pPr>
              <w:pStyle w:val="TableParagraph"/>
              <w:spacing w:before="37"/>
              <w:ind w:left="69"/>
              <w:rPr>
                <w:sz w:val="18"/>
              </w:rPr>
            </w:pPr>
            <w:r>
              <w:rPr>
                <w:sz w:val="18"/>
              </w:rPr>
              <w:t>Status</w:t>
            </w:r>
            <w:r>
              <w:rPr>
                <w:spacing w:val="-4"/>
                <w:sz w:val="18"/>
              </w:rPr>
              <w:t xml:space="preserve"> Alarm</w:t>
            </w:r>
          </w:p>
        </w:tc>
      </w:tr>
      <w:tr w:rsidR="00837867" w14:paraId="35EBDA9A" w14:textId="77777777">
        <w:trPr>
          <w:trHeight w:val="288"/>
        </w:trPr>
        <w:tc>
          <w:tcPr>
            <w:tcW w:w="1275" w:type="dxa"/>
          </w:tcPr>
          <w:p w14:paraId="20C73F02" w14:textId="77777777" w:rsidR="00837867" w:rsidRDefault="00000000">
            <w:pPr>
              <w:pStyle w:val="TableParagraph"/>
              <w:spacing w:before="37"/>
              <w:ind w:left="7"/>
              <w:jc w:val="center"/>
              <w:rPr>
                <w:sz w:val="18"/>
              </w:rPr>
            </w:pPr>
            <w:r>
              <w:rPr>
                <w:w w:val="99"/>
                <w:sz w:val="18"/>
              </w:rPr>
              <w:t>6</w:t>
            </w:r>
          </w:p>
        </w:tc>
        <w:tc>
          <w:tcPr>
            <w:tcW w:w="6164" w:type="dxa"/>
          </w:tcPr>
          <w:p w14:paraId="16C8F1AB" w14:textId="77777777" w:rsidR="00837867" w:rsidRDefault="00000000">
            <w:pPr>
              <w:pStyle w:val="TableParagraph"/>
              <w:spacing w:before="37"/>
              <w:ind w:left="69"/>
              <w:rPr>
                <w:sz w:val="18"/>
              </w:rPr>
            </w:pPr>
            <w:r>
              <w:rPr>
                <w:sz w:val="18"/>
              </w:rPr>
              <w:t>Update</w:t>
            </w:r>
            <w:r>
              <w:rPr>
                <w:spacing w:val="-7"/>
                <w:sz w:val="18"/>
              </w:rPr>
              <w:t xml:space="preserve"> </w:t>
            </w:r>
            <w:r>
              <w:rPr>
                <w:spacing w:val="-2"/>
                <w:sz w:val="18"/>
              </w:rPr>
              <w:t>Alarm</w:t>
            </w:r>
          </w:p>
        </w:tc>
      </w:tr>
      <w:tr w:rsidR="00837867" w14:paraId="6D82165D" w14:textId="77777777">
        <w:trPr>
          <w:trHeight w:val="285"/>
        </w:trPr>
        <w:tc>
          <w:tcPr>
            <w:tcW w:w="1275" w:type="dxa"/>
          </w:tcPr>
          <w:p w14:paraId="342E299A" w14:textId="77777777" w:rsidR="00837867" w:rsidRDefault="00000000">
            <w:pPr>
              <w:pStyle w:val="TableParagraph"/>
              <w:spacing w:before="37"/>
              <w:ind w:left="115" w:right="105"/>
              <w:jc w:val="center"/>
              <w:rPr>
                <w:sz w:val="18"/>
              </w:rPr>
            </w:pPr>
            <w:r>
              <w:rPr>
                <w:spacing w:val="-2"/>
                <w:sz w:val="18"/>
              </w:rPr>
              <w:t>7-</w:t>
            </w:r>
            <w:r>
              <w:rPr>
                <w:spacing w:val="-5"/>
                <w:sz w:val="18"/>
              </w:rPr>
              <w:t>31</w:t>
            </w:r>
          </w:p>
        </w:tc>
        <w:tc>
          <w:tcPr>
            <w:tcW w:w="6164" w:type="dxa"/>
          </w:tcPr>
          <w:p w14:paraId="69FEC2BF" w14:textId="77777777" w:rsidR="00837867" w:rsidRDefault="00000000">
            <w:pPr>
              <w:pStyle w:val="TableParagraph"/>
              <w:spacing w:before="37"/>
              <w:ind w:left="69"/>
              <w:rPr>
                <w:sz w:val="18"/>
              </w:rPr>
            </w:pPr>
            <w:r>
              <w:rPr>
                <w:spacing w:val="-2"/>
                <w:sz w:val="18"/>
              </w:rPr>
              <w:t>Reserved</w:t>
            </w:r>
          </w:p>
        </w:tc>
      </w:tr>
      <w:tr w:rsidR="00837867" w14:paraId="3B5C1AB4" w14:textId="77777777">
        <w:trPr>
          <w:trHeight w:val="287"/>
        </w:trPr>
        <w:tc>
          <w:tcPr>
            <w:tcW w:w="1275" w:type="dxa"/>
          </w:tcPr>
          <w:p w14:paraId="32A0ED17" w14:textId="77777777" w:rsidR="00837867" w:rsidRDefault="00000000">
            <w:pPr>
              <w:pStyle w:val="TableParagraph"/>
              <w:spacing w:before="37"/>
              <w:ind w:left="115" w:right="106"/>
              <w:jc w:val="center"/>
              <w:rPr>
                <w:sz w:val="18"/>
              </w:rPr>
            </w:pPr>
            <w:r>
              <w:rPr>
                <w:spacing w:val="-2"/>
                <w:sz w:val="18"/>
              </w:rPr>
              <w:t>32-</w:t>
            </w:r>
            <w:r>
              <w:rPr>
                <w:spacing w:val="-5"/>
                <w:sz w:val="18"/>
              </w:rPr>
              <w:t>126</w:t>
            </w:r>
          </w:p>
        </w:tc>
        <w:tc>
          <w:tcPr>
            <w:tcW w:w="6164" w:type="dxa"/>
          </w:tcPr>
          <w:p w14:paraId="62B45635" w14:textId="77777777" w:rsidR="00837867" w:rsidRDefault="00000000">
            <w:pPr>
              <w:pStyle w:val="TableParagraph"/>
              <w:spacing w:before="37"/>
              <w:ind w:left="69"/>
              <w:rPr>
                <w:sz w:val="18"/>
              </w:rPr>
            </w:pPr>
            <w:r>
              <w:rPr>
                <w:sz w:val="18"/>
              </w:rPr>
              <w:t>Manufacturer</w:t>
            </w:r>
            <w:r>
              <w:rPr>
                <w:spacing w:val="-13"/>
                <w:sz w:val="18"/>
              </w:rPr>
              <w:t xml:space="preserve"> </w:t>
            </w:r>
            <w:r>
              <w:rPr>
                <w:sz w:val="18"/>
              </w:rPr>
              <w:t>specific</w:t>
            </w:r>
            <w:r>
              <w:rPr>
                <w:spacing w:val="-11"/>
                <w:sz w:val="18"/>
              </w:rPr>
              <w:t xml:space="preserve"> </w:t>
            </w:r>
            <w:r>
              <w:rPr>
                <w:spacing w:val="-2"/>
                <w:sz w:val="18"/>
              </w:rPr>
              <w:t>Alarm</w:t>
            </w:r>
          </w:p>
        </w:tc>
      </w:tr>
      <w:tr w:rsidR="00837867" w14:paraId="0BE9C8B9" w14:textId="77777777">
        <w:trPr>
          <w:trHeight w:val="287"/>
        </w:trPr>
        <w:tc>
          <w:tcPr>
            <w:tcW w:w="1275" w:type="dxa"/>
          </w:tcPr>
          <w:p w14:paraId="577930FF" w14:textId="77777777" w:rsidR="00837867" w:rsidRDefault="00000000">
            <w:pPr>
              <w:pStyle w:val="TableParagraph"/>
              <w:spacing w:before="37"/>
              <w:ind w:left="115" w:right="103"/>
              <w:jc w:val="center"/>
              <w:rPr>
                <w:sz w:val="18"/>
              </w:rPr>
            </w:pPr>
            <w:r>
              <w:rPr>
                <w:spacing w:val="-5"/>
                <w:sz w:val="18"/>
              </w:rPr>
              <w:t>127</w:t>
            </w:r>
          </w:p>
        </w:tc>
        <w:tc>
          <w:tcPr>
            <w:tcW w:w="6164" w:type="dxa"/>
          </w:tcPr>
          <w:p w14:paraId="5F599D06" w14:textId="77777777" w:rsidR="00837867" w:rsidRDefault="00000000">
            <w:pPr>
              <w:pStyle w:val="TableParagraph"/>
              <w:spacing w:before="37"/>
              <w:ind w:left="69"/>
              <w:rPr>
                <w:sz w:val="18"/>
              </w:rPr>
            </w:pPr>
            <w:r>
              <w:rPr>
                <w:spacing w:val="-2"/>
                <w:sz w:val="18"/>
              </w:rPr>
              <w:t>Reserved</w:t>
            </w:r>
          </w:p>
        </w:tc>
      </w:tr>
    </w:tbl>
    <w:p w14:paraId="22C61702" w14:textId="77777777" w:rsidR="00837867" w:rsidRDefault="00000000">
      <w:pPr>
        <w:spacing w:before="152"/>
        <w:ind w:left="1840"/>
        <w:jc w:val="both"/>
        <w:rPr>
          <w:b/>
          <w:sz w:val="18"/>
        </w:rPr>
      </w:pPr>
      <w:r>
        <w:rPr>
          <w:b/>
          <w:sz w:val="18"/>
        </w:rPr>
        <w:t>Figure</w:t>
      </w:r>
      <w:r>
        <w:rPr>
          <w:b/>
          <w:spacing w:val="-3"/>
          <w:sz w:val="18"/>
        </w:rPr>
        <w:t xml:space="preserve"> </w:t>
      </w:r>
      <w:r>
        <w:rPr>
          <w:b/>
          <w:sz w:val="18"/>
        </w:rPr>
        <w:t>5-38</w:t>
      </w:r>
      <w:r>
        <w:rPr>
          <w:b/>
          <w:spacing w:val="-2"/>
          <w:sz w:val="18"/>
        </w:rPr>
        <w:t xml:space="preserve"> </w:t>
      </w:r>
      <w:r>
        <w:rPr>
          <w:b/>
          <w:sz w:val="18"/>
        </w:rPr>
        <w:t>:</w:t>
      </w:r>
      <w:r>
        <w:rPr>
          <w:b/>
          <w:spacing w:val="-5"/>
          <w:sz w:val="18"/>
        </w:rPr>
        <w:t xml:space="preserve"> </w:t>
      </w:r>
      <w:r>
        <w:rPr>
          <w:b/>
          <w:sz w:val="18"/>
        </w:rPr>
        <w:t>Coding</w:t>
      </w:r>
      <w:r>
        <w:rPr>
          <w:b/>
          <w:spacing w:val="-4"/>
          <w:sz w:val="18"/>
        </w:rPr>
        <w:t xml:space="preserve"> </w:t>
      </w:r>
      <w:r>
        <w:rPr>
          <w:b/>
          <w:sz w:val="18"/>
        </w:rPr>
        <w:t>Alarm</w:t>
      </w:r>
      <w:r>
        <w:rPr>
          <w:b/>
          <w:spacing w:val="-5"/>
          <w:sz w:val="18"/>
        </w:rPr>
        <w:t xml:space="preserve"> </w:t>
      </w:r>
      <w:r>
        <w:rPr>
          <w:b/>
          <w:spacing w:val="-4"/>
          <w:sz w:val="18"/>
        </w:rPr>
        <w:t>Type</w:t>
      </w:r>
    </w:p>
    <w:p w14:paraId="246D6B3D" w14:textId="77777777" w:rsidR="00837867" w:rsidRDefault="00837867">
      <w:pPr>
        <w:pStyle w:val="BodyText"/>
        <w:rPr>
          <w:b/>
          <w:sz w:val="20"/>
        </w:rPr>
      </w:pPr>
    </w:p>
    <w:p w14:paraId="14B7CFE4" w14:textId="77777777" w:rsidR="00837867" w:rsidRDefault="00837867">
      <w:pPr>
        <w:pStyle w:val="BodyText"/>
        <w:rPr>
          <w:b/>
          <w:sz w:val="20"/>
        </w:rPr>
      </w:pPr>
    </w:p>
    <w:p w14:paraId="6AAF114D" w14:textId="77777777" w:rsidR="00837867" w:rsidRDefault="00837867">
      <w:pPr>
        <w:pStyle w:val="BodyText"/>
        <w:rPr>
          <w:b/>
          <w:sz w:val="20"/>
        </w:rPr>
      </w:pPr>
    </w:p>
    <w:p w14:paraId="5937AF02" w14:textId="77777777" w:rsidR="00837867" w:rsidRDefault="00837867">
      <w:pPr>
        <w:pStyle w:val="BodyText"/>
        <w:spacing w:before="5"/>
        <w:rPr>
          <w:b/>
          <w:sz w:val="16"/>
        </w:rPr>
      </w:pPr>
    </w:p>
    <w:p w14:paraId="4841B91E" w14:textId="77777777" w:rsidR="00837867" w:rsidRDefault="00000000">
      <w:pPr>
        <w:pStyle w:val="Heading4"/>
        <w:spacing w:before="0"/>
      </w:pPr>
      <w:r>
        <w:rPr>
          <w:spacing w:val="-2"/>
        </w:rPr>
        <w:t>Alarm_specifier:</w:t>
      </w:r>
    </w:p>
    <w:p w14:paraId="1C678220" w14:textId="77777777" w:rsidR="00837867" w:rsidRDefault="00837867">
      <w:pPr>
        <w:pStyle w:val="BodyText"/>
        <w:spacing w:before="5"/>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3262"/>
        <w:gridCol w:w="3327"/>
      </w:tblGrid>
      <w:tr w:rsidR="00837867" w14:paraId="45A3AACE" w14:textId="77777777">
        <w:trPr>
          <w:trHeight w:val="287"/>
        </w:trPr>
        <w:tc>
          <w:tcPr>
            <w:tcW w:w="850" w:type="dxa"/>
            <w:shd w:val="clear" w:color="auto" w:fill="E4E4E4"/>
          </w:tcPr>
          <w:p w14:paraId="49F7D161" w14:textId="77777777" w:rsidR="00837867" w:rsidRDefault="00000000">
            <w:pPr>
              <w:pStyle w:val="TableParagraph"/>
              <w:spacing w:before="32"/>
              <w:ind w:left="101" w:right="91"/>
              <w:jc w:val="center"/>
              <w:rPr>
                <w:b/>
                <w:sz w:val="18"/>
              </w:rPr>
            </w:pPr>
            <w:r>
              <w:rPr>
                <w:b/>
                <w:spacing w:val="-2"/>
                <w:sz w:val="18"/>
              </w:rPr>
              <w:t>Coding</w:t>
            </w:r>
          </w:p>
        </w:tc>
        <w:tc>
          <w:tcPr>
            <w:tcW w:w="3262" w:type="dxa"/>
            <w:shd w:val="clear" w:color="auto" w:fill="E4E4E4"/>
          </w:tcPr>
          <w:p w14:paraId="43284237" w14:textId="77777777" w:rsidR="00837867" w:rsidRDefault="00000000">
            <w:pPr>
              <w:pStyle w:val="TableParagraph"/>
              <w:spacing w:before="32"/>
              <w:ind w:left="69"/>
              <w:rPr>
                <w:b/>
                <w:sz w:val="18"/>
              </w:rPr>
            </w:pPr>
            <w:r>
              <w:rPr>
                <w:b/>
                <w:spacing w:val="-2"/>
                <w:sz w:val="18"/>
              </w:rPr>
              <w:t>Designation</w:t>
            </w:r>
          </w:p>
        </w:tc>
        <w:tc>
          <w:tcPr>
            <w:tcW w:w="3327" w:type="dxa"/>
            <w:shd w:val="clear" w:color="auto" w:fill="E4E4E4"/>
          </w:tcPr>
          <w:p w14:paraId="7A8118DC" w14:textId="77777777" w:rsidR="00837867" w:rsidRDefault="00837867">
            <w:pPr>
              <w:pStyle w:val="TableParagraph"/>
              <w:rPr>
                <w:rFonts w:ascii="Times New Roman"/>
                <w:sz w:val="20"/>
              </w:rPr>
            </w:pPr>
          </w:p>
        </w:tc>
      </w:tr>
      <w:tr w:rsidR="00837867" w14:paraId="14383DA1" w14:textId="77777777">
        <w:trPr>
          <w:trHeight w:val="285"/>
        </w:trPr>
        <w:tc>
          <w:tcPr>
            <w:tcW w:w="850" w:type="dxa"/>
          </w:tcPr>
          <w:p w14:paraId="32DC767B" w14:textId="77777777" w:rsidR="00837867" w:rsidRDefault="00000000">
            <w:pPr>
              <w:pStyle w:val="TableParagraph"/>
              <w:spacing w:before="37"/>
              <w:ind w:left="100" w:right="91"/>
              <w:jc w:val="center"/>
              <w:rPr>
                <w:sz w:val="18"/>
              </w:rPr>
            </w:pPr>
            <w:r>
              <w:rPr>
                <w:spacing w:val="-5"/>
                <w:sz w:val="18"/>
              </w:rPr>
              <w:t>00</w:t>
            </w:r>
          </w:p>
        </w:tc>
        <w:tc>
          <w:tcPr>
            <w:tcW w:w="3262" w:type="dxa"/>
          </w:tcPr>
          <w:p w14:paraId="4EBA17C3" w14:textId="77777777" w:rsidR="00837867" w:rsidRDefault="00000000">
            <w:pPr>
              <w:pStyle w:val="TableParagraph"/>
              <w:spacing w:before="37"/>
              <w:ind w:left="69"/>
              <w:rPr>
                <w:sz w:val="18"/>
              </w:rPr>
            </w:pPr>
            <w:r>
              <w:rPr>
                <w:sz w:val="18"/>
              </w:rPr>
              <w:t>No</w:t>
            </w:r>
            <w:r>
              <w:rPr>
                <w:spacing w:val="-3"/>
                <w:sz w:val="18"/>
              </w:rPr>
              <w:t xml:space="preserve"> </w:t>
            </w:r>
            <w:r>
              <w:rPr>
                <w:sz w:val="18"/>
              </w:rPr>
              <w:t>further</w:t>
            </w:r>
            <w:r>
              <w:rPr>
                <w:spacing w:val="-2"/>
                <w:sz w:val="18"/>
              </w:rPr>
              <w:t xml:space="preserve"> differentiation</w:t>
            </w:r>
          </w:p>
        </w:tc>
        <w:tc>
          <w:tcPr>
            <w:tcW w:w="3327" w:type="dxa"/>
          </w:tcPr>
          <w:p w14:paraId="542E6DD4" w14:textId="77777777" w:rsidR="00837867" w:rsidRDefault="00837867">
            <w:pPr>
              <w:pStyle w:val="TableParagraph"/>
              <w:rPr>
                <w:rFonts w:ascii="Times New Roman"/>
                <w:sz w:val="20"/>
              </w:rPr>
            </w:pPr>
          </w:p>
        </w:tc>
      </w:tr>
      <w:tr w:rsidR="00837867" w14:paraId="2FF3CCE8" w14:textId="77777777">
        <w:trPr>
          <w:trHeight w:val="494"/>
        </w:trPr>
        <w:tc>
          <w:tcPr>
            <w:tcW w:w="850" w:type="dxa"/>
          </w:tcPr>
          <w:p w14:paraId="4CA0F446" w14:textId="77777777" w:rsidR="00837867" w:rsidRDefault="00000000">
            <w:pPr>
              <w:pStyle w:val="TableParagraph"/>
              <w:spacing w:before="39"/>
              <w:ind w:left="100" w:right="91"/>
              <w:jc w:val="center"/>
              <w:rPr>
                <w:sz w:val="18"/>
              </w:rPr>
            </w:pPr>
            <w:r>
              <w:rPr>
                <w:spacing w:val="-5"/>
                <w:sz w:val="18"/>
              </w:rPr>
              <w:t>01</w:t>
            </w:r>
          </w:p>
        </w:tc>
        <w:tc>
          <w:tcPr>
            <w:tcW w:w="3262" w:type="dxa"/>
          </w:tcPr>
          <w:p w14:paraId="55C7F067" w14:textId="77777777" w:rsidR="00837867" w:rsidRDefault="00000000">
            <w:pPr>
              <w:pStyle w:val="TableParagraph"/>
              <w:spacing w:before="39"/>
              <w:ind w:left="69"/>
              <w:rPr>
                <w:sz w:val="18"/>
              </w:rPr>
            </w:pPr>
            <w:r>
              <w:rPr>
                <w:sz w:val="18"/>
              </w:rPr>
              <w:t>Error</w:t>
            </w:r>
            <w:r>
              <w:rPr>
                <w:spacing w:val="-1"/>
                <w:sz w:val="18"/>
              </w:rPr>
              <w:t xml:space="preserve"> </w:t>
            </w:r>
            <w:r>
              <w:rPr>
                <w:sz w:val="18"/>
              </w:rPr>
              <w:t>appears</w:t>
            </w:r>
            <w:r>
              <w:rPr>
                <w:spacing w:val="-3"/>
                <w:sz w:val="18"/>
              </w:rPr>
              <w:t xml:space="preserve"> </w:t>
            </w:r>
            <w:r>
              <w:rPr>
                <w:sz w:val="18"/>
              </w:rPr>
              <w:t>and</w:t>
            </w:r>
            <w:r>
              <w:rPr>
                <w:spacing w:val="-2"/>
                <w:sz w:val="18"/>
              </w:rPr>
              <w:t xml:space="preserve"> </w:t>
            </w:r>
            <w:r>
              <w:rPr>
                <w:sz w:val="18"/>
              </w:rPr>
              <w:t>Slot</w:t>
            </w:r>
            <w:r>
              <w:rPr>
                <w:spacing w:val="-2"/>
                <w:sz w:val="18"/>
              </w:rPr>
              <w:t xml:space="preserve"> disturbed</w:t>
            </w:r>
          </w:p>
        </w:tc>
        <w:tc>
          <w:tcPr>
            <w:tcW w:w="3327" w:type="dxa"/>
          </w:tcPr>
          <w:p w14:paraId="725E8A7D" w14:textId="77777777" w:rsidR="00837867" w:rsidRDefault="00000000">
            <w:pPr>
              <w:pStyle w:val="TableParagraph"/>
              <w:spacing w:before="39"/>
              <w:ind w:left="69" w:right="25"/>
              <w:rPr>
                <w:sz w:val="18"/>
              </w:rPr>
            </w:pPr>
            <w:r>
              <w:rPr>
                <w:sz w:val="18"/>
              </w:rPr>
              <w:t>the</w:t>
            </w:r>
            <w:r>
              <w:rPr>
                <w:spacing w:val="-6"/>
                <w:sz w:val="18"/>
              </w:rPr>
              <w:t xml:space="preserve"> </w:t>
            </w:r>
            <w:r>
              <w:rPr>
                <w:sz w:val="18"/>
              </w:rPr>
              <w:t>slot</w:t>
            </w:r>
            <w:r>
              <w:rPr>
                <w:spacing w:val="-7"/>
                <w:sz w:val="18"/>
              </w:rPr>
              <w:t xml:space="preserve"> </w:t>
            </w:r>
            <w:r>
              <w:rPr>
                <w:sz w:val="18"/>
              </w:rPr>
              <w:t>generates</w:t>
            </w:r>
            <w:r>
              <w:rPr>
                <w:spacing w:val="-5"/>
                <w:sz w:val="18"/>
              </w:rPr>
              <w:t xml:space="preserve"> </w:t>
            </w:r>
            <w:r>
              <w:rPr>
                <w:sz w:val="18"/>
              </w:rPr>
              <w:t>an</w:t>
            </w:r>
            <w:r>
              <w:rPr>
                <w:spacing w:val="-7"/>
                <w:sz w:val="18"/>
              </w:rPr>
              <w:t xml:space="preserve"> </w:t>
            </w:r>
            <w:r>
              <w:rPr>
                <w:sz w:val="18"/>
              </w:rPr>
              <w:t>alarm</w:t>
            </w:r>
            <w:r>
              <w:rPr>
                <w:spacing w:val="-6"/>
                <w:sz w:val="18"/>
              </w:rPr>
              <w:t xml:space="preserve"> </w:t>
            </w:r>
            <w:r>
              <w:rPr>
                <w:sz w:val="18"/>
              </w:rPr>
              <w:t>due</w:t>
            </w:r>
            <w:r>
              <w:rPr>
                <w:spacing w:val="-6"/>
                <w:sz w:val="18"/>
              </w:rPr>
              <w:t xml:space="preserve"> </w:t>
            </w:r>
            <w:r>
              <w:rPr>
                <w:sz w:val="18"/>
              </w:rPr>
              <w:t>to</w:t>
            </w:r>
            <w:r>
              <w:rPr>
                <w:spacing w:val="-6"/>
                <w:sz w:val="18"/>
              </w:rPr>
              <w:t xml:space="preserve"> </w:t>
            </w:r>
            <w:r>
              <w:rPr>
                <w:sz w:val="18"/>
              </w:rPr>
              <w:t xml:space="preserve">an </w:t>
            </w:r>
            <w:r>
              <w:rPr>
                <w:spacing w:val="-2"/>
                <w:sz w:val="18"/>
              </w:rPr>
              <w:t>error</w:t>
            </w:r>
          </w:p>
        </w:tc>
      </w:tr>
      <w:tr w:rsidR="00837867" w14:paraId="589ACB96" w14:textId="77777777">
        <w:trPr>
          <w:trHeight w:val="702"/>
        </w:trPr>
        <w:tc>
          <w:tcPr>
            <w:tcW w:w="850" w:type="dxa"/>
          </w:tcPr>
          <w:p w14:paraId="37089E8C" w14:textId="77777777" w:rsidR="00837867" w:rsidRDefault="00000000">
            <w:pPr>
              <w:pStyle w:val="TableParagraph"/>
              <w:spacing w:before="39"/>
              <w:ind w:left="100" w:right="91"/>
              <w:jc w:val="center"/>
              <w:rPr>
                <w:sz w:val="18"/>
              </w:rPr>
            </w:pPr>
            <w:r>
              <w:rPr>
                <w:spacing w:val="-5"/>
                <w:sz w:val="18"/>
              </w:rPr>
              <w:t>10</w:t>
            </w:r>
          </w:p>
        </w:tc>
        <w:tc>
          <w:tcPr>
            <w:tcW w:w="3262" w:type="dxa"/>
          </w:tcPr>
          <w:p w14:paraId="60B73886" w14:textId="77777777" w:rsidR="00837867" w:rsidRDefault="00000000">
            <w:pPr>
              <w:pStyle w:val="TableParagraph"/>
              <w:spacing w:before="39"/>
              <w:ind w:left="69"/>
              <w:rPr>
                <w:sz w:val="18"/>
              </w:rPr>
            </w:pPr>
            <w:r>
              <w:rPr>
                <w:sz w:val="18"/>
              </w:rPr>
              <w:t>Error</w:t>
            </w:r>
            <w:r>
              <w:rPr>
                <w:spacing w:val="-2"/>
                <w:sz w:val="18"/>
              </w:rPr>
              <w:t xml:space="preserve"> </w:t>
            </w:r>
            <w:r>
              <w:rPr>
                <w:sz w:val="18"/>
              </w:rPr>
              <w:t>disappears and</w:t>
            </w:r>
            <w:r>
              <w:rPr>
                <w:spacing w:val="-2"/>
                <w:sz w:val="18"/>
              </w:rPr>
              <w:t xml:space="preserve"> </w:t>
            </w:r>
            <w:r>
              <w:rPr>
                <w:sz w:val="18"/>
              </w:rPr>
              <w:t>Slot</w:t>
            </w:r>
            <w:r>
              <w:rPr>
                <w:spacing w:val="-3"/>
                <w:sz w:val="18"/>
              </w:rPr>
              <w:t xml:space="preserve"> </w:t>
            </w:r>
            <w:r>
              <w:rPr>
                <w:sz w:val="18"/>
              </w:rPr>
              <w:t>is</w:t>
            </w:r>
            <w:r>
              <w:rPr>
                <w:spacing w:val="-3"/>
                <w:sz w:val="18"/>
              </w:rPr>
              <w:t xml:space="preserve"> </w:t>
            </w:r>
            <w:r>
              <w:rPr>
                <w:spacing w:val="-4"/>
                <w:sz w:val="18"/>
              </w:rPr>
              <w:t>okay</w:t>
            </w:r>
          </w:p>
        </w:tc>
        <w:tc>
          <w:tcPr>
            <w:tcW w:w="3327" w:type="dxa"/>
          </w:tcPr>
          <w:p w14:paraId="70005A72" w14:textId="77777777" w:rsidR="00837867" w:rsidRDefault="00000000">
            <w:pPr>
              <w:pStyle w:val="TableParagraph"/>
              <w:spacing w:before="39"/>
              <w:ind w:left="69" w:right="25"/>
              <w:rPr>
                <w:sz w:val="18"/>
              </w:rPr>
            </w:pPr>
            <w:r>
              <w:rPr>
                <w:sz w:val="18"/>
              </w:rPr>
              <w:t>the slot generates an alarm and indicates</w:t>
            </w:r>
            <w:r>
              <w:rPr>
                <w:spacing w:val="-5"/>
                <w:sz w:val="18"/>
              </w:rPr>
              <w:t xml:space="preserve"> </w:t>
            </w:r>
            <w:r>
              <w:rPr>
                <w:sz w:val="18"/>
              </w:rPr>
              <w:t>that</w:t>
            </w:r>
            <w:r>
              <w:rPr>
                <w:spacing w:val="-4"/>
                <w:sz w:val="18"/>
              </w:rPr>
              <w:t xml:space="preserve"> </w:t>
            </w:r>
            <w:r>
              <w:rPr>
                <w:sz w:val="18"/>
              </w:rPr>
              <w:t>the</w:t>
            </w:r>
            <w:r>
              <w:rPr>
                <w:spacing w:val="-8"/>
                <w:sz w:val="18"/>
              </w:rPr>
              <w:t xml:space="preserve"> </w:t>
            </w:r>
            <w:r>
              <w:rPr>
                <w:sz w:val="18"/>
              </w:rPr>
              <w:t>slot</w:t>
            </w:r>
            <w:r>
              <w:rPr>
                <w:spacing w:val="-8"/>
                <w:sz w:val="18"/>
              </w:rPr>
              <w:t xml:space="preserve"> </w:t>
            </w:r>
            <w:r>
              <w:rPr>
                <w:sz w:val="18"/>
              </w:rPr>
              <w:t>has</w:t>
            </w:r>
            <w:r>
              <w:rPr>
                <w:spacing w:val="-5"/>
                <w:sz w:val="18"/>
              </w:rPr>
              <w:t xml:space="preserve"> </w:t>
            </w:r>
            <w:r>
              <w:rPr>
                <w:sz w:val="18"/>
              </w:rPr>
              <w:t>no</w:t>
            </w:r>
            <w:r>
              <w:rPr>
                <w:spacing w:val="-8"/>
                <w:sz w:val="18"/>
              </w:rPr>
              <w:t xml:space="preserve"> </w:t>
            </w:r>
            <w:r>
              <w:rPr>
                <w:sz w:val="18"/>
              </w:rPr>
              <w:t xml:space="preserve">further </w:t>
            </w:r>
            <w:r>
              <w:rPr>
                <w:spacing w:val="-2"/>
                <w:sz w:val="18"/>
              </w:rPr>
              <w:t>errors</w:t>
            </w:r>
          </w:p>
        </w:tc>
      </w:tr>
      <w:tr w:rsidR="00837867" w14:paraId="2F0E6F40" w14:textId="77777777">
        <w:trPr>
          <w:trHeight w:val="700"/>
        </w:trPr>
        <w:tc>
          <w:tcPr>
            <w:tcW w:w="850" w:type="dxa"/>
          </w:tcPr>
          <w:p w14:paraId="45812337" w14:textId="77777777" w:rsidR="00837867" w:rsidRDefault="00000000">
            <w:pPr>
              <w:pStyle w:val="TableParagraph"/>
              <w:spacing w:before="37"/>
              <w:ind w:left="100" w:right="91"/>
              <w:jc w:val="center"/>
              <w:rPr>
                <w:sz w:val="18"/>
              </w:rPr>
            </w:pPr>
            <w:r>
              <w:rPr>
                <w:spacing w:val="-5"/>
                <w:sz w:val="18"/>
              </w:rPr>
              <w:t>11</w:t>
            </w:r>
          </w:p>
        </w:tc>
        <w:tc>
          <w:tcPr>
            <w:tcW w:w="3262" w:type="dxa"/>
          </w:tcPr>
          <w:p w14:paraId="0630DA23" w14:textId="77777777" w:rsidR="00837867" w:rsidRDefault="00000000">
            <w:pPr>
              <w:pStyle w:val="TableParagraph"/>
              <w:spacing w:before="37"/>
              <w:ind w:left="69"/>
              <w:rPr>
                <w:sz w:val="18"/>
              </w:rPr>
            </w:pPr>
            <w:r>
              <w:rPr>
                <w:sz w:val="18"/>
              </w:rPr>
              <w:t>Error</w:t>
            </w:r>
            <w:r>
              <w:rPr>
                <w:spacing w:val="-8"/>
                <w:sz w:val="18"/>
              </w:rPr>
              <w:t xml:space="preserve"> </w:t>
            </w:r>
            <w:r>
              <w:rPr>
                <w:sz w:val="18"/>
              </w:rPr>
              <w:t>disappears</w:t>
            </w:r>
            <w:r>
              <w:rPr>
                <w:spacing w:val="-7"/>
                <w:sz w:val="18"/>
              </w:rPr>
              <w:t xml:space="preserve"> </w:t>
            </w:r>
            <w:r>
              <w:rPr>
                <w:sz w:val="18"/>
              </w:rPr>
              <w:t>and</w:t>
            </w:r>
            <w:r>
              <w:rPr>
                <w:spacing w:val="-8"/>
                <w:sz w:val="18"/>
              </w:rPr>
              <w:t xml:space="preserve"> </w:t>
            </w:r>
            <w:r>
              <w:rPr>
                <w:sz w:val="18"/>
              </w:rPr>
              <w:t>Slot</w:t>
            </w:r>
            <w:r>
              <w:rPr>
                <w:spacing w:val="-10"/>
                <w:sz w:val="18"/>
              </w:rPr>
              <w:t xml:space="preserve"> </w:t>
            </w:r>
            <w:r>
              <w:rPr>
                <w:sz w:val="18"/>
              </w:rPr>
              <w:t>is</w:t>
            </w:r>
            <w:r>
              <w:rPr>
                <w:spacing w:val="-10"/>
                <w:sz w:val="18"/>
              </w:rPr>
              <w:t xml:space="preserve"> </w:t>
            </w:r>
            <w:r>
              <w:rPr>
                <w:sz w:val="18"/>
              </w:rPr>
              <w:t xml:space="preserve">still </w:t>
            </w:r>
            <w:r>
              <w:rPr>
                <w:spacing w:val="-2"/>
                <w:sz w:val="18"/>
              </w:rPr>
              <w:t>disturbed</w:t>
            </w:r>
          </w:p>
        </w:tc>
        <w:tc>
          <w:tcPr>
            <w:tcW w:w="3327" w:type="dxa"/>
          </w:tcPr>
          <w:p w14:paraId="1B2D2C6F" w14:textId="77777777" w:rsidR="00837867" w:rsidRDefault="00000000">
            <w:pPr>
              <w:pStyle w:val="TableParagraph"/>
              <w:spacing w:before="37"/>
              <w:ind w:left="69" w:right="25"/>
              <w:rPr>
                <w:sz w:val="18"/>
              </w:rPr>
            </w:pPr>
            <w:r>
              <w:rPr>
                <w:sz w:val="18"/>
              </w:rPr>
              <w:t>the slot generates an alarm and indicates</w:t>
            </w:r>
            <w:r>
              <w:rPr>
                <w:spacing w:val="-5"/>
                <w:sz w:val="18"/>
              </w:rPr>
              <w:t xml:space="preserve"> </w:t>
            </w:r>
            <w:r>
              <w:rPr>
                <w:sz w:val="18"/>
              </w:rPr>
              <w:t>that</w:t>
            </w:r>
            <w:r>
              <w:rPr>
                <w:spacing w:val="-6"/>
                <w:sz w:val="18"/>
              </w:rPr>
              <w:t xml:space="preserve"> </w:t>
            </w:r>
            <w:r>
              <w:rPr>
                <w:sz w:val="18"/>
              </w:rPr>
              <w:t>the</w:t>
            </w:r>
            <w:r>
              <w:rPr>
                <w:spacing w:val="-8"/>
                <w:sz w:val="18"/>
              </w:rPr>
              <w:t xml:space="preserve"> </w:t>
            </w:r>
            <w:r>
              <w:rPr>
                <w:sz w:val="18"/>
              </w:rPr>
              <w:t>slot</w:t>
            </w:r>
            <w:r>
              <w:rPr>
                <w:spacing w:val="-8"/>
                <w:sz w:val="18"/>
              </w:rPr>
              <w:t xml:space="preserve"> </w:t>
            </w:r>
            <w:r>
              <w:rPr>
                <w:sz w:val="18"/>
              </w:rPr>
              <w:t>has</w:t>
            </w:r>
            <w:r>
              <w:rPr>
                <w:spacing w:val="-5"/>
                <w:sz w:val="18"/>
              </w:rPr>
              <w:t xml:space="preserve"> </w:t>
            </w:r>
            <w:r>
              <w:rPr>
                <w:sz w:val="18"/>
              </w:rPr>
              <w:t>still</w:t>
            </w:r>
            <w:r>
              <w:rPr>
                <w:spacing w:val="-8"/>
                <w:sz w:val="18"/>
              </w:rPr>
              <w:t xml:space="preserve"> </w:t>
            </w:r>
            <w:r>
              <w:rPr>
                <w:sz w:val="18"/>
              </w:rPr>
              <w:t xml:space="preserve">further </w:t>
            </w:r>
            <w:r>
              <w:rPr>
                <w:spacing w:val="-2"/>
                <w:sz w:val="18"/>
              </w:rPr>
              <w:t>errors</w:t>
            </w:r>
          </w:p>
        </w:tc>
      </w:tr>
    </w:tbl>
    <w:p w14:paraId="57CEA451" w14:textId="77777777" w:rsidR="00837867" w:rsidRDefault="00000000">
      <w:pPr>
        <w:spacing w:before="150"/>
        <w:ind w:left="1840"/>
        <w:rPr>
          <w:b/>
          <w:sz w:val="18"/>
        </w:rPr>
      </w:pPr>
      <w:r>
        <w:rPr>
          <w:b/>
          <w:sz w:val="18"/>
        </w:rPr>
        <w:t>Figure</w:t>
      </w:r>
      <w:r>
        <w:rPr>
          <w:b/>
          <w:spacing w:val="-3"/>
          <w:sz w:val="18"/>
        </w:rPr>
        <w:t xml:space="preserve"> </w:t>
      </w:r>
      <w:r>
        <w:rPr>
          <w:b/>
          <w:sz w:val="18"/>
        </w:rPr>
        <w:t>5-39</w:t>
      </w:r>
      <w:r>
        <w:rPr>
          <w:b/>
          <w:spacing w:val="-2"/>
          <w:sz w:val="18"/>
        </w:rPr>
        <w:t xml:space="preserve"> </w:t>
      </w:r>
      <w:r>
        <w:rPr>
          <w:b/>
          <w:sz w:val="18"/>
        </w:rPr>
        <w:t>:</w:t>
      </w:r>
      <w:r>
        <w:rPr>
          <w:b/>
          <w:spacing w:val="-5"/>
          <w:sz w:val="18"/>
        </w:rPr>
        <w:t xml:space="preserve"> </w:t>
      </w:r>
      <w:r>
        <w:rPr>
          <w:b/>
          <w:sz w:val="18"/>
        </w:rPr>
        <w:t>Coding</w:t>
      </w:r>
      <w:r>
        <w:rPr>
          <w:b/>
          <w:spacing w:val="-4"/>
          <w:sz w:val="18"/>
        </w:rPr>
        <w:t xml:space="preserve"> </w:t>
      </w:r>
      <w:r>
        <w:rPr>
          <w:b/>
          <w:sz w:val="18"/>
        </w:rPr>
        <w:t>Alarm</w:t>
      </w:r>
      <w:r>
        <w:rPr>
          <w:b/>
          <w:spacing w:val="-5"/>
          <w:sz w:val="18"/>
        </w:rPr>
        <w:t xml:space="preserve"> </w:t>
      </w:r>
      <w:r>
        <w:rPr>
          <w:b/>
          <w:spacing w:val="-2"/>
          <w:sz w:val="18"/>
        </w:rPr>
        <w:t>Specifier</w:t>
      </w:r>
    </w:p>
    <w:p w14:paraId="2D82AEDD" w14:textId="77777777" w:rsidR="00837867" w:rsidRDefault="00837867">
      <w:pPr>
        <w:pStyle w:val="BodyText"/>
        <w:rPr>
          <w:b/>
          <w:sz w:val="20"/>
        </w:rPr>
      </w:pPr>
    </w:p>
    <w:p w14:paraId="097B1C4B" w14:textId="77777777" w:rsidR="00837867" w:rsidRDefault="00000000">
      <w:pPr>
        <w:pStyle w:val="Heading4"/>
        <w:spacing w:before="144"/>
      </w:pPr>
      <w:r>
        <w:rPr>
          <w:spacing w:val="-2"/>
        </w:rPr>
        <w:t>Add_Ack:</w:t>
      </w:r>
    </w:p>
    <w:p w14:paraId="52F93213" w14:textId="77777777" w:rsidR="00837867" w:rsidRDefault="00000000">
      <w:pPr>
        <w:pStyle w:val="BodyText"/>
        <w:spacing w:before="2"/>
        <w:ind w:left="1840" w:right="974"/>
        <w:jc w:val="both"/>
      </w:pPr>
      <w:r>
        <w:t xml:space="preserve">When setting this bit the slave indicates to the DPV1-Master (Class 1) that this alarm requires in addition to the MSAC1_Alarm_Ack a separate user acknowledgement. This can be done for instance by means of a Write </w:t>
      </w:r>
      <w:r>
        <w:rPr>
          <w:spacing w:val="-2"/>
        </w:rPr>
        <w:t>service.</w:t>
      </w:r>
    </w:p>
    <w:p w14:paraId="3D02F206" w14:textId="77777777" w:rsidR="00837867" w:rsidRDefault="00837867">
      <w:pPr>
        <w:pStyle w:val="BodyText"/>
        <w:spacing w:before="9"/>
        <w:rPr>
          <w:sz w:val="21"/>
        </w:rPr>
      </w:pPr>
    </w:p>
    <w:p w14:paraId="350B91F8" w14:textId="77777777" w:rsidR="00837867" w:rsidRDefault="00000000">
      <w:pPr>
        <w:pStyle w:val="Heading4"/>
        <w:spacing w:before="0"/>
      </w:pPr>
      <w:r>
        <w:rPr>
          <w:spacing w:val="-2"/>
        </w:rPr>
        <w:t>Seq_Nr:</w:t>
      </w:r>
    </w:p>
    <w:p w14:paraId="17EB9D01" w14:textId="77777777" w:rsidR="00837867" w:rsidRDefault="00000000">
      <w:pPr>
        <w:pStyle w:val="BodyText"/>
        <w:spacing w:before="2"/>
        <w:ind w:left="1840" w:right="988"/>
      </w:pPr>
      <w:r>
        <w:t>By means of the Seq_Nr an unique identification of</w:t>
      </w:r>
      <w:r>
        <w:rPr>
          <w:spacing w:val="27"/>
        </w:rPr>
        <w:t xml:space="preserve"> </w:t>
      </w:r>
      <w:r>
        <w:t>an alarm message is</w:t>
      </w:r>
      <w:r>
        <w:rPr>
          <w:spacing w:val="40"/>
        </w:rPr>
        <w:t xml:space="preserve"> </w:t>
      </w:r>
      <w:r>
        <w:rPr>
          <w:spacing w:val="-2"/>
        </w:rPr>
        <w:t>accomplished.</w:t>
      </w:r>
    </w:p>
    <w:p w14:paraId="44F2F4E6" w14:textId="77777777" w:rsidR="00837867" w:rsidRDefault="00837867">
      <w:pPr>
        <w:sectPr w:rsidR="00837867">
          <w:pgSz w:w="11910" w:h="16840"/>
          <w:pgMar w:top="1720" w:right="440" w:bottom="1400" w:left="1280" w:header="1363" w:footer="1204" w:gutter="0"/>
          <w:cols w:space="720"/>
        </w:sectPr>
      </w:pPr>
    </w:p>
    <w:p w14:paraId="37A9E49C" w14:textId="77777777" w:rsidR="00837867" w:rsidRDefault="00837867">
      <w:pPr>
        <w:pStyle w:val="BodyText"/>
        <w:rPr>
          <w:sz w:val="20"/>
        </w:rPr>
      </w:pPr>
    </w:p>
    <w:p w14:paraId="0BB41256" w14:textId="77777777" w:rsidR="00837867" w:rsidRDefault="00837867">
      <w:pPr>
        <w:pStyle w:val="BodyText"/>
        <w:spacing w:before="9"/>
        <w:rPr>
          <w:sz w:val="18"/>
        </w:rPr>
      </w:pPr>
    </w:p>
    <w:p w14:paraId="163022AB" w14:textId="77777777" w:rsidR="00837867" w:rsidRDefault="00000000">
      <w:pPr>
        <w:pStyle w:val="Heading3"/>
        <w:numPr>
          <w:ilvl w:val="2"/>
          <w:numId w:val="3"/>
        </w:numPr>
        <w:tabs>
          <w:tab w:val="left" w:pos="859"/>
        </w:tabs>
        <w:ind w:hanging="721"/>
      </w:pPr>
      <w:bookmarkStart w:id="182" w:name="5.4.2_Coding_of_the_Status_PDU"/>
      <w:bookmarkStart w:id="183" w:name="_bookmark82"/>
      <w:bookmarkEnd w:id="182"/>
      <w:bookmarkEnd w:id="183"/>
      <w:r>
        <w:t>Coding</w:t>
      </w:r>
      <w:r>
        <w:rPr>
          <w:spacing w:val="-3"/>
        </w:rPr>
        <w:t xml:space="preserve"> </w:t>
      </w:r>
      <w:r>
        <w:t>of</w:t>
      </w:r>
      <w:r>
        <w:rPr>
          <w:spacing w:val="-3"/>
        </w:rPr>
        <w:t xml:space="preserve"> </w:t>
      </w:r>
      <w:r>
        <w:t>the</w:t>
      </w:r>
      <w:r>
        <w:rPr>
          <w:spacing w:val="-1"/>
        </w:rPr>
        <w:t xml:space="preserve"> </w:t>
      </w:r>
      <w:r>
        <w:t>Status</w:t>
      </w:r>
      <w:r>
        <w:rPr>
          <w:spacing w:val="-3"/>
        </w:rPr>
        <w:t xml:space="preserve"> </w:t>
      </w:r>
      <w:r>
        <w:rPr>
          <w:spacing w:val="-5"/>
        </w:rPr>
        <w:t>PDU</w:t>
      </w:r>
    </w:p>
    <w:p w14:paraId="4FAEC127" w14:textId="77777777" w:rsidR="00837867" w:rsidRDefault="00837867">
      <w:pPr>
        <w:pStyle w:val="BodyText"/>
        <w:rPr>
          <w:b/>
          <w:sz w:val="20"/>
        </w:rPr>
      </w:pPr>
    </w:p>
    <w:p w14:paraId="7E34D67F" w14:textId="77777777" w:rsidR="00837867" w:rsidRDefault="00837867">
      <w:pPr>
        <w:pStyle w:val="BodyText"/>
        <w:spacing w:before="8" w:after="1"/>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52"/>
        <w:gridCol w:w="850"/>
        <w:gridCol w:w="850"/>
        <w:gridCol w:w="809"/>
        <w:gridCol w:w="751"/>
        <w:gridCol w:w="856"/>
        <w:gridCol w:w="815"/>
        <w:gridCol w:w="807"/>
      </w:tblGrid>
      <w:tr w:rsidR="00837867" w14:paraId="433461BC" w14:textId="77777777">
        <w:trPr>
          <w:trHeight w:val="254"/>
        </w:trPr>
        <w:tc>
          <w:tcPr>
            <w:tcW w:w="850" w:type="dxa"/>
            <w:shd w:val="clear" w:color="auto" w:fill="E4E4E4"/>
          </w:tcPr>
          <w:p w14:paraId="4C15C477" w14:textId="77777777" w:rsidR="00837867" w:rsidRDefault="00000000">
            <w:pPr>
              <w:pStyle w:val="TableParagraph"/>
              <w:spacing w:line="234" w:lineRule="exact"/>
              <w:ind w:left="95" w:right="91"/>
              <w:jc w:val="center"/>
              <w:rPr>
                <w:b/>
              </w:rPr>
            </w:pPr>
            <w:r>
              <w:rPr>
                <w:b/>
                <w:spacing w:val="-4"/>
              </w:rPr>
              <w:t>Byte</w:t>
            </w:r>
          </w:p>
        </w:tc>
        <w:tc>
          <w:tcPr>
            <w:tcW w:w="852" w:type="dxa"/>
            <w:shd w:val="clear" w:color="auto" w:fill="E4E4E4"/>
          </w:tcPr>
          <w:p w14:paraId="7A1EECA8" w14:textId="77777777" w:rsidR="00837867" w:rsidRDefault="00000000">
            <w:pPr>
              <w:pStyle w:val="TableParagraph"/>
              <w:spacing w:line="234" w:lineRule="exact"/>
              <w:ind w:left="60" w:right="53"/>
              <w:jc w:val="center"/>
              <w:rPr>
                <w:b/>
              </w:rPr>
            </w:pPr>
            <w:r>
              <w:rPr>
                <w:b/>
                <w:spacing w:val="-4"/>
              </w:rPr>
              <w:t>Bit7</w:t>
            </w:r>
          </w:p>
        </w:tc>
        <w:tc>
          <w:tcPr>
            <w:tcW w:w="850" w:type="dxa"/>
            <w:shd w:val="clear" w:color="auto" w:fill="E4E4E4"/>
          </w:tcPr>
          <w:p w14:paraId="0F69EAA9" w14:textId="77777777" w:rsidR="00837867" w:rsidRDefault="00000000">
            <w:pPr>
              <w:pStyle w:val="TableParagraph"/>
              <w:spacing w:line="234" w:lineRule="exact"/>
              <w:ind w:left="100" w:right="91"/>
              <w:jc w:val="center"/>
              <w:rPr>
                <w:b/>
              </w:rPr>
            </w:pPr>
            <w:r>
              <w:rPr>
                <w:b/>
                <w:spacing w:val="-4"/>
              </w:rPr>
              <w:t>Bit6</w:t>
            </w:r>
          </w:p>
        </w:tc>
        <w:tc>
          <w:tcPr>
            <w:tcW w:w="850" w:type="dxa"/>
            <w:shd w:val="clear" w:color="auto" w:fill="E4E4E4"/>
          </w:tcPr>
          <w:p w14:paraId="6D5C1229" w14:textId="77777777" w:rsidR="00837867" w:rsidRDefault="00000000">
            <w:pPr>
              <w:pStyle w:val="TableParagraph"/>
              <w:spacing w:line="234" w:lineRule="exact"/>
              <w:ind w:left="215"/>
              <w:rPr>
                <w:b/>
              </w:rPr>
            </w:pPr>
            <w:r>
              <w:rPr>
                <w:b/>
                <w:spacing w:val="-4"/>
              </w:rPr>
              <w:t>Bit5</w:t>
            </w:r>
          </w:p>
        </w:tc>
        <w:tc>
          <w:tcPr>
            <w:tcW w:w="809" w:type="dxa"/>
            <w:shd w:val="clear" w:color="auto" w:fill="E4E4E4"/>
          </w:tcPr>
          <w:p w14:paraId="003194A7" w14:textId="77777777" w:rsidR="00837867" w:rsidRDefault="00000000">
            <w:pPr>
              <w:pStyle w:val="TableParagraph"/>
              <w:spacing w:line="234" w:lineRule="exact"/>
              <w:ind w:left="193"/>
              <w:rPr>
                <w:b/>
              </w:rPr>
            </w:pPr>
            <w:r>
              <w:rPr>
                <w:b/>
                <w:spacing w:val="-4"/>
              </w:rPr>
              <w:t>Bit4</w:t>
            </w:r>
          </w:p>
        </w:tc>
        <w:tc>
          <w:tcPr>
            <w:tcW w:w="751" w:type="dxa"/>
            <w:shd w:val="clear" w:color="auto" w:fill="E4E4E4"/>
          </w:tcPr>
          <w:p w14:paraId="0920718F" w14:textId="77777777" w:rsidR="00837867" w:rsidRDefault="00000000">
            <w:pPr>
              <w:pStyle w:val="TableParagraph"/>
              <w:spacing w:line="234" w:lineRule="exact"/>
              <w:ind w:left="165"/>
              <w:rPr>
                <w:b/>
              </w:rPr>
            </w:pPr>
            <w:r>
              <w:rPr>
                <w:b/>
                <w:spacing w:val="-4"/>
              </w:rPr>
              <w:t>Bit3</w:t>
            </w:r>
          </w:p>
        </w:tc>
        <w:tc>
          <w:tcPr>
            <w:tcW w:w="856" w:type="dxa"/>
            <w:shd w:val="clear" w:color="auto" w:fill="E4E4E4"/>
          </w:tcPr>
          <w:p w14:paraId="3CB138D8" w14:textId="77777777" w:rsidR="00837867" w:rsidRDefault="00000000">
            <w:pPr>
              <w:pStyle w:val="TableParagraph"/>
              <w:spacing w:line="234" w:lineRule="exact"/>
              <w:ind w:left="223"/>
              <w:rPr>
                <w:b/>
              </w:rPr>
            </w:pPr>
            <w:r>
              <w:rPr>
                <w:b/>
                <w:spacing w:val="-4"/>
              </w:rPr>
              <w:t>Bit2</w:t>
            </w:r>
          </w:p>
        </w:tc>
        <w:tc>
          <w:tcPr>
            <w:tcW w:w="815" w:type="dxa"/>
            <w:shd w:val="clear" w:color="auto" w:fill="E4E4E4"/>
          </w:tcPr>
          <w:p w14:paraId="75DE79AB" w14:textId="77777777" w:rsidR="00837867" w:rsidRDefault="00000000">
            <w:pPr>
              <w:pStyle w:val="TableParagraph"/>
              <w:spacing w:line="234" w:lineRule="exact"/>
              <w:ind w:left="200"/>
              <w:rPr>
                <w:b/>
              </w:rPr>
            </w:pPr>
            <w:r>
              <w:rPr>
                <w:b/>
                <w:spacing w:val="-4"/>
              </w:rPr>
              <w:t>Bit1</w:t>
            </w:r>
          </w:p>
        </w:tc>
        <w:tc>
          <w:tcPr>
            <w:tcW w:w="807" w:type="dxa"/>
            <w:shd w:val="clear" w:color="auto" w:fill="E4E4E4"/>
          </w:tcPr>
          <w:p w14:paraId="72EE836A" w14:textId="77777777" w:rsidR="00837867" w:rsidRDefault="00000000">
            <w:pPr>
              <w:pStyle w:val="TableParagraph"/>
              <w:spacing w:line="234" w:lineRule="exact"/>
              <w:ind w:left="193"/>
              <w:rPr>
                <w:b/>
              </w:rPr>
            </w:pPr>
            <w:r>
              <w:rPr>
                <w:b/>
                <w:spacing w:val="-4"/>
              </w:rPr>
              <w:t>Bit0</w:t>
            </w:r>
          </w:p>
        </w:tc>
      </w:tr>
      <w:tr w:rsidR="00837867" w14:paraId="14D37FCF" w14:textId="77777777">
        <w:trPr>
          <w:trHeight w:val="253"/>
        </w:trPr>
        <w:tc>
          <w:tcPr>
            <w:tcW w:w="850" w:type="dxa"/>
          </w:tcPr>
          <w:p w14:paraId="4B96363F" w14:textId="77777777" w:rsidR="00837867" w:rsidRDefault="00000000">
            <w:pPr>
              <w:pStyle w:val="TableParagraph"/>
              <w:spacing w:line="234" w:lineRule="exact"/>
              <w:ind w:left="7"/>
              <w:jc w:val="center"/>
            </w:pPr>
            <w:r>
              <w:t>0</w:t>
            </w:r>
          </w:p>
        </w:tc>
        <w:tc>
          <w:tcPr>
            <w:tcW w:w="852" w:type="dxa"/>
          </w:tcPr>
          <w:p w14:paraId="5CABFDA1" w14:textId="77777777" w:rsidR="00837867" w:rsidRDefault="00000000">
            <w:pPr>
              <w:pStyle w:val="TableParagraph"/>
              <w:spacing w:line="234" w:lineRule="exact"/>
              <w:ind w:left="5"/>
              <w:jc w:val="center"/>
              <w:rPr>
                <w:b/>
              </w:rPr>
            </w:pPr>
            <w:r>
              <w:rPr>
                <w:b/>
              </w:rPr>
              <w:t>0</w:t>
            </w:r>
          </w:p>
        </w:tc>
        <w:tc>
          <w:tcPr>
            <w:tcW w:w="850" w:type="dxa"/>
          </w:tcPr>
          <w:p w14:paraId="4D2DF529" w14:textId="77777777" w:rsidR="00837867" w:rsidRDefault="00000000">
            <w:pPr>
              <w:pStyle w:val="TableParagraph"/>
              <w:spacing w:line="234" w:lineRule="exact"/>
              <w:ind w:left="7"/>
              <w:jc w:val="center"/>
              <w:rPr>
                <w:b/>
              </w:rPr>
            </w:pPr>
            <w:r>
              <w:rPr>
                <w:b/>
              </w:rPr>
              <w:t>0</w:t>
            </w:r>
          </w:p>
        </w:tc>
        <w:tc>
          <w:tcPr>
            <w:tcW w:w="4888" w:type="dxa"/>
            <w:gridSpan w:val="6"/>
          </w:tcPr>
          <w:p w14:paraId="77230068" w14:textId="77777777" w:rsidR="00837867" w:rsidRDefault="00000000">
            <w:pPr>
              <w:pStyle w:val="TableParagraph"/>
              <w:spacing w:line="234" w:lineRule="exact"/>
              <w:ind w:left="69"/>
            </w:pPr>
            <w:r>
              <w:t>Block</w:t>
            </w:r>
            <w:r>
              <w:rPr>
                <w:spacing w:val="-2"/>
              </w:rPr>
              <w:t xml:space="preserve"> </w:t>
            </w:r>
            <w:r>
              <w:t>length</w:t>
            </w:r>
            <w:r>
              <w:rPr>
                <w:spacing w:val="-2"/>
              </w:rPr>
              <w:t xml:space="preserve"> </w:t>
            </w:r>
            <w:r>
              <w:t>in</w:t>
            </w:r>
            <w:r>
              <w:rPr>
                <w:spacing w:val="-4"/>
              </w:rPr>
              <w:t xml:space="preserve"> </w:t>
            </w:r>
            <w:r>
              <w:t>byte</w:t>
            </w:r>
            <w:r>
              <w:rPr>
                <w:spacing w:val="-5"/>
              </w:rPr>
              <w:t xml:space="preserve"> </w:t>
            </w:r>
            <w:r>
              <w:t>(4</w:t>
            </w:r>
            <w:r>
              <w:rPr>
                <w:spacing w:val="-5"/>
              </w:rPr>
              <w:t xml:space="preserve"> </w:t>
            </w:r>
            <w:r>
              <w:t>to</w:t>
            </w:r>
            <w:r>
              <w:rPr>
                <w:spacing w:val="-5"/>
              </w:rPr>
              <w:t xml:space="preserve"> 63)</w:t>
            </w:r>
          </w:p>
        </w:tc>
      </w:tr>
      <w:tr w:rsidR="00837867" w14:paraId="793D7069" w14:textId="77777777">
        <w:trPr>
          <w:trHeight w:val="251"/>
        </w:trPr>
        <w:tc>
          <w:tcPr>
            <w:tcW w:w="850" w:type="dxa"/>
          </w:tcPr>
          <w:p w14:paraId="10DADC94" w14:textId="77777777" w:rsidR="00837867" w:rsidRDefault="00000000">
            <w:pPr>
              <w:pStyle w:val="TableParagraph"/>
              <w:spacing w:line="232" w:lineRule="exact"/>
              <w:ind w:left="7"/>
              <w:jc w:val="center"/>
            </w:pPr>
            <w:r>
              <w:t>1</w:t>
            </w:r>
          </w:p>
        </w:tc>
        <w:tc>
          <w:tcPr>
            <w:tcW w:w="852" w:type="dxa"/>
          </w:tcPr>
          <w:p w14:paraId="374CCBF8" w14:textId="77777777" w:rsidR="00837867" w:rsidRDefault="00000000">
            <w:pPr>
              <w:pStyle w:val="TableParagraph"/>
              <w:spacing w:line="232" w:lineRule="exact"/>
              <w:ind w:left="5"/>
              <w:jc w:val="center"/>
              <w:rPr>
                <w:b/>
              </w:rPr>
            </w:pPr>
            <w:r>
              <w:rPr>
                <w:b/>
              </w:rPr>
              <w:t>1</w:t>
            </w:r>
          </w:p>
        </w:tc>
        <w:tc>
          <w:tcPr>
            <w:tcW w:w="5738" w:type="dxa"/>
            <w:gridSpan w:val="7"/>
          </w:tcPr>
          <w:p w14:paraId="1839B766" w14:textId="77777777" w:rsidR="00837867" w:rsidRDefault="00000000">
            <w:pPr>
              <w:pStyle w:val="TableParagraph"/>
              <w:spacing w:line="232" w:lineRule="exact"/>
              <w:ind w:left="69"/>
            </w:pPr>
            <w:r>
              <w:t>Status</w:t>
            </w:r>
            <w:r>
              <w:rPr>
                <w:spacing w:val="-8"/>
              </w:rPr>
              <w:t xml:space="preserve"> </w:t>
            </w:r>
            <w:r>
              <w:rPr>
                <w:spacing w:val="-4"/>
              </w:rPr>
              <w:t>Type</w:t>
            </w:r>
          </w:p>
        </w:tc>
      </w:tr>
      <w:tr w:rsidR="00837867" w14:paraId="658BEDDD" w14:textId="77777777">
        <w:trPr>
          <w:trHeight w:val="253"/>
        </w:trPr>
        <w:tc>
          <w:tcPr>
            <w:tcW w:w="850" w:type="dxa"/>
          </w:tcPr>
          <w:p w14:paraId="450E5A5D" w14:textId="77777777" w:rsidR="00837867" w:rsidRDefault="00000000">
            <w:pPr>
              <w:pStyle w:val="TableParagraph"/>
              <w:spacing w:line="234" w:lineRule="exact"/>
              <w:ind w:left="7"/>
              <w:jc w:val="center"/>
            </w:pPr>
            <w:r>
              <w:t>2</w:t>
            </w:r>
          </w:p>
        </w:tc>
        <w:tc>
          <w:tcPr>
            <w:tcW w:w="6590" w:type="dxa"/>
            <w:gridSpan w:val="8"/>
          </w:tcPr>
          <w:p w14:paraId="52AD831E" w14:textId="77777777" w:rsidR="00837867" w:rsidRDefault="00000000">
            <w:pPr>
              <w:pStyle w:val="TableParagraph"/>
              <w:spacing w:line="234" w:lineRule="exact"/>
              <w:ind w:left="69"/>
            </w:pPr>
            <w:r>
              <w:t>Slot</w:t>
            </w:r>
            <w:r>
              <w:rPr>
                <w:spacing w:val="-3"/>
              </w:rPr>
              <w:t xml:space="preserve"> </w:t>
            </w:r>
            <w:r>
              <w:rPr>
                <w:spacing w:val="-2"/>
              </w:rPr>
              <w:t>Number</w:t>
            </w:r>
          </w:p>
        </w:tc>
      </w:tr>
      <w:tr w:rsidR="00837867" w14:paraId="3D730AC6" w14:textId="77777777">
        <w:trPr>
          <w:trHeight w:val="251"/>
        </w:trPr>
        <w:tc>
          <w:tcPr>
            <w:tcW w:w="850" w:type="dxa"/>
          </w:tcPr>
          <w:p w14:paraId="44311A91" w14:textId="77777777" w:rsidR="00837867" w:rsidRDefault="00000000">
            <w:pPr>
              <w:pStyle w:val="TableParagraph"/>
              <w:spacing w:line="232" w:lineRule="exact"/>
              <w:ind w:left="7"/>
              <w:jc w:val="center"/>
            </w:pPr>
            <w:r>
              <w:t>3</w:t>
            </w:r>
          </w:p>
        </w:tc>
        <w:tc>
          <w:tcPr>
            <w:tcW w:w="4968" w:type="dxa"/>
            <w:gridSpan w:val="6"/>
          </w:tcPr>
          <w:p w14:paraId="2AD4FA01" w14:textId="77777777" w:rsidR="00837867" w:rsidRDefault="00000000">
            <w:pPr>
              <w:pStyle w:val="TableParagraph"/>
              <w:spacing w:line="232" w:lineRule="exact"/>
              <w:ind w:left="69"/>
            </w:pPr>
            <w:r>
              <w:rPr>
                <w:spacing w:val="-2"/>
              </w:rPr>
              <w:t>reserved</w:t>
            </w:r>
          </w:p>
        </w:tc>
        <w:tc>
          <w:tcPr>
            <w:tcW w:w="1622" w:type="dxa"/>
            <w:gridSpan w:val="2"/>
          </w:tcPr>
          <w:p w14:paraId="4787BD39" w14:textId="77777777" w:rsidR="00837867" w:rsidRDefault="00000000">
            <w:pPr>
              <w:pStyle w:val="TableParagraph"/>
              <w:spacing w:line="232" w:lineRule="exact"/>
              <w:ind w:left="507"/>
            </w:pPr>
            <w:r>
              <w:rPr>
                <w:spacing w:val="-4"/>
              </w:rPr>
              <w:t>SPEC</w:t>
            </w:r>
          </w:p>
        </w:tc>
      </w:tr>
      <w:tr w:rsidR="00837867" w14:paraId="0AF03009" w14:textId="77777777">
        <w:trPr>
          <w:trHeight w:val="760"/>
        </w:trPr>
        <w:tc>
          <w:tcPr>
            <w:tcW w:w="850" w:type="dxa"/>
          </w:tcPr>
          <w:p w14:paraId="01712A52" w14:textId="77777777" w:rsidR="00837867" w:rsidRDefault="00000000">
            <w:pPr>
              <w:pStyle w:val="TableParagraph"/>
              <w:spacing w:line="250" w:lineRule="exact"/>
              <w:ind w:left="7"/>
              <w:jc w:val="center"/>
            </w:pPr>
            <w:r>
              <w:t>4</w:t>
            </w:r>
          </w:p>
          <w:p w14:paraId="6D713DD7" w14:textId="77777777" w:rsidR="00837867" w:rsidRDefault="00000000">
            <w:pPr>
              <w:pStyle w:val="TableParagraph"/>
              <w:spacing w:line="252" w:lineRule="exact"/>
              <w:ind w:left="302" w:right="292" w:hanging="2"/>
              <w:jc w:val="center"/>
            </w:pPr>
            <w:r>
              <w:rPr>
                <w:spacing w:val="-10"/>
              </w:rPr>
              <w:t xml:space="preserve">: </w:t>
            </w:r>
            <w:r>
              <w:rPr>
                <w:spacing w:val="-6"/>
              </w:rPr>
              <w:t>62</w:t>
            </w:r>
          </w:p>
        </w:tc>
        <w:tc>
          <w:tcPr>
            <w:tcW w:w="6590" w:type="dxa"/>
            <w:gridSpan w:val="8"/>
          </w:tcPr>
          <w:p w14:paraId="2C5E47D6" w14:textId="77777777" w:rsidR="00837867" w:rsidRDefault="00837867">
            <w:pPr>
              <w:pStyle w:val="TableParagraph"/>
              <w:spacing w:before="10"/>
              <w:rPr>
                <w:b/>
                <w:sz w:val="21"/>
              </w:rPr>
            </w:pPr>
          </w:p>
          <w:p w14:paraId="37F69CF5" w14:textId="77777777" w:rsidR="00837867" w:rsidRDefault="00000000">
            <w:pPr>
              <w:pStyle w:val="TableParagraph"/>
              <w:ind w:left="69"/>
            </w:pPr>
            <w:r>
              <w:t>Diagnostic</w:t>
            </w:r>
            <w:r>
              <w:rPr>
                <w:spacing w:val="-9"/>
              </w:rPr>
              <w:t xml:space="preserve"> </w:t>
            </w:r>
            <w:r>
              <w:t>User</w:t>
            </w:r>
            <w:r>
              <w:rPr>
                <w:spacing w:val="-4"/>
              </w:rPr>
              <w:t xml:space="preserve"> Data</w:t>
            </w:r>
          </w:p>
        </w:tc>
      </w:tr>
    </w:tbl>
    <w:p w14:paraId="3B6F7242" w14:textId="77777777" w:rsidR="00837867" w:rsidRDefault="00000000">
      <w:pPr>
        <w:spacing w:before="151"/>
        <w:ind w:left="1840"/>
        <w:rPr>
          <w:b/>
          <w:sz w:val="18"/>
        </w:rPr>
      </w:pPr>
      <w:r>
        <w:rPr>
          <w:b/>
          <w:sz w:val="18"/>
        </w:rPr>
        <w:t>Figure</w:t>
      </w:r>
      <w:r>
        <w:rPr>
          <w:b/>
          <w:spacing w:val="-2"/>
          <w:sz w:val="18"/>
        </w:rPr>
        <w:t xml:space="preserve"> </w:t>
      </w:r>
      <w:r>
        <w:rPr>
          <w:b/>
          <w:sz w:val="18"/>
        </w:rPr>
        <w:t>5-40</w:t>
      </w:r>
      <w:r>
        <w:rPr>
          <w:b/>
          <w:spacing w:val="-2"/>
          <w:sz w:val="18"/>
        </w:rPr>
        <w:t xml:space="preserve"> </w:t>
      </w:r>
      <w:r>
        <w:rPr>
          <w:b/>
          <w:sz w:val="18"/>
        </w:rPr>
        <w:t>:</w:t>
      </w:r>
      <w:r>
        <w:rPr>
          <w:b/>
          <w:spacing w:val="43"/>
          <w:sz w:val="18"/>
        </w:rPr>
        <w:t xml:space="preserve"> </w:t>
      </w:r>
      <w:r>
        <w:rPr>
          <w:b/>
          <w:sz w:val="18"/>
        </w:rPr>
        <w:t>Status</w:t>
      </w:r>
      <w:r>
        <w:rPr>
          <w:b/>
          <w:spacing w:val="-2"/>
          <w:sz w:val="18"/>
        </w:rPr>
        <w:t xml:space="preserve"> </w:t>
      </w:r>
      <w:r>
        <w:rPr>
          <w:b/>
          <w:spacing w:val="-5"/>
          <w:sz w:val="18"/>
        </w:rPr>
        <w:t>Pdu</w:t>
      </w:r>
    </w:p>
    <w:p w14:paraId="3D7F0F2A" w14:textId="77777777" w:rsidR="00837867" w:rsidRDefault="00837867">
      <w:pPr>
        <w:pStyle w:val="BodyText"/>
        <w:spacing w:before="10"/>
        <w:rPr>
          <w:b/>
          <w:sz w:val="10"/>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6164"/>
      </w:tblGrid>
      <w:tr w:rsidR="00837867" w14:paraId="40F437F9" w14:textId="77777777">
        <w:trPr>
          <w:trHeight w:val="288"/>
        </w:trPr>
        <w:tc>
          <w:tcPr>
            <w:tcW w:w="1275" w:type="dxa"/>
            <w:shd w:val="clear" w:color="auto" w:fill="E4E4E4"/>
          </w:tcPr>
          <w:p w14:paraId="4E759925" w14:textId="77777777" w:rsidR="00837867" w:rsidRDefault="00000000">
            <w:pPr>
              <w:pStyle w:val="TableParagraph"/>
              <w:spacing w:before="33"/>
              <w:ind w:left="115" w:right="110"/>
              <w:jc w:val="center"/>
              <w:rPr>
                <w:b/>
                <w:sz w:val="18"/>
              </w:rPr>
            </w:pPr>
            <w:r>
              <w:rPr>
                <w:b/>
                <w:sz w:val="18"/>
              </w:rPr>
              <w:t>Status</w:t>
            </w:r>
            <w:r>
              <w:rPr>
                <w:b/>
                <w:spacing w:val="-5"/>
                <w:sz w:val="18"/>
              </w:rPr>
              <w:t xml:space="preserve"> </w:t>
            </w:r>
            <w:r>
              <w:rPr>
                <w:b/>
                <w:spacing w:val="-4"/>
                <w:sz w:val="18"/>
              </w:rPr>
              <w:t>Type</w:t>
            </w:r>
          </w:p>
        </w:tc>
        <w:tc>
          <w:tcPr>
            <w:tcW w:w="6164" w:type="dxa"/>
            <w:shd w:val="clear" w:color="auto" w:fill="E4E4E4"/>
          </w:tcPr>
          <w:p w14:paraId="108106F2" w14:textId="77777777" w:rsidR="00837867" w:rsidRDefault="00837867">
            <w:pPr>
              <w:pStyle w:val="TableParagraph"/>
              <w:rPr>
                <w:rFonts w:ascii="Times New Roman"/>
                <w:sz w:val="20"/>
              </w:rPr>
            </w:pPr>
          </w:p>
        </w:tc>
      </w:tr>
      <w:tr w:rsidR="00837867" w14:paraId="0B81C8EB" w14:textId="77777777">
        <w:trPr>
          <w:trHeight w:val="285"/>
        </w:trPr>
        <w:tc>
          <w:tcPr>
            <w:tcW w:w="1275" w:type="dxa"/>
          </w:tcPr>
          <w:p w14:paraId="74141EED" w14:textId="77777777" w:rsidR="00837867" w:rsidRDefault="00000000">
            <w:pPr>
              <w:pStyle w:val="TableParagraph"/>
              <w:spacing w:before="37"/>
              <w:ind w:left="7"/>
              <w:jc w:val="center"/>
              <w:rPr>
                <w:sz w:val="18"/>
              </w:rPr>
            </w:pPr>
            <w:r>
              <w:rPr>
                <w:w w:val="99"/>
                <w:sz w:val="18"/>
              </w:rPr>
              <w:t>0</w:t>
            </w:r>
          </w:p>
        </w:tc>
        <w:tc>
          <w:tcPr>
            <w:tcW w:w="6164" w:type="dxa"/>
          </w:tcPr>
          <w:p w14:paraId="42F35146" w14:textId="77777777" w:rsidR="00837867" w:rsidRDefault="00000000">
            <w:pPr>
              <w:pStyle w:val="TableParagraph"/>
              <w:spacing w:before="37"/>
              <w:ind w:left="69"/>
              <w:rPr>
                <w:sz w:val="18"/>
              </w:rPr>
            </w:pPr>
            <w:r>
              <w:rPr>
                <w:spacing w:val="-2"/>
                <w:sz w:val="18"/>
              </w:rPr>
              <w:t>Reserved</w:t>
            </w:r>
          </w:p>
        </w:tc>
      </w:tr>
      <w:tr w:rsidR="00837867" w14:paraId="3E666585" w14:textId="77777777">
        <w:trPr>
          <w:trHeight w:val="287"/>
        </w:trPr>
        <w:tc>
          <w:tcPr>
            <w:tcW w:w="1275" w:type="dxa"/>
          </w:tcPr>
          <w:p w14:paraId="0D0594B9" w14:textId="77777777" w:rsidR="00837867" w:rsidRDefault="00000000">
            <w:pPr>
              <w:pStyle w:val="TableParagraph"/>
              <w:spacing w:before="37"/>
              <w:ind w:left="7"/>
              <w:jc w:val="center"/>
              <w:rPr>
                <w:sz w:val="18"/>
              </w:rPr>
            </w:pPr>
            <w:r>
              <w:rPr>
                <w:w w:val="99"/>
                <w:sz w:val="18"/>
              </w:rPr>
              <w:t>1</w:t>
            </w:r>
          </w:p>
        </w:tc>
        <w:tc>
          <w:tcPr>
            <w:tcW w:w="6164" w:type="dxa"/>
          </w:tcPr>
          <w:p w14:paraId="2A273D46" w14:textId="77777777" w:rsidR="00837867" w:rsidRDefault="00000000">
            <w:pPr>
              <w:pStyle w:val="TableParagraph"/>
              <w:spacing w:before="37"/>
              <w:ind w:left="69"/>
              <w:rPr>
                <w:sz w:val="18"/>
              </w:rPr>
            </w:pPr>
            <w:r>
              <w:rPr>
                <w:sz w:val="18"/>
              </w:rPr>
              <w:t>Status</w:t>
            </w:r>
            <w:r>
              <w:rPr>
                <w:spacing w:val="-4"/>
                <w:sz w:val="18"/>
              </w:rPr>
              <w:t xml:space="preserve"> </w:t>
            </w:r>
            <w:r>
              <w:rPr>
                <w:spacing w:val="-2"/>
                <w:sz w:val="18"/>
              </w:rPr>
              <w:t>Message</w:t>
            </w:r>
          </w:p>
        </w:tc>
      </w:tr>
      <w:tr w:rsidR="00837867" w14:paraId="7DD6CC8F" w14:textId="77777777">
        <w:trPr>
          <w:trHeight w:val="287"/>
        </w:trPr>
        <w:tc>
          <w:tcPr>
            <w:tcW w:w="1275" w:type="dxa"/>
          </w:tcPr>
          <w:p w14:paraId="795176E8" w14:textId="77777777" w:rsidR="00837867" w:rsidRDefault="00000000">
            <w:pPr>
              <w:pStyle w:val="TableParagraph"/>
              <w:spacing w:before="37"/>
              <w:ind w:left="7"/>
              <w:jc w:val="center"/>
              <w:rPr>
                <w:sz w:val="18"/>
              </w:rPr>
            </w:pPr>
            <w:r>
              <w:rPr>
                <w:w w:val="99"/>
                <w:sz w:val="18"/>
              </w:rPr>
              <w:t>2</w:t>
            </w:r>
          </w:p>
        </w:tc>
        <w:tc>
          <w:tcPr>
            <w:tcW w:w="6164" w:type="dxa"/>
          </w:tcPr>
          <w:p w14:paraId="454B8915" w14:textId="77777777" w:rsidR="00837867" w:rsidRDefault="00000000">
            <w:pPr>
              <w:pStyle w:val="TableParagraph"/>
              <w:spacing w:before="37"/>
              <w:ind w:left="69"/>
              <w:rPr>
                <w:sz w:val="18"/>
              </w:rPr>
            </w:pPr>
            <w:r>
              <w:rPr>
                <w:sz w:val="18"/>
              </w:rPr>
              <w:t>Modul</w:t>
            </w:r>
            <w:r>
              <w:rPr>
                <w:spacing w:val="-10"/>
                <w:sz w:val="18"/>
              </w:rPr>
              <w:t xml:space="preserve"> </w:t>
            </w:r>
            <w:r>
              <w:rPr>
                <w:spacing w:val="-2"/>
                <w:sz w:val="18"/>
              </w:rPr>
              <w:t>Status</w:t>
            </w:r>
          </w:p>
        </w:tc>
      </w:tr>
      <w:tr w:rsidR="00837867" w14:paraId="07FC6796" w14:textId="77777777">
        <w:trPr>
          <w:trHeight w:val="287"/>
        </w:trPr>
        <w:tc>
          <w:tcPr>
            <w:tcW w:w="1275" w:type="dxa"/>
          </w:tcPr>
          <w:p w14:paraId="3472734D" w14:textId="77777777" w:rsidR="00837867" w:rsidRDefault="00000000">
            <w:pPr>
              <w:pStyle w:val="TableParagraph"/>
              <w:spacing w:before="37"/>
              <w:ind w:left="115" w:right="105"/>
              <w:jc w:val="center"/>
              <w:rPr>
                <w:sz w:val="18"/>
              </w:rPr>
            </w:pPr>
            <w:r>
              <w:rPr>
                <w:spacing w:val="-2"/>
                <w:sz w:val="18"/>
              </w:rPr>
              <w:t>3-</w:t>
            </w:r>
            <w:r>
              <w:rPr>
                <w:spacing w:val="-5"/>
                <w:sz w:val="18"/>
              </w:rPr>
              <w:t>31</w:t>
            </w:r>
          </w:p>
        </w:tc>
        <w:tc>
          <w:tcPr>
            <w:tcW w:w="6164" w:type="dxa"/>
          </w:tcPr>
          <w:p w14:paraId="25BE1370" w14:textId="77777777" w:rsidR="00837867" w:rsidRDefault="00000000">
            <w:pPr>
              <w:pStyle w:val="TableParagraph"/>
              <w:spacing w:before="37"/>
              <w:ind w:left="69"/>
              <w:rPr>
                <w:sz w:val="18"/>
              </w:rPr>
            </w:pPr>
            <w:r>
              <w:rPr>
                <w:spacing w:val="-2"/>
                <w:sz w:val="18"/>
              </w:rPr>
              <w:t>Reserved</w:t>
            </w:r>
          </w:p>
        </w:tc>
      </w:tr>
      <w:tr w:rsidR="00837867" w14:paraId="21C87763" w14:textId="77777777">
        <w:trPr>
          <w:trHeight w:val="285"/>
        </w:trPr>
        <w:tc>
          <w:tcPr>
            <w:tcW w:w="1275" w:type="dxa"/>
          </w:tcPr>
          <w:p w14:paraId="791EAC4C" w14:textId="77777777" w:rsidR="00837867" w:rsidRDefault="00000000">
            <w:pPr>
              <w:pStyle w:val="TableParagraph"/>
              <w:spacing w:before="37"/>
              <w:ind w:left="115" w:right="106"/>
              <w:jc w:val="center"/>
              <w:rPr>
                <w:sz w:val="18"/>
              </w:rPr>
            </w:pPr>
            <w:r>
              <w:rPr>
                <w:spacing w:val="-2"/>
                <w:sz w:val="18"/>
              </w:rPr>
              <w:t>32-</w:t>
            </w:r>
            <w:r>
              <w:rPr>
                <w:spacing w:val="-5"/>
                <w:sz w:val="18"/>
              </w:rPr>
              <w:t>126</w:t>
            </w:r>
          </w:p>
        </w:tc>
        <w:tc>
          <w:tcPr>
            <w:tcW w:w="6164" w:type="dxa"/>
          </w:tcPr>
          <w:p w14:paraId="28C4D267" w14:textId="77777777" w:rsidR="00837867" w:rsidRDefault="00000000">
            <w:pPr>
              <w:pStyle w:val="TableParagraph"/>
              <w:spacing w:before="37"/>
              <w:ind w:left="69"/>
              <w:rPr>
                <w:sz w:val="18"/>
              </w:rPr>
            </w:pPr>
            <w:r>
              <w:rPr>
                <w:sz w:val="18"/>
              </w:rPr>
              <w:t>Manufacturer</w:t>
            </w:r>
            <w:r>
              <w:rPr>
                <w:spacing w:val="-13"/>
                <w:sz w:val="18"/>
              </w:rPr>
              <w:t xml:space="preserve"> </w:t>
            </w:r>
            <w:r>
              <w:rPr>
                <w:sz w:val="18"/>
              </w:rPr>
              <w:t>specific</w:t>
            </w:r>
            <w:r>
              <w:rPr>
                <w:spacing w:val="-11"/>
                <w:sz w:val="18"/>
              </w:rPr>
              <w:t xml:space="preserve"> </w:t>
            </w:r>
            <w:r>
              <w:rPr>
                <w:spacing w:val="-2"/>
                <w:sz w:val="18"/>
              </w:rPr>
              <w:t>Status</w:t>
            </w:r>
          </w:p>
        </w:tc>
      </w:tr>
      <w:tr w:rsidR="00837867" w14:paraId="5EA52075" w14:textId="77777777">
        <w:trPr>
          <w:trHeight w:val="287"/>
        </w:trPr>
        <w:tc>
          <w:tcPr>
            <w:tcW w:w="1275" w:type="dxa"/>
          </w:tcPr>
          <w:p w14:paraId="2298CCC2" w14:textId="77777777" w:rsidR="00837867" w:rsidRDefault="00000000">
            <w:pPr>
              <w:pStyle w:val="TableParagraph"/>
              <w:spacing w:before="37"/>
              <w:ind w:left="115" w:right="103"/>
              <w:jc w:val="center"/>
              <w:rPr>
                <w:sz w:val="18"/>
              </w:rPr>
            </w:pPr>
            <w:r>
              <w:rPr>
                <w:spacing w:val="-5"/>
                <w:sz w:val="18"/>
              </w:rPr>
              <w:t>127</w:t>
            </w:r>
          </w:p>
        </w:tc>
        <w:tc>
          <w:tcPr>
            <w:tcW w:w="6164" w:type="dxa"/>
          </w:tcPr>
          <w:p w14:paraId="5AF4065E" w14:textId="77777777" w:rsidR="00837867" w:rsidRDefault="00000000">
            <w:pPr>
              <w:pStyle w:val="TableParagraph"/>
              <w:spacing w:before="37"/>
              <w:ind w:left="69"/>
              <w:rPr>
                <w:sz w:val="18"/>
              </w:rPr>
            </w:pPr>
            <w:r>
              <w:rPr>
                <w:spacing w:val="-2"/>
                <w:sz w:val="18"/>
              </w:rPr>
              <w:t>Reserved</w:t>
            </w:r>
          </w:p>
        </w:tc>
      </w:tr>
    </w:tbl>
    <w:p w14:paraId="7FDB2050" w14:textId="77777777" w:rsidR="00837867" w:rsidRDefault="00000000">
      <w:pPr>
        <w:spacing w:before="150"/>
        <w:ind w:left="1840"/>
        <w:rPr>
          <w:b/>
          <w:sz w:val="18"/>
        </w:rPr>
      </w:pPr>
      <w:r>
        <w:rPr>
          <w:b/>
          <w:sz w:val="18"/>
        </w:rPr>
        <w:t>Figure</w:t>
      </w:r>
      <w:r>
        <w:rPr>
          <w:b/>
          <w:spacing w:val="-3"/>
          <w:sz w:val="18"/>
        </w:rPr>
        <w:t xml:space="preserve"> </w:t>
      </w:r>
      <w:r>
        <w:rPr>
          <w:b/>
          <w:sz w:val="18"/>
        </w:rPr>
        <w:t>5-41</w:t>
      </w:r>
      <w:r>
        <w:rPr>
          <w:b/>
          <w:spacing w:val="-2"/>
          <w:sz w:val="18"/>
        </w:rPr>
        <w:t xml:space="preserve"> </w:t>
      </w:r>
      <w:r>
        <w:rPr>
          <w:b/>
          <w:sz w:val="18"/>
        </w:rPr>
        <w:t>:</w:t>
      </w:r>
      <w:r>
        <w:rPr>
          <w:b/>
          <w:spacing w:val="-6"/>
          <w:sz w:val="18"/>
        </w:rPr>
        <w:t xml:space="preserve"> </w:t>
      </w:r>
      <w:r>
        <w:rPr>
          <w:b/>
          <w:sz w:val="18"/>
        </w:rPr>
        <w:t>Coding</w:t>
      </w:r>
      <w:r>
        <w:rPr>
          <w:b/>
          <w:spacing w:val="-3"/>
          <w:sz w:val="18"/>
        </w:rPr>
        <w:t xml:space="preserve"> </w:t>
      </w:r>
      <w:r>
        <w:rPr>
          <w:b/>
          <w:sz w:val="18"/>
        </w:rPr>
        <w:t>Status</w:t>
      </w:r>
      <w:r>
        <w:rPr>
          <w:b/>
          <w:spacing w:val="-5"/>
          <w:sz w:val="18"/>
        </w:rPr>
        <w:t xml:space="preserve"> </w:t>
      </w:r>
      <w:r>
        <w:rPr>
          <w:b/>
          <w:spacing w:val="-4"/>
          <w:sz w:val="18"/>
        </w:rPr>
        <w:t>Type</w:t>
      </w:r>
    </w:p>
    <w:p w14:paraId="147387EA" w14:textId="77777777" w:rsidR="00837867" w:rsidRDefault="00837867">
      <w:pPr>
        <w:pStyle w:val="BodyText"/>
        <w:rPr>
          <w:b/>
          <w:sz w:val="20"/>
        </w:rPr>
      </w:pPr>
    </w:p>
    <w:p w14:paraId="2F31D062" w14:textId="77777777" w:rsidR="00837867" w:rsidRDefault="00000000">
      <w:pPr>
        <w:pStyle w:val="Heading4"/>
        <w:spacing w:before="145"/>
      </w:pPr>
      <w:r>
        <w:rPr>
          <w:spacing w:val="-2"/>
        </w:rPr>
        <w:t>Status_specifier:</w:t>
      </w:r>
    </w:p>
    <w:p w14:paraId="2514182B" w14:textId="77777777" w:rsidR="00837867" w:rsidRDefault="00837867">
      <w:pPr>
        <w:pStyle w:val="BodyText"/>
        <w:spacing w:before="3"/>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4F83AF5C" w14:textId="77777777">
        <w:trPr>
          <w:trHeight w:val="287"/>
        </w:trPr>
        <w:tc>
          <w:tcPr>
            <w:tcW w:w="850" w:type="dxa"/>
            <w:shd w:val="clear" w:color="auto" w:fill="E4E4E4"/>
          </w:tcPr>
          <w:p w14:paraId="0EEFF7ED" w14:textId="77777777" w:rsidR="00837867" w:rsidRDefault="00000000">
            <w:pPr>
              <w:pStyle w:val="TableParagraph"/>
              <w:spacing w:before="35"/>
              <w:ind w:left="101" w:right="91"/>
              <w:jc w:val="center"/>
              <w:rPr>
                <w:b/>
                <w:sz w:val="18"/>
              </w:rPr>
            </w:pPr>
            <w:r>
              <w:rPr>
                <w:b/>
                <w:spacing w:val="-2"/>
                <w:sz w:val="18"/>
              </w:rPr>
              <w:t>Coding</w:t>
            </w:r>
          </w:p>
        </w:tc>
        <w:tc>
          <w:tcPr>
            <w:tcW w:w="6522" w:type="dxa"/>
            <w:shd w:val="clear" w:color="auto" w:fill="E4E4E4"/>
          </w:tcPr>
          <w:p w14:paraId="2706EB75" w14:textId="77777777" w:rsidR="00837867" w:rsidRDefault="00000000">
            <w:pPr>
              <w:pStyle w:val="TableParagraph"/>
              <w:spacing w:before="35"/>
              <w:ind w:left="69"/>
              <w:rPr>
                <w:b/>
                <w:sz w:val="18"/>
              </w:rPr>
            </w:pPr>
            <w:r>
              <w:rPr>
                <w:b/>
                <w:spacing w:val="-2"/>
                <w:sz w:val="18"/>
              </w:rPr>
              <w:t>Designation</w:t>
            </w:r>
          </w:p>
        </w:tc>
      </w:tr>
      <w:tr w:rsidR="00837867" w14:paraId="36C991A8" w14:textId="77777777">
        <w:trPr>
          <w:trHeight w:val="287"/>
        </w:trPr>
        <w:tc>
          <w:tcPr>
            <w:tcW w:w="850" w:type="dxa"/>
          </w:tcPr>
          <w:p w14:paraId="09EB3DAF" w14:textId="77777777" w:rsidR="00837867" w:rsidRDefault="00000000">
            <w:pPr>
              <w:pStyle w:val="TableParagraph"/>
              <w:spacing w:before="37"/>
              <w:ind w:left="100" w:right="91"/>
              <w:jc w:val="center"/>
              <w:rPr>
                <w:sz w:val="18"/>
              </w:rPr>
            </w:pPr>
            <w:r>
              <w:rPr>
                <w:spacing w:val="-5"/>
                <w:sz w:val="18"/>
              </w:rPr>
              <w:t>00</w:t>
            </w:r>
          </w:p>
        </w:tc>
        <w:tc>
          <w:tcPr>
            <w:tcW w:w="6522" w:type="dxa"/>
          </w:tcPr>
          <w:p w14:paraId="20AA0D36" w14:textId="77777777" w:rsidR="00837867" w:rsidRDefault="00000000">
            <w:pPr>
              <w:pStyle w:val="TableParagraph"/>
              <w:spacing w:before="37"/>
              <w:ind w:left="69"/>
              <w:rPr>
                <w:sz w:val="18"/>
              </w:rPr>
            </w:pPr>
            <w:r>
              <w:rPr>
                <w:sz w:val="18"/>
              </w:rPr>
              <w:t>No</w:t>
            </w:r>
            <w:r>
              <w:rPr>
                <w:spacing w:val="-3"/>
                <w:sz w:val="18"/>
              </w:rPr>
              <w:t xml:space="preserve"> </w:t>
            </w:r>
            <w:r>
              <w:rPr>
                <w:sz w:val="18"/>
              </w:rPr>
              <w:t>further</w:t>
            </w:r>
            <w:r>
              <w:rPr>
                <w:spacing w:val="-2"/>
                <w:sz w:val="18"/>
              </w:rPr>
              <w:t xml:space="preserve"> differentiation</w:t>
            </w:r>
          </w:p>
        </w:tc>
      </w:tr>
      <w:tr w:rsidR="00837867" w14:paraId="2C0C44EC" w14:textId="77777777">
        <w:trPr>
          <w:trHeight w:val="287"/>
        </w:trPr>
        <w:tc>
          <w:tcPr>
            <w:tcW w:w="850" w:type="dxa"/>
          </w:tcPr>
          <w:p w14:paraId="6DE5A6FB" w14:textId="77777777" w:rsidR="00837867" w:rsidRDefault="00000000">
            <w:pPr>
              <w:pStyle w:val="TableParagraph"/>
              <w:spacing w:before="37"/>
              <w:ind w:left="100" w:right="91"/>
              <w:jc w:val="center"/>
              <w:rPr>
                <w:sz w:val="18"/>
              </w:rPr>
            </w:pPr>
            <w:r>
              <w:rPr>
                <w:spacing w:val="-5"/>
                <w:sz w:val="18"/>
              </w:rPr>
              <w:t>01</w:t>
            </w:r>
          </w:p>
        </w:tc>
        <w:tc>
          <w:tcPr>
            <w:tcW w:w="6522" w:type="dxa"/>
          </w:tcPr>
          <w:p w14:paraId="1E43D9EE" w14:textId="77777777" w:rsidR="00837867" w:rsidRDefault="00000000">
            <w:pPr>
              <w:pStyle w:val="TableParagraph"/>
              <w:spacing w:before="37"/>
              <w:ind w:left="69"/>
              <w:rPr>
                <w:sz w:val="18"/>
              </w:rPr>
            </w:pPr>
            <w:r>
              <w:rPr>
                <w:sz w:val="18"/>
              </w:rPr>
              <w:t>Status</w:t>
            </w:r>
            <w:r>
              <w:rPr>
                <w:spacing w:val="-4"/>
                <w:sz w:val="18"/>
              </w:rPr>
              <w:t xml:space="preserve"> </w:t>
            </w:r>
            <w:r>
              <w:rPr>
                <w:spacing w:val="-2"/>
                <w:sz w:val="18"/>
              </w:rPr>
              <w:t>appears</w:t>
            </w:r>
          </w:p>
        </w:tc>
      </w:tr>
      <w:tr w:rsidR="00837867" w14:paraId="0D90EB08" w14:textId="77777777">
        <w:trPr>
          <w:trHeight w:val="285"/>
        </w:trPr>
        <w:tc>
          <w:tcPr>
            <w:tcW w:w="850" w:type="dxa"/>
          </w:tcPr>
          <w:p w14:paraId="6DBCD3D2" w14:textId="77777777" w:rsidR="00837867" w:rsidRDefault="00000000">
            <w:pPr>
              <w:pStyle w:val="TableParagraph"/>
              <w:spacing w:before="37"/>
              <w:ind w:left="100" w:right="91"/>
              <w:jc w:val="center"/>
              <w:rPr>
                <w:sz w:val="18"/>
              </w:rPr>
            </w:pPr>
            <w:r>
              <w:rPr>
                <w:spacing w:val="-5"/>
                <w:sz w:val="18"/>
              </w:rPr>
              <w:t>10</w:t>
            </w:r>
          </w:p>
        </w:tc>
        <w:tc>
          <w:tcPr>
            <w:tcW w:w="6522" w:type="dxa"/>
          </w:tcPr>
          <w:p w14:paraId="00170113" w14:textId="77777777" w:rsidR="00837867" w:rsidRDefault="00000000">
            <w:pPr>
              <w:pStyle w:val="TableParagraph"/>
              <w:spacing w:before="37"/>
              <w:ind w:left="69"/>
              <w:rPr>
                <w:sz w:val="18"/>
              </w:rPr>
            </w:pPr>
            <w:r>
              <w:rPr>
                <w:sz w:val="18"/>
              </w:rPr>
              <w:t>Status</w:t>
            </w:r>
            <w:r>
              <w:rPr>
                <w:spacing w:val="-2"/>
                <w:sz w:val="18"/>
              </w:rPr>
              <w:t xml:space="preserve"> disappears</w:t>
            </w:r>
          </w:p>
        </w:tc>
      </w:tr>
      <w:tr w:rsidR="00837867" w14:paraId="01E35764" w14:textId="77777777">
        <w:trPr>
          <w:trHeight w:val="287"/>
        </w:trPr>
        <w:tc>
          <w:tcPr>
            <w:tcW w:w="850" w:type="dxa"/>
          </w:tcPr>
          <w:p w14:paraId="0B953D12" w14:textId="77777777" w:rsidR="00837867" w:rsidRDefault="00000000">
            <w:pPr>
              <w:pStyle w:val="TableParagraph"/>
              <w:spacing w:before="39"/>
              <w:ind w:left="100" w:right="91"/>
              <w:jc w:val="center"/>
              <w:rPr>
                <w:sz w:val="18"/>
              </w:rPr>
            </w:pPr>
            <w:r>
              <w:rPr>
                <w:spacing w:val="-5"/>
                <w:sz w:val="18"/>
              </w:rPr>
              <w:t>11</w:t>
            </w:r>
          </w:p>
        </w:tc>
        <w:tc>
          <w:tcPr>
            <w:tcW w:w="6522" w:type="dxa"/>
          </w:tcPr>
          <w:p w14:paraId="77548E48" w14:textId="77777777" w:rsidR="00837867" w:rsidRDefault="00000000">
            <w:pPr>
              <w:pStyle w:val="TableParagraph"/>
              <w:spacing w:before="39"/>
              <w:ind w:left="69"/>
              <w:rPr>
                <w:sz w:val="18"/>
              </w:rPr>
            </w:pPr>
            <w:r>
              <w:rPr>
                <w:spacing w:val="-2"/>
                <w:sz w:val="18"/>
              </w:rPr>
              <w:t>Reserved</w:t>
            </w:r>
          </w:p>
        </w:tc>
      </w:tr>
    </w:tbl>
    <w:p w14:paraId="099C42B7" w14:textId="77777777" w:rsidR="00837867" w:rsidRDefault="00000000">
      <w:pPr>
        <w:spacing w:before="150"/>
        <w:ind w:left="1840"/>
        <w:rPr>
          <w:b/>
          <w:sz w:val="18"/>
        </w:rPr>
      </w:pPr>
      <w:r>
        <w:rPr>
          <w:b/>
          <w:sz w:val="18"/>
        </w:rPr>
        <w:t>Figure</w:t>
      </w:r>
      <w:r>
        <w:rPr>
          <w:b/>
          <w:spacing w:val="-3"/>
          <w:sz w:val="18"/>
        </w:rPr>
        <w:t xml:space="preserve"> </w:t>
      </w:r>
      <w:r>
        <w:rPr>
          <w:b/>
          <w:sz w:val="18"/>
        </w:rPr>
        <w:t>5-42</w:t>
      </w:r>
      <w:r>
        <w:rPr>
          <w:b/>
          <w:spacing w:val="-2"/>
          <w:sz w:val="18"/>
        </w:rPr>
        <w:t xml:space="preserve"> </w:t>
      </w:r>
      <w:r>
        <w:rPr>
          <w:b/>
          <w:sz w:val="18"/>
        </w:rPr>
        <w:t>:</w:t>
      </w:r>
      <w:r>
        <w:rPr>
          <w:b/>
          <w:spacing w:val="-6"/>
          <w:sz w:val="18"/>
        </w:rPr>
        <w:t xml:space="preserve"> </w:t>
      </w:r>
      <w:r>
        <w:rPr>
          <w:b/>
          <w:sz w:val="18"/>
        </w:rPr>
        <w:t>Coding</w:t>
      </w:r>
      <w:r>
        <w:rPr>
          <w:b/>
          <w:spacing w:val="-3"/>
          <w:sz w:val="18"/>
        </w:rPr>
        <w:t xml:space="preserve"> </w:t>
      </w:r>
      <w:r>
        <w:rPr>
          <w:b/>
          <w:sz w:val="18"/>
        </w:rPr>
        <w:t>Status</w:t>
      </w:r>
      <w:r>
        <w:rPr>
          <w:b/>
          <w:spacing w:val="-5"/>
          <w:sz w:val="18"/>
        </w:rPr>
        <w:t xml:space="preserve"> </w:t>
      </w:r>
      <w:r>
        <w:rPr>
          <w:b/>
          <w:spacing w:val="-2"/>
          <w:sz w:val="18"/>
        </w:rPr>
        <w:t>Specifier</w:t>
      </w:r>
    </w:p>
    <w:p w14:paraId="4AB8207A" w14:textId="77777777" w:rsidR="00837867" w:rsidRDefault="00837867">
      <w:pPr>
        <w:rPr>
          <w:sz w:val="18"/>
        </w:rPr>
        <w:sectPr w:rsidR="00837867">
          <w:pgSz w:w="11910" w:h="16840"/>
          <w:pgMar w:top="1720" w:right="440" w:bottom="1400" w:left="1280" w:header="1099" w:footer="1204" w:gutter="0"/>
          <w:cols w:space="720"/>
        </w:sectPr>
      </w:pPr>
    </w:p>
    <w:p w14:paraId="14C2C96C" w14:textId="77777777" w:rsidR="00837867" w:rsidRDefault="00837867">
      <w:pPr>
        <w:pStyle w:val="BodyText"/>
        <w:rPr>
          <w:b/>
          <w:sz w:val="20"/>
        </w:rPr>
      </w:pPr>
    </w:p>
    <w:p w14:paraId="0FB5E803" w14:textId="77777777" w:rsidR="00837867" w:rsidRDefault="00837867">
      <w:pPr>
        <w:pStyle w:val="BodyText"/>
        <w:rPr>
          <w:b/>
          <w:sz w:val="20"/>
        </w:rPr>
      </w:pPr>
    </w:p>
    <w:p w14:paraId="50928245" w14:textId="77777777" w:rsidR="00837867" w:rsidRDefault="00837867">
      <w:pPr>
        <w:pStyle w:val="BodyText"/>
        <w:spacing w:before="7"/>
        <w:rPr>
          <w:b/>
          <w:sz w:val="19"/>
        </w:rPr>
      </w:pPr>
    </w:p>
    <w:p w14:paraId="1F9C8056" w14:textId="77777777" w:rsidR="00837867" w:rsidRDefault="00000000">
      <w:pPr>
        <w:pStyle w:val="Heading3"/>
        <w:spacing w:before="93"/>
        <w:ind w:left="1840" w:firstLine="0"/>
        <w:jc w:val="both"/>
      </w:pPr>
      <w:bookmarkStart w:id="184" w:name="Coding_of_Modul_Status"/>
      <w:bookmarkEnd w:id="184"/>
      <w:r>
        <w:t>Coding</w:t>
      </w:r>
      <w:r>
        <w:rPr>
          <w:spacing w:val="-8"/>
        </w:rPr>
        <w:t xml:space="preserve"> </w:t>
      </w:r>
      <w:r>
        <w:t>of</w:t>
      </w:r>
      <w:r>
        <w:rPr>
          <w:spacing w:val="-7"/>
        </w:rPr>
        <w:t xml:space="preserve"> </w:t>
      </w:r>
      <w:r>
        <w:t>Modul</w:t>
      </w:r>
      <w:r>
        <w:rPr>
          <w:spacing w:val="-7"/>
        </w:rPr>
        <w:t xml:space="preserve"> </w:t>
      </w:r>
      <w:r>
        <w:rPr>
          <w:spacing w:val="-2"/>
        </w:rPr>
        <w:t>Status</w:t>
      </w:r>
    </w:p>
    <w:p w14:paraId="51F432F7" w14:textId="77777777" w:rsidR="00837867" w:rsidRDefault="00837867">
      <w:pPr>
        <w:pStyle w:val="BodyText"/>
        <w:spacing w:before="3"/>
        <w:rPr>
          <w:b/>
          <w:sz w:val="27"/>
        </w:rPr>
      </w:pPr>
    </w:p>
    <w:p w14:paraId="205411C3" w14:textId="77777777" w:rsidR="00837867" w:rsidRDefault="00000000">
      <w:pPr>
        <w:pStyle w:val="BodyText"/>
        <w:ind w:left="1840" w:right="975"/>
        <w:jc w:val="both"/>
      </w:pPr>
      <w:r>
        <w:t>The Modul_Status contains information whether the modules/slots of a DPV1-Slave delivers valid data or not and the information whether there is</w:t>
      </w:r>
      <w:r>
        <w:rPr>
          <w:spacing w:val="40"/>
        </w:rPr>
        <w:t xml:space="preserve"> </w:t>
      </w:r>
      <w:r>
        <w:t>a wrong module or no module in place. For each module/slot 2 bits are designated. The Modul_Status is padded to byte limits and not used bits</w:t>
      </w:r>
      <w:r>
        <w:rPr>
          <w:spacing w:val="40"/>
        </w:rPr>
        <w:t xml:space="preserve"> </w:t>
      </w:r>
      <w:r>
        <w:t>are fixed to zero. The Modul_Status is typically generated by the device module (Slot_Number = 0).</w:t>
      </w:r>
    </w:p>
    <w:p w14:paraId="543A2C1F" w14:textId="77777777" w:rsidR="00837867" w:rsidRDefault="00837867">
      <w:pPr>
        <w:pStyle w:val="BodyText"/>
        <w:spacing w:before="10"/>
        <w:rPr>
          <w:sz w:val="21"/>
        </w:rPr>
      </w:pPr>
    </w:p>
    <w:p w14:paraId="56BB89A3" w14:textId="77777777" w:rsidR="00837867" w:rsidRDefault="00000000">
      <w:pPr>
        <w:pStyle w:val="Heading4"/>
        <w:spacing w:before="0"/>
        <w:jc w:val="both"/>
      </w:pPr>
      <w:r>
        <w:t>Structure</w:t>
      </w:r>
      <w:r>
        <w:rPr>
          <w:spacing w:val="-4"/>
        </w:rPr>
        <w:t xml:space="preserve"> </w:t>
      </w:r>
      <w:r>
        <w:t>of</w:t>
      </w:r>
      <w:r>
        <w:rPr>
          <w:spacing w:val="-2"/>
        </w:rPr>
        <w:t xml:space="preserve"> </w:t>
      </w:r>
      <w:r>
        <w:t>the</w:t>
      </w:r>
      <w:r>
        <w:rPr>
          <w:spacing w:val="-3"/>
        </w:rPr>
        <w:t xml:space="preserve"> </w:t>
      </w:r>
      <w:r>
        <w:rPr>
          <w:spacing w:val="-2"/>
        </w:rPr>
        <w:t>Modul_Status:</w:t>
      </w:r>
    </w:p>
    <w:p w14:paraId="739C0D06" w14:textId="77777777" w:rsidR="00837867" w:rsidRDefault="00837867">
      <w:pPr>
        <w:pStyle w:val="BodyText"/>
        <w:spacing w:before="5"/>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52"/>
        <w:gridCol w:w="814"/>
        <w:gridCol w:w="885"/>
        <w:gridCol w:w="765"/>
        <w:gridCol w:w="794"/>
        <w:gridCol w:w="841"/>
        <w:gridCol w:w="829"/>
        <w:gridCol w:w="806"/>
      </w:tblGrid>
      <w:tr w:rsidR="00837867" w14:paraId="18F0AB8D" w14:textId="77777777">
        <w:trPr>
          <w:trHeight w:val="254"/>
        </w:trPr>
        <w:tc>
          <w:tcPr>
            <w:tcW w:w="850" w:type="dxa"/>
            <w:shd w:val="clear" w:color="auto" w:fill="E4E4E4"/>
          </w:tcPr>
          <w:p w14:paraId="44ACA514" w14:textId="77777777" w:rsidR="00837867" w:rsidRDefault="00000000">
            <w:pPr>
              <w:pStyle w:val="TableParagraph"/>
              <w:spacing w:line="235" w:lineRule="exact"/>
              <w:ind w:left="95" w:right="91"/>
              <w:jc w:val="center"/>
              <w:rPr>
                <w:b/>
              </w:rPr>
            </w:pPr>
            <w:r>
              <w:rPr>
                <w:b/>
                <w:spacing w:val="-4"/>
              </w:rPr>
              <w:t>Byte</w:t>
            </w:r>
          </w:p>
        </w:tc>
        <w:tc>
          <w:tcPr>
            <w:tcW w:w="852" w:type="dxa"/>
            <w:shd w:val="clear" w:color="auto" w:fill="E4E4E4"/>
          </w:tcPr>
          <w:p w14:paraId="2E45BA85" w14:textId="77777777" w:rsidR="00837867" w:rsidRDefault="00000000">
            <w:pPr>
              <w:pStyle w:val="TableParagraph"/>
              <w:spacing w:line="235" w:lineRule="exact"/>
              <w:ind w:left="216"/>
              <w:rPr>
                <w:b/>
              </w:rPr>
            </w:pPr>
            <w:r>
              <w:rPr>
                <w:b/>
                <w:spacing w:val="-4"/>
              </w:rPr>
              <w:t>Bit7</w:t>
            </w:r>
          </w:p>
        </w:tc>
        <w:tc>
          <w:tcPr>
            <w:tcW w:w="814" w:type="dxa"/>
            <w:shd w:val="clear" w:color="auto" w:fill="E4E4E4"/>
          </w:tcPr>
          <w:p w14:paraId="44115A61" w14:textId="77777777" w:rsidR="00837867" w:rsidRDefault="00000000">
            <w:pPr>
              <w:pStyle w:val="TableParagraph"/>
              <w:spacing w:line="235" w:lineRule="exact"/>
              <w:ind w:left="216"/>
              <w:rPr>
                <w:b/>
              </w:rPr>
            </w:pPr>
            <w:r>
              <w:rPr>
                <w:b/>
                <w:spacing w:val="-4"/>
              </w:rPr>
              <w:t>Bit6</w:t>
            </w:r>
          </w:p>
        </w:tc>
        <w:tc>
          <w:tcPr>
            <w:tcW w:w="885" w:type="dxa"/>
            <w:shd w:val="clear" w:color="auto" w:fill="E4E4E4"/>
          </w:tcPr>
          <w:p w14:paraId="68C521D0" w14:textId="77777777" w:rsidR="00837867" w:rsidRDefault="00000000">
            <w:pPr>
              <w:pStyle w:val="TableParagraph"/>
              <w:spacing w:line="235" w:lineRule="exact"/>
              <w:ind w:left="251"/>
              <w:rPr>
                <w:b/>
              </w:rPr>
            </w:pPr>
            <w:r>
              <w:rPr>
                <w:b/>
                <w:spacing w:val="-4"/>
              </w:rPr>
              <w:t>Bit5</w:t>
            </w:r>
          </w:p>
        </w:tc>
        <w:tc>
          <w:tcPr>
            <w:tcW w:w="765" w:type="dxa"/>
            <w:shd w:val="clear" w:color="auto" w:fill="E4E4E4"/>
          </w:tcPr>
          <w:p w14:paraId="6DAF1BF3" w14:textId="77777777" w:rsidR="00837867" w:rsidRDefault="00000000">
            <w:pPr>
              <w:pStyle w:val="TableParagraph"/>
              <w:spacing w:line="235" w:lineRule="exact"/>
              <w:ind w:left="195"/>
              <w:rPr>
                <w:b/>
              </w:rPr>
            </w:pPr>
            <w:r>
              <w:rPr>
                <w:b/>
                <w:spacing w:val="-4"/>
              </w:rPr>
              <w:t>Bit4</w:t>
            </w:r>
          </w:p>
        </w:tc>
        <w:tc>
          <w:tcPr>
            <w:tcW w:w="794" w:type="dxa"/>
            <w:shd w:val="clear" w:color="auto" w:fill="E4E4E4"/>
          </w:tcPr>
          <w:p w14:paraId="71D02EFD" w14:textId="77777777" w:rsidR="00837867" w:rsidRDefault="00000000">
            <w:pPr>
              <w:pStyle w:val="TableParagraph"/>
              <w:spacing w:line="235" w:lineRule="exact"/>
              <w:ind w:left="210"/>
              <w:rPr>
                <w:b/>
              </w:rPr>
            </w:pPr>
            <w:r>
              <w:rPr>
                <w:b/>
                <w:spacing w:val="-4"/>
              </w:rPr>
              <w:t>Bit3</w:t>
            </w:r>
          </w:p>
        </w:tc>
        <w:tc>
          <w:tcPr>
            <w:tcW w:w="841" w:type="dxa"/>
            <w:shd w:val="clear" w:color="auto" w:fill="E4E4E4"/>
          </w:tcPr>
          <w:p w14:paraId="5AA78789" w14:textId="77777777" w:rsidR="00837867" w:rsidRDefault="00000000">
            <w:pPr>
              <w:pStyle w:val="TableParagraph"/>
              <w:spacing w:line="235" w:lineRule="exact"/>
              <w:ind w:left="225"/>
              <w:rPr>
                <w:b/>
              </w:rPr>
            </w:pPr>
            <w:r>
              <w:rPr>
                <w:b/>
                <w:spacing w:val="-4"/>
              </w:rPr>
              <w:t>Bit2</w:t>
            </w:r>
          </w:p>
        </w:tc>
        <w:tc>
          <w:tcPr>
            <w:tcW w:w="829" w:type="dxa"/>
            <w:shd w:val="clear" w:color="auto" w:fill="E4E4E4"/>
          </w:tcPr>
          <w:p w14:paraId="680774B3" w14:textId="77777777" w:rsidR="00837867" w:rsidRDefault="00000000">
            <w:pPr>
              <w:pStyle w:val="TableParagraph"/>
              <w:spacing w:line="235" w:lineRule="exact"/>
              <w:ind w:left="217"/>
              <w:rPr>
                <w:b/>
              </w:rPr>
            </w:pPr>
            <w:r>
              <w:rPr>
                <w:b/>
                <w:spacing w:val="-4"/>
              </w:rPr>
              <w:t>Bit1</w:t>
            </w:r>
          </w:p>
        </w:tc>
        <w:tc>
          <w:tcPr>
            <w:tcW w:w="806" w:type="dxa"/>
            <w:shd w:val="clear" w:color="auto" w:fill="E4E4E4"/>
          </w:tcPr>
          <w:p w14:paraId="0114E061" w14:textId="77777777" w:rsidR="00837867" w:rsidRDefault="00000000">
            <w:pPr>
              <w:pStyle w:val="TableParagraph"/>
              <w:spacing w:line="235" w:lineRule="exact"/>
              <w:ind w:left="197"/>
              <w:rPr>
                <w:b/>
              </w:rPr>
            </w:pPr>
            <w:r>
              <w:rPr>
                <w:b/>
                <w:spacing w:val="-4"/>
              </w:rPr>
              <w:t>Bit0</w:t>
            </w:r>
          </w:p>
        </w:tc>
      </w:tr>
      <w:tr w:rsidR="00837867" w14:paraId="1AE38783" w14:textId="77777777">
        <w:trPr>
          <w:trHeight w:val="251"/>
        </w:trPr>
        <w:tc>
          <w:tcPr>
            <w:tcW w:w="850" w:type="dxa"/>
          </w:tcPr>
          <w:p w14:paraId="63F2108C" w14:textId="77777777" w:rsidR="00837867" w:rsidRDefault="00000000">
            <w:pPr>
              <w:pStyle w:val="TableParagraph"/>
              <w:spacing w:line="232" w:lineRule="exact"/>
              <w:ind w:left="7"/>
              <w:jc w:val="center"/>
            </w:pPr>
            <w:r>
              <w:t>0</w:t>
            </w:r>
          </w:p>
        </w:tc>
        <w:tc>
          <w:tcPr>
            <w:tcW w:w="6586" w:type="dxa"/>
            <w:gridSpan w:val="8"/>
          </w:tcPr>
          <w:p w14:paraId="5871A569" w14:textId="77777777" w:rsidR="00837867" w:rsidRDefault="00000000">
            <w:pPr>
              <w:pStyle w:val="TableParagraph"/>
              <w:spacing w:line="232" w:lineRule="exact"/>
              <w:ind w:left="2483" w:right="2473"/>
              <w:jc w:val="center"/>
            </w:pPr>
            <w:r>
              <w:rPr>
                <w:spacing w:val="-2"/>
              </w:rPr>
              <w:t>Headerbyte</w:t>
            </w:r>
          </w:p>
        </w:tc>
      </w:tr>
      <w:tr w:rsidR="00837867" w14:paraId="46DDEFF1" w14:textId="77777777">
        <w:trPr>
          <w:trHeight w:val="254"/>
        </w:trPr>
        <w:tc>
          <w:tcPr>
            <w:tcW w:w="850" w:type="dxa"/>
          </w:tcPr>
          <w:p w14:paraId="25D26251" w14:textId="77777777" w:rsidR="00837867" w:rsidRDefault="00000000">
            <w:pPr>
              <w:pStyle w:val="TableParagraph"/>
              <w:spacing w:line="234" w:lineRule="exact"/>
              <w:ind w:left="7"/>
              <w:jc w:val="center"/>
            </w:pPr>
            <w:r>
              <w:t>1</w:t>
            </w:r>
          </w:p>
        </w:tc>
        <w:tc>
          <w:tcPr>
            <w:tcW w:w="6586" w:type="dxa"/>
            <w:gridSpan w:val="8"/>
          </w:tcPr>
          <w:p w14:paraId="131279F9" w14:textId="77777777" w:rsidR="00837867" w:rsidRDefault="00000000">
            <w:pPr>
              <w:pStyle w:val="TableParagraph"/>
              <w:spacing w:line="234" w:lineRule="exact"/>
              <w:ind w:left="1879"/>
            </w:pPr>
            <w:r>
              <w:t>Status_Type</w:t>
            </w:r>
            <w:r>
              <w:rPr>
                <w:spacing w:val="-6"/>
              </w:rPr>
              <w:t xml:space="preserve"> </w:t>
            </w:r>
            <w:r>
              <w:t>=</w:t>
            </w:r>
            <w:r>
              <w:rPr>
                <w:spacing w:val="-6"/>
              </w:rPr>
              <w:t xml:space="preserve"> </w:t>
            </w:r>
            <w:r>
              <w:rPr>
                <w:spacing w:val="-2"/>
              </w:rPr>
              <w:t>Modul_Status</w:t>
            </w:r>
          </w:p>
        </w:tc>
      </w:tr>
      <w:tr w:rsidR="00837867" w14:paraId="783537EF" w14:textId="77777777">
        <w:trPr>
          <w:trHeight w:val="251"/>
        </w:trPr>
        <w:tc>
          <w:tcPr>
            <w:tcW w:w="850" w:type="dxa"/>
          </w:tcPr>
          <w:p w14:paraId="4B4ACA04" w14:textId="77777777" w:rsidR="00837867" w:rsidRDefault="00000000">
            <w:pPr>
              <w:pStyle w:val="TableParagraph"/>
              <w:spacing w:line="232" w:lineRule="exact"/>
              <w:ind w:left="7"/>
              <w:jc w:val="center"/>
            </w:pPr>
            <w:r>
              <w:t>2</w:t>
            </w:r>
          </w:p>
        </w:tc>
        <w:tc>
          <w:tcPr>
            <w:tcW w:w="6586" w:type="dxa"/>
            <w:gridSpan w:val="8"/>
          </w:tcPr>
          <w:p w14:paraId="0F34D0A6" w14:textId="77777777" w:rsidR="00837867" w:rsidRDefault="00000000">
            <w:pPr>
              <w:pStyle w:val="TableParagraph"/>
              <w:spacing w:line="232" w:lineRule="exact"/>
              <w:ind w:left="2487" w:right="2473"/>
              <w:jc w:val="center"/>
            </w:pPr>
            <w:r>
              <w:t>Slot</w:t>
            </w:r>
            <w:r>
              <w:rPr>
                <w:spacing w:val="-4"/>
              </w:rPr>
              <w:t xml:space="preserve"> </w:t>
            </w:r>
            <w:r>
              <w:t>Number</w:t>
            </w:r>
            <w:r>
              <w:rPr>
                <w:spacing w:val="-4"/>
              </w:rPr>
              <w:t xml:space="preserve"> </w:t>
            </w:r>
            <w:r>
              <w:t>=</w:t>
            </w:r>
            <w:r>
              <w:rPr>
                <w:spacing w:val="-3"/>
              </w:rPr>
              <w:t xml:space="preserve"> </w:t>
            </w:r>
            <w:r>
              <w:rPr>
                <w:spacing w:val="-10"/>
              </w:rPr>
              <w:t>0</w:t>
            </w:r>
          </w:p>
        </w:tc>
      </w:tr>
      <w:tr w:rsidR="00837867" w14:paraId="083654ED" w14:textId="77777777">
        <w:trPr>
          <w:trHeight w:val="253"/>
        </w:trPr>
        <w:tc>
          <w:tcPr>
            <w:tcW w:w="850" w:type="dxa"/>
          </w:tcPr>
          <w:p w14:paraId="2CAFBE8A" w14:textId="77777777" w:rsidR="00837867" w:rsidRDefault="00000000">
            <w:pPr>
              <w:pStyle w:val="TableParagraph"/>
              <w:spacing w:line="234" w:lineRule="exact"/>
              <w:ind w:left="7"/>
              <w:jc w:val="center"/>
            </w:pPr>
            <w:r>
              <w:t>3</w:t>
            </w:r>
          </w:p>
        </w:tc>
        <w:tc>
          <w:tcPr>
            <w:tcW w:w="6586" w:type="dxa"/>
            <w:gridSpan w:val="8"/>
          </w:tcPr>
          <w:p w14:paraId="6D2D9191" w14:textId="77777777" w:rsidR="00837867" w:rsidRDefault="00000000">
            <w:pPr>
              <w:pStyle w:val="TableParagraph"/>
              <w:spacing w:line="234" w:lineRule="exact"/>
              <w:ind w:left="2487" w:right="2473"/>
              <w:jc w:val="center"/>
            </w:pPr>
            <w:r>
              <w:rPr>
                <w:spacing w:val="-2"/>
              </w:rPr>
              <w:t>Specifier</w:t>
            </w:r>
          </w:p>
        </w:tc>
      </w:tr>
      <w:tr w:rsidR="00837867" w14:paraId="5EB99BF4" w14:textId="77777777">
        <w:trPr>
          <w:trHeight w:val="506"/>
        </w:trPr>
        <w:tc>
          <w:tcPr>
            <w:tcW w:w="850" w:type="dxa"/>
          </w:tcPr>
          <w:p w14:paraId="2764B548" w14:textId="77777777" w:rsidR="00837867" w:rsidRDefault="00000000">
            <w:pPr>
              <w:pStyle w:val="TableParagraph"/>
              <w:spacing w:line="250" w:lineRule="exact"/>
              <w:ind w:left="7"/>
              <w:jc w:val="center"/>
            </w:pPr>
            <w:r>
              <w:t>4</w:t>
            </w:r>
          </w:p>
        </w:tc>
        <w:tc>
          <w:tcPr>
            <w:tcW w:w="1666" w:type="dxa"/>
            <w:gridSpan w:val="2"/>
          </w:tcPr>
          <w:p w14:paraId="5D8B52F0" w14:textId="77777777" w:rsidR="00837867" w:rsidRDefault="00000000">
            <w:pPr>
              <w:pStyle w:val="TableParagraph"/>
              <w:spacing w:line="254" w:lineRule="exact"/>
              <w:ind w:left="760" w:right="94" w:hanging="612"/>
            </w:pPr>
            <w:r>
              <w:rPr>
                <w:spacing w:val="-2"/>
              </w:rPr>
              <w:t xml:space="preserve">Modul_Status </w:t>
            </w:r>
            <w:r>
              <w:rPr>
                <w:spacing w:val="-10"/>
              </w:rPr>
              <w:t>4</w:t>
            </w:r>
          </w:p>
        </w:tc>
        <w:tc>
          <w:tcPr>
            <w:tcW w:w="1650" w:type="dxa"/>
            <w:gridSpan w:val="2"/>
          </w:tcPr>
          <w:p w14:paraId="44F99B7A" w14:textId="77777777" w:rsidR="00837867" w:rsidRDefault="00000000">
            <w:pPr>
              <w:pStyle w:val="TableParagraph"/>
              <w:spacing w:line="254" w:lineRule="exact"/>
              <w:ind w:left="743" w:right="160" w:hanging="613"/>
            </w:pPr>
            <w:r>
              <w:rPr>
                <w:spacing w:val="-2"/>
              </w:rPr>
              <w:t xml:space="preserve">Modul_Status </w:t>
            </w:r>
            <w:r>
              <w:rPr>
                <w:spacing w:val="-10"/>
              </w:rPr>
              <w:t>3</w:t>
            </w:r>
          </w:p>
        </w:tc>
        <w:tc>
          <w:tcPr>
            <w:tcW w:w="1635" w:type="dxa"/>
            <w:gridSpan w:val="2"/>
          </w:tcPr>
          <w:p w14:paraId="36CE6C71" w14:textId="77777777" w:rsidR="00837867" w:rsidRDefault="00000000">
            <w:pPr>
              <w:pStyle w:val="TableParagraph"/>
              <w:spacing w:line="254" w:lineRule="exact"/>
              <w:ind w:left="740" w:right="83" w:hanging="612"/>
            </w:pPr>
            <w:r>
              <w:rPr>
                <w:spacing w:val="-2"/>
              </w:rPr>
              <w:t xml:space="preserve">Modul_Status </w:t>
            </w:r>
            <w:r>
              <w:rPr>
                <w:spacing w:val="-10"/>
              </w:rPr>
              <w:t>2</w:t>
            </w:r>
          </w:p>
        </w:tc>
        <w:tc>
          <w:tcPr>
            <w:tcW w:w="1635" w:type="dxa"/>
            <w:gridSpan w:val="2"/>
          </w:tcPr>
          <w:p w14:paraId="2822EBB7" w14:textId="77777777" w:rsidR="00837867" w:rsidRDefault="00000000">
            <w:pPr>
              <w:pStyle w:val="TableParagraph"/>
              <w:spacing w:line="254" w:lineRule="exact"/>
              <w:ind w:left="752" w:right="83" w:hanging="612"/>
            </w:pPr>
            <w:r>
              <w:rPr>
                <w:spacing w:val="-2"/>
              </w:rPr>
              <w:t xml:space="preserve">Modul_Status </w:t>
            </w:r>
            <w:r>
              <w:rPr>
                <w:spacing w:val="-10"/>
              </w:rPr>
              <w:t>1</w:t>
            </w:r>
          </w:p>
        </w:tc>
      </w:tr>
      <w:tr w:rsidR="00837867" w14:paraId="37485CDB" w14:textId="77777777">
        <w:trPr>
          <w:trHeight w:val="249"/>
        </w:trPr>
        <w:tc>
          <w:tcPr>
            <w:tcW w:w="850" w:type="dxa"/>
          </w:tcPr>
          <w:p w14:paraId="11A0BCA1" w14:textId="77777777" w:rsidR="00837867" w:rsidRDefault="00000000">
            <w:pPr>
              <w:pStyle w:val="TableParagraph"/>
              <w:spacing w:line="230" w:lineRule="exact"/>
              <w:ind w:left="8"/>
              <w:jc w:val="center"/>
            </w:pPr>
            <w:r>
              <w:t>:</w:t>
            </w:r>
          </w:p>
        </w:tc>
        <w:tc>
          <w:tcPr>
            <w:tcW w:w="6586" w:type="dxa"/>
            <w:gridSpan w:val="8"/>
          </w:tcPr>
          <w:p w14:paraId="5E712FEC" w14:textId="77777777" w:rsidR="00837867" w:rsidRDefault="00000000">
            <w:pPr>
              <w:pStyle w:val="TableParagraph"/>
              <w:spacing w:line="230" w:lineRule="exact"/>
              <w:ind w:left="2487" w:right="2473"/>
              <w:jc w:val="center"/>
            </w:pPr>
            <w:r>
              <w:rPr>
                <w:spacing w:val="-2"/>
              </w:rPr>
              <w:t>.....</w:t>
            </w:r>
          </w:p>
        </w:tc>
      </w:tr>
      <w:tr w:rsidR="00837867" w14:paraId="03EC367F" w14:textId="77777777">
        <w:trPr>
          <w:trHeight w:val="508"/>
        </w:trPr>
        <w:tc>
          <w:tcPr>
            <w:tcW w:w="850" w:type="dxa"/>
          </w:tcPr>
          <w:p w14:paraId="6E1F1B84" w14:textId="77777777" w:rsidR="00837867" w:rsidRDefault="00000000">
            <w:pPr>
              <w:pStyle w:val="TableParagraph"/>
              <w:ind w:left="10"/>
              <w:jc w:val="center"/>
            </w:pPr>
            <w:r>
              <w:t>m</w:t>
            </w:r>
          </w:p>
        </w:tc>
        <w:tc>
          <w:tcPr>
            <w:tcW w:w="1666" w:type="dxa"/>
            <w:gridSpan w:val="2"/>
          </w:tcPr>
          <w:p w14:paraId="3A6F8E9D" w14:textId="77777777" w:rsidR="00837867" w:rsidRDefault="00000000">
            <w:pPr>
              <w:pStyle w:val="TableParagraph"/>
              <w:spacing w:line="252" w:lineRule="exact"/>
              <w:ind w:left="731" w:right="34" w:hanging="584"/>
            </w:pPr>
            <w:r>
              <w:rPr>
                <w:spacing w:val="-2"/>
              </w:rPr>
              <w:t xml:space="preserve">Modul_Status </w:t>
            </w:r>
            <w:r>
              <w:rPr>
                <w:spacing w:val="-10"/>
              </w:rPr>
              <w:t>m</w:t>
            </w:r>
          </w:p>
        </w:tc>
        <w:tc>
          <w:tcPr>
            <w:tcW w:w="1650" w:type="dxa"/>
            <w:gridSpan w:val="2"/>
          </w:tcPr>
          <w:p w14:paraId="64BEFA05" w14:textId="77777777" w:rsidR="00837867" w:rsidRDefault="00000000">
            <w:pPr>
              <w:pStyle w:val="TableParagraph"/>
              <w:spacing w:line="252" w:lineRule="exact"/>
              <w:ind w:left="616" w:right="160" w:hanging="486"/>
            </w:pPr>
            <w:r>
              <w:rPr>
                <w:spacing w:val="-2"/>
              </w:rPr>
              <w:t xml:space="preserve">Modul_Status </w:t>
            </w:r>
            <w:r>
              <w:rPr>
                <w:spacing w:val="-4"/>
              </w:rPr>
              <w:t>m-1</w:t>
            </w:r>
          </w:p>
        </w:tc>
        <w:tc>
          <w:tcPr>
            <w:tcW w:w="1635" w:type="dxa"/>
            <w:gridSpan w:val="2"/>
          </w:tcPr>
          <w:p w14:paraId="0D8A7B9E" w14:textId="77777777" w:rsidR="00837867" w:rsidRDefault="00000000">
            <w:pPr>
              <w:pStyle w:val="TableParagraph"/>
              <w:ind w:right="18"/>
              <w:jc w:val="center"/>
            </w:pPr>
            <w:r>
              <w:t>.</w:t>
            </w:r>
          </w:p>
        </w:tc>
        <w:tc>
          <w:tcPr>
            <w:tcW w:w="1635" w:type="dxa"/>
            <w:gridSpan w:val="2"/>
          </w:tcPr>
          <w:p w14:paraId="14B52229" w14:textId="77777777" w:rsidR="00837867" w:rsidRDefault="00000000">
            <w:pPr>
              <w:pStyle w:val="TableParagraph"/>
              <w:ind w:left="3"/>
              <w:jc w:val="center"/>
            </w:pPr>
            <w:r>
              <w:t>.</w:t>
            </w:r>
          </w:p>
        </w:tc>
      </w:tr>
    </w:tbl>
    <w:p w14:paraId="17F35113" w14:textId="77777777" w:rsidR="00837867" w:rsidRDefault="00000000">
      <w:pPr>
        <w:spacing w:before="151"/>
        <w:ind w:left="1840"/>
        <w:jc w:val="both"/>
        <w:rPr>
          <w:b/>
          <w:sz w:val="18"/>
        </w:rPr>
      </w:pPr>
      <w:r>
        <w:rPr>
          <w:b/>
          <w:sz w:val="18"/>
        </w:rPr>
        <w:t>Figure</w:t>
      </w:r>
      <w:r>
        <w:rPr>
          <w:b/>
          <w:spacing w:val="-2"/>
          <w:sz w:val="18"/>
        </w:rPr>
        <w:t xml:space="preserve"> </w:t>
      </w:r>
      <w:r>
        <w:rPr>
          <w:b/>
          <w:sz w:val="18"/>
        </w:rPr>
        <w:t>5-43</w:t>
      </w:r>
      <w:r>
        <w:rPr>
          <w:b/>
          <w:spacing w:val="-2"/>
          <w:sz w:val="18"/>
        </w:rPr>
        <w:t xml:space="preserve"> </w:t>
      </w:r>
      <w:r>
        <w:rPr>
          <w:b/>
          <w:sz w:val="18"/>
        </w:rPr>
        <w:t>:</w:t>
      </w:r>
      <w:r>
        <w:rPr>
          <w:b/>
          <w:spacing w:val="42"/>
          <w:sz w:val="18"/>
        </w:rPr>
        <w:t xml:space="preserve"> </w:t>
      </w:r>
      <w:r>
        <w:rPr>
          <w:b/>
          <w:sz w:val="18"/>
        </w:rPr>
        <w:t>Structure</w:t>
      </w:r>
      <w:r>
        <w:rPr>
          <w:b/>
          <w:spacing w:val="-5"/>
          <w:sz w:val="18"/>
        </w:rPr>
        <w:t xml:space="preserve"> </w:t>
      </w:r>
      <w:r>
        <w:rPr>
          <w:b/>
          <w:sz w:val="18"/>
        </w:rPr>
        <w:t>Modul</w:t>
      </w:r>
      <w:r>
        <w:rPr>
          <w:b/>
          <w:spacing w:val="-3"/>
          <w:sz w:val="18"/>
        </w:rPr>
        <w:t xml:space="preserve"> </w:t>
      </w:r>
      <w:r>
        <w:rPr>
          <w:b/>
          <w:spacing w:val="-2"/>
          <w:sz w:val="18"/>
        </w:rPr>
        <w:t>Status</w:t>
      </w:r>
    </w:p>
    <w:p w14:paraId="6C79FC73" w14:textId="77777777" w:rsidR="00837867" w:rsidRDefault="00837867">
      <w:pPr>
        <w:pStyle w:val="BodyText"/>
        <w:rPr>
          <w:b/>
          <w:sz w:val="20"/>
        </w:rPr>
      </w:pPr>
    </w:p>
    <w:p w14:paraId="1ED6AA9C" w14:textId="77777777" w:rsidR="00837867" w:rsidRDefault="00837867">
      <w:pPr>
        <w:pStyle w:val="BodyText"/>
        <w:rPr>
          <w:b/>
          <w:sz w:val="20"/>
        </w:rPr>
      </w:pPr>
    </w:p>
    <w:p w14:paraId="2C5BECA1" w14:textId="77777777" w:rsidR="00837867" w:rsidRDefault="00000000">
      <w:pPr>
        <w:pStyle w:val="Heading4"/>
        <w:spacing w:before="164"/>
        <w:jc w:val="both"/>
      </w:pPr>
      <w:r>
        <w:t>Modul</w:t>
      </w:r>
      <w:r>
        <w:rPr>
          <w:spacing w:val="-3"/>
        </w:rPr>
        <w:t xml:space="preserve"> </w:t>
      </w:r>
      <w:r>
        <w:rPr>
          <w:spacing w:val="-2"/>
        </w:rPr>
        <w:t>Status:</w:t>
      </w:r>
    </w:p>
    <w:p w14:paraId="5D919AAD" w14:textId="77777777" w:rsidR="00837867" w:rsidRDefault="00837867">
      <w:pPr>
        <w:pStyle w:val="BodyText"/>
        <w:spacing w:before="6"/>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76B3D06B" w14:textId="77777777">
        <w:trPr>
          <w:trHeight w:val="287"/>
        </w:trPr>
        <w:tc>
          <w:tcPr>
            <w:tcW w:w="850" w:type="dxa"/>
            <w:shd w:val="clear" w:color="auto" w:fill="E4E4E4"/>
          </w:tcPr>
          <w:p w14:paraId="35E7D5E9" w14:textId="77777777" w:rsidR="00837867" w:rsidRDefault="00000000">
            <w:pPr>
              <w:pStyle w:val="TableParagraph"/>
              <w:spacing w:before="32"/>
              <w:ind w:left="101" w:right="91"/>
              <w:jc w:val="center"/>
              <w:rPr>
                <w:b/>
                <w:sz w:val="18"/>
              </w:rPr>
            </w:pPr>
            <w:r>
              <w:rPr>
                <w:b/>
                <w:spacing w:val="-2"/>
                <w:sz w:val="18"/>
              </w:rPr>
              <w:t>Coding</w:t>
            </w:r>
          </w:p>
        </w:tc>
        <w:tc>
          <w:tcPr>
            <w:tcW w:w="6522" w:type="dxa"/>
            <w:shd w:val="clear" w:color="auto" w:fill="E4E4E4"/>
          </w:tcPr>
          <w:p w14:paraId="1A06172D" w14:textId="77777777" w:rsidR="00837867" w:rsidRDefault="00000000">
            <w:pPr>
              <w:pStyle w:val="TableParagraph"/>
              <w:spacing w:before="32"/>
              <w:ind w:left="69"/>
              <w:rPr>
                <w:b/>
                <w:sz w:val="18"/>
              </w:rPr>
            </w:pPr>
            <w:r>
              <w:rPr>
                <w:b/>
                <w:spacing w:val="-2"/>
                <w:sz w:val="18"/>
              </w:rPr>
              <w:t>Designation</w:t>
            </w:r>
          </w:p>
        </w:tc>
      </w:tr>
      <w:tr w:rsidR="00837867" w14:paraId="73F2DD44" w14:textId="77777777">
        <w:trPr>
          <w:trHeight w:val="287"/>
        </w:trPr>
        <w:tc>
          <w:tcPr>
            <w:tcW w:w="850" w:type="dxa"/>
          </w:tcPr>
          <w:p w14:paraId="6B4F861D" w14:textId="77777777" w:rsidR="00837867" w:rsidRDefault="00000000">
            <w:pPr>
              <w:pStyle w:val="TableParagraph"/>
              <w:spacing w:before="37"/>
              <w:ind w:left="100" w:right="91"/>
              <w:jc w:val="center"/>
              <w:rPr>
                <w:sz w:val="18"/>
              </w:rPr>
            </w:pPr>
            <w:r>
              <w:rPr>
                <w:spacing w:val="-5"/>
                <w:sz w:val="18"/>
              </w:rPr>
              <w:t>00</w:t>
            </w:r>
          </w:p>
        </w:tc>
        <w:tc>
          <w:tcPr>
            <w:tcW w:w="6522" w:type="dxa"/>
          </w:tcPr>
          <w:p w14:paraId="64D90071" w14:textId="77777777" w:rsidR="00837867" w:rsidRDefault="00000000">
            <w:pPr>
              <w:pStyle w:val="TableParagraph"/>
              <w:spacing w:before="37"/>
              <w:ind w:left="69"/>
              <w:rPr>
                <w:sz w:val="18"/>
              </w:rPr>
            </w:pPr>
            <w:r>
              <w:rPr>
                <w:sz w:val="18"/>
              </w:rPr>
              <w:t xml:space="preserve">data </w:t>
            </w:r>
            <w:r>
              <w:rPr>
                <w:spacing w:val="-2"/>
                <w:sz w:val="18"/>
              </w:rPr>
              <w:t>valid</w:t>
            </w:r>
          </w:p>
        </w:tc>
      </w:tr>
      <w:tr w:rsidR="00837867" w14:paraId="0BE43EF3" w14:textId="77777777">
        <w:trPr>
          <w:trHeight w:val="494"/>
        </w:trPr>
        <w:tc>
          <w:tcPr>
            <w:tcW w:w="850" w:type="dxa"/>
          </w:tcPr>
          <w:p w14:paraId="471F8153" w14:textId="77777777" w:rsidR="00837867" w:rsidRDefault="00000000">
            <w:pPr>
              <w:pStyle w:val="TableParagraph"/>
              <w:spacing w:before="37"/>
              <w:ind w:left="100" w:right="91"/>
              <w:jc w:val="center"/>
              <w:rPr>
                <w:sz w:val="18"/>
              </w:rPr>
            </w:pPr>
            <w:r>
              <w:rPr>
                <w:spacing w:val="-5"/>
                <w:sz w:val="18"/>
              </w:rPr>
              <w:t>01</w:t>
            </w:r>
          </w:p>
        </w:tc>
        <w:tc>
          <w:tcPr>
            <w:tcW w:w="6522" w:type="dxa"/>
          </w:tcPr>
          <w:p w14:paraId="1EB11E4D" w14:textId="77777777" w:rsidR="00837867" w:rsidRDefault="00000000">
            <w:pPr>
              <w:pStyle w:val="TableParagraph"/>
              <w:spacing w:before="37"/>
              <w:ind w:left="69"/>
              <w:rPr>
                <w:sz w:val="18"/>
              </w:rPr>
            </w:pPr>
            <w:r>
              <w:rPr>
                <w:sz w:val="18"/>
              </w:rPr>
              <w:t>data</w:t>
            </w:r>
            <w:r>
              <w:rPr>
                <w:spacing w:val="-5"/>
                <w:sz w:val="18"/>
              </w:rPr>
              <w:t xml:space="preserve"> </w:t>
            </w:r>
            <w:r>
              <w:rPr>
                <w:sz w:val="18"/>
              </w:rPr>
              <w:t>invalid:</w:t>
            </w:r>
            <w:r>
              <w:rPr>
                <w:spacing w:val="-3"/>
                <w:sz w:val="18"/>
              </w:rPr>
              <w:t xml:space="preserve"> </w:t>
            </w:r>
            <w:r>
              <w:rPr>
                <w:sz w:val="18"/>
              </w:rPr>
              <w:t>the</w:t>
            </w:r>
            <w:r>
              <w:rPr>
                <w:spacing w:val="-3"/>
                <w:sz w:val="18"/>
              </w:rPr>
              <w:t xml:space="preserve"> </w:t>
            </w:r>
            <w:r>
              <w:rPr>
                <w:sz w:val="18"/>
              </w:rPr>
              <w:t>data</w:t>
            </w:r>
            <w:r>
              <w:rPr>
                <w:spacing w:val="-3"/>
                <w:sz w:val="18"/>
              </w:rPr>
              <w:t xml:space="preserve"> </w:t>
            </w:r>
            <w:r>
              <w:rPr>
                <w:sz w:val="18"/>
              </w:rPr>
              <w:t>of</w:t>
            </w:r>
            <w:r>
              <w:rPr>
                <w:spacing w:val="-5"/>
                <w:sz w:val="18"/>
              </w:rPr>
              <w:t xml:space="preserve"> </w:t>
            </w:r>
            <w:r>
              <w:rPr>
                <w:sz w:val="18"/>
              </w:rPr>
              <w:t>the</w:t>
            </w:r>
            <w:r>
              <w:rPr>
                <w:spacing w:val="-5"/>
                <w:sz w:val="18"/>
              </w:rPr>
              <w:t xml:space="preserve"> </w:t>
            </w:r>
            <w:r>
              <w:rPr>
                <w:sz w:val="18"/>
              </w:rPr>
              <w:t>corresponding</w:t>
            </w:r>
            <w:r>
              <w:rPr>
                <w:spacing w:val="-5"/>
                <w:sz w:val="18"/>
              </w:rPr>
              <w:t xml:space="preserve"> </w:t>
            </w:r>
            <w:r>
              <w:rPr>
                <w:sz w:val="18"/>
              </w:rPr>
              <w:t>module</w:t>
            </w:r>
            <w:r>
              <w:rPr>
                <w:spacing w:val="-3"/>
                <w:sz w:val="18"/>
              </w:rPr>
              <w:t xml:space="preserve"> </w:t>
            </w:r>
            <w:r>
              <w:rPr>
                <w:sz w:val="18"/>
              </w:rPr>
              <w:t>are</w:t>
            </w:r>
            <w:r>
              <w:rPr>
                <w:spacing w:val="-3"/>
                <w:sz w:val="18"/>
              </w:rPr>
              <w:t xml:space="preserve"> </w:t>
            </w:r>
            <w:r>
              <w:rPr>
                <w:sz w:val="18"/>
              </w:rPr>
              <w:t>not</w:t>
            </w:r>
            <w:r>
              <w:rPr>
                <w:spacing w:val="-3"/>
                <w:sz w:val="18"/>
              </w:rPr>
              <w:t xml:space="preserve"> </w:t>
            </w:r>
            <w:r>
              <w:rPr>
                <w:sz w:val="18"/>
              </w:rPr>
              <w:t>valid</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an</w:t>
            </w:r>
            <w:r>
              <w:rPr>
                <w:spacing w:val="-5"/>
                <w:sz w:val="18"/>
              </w:rPr>
              <w:t xml:space="preserve"> </w:t>
            </w:r>
            <w:r>
              <w:rPr>
                <w:sz w:val="18"/>
              </w:rPr>
              <w:t>error (e.g. short circuit)</w:t>
            </w:r>
          </w:p>
        </w:tc>
      </w:tr>
      <w:tr w:rsidR="00837867" w14:paraId="2383BF43" w14:textId="77777777">
        <w:trPr>
          <w:trHeight w:val="493"/>
        </w:trPr>
        <w:tc>
          <w:tcPr>
            <w:tcW w:w="850" w:type="dxa"/>
          </w:tcPr>
          <w:p w14:paraId="4E4FB4FC" w14:textId="77777777" w:rsidR="00837867" w:rsidRDefault="00000000">
            <w:pPr>
              <w:pStyle w:val="TableParagraph"/>
              <w:spacing w:before="37"/>
              <w:ind w:left="100" w:right="91"/>
              <w:jc w:val="center"/>
              <w:rPr>
                <w:sz w:val="18"/>
              </w:rPr>
            </w:pPr>
            <w:r>
              <w:rPr>
                <w:spacing w:val="-5"/>
                <w:sz w:val="18"/>
              </w:rPr>
              <w:t>10</w:t>
            </w:r>
          </w:p>
        </w:tc>
        <w:tc>
          <w:tcPr>
            <w:tcW w:w="6522" w:type="dxa"/>
          </w:tcPr>
          <w:p w14:paraId="62DF170A" w14:textId="77777777" w:rsidR="00837867" w:rsidRDefault="00000000">
            <w:pPr>
              <w:pStyle w:val="TableParagraph"/>
              <w:spacing w:before="37"/>
              <w:ind w:left="69"/>
              <w:rPr>
                <w:sz w:val="18"/>
              </w:rPr>
            </w:pPr>
            <w:r>
              <w:rPr>
                <w:sz w:val="18"/>
              </w:rPr>
              <w:t>data</w:t>
            </w:r>
            <w:r>
              <w:rPr>
                <w:spacing w:val="-5"/>
                <w:sz w:val="18"/>
              </w:rPr>
              <w:t xml:space="preserve"> </w:t>
            </w:r>
            <w:r>
              <w:rPr>
                <w:sz w:val="18"/>
              </w:rPr>
              <w:t>invalid/wrong</w:t>
            </w:r>
            <w:r>
              <w:rPr>
                <w:spacing w:val="-3"/>
                <w:sz w:val="18"/>
              </w:rPr>
              <w:t xml:space="preserve"> </w:t>
            </w:r>
            <w:r>
              <w:rPr>
                <w:sz w:val="18"/>
              </w:rPr>
              <w:t>module:</w:t>
            </w:r>
            <w:r>
              <w:rPr>
                <w:spacing w:val="-3"/>
                <w:sz w:val="18"/>
              </w:rPr>
              <w:t xml:space="preserve"> </w:t>
            </w:r>
            <w:r>
              <w:rPr>
                <w:sz w:val="18"/>
              </w:rPr>
              <w:t>the</w:t>
            </w:r>
            <w:r>
              <w:rPr>
                <w:spacing w:val="-5"/>
                <w:sz w:val="18"/>
              </w:rPr>
              <w:t xml:space="preserve"> </w:t>
            </w:r>
            <w:r>
              <w:rPr>
                <w:sz w:val="18"/>
              </w:rPr>
              <w:t>data</w:t>
            </w:r>
            <w:r>
              <w:rPr>
                <w:spacing w:val="-5"/>
                <w:sz w:val="18"/>
              </w:rPr>
              <w:t xml:space="preserve"> </w:t>
            </w:r>
            <w:r>
              <w:rPr>
                <w:sz w:val="18"/>
              </w:rPr>
              <w:t>of</w:t>
            </w:r>
            <w:r>
              <w:rPr>
                <w:spacing w:val="-3"/>
                <w:sz w:val="18"/>
              </w:rPr>
              <w:t xml:space="preserve"> </w:t>
            </w:r>
            <w:r>
              <w:rPr>
                <w:sz w:val="18"/>
              </w:rPr>
              <w:t>the</w:t>
            </w:r>
            <w:r>
              <w:rPr>
                <w:spacing w:val="-3"/>
                <w:sz w:val="18"/>
              </w:rPr>
              <w:t xml:space="preserve"> </w:t>
            </w:r>
            <w:r>
              <w:rPr>
                <w:sz w:val="18"/>
              </w:rPr>
              <w:t>corresponding</w:t>
            </w:r>
            <w:r>
              <w:rPr>
                <w:spacing w:val="-5"/>
                <w:sz w:val="18"/>
              </w:rPr>
              <w:t xml:space="preserve"> </w:t>
            </w:r>
            <w:r>
              <w:rPr>
                <w:sz w:val="18"/>
              </w:rPr>
              <w:t>module</w:t>
            </w:r>
            <w:r>
              <w:rPr>
                <w:spacing w:val="-5"/>
                <w:sz w:val="18"/>
              </w:rPr>
              <w:t xml:space="preserve"> </w:t>
            </w:r>
            <w:r>
              <w:rPr>
                <w:sz w:val="18"/>
              </w:rPr>
              <w:t>are</w:t>
            </w:r>
            <w:r>
              <w:rPr>
                <w:spacing w:val="-3"/>
                <w:sz w:val="18"/>
              </w:rPr>
              <w:t xml:space="preserve"> </w:t>
            </w:r>
            <w:r>
              <w:rPr>
                <w:sz w:val="18"/>
              </w:rPr>
              <w:t>not</w:t>
            </w:r>
            <w:r>
              <w:rPr>
                <w:spacing w:val="-3"/>
                <w:sz w:val="18"/>
              </w:rPr>
              <w:t xml:space="preserve"> </w:t>
            </w:r>
            <w:r>
              <w:rPr>
                <w:sz w:val="18"/>
              </w:rPr>
              <w:t>valid, due to a wrong module in place</w:t>
            </w:r>
          </w:p>
        </w:tc>
      </w:tr>
      <w:tr w:rsidR="00837867" w14:paraId="3366672A" w14:textId="77777777">
        <w:trPr>
          <w:trHeight w:val="494"/>
        </w:trPr>
        <w:tc>
          <w:tcPr>
            <w:tcW w:w="850" w:type="dxa"/>
          </w:tcPr>
          <w:p w14:paraId="104D4502" w14:textId="77777777" w:rsidR="00837867" w:rsidRDefault="00000000">
            <w:pPr>
              <w:pStyle w:val="TableParagraph"/>
              <w:spacing w:before="37"/>
              <w:ind w:left="100" w:right="91"/>
              <w:jc w:val="center"/>
              <w:rPr>
                <w:sz w:val="18"/>
              </w:rPr>
            </w:pPr>
            <w:r>
              <w:rPr>
                <w:spacing w:val="-5"/>
                <w:sz w:val="18"/>
              </w:rPr>
              <w:t>11</w:t>
            </w:r>
          </w:p>
        </w:tc>
        <w:tc>
          <w:tcPr>
            <w:tcW w:w="6522" w:type="dxa"/>
          </w:tcPr>
          <w:p w14:paraId="7F5D2521" w14:textId="77777777" w:rsidR="00837867" w:rsidRDefault="00000000">
            <w:pPr>
              <w:pStyle w:val="TableParagraph"/>
              <w:spacing w:before="37"/>
              <w:ind w:left="69"/>
              <w:rPr>
                <w:sz w:val="18"/>
              </w:rPr>
            </w:pPr>
            <w:r>
              <w:rPr>
                <w:sz w:val="18"/>
              </w:rPr>
              <w:t>data</w:t>
            </w:r>
            <w:r>
              <w:rPr>
                <w:spacing w:val="-5"/>
                <w:sz w:val="18"/>
              </w:rPr>
              <w:t xml:space="preserve"> </w:t>
            </w:r>
            <w:r>
              <w:rPr>
                <w:sz w:val="18"/>
              </w:rPr>
              <w:t>invalid/no</w:t>
            </w:r>
            <w:r>
              <w:rPr>
                <w:spacing w:val="-6"/>
                <w:sz w:val="18"/>
              </w:rPr>
              <w:t xml:space="preserve"> </w:t>
            </w:r>
            <w:r>
              <w:rPr>
                <w:sz w:val="18"/>
              </w:rPr>
              <w:t>module:</w:t>
            </w:r>
            <w:r>
              <w:rPr>
                <w:spacing w:val="-4"/>
                <w:sz w:val="18"/>
              </w:rPr>
              <w:t xml:space="preserve"> </w:t>
            </w:r>
            <w:r>
              <w:rPr>
                <w:sz w:val="18"/>
              </w:rPr>
              <w:t>the</w:t>
            </w:r>
            <w:r>
              <w:rPr>
                <w:spacing w:val="-6"/>
                <w:sz w:val="18"/>
              </w:rPr>
              <w:t xml:space="preserve"> </w:t>
            </w:r>
            <w:r>
              <w:rPr>
                <w:sz w:val="18"/>
              </w:rPr>
              <w:t>data</w:t>
            </w:r>
            <w:r>
              <w:rPr>
                <w:spacing w:val="-4"/>
                <w:sz w:val="18"/>
              </w:rPr>
              <w:t xml:space="preserve"> </w:t>
            </w:r>
            <w:r>
              <w:rPr>
                <w:sz w:val="18"/>
              </w:rPr>
              <w:t>of</w:t>
            </w:r>
            <w:r>
              <w:rPr>
                <w:spacing w:val="-4"/>
                <w:sz w:val="18"/>
              </w:rPr>
              <w:t xml:space="preserve"> </w:t>
            </w:r>
            <w:r>
              <w:rPr>
                <w:sz w:val="18"/>
              </w:rPr>
              <w:t>the</w:t>
            </w:r>
            <w:r>
              <w:rPr>
                <w:spacing w:val="-4"/>
                <w:sz w:val="18"/>
              </w:rPr>
              <w:t xml:space="preserve"> </w:t>
            </w:r>
            <w:r>
              <w:rPr>
                <w:sz w:val="18"/>
              </w:rPr>
              <w:t>corresponding</w:t>
            </w:r>
            <w:r>
              <w:rPr>
                <w:spacing w:val="-4"/>
                <w:sz w:val="18"/>
              </w:rPr>
              <w:t xml:space="preserve"> </w:t>
            </w:r>
            <w:r>
              <w:rPr>
                <w:sz w:val="18"/>
              </w:rPr>
              <w:t>module</w:t>
            </w:r>
            <w:r>
              <w:rPr>
                <w:spacing w:val="-6"/>
                <w:sz w:val="18"/>
              </w:rPr>
              <w:t xml:space="preserve"> </w:t>
            </w:r>
            <w:r>
              <w:rPr>
                <w:sz w:val="18"/>
              </w:rPr>
              <w:t>are</w:t>
            </w:r>
            <w:r>
              <w:rPr>
                <w:spacing w:val="-4"/>
                <w:sz w:val="18"/>
              </w:rPr>
              <w:t xml:space="preserve"> </w:t>
            </w:r>
            <w:r>
              <w:rPr>
                <w:sz w:val="18"/>
              </w:rPr>
              <w:t>not</w:t>
            </w:r>
            <w:r>
              <w:rPr>
                <w:spacing w:val="-4"/>
                <w:sz w:val="18"/>
              </w:rPr>
              <w:t xml:space="preserve"> </w:t>
            </w:r>
            <w:r>
              <w:rPr>
                <w:sz w:val="18"/>
              </w:rPr>
              <w:t>valid, because there is no module in place</w:t>
            </w:r>
          </w:p>
        </w:tc>
      </w:tr>
    </w:tbl>
    <w:p w14:paraId="7A90799D" w14:textId="77777777" w:rsidR="00837867" w:rsidRDefault="00000000">
      <w:pPr>
        <w:spacing w:before="149"/>
        <w:ind w:left="1840"/>
        <w:jc w:val="both"/>
        <w:rPr>
          <w:b/>
          <w:sz w:val="18"/>
        </w:rPr>
      </w:pPr>
      <w:r>
        <w:rPr>
          <w:b/>
          <w:sz w:val="18"/>
        </w:rPr>
        <w:t>Figure</w:t>
      </w:r>
      <w:r>
        <w:rPr>
          <w:b/>
          <w:spacing w:val="-1"/>
          <w:sz w:val="18"/>
        </w:rPr>
        <w:t xml:space="preserve"> </w:t>
      </w:r>
      <w:r>
        <w:rPr>
          <w:b/>
          <w:sz w:val="18"/>
        </w:rPr>
        <w:t>5-44</w:t>
      </w:r>
      <w:r>
        <w:rPr>
          <w:b/>
          <w:spacing w:val="-1"/>
          <w:sz w:val="18"/>
        </w:rPr>
        <w:t xml:space="preserve"> </w:t>
      </w:r>
      <w:r>
        <w:rPr>
          <w:b/>
          <w:sz w:val="18"/>
        </w:rPr>
        <w:t>:</w:t>
      </w:r>
      <w:r>
        <w:rPr>
          <w:b/>
          <w:spacing w:val="-3"/>
          <w:sz w:val="18"/>
        </w:rPr>
        <w:t xml:space="preserve"> </w:t>
      </w:r>
      <w:r>
        <w:rPr>
          <w:b/>
          <w:sz w:val="18"/>
        </w:rPr>
        <w:t>Coding</w:t>
      </w:r>
      <w:r>
        <w:rPr>
          <w:b/>
          <w:spacing w:val="-3"/>
          <w:sz w:val="18"/>
        </w:rPr>
        <w:t xml:space="preserve"> </w:t>
      </w:r>
      <w:r>
        <w:rPr>
          <w:b/>
          <w:sz w:val="18"/>
        </w:rPr>
        <w:t>Modul</w:t>
      </w:r>
      <w:r>
        <w:rPr>
          <w:b/>
          <w:spacing w:val="-4"/>
          <w:sz w:val="18"/>
        </w:rPr>
        <w:t xml:space="preserve"> </w:t>
      </w:r>
      <w:r>
        <w:rPr>
          <w:b/>
          <w:spacing w:val="-2"/>
          <w:sz w:val="18"/>
        </w:rPr>
        <w:t>Status</w:t>
      </w:r>
    </w:p>
    <w:p w14:paraId="1396878E" w14:textId="77777777" w:rsidR="00837867" w:rsidRDefault="00837867">
      <w:pPr>
        <w:jc w:val="both"/>
        <w:rPr>
          <w:sz w:val="18"/>
        </w:rPr>
        <w:sectPr w:rsidR="00837867">
          <w:pgSz w:w="11910" w:h="16840"/>
          <w:pgMar w:top="1720" w:right="440" w:bottom="1400" w:left="1280" w:header="1363" w:footer="1204" w:gutter="0"/>
          <w:cols w:space="720"/>
        </w:sectPr>
      </w:pPr>
    </w:p>
    <w:p w14:paraId="10DB0E75" w14:textId="77777777" w:rsidR="00837867" w:rsidRDefault="00837867">
      <w:pPr>
        <w:pStyle w:val="BodyText"/>
        <w:rPr>
          <w:b/>
          <w:sz w:val="20"/>
        </w:rPr>
      </w:pPr>
    </w:p>
    <w:p w14:paraId="3EC65700" w14:textId="77777777" w:rsidR="00837867" w:rsidRDefault="00837867">
      <w:pPr>
        <w:pStyle w:val="BodyText"/>
        <w:rPr>
          <w:b/>
          <w:sz w:val="20"/>
        </w:rPr>
      </w:pPr>
    </w:p>
    <w:p w14:paraId="5A047330" w14:textId="77777777" w:rsidR="00837867" w:rsidRDefault="00837867">
      <w:pPr>
        <w:pStyle w:val="BodyText"/>
        <w:spacing w:before="7"/>
        <w:rPr>
          <w:b/>
          <w:sz w:val="19"/>
        </w:rPr>
      </w:pPr>
    </w:p>
    <w:p w14:paraId="77C3F09F" w14:textId="77777777" w:rsidR="00837867" w:rsidRDefault="00000000">
      <w:pPr>
        <w:pStyle w:val="Heading3"/>
        <w:numPr>
          <w:ilvl w:val="2"/>
          <w:numId w:val="3"/>
        </w:numPr>
        <w:tabs>
          <w:tab w:val="left" w:pos="859"/>
        </w:tabs>
        <w:spacing w:before="93"/>
        <w:ind w:hanging="721"/>
      </w:pPr>
      <w:bookmarkStart w:id="185" w:name="5.4.3__Example_for_Ext_Diag_Data_(Alarm_"/>
      <w:bookmarkStart w:id="186" w:name="_bookmark83"/>
      <w:bookmarkEnd w:id="185"/>
      <w:bookmarkEnd w:id="186"/>
      <w:r>
        <w:t>Example</w:t>
      </w:r>
      <w:r>
        <w:rPr>
          <w:spacing w:val="-10"/>
        </w:rPr>
        <w:t xml:space="preserve"> </w:t>
      </w:r>
      <w:r>
        <w:t>for</w:t>
      </w:r>
      <w:r>
        <w:rPr>
          <w:spacing w:val="-9"/>
        </w:rPr>
        <w:t xml:space="preserve"> </w:t>
      </w:r>
      <w:r>
        <w:t>Ext_Diag_Data</w:t>
      </w:r>
      <w:r>
        <w:rPr>
          <w:spacing w:val="-9"/>
        </w:rPr>
        <w:t xml:space="preserve"> </w:t>
      </w:r>
      <w:r>
        <w:t>(Alarm</w:t>
      </w:r>
      <w:r>
        <w:rPr>
          <w:spacing w:val="-10"/>
        </w:rPr>
        <w:t xml:space="preserve"> </w:t>
      </w:r>
      <w:r>
        <w:t>and</w:t>
      </w:r>
      <w:r>
        <w:rPr>
          <w:spacing w:val="-9"/>
        </w:rPr>
        <w:t xml:space="preserve"> </w:t>
      </w:r>
      <w:r>
        <w:t>Status</w:t>
      </w:r>
      <w:r>
        <w:rPr>
          <w:spacing w:val="-9"/>
        </w:rPr>
        <w:t xml:space="preserve"> </w:t>
      </w:r>
      <w:r>
        <w:rPr>
          <w:spacing w:val="-4"/>
        </w:rPr>
        <w:t>PDU)</w:t>
      </w:r>
    </w:p>
    <w:p w14:paraId="32F2EB17" w14:textId="77777777" w:rsidR="00837867" w:rsidRDefault="00837867">
      <w:pPr>
        <w:pStyle w:val="BodyText"/>
        <w:rPr>
          <w:b/>
          <w:sz w:val="20"/>
        </w:rPr>
      </w:pPr>
    </w:p>
    <w:p w14:paraId="2C31976A"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424"/>
        <w:gridCol w:w="424"/>
        <w:gridCol w:w="426"/>
        <w:gridCol w:w="424"/>
        <w:gridCol w:w="426"/>
        <w:gridCol w:w="424"/>
        <w:gridCol w:w="426"/>
        <w:gridCol w:w="3248"/>
      </w:tblGrid>
      <w:tr w:rsidR="00837867" w14:paraId="0C67EE0D" w14:textId="77777777">
        <w:trPr>
          <w:trHeight w:val="208"/>
        </w:trPr>
        <w:tc>
          <w:tcPr>
            <w:tcW w:w="3399" w:type="dxa"/>
            <w:gridSpan w:val="8"/>
            <w:shd w:val="clear" w:color="auto" w:fill="E4E4E4"/>
          </w:tcPr>
          <w:p w14:paraId="058A90FB" w14:textId="77777777" w:rsidR="00837867" w:rsidRDefault="00000000">
            <w:pPr>
              <w:pStyle w:val="TableParagraph"/>
              <w:tabs>
                <w:tab w:val="left" w:pos="2649"/>
              </w:tabs>
              <w:spacing w:line="188" w:lineRule="exact"/>
              <w:ind w:left="395"/>
              <w:rPr>
                <w:b/>
                <w:sz w:val="18"/>
              </w:rPr>
            </w:pPr>
            <w:r>
              <w:rPr>
                <w:b/>
                <w:spacing w:val="-5"/>
                <w:sz w:val="18"/>
              </w:rPr>
              <w:t>MSB</w:t>
            </w:r>
            <w:r>
              <w:rPr>
                <w:b/>
                <w:sz w:val="18"/>
              </w:rPr>
              <w:tab/>
            </w:r>
            <w:r>
              <w:rPr>
                <w:b/>
                <w:spacing w:val="-5"/>
                <w:sz w:val="18"/>
              </w:rPr>
              <w:t>LSB</w:t>
            </w:r>
          </w:p>
        </w:tc>
        <w:tc>
          <w:tcPr>
            <w:tcW w:w="3248" w:type="dxa"/>
            <w:tcBorders>
              <w:top w:val="nil"/>
              <w:bottom w:val="nil"/>
              <w:right w:val="nil"/>
            </w:tcBorders>
          </w:tcPr>
          <w:p w14:paraId="2FE8ADFF" w14:textId="77777777" w:rsidR="00837867" w:rsidRDefault="00837867">
            <w:pPr>
              <w:pStyle w:val="TableParagraph"/>
              <w:rPr>
                <w:rFonts w:ascii="Times New Roman"/>
                <w:sz w:val="14"/>
              </w:rPr>
            </w:pPr>
          </w:p>
        </w:tc>
      </w:tr>
      <w:tr w:rsidR="00837867" w14:paraId="7DCF285F" w14:textId="77777777">
        <w:trPr>
          <w:trHeight w:val="206"/>
        </w:trPr>
        <w:tc>
          <w:tcPr>
            <w:tcW w:w="425" w:type="dxa"/>
            <w:shd w:val="clear" w:color="auto" w:fill="E4E4E4"/>
          </w:tcPr>
          <w:p w14:paraId="0A24171B" w14:textId="77777777" w:rsidR="00837867" w:rsidRDefault="00000000">
            <w:pPr>
              <w:pStyle w:val="TableParagraph"/>
              <w:spacing w:line="186" w:lineRule="exact"/>
              <w:ind w:left="6"/>
              <w:jc w:val="center"/>
              <w:rPr>
                <w:sz w:val="18"/>
              </w:rPr>
            </w:pPr>
            <w:r>
              <w:rPr>
                <w:w w:val="99"/>
                <w:sz w:val="18"/>
              </w:rPr>
              <w:t>7</w:t>
            </w:r>
          </w:p>
        </w:tc>
        <w:tc>
          <w:tcPr>
            <w:tcW w:w="424" w:type="dxa"/>
            <w:shd w:val="clear" w:color="auto" w:fill="E4E4E4"/>
          </w:tcPr>
          <w:p w14:paraId="25972AFF" w14:textId="77777777" w:rsidR="00837867" w:rsidRDefault="00000000">
            <w:pPr>
              <w:pStyle w:val="TableParagraph"/>
              <w:spacing w:line="186" w:lineRule="exact"/>
              <w:ind w:left="8"/>
              <w:jc w:val="center"/>
              <w:rPr>
                <w:sz w:val="18"/>
              </w:rPr>
            </w:pPr>
            <w:r>
              <w:rPr>
                <w:w w:val="99"/>
                <w:sz w:val="18"/>
              </w:rPr>
              <w:t>6</w:t>
            </w:r>
          </w:p>
        </w:tc>
        <w:tc>
          <w:tcPr>
            <w:tcW w:w="424" w:type="dxa"/>
            <w:shd w:val="clear" w:color="auto" w:fill="E4E4E4"/>
          </w:tcPr>
          <w:p w14:paraId="3359375A" w14:textId="77777777" w:rsidR="00837867" w:rsidRDefault="00000000">
            <w:pPr>
              <w:pStyle w:val="TableParagraph"/>
              <w:spacing w:line="186" w:lineRule="exact"/>
              <w:ind w:left="9"/>
              <w:jc w:val="center"/>
              <w:rPr>
                <w:sz w:val="18"/>
              </w:rPr>
            </w:pPr>
            <w:r>
              <w:rPr>
                <w:w w:val="99"/>
                <w:sz w:val="18"/>
              </w:rPr>
              <w:t>5</w:t>
            </w:r>
          </w:p>
        </w:tc>
        <w:tc>
          <w:tcPr>
            <w:tcW w:w="426" w:type="dxa"/>
            <w:shd w:val="clear" w:color="auto" w:fill="E4E4E4"/>
          </w:tcPr>
          <w:p w14:paraId="00AD52D0" w14:textId="77777777" w:rsidR="00837867" w:rsidRDefault="00000000">
            <w:pPr>
              <w:pStyle w:val="TableParagraph"/>
              <w:spacing w:line="186" w:lineRule="exact"/>
              <w:ind w:left="9"/>
              <w:jc w:val="center"/>
              <w:rPr>
                <w:sz w:val="18"/>
              </w:rPr>
            </w:pPr>
            <w:r>
              <w:rPr>
                <w:w w:val="99"/>
                <w:sz w:val="18"/>
              </w:rPr>
              <w:t>4</w:t>
            </w:r>
          </w:p>
        </w:tc>
        <w:tc>
          <w:tcPr>
            <w:tcW w:w="424" w:type="dxa"/>
            <w:shd w:val="clear" w:color="auto" w:fill="E4E4E4"/>
          </w:tcPr>
          <w:p w14:paraId="144EA43F" w14:textId="77777777" w:rsidR="00837867" w:rsidRDefault="00000000">
            <w:pPr>
              <w:pStyle w:val="TableParagraph"/>
              <w:spacing w:line="186" w:lineRule="exact"/>
              <w:ind w:left="13"/>
              <w:jc w:val="center"/>
              <w:rPr>
                <w:sz w:val="18"/>
              </w:rPr>
            </w:pPr>
            <w:r>
              <w:rPr>
                <w:w w:val="99"/>
                <w:sz w:val="18"/>
              </w:rPr>
              <w:t>3</w:t>
            </w:r>
          </w:p>
        </w:tc>
        <w:tc>
          <w:tcPr>
            <w:tcW w:w="426" w:type="dxa"/>
            <w:shd w:val="clear" w:color="auto" w:fill="E4E4E4"/>
          </w:tcPr>
          <w:p w14:paraId="27FFBE96" w14:textId="77777777" w:rsidR="00837867" w:rsidRDefault="00000000">
            <w:pPr>
              <w:pStyle w:val="TableParagraph"/>
              <w:spacing w:line="186" w:lineRule="exact"/>
              <w:ind w:left="13"/>
              <w:jc w:val="center"/>
              <w:rPr>
                <w:sz w:val="18"/>
              </w:rPr>
            </w:pPr>
            <w:r>
              <w:rPr>
                <w:w w:val="99"/>
                <w:sz w:val="18"/>
              </w:rPr>
              <w:t>2</w:t>
            </w:r>
          </w:p>
        </w:tc>
        <w:tc>
          <w:tcPr>
            <w:tcW w:w="424" w:type="dxa"/>
            <w:shd w:val="clear" w:color="auto" w:fill="E4E4E4"/>
          </w:tcPr>
          <w:p w14:paraId="193F3A3A" w14:textId="77777777" w:rsidR="00837867" w:rsidRDefault="00000000">
            <w:pPr>
              <w:pStyle w:val="TableParagraph"/>
              <w:spacing w:line="186" w:lineRule="exact"/>
              <w:ind w:left="17"/>
              <w:jc w:val="center"/>
              <w:rPr>
                <w:sz w:val="18"/>
              </w:rPr>
            </w:pPr>
            <w:r>
              <w:rPr>
                <w:w w:val="99"/>
                <w:sz w:val="18"/>
              </w:rPr>
              <w:t>1</w:t>
            </w:r>
          </w:p>
        </w:tc>
        <w:tc>
          <w:tcPr>
            <w:tcW w:w="426" w:type="dxa"/>
            <w:shd w:val="clear" w:color="auto" w:fill="E4E4E4"/>
          </w:tcPr>
          <w:p w14:paraId="29A987F8" w14:textId="77777777" w:rsidR="00837867" w:rsidRDefault="00000000">
            <w:pPr>
              <w:pStyle w:val="TableParagraph"/>
              <w:spacing w:line="186" w:lineRule="exact"/>
              <w:ind w:left="18"/>
              <w:jc w:val="center"/>
              <w:rPr>
                <w:sz w:val="18"/>
              </w:rPr>
            </w:pPr>
            <w:r>
              <w:rPr>
                <w:w w:val="99"/>
                <w:sz w:val="18"/>
              </w:rPr>
              <w:t>0</w:t>
            </w:r>
          </w:p>
        </w:tc>
        <w:tc>
          <w:tcPr>
            <w:tcW w:w="3248" w:type="dxa"/>
            <w:tcBorders>
              <w:top w:val="nil"/>
              <w:bottom w:val="nil"/>
              <w:right w:val="nil"/>
            </w:tcBorders>
          </w:tcPr>
          <w:p w14:paraId="67D1FC76" w14:textId="77777777" w:rsidR="00837867" w:rsidRDefault="00837867">
            <w:pPr>
              <w:pStyle w:val="TableParagraph"/>
              <w:rPr>
                <w:rFonts w:ascii="Times New Roman"/>
                <w:sz w:val="14"/>
              </w:rPr>
            </w:pPr>
          </w:p>
        </w:tc>
      </w:tr>
      <w:tr w:rsidR="00837867" w14:paraId="46A8217E" w14:textId="77777777">
        <w:trPr>
          <w:trHeight w:val="208"/>
        </w:trPr>
        <w:tc>
          <w:tcPr>
            <w:tcW w:w="425" w:type="dxa"/>
          </w:tcPr>
          <w:p w14:paraId="0F4CC372" w14:textId="77777777" w:rsidR="00837867" w:rsidRDefault="00000000">
            <w:pPr>
              <w:pStyle w:val="TableParagraph"/>
              <w:spacing w:line="188" w:lineRule="exact"/>
              <w:ind w:left="6"/>
              <w:jc w:val="center"/>
              <w:rPr>
                <w:b/>
                <w:sz w:val="18"/>
              </w:rPr>
            </w:pPr>
            <w:r>
              <w:rPr>
                <w:b/>
                <w:w w:val="99"/>
                <w:sz w:val="18"/>
              </w:rPr>
              <w:t>0</w:t>
            </w:r>
          </w:p>
        </w:tc>
        <w:tc>
          <w:tcPr>
            <w:tcW w:w="424" w:type="dxa"/>
          </w:tcPr>
          <w:p w14:paraId="0EF29481" w14:textId="77777777" w:rsidR="00837867" w:rsidRDefault="00000000">
            <w:pPr>
              <w:pStyle w:val="TableParagraph"/>
              <w:spacing w:line="188" w:lineRule="exact"/>
              <w:ind w:left="8"/>
              <w:jc w:val="center"/>
              <w:rPr>
                <w:b/>
                <w:sz w:val="18"/>
              </w:rPr>
            </w:pPr>
            <w:r>
              <w:rPr>
                <w:b/>
                <w:w w:val="99"/>
                <w:sz w:val="18"/>
              </w:rPr>
              <w:t>0</w:t>
            </w:r>
          </w:p>
        </w:tc>
        <w:tc>
          <w:tcPr>
            <w:tcW w:w="424" w:type="dxa"/>
          </w:tcPr>
          <w:p w14:paraId="0B37D329" w14:textId="77777777" w:rsidR="00837867" w:rsidRDefault="00000000">
            <w:pPr>
              <w:pStyle w:val="TableParagraph"/>
              <w:spacing w:line="188" w:lineRule="exact"/>
              <w:ind w:left="9"/>
              <w:jc w:val="center"/>
              <w:rPr>
                <w:sz w:val="18"/>
              </w:rPr>
            </w:pPr>
            <w:r>
              <w:rPr>
                <w:w w:val="99"/>
                <w:sz w:val="18"/>
              </w:rPr>
              <w:t>0</w:t>
            </w:r>
          </w:p>
        </w:tc>
        <w:tc>
          <w:tcPr>
            <w:tcW w:w="426" w:type="dxa"/>
          </w:tcPr>
          <w:p w14:paraId="77AC8B81" w14:textId="77777777" w:rsidR="00837867" w:rsidRDefault="00000000">
            <w:pPr>
              <w:pStyle w:val="TableParagraph"/>
              <w:spacing w:line="188" w:lineRule="exact"/>
              <w:ind w:left="9"/>
              <w:jc w:val="center"/>
              <w:rPr>
                <w:sz w:val="18"/>
              </w:rPr>
            </w:pPr>
            <w:r>
              <w:rPr>
                <w:w w:val="99"/>
                <w:sz w:val="18"/>
              </w:rPr>
              <w:t>0</w:t>
            </w:r>
          </w:p>
        </w:tc>
        <w:tc>
          <w:tcPr>
            <w:tcW w:w="424" w:type="dxa"/>
          </w:tcPr>
          <w:p w14:paraId="3170DC3C" w14:textId="77777777" w:rsidR="00837867" w:rsidRDefault="00000000">
            <w:pPr>
              <w:pStyle w:val="TableParagraph"/>
              <w:spacing w:line="188" w:lineRule="exact"/>
              <w:ind w:left="13"/>
              <w:jc w:val="center"/>
              <w:rPr>
                <w:sz w:val="18"/>
              </w:rPr>
            </w:pPr>
            <w:r>
              <w:rPr>
                <w:w w:val="99"/>
                <w:sz w:val="18"/>
              </w:rPr>
              <w:t>0</w:t>
            </w:r>
          </w:p>
        </w:tc>
        <w:tc>
          <w:tcPr>
            <w:tcW w:w="426" w:type="dxa"/>
          </w:tcPr>
          <w:p w14:paraId="51BDB3C0" w14:textId="77777777" w:rsidR="00837867" w:rsidRDefault="00000000">
            <w:pPr>
              <w:pStyle w:val="TableParagraph"/>
              <w:spacing w:line="188" w:lineRule="exact"/>
              <w:ind w:left="13"/>
              <w:jc w:val="center"/>
              <w:rPr>
                <w:sz w:val="18"/>
              </w:rPr>
            </w:pPr>
            <w:r>
              <w:rPr>
                <w:w w:val="99"/>
                <w:sz w:val="18"/>
              </w:rPr>
              <w:t>1</w:t>
            </w:r>
          </w:p>
        </w:tc>
        <w:tc>
          <w:tcPr>
            <w:tcW w:w="424" w:type="dxa"/>
          </w:tcPr>
          <w:p w14:paraId="75A5B14D" w14:textId="77777777" w:rsidR="00837867" w:rsidRDefault="00000000">
            <w:pPr>
              <w:pStyle w:val="TableParagraph"/>
              <w:spacing w:line="188" w:lineRule="exact"/>
              <w:ind w:left="17"/>
              <w:jc w:val="center"/>
              <w:rPr>
                <w:sz w:val="18"/>
              </w:rPr>
            </w:pPr>
            <w:r>
              <w:rPr>
                <w:w w:val="99"/>
                <w:sz w:val="18"/>
              </w:rPr>
              <w:t>1</w:t>
            </w:r>
          </w:p>
        </w:tc>
        <w:tc>
          <w:tcPr>
            <w:tcW w:w="426" w:type="dxa"/>
          </w:tcPr>
          <w:p w14:paraId="708FCE08" w14:textId="77777777" w:rsidR="00837867" w:rsidRDefault="00000000">
            <w:pPr>
              <w:pStyle w:val="TableParagraph"/>
              <w:spacing w:line="188" w:lineRule="exact"/>
              <w:ind w:left="18"/>
              <w:jc w:val="center"/>
              <w:rPr>
                <w:sz w:val="18"/>
              </w:rPr>
            </w:pPr>
            <w:r>
              <w:rPr>
                <w:w w:val="99"/>
                <w:sz w:val="18"/>
              </w:rPr>
              <w:t>1</w:t>
            </w:r>
          </w:p>
        </w:tc>
        <w:tc>
          <w:tcPr>
            <w:tcW w:w="3248" w:type="dxa"/>
            <w:tcBorders>
              <w:top w:val="nil"/>
              <w:bottom w:val="nil"/>
              <w:right w:val="nil"/>
            </w:tcBorders>
          </w:tcPr>
          <w:p w14:paraId="57DFFADF" w14:textId="77777777" w:rsidR="00837867" w:rsidRDefault="00000000">
            <w:pPr>
              <w:pStyle w:val="TableParagraph"/>
              <w:spacing w:line="188" w:lineRule="exact"/>
              <w:ind w:left="74"/>
              <w:rPr>
                <w:sz w:val="18"/>
              </w:rPr>
            </w:pPr>
            <w:r>
              <w:rPr>
                <w:b/>
                <w:sz w:val="18"/>
              </w:rPr>
              <w:t>Header:</w:t>
            </w:r>
            <w:r>
              <w:rPr>
                <w:b/>
                <w:spacing w:val="-9"/>
                <w:sz w:val="18"/>
              </w:rPr>
              <w:t xml:space="preserve"> </w:t>
            </w:r>
            <w:r>
              <w:rPr>
                <w:b/>
                <w:sz w:val="18"/>
              </w:rPr>
              <w:t>Device</w:t>
            </w:r>
            <w:r>
              <w:rPr>
                <w:b/>
                <w:spacing w:val="-4"/>
                <w:sz w:val="18"/>
              </w:rPr>
              <w:t xml:space="preserve"> </w:t>
            </w:r>
            <w:r>
              <w:rPr>
                <w:sz w:val="18"/>
              </w:rPr>
              <w:t>related</w:t>
            </w:r>
            <w:r>
              <w:rPr>
                <w:spacing w:val="-6"/>
                <w:sz w:val="18"/>
              </w:rPr>
              <w:t xml:space="preserve"> </w:t>
            </w:r>
            <w:r>
              <w:rPr>
                <w:spacing w:val="-2"/>
                <w:sz w:val="18"/>
              </w:rPr>
              <w:t>diagnostic</w:t>
            </w:r>
          </w:p>
        </w:tc>
      </w:tr>
      <w:tr w:rsidR="00837867" w14:paraId="5551E61D" w14:textId="77777777">
        <w:trPr>
          <w:trHeight w:val="206"/>
        </w:trPr>
        <w:tc>
          <w:tcPr>
            <w:tcW w:w="425" w:type="dxa"/>
          </w:tcPr>
          <w:p w14:paraId="3B19A881" w14:textId="77777777" w:rsidR="00837867" w:rsidRDefault="00000000">
            <w:pPr>
              <w:pStyle w:val="TableParagraph"/>
              <w:spacing w:line="186" w:lineRule="exact"/>
              <w:ind w:left="6"/>
              <w:jc w:val="center"/>
              <w:rPr>
                <w:b/>
                <w:sz w:val="18"/>
              </w:rPr>
            </w:pPr>
            <w:r>
              <w:rPr>
                <w:b/>
                <w:w w:val="99"/>
                <w:sz w:val="18"/>
              </w:rPr>
              <w:t>1</w:t>
            </w:r>
          </w:p>
        </w:tc>
        <w:tc>
          <w:tcPr>
            <w:tcW w:w="424" w:type="dxa"/>
          </w:tcPr>
          <w:p w14:paraId="62622C83" w14:textId="77777777" w:rsidR="00837867" w:rsidRDefault="00000000">
            <w:pPr>
              <w:pStyle w:val="TableParagraph"/>
              <w:spacing w:line="186" w:lineRule="exact"/>
              <w:ind w:left="8"/>
              <w:jc w:val="center"/>
              <w:rPr>
                <w:sz w:val="18"/>
              </w:rPr>
            </w:pPr>
            <w:r>
              <w:rPr>
                <w:w w:val="99"/>
                <w:sz w:val="18"/>
              </w:rPr>
              <w:t>0</w:t>
            </w:r>
          </w:p>
        </w:tc>
        <w:tc>
          <w:tcPr>
            <w:tcW w:w="424" w:type="dxa"/>
          </w:tcPr>
          <w:p w14:paraId="6B527AA6" w14:textId="77777777" w:rsidR="00837867" w:rsidRDefault="00000000">
            <w:pPr>
              <w:pStyle w:val="TableParagraph"/>
              <w:spacing w:line="186" w:lineRule="exact"/>
              <w:ind w:left="9"/>
              <w:jc w:val="center"/>
              <w:rPr>
                <w:sz w:val="18"/>
              </w:rPr>
            </w:pPr>
            <w:r>
              <w:rPr>
                <w:w w:val="99"/>
                <w:sz w:val="18"/>
              </w:rPr>
              <w:t>0</w:t>
            </w:r>
          </w:p>
        </w:tc>
        <w:tc>
          <w:tcPr>
            <w:tcW w:w="426" w:type="dxa"/>
          </w:tcPr>
          <w:p w14:paraId="56382312" w14:textId="77777777" w:rsidR="00837867" w:rsidRDefault="00000000">
            <w:pPr>
              <w:pStyle w:val="TableParagraph"/>
              <w:spacing w:line="186" w:lineRule="exact"/>
              <w:ind w:left="9"/>
              <w:jc w:val="center"/>
              <w:rPr>
                <w:sz w:val="18"/>
              </w:rPr>
            </w:pPr>
            <w:r>
              <w:rPr>
                <w:w w:val="99"/>
                <w:sz w:val="18"/>
              </w:rPr>
              <w:t>0</w:t>
            </w:r>
          </w:p>
        </w:tc>
        <w:tc>
          <w:tcPr>
            <w:tcW w:w="424" w:type="dxa"/>
          </w:tcPr>
          <w:p w14:paraId="42A6519D" w14:textId="77777777" w:rsidR="00837867" w:rsidRDefault="00000000">
            <w:pPr>
              <w:pStyle w:val="TableParagraph"/>
              <w:spacing w:line="186" w:lineRule="exact"/>
              <w:ind w:left="13"/>
              <w:jc w:val="center"/>
              <w:rPr>
                <w:sz w:val="18"/>
              </w:rPr>
            </w:pPr>
            <w:r>
              <w:rPr>
                <w:w w:val="99"/>
                <w:sz w:val="18"/>
              </w:rPr>
              <w:t>0</w:t>
            </w:r>
          </w:p>
        </w:tc>
        <w:tc>
          <w:tcPr>
            <w:tcW w:w="426" w:type="dxa"/>
          </w:tcPr>
          <w:p w14:paraId="0195D958" w14:textId="77777777" w:rsidR="00837867" w:rsidRDefault="00000000">
            <w:pPr>
              <w:pStyle w:val="TableParagraph"/>
              <w:spacing w:line="186" w:lineRule="exact"/>
              <w:ind w:left="13"/>
              <w:jc w:val="center"/>
              <w:rPr>
                <w:sz w:val="18"/>
              </w:rPr>
            </w:pPr>
            <w:r>
              <w:rPr>
                <w:w w:val="99"/>
                <w:sz w:val="18"/>
              </w:rPr>
              <w:t>0</w:t>
            </w:r>
          </w:p>
        </w:tc>
        <w:tc>
          <w:tcPr>
            <w:tcW w:w="424" w:type="dxa"/>
          </w:tcPr>
          <w:p w14:paraId="6CBFA842" w14:textId="77777777" w:rsidR="00837867" w:rsidRDefault="00000000">
            <w:pPr>
              <w:pStyle w:val="TableParagraph"/>
              <w:spacing w:line="186" w:lineRule="exact"/>
              <w:ind w:left="17"/>
              <w:jc w:val="center"/>
              <w:rPr>
                <w:sz w:val="18"/>
              </w:rPr>
            </w:pPr>
            <w:r>
              <w:rPr>
                <w:w w:val="99"/>
                <w:sz w:val="18"/>
              </w:rPr>
              <w:t>0</w:t>
            </w:r>
          </w:p>
        </w:tc>
        <w:tc>
          <w:tcPr>
            <w:tcW w:w="426" w:type="dxa"/>
          </w:tcPr>
          <w:p w14:paraId="0FA6DB06" w14:textId="77777777" w:rsidR="00837867" w:rsidRDefault="00000000">
            <w:pPr>
              <w:pStyle w:val="TableParagraph"/>
              <w:spacing w:line="186" w:lineRule="exact"/>
              <w:ind w:left="18"/>
              <w:jc w:val="center"/>
              <w:rPr>
                <w:sz w:val="18"/>
              </w:rPr>
            </w:pPr>
            <w:r>
              <w:rPr>
                <w:w w:val="99"/>
                <w:sz w:val="18"/>
              </w:rPr>
              <w:t>1</w:t>
            </w:r>
          </w:p>
        </w:tc>
        <w:tc>
          <w:tcPr>
            <w:tcW w:w="3248" w:type="dxa"/>
            <w:tcBorders>
              <w:top w:val="nil"/>
              <w:bottom w:val="nil"/>
              <w:right w:val="nil"/>
            </w:tcBorders>
          </w:tcPr>
          <w:p w14:paraId="0F2D3B8A" w14:textId="77777777" w:rsidR="00837867" w:rsidRDefault="00000000">
            <w:pPr>
              <w:pStyle w:val="TableParagraph"/>
              <w:spacing w:line="186" w:lineRule="exact"/>
              <w:ind w:left="74"/>
              <w:rPr>
                <w:sz w:val="18"/>
              </w:rPr>
            </w:pPr>
            <w:r>
              <w:rPr>
                <w:sz w:val="18"/>
              </w:rPr>
              <w:t>Statustype:</w:t>
            </w:r>
            <w:r>
              <w:rPr>
                <w:spacing w:val="-3"/>
                <w:sz w:val="18"/>
              </w:rPr>
              <w:t xml:space="preserve"> </w:t>
            </w:r>
            <w:r>
              <w:rPr>
                <w:sz w:val="18"/>
              </w:rPr>
              <w:t>Status</w:t>
            </w:r>
            <w:r>
              <w:rPr>
                <w:spacing w:val="-1"/>
                <w:sz w:val="18"/>
              </w:rPr>
              <w:t xml:space="preserve"> </w:t>
            </w:r>
            <w:r>
              <w:rPr>
                <w:spacing w:val="-2"/>
                <w:sz w:val="18"/>
              </w:rPr>
              <w:t>Message</w:t>
            </w:r>
          </w:p>
        </w:tc>
      </w:tr>
      <w:tr w:rsidR="00837867" w14:paraId="5766B795" w14:textId="77777777">
        <w:trPr>
          <w:trHeight w:val="205"/>
        </w:trPr>
        <w:tc>
          <w:tcPr>
            <w:tcW w:w="425" w:type="dxa"/>
          </w:tcPr>
          <w:p w14:paraId="41F5BD3A" w14:textId="77777777" w:rsidR="00837867" w:rsidRDefault="00000000">
            <w:pPr>
              <w:pStyle w:val="TableParagraph"/>
              <w:spacing w:line="186" w:lineRule="exact"/>
              <w:ind w:left="6"/>
              <w:jc w:val="center"/>
              <w:rPr>
                <w:sz w:val="18"/>
              </w:rPr>
            </w:pPr>
            <w:r>
              <w:rPr>
                <w:w w:val="99"/>
                <w:sz w:val="18"/>
              </w:rPr>
              <w:t>0</w:t>
            </w:r>
          </w:p>
        </w:tc>
        <w:tc>
          <w:tcPr>
            <w:tcW w:w="424" w:type="dxa"/>
          </w:tcPr>
          <w:p w14:paraId="0B6939FB" w14:textId="77777777" w:rsidR="00837867" w:rsidRDefault="00000000">
            <w:pPr>
              <w:pStyle w:val="TableParagraph"/>
              <w:spacing w:line="186" w:lineRule="exact"/>
              <w:ind w:left="8"/>
              <w:jc w:val="center"/>
              <w:rPr>
                <w:sz w:val="18"/>
              </w:rPr>
            </w:pPr>
            <w:r>
              <w:rPr>
                <w:w w:val="99"/>
                <w:sz w:val="18"/>
              </w:rPr>
              <w:t>0</w:t>
            </w:r>
          </w:p>
        </w:tc>
        <w:tc>
          <w:tcPr>
            <w:tcW w:w="424" w:type="dxa"/>
          </w:tcPr>
          <w:p w14:paraId="5EE218D7" w14:textId="77777777" w:rsidR="00837867" w:rsidRDefault="00000000">
            <w:pPr>
              <w:pStyle w:val="TableParagraph"/>
              <w:spacing w:line="186" w:lineRule="exact"/>
              <w:ind w:left="9"/>
              <w:jc w:val="center"/>
              <w:rPr>
                <w:sz w:val="18"/>
              </w:rPr>
            </w:pPr>
            <w:r>
              <w:rPr>
                <w:w w:val="99"/>
                <w:sz w:val="18"/>
              </w:rPr>
              <w:t>0</w:t>
            </w:r>
          </w:p>
        </w:tc>
        <w:tc>
          <w:tcPr>
            <w:tcW w:w="426" w:type="dxa"/>
          </w:tcPr>
          <w:p w14:paraId="22DFD4F6" w14:textId="77777777" w:rsidR="00837867" w:rsidRDefault="00000000">
            <w:pPr>
              <w:pStyle w:val="TableParagraph"/>
              <w:spacing w:line="186" w:lineRule="exact"/>
              <w:ind w:left="9"/>
              <w:jc w:val="center"/>
              <w:rPr>
                <w:sz w:val="18"/>
              </w:rPr>
            </w:pPr>
            <w:r>
              <w:rPr>
                <w:w w:val="99"/>
                <w:sz w:val="18"/>
              </w:rPr>
              <w:t>0</w:t>
            </w:r>
          </w:p>
        </w:tc>
        <w:tc>
          <w:tcPr>
            <w:tcW w:w="424" w:type="dxa"/>
          </w:tcPr>
          <w:p w14:paraId="7FF9A792" w14:textId="77777777" w:rsidR="00837867" w:rsidRDefault="00000000">
            <w:pPr>
              <w:pStyle w:val="TableParagraph"/>
              <w:spacing w:line="186" w:lineRule="exact"/>
              <w:ind w:left="13"/>
              <w:jc w:val="center"/>
              <w:rPr>
                <w:sz w:val="18"/>
              </w:rPr>
            </w:pPr>
            <w:r>
              <w:rPr>
                <w:w w:val="99"/>
                <w:sz w:val="18"/>
              </w:rPr>
              <w:t>0</w:t>
            </w:r>
          </w:p>
        </w:tc>
        <w:tc>
          <w:tcPr>
            <w:tcW w:w="426" w:type="dxa"/>
          </w:tcPr>
          <w:p w14:paraId="279E93D0" w14:textId="77777777" w:rsidR="00837867" w:rsidRDefault="00000000">
            <w:pPr>
              <w:pStyle w:val="TableParagraph"/>
              <w:spacing w:line="186" w:lineRule="exact"/>
              <w:ind w:left="13"/>
              <w:jc w:val="center"/>
              <w:rPr>
                <w:sz w:val="18"/>
              </w:rPr>
            </w:pPr>
            <w:r>
              <w:rPr>
                <w:w w:val="99"/>
                <w:sz w:val="18"/>
              </w:rPr>
              <w:t>0</w:t>
            </w:r>
          </w:p>
        </w:tc>
        <w:tc>
          <w:tcPr>
            <w:tcW w:w="424" w:type="dxa"/>
          </w:tcPr>
          <w:p w14:paraId="09994B23" w14:textId="77777777" w:rsidR="00837867" w:rsidRDefault="00000000">
            <w:pPr>
              <w:pStyle w:val="TableParagraph"/>
              <w:spacing w:line="186" w:lineRule="exact"/>
              <w:ind w:left="17"/>
              <w:jc w:val="center"/>
              <w:rPr>
                <w:sz w:val="18"/>
              </w:rPr>
            </w:pPr>
            <w:r>
              <w:rPr>
                <w:w w:val="99"/>
                <w:sz w:val="18"/>
              </w:rPr>
              <w:t>1</w:t>
            </w:r>
          </w:p>
        </w:tc>
        <w:tc>
          <w:tcPr>
            <w:tcW w:w="426" w:type="dxa"/>
          </w:tcPr>
          <w:p w14:paraId="58E43682" w14:textId="77777777" w:rsidR="00837867" w:rsidRDefault="00000000">
            <w:pPr>
              <w:pStyle w:val="TableParagraph"/>
              <w:spacing w:line="186" w:lineRule="exact"/>
              <w:ind w:left="18"/>
              <w:jc w:val="center"/>
              <w:rPr>
                <w:sz w:val="18"/>
              </w:rPr>
            </w:pPr>
            <w:r>
              <w:rPr>
                <w:w w:val="99"/>
                <w:sz w:val="18"/>
              </w:rPr>
              <w:t>0</w:t>
            </w:r>
          </w:p>
        </w:tc>
        <w:tc>
          <w:tcPr>
            <w:tcW w:w="3248" w:type="dxa"/>
            <w:tcBorders>
              <w:top w:val="nil"/>
              <w:bottom w:val="nil"/>
              <w:right w:val="nil"/>
            </w:tcBorders>
          </w:tcPr>
          <w:p w14:paraId="460C0D4A" w14:textId="77777777" w:rsidR="00837867" w:rsidRDefault="00000000">
            <w:pPr>
              <w:pStyle w:val="TableParagraph"/>
              <w:spacing w:line="186" w:lineRule="exact"/>
              <w:ind w:left="74"/>
              <w:rPr>
                <w:sz w:val="18"/>
              </w:rPr>
            </w:pPr>
            <w:r>
              <w:rPr>
                <w:sz w:val="18"/>
              </w:rPr>
              <w:t>Slotnumber:</w:t>
            </w:r>
            <w:r>
              <w:rPr>
                <w:spacing w:val="-5"/>
                <w:sz w:val="18"/>
              </w:rPr>
              <w:t xml:space="preserve"> </w:t>
            </w:r>
            <w:r>
              <w:rPr>
                <w:sz w:val="18"/>
              </w:rPr>
              <w:t>2</w:t>
            </w:r>
            <w:r>
              <w:rPr>
                <w:spacing w:val="-2"/>
                <w:sz w:val="18"/>
              </w:rPr>
              <w:t xml:space="preserve"> </w:t>
            </w:r>
            <w:r>
              <w:rPr>
                <w:sz w:val="18"/>
              </w:rPr>
              <w:t>(sensor</w:t>
            </w:r>
            <w:r>
              <w:rPr>
                <w:spacing w:val="-2"/>
                <w:sz w:val="18"/>
              </w:rPr>
              <w:t xml:space="preserve"> </w:t>
            </w:r>
            <w:r>
              <w:rPr>
                <w:spacing w:val="-5"/>
                <w:sz w:val="18"/>
              </w:rPr>
              <w:t>A)</w:t>
            </w:r>
          </w:p>
        </w:tc>
      </w:tr>
      <w:tr w:rsidR="00837867" w14:paraId="08708C2C" w14:textId="77777777">
        <w:trPr>
          <w:trHeight w:val="208"/>
        </w:trPr>
        <w:tc>
          <w:tcPr>
            <w:tcW w:w="425" w:type="dxa"/>
          </w:tcPr>
          <w:p w14:paraId="1A9DB7F5" w14:textId="77777777" w:rsidR="00837867" w:rsidRDefault="00000000">
            <w:pPr>
              <w:pStyle w:val="TableParagraph"/>
              <w:spacing w:before="1" w:line="187" w:lineRule="exact"/>
              <w:ind w:left="6"/>
              <w:jc w:val="center"/>
              <w:rPr>
                <w:sz w:val="18"/>
              </w:rPr>
            </w:pPr>
            <w:r>
              <w:rPr>
                <w:w w:val="99"/>
                <w:sz w:val="18"/>
              </w:rPr>
              <w:t>0</w:t>
            </w:r>
          </w:p>
        </w:tc>
        <w:tc>
          <w:tcPr>
            <w:tcW w:w="424" w:type="dxa"/>
          </w:tcPr>
          <w:p w14:paraId="2FA6E9E7" w14:textId="77777777" w:rsidR="00837867" w:rsidRDefault="00000000">
            <w:pPr>
              <w:pStyle w:val="TableParagraph"/>
              <w:spacing w:before="1" w:line="187" w:lineRule="exact"/>
              <w:ind w:left="8"/>
              <w:jc w:val="center"/>
              <w:rPr>
                <w:sz w:val="18"/>
              </w:rPr>
            </w:pPr>
            <w:r>
              <w:rPr>
                <w:w w:val="99"/>
                <w:sz w:val="18"/>
              </w:rPr>
              <w:t>0</w:t>
            </w:r>
          </w:p>
        </w:tc>
        <w:tc>
          <w:tcPr>
            <w:tcW w:w="424" w:type="dxa"/>
          </w:tcPr>
          <w:p w14:paraId="316809BA" w14:textId="77777777" w:rsidR="00837867" w:rsidRDefault="00000000">
            <w:pPr>
              <w:pStyle w:val="TableParagraph"/>
              <w:spacing w:before="1" w:line="187" w:lineRule="exact"/>
              <w:ind w:left="9"/>
              <w:jc w:val="center"/>
              <w:rPr>
                <w:sz w:val="18"/>
              </w:rPr>
            </w:pPr>
            <w:r>
              <w:rPr>
                <w:w w:val="99"/>
                <w:sz w:val="18"/>
              </w:rPr>
              <w:t>0</w:t>
            </w:r>
          </w:p>
        </w:tc>
        <w:tc>
          <w:tcPr>
            <w:tcW w:w="426" w:type="dxa"/>
          </w:tcPr>
          <w:p w14:paraId="7F49F0FE" w14:textId="77777777" w:rsidR="00837867" w:rsidRDefault="00000000">
            <w:pPr>
              <w:pStyle w:val="TableParagraph"/>
              <w:spacing w:before="1" w:line="187" w:lineRule="exact"/>
              <w:ind w:left="9"/>
              <w:jc w:val="center"/>
              <w:rPr>
                <w:sz w:val="18"/>
              </w:rPr>
            </w:pPr>
            <w:r>
              <w:rPr>
                <w:w w:val="99"/>
                <w:sz w:val="18"/>
              </w:rPr>
              <w:t>0</w:t>
            </w:r>
          </w:p>
        </w:tc>
        <w:tc>
          <w:tcPr>
            <w:tcW w:w="424" w:type="dxa"/>
          </w:tcPr>
          <w:p w14:paraId="52AF4AF7" w14:textId="77777777" w:rsidR="00837867" w:rsidRDefault="00000000">
            <w:pPr>
              <w:pStyle w:val="TableParagraph"/>
              <w:spacing w:before="1" w:line="187" w:lineRule="exact"/>
              <w:ind w:left="13"/>
              <w:jc w:val="center"/>
              <w:rPr>
                <w:sz w:val="18"/>
              </w:rPr>
            </w:pPr>
            <w:r>
              <w:rPr>
                <w:w w:val="99"/>
                <w:sz w:val="18"/>
              </w:rPr>
              <w:t>0</w:t>
            </w:r>
          </w:p>
        </w:tc>
        <w:tc>
          <w:tcPr>
            <w:tcW w:w="426" w:type="dxa"/>
          </w:tcPr>
          <w:p w14:paraId="29DBC7F7" w14:textId="77777777" w:rsidR="00837867" w:rsidRDefault="00000000">
            <w:pPr>
              <w:pStyle w:val="TableParagraph"/>
              <w:spacing w:before="1" w:line="187" w:lineRule="exact"/>
              <w:ind w:left="13"/>
              <w:jc w:val="center"/>
              <w:rPr>
                <w:sz w:val="18"/>
              </w:rPr>
            </w:pPr>
            <w:r>
              <w:rPr>
                <w:w w:val="99"/>
                <w:sz w:val="18"/>
              </w:rPr>
              <w:t>0</w:t>
            </w:r>
          </w:p>
        </w:tc>
        <w:tc>
          <w:tcPr>
            <w:tcW w:w="424" w:type="dxa"/>
          </w:tcPr>
          <w:p w14:paraId="6F930739" w14:textId="77777777" w:rsidR="00837867" w:rsidRDefault="00000000">
            <w:pPr>
              <w:pStyle w:val="TableParagraph"/>
              <w:spacing w:before="1" w:line="187" w:lineRule="exact"/>
              <w:ind w:left="17"/>
              <w:jc w:val="center"/>
              <w:rPr>
                <w:sz w:val="18"/>
              </w:rPr>
            </w:pPr>
            <w:r>
              <w:rPr>
                <w:w w:val="99"/>
                <w:sz w:val="18"/>
              </w:rPr>
              <w:t>0</w:t>
            </w:r>
          </w:p>
        </w:tc>
        <w:tc>
          <w:tcPr>
            <w:tcW w:w="426" w:type="dxa"/>
          </w:tcPr>
          <w:p w14:paraId="76891442" w14:textId="77777777" w:rsidR="00837867" w:rsidRDefault="00000000">
            <w:pPr>
              <w:pStyle w:val="TableParagraph"/>
              <w:spacing w:before="1" w:line="187" w:lineRule="exact"/>
              <w:ind w:left="18"/>
              <w:jc w:val="center"/>
              <w:rPr>
                <w:sz w:val="18"/>
              </w:rPr>
            </w:pPr>
            <w:r>
              <w:rPr>
                <w:w w:val="99"/>
                <w:sz w:val="18"/>
              </w:rPr>
              <w:t>0</w:t>
            </w:r>
          </w:p>
        </w:tc>
        <w:tc>
          <w:tcPr>
            <w:tcW w:w="3248" w:type="dxa"/>
            <w:tcBorders>
              <w:top w:val="nil"/>
              <w:bottom w:val="nil"/>
              <w:right w:val="nil"/>
            </w:tcBorders>
          </w:tcPr>
          <w:p w14:paraId="03DB203E" w14:textId="77777777" w:rsidR="00837867" w:rsidRDefault="00000000">
            <w:pPr>
              <w:pStyle w:val="TableParagraph"/>
              <w:spacing w:before="1" w:line="187" w:lineRule="exact"/>
              <w:ind w:left="74"/>
              <w:rPr>
                <w:sz w:val="18"/>
              </w:rPr>
            </w:pPr>
            <w:r>
              <w:rPr>
                <w:sz w:val="18"/>
              </w:rPr>
              <w:t>Specifier:</w:t>
            </w:r>
            <w:r>
              <w:rPr>
                <w:spacing w:val="-3"/>
                <w:sz w:val="18"/>
              </w:rPr>
              <w:t xml:space="preserve"> </w:t>
            </w:r>
            <w:r>
              <w:rPr>
                <w:sz w:val="18"/>
              </w:rPr>
              <w:t>no</w:t>
            </w:r>
            <w:r>
              <w:rPr>
                <w:spacing w:val="-1"/>
                <w:sz w:val="18"/>
              </w:rPr>
              <w:t xml:space="preserve"> </w:t>
            </w:r>
            <w:r>
              <w:rPr>
                <w:sz w:val="18"/>
              </w:rPr>
              <w:t>further</w:t>
            </w:r>
            <w:r>
              <w:rPr>
                <w:spacing w:val="-3"/>
                <w:sz w:val="18"/>
              </w:rPr>
              <w:t xml:space="preserve"> </w:t>
            </w:r>
            <w:r>
              <w:rPr>
                <w:spacing w:val="-2"/>
                <w:sz w:val="18"/>
              </w:rPr>
              <w:t>differentiation</w:t>
            </w:r>
          </w:p>
        </w:tc>
      </w:tr>
      <w:tr w:rsidR="00837867" w14:paraId="108729E4" w14:textId="77777777">
        <w:trPr>
          <w:trHeight w:val="205"/>
        </w:trPr>
        <w:tc>
          <w:tcPr>
            <w:tcW w:w="425" w:type="dxa"/>
          </w:tcPr>
          <w:p w14:paraId="60BE1673" w14:textId="77777777" w:rsidR="00837867" w:rsidRDefault="00000000">
            <w:pPr>
              <w:pStyle w:val="TableParagraph"/>
              <w:spacing w:line="186" w:lineRule="exact"/>
              <w:ind w:left="6"/>
              <w:jc w:val="center"/>
              <w:rPr>
                <w:sz w:val="18"/>
              </w:rPr>
            </w:pPr>
            <w:r>
              <w:rPr>
                <w:w w:val="99"/>
                <w:sz w:val="18"/>
              </w:rPr>
              <w:t>0</w:t>
            </w:r>
          </w:p>
        </w:tc>
        <w:tc>
          <w:tcPr>
            <w:tcW w:w="424" w:type="dxa"/>
          </w:tcPr>
          <w:p w14:paraId="777028E5" w14:textId="77777777" w:rsidR="00837867" w:rsidRDefault="00000000">
            <w:pPr>
              <w:pStyle w:val="TableParagraph"/>
              <w:spacing w:line="186" w:lineRule="exact"/>
              <w:ind w:left="8"/>
              <w:jc w:val="center"/>
              <w:rPr>
                <w:sz w:val="18"/>
              </w:rPr>
            </w:pPr>
            <w:r>
              <w:rPr>
                <w:w w:val="99"/>
                <w:sz w:val="18"/>
              </w:rPr>
              <w:t>0</w:t>
            </w:r>
          </w:p>
        </w:tc>
        <w:tc>
          <w:tcPr>
            <w:tcW w:w="424" w:type="dxa"/>
          </w:tcPr>
          <w:p w14:paraId="24DDC158" w14:textId="77777777" w:rsidR="00837867" w:rsidRDefault="00000000">
            <w:pPr>
              <w:pStyle w:val="TableParagraph"/>
              <w:spacing w:line="186" w:lineRule="exact"/>
              <w:ind w:left="9"/>
              <w:jc w:val="center"/>
              <w:rPr>
                <w:sz w:val="18"/>
              </w:rPr>
            </w:pPr>
            <w:r>
              <w:rPr>
                <w:w w:val="99"/>
                <w:sz w:val="18"/>
              </w:rPr>
              <w:t>0</w:t>
            </w:r>
          </w:p>
        </w:tc>
        <w:tc>
          <w:tcPr>
            <w:tcW w:w="426" w:type="dxa"/>
          </w:tcPr>
          <w:p w14:paraId="6A4F1306" w14:textId="77777777" w:rsidR="00837867" w:rsidRDefault="00000000">
            <w:pPr>
              <w:pStyle w:val="TableParagraph"/>
              <w:spacing w:line="186" w:lineRule="exact"/>
              <w:ind w:left="9"/>
              <w:jc w:val="center"/>
              <w:rPr>
                <w:sz w:val="18"/>
              </w:rPr>
            </w:pPr>
            <w:r>
              <w:rPr>
                <w:w w:val="99"/>
                <w:sz w:val="18"/>
              </w:rPr>
              <w:t>0</w:t>
            </w:r>
          </w:p>
        </w:tc>
        <w:tc>
          <w:tcPr>
            <w:tcW w:w="424" w:type="dxa"/>
          </w:tcPr>
          <w:p w14:paraId="7699C703" w14:textId="77777777" w:rsidR="00837867" w:rsidRDefault="00000000">
            <w:pPr>
              <w:pStyle w:val="TableParagraph"/>
              <w:spacing w:line="186" w:lineRule="exact"/>
              <w:ind w:left="13"/>
              <w:jc w:val="center"/>
              <w:rPr>
                <w:sz w:val="18"/>
              </w:rPr>
            </w:pPr>
            <w:r>
              <w:rPr>
                <w:w w:val="99"/>
                <w:sz w:val="18"/>
              </w:rPr>
              <w:t>0</w:t>
            </w:r>
          </w:p>
        </w:tc>
        <w:tc>
          <w:tcPr>
            <w:tcW w:w="426" w:type="dxa"/>
          </w:tcPr>
          <w:p w14:paraId="0474A545" w14:textId="77777777" w:rsidR="00837867" w:rsidRDefault="00000000">
            <w:pPr>
              <w:pStyle w:val="TableParagraph"/>
              <w:spacing w:line="186" w:lineRule="exact"/>
              <w:ind w:left="13"/>
              <w:jc w:val="center"/>
              <w:rPr>
                <w:sz w:val="18"/>
              </w:rPr>
            </w:pPr>
            <w:r>
              <w:rPr>
                <w:w w:val="99"/>
                <w:sz w:val="18"/>
              </w:rPr>
              <w:t>1</w:t>
            </w:r>
          </w:p>
        </w:tc>
        <w:tc>
          <w:tcPr>
            <w:tcW w:w="424" w:type="dxa"/>
          </w:tcPr>
          <w:p w14:paraId="09F50031" w14:textId="77777777" w:rsidR="00837867" w:rsidRDefault="00000000">
            <w:pPr>
              <w:pStyle w:val="TableParagraph"/>
              <w:spacing w:line="186" w:lineRule="exact"/>
              <w:ind w:left="17"/>
              <w:jc w:val="center"/>
              <w:rPr>
                <w:sz w:val="18"/>
              </w:rPr>
            </w:pPr>
            <w:r>
              <w:rPr>
                <w:w w:val="99"/>
                <w:sz w:val="18"/>
              </w:rPr>
              <w:t>0</w:t>
            </w:r>
          </w:p>
        </w:tc>
        <w:tc>
          <w:tcPr>
            <w:tcW w:w="426" w:type="dxa"/>
          </w:tcPr>
          <w:p w14:paraId="17150D27" w14:textId="77777777" w:rsidR="00837867" w:rsidRDefault="00000000">
            <w:pPr>
              <w:pStyle w:val="TableParagraph"/>
              <w:spacing w:line="186" w:lineRule="exact"/>
              <w:ind w:left="18"/>
              <w:jc w:val="center"/>
              <w:rPr>
                <w:sz w:val="18"/>
              </w:rPr>
            </w:pPr>
            <w:r>
              <w:rPr>
                <w:w w:val="99"/>
                <w:sz w:val="18"/>
              </w:rPr>
              <w:t>1</w:t>
            </w:r>
          </w:p>
        </w:tc>
        <w:tc>
          <w:tcPr>
            <w:tcW w:w="3248" w:type="dxa"/>
            <w:tcBorders>
              <w:top w:val="nil"/>
              <w:bottom w:val="nil"/>
              <w:right w:val="nil"/>
            </w:tcBorders>
          </w:tcPr>
          <w:p w14:paraId="1DA6513C" w14:textId="77777777" w:rsidR="00837867" w:rsidRDefault="00000000">
            <w:pPr>
              <w:pStyle w:val="TableParagraph"/>
              <w:spacing w:line="186" w:lineRule="exact"/>
              <w:ind w:left="74"/>
              <w:rPr>
                <w:sz w:val="18"/>
              </w:rPr>
            </w:pPr>
            <w:r>
              <w:rPr>
                <w:sz w:val="18"/>
              </w:rPr>
              <w:t>Diag.</w:t>
            </w:r>
            <w:r>
              <w:rPr>
                <w:spacing w:val="-4"/>
                <w:sz w:val="18"/>
              </w:rPr>
              <w:t xml:space="preserve"> </w:t>
            </w:r>
            <w:r>
              <w:rPr>
                <w:sz w:val="18"/>
              </w:rPr>
              <w:t>User</w:t>
            </w:r>
            <w:r>
              <w:rPr>
                <w:spacing w:val="-4"/>
                <w:sz w:val="18"/>
              </w:rPr>
              <w:t xml:space="preserve"> </w:t>
            </w:r>
            <w:r>
              <w:rPr>
                <w:sz w:val="18"/>
              </w:rPr>
              <w:t>Data:</w:t>
            </w:r>
            <w:r>
              <w:rPr>
                <w:spacing w:val="-3"/>
                <w:sz w:val="18"/>
              </w:rPr>
              <w:t xml:space="preserve"> </w:t>
            </w:r>
            <w:r>
              <w:rPr>
                <w:sz w:val="18"/>
              </w:rPr>
              <w:t>average</w:t>
            </w:r>
            <w:r>
              <w:rPr>
                <w:spacing w:val="-4"/>
                <w:sz w:val="18"/>
              </w:rPr>
              <w:t xml:space="preserve"> </w:t>
            </w:r>
            <w:r>
              <w:rPr>
                <w:spacing w:val="-2"/>
                <w:sz w:val="18"/>
              </w:rPr>
              <w:t>temperature</w:t>
            </w:r>
          </w:p>
        </w:tc>
      </w:tr>
      <w:tr w:rsidR="00837867" w14:paraId="3CDF68AF" w14:textId="77777777">
        <w:trPr>
          <w:trHeight w:val="208"/>
        </w:trPr>
        <w:tc>
          <w:tcPr>
            <w:tcW w:w="425" w:type="dxa"/>
          </w:tcPr>
          <w:p w14:paraId="2C5EC10F" w14:textId="77777777" w:rsidR="00837867" w:rsidRDefault="00837867">
            <w:pPr>
              <w:pStyle w:val="TableParagraph"/>
              <w:rPr>
                <w:rFonts w:ascii="Times New Roman"/>
                <w:sz w:val="14"/>
              </w:rPr>
            </w:pPr>
          </w:p>
        </w:tc>
        <w:tc>
          <w:tcPr>
            <w:tcW w:w="424" w:type="dxa"/>
          </w:tcPr>
          <w:p w14:paraId="4A211CE3" w14:textId="77777777" w:rsidR="00837867" w:rsidRDefault="00837867">
            <w:pPr>
              <w:pStyle w:val="TableParagraph"/>
              <w:rPr>
                <w:rFonts w:ascii="Times New Roman"/>
                <w:sz w:val="14"/>
              </w:rPr>
            </w:pPr>
          </w:p>
        </w:tc>
        <w:tc>
          <w:tcPr>
            <w:tcW w:w="424" w:type="dxa"/>
          </w:tcPr>
          <w:p w14:paraId="735E1265" w14:textId="77777777" w:rsidR="00837867" w:rsidRDefault="00837867">
            <w:pPr>
              <w:pStyle w:val="TableParagraph"/>
              <w:rPr>
                <w:rFonts w:ascii="Times New Roman"/>
                <w:sz w:val="14"/>
              </w:rPr>
            </w:pPr>
          </w:p>
        </w:tc>
        <w:tc>
          <w:tcPr>
            <w:tcW w:w="426" w:type="dxa"/>
          </w:tcPr>
          <w:p w14:paraId="7AF4960A" w14:textId="77777777" w:rsidR="00837867" w:rsidRDefault="00837867">
            <w:pPr>
              <w:pStyle w:val="TableParagraph"/>
              <w:rPr>
                <w:rFonts w:ascii="Times New Roman"/>
                <w:sz w:val="14"/>
              </w:rPr>
            </w:pPr>
          </w:p>
        </w:tc>
        <w:tc>
          <w:tcPr>
            <w:tcW w:w="424" w:type="dxa"/>
          </w:tcPr>
          <w:p w14:paraId="142CE676" w14:textId="77777777" w:rsidR="00837867" w:rsidRDefault="00837867">
            <w:pPr>
              <w:pStyle w:val="TableParagraph"/>
              <w:rPr>
                <w:rFonts w:ascii="Times New Roman"/>
                <w:sz w:val="14"/>
              </w:rPr>
            </w:pPr>
          </w:p>
        </w:tc>
        <w:tc>
          <w:tcPr>
            <w:tcW w:w="426" w:type="dxa"/>
          </w:tcPr>
          <w:p w14:paraId="1991F4D7" w14:textId="77777777" w:rsidR="00837867" w:rsidRDefault="00837867">
            <w:pPr>
              <w:pStyle w:val="TableParagraph"/>
              <w:rPr>
                <w:rFonts w:ascii="Times New Roman"/>
                <w:sz w:val="14"/>
              </w:rPr>
            </w:pPr>
          </w:p>
        </w:tc>
        <w:tc>
          <w:tcPr>
            <w:tcW w:w="424" w:type="dxa"/>
          </w:tcPr>
          <w:p w14:paraId="0F6AA9E2" w14:textId="77777777" w:rsidR="00837867" w:rsidRDefault="00837867">
            <w:pPr>
              <w:pStyle w:val="TableParagraph"/>
              <w:rPr>
                <w:rFonts w:ascii="Times New Roman"/>
                <w:sz w:val="14"/>
              </w:rPr>
            </w:pPr>
          </w:p>
        </w:tc>
        <w:tc>
          <w:tcPr>
            <w:tcW w:w="426" w:type="dxa"/>
          </w:tcPr>
          <w:p w14:paraId="0A040B69" w14:textId="77777777" w:rsidR="00837867" w:rsidRDefault="00837867">
            <w:pPr>
              <w:pStyle w:val="TableParagraph"/>
              <w:rPr>
                <w:rFonts w:ascii="Times New Roman"/>
                <w:sz w:val="14"/>
              </w:rPr>
            </w:pPr>
          </w:p>
        </w:tc>
        <w:tc>
          <w:tcPr>
            <w:tcW w:w="3248" w:type="dxa"/>
            <w:tcBorders>
              <w:top w:val="nil"/>
              <w:bottom w:val="nil"/>
              <w:right w:val="nil"/>
            </w:tcBorders>
          </w:tcPr>
          <w:p w14:paraId="5836797C" w14:textId="77777777" w:rsidR="00837867" w:rsidRDefault="00000000">
            <w:pPr>
              <w:pStyle w:val="TableParagraph"/>
              <w:spacing w:line="188" w:lineRule="exact"/>
              <w:ind w:left="74"/>
              <w:rPr>
                <w:sz w:val="18"/>
              </w:rPr>
            </w:pPr>
            <w:r>
              <w:rPr>
                <w:sz w:val="18"/>
              </w:rPr>
              <w:t>Temperature</w:t>
            </w:r>
            <w:r>
              <w:rPr>
                <w:spacing w:val="-4"/>
                <w:sz w:val="18"/>
              </w:rPr>
              <w:t xml:space="preserve"> </w:t>
            </w:r>
            <w:r>
              <w:rPr>
                <w:spacing w:val="-2"/>
                <w:sz w:val="18"/>
              </w:rPr>
              <w:t>value</w:t>
            </w:r>
          </w:p>
        </w:tc>
      </w:tr>
      <w:tr w:rsidR="00837867" w14:paraId="40B1FC56" w14:textId="77777777">
        <w:trPr>
          <w:trHeight w:val="205"/>
        </w:trPr>
        <w:tc>
          <w:tcPr>
            <w:tcW w:w="425" w:type="dxa"/>
          </w:tcPr>
          <w:p w14:paraId="61BFC4DC" w14:textId="77777777" w:rsidR="00837867" w:rsidRDefault="00837867">
            <w:pPr>
              <w:pStyle w:val="TableParagraph"/>
              <w:rPr>
                <w:rFonts w:ascii="Times New Roman"/>
                <w:sz w:val="14"/>
              </w:rPr>
            </w:pPr>
          </w:p>
        </w:tc>
        <w:tc>
          <w:tcPr>
            <w:tcW w:w="424" w:type="dxa"/>
          </w:tcPr>
          <w:p w14:paraId="14F00A1C" w14:textId="77777777" w:rsidR="00837867" w:rsidRDefault="00837867">
            <w:pPr>
              <w:pStyle w:val="TableParagraph"/>
              <w:rPr>
                <w:rFonts w:ascii="Times New Roman"/>
                <w:sz w:val="14"/>
              </w:rPr>
            </w:pPr>
          </w:p>
        </w:tc>
        <w:tc>
          <w:tcPr>
            <w:tcW w:w="424" w:type="dxa"/>
          </w:tcPr>
          <w:p w14:paraId="57C09402" w14:textId="77777777" w:rsidR="00837867" w:rsidRDefault="00837867">
            <w:pPr>
              <w:pStyle w:val="TableParagraph"/>
              <w:rPr>
                <w:rFonts w:ascii="Times New Roman"/>
                <w:sz w:val="14"/>
              </w:rPr>
            </w:pPr>
          </w:p>
        </w:tc>
        <w:tc>
          <w:tcPr>
            <w:tcW w:w="426" w:type="dxa"/>
          </w:tcPr>
          <w:p w14:paraId="11FB07A4" w14:textId="77777777" w:rsidR="00837867" w:rsidRDefault="00837867">
            <w:pPr>
              <w:pStyle w:val="TableParagraph"/>
              <w:rPr>
                <w:rFonts w:ascii="Times New Roman"/>
                <w:sz w:val="14"/>
              </w:rPr>
            </w:pPr>
          </w:p>
        </w:tc>
        <w:tc>
          <w:tcPr>
            <w:tcW w:w="424" w:type="dxa"/>
          </w:tcPr>
          <w:p w14:paraId="6660DC2B" w14:textId="77777777" w:rsidR="00837867" w:rsidRDefault="00837867">
            <w:pPr>
              <w:pStyle w:val="TableParagraph"/>
              <w:rPr>
                <w:rFonts w:ascii="Times New Roman"/>
                <w:sz w:val="14"/>
              </w:rPr>
            </w:pPr>
          </w:p>
        </w:tc>
        <w:tc>
          <w:tcPr>
            <w:tcW w:w="426" w:type="dxa"/>
          </w:tcPr>
          <w:p w14:paraId="2CEB434D" w14:textId="77777777" w:rsidR="00837867" w:rsidRDefault="00837867">
            <w:pPr>
              <w:pStyle w:val="TableParagraph"/>
              <w:rPr>
                <w:rFonts w:ascii="Times New Roman"/>
                <w:sz w:val="14"/>
              </w:rPr>
            </w:pPr>
          </w:p>
        </w:tc>
        <w:tc>
          <w:tcPr>
            <w:tcW w:w="424" w:type="dxa"/>
          </w:tcPr>
          <w:p w14:paraId="5881A71B" w14:textId="77777777" w:rsidR="00837867" w:rsidRDefault="00837867">
            <w:pPr>
              <w:pStyle w:val="TableParagraph"/>
              <w:rPr>
                <w:rFonts w:ascii="Times New Roman"/>
                <w:sz w:val="14"/>
              </w:rPr>
            </w:pPr>
          </w:p>
        </w:tc>
        <w:tc>
          <w:tcPr>
            <w:tcW w:w="426" w:type="dxa"/>
          </w:tcPr>
          <w:p w14:paraId="00F49140" w14:textId="77777777" w:rsidR="00837867" w:rsidRDefault="00837867">
            <w:pPr>
              <w:pStyle w:val="TableParagraph"/>
              <w:rPr>
                <w:rFonts w:ascii="Times New Roman"/>
                <w:sz w:val="14"/>
              </w:rPr>
            </w:pPr>
          </w:p>
        </w:tc>
        <w:tc>
          <w:tcPr>
            <w:tcW w:w="3248" w:type="dxa"/>
            <w:tcBorders>
              <w:top w:val="nil"/>
              <w:bottom w:val="nil"/>
              <w:right w:val="nil"/>
            </w:tcBorders>
          </w:tcPr>
          <w:p w14:paraId="417500F1" w14:textId="77777777" w:rsidR="00837867" w:rsidRDefault="00000000">
            <w:pPr>
              <w:pStyle w:val="TableParagraph"/>
              <w:spacing w:line="186" w:lineRule="exact"/>
              <w:ind w:left="74"/>
              <w:rPr>
                <w:sz w:val="18"/>
              </w:rPr>
            </w:pPr>
            <w:r>
              <w:rPr>
                <w:spacing w:val="-2"/>
                <w:sz w:val="18"/>
              </w:rPr>
              <w:t>Unsigned16</w:t>
            </w:r>
          </w:p>
        </w:tc>
      </w:tr>
      <w:tr w:rsidR="00837867" w14:paraId="7FEAD90D" w14:textId="77777777">
        <w:trPr>
          <w:trHeight w:val="206"/>
        </w:trPr>
        <w:tc>
          <w:tcPr>
            <w:tcW w:w="425" w:type="dxa"/>
          </w:tcPr>
          <w:p w14:paraId="072A4BEF" w14:textId="77777777" w:rsidR="00837867" w:rsidRDefault="00000000">
            <w:pPr>
              <w:pStyle w:val="TableParagraph"/>
              <w:spacing w:line="186" w:lineRule="exact"/>
              <w:ind w:left="6"/>
              <w:jc w:val="center"/>
              <w:rPr>
                <w:b/>
                <w:sz w:val="18"/>
              </w:rPr>
            </w:pPr>
            <w:r>
              <w:rPr>
                <w:b/>
                <w:w w:val="99"/>
                <w:sz w:val="18"/>
              </w:rPr>
              <w:t>0</w:t>
            </w:r>
          </w:p>
        </w:tc>
        <w:tc>
          <w:tcPr>
            <w:tcW w:w="424" w:type="dxa"/>
          </w:tcPr>
          <w:p w14:paraId="7CAFB762" w14:textId="77777777" w:rsidR="00837867" w:rsidRDefault="00000000">
            <w:pPr>
              <w:pStyle w:val="TableParagraph"/>
              <w:spacing w:line="186" w:lineRule="exact"/>
              <w:ind w:left="8"/>
              <w:jc w:val="center"/>
              <w:rPr>
                <w:b/>
                <w:sz w:val="18"/>
              </w:rPr>
            </w:pPr>
            <w:r>
              <w:rPr>
                <w:b/>
                <w:w w:val="99"/>
                <w:sz w:val="18"/>
              </w:rPr>
              <w:t>0</w:t>
            </w:r>
          </w:p>
        </w:tc>
        <w:tc>
          <w:tcPr>
            <w:tcW w:w="424" w:type="dxa"/>
          </w:tcPr>
          <w:p w14:paraId="7C1B2734" w14:textId="77777777" w:rsidR="00837867" w:rsidRDefault="00000000">
            <w:pPr>
              <w:pStyle w:val="TableParagraph"/>
              <w:spacing w:line="186" w:lineRule="exact"/>
              <w:ind w:left="9"/>
              <w:jc w:val="center"/>
              <w:rPr>
                <w:sz w:val="18"/>
              </w:rPr>
            </w:pPr>
            <w:r>
              <w:rPr>
                <w:w w:val="99"/>
                <w:sz w:val="18"/>
              </w:rPr>
              <w:t>0</w:t>
            </w:r>
          </w:p>
        </w:tc>
        <w:tc>
          <w:tcPr>
            <w:tcW w:w="426" w:type="dxa"/>
          </w:tcPr>
          <w:p w14:paraId="38BBF8CB" w14:textId="77777777" w:rsidR="00837867" w:rsidRDefault="00000000">
            <w:pPr>
              <w:pStyle w:val="TableParagraph"/>
              <w:spacing w:line="186" w:lineRule="exact"/>
              <w:ind w:left="9"/>
              <w:jc w:val="center"/>
              <w:rPr>
                <w:sz w:val="18"/>
              </w:rPr>
            </w:pPr>
            <w:r>
              <w:rPr>
                <w:w w:val="99"/>
                <w:sz w:val="18"/>
              </w:rPr>
              <w:t>0</w:t>
            </w:r>
          </w:p>
        </w:tc>
        <w:tc>
          <w:tcPr>
            <w:tcW w:w="424" w:type="dxa"/>
          </w:tcPr>
          <w:p w14:paraId="1E4443D0" w14:textId="77777777" w:rsidR="00837867" w:rsidRDefault="00000000">
            <w:pPr>
              <w:pStyle w:val="TableParagraph"/>
              <w:spacing w:line="186" w:lineRule="exact"/>
              <w:ind w:left="13"/>
              <w:jc w:val="center"/>
              <w:rPr>
                <w:sz w:val="18"/>
              </w:rPr>
            </w:pPr>
            <w:r>
              <w:rPr>
                <w:w w:val="99"/>
                <w:sz w:val="18"/>
              </w:rPr>
              <w:t>1</w:t>
            </w:r>
          </w:p>
        </w:tc>
        <w:tc>
          <w:tcPr>
            <w:tcW w:w="426" w:type="dxa"/>
          </w:tcPr>
          <w:p w14:paraId="3BEA41A7" w14:textId="77777777" w:rsidR="00837867" w:rsidRDefault="00000000">
            <w:pPr>
              <w:pStyle w:val="TableParagraph"/>
              <w:spacing w:line="186" w:lineRule="exact"/>
              <w:ind w:left="13"/>
              <w:jc w:val="center"/>
              <w:rPr>
                <w:sz w:val="18"/>
              </w:rPr>
            </w:pPr>
            <w:r>
              <w:rPr>
                <w:w w:val="99"/>
                <w:sz w:val="18"/>
              </w:rPr>
              <w:t>0</w:t>
            </w:r>
          </w:p>
        </w:tc>
        <w:tc>
          <w:tcPr>
            <w:tcW w:w="424" w:type="dxa"/>
          </w:tcPr>
          <w:p w14:paraId="24E57B43" w14:textId="77777777" w:rsidR="00837867" w:rsidRDefault="00000000">
            <w:pPr>
              <w:pStyle w:val="TableParagraph"/>
              <w:spacing w:line="186" w:lineRule="exact"/>
              <w:ind w:left="17"/>
              <w:jc w:val="center"/>
              <w:rPr>
                <w:sz w:val="18"/>
              </w:rPr>
            </w:pPr>
            <w:r>
              <w:rPr>
                <w:w w:val="99"/>
                <w:sz w:val="18"/>
              </w:rPr>
              <w:t>0</w:t>
            </w:r>
          </w:p>
        </w:tc>
        <w:tc>
          <w:tcPr>
            <w:tcW w:w="426" w:type="dxa"/>
          </w:tcPr>
          <w:p w14:paraId="12B679C8" w14:textId="77777777" w:rsidR="00837867" w:rsidRDefault="00000000">
            <w:pPr>
              <w:pStyle w:val="TableParagraph"/>
              <w:spacing w:line="186" w:lineRule="exact"/>
              <w:ind w:left="18"/>
              <w:jc w:val="center"/>
              <w:rPr>
                <w:sz w:val="18"/>
              </w:rPr>
            </w:pPr>
            <w:r>
              <w:rPr>
                <w:w w:val="99"/>
                <w:sz w:val="18"/>
              </w:rPr>
              <w:t>1</w:t>
            </w:r>
          </w:p>
        </w:tc>
        <w:tc>
          <w:tcPr>
            <w:tcW w:w="3248" w:type="dxa"/>
            <w:tcBorders>
              <w:top w:val="nil"/>
              <w:bottom w:val="nil"/>
              <w:right w:val="nil"/>
            </w:tcBorders>
          </w:tcPr>
          <w:p w14:paraId="7D6AA939" w14:textId="77777777" w:rsidR="00837867" w:rsidRDefault="00000000">
            <w:pPr>
              <w:pStyle w:val="TableParagraph"/>
              <w:spacing w:line="186" w:lineRule="exact"/>
              <w:ind w:left="74"/>
              <w:rPr>
                <w:sz w:val="18"/>
              </w:rPr>
            </w:pPr>
            <w:r>
              <w:rPr>
                <w:b/>
                <w:sz w:val="18"/>
              </w:rPr>
              <w:t>Header:</w:t>
            </w:r>
            <w:r>
              <w:rPr>
                <w:b/>
                <w:spacing w:val="-9"/>
                <w:sz w:val="18"/>
              </w:rPr>
              <w:t xml:space="preserve"> </w:t>
            </w:r>
            <w:r>
              <w:rPr>
                <w:b/>
                <w:sz w:val="18"/>
              </w:rPr>
              <w:t>Device</w:t>
            </w:r>
            <w:r>
              <w:rPr>
                <w:b/>
                <w:spacing w:val="-4"/>
                <w:sz w:val="18"/>
              </w:rPr>
              <w:t xml:space="preserve"> </w:t>
            </w:r>
            <w:r>
              <w:rPr>
                <w:sz w:val="18"/>
              </w:rPr>
              <w:t>related</w:t>
            </w:r>
            <w:r>
              <w:rPr>
                <w:spacing w:val="-6"/>
                <w:sz w:val="18"/>
              </w:rPr>
              <w:t xml:space="preserve"> </w:t>
            </w:r>
            <w:r>
              <w:rPr>
                <w:spacing w:val="-2"/>
                <w:sz w:val="18"/>
              </w:rPr>
              <w:t>diagnostic</w:t>
            </w:r>
          </w:p>
        </w:tc>
      </w:tr>
      <w:tr w:rsidR="00837867" w14:paraId="65765A62" w14:textId="77777777">
        <w:trPr>
          <w:trHeight w:val="208"/>
        </w:trPr>
        <w:tc>
          <w:tcPr>
            <w:tcW w:w="425" w:type="dxa"/>
          </w:tcPr>
          <w:p w14:paraId="6F95D6E8" w14:textId="77777777" w:rsidR="00837867" w:rsidRDefault="00000000">
            <w:pPr>
              <w:pStyle w:val="TableParagraph"/>
              <w:spacing w:line="188" w:lineRule="exact"/>
              <w:ind w:left="6"/>
              <w:jc w:val="center"/>
              <w:rPr>
                <w:b/>
                <w:sz w:val="18"/>
              </w:rPr>
            </w:pPr>
            <w:r>
              <w:rPr>
                <w:b/>
                <w:w w:val="99"/>
                <w:sz w:val="18"/>
              </w:rPr>
              <w:t>0</w:t>
            </w:r>
          </w:p>
        </w:tc>
        <w:tc>
          <w:tcPr>
            <w:tcW w:w="424" w:type="dxa"/>
          </w:tcPr>
          <w:p w14:paraId="626286FA" w14:textId="77777777" w:rsidR="00837867" w:rsidRDefault="00000000">
            <w:pPr>
              <w:pStyle w:val="TableParagraph"/>
              <w:spacing w:before="1" w:line="187" w:lineRule="exact"/>
              <w:ind w:left="8"/>
              <w:jc w:val="center"/>
              <w:rPr>
                <w:sz w:val="18"/>
              </w:rPr>
            </w:pPr>
            <w:r>
              <w:rPr>
                <w:w w:val="99"/>
                <w:sz w:val="18"/>
              </w:rPr>
              <w:t>0</w:t>
            </w:r>
          </w:p>
        </w:tc>
        <w:tc>
          <w:tcPr>
            <w:tcW w:w="424" w:type="dxa"/>
          </w:tcPr>
          <w:p w14:paraId="78E11908" w14:textId="77777777" w:rsidR="00837867" w:rsidRDefault="00000000">
            <w:pPr>
              <w:pStyle w:val="TableParagraph"/>
              <w:spacing w:before="1" w:line="187" w:lineRule="exact"/>
              <w:ind w:left="9"/>
              <w:jc w:val="center"/>
              <w:rPr>
                <w:sz w:val="18"/>
              </w:rPr>
            </w:pPr>
            <w:r>
              <w:rPr>
                <w:w w:val="99"/>
                <w:sz w:val="18"/>
              </w:rPr>
              <w:t>0</w:t>
            </w:r>
          </w:p>
        </w:tc>
        <w:tc>
          <w:tcPr>
            <w:tcW w:w="426" w:type="dxa"/>
          </w:tcPr>
          <w:p w14:paraId="6E8A3D8B" w14:textId="77777777" w:rsidR="00837867" w:rsidRDefault="00000000">
            <w:pPr>
              <w:pStyle w:val="TableParagraph"/>
              <w:spacing w:before="1" w:line="187" w:lineRule="exact"/>
              <w:ind w:left="9"/>
              <w:jc w:val="center"/>
              <w:rPr>
                <w:sz w:val="18"/>
              </w:rPr>
            </w:pPr>
            <w:r>
              <w:rPr>
                <w:w w:val="99"/>
                <w:sz w:val="18"/>
              </w:rPr>
              <w:t>0</w:t>
            </w:r>
          </w:p>
        </w:tc>
        <w:tc>
          <w:tcPr>
            <w:tcW w:w="424" w:type="dxa"/>
          </w:tcPr>
          <w:p w14:paraId="4867DE3A" w14:textId="77777777" w:rsidR="00837867" w:rsidRDefault="00000000">
            <w:pPr>
              <w:pStyle w:val="TableParagraph"/>
              <w:spacing w:before="1" w:line="187" w:lineRule="exact"/>
              <w:ind w:left="13"/>
              <w:jc w:val="center"/>
              <w:rPr>
                <w:sz w:val="18"/>
              </w:rPr>
            </w:pPr>
            <w:r>
              <w:rPr>
                <w:w w:val="99"/>
                <w:sz w:val="18"/>
              </w:rPr>
              <w:t>0</w:t>
            </w:r>
          </w:p>
        </w:tc>
        <w:tc>
          <w:tcPr>
            <w:tcW w:w="426" w:type="dxa"/>
          </w:tcPr>
          <w:p w14:paraId="53C54417" w14:textId="77777777" w:rsidR="00837867" w:rsidRDefault="00000000">
            <w:pPr>
              <w:pStyle w:val="TableParagraph"/>
              <w:spacing w:before="1" w:line="187" w:lineRule="exact"/>
              <w:ind w:left="13"/>
              <w:jc w:val="center"/>
              <w:rPr>
                <w:sz w:val="18"/>
              </w:rPr>
            </w:pPr>
            <w:r>
              <w:rPr>
                <w:w w:val="99"/>
                <w:sz w:val="18"/>
              </w:rPr>
              <w:t>0</w:t>
            </w:r>
          </w:p>
        </w:tc>
        <w:tc>
          <w:tcPr>
            <w:tcW w:w="424" w:type="dxa"/>
          </w:tcPr>
          <w:p w14:paraId="51D20B35" w14:textId="77777777" w:rsidR="00837867" w:rsidRDefault="00000000">
            <w:pPr>
              <w:pStyle w:val="TableParagraph"/>
              <w:spacing w:before="1" w:line="187" w:lineRule="exact"/>
              <w:ind w:left="17"/>
              <w:jc w:val="center"/>
              <w:rPr>
                <w:sz w:val="18"/>
              </w:rPr>
            </w:pPr>
            <w:r>
              <w:rPr>
                <w:w w:val="99"/>
                <w:sz w:val="18"/>
              </w:rPr>
              <w:t>1</w:t>
            </w:r>
          </w:p>
        </w:tc>
        <w:tc>
          <w:tcPr>
            <w:tcW w:w="426" w:type="dxa"/>
          </w:tcPr>
          <w:p w14:paraId="0204DCD4" w14:textId="77777777" w:rsidR="00837867" w:rsidRDefault="00000000">
            <w:pPr>
              <w:pStyle w:val="TableParagraph"/>
              <w:spacing w:before="1" w:line="187" w:lineRule="exact"/>
              <w:ind w:left="18"/>
              <w:jc w:val="center"/>
              <w:rPr>
                <w:sz w:val="18"/>
              </w:rPr>
            </w:pPr>
            <w:r>
              <w:rPr>
                <w:w w:val="99"/>
                <w:sz w:val="18"/>
              </w:rPr>
              <w:t>0</w:t>
            </w:r>
          </w:p>
        </w:tc>
        <w:tc>
          <w:tcPr>
            <w:tcW w:w="3248" w:type="dxa"/>
            <w:tcBorders>
              <w:top w:val="nil"/>
              <w:bottom w:val="nil"/>
              <w:right w:val="nil"/>
            </w:tcBorders>
          </w:tcPr>
          <w:p w14:paraId="0F986C10" w14:textId="77777777" w:rsidR="00837867" w:rsidRDefault="00000000">
            <w:pPr>
              <w:pStyle w:val="TableParagraph"/>
              <w:spacing w:before="1" w:line="187" w:lineRule="exact"/>
              <w:ind w:left="74"/>
              <w:rPr>
                <w:sz w:val="18"/>
              </w:rPr>
            </w:pPr>
            <w:r>
              <w:rPr>
                <w:sz w:val="18"/>
              </w:rPr>
              <w:t>Alarmtype:</w:t>
            </w:r>
            <w:r>
              <w:rPr>
                <w:spacing w:val="-3"/>
                <w:sz w:val="18"/>
              </w:rPr>
              <w:t xml:space="preserve"> </w:t>
            </w:r>
            <w:r>
              <w:rPr>
                <w:sz w:val="18"/>
              </w:rPr>
              <w:t>Process</w:t>
            </w:r>
            <w:r>
              <w:rPr>
                <w:spacing w:val="-2"/>
                <w:sz w:val="18"/>
              </w:rPr>
              <w:t xml:space="preserve"> Alarm</w:t>
            </w:r>
          </w:p>
        </w:tc>
      </w:tr>
      <w:tr w:rsidR="00837867" w14:paraId="414B5E8F" w14:textId="77777777">
        <w:trPr>
          <w:trHeight w:val="206"/>
        </w:trPr>
        <w:tc>
          <w:tcPr>
            <w:tcW w:w="425" w:type="dxa"/>
          </w:tcPr>
          <w:p w14:paraId="087657C4" w14:textId="77777777" w:rsidR="00837867" w:rsidRDefault="00000000">
            <w:pPr>
              <w:pStyle w:val="TableParagraph"/>
              <w:spacing w:line="187" w:lineRule="exact"/>
              <w:ind w:left="6"/>
              <w:jc w:val="center"/>
              <w:rPr>
                <w:sz w:val="18"/>
              </w:rPr>
            </w:pPr>
            <w:r>
              <w:rPr>
                <w:w w:val="99"/>
                <w:sz w:val="18"/>
              </w:rPr>
              <w:t>0</w:t>
            </w:r>
          </w:p>
        </w:tc>
        <w:tc>
          <w:tcPr>
            <w:tcW w:w="424" w:type="dxa"/>
          </w:tcPr>
          <w:p w14:paraId="3F11BED6" w14:textId="77777777" w:rsidR="00837867" w:rsidRDefault="00000000">
            <w:pPr>
              <w:pStyle w:val="TableParagraph"/>
              <w:spacing w:line="187" w:lineRule="exact"/>
              <w:ind w:left="8"/>
              <w:jc w:val="center"/>
              <w:rPr>
                <w:sz w:val="18"/>
              </w:rPr>
            </w:pPr>
            <w:r>
              <w:rPr>
                <w:w w:val="99"/>
                <w:sz w:val="18"/>
              </w:rPr>
              <w:t>0</w:t>
            </w:r>
          </w:p>
        </w:tc>
        <w:tc>
          <w:tcPr>
            <w:tcW w:w="424" w:type="dxa"/>
          </w:tcPr>
          <w:p w14:paraId="26D30045" w14:textId="77777777" w:rsidR="00837867" w:rsidRDefault="00000000">
            <w:pPr>
              <w:pStyle w:val="TableParagraph"/>
              <w:spacing w:line="187" w:lineRule="exact"/>
              <w:ind w:left="9"/>
              <w:jc w:val="center"/>
              <w:rPr>
                <w:sz w:val="18"/>
              </w:rPr>
            </w:pPr>
            <w:r>
              <w:rPr>
                <w:w w:val="99"/>
                <w:sz w:val="18"/>
              </w:rPr>
              <w:t>0</w:t>
            </w:r>
          </w:p>
        </w:tc>
        <w:tc>
          <w:tcPr>
            <w:tcW w:w="426" w:type="dxa"/>
          </w:tcPr>
          <w:p w14:paraId="07BE1975" w14:textId="77777777" w:rsidR="00837867" w:rsidRDefault="00000000">
            <w:pPr>
              <w:pStyle w:val="TableParagraph"/>
              <w:spacing w:line="187" w:lineRule="exact"/>
              <w:ind w:left="9"/>
              <w:jc w:val="center"/>
              <w:rPr>
                <w:sz w:val="18"/>
              </w:rPr>
            </w:pPr>
            <w:r>
              <w:rPr>
                <w:w w:val="99"/>
                <w:sz w:val="18"/>
              </w:rPr>
              <w:t>0</w:t>
            </w:r>
          </w:p>
        </w:tc>
        <w:tc>
          <w:tcPr>
            <w:tcW w:w="424" w:type="dxa"/>
          </w:tcPr>
          <w:p w14:paraId="22E34E6F" w14:textId="77777777" w:rsidR="00837867" w:rsidRDefault="00000000">
            <w:pPr>
              <w:pStyle w:val="TableParagraph"/>
              <w:spacing w:line="187" w:lineRule="exact"/>
              <w:ind w:left="13"/>
              <w:jc w:val="center"/>
              <w:rPr>
                <w:sz w:val="18"/>
              </w:rPr>
            </w:pPr>
            <w:r>
              <w:rPr>
                <w:w w:val="99"/>
                <w:sz w:val="18"/>
              </w:rPr>
              <w:t>0</w:t>
            </w:r>
          </w:p>
        </w:tc>
        <w:tc>
          <w:tcPr>
            <w:tcW w:w="426" w:type="dxa"/>
          </w:tcPr>
          <w:p w14:paraId="0544C342" w14:textId="77777777" w:rsidR="00837867" w:rsidRDefault="00000000">
            <w:pPr>
              <w:pStyle w:val="TableParagraph"/>
              <w:spacing w:line="187" w:lineRule="exact"/>
              <w:ind w:left="13"/>
              <w:jc w:val="center"/>
              <w:rPr>
                <w:sz w:val="18"/>
              </w:rPr>
            </w:pPr>
            <w:r>
              <w:rPr>
                <w:w w:val="99"/>
                <w:sz w:val="18"/>
              </w:rPr>
              <w:t>0</w:t>
            </w:r>
          </w:p>
        </w:tc>
        <w:tc>
          <w:tcPr>
            <w:tcW w:w="424" w:type="dxa"/>
          </w:tcPr>
          <w:p w14:paraId="3A0360AB" w14:textId="77777777" w:rsidR="00837867" w:rsidRDefault="00000000">
            <w:pPr>
              <w:pStyle w:val="TableParagraph"/>
              <w:spacing w:line="187" w:lineRule="exact"/>
              <w:ind w:left="17"/>
              <w:jc w:val="center"/>
              <w:rPr>
                <w:sz w:val="18"/>
              </w:rPr>
            </w:pPr>
            <w:r>
              <w:rPr>
                <w:w w:val="99"/>
                <w:sz w:val="18"/>
              </w:rPr>
              <w:t>1</w:t>
            </w:r>
          </w:p>
        </w:tc>
        <w:tc>
          <w:tcPr>
            <w:tcW w:w="426" w:type="dxa"/>
          </w:tcPr>
          <w:p w14:paraId="2EA0419C" w14:textId="77777777" w:rsidR="00837867" w:rsidRDefault="00000000">
            <w:pPr>
              <w:pStyle w:val="TableParagraph"/>
              <w:spacing w:line="187" w:lineRule="exact"/>
              <w:ind w:left="18"/>
              <w:jc w:val="center"/>
              <w:rPr>
                <w:sz w:val="18"/>
              </w:rPr>
            </w:pPr>
            <w:r>
              <w:rPr>
                <w:w w:val="99"/>
                <w:sz w:val="18"/>
              </w:rPr>
              <w:t>1</w:t>
            </w:r>
          </w:p>
        </w:tc>
        <w:tc>
          <w:tcPr>
            <w:tcW w:w="3248" w:type="dxa"/>
            <w:tcBorders>
              <w:top w:val="nil"/>
              <w:bottom w:val="nil"/>
              <w:right w:val="nil"/>
            </w:tcBorders>
          </w:tcPr>
          <w:p w14:paraId="5501CE12" w14:textId="77777777" w:rsidR="00837867" w:rsidRDefault="00000000">
            <w:pPr>
              <w:pStyle w:val="TableParagraph"/>
              <w:spacing w:line="187" w:lineRule="exact"/>
              <w:ind w:left="74"/>
              <w:rPr>
                <w:sz w:val="18"/>
              </w:rPr>
            </w:pPr>
            <w:r>
              <w:rPr>
                <w:sz w:val="18"/>
              </w:rPr>
              <w:t>Slotnumber:</w:t>
            </w:r>
            <w:r>
              <w:rPr>
                <w:spacing w:val="-5"/>
                <w:sz w:val="18"/>
              </w:rPr>
              <w:t xml:space="preserve"> </w:t>
            </w:r>
            <w:r>
              <w:rPr>
                <w:sz w:val="18"/>
              </w:rPr>
              <w:t>3</w:t>
            </w:r>
            <w:r>
              <w:rPr>
                <w:spacing w:val="-3"/>
                <w:sz w:val="18"/>
              </w:rPr>
              <w:t xml:space="preserve"> </w:t>
            </w:r>
            <w:r>
              <w:rPr>
                <w:sz w:val="18"/>
              </w:rPr>
              <w:t>(valve</w:t>
            </w:r>
            <w:r>
              <w:rPr>
                <w:spacing w:val="-2"/>
                <w:sz w:val="18"/>
              </w:rPr>
              <w:t xml:space="preserve"> </w:t>
            </w:r>
            <w:r>
              <w:rPr>
                <w:spacing w:val="-5"/>
                <w:sz w:val="18"/>
              </w:rPr>
              <w:t>B)</w:t>
            </w:r>
          </w:p>
        </w:tc>
      </w:tr>
      <w:tr w:rsidR="00837867" w14:paraId="244DFC4F" w14:textId="77777777">
        <w:trPr>
          <w:trHeight w:val="208"/>
        </w:trPr>
        <w:tc>
          <w:tcPr>
            <w:tcW w:w="425" w:type="dxa"/>
          </w:tcPr>
          <w:p w14:paraId="03775B82" w14:textId="77777777" w:rsidR="00837867" w:rsidRDefault="00000000">
            <w:pPr>
              <w:pStyle w:val="TableParagraph"/>
              <w:spacing w:line="188" w:lineRule="exact"/>
              <w:ind w:left="6"/>
              <w:jc w:val="center"/>
              <w:rPr>
                <w:sz w:val="18"/>
              </w:rPr>
            </w:pPr>
            <w:r>
              <w:rPr>
                <w:w w:val="99"/>
                <w:sz w:val="18"/>
              </w:rPr>
              <w:t>0</w:t>
            </w:r>
          </w:p>
        </w:tc>
        <w:tc>
          <w:tcPr>
            <w:tcW w:w="424" w:type="dxa"/>
          </w:tcPr>
          <w:p w14:paraId="14FE4F9D" w14:textId="77777777" w:rsidR="00837867" w:rsidRDefault="00000000">
            <w:pPr>
              <w:pStyle w:val="TableParagraph"/>
              <w:spacing w:line="188" w:lineRule="exact"/>
              <w:ind w:left="8"/>
              <w:jc w:val="center"/>
              <w:rPr>
                <w:sz w:val="18"/>
              </w:rPr>
            </w:pPr>
            <w:r>
              <w:rPr>
                <w:w w:val="99"/>
                <w:sz w:val="18"/>
              </w:rPr>
              <w:t>0</w:t>
            </w:r>
          </w:p>
        </w:tc>
        <w:tc>
          <w:tcPr>
            <w:tcW w:w="424" w:type="dxa"/>
          </w:tcPr>
          <w:p w14:paraId="7B40F526" w14:textId="77777777" w:rsidR="00837867" w:rsidRDefault="00000000">
            <w:pPr>
              <w:pStyle w:val="TableParagraph"/>
              <w:spacing w:line="188" w:lineRule="exact"/>
              <w:ind w:left="9"/>
              <w:jc w:val="center"/>
              <w:rPr>
                <w:sz w:val="18"/>
              </w:rPr>
            </w:pPr>
            <w:r>
              <w:rPr>
                <w:w w:val="99"/>
                <w:sz w:val="18"/>
              </w:rPr>
              <w:t>0</w:t>
            </w:r>
          </w:p>
        </w:tc>
        <w:tc>
          <w:tcPr>
            <w:tcW w:w="426" w:type="dxa"/>
          </w:tcPr>
          <w:p w14:paraId="0609BF13" w14:textId="77777777" w:rsidR="00837867" w:rsidRDefault="00000000">
            <w:pPr>
              <w:pStyle w:val="TableParagraph"/>
              <w:spacing w:line="188" w:lineRule="exact"/>
              <w:ind w:left="9"/>
              <w:jc w:val="center"/>
              <w:rPr>
                <w:sz w:val="18"/>
              </w:rPr>
            </w:pPr>
            <w:r>
              <w:rPr>
                <w:w w:val="99"/>
                <w:sz w:val="18"/>
              </w:rPr>
              <w:t>0</w:t>
            </w:r>
          </w:p>
        </w:tc>
        <w:tc>
          <w:tcPr>
            <w:tcW w:w="424" w:type="dxa"/>
          </w:tcPr>
          <w:p w14:paraId="3EF3F094" w14:textId="77777777" w:rsidR="00837867" w:rsidRDefault="00000000">
            <w:pPr>
              <w:pStyle w:val="TableParagraph"/>
              <w:spacing w:line="188" w:lineRule="exact"/>
              <w:ind w:left="13"/>
              <w:jc w:val="center"/>
              <w:rPr>
                <w:sz w:val="18"/>
              </w:rPr>
            </w:pPr>
            <w:r>
              <w:rPr>
                <w:w w:val="99"/>
                <w:sz w:val="18"/>
              </w:rPr>
              <w:t>0</w:t>
            </w:r>
          </w:p>
        </w:tc>
        <w:tc>
          <w:tcPr>
            <w:tcW w:w="426" w:type="dxa"/>
          </w:tcPr>
          <w:p w14:paraId="2F612BD8" w14:textId="77777777" w:rsidR="00837867" w:rsidRDefault="00000000">
            <w:pPr>
              <w:pStyle w:val="TableParagraph"/>
              <w:spacing w:line="188" w:lineRule="exact"/>
              <w:ind w:left="13"/>
              <w:jc w:val="center"/>
              <w:rPr>
                <w:sz w:val="18"/>
              </w:rPr>
            </w:pPr>
            <w:r>
              <w:rPr>
                <w:w w:val="99"/>
                <w:sz w:val="18"/>
              </w:rPr>
              <w:t>0</w:t>
            </w:r>
          </w:p>
        </w:tc>
        <w:tc>
          <w:tcPr>
            <w:tcW w:w="424" w:type="dxa"/>
          </w:tcPr>
          <w:p w14:paraId="3DDBBB49" w14:textId="77777777" w:rsidR="00837867" w:rsidRDefault="00000000">
            <w:pPr>
              <w:pStyle w:val="TableParagraph"/>
              <w:spacing w:line="188" w:lineRule="exact"/>
              <w:ind w:left="17"/>
              <w:jc w:val="center"/>
              <w:rPr>
                <w:sz w:val="18"/>
              </w:rPr>
            </w:pPr>
            <w:r>
              <w:rPr>
                <w:w w:val="99"/>
                <w:sz w:val="18"/>
              </w:rPr>
              <w:t>0</w:t>
            </w:r>
          </w:p>
        </w:tc>
        <w:tc>
          <w:tcPr>
            <w:tcW w:w="426" w:type="dxa"/>
          </w:tcPr>
          <w:p w14:paraId="31ACB3BD" w14:textId="77777777" w:rsidR="00837867" w:rsidRDefault="00000000">
            <w:pPr>
              <w:pStyle w:val="TableParagraph"/>
              <w:spacing w:line="188" w:lineRule="exact"/>
              <w:ind w:left="18"/>
              <w:jc w:val="center"/>
              <w:rPr>
                <w:sz w:val="18"/>
              </w:rPr>
            </w:pPr>
            <w:r>
              <w:rPr>
                <w:w w:val="99"/>
                <w:sz w:val="18"/>
              </w:rPr>
              <w:t>1</w:t>
            </w:r>
          </w:p>
        </w:tc>
        <w:tc>
          <w:tcPr>
            <w:tcW w:w="3248" w:type="dxa"/>
            <w:tcBorders>
              <w:top w:val="nil"/>
              <w:bottom w:val="nil"/>
              <w:right w:val="nil"/>
            </w:tcBorders>
          </w:tcPr>
          <w:p w14:paraId="497839CB" w14:textId="77777777" w:rsidR="00837867" w:rsidRDefault="00000000">
            <w:pPr>
              <w:pStyle w:val="TableParagraph"/>
              <w:spacing w:line="188" w:lineRule="exact"/>
              <w:ind w:left="74"/>
              <w:rPr>
                <w:sz w:val="18"/>
              </w:rPr>
            </w:pPr>
            <w:r>
              <w:rPr>
                <w:sz w:val="18"/>
              </w:rPr>
              <w:t>Specifier:</w:t>
            </w:r>
            <w:r>
              <w:rPr>
                <w:spacing w:val="-4"/>
                <w:sz w:val="18"/>
              </w:rPr>
              <w:t xml:space="preserve"> </w:t>
            </w:r>
            <w:r>
              <w:rPr>
                <w:sz w:val="18"/>
              </w:rPr>
              <w:t xml:space="preserve">alarm </w:t>
            </w:r>
            <w:r>
              <w:rPr>
                <w:spacing w:val="-2"/>
                <w:sz w:val="18"/>
              </w:rPr>
              <w:t>appears</w:t>
            </w:r>
          </w:p>
        </w:tc>
      </w:tr>
      <w:tr w:rsidR="00837867" w14:paraId="4E2E333E" w14:textId="77777777">
        <w:trPr>
          <w:trHeight w:val="205"/>
        </w:trPr>
        <w:tc>
          <w:tcPr>
            <w:tcW w:w="425" w:type="dxa"/>
          </w:tcPr>
          <w:p w14:paraId="5ED53B30" w14:textId="77777777" w:rsidR="00837867" w:rsidRDefault="00000000">
            <w:pPr>
              <w:pStyle w:val="TableParagraph"/>
              <w:spacing w:line="186" w:lineRule="exact"/>
              <w:ind w:left="6"/>
              <w:jc w:val="center"/>
              <w:rPr>
                <w:sz w:val="18"/>
              </w:rPr>
            </w:pPr>
            <w:r>
              <w:rPr>
                <w:w w:val="99"/>
                <w:sz w:val="18"/>
              </w:rPr>
              <w:t>0</w:t>
            </w:r>
          </w:p>
        </w:tc>
        <w:tc>
          <w:tcPr>
            <w:tcW w:w="424" w:type="dxa"/>
          </w:tcPr>
          <w:p w14:paraId="354C8E22" w14:textId="77777777" w:rsidR="00837867" w:rsidRDefault="00000000">
            <w:pPr>
              <w:pStyle w:val="TableParagraph"/>
              <w:spacing w:line="186" w:lineRule="exact"/>
              <w:ind w:left="8"/>
              <w:jc w:val="center"/>
              <w:rPr>
                <w:sz w:val="18"/>
              </w:rPr>
            </w:pPr>
            <w:r>
              <w:rPr>
                <w:w w:val="99"/>
                <w:sz w:val="18"/>
              </w:rPr>
              <w:t>1</w:t>
            </w:r>
          </w:p>
        </w:tc>
        <w:tc>
          <w:tcPr>
            <w:tcW w:w="424" w:type="dxa"/>
          </w:tcPr>
          <w:p w14:paraId="54F58531" w14:textId="77777777" w:rsidR="00837867" w:rsidRDefault="00000000">
            <w:pPr>
              <w:pStyle w:val="TableParagraph"/>
              <w:spacing w:line="186" w:lineRule="exact"/>
              <w:ind w:left="9"/>
              <w:jc w:val="center"/>
              <w:rPr>
                <w:sz w:val="18"/>
              </w:rPr>
            </w:pPr>
            <w:r>
              <w:rPr>
                <w:w w:val="99"/>
                <w:sz w:val="18"/>
              </w:rPr>
              <w:t>0</w:t>
            </w:r>
          </w:p>
        </w:tc>
        <w:tc>
          <w:tcPr>
            <w:tcW w:w="426" w:type="dxa"/>
          </w:tcPr>
          <w:p w14:paraId="6A0396A5" w14:textId="77777777" w:rsidR="00837867" w:rsidRDefault="00000000">
            <w:pPr>
              <w:pStyle w:val="TableParagraph"/>
              <w:spacing w:line="186" w:lineRule="exact"/>
              <w:ind w:left="9"/>
              <w:jc w:val="center"/>
              <w:rPr>
                <w:sz w:val="18"/>
              </w:rPr>
            </w:pPr>
            <w:r>
              <w:rPr>
                <w:w w:val="99"/>
                <w:sz w:val="18"/>
              </w:rPr>
              <w:t>1</w:t>
            </w:r>
          </w:p>
        </w:tc>
        <w:tc>
          <w:tcPr>
            <w:tcW w:w="424" w:type="dxa"/>
          </w:tcPr>
          <w:p w14:paraId="26B71CB9" w14:textId="77777777" w:rsidR="00837867" w:rsidRDefault="00000000">
            <w:pPr>
              <w:pStyle w:val="TableParagraph"/>
              <w:spacing w:line="186" w:lineRule="exact"/>
              <w:ind w:left="13"/>
              <w:jc w:val="center"/>
              <w:rPr>
                <w:sz w:val="18"/>
              </w:rPr>
            </w:pPr>
            <w:r>
              <w:rPr>
                <w:w w:val="99"/>
                <w:sz w:val="18"/>
              </w:rPr>
              <w:t>0</w:t>
            </w:r>
          </w:p>
        </w:tc>
        <w:tc>
          <w:tcPr>
            <w:tcW w:w="426" w:type="dxa"/>
          </w:tcPr>
          <w:p w14:paraId="59D5A472" w14:textId="77777777" w:rsidR="00837867" w:rsidRDefault="00000000">
            <w:pPr>
              <w:pStyle w:val="TableParagraph"/>
              <w:spacing w:line="186" w:lineRule="exact"/>
              <w:ind w:left="13"/>
              <w:jc w:val="center"/>
              <w:rPr>
                <w:sz w:val="18"/>
              </w:rPr>
            </w:pPr>
            <w:r>
              <w:rPr>
                <w:w w:val="99"/>
                <w:sz w:val="18"/>
              </w:rPr>
              <w:t>0</w:t>
            </w:r>
          </w:p>
        </w:tc>
        <w:tc>
          <w:tcPr>
            <w:tcW w:w="424" w:type="dxa"/>
          </w:tcPr>
          <w:p w14:paraId="74128EF0" w14:textId="77777777" w:rsidR="00837867" w:rsidRDefault="00000000">
            <w:pPr>
              <w:pStyle w:val="TableParagraph"/>
              <w:spacing w:line="186" w:lineRule="exact"/>
              <w:ind w:left="17"/>
              <w:jc w:val="center"/>
              <w:rPr>
                <w:sz w:val="18"/>
              </w:rPr>
            </w:pPr>
            <w:r>
              <w:rPr>
                <w:w w:val="99"/>
                <w:sz w:val="18"/>
              </w:rPr>
              <w:t>0</w:t>
            </w:r>
          </w:p>
        </w:tc>
        <w:tc>
          <w:tcPr>
            <w:tcW w:w="426" w:type="dxa"/>
          </w:tcPr>
          <w:p w14:paraId="0702921D" w14:textId="77777777" w:rsidR="00837867" w:rsidRDefault="00000000">
            <w:pPr>
              <w:pStyle w:val="TableParagraph"/>
              <w:spacing w:line="186" w:lineRule="exact"/>
              <w:ind w:left="18"/>
              <w:jc w:val="center"/>
              <w:rPr>
                <w:sz w:val="18"/>
              </w:rPr>
            </w:pPr>
            <w:r>
              <w:rPr>
                <w:w w:val="99"/>
                <w:sz w:val="18"/>
              </w:rPr>
              <w:t>0</w:t>
            </w:r>
          </w:p>
        </w:tc>
        <w:tc>
          <w:tcPr>
            <w:tcW w:w="3248" w:type="dxa"/>
            <w:tcBorders>
              <w:top w:val="nil"/>
              <w:bottom w:val="nil"/>
              <w:right w:val="nil"/>
            </w:tcBorders>
          </w:tcPr>
          <w:p w14:paraId="08AC1F02" w14:textId="77777777" w:rsidR="00837867" w:rsidRDefault="00000000">
            <w:pPr>
              <w:pStyle w:val="TableParagraph"/>
              <w:spacing w:line="186" w:lineRule="exact"/>
              <w:ind w:left="74"/>
              <w:rPr>
                <w:sz w:val="18"/>
              </w:rPr>
            </w:pPr>
            <w:r>
              <w:rPr>
                <w:sz w:val="18"/>
              </w:rPr>
              <w:t>Diag.</w:t>
            </w:r>
            <w:r>
              <w:rPr>
                <w:spacing w:val="-4"/>
                <w:sz w:val="18"/>
              </w:rPr>
              <w:t xml:space="preserve"> </w:t>
            </w:r>
            <w:r>
              <w:rPr>
                <w:sz w:val="18"/>
              </w:rPr>
              <w:t>User</w:t>
            </w:r>
            <w:r>
              <w:rPr>
                <w:spacing w:val="-3"/>
                <w:sz w:val="18"/>
              </w:rPr>
              <w:t xml:space="preserve"> </w:t>
            </w:r>
            <w:r>
              <w:rPr>
                <w:sz w:val="18"/>
              </w:rPr>
              <w:t>Data:</w:t>
            </w:r>
            <w:r>
              <w:rPr>
                <w:spacing w:val="-3"/>
                <w:sz w:val="18"/>
              </w:rPr>
              <w:t xml:space="preserve"> </w:t>
            </w:r>
            <w:r>
              <w:rPr>
                <w:sz w:val="18"/>
              </w:rPr>
              <w:t>0x50</w:t>
            </w:r>
            <w:r>
              <w:rPr>
                <w:spacing w:val="-3"/>
                <w:sz w:val="18"/>
              </w:rPr>
              <w:t xml:space="preserve"> </w:t>
            </w:r>
            <w:r>
              <w:rPr>
                <w:sz w:val="18"/>
              </w:rPr>
              <w:t>(upper</w:t>
            </w:r>
            <w:r>
              <w:rPr>
                <w:spacing w:val="-6"/>
                <w:sz w:val="18"/>
              </w:rPr>
              <w:t xml:space="preserve"> </w:t>
            </w:r>
            <w:r>
              <w:rPr>
                <w:sz w:val="18"/>
              </w:rPr>
              <w:t>limit</w:t>
            </w:r>
            <w:r>
              <w:rPr>
                <w:spacing w:val="-5"/>
                <w:sz w:val="18"/>
              </w:rPr>
              <w:t xml:space="preserve"> </w:t>
            </w:r>
            <w:r>
              <w:rPr>
                <w:spacing w:val="-2"/>
                <w:sz w:val="18"/>
              </w:rPr>
              <w:t>ex...)</w:t>
            </w:r>
          </w:p>
        </w:tc>
      </w:tr>
      <w:tr w:rsidR="00837867" w14:paraId="532F0060" w14:textId="77777777">
        <w:trPr>
          <w:trHeight w:val="208"/>
        </w:trPr>
        <w:tc>
          <w:tcPr>
            <w:tcW w:w="425" w:type="dxa"/>
          </w:tcPr>
          <w:p w14:paraId="5D70AF1B" w14:textId="77777777" w:rsidR="00837867" w:rsidRDefault="00837867">
            <w:pPr>
              <w:pStyle w:val="TableParagraph"/>
              <w:rPr>
                <w:rFonts w:ascii="Times New Roman"/>
                <w:sz w:val="14"/>
              </w:rPr>
            </w:pPr>
          </w:p>
        </w:tc>
        <w:tc>
          <w:tcPr>
            <w:tcW w:w="424" w:type="dxa"/>
          </w:tcPr>
          <w:p w14:paraId="46FA99FE" w14:textId="77777777" w:rsidR="00837867" w:rsidRDefault="00837867">
            <w:pPr>
              <w:pStyle w:val="TableParagraph"/>
              <w:rPr>
                <w:rFonts w:ascii="Times New Roman"/>
                <w:sz w:val="14"/>
              </w:rPr>
            </w:pPr>
          </w:p>
        </w:tc>
        <w:tc>
          <w:tcPr>
            <w:tcW w:w="424" w:type="dxa"/>
          </w:tcPr>
          <w:p w14:paraId="16F2706E" w14:textId="77777777" w:rsidR="00837867" w:rsidRDefault="00837867">
            <w:pPr>
              <w:pStyle w:val="TableParagraph"/>
              <w:rPr>
                <w:rFonts w:ascii="Times New Roman"/>
                <w:sz w:val="14"/>
              </w:rPr>
            </w:pPr>
          </w:p>
        </w:tc>
        <w:tc>
          <w:tcPr>
            <w:tcW w:w="426" w:type="dxa"/>
          </w:tcPr>
          <w:p w14:paraId="6DCFE68D" w14:textId="77777777" w:rsidR="00837867" w:rsidRDefault="00837867">
            <w:pPr>
              <w:pStyle w:val="TableParagraph"/>
              <w:rPr>
                <w:rFonts w:ascii="Times New Roman"/>
                <w:sz w:val="14"/>
              </w:rPr>
            </w:pPr>
          </w:p>
        </w:tc>
        <w:tc>
          <w:tcPr>
            <w:tcW w:w="424" w:type="dxa"/>
          </w:tcPr>
          <w:p w14:paraId="5BCCB112" w14:textId="77777777" w:rsidR="00837867" w:rsidRDefault="00837867">
            <w:pPr>
              <w:pStyle w:val="TableParagraph"/>
              <w:rPr>
                <w:rFonts w:ascii="Times New Roman"/>
                <w:sz w:val="14"/>
              </w:rPr>
            </w:pPr>
          </w:p>
        </w:tc>
        <w:tc>
          <w:tcPr>
            <w:tcW w:w="426" w:type="dxa"/>
          </w:tcPr>
          <w:p w14:paraId="56B1F780" w14:textId="77777777" w:rsidR="00837867" w:rsidRDefault="00837867">
            <w:pPr>
              <w:pStyle w:val="TableParagraph"/>
              <w:rPr>
                <w:rFonts w:ascii="Times New Roman"/>
                <w:sz w:val="14"/>
              </w:rPr>
            </w:pPr>
          </w:p>
        </w:tc>
        <w:tc>
          <w:tcPr>
            <w:tcW w:w="424" w:type="dxa"/>
          </w:tcPr>
          <w:p w14:paraId="0470BBED" w14:textId="77777777" w:rsidR="00837867" w:rsidRDefault="00837867">
            <w:pPr>
              <w:pStyle w:val="TableParagraph"/>
              <w:rPr>
                <w:rFonts w:ascii="Times New Roman"/>
                <w:sz w:val="14"/>
              </w:rPr>
            </w:pPr>
          </w:p>
        </w:tc>
        <w:tc>
          <w:tcPr>
            <w:tcW w:w="426" w:type="dxa"/>
          </w:tcPr>
          <w:p w14:paraId="73E61F14" w14:textId="77777777" w:rsidR="00837867" w:rsidRDefault="00837867">
            <w:pPr>
              <w:pStyle w:val="TableParagraph"/>
              <w:rPr>
                <w:rFonts w:ascii="Times New Roman"/>
                <w:sz w:val="14"/>
              </w:rPr>
            </w:pPr>
          </w:p>
        </w:tc>
        <w:tc>
          <w:tcPr>
            <w:tcW w:w="3248" w:type="dxa"/>
            <w:tcBorders>
              <w:top w:val="nil"/>
              <w:bottom w:val="nil"/>
              <w:right w:val="nil"/>
            </w:tcBorders>
          </w:tcPr>
          <w:p w14:paraId="5E433401" w14:textId="77777777" w:rsidR="00837867" w:rsidRDefault="00000000">
            <w:pPr>
              <w:pStyle w:val="TableParagraph"/>
              <w:spacing w:line="188" w:lineRule="exact"/>
              <w:ind w:left="74"/>
              <w:rPr>
                <w:sz w:val="18"/>
              </w:rPr>
            </w:pPr>
            <w:r>
              <w:rPr>
                <w:sz w:val="18"/>
              </w:rPr>
              <w:t>Time</w:t>
            </w:r>
            <w:r>
              <w:rPr>
                <w:spacing w:val="-3"/>
                <w:sz w:val="18"/>
              </w:rPr>
              <w:t xml:space="preserve"> </w:t>
            </w:r>
            <w:r>
              <w:rPr>
                <w:spacing w:val="-2"/>
                <w:sz w:val="18"/>
              </w:rPr>
              <w:t>stamp</w:t>
            </w:r>
          </w:p>
        </w:tc>
      </w:tr>
      <w:tr w:rsidR="00837867" w14:paraId="0E6936C1" w14:textId="77777777">
        <w:trPr>
          <w:trHeight w:val="206"/>
        </w:trPr>
        <w:tc>
          <w:tcPr>
            <w:tcW w:w="425" w:type="dxa"/>
          </w:tcPr>
          <w:p w14:paraId="4D2E3FEF" w14:textId="77777777" w:rsidR="00837867" w:rsidRDefault="00837867">
            <w:pPr>
              <w:pStyle w:val="TableParagraph"/>
              <w:rPr>
                <w:rFonts w:ascii="Times New Roman"/>
                <w:sz w:val="14"/>
              </w:rPr>
            </w:pPr>
          </w:p>
        </w:tc>
        <w:tc>
          <w:tcPr>
            <w:tcW w:w="424" w:type="dxa"/>
          </w:tcPr>
          <w:p w14:paraId="0257A498" w14:textId="77777777" w:rsidR="00837867" w:rsidRDefault="00837867">
            <w:pPr>
              <w:pStyle w:val="TableParagraph"/>
              <w:rPr>
                <w:rFonts w:ascii="Times New Roman"/>
                <w:sz w:val="14"/>
              </w:rPr>
            </w:pPr>
          </w:p>
        </w:tc>
        <w:tc>
          <w:tcPr>
            <w:tcW w:w="424" w:type="dxa"/>
          </w:tcPr>
          <w:p w14:paraId="77521CDA" w14:textId="77777777" w:rsidR="00837867" w:rsidRDefault="00837867">
            <w:pPr>
              <w:pStyle w:val="TableParagraph"/>
              <w:rPr>
                <w:rFonts w:ascii="Times New Roman"/>
                <w:sz w:val="14"/>
              </w:rPr>
            </w:pPr>
          </w:p>
        </w:tc>
        <w:tc>
          <w:tcPr>
            <w:tcW w:w="426" w:type="dxa"/>
          </w:tcPr>
          <w:p w14:paraId="2429DBE6" w14:textId="77777777" w:rsidR="00837867" w:rsidRDefault="00837867">
            <w:pPr>
              <w:pStyle w:val="TableParagraph"/>
              <w:rPr>
                <w:rFonts w:ascii="Times New Roman"/>
                <w:sz w:val="14"/>
              </w:rPr>
            </w:pPr>
          </w:p>
        </w:tc>
        <w:tc>
          <w:tcPr>
            <w:tcW w:w="424" w:type="dxa"/>
          </w:tcPr>
          <w:p w14:paraId="74E5C4F8" w14:textId="77777777" w:rsidR="00837867" w:rsidRDefault="00837867">
            <w:pPr>
              <w:pStyle w:val="TableParagraph"/>
              <w:rPr>
                <w:rFonts w:ascii="Times New Roman"/>
                <w:sz w:val="14"/>
              </w:rPr>
            </w:pPr>
          </w:p>
        </w:tc>
        <w:tc>
          <w:tcPr>
            <w:tcW w:w="426" w:type="dxa"/>
          </w:tcPr>
          <w:p w14:paraId="2DC243B3" w14:textId="77777777" w:rsidR="00837867" w:rsidRDefault="00837867">
            <w:pPr>
              <w:pStyle w:val="TableParagraph"/>
              <w:rPr>
                <w:rFonts w:ascii="Times New Roman"/>
                <w:sz w:val="14"/>
              </w:rPr>
            </w:pPr>
          </w:p>
        </w:tc>
        <w:tc>
          <w:tcPr>
            <w:tcW w:w="424" w:type="dxa"/>
          </w:tcPr>
          <w:p w14:paraId="10ABE932" w14:textId="77777777" w:rsidR="00837867" w:rsidRDefault="00837867">
            <w:pPr>
              <w:pStyle w:val="TableParagraph"/>
              <w:rPr>
                <w:rFonts w:ascii="Times New Roman"/>
                <w:sz w:val="14"/>
              </w:rPr>
            </w:pPr>
          </w:p>
        </w:tc>
        <w:tc>
          <w:tcPr>
            <w:tcW w:w="426" w:type="dxa"/>
          </w:tcPr>
          <w:p w14:paraId="2E1DDB5D" w14:textId="77777777" w:rsidR="00837867" w:rsidRDefault="00837867">
            <w:pPr>
              <w:pStyle w:val="TableParagraph"/>
              <w:rPr>
                <w:rFonts w:ascii="Times New Roman"/>
                <w:sz w:val="14"/>
              </w:rPr>
            </w:pPr>
          </w:p>
        </w:tc>
        <w:tc>
          <w:tcPr>
            <w:tcW w:w="3248" w:type="dxa"/>
            <w:tcBorders>
              <w:top w:val="nil"/>
              <w:bottom w:val="nil"/>
              <w:right w:val="nil"/>
            </w:tcBorders>
          </w:tcPr>
          <w:p w14:paraId="4A753B1A" w14:textId="77777777" w:rsidR="00837867" w:rsidRDefault="00000000">
            <w:pPr>
              <w:pStyle w:val="TableParagraph"/>
              <w:spacing w:line="186" w:lineRule="exact"/>
              <w:ind w:left="74"/>
              <w:rPr>
                <w:sz w:val="18"/>
              </w:rPr>
            </w:pPr>
            <w:r>
              <w:rPr>
                <w:sz w:val="18"/>
              </w:rPr>
              <w:t>4</w:t>
            </w:r>
            <w:r>
              <w:rPr>
                <w:spacing w:val="-3"/>
                <w:sz w:val="18"/>
              </w:rPr>
              <w:t xml:space="preserve"> </w:t>
            </w:r>
            <w:r>
              <w:rPr>
                <w:spacing w:val="-2"/>
                <w:sz w:val="18"/>
              </w:rPr>
              <w:t>bytes</w:t>
            </w:r>
          </w:p>
        </w:tc>
      </w:tr>
      <w:tr w:rsidR="00837867" w14:paraId="25ECF579" w14:textId="77777777">
        <w:trPr>
          <w:trHeight w:val="206"/>
        </w:trPr>
        <w:tc>
          <w:tcPr>
            <w:tcW w:w="425" w:type="dxa"/>
          </w:tcPr>
          <w:p w14:paraId="75664993" w14:textId="77777777" w:rsidR="00837867" w:rsidRDefault="00837867">
            <w:pPr>
              <w:pStyle w:val="TableParagraph"/>
              <w:rPr>
                <w:rFonts w:ascii="Times New Roman"/>
                <w:sz w:val="14"/>
              </w:rPr>
            </w:pPr>
          </w:p>
        </w:tc>
        <w:tc>
          <w:tcPr>
            <w:tcW w:w="424" w:type="dxa"/>
          </w:tcPr>
          <w:p w14:paraId="702186D5" w14:textId="77777777" w:rsidR="00837867" w:rsidRDefault="00837867">
            <w:pPr>
              <w:pStyle w:val="TableParagraph"/>
              <w:rPr>
                <w:rFonts w:ascii="Times New Roman"/>
                <w:sz w:val="14"/>
              </w:rPr>
            </w:pPr>
          </w:p>
        </w:tc>
        <w:tc>
          <w:tcPr>
            <w:tcW w:w="424" w:type="dxa"/>
          </w:tcPr>
          <w:p w14:paraId="513E9216" w14:textId="77777777" w:rsidR="00837867" w:rsidRDefault="00837867">
            <w:pPr>
              <w:pStyle w:val="TableParagraph"/>
              <w:rPr>
                <w:rFonts w:ascii="Times New Roman"/>
                <w:sz w:val="14"/>
              </w:rPr>
            </w:pPr>
          </w:p>
        </w:tc>
        <w:tc>
          <w:tcPr>
            <w:tcW w:w="426" w:type="dxa"/>
          </w:tcPr>
          <w:p w14:paraId="687747CE" w14:textId="77777777" w:rsidR="00837867" w:rsidRDefault="00837867">
            <w:pPr>
              <w:pStyle w:val="TableParagraph"/>
              <w:rPr>
                <w:rFonts w:ascii="Times New Roman"/>
                <w:sz w:val="14"/>
              </w:rPr>
            </w:pPr>
          </w:p>
        </w:tc>
        <w:tc>
          <w:tcPr>
            <w:tcW w:w="424" w:type="dxa"/>
          </w:tcPr>
          <w:p w14:paraId="430AA6AB" w14:textId="77777777" w:rsidR="00837867" w:rsidRDefault="00837867">
            <w:pPr>
              <w:pStyle w:val="TableParagraph"/>
              <w:rPr>
                <w:rFonts w:ascii="Times New Roman"/>
                <w:sz w:val="14"/>
              </w:rPr>
            </w:pPr>
          </w:p>
        </w:tc>
        <w:tc>
          <w:tcPr>
            <w:tcW w:w="426" w:type="dxa"/>
          </w:tcPr>
          <w:p w14:paraId="0AA8B921" w14:textId="77777777" w:rsidR="00837867" w:rsidRDefault="00837867">
            <w:pPr>
              <w:pStyle w:val="TableParagraph"/>
              <w:rPr>
                <w:rFonts w:ascii="Times New Roman"/>
                <w:sz w:val="14"/>
              </w:rPr>
            </w:pPr>
          </w:p>
        </w:tc>
        <w:tc>
          <w:tcPr>
            <w:tcW w:w="424" w:type="dxa"/>
          </w:tcPr>
          <w:p w14:paraId="05D2D3A6" w14:textId="77777777" w:rsidR="00837867" w:rsidRDefault="00837867">
            <w:pPr>
              <w:pStyle w:val="TableParagraph"/>
              <w:rPr>
                <w:rFonts w:ascii="Times New Roman"/>
                <w:sz w:val="14"/>
              </w:rPr>
            </w:pPr>
          </w:p>
        </w:tc>
        <w:tc>
          <w:tcPr>
            <w:tcW w:w="426" w:type="dxa"/>
          </w:tcPr>
          <w:p w14:paraId="040E44AD" w14:textId="77777777" w:rsidR="00837867" w:rsidRDefault="00837867">
            <w:pPr>
              <w:pStyle w:val="TableParagraph"/>
              <w:rPr>
                <w:rFonts w:ascii="Times New Roman"/>
                <w:sz w:val="14"/>
              </w:rPr>
            </w:pPr>
          </w:p>
        </w:tc>
        <w:tc>
          <w:tcPr>
            <w:tcW w:w="3248" w:type="dxa"/>
            <w:tcBorders>
              <w:top w:val="nil"/>
              <w:bottom w:val="nil"/>
              <w:right w:val="nil"/>
            </w:tcBorders>
          </w:tcPr>
          <w:p w14:paraId="326D4B42" w14:textId="77777777" w:rsidR="00837867" w:rsidRDefault="00837867">
            <w:pPr>
              <w:pStyle w:val="TableParagraph"/>
              <w:rPr>
                <w:rFonts w:ascii="Times New Roman"/>
                <w:sz w:val="14"/>
              </w:rPr>
            </w:pPr>
          </w:p>
        </w:tc>
      </w:tr>
      <w:tr w:rsidR="00837867" w14:paraId="1A84D405" w14:textId="77777777">
        <w:trPr>
          <w:trHeight w:val="208"/>
        </w:trPr>
        <w:tc>
          <w:tcPr>
            <w:tcW w:w="425" w:type="dxa"/>
          </w:tcPr>
          <w:p w14:paraId="0E91FC46" w14:textId="77777777" w:rsidR="00837867" w:rsidRDefault="00837867">
            <w:pPr>
              <w:pStyle w:val="TableParagraph"/>
              <w:rPr>
                <w:rFonts w:ascii="Times New Roman"/>
                <w:sz w:val="14"/>
              </w:rPr>
            </w:pPr>
          </w:p>
        </w:tc>
        <w:tc>
          <w:tcPr>
            <w:tcW w:w="424" w:type="dxa"/>
          </w:tcPr>
          <w:p w14:paraId="1187D0B1" w14:textId="77777777" w:rsidR="00837867" w:rsidRDefault="00837867">
            <w:pPr>
              <w:pStyle w:val="TableParagraph"/>
              <w:rPr>
                <w:rFonts w:ascii="Times New Roman"/>
                <w:sz w:val="14"/>
              </w:rPr>
            </w:pPr>
          </w:p>
        </w:tc>
        <w:tc>
          <w:tcPr>
            <w:tcW w:w="424" w:type="dxa"/>
          </w:tcPr>
          <w:p w14:paraId="225DBFD0" w14:textId="77777777" w:rsidR="00837867" w:rsidRDefault="00837867">
            <w:pPr>
              <w:pStyle w:val="TableParagraph"/>
              <w:rPr>
                <w:rFonts w:ascii="Times New Roman"/>
                <w:sz w:val="14"/>
              </w:rPr>
            </w:pPr>
          </w:p>
        </w:tc>
        <w:tc>
          <w:tcPr>
            <w:tcW w:w="426" w:type="dxa"/>
          </w:tcPr>
          <w:p w14:paraId="01945A2B" w14:textId="77777777" w:rsidR="00837867" w:rsidRDefault="00837867">
            <w:pPr>
              <w:pStyle w:val="TableParagraph"/>
              <w:rPr>
                <w:rFonts w:ascii="Times New Roman"/>
                <w:sz w:val="14"/>
              </w:rPr>
            </w:pPr>
          </w:p>
        </w:tc>
        <w:tc>
          <w:tcPr>
            <w:tcW w:w="424" w:type="dxa"/>
          </w:tcPr>
          <w:p w14:paraId="3353E1AA" w14:textId="77777777" w:rsidR="00837867" w:rsidRDefault="00837867">
            <w:pPr>
              <w:pStyle w:val="TableParagraph"/>
              <w:rPr>
                <w:rFonts w:ascii="Times New Roman"/>
                <w:sz w:val="14"/>
              </w:rPr>
            </w:pPr>
          </w:p>
        </w:tc>
        <w:tc>
          <w:tcPr>
            <w:tcW w:w="426" w:type="dxa"/>
          </w:tcPr>
          <w:p w14:paraId="3404F985" w14:textId="77777777" w:rsidR="00837867" w:rsidRDefault="00837867">
            <w:pPr>
              <w:pStyle w:val="TableParagraph"/>
              <w:rPr>
                <w:rFonts w:ascii="Times New Roman"/>
                <w:sz w:val="14"/>
              </w:rPr>
            </w:pPr>
          </w:p>
        </w:tc>
        <w:tc>
          <w:tcPr>
            <w:tcW w:w="424" w:type="dxa"/>
          </w:tcPr>
          <w:p w14:paraId="3DE54297" w14:textId="77777777" w:rsidR="00837867" w:rsidRDefault="00837867">
            <w:pPr>
              <w:pStyle w:val="TableParagraph"/>
              <w:rPr>
                <w:rFonts w:ascii="Times New Roman"/>
                <w:sz w:val="14"/>
              </w:rPr>
            </w:pPr>
          </w:p>
        </w:tc>
        <w:tc>
          <w:tcPr>
            <w:tcW w:w="426" w:type="dxa"/>
          </w:tcPr>
          <w:p w14:paraId="1F385FD4" w14:textId="77777777" w:rsidR="00837867" w:rsidRDefault="00837867">
            <w:pPr>
              <w:pStyle w:val="TableParagraph"/>
              <w:rPr>
                <w:rFonts w:ascii="Times New Roman"/>
                <w:sz w:val="14"/>
              </w:rPr>
            </w:pPr>
          </w:p>
        </w:tc>
        <w:tc>
          <w:tcPr>
            <w:tcW w:w="3248" w:type="dxa"/>
            <w:tcBorders>
              <w:top w:val="nil"/>
              <w:bottom w:val="nil"/>
              <w:right w:val="nil"/>
            </w:tcBorders>
          </w:tcPr>
          <w:p w14:paraId="50C11664" w14:textId="77777777" w:rsidR="00837867" w:rsidRDefault="00837867">
            <w:pPr>
              <w:pStyle w:val="TableParagraph"/>
              <w:rPr>
                <w:rFonts w:ascii="Times New Roman"/>
                <w:sz w:val="14"/>
              </w:rPr>
            </w:pPr>
          </w:p>
        </w:tc>
      </w:tr>
      <w:tr w:rsidR="00837867" w14:paraId="4FC7BFDA" w14:textId="77777777">
        <w:trPr>
          <w:trHeight w:val="205"/>
        </w:trPr>
        <w:tc>
          <w:tcPr>
            <w:tcW w:w="425" w:type="dxa"/>
          </w:tcPr>
          <w:p w14:paraId="74C6878C" w14:textId="77777777" w:rsidR="00837867" w:rsidRDefault="00000000">
            <w:pPr>
              <w:pStyle w:val="TableParagraph"/>
              <w:spacing w:line="186" w:lineRule="exact"/>
              <w:ind w:left="6"/>
              <w:jc w:val="center"/>
              <w:rPr>
                <w:b/>
                <w:sz w:val="18"/>
              </w:rPr>
            </w:pPr>
            <w:r>
              <w:rPr>
                <w:b/>
                <w:w w:val="99"/>
                <w:sz w:val="18"/>
              </w:rPr>
              <w:t>0</w:t>
            </w:r>
          </w:p>
        </w:tc>
        <w:tc>
          <w:tcPr>
            <w:tcW w:w="424" w:type="dxa"/>
          </w:tcPr>
          <w:p w14:paraId="7F4B0DDA" w14:textId="77777777" w:rsidR="00837867" w:rsidRDefault="00000000">
            <w:pPr>
              <w:pStyle w:val="TableParagraph"/>
              <w:spacing w:line="186" w:lineRule="exact"/>
              <w:ind w:left="8"/>
              <w:jc w:val="center"/>
              <w:rPr>
                <w:b/>
                <w:sz w:val="18"/>
              </w:rPr>
            </w:pPr>
            <w:r>
              <w:rPr>
                <w:b/>
                <w:w w:val="99"/>
                <w:sz w:val="18"/>
              </w:rPr>
              <w:t>1</w:t>
            </w:r>
          </w:p>
        </w:tc>
        <w:tc>
          <w:tcPr>
            <w:tcW w:w="424" w:type="dxa"/>
          </w:tcPr>
          <w:p w14:paraId="7D5F581B" w14:textId="77777777" w:rsidR="00837867" w:rsidRDefault="00000000">
            <w:pPr>
              <w:pStyle w:val="TableParagraph"/>
              <w:spacing w:line="186" w:lineRule="exact"/>
              <w:ind w:left="9"/>
              <w:jc w:val="center"/>
              <w:rPr>
                <w:sz w:val="18"/>
              </w:rPr>
            </w:pPr>
            <w:r>
              <w:rPr>
                <w:w w:val="99"/>
                <w:sz w:val="18"/>
              </w:rPr>
              <w:t>0</w:t>
            </w:r>
          </w:p>
        </w:tc>
        <w:tc>
          <w:tcPr>
            <w:tcW w:w="426" w:type="dxa"/>
          </w:tcPr>
          <w:p w14:paraId="4DC40403" w14:textId="77777777" w:rsidR="00837867" w:rsidRDefault="00000000">
            <w:pPr>
              <w:pStyle w:val="TableParagraph"/>
              <w:spacing w:line="186" w:lineRule="exact"/>
              <w:ind w:left="9"/>
              <w:jc w:val="center"/>
              <w:rPr>
                <w:sz w:val="18"/>
              </w:rPr>
            </w:pPr>
            <w:r>
              <w:rPr>
                <w:w w:val="99"/>
                <w:sz w:val="18"/>
              </w:rPr>
              <w:t>0</w:t>
            </w:r>
          </w:p>
        </w:tc>
        <w:tc>
          <w:tcPr>
            <w:tcW w:w="424" w:type="dxa"/>
          </w:tcPr>
          <w:p w14:paraId="73DAB8D5" w14:textId="77777777" w:rsidR="00837867" w:rsidRDefault="00000000">
            <w:pPr>
              <w:pStyle w:val="TableParagraph"/>
              <w:spacing w:line="186" w:lineRule="exact"/>
              <w:ind w:left="13"/>
              <w:jc w:val="center"/>
              <w:rPr>
                <w:sz w:val="18"/>
              </w:rPr>
            </w:pPr>
            <w:r>
              <w:rPr>
                <w:w w:val="99"/>
                <w:sz w:val="18"/>
              </w:rPr>
              <w:t>0</w:t>
            </w:r>
          </w:p>
        </w:tc>
        <w:tc>
          <w:tcPr>
            <w:tcW w:w="426" w:type="dxa"/>
          </w:tcPr>
          <w:p w14:paraId="28F1CA1A" w14:textId="77777777" w:rsidR="00837867" w:rsidRDefault="00000000">
            <w:pPr>
              <w:pStyle w:val="TableParagraph"/>
              <w:spacing w:line="186" w:lineRule="exact"/>
              <w:ind w:left="13"/>
              <w:jc w:val="center"/>
              <w:rPr>
                <w:sz w:val="18"/>
              </w:rPr>
            </w:pPr>
            <w:r>
              <w:rPr>
                <w:w w:val="99"/>
                <w:sz w:val="18"/>
              </w:rPr>
              <w:t>0</w:t>
            </w:r>
          </w:p>
        </w:tc>
        <w:tc>
          <w:tcPr>
            <w:tcW w:w="424" w:type="dxa"/>
          </w:tcPr>
          <w:p w14:paraId="5EE311B3" w14:textId="77777777" w:rsidR="00837867" w:rsidRDefault="00000000">
            <w:pPr>
              <w:pStyle w:val="TableParagraph"/>
              <w:spacing w:line="186" w:lineRule="exact"/>
              <w:ind w:left="17"/>
              <w:jc w:val="center"/>
              <w:rPr>
                <w:sz w:val="18"/>
              </w:rPr>
            </w:pPr>
            <w:r>
              <w:rPr>
                <w:w w:val="99"/>
                <w:sz w:val="18"/>
              </w:rPr>
              <w:t>1</w:t>
            </w:r>
          </w:p>
        </w:tc>
        <w:tc>
          <w:tcPr>
            <w:tcW w:w="426" w:type="dxa"/>
          </w:tcPr>
          <w:p w14:paraId="482ADA17" w14:textId="77777777" w:rsidR="00837867" w:rsidRDefault="00000000">
            <w:pPr>
              <w:pStyle w:val="TableParagraph"/>
              <w:spacing w:line="186" w:lineRule="exact"/>
              <w:ind w:left="18"/>
              <w:jc w:val="center"/>
              <w:rPr>
                <w:sz w:val="18"/>
              </w:rPr>
            </w:pPr>
            <w:r>
              <w:rPr>
                <w:w w:val="99"/>
                <w:sz w:val="18"/>
              </w:rPr>
              <w:t>0</w:t>
            </w:r>
          </w:p>
        </w:tc>
        <w:tc>
          <w:tcPr>
            <w:tcW w:w="3248" w:type="dxa"/>
            <w:tcBorders>
              <w:top w:val="nil"/>
              <w:bottom w:val="nil"/>
              <w:right w:val="nil"/>
            </w:tcBorders>
          </w:tcPr>
          <w:p w14:paraId="2EFD8AEF" w14:textId="77777777" w:rsidR="00837867" w:rsidRDefault="00000000">
            <w:pPr>
              <w:pStyle w:val="TableParagraph"/>
              <w:spacing w:line="186" w:lineRule="exact"/>
              <w:ind w:left="74"/>
              <w:rPr>
                <w:sz w:val="18"/>
              </w:rPr>
            </w:pPr>
            <w:r>
              <w:rPr>
                <w:b/>
                <w:sz w:val="18"/>
              </w:rPr>
              <w:t>Header:</w:t>
            </w:r>
            <w:r>
              <w:rPr>
                <w:b/>
                <w:spacing w:val="-13"/>
                <w:sz w:val="18"/>
              </w:rPr>
              <w:t xml:space="preserve"> </w:t>
            </w:r>
            <w:r>
              <w:rPr>
                <w:b/>
                <w:sz w:val="18"/>
              </w:rPr>
              <w:t>Identification</w:t>
            </w:r>
            <w:r>
              <w:rPr>
                <w:b/>
                <w:spacing w:val="-9"/>
                <w:sz w:val="18"/>
              </w:rPr>
              <w:t xml:space="preserve"> </w:t>
            </w:r>
            <w:r>
              <w:rPr>
                <w:sz w:val="18"/>
              </w:rPr>
              <w:t>related</w:t>
            </w:r>
            <w:r>
              <w:rPr>
                <w:spacing w:val="-12"/>
                <w:sz w:val="18"/>
              </w:rPr>
              <w:t xml:space="preserve"> </w:t>
            </w:r>
            <w:r>
              <w:rPr>
                <w:spacing w:val="-2"/>
                <w:sz w:val="18"/>
              </w:rPr>
              <w:t>diagn.</w:t>
            </w:r>
          </w:p>
        </w:tc>
      </w:tr>
      <w:tr w:rsidR="00837867" w14:paraId="187F2684" w14:textId="77777777">
        <w:trPr>
          <w:trHeight w:val="208"/>
        </w:trPr>
        <w:tc>
          <w:tcPr>
            <w:tcW w:w="425" w:type="dxa"/>
          </w:tcPr>
          <w:p w14:paraId="3D17DD8B" w14:textId="77777777" w:rsidR="00837867" w:rsidRDefault="00000000">
            <w:pPr>
              <w:pStyle w:val="TableParagraph"/>
              <w:spacing w:line="188" w:lineRule="exact"/>
              <w:ind w:left="6"/>
              <w:jc w:val="center"/>
              <w:rPr>
                <w:sz w:val="18"/>
              </w:rPr>
            </w:pPr>
            <w:r>
              <w:rPr>
                <w:w w:val="99"/>
                <w:sz w:val="18"/>
              </w:rPr>
              <w:t>0</w:t>
            </w:r>
          </w:p>
        </w:tc>
        <w:tc>
          <w:tcPr>
            <w:tcW w:w="424" w:type="dxa"/>
          </w:tcPr>
          <w:p w14:paraId="579B050C" w14:textId="77777777" w:rsidR="00837867" w:rsidRDefault="00000000">
            <w:pPr>
              <w:pStyle w:val="TableParagraph"/>
              <w:spacing w:line="188" w:lineRule="exact"/>
              <w:ind w:left="8"/>
              <w:jc w:val="center"/>
              <w:rPr>
                <w:sz w:val="18"/>
              </w:rPr>
            </w:pPr>
            <w:r>
              <w:rPr>
                <w:w w:val="99"/>
                <w:sz w:val="18"/>
              </w:rPr>
              <w:t>0</w:t>
            </w:r>
          </w:p>
        </w:tc>
        <w:tc>
          <w:tcPr>
            <w:tcW w:w="424" w:type="dxa"/>
          </w:tcPr>
          <w:p w14:paraId="711D783F" w14:textId="77777777" w:rsidR="00837867" w:rsidRDefault="00000000">
            <w:pPr>
              <w:pStyle w:val="TableParagraph"/>
              <w:spacing w:line="188" w:lineRule="exact"/>
              <w:ind w:left="9"/>
              <w:jc w:val="center"/>
              <w:rPr>
                <w:sz w:val="18"/>
              </w:rPr>
            </w:pPr>
            <w:r>
              <w:rPr>
                <w:w w:val="99"/>
                <w:sz w:val="18"/>
              </w:rPr>
              <w:t>0</w:t>
            </w:r>
          </w:p>
        </w:tc>
        <w:tc>
          <w:tcPr>
            <w:tcW w:w="426" w:type="dxa"/>
          </w:tcPr>
          <w:p w14:paraId="129AEF64" w14:textId="77777777" w:rsidR="00837867" w:rsidRDefault="00000000">
            <w:pPr>
              <w:pStyle w:val="TableParagraph"/>
              <w:spacing w:line="188" w:lineRule="exact"/>
              <w:ind w:left="9"/>
              <w:jc w:val="center"/>
              <w:rPr>
                <w:sz w:val="18"/>
              </w:rPr>
            </w:pPr>
            <w:r>
              <w:rPr>
                <w:w w:val="99"/>
                <w:sz w:val="18"/>
              </w:rPr>
              <w:t>0</w:t>
            </w:r>
          </w:p>
        </w:tc>
        <w:tc>
          <w:tcPr>
            <w:tcW w:w="424" w:type="dxa"/>
          </w:tcPr>
          <w:p w14:paraId="5CDE9562" w14:textId="77777777" w:rsidR="00837867" w:rsidRDefault="00000000">
            <w:pPr>
              <w:pStyle w:val="TableParagraph"/>
              <w:spacing w:line="188" w:lineRule="exact"/>
              <w:ind w:left="13"/>
              <w:jc w:val="center"/>
              <w:rPr>
                <w:sz w:val="18"/>
              </w:rPr>
            </w:pPr>
            <w:r>
              <w:rPr>
                <w:w w:val="99"/>
                <w:sz w:val="18"/>
              </w:rPr>
              <w:t>0</w:t>
            </w:r>
          </w:p>
        </w:tc>
        <w:tc>
          <w:tcPr>
            <w:tcW w:w="426" w:type="dxa"/>
          </w:tcPr>
          <w:p w14:paraId="6215CA6F" w14:textId="77777777" w:rsidR="00837867" w:rsidRDefault="00000000">
            <w:pPr>
              <w:pStyle w:val="TableParagraph"/>
              <w:spacing w:line="188" w:lineRule="exact"/>
              <w:ind w:left="13"/>
              <w:jc w:val="center"/>
              <w:rPr>
                <w:sz w:val="18"/>
              </w:rPr>
            </w:pPr>
            <w:r>
              <w:rPr>
                <w:w w:val="99"/>
                <w:sz w:val="18"/>
              </w:rPr>
              <w:t>0</w:t>
            </w:r>
          </w:p>
        </w:tc>
        <w:tc>
          <w:tcPr>
            <w:tcW w:w="424" w:type="dxa"/>
          </w:tcPr>
          <w:p w14:paraId="7903EB7F" w14:textId="77777777" w:rsidR="00837867" w:rsidRDefault="00000000">
            <w:pPr>
              <w:pStyle w:val="TableParagraph"/>
              <w:spacing w:line="188" w:lineRule="exact"/>
              <w:ind w:left="17"/>
              <w:jc w:val="center"/>
              <w:rPr>
                <w:sz w:val="18"/>
              </w:rPr>
            </w:pPr>
            <w:r>
              <w:rPr>
                <w:w w:val="99"/>
                <w:sz w:val="18"/>
              </w:rPr>
              <w:t>0</w:t>
            </w:r>
          </w:p>
        </w:tc>
        <w:tc>
          <w:tcPr>
            <w:tcW w:w="426" w:type="dxa"/>
          </w:tcPr>
          <w:p w14:paraId="266E6BE9" w14:textId="77777777" w:rsidR="00837867" w:rsidRDefault="00000000">
            <w:pPr>
              <w:pStyle w:val="TableParagraph"/>
              <w:spacing w:line="188" w:lineRule="exact"/>
              <w:ind w:left="18"/>
              <w:jc w:val="center"/>
              <w:rPr>
                <w:sz w:val="18"/>
              </w:rPr>
            </w:pPr>
            <w:r>
              <w:rPr>
                <w:w w:val="99"/>
                <w:sz w:val="18"/>
              </w:rPr>
              <w:t>1</w:t>
            </w:r>
          </w:p>
        </w:tc>
        <w:tc>
          <w:tcPr>
            <w:tcW w:w="3248" w:type="dxa"/>
            <w:tcBorders>
              <w:top w:val="nil"/>
              <w:bottom w:val="nil"/>
              <w:right w:val="nil"/>
            </w:tcBorders>
          </w:tcPr>
          <w:p w14:paraId="752E9E63" w14:textId="77777777" w:rsidR="00837867" w:rsidRDefault="00000000">
            <w:pPr>
              <w:pStyle w:val="TableParagraph"/>
              <w:spacing w:line="188" w:lineRule="exact"/>
              <w:ind w:left="74"/>
              <w:rPr>
                <w:sz w:val="18"/>
              </w:rPr>
            </w:pPr>
            <w:r>
              <w:rPr>
                <w:sz w:val="18"/>
              </w:rPr>
              <w:t>1</w:t>
            </w:r>
            <w:r>
              <w:rPr>
                <w:sz w:val="18"/>
                <w:vertAlign w:val="superscript"/>
              </w:rPr>
              <w:t>st</w:t>
            </w:r>
            <w:r>
              <w:rPr>
                <w:spacing w:val="-5"/>
                <w:sz w:val="18"/>
              </w:rPr>
              <w:t xml:space="preserve"> </w:t>
            </w:r>
            <w:r>
              <w:rPr>
                <w:sz w:val="18"/>
              </w:rPr>
              <w:t>Identification</w:t>
            </w:r>
            <w:r>
              <w:rPr>
                <w:spacing w:val="-3"/>
                <w:sz w:val="18"/>
              </w:rPr>
              <w:t xml:space="preserve"> </w:t>
            </w:r>
            <w:r>
              <w:rPr>
                <w:sz w:val="18"/>
              </w:rPr>
              <w:t>number</w:t>
            </w:r>
            <w:r>
              <w:rPr>
                <w:spacing w:val="-2"/>
                <w:sz w:val="18"/>
              </w:rPr>
              <w:t xml:space="preserve"> </w:t>
            </w:r>
            <w:r>
              <w:rPr>
                <w:sz w:val="18"/>
              </w:rPr>
              <w:t>with</w:t>
            </w:r>
            <w:r>
              <w:rPr>
                <w:spacing w:val="-2"/>
                <w:sz w:val="18"/>
              </w:rPr>
              <w:t xml:space="preserve"> diagn.</w:t>
            </w:r>
          </w:p>
        </w:tc>
      </w:tr>
    </w:tbl>
    <w:p w14:paraId="60F554D1" w14:textId="77777777" w:rsidR="00837867" w:rsidRDefault="00000000">
      <w:pPr>
        <w:spacing w:before="156"/>
        <w:ind w:left="1840"/>
        <w:rPr>
          <w:b/>
          <w:sz w:val="18"/>
        </w:rPr>
      </w:pPr>
      <w:r>
        <w:rPr>
          <w:b/>
          <w:sz w:val="18"/>
        </w:rPr>
        <w:t>Figure</w:t>
      </w:r>
      <w:r>
        <w:rPr>
          <w:b/>
          <w:spacing w:val="-2"/>
          <w:sz w:val="18"/>
        </w:rPr>
        <w:t xml:space="preserve"> </w:t>
      </w:r>
      <w:r>
        <w:rPr>
          <w:b/>
          <w:sz w:val="18"/>
        </w:rPr>
        <w:t>5-45</w:t>
      </w:r>
      <w:r>
        <w:rPr>
          <w:b/>
          <w:spacing w:val="-2"/>
          <w:sz w:val="18"/>
        </w:rPr>
        <w:t xml:space="preserve"> </w:t>
      </w:r>
      <w:r>
        <w:rPr>
          <w:b/>
          <w:sz w:val="18"/>
        </w:rPr>
        <w:t>:</w:t>
      </w:r>
      <w:r>
        <w:rPr>
          <w:b/>
          <w:spacing w:val="-6"/>
          <w:sz w:val="18"/>
        </w:rPr>
        <w:t xml:space="preserve"> </w:t>
      </w:r>
      <w:r>
        <w:rPr>
          <w:b/>
          <w:spacing w:val="-2"/>
          <w:sz w:val="18"/>
        </w:rPr>
        <w:t>Example</w:t>
      </w:r>
    </w:p>
    <w:p w14:paraId="3EC3BEFA" w14:textId="77777777" w:rsidR="00837867" w:rsidRDefault="00837867">
      <w:pPr>
        <w:pStyle w:val="BodyText"/>
        <w:rPr>
          <w:b/>
          <w:sz w:val="20"/>
        </w:rPr>
      </w:pPr>
    </w:p>
    <w:p w14:paraId="7682499E" w14:textId="77777777" w:rsidR="00837867" w:rsidRDefault="00000000">
      <w:pPr>
        <w:pStyle w:val="Heading4"/>
        <w:spacing w:before="143"/>
        <w:jc w:val="both"/>
      </w:pPr>
      <w:r>
        <w:t>Correspondending</w:t>
      </w:r>
      <w:r>
        <w:rPr>
          <w:spacing w:val="-15"/>
        </w:rPr>
        <w:t xml:space="preserve"> </w:t>
      </w:r>
      <w:r>
        <w:t>GSD-</w:t>
      </w:r>
      <w:r>
        <w:rPr>
          <w:spacing w:val="-4"/>
        </w:rPr>
        <w:t>part:</w:t>
      </w:r>
    </w:p>
    <w:p w14:paraId="7F4F3991" w14:textId="77777777" w:rsidR="00837867" w:rsidRDefault="00000000">
      <w:pPr>
        <w:spacing w:before="54" w:line="410" w:lineRule="atLeast"/>
        <w:ind w:left="1840" w:right="4932"/>
        <w:jc w:val="both"/>
        <w:rPr>
          <w:sz w:val="18"/>
        </w:rPr>
      </w:pPr>
      <w:r>
        <w:rPr>
          <w:sz w:val="18"/>
        </w:rPr>
        <w:t>;text</w:t>
      </w:r>
      <w:r>
        <w:rPr>
          <w:spacing w:val="-5"/>
          <w:sz w:val="18"/>
        </w:rPr>
        <w:t xml:space="preserve"> </w:t>
      </w:r>
      <w:r>
        <w:rPr>
          <w:sz w:val="18"/>
        </w:rPr>
        <w:t>assignments</w:t>
      </w:r>
      <w:r>
        <w:rPr>
          <w:spacing w:val="-6"/>
          <w:sz w:val="18"/>
        </w:rPr>
        <w:t xml:space="preserve"> </w:t>
      </w:r>
      <w:r>
        <w:rPr>
          <w:sz w:val="18"/>
        </w:rPr>
        <w:t>for</w:t>
      </w:r>
      <w:r>
        <w:rPr>
          <w:spacing w:val="-7"/>
          <w:sz w:val="18"/>
        </w:rPr>
        <w:t xml:space="preserve"> </w:t>
      </w:r>
      <w:r>
        <w:rPr>
          <w:sz w:val="18"/>
        </w:rPr>
        <w:t>sensor</w:t>
      </w:r>
      <w:r>
        <w:rPr>
          <w:spacing w:val="-5"/>
          <w:sz w:val="18"/>
        </w:rPr>
        <w:t xml:space="preserve"> </w:t>
      </w:r>
      <w:r>
        <w:rPr>
          <w:sz w:val="18"/>
        </w:rPr>
        <w:t>A</w:t>
      </w:r>
      <w:r>
        <w:rPr>
          <w:spacing w:val="-7"/>
          <w:sz w:val="18"/>
        </w:rPr>
        <w:t xml:space="preserve"> </w:t>
      </w:r>
      <w:r>
        <w:rPr>
          <w:sz w:val="18"/>
        </w:rPr>
        <w:t>and</w:t>
      </w:r>
      <w:r>
        <w:rPr>
          <w:spacing w:val="-5"/>
          <w:sz w:val="18"/>
        </w:rPr>
        <w:t xml:space="preserve"> </w:t>
      </w:r>
      <w:r>
        <w:rPr>
          <w:sz w:val="18"/>
        </w:rPr>
        <w:t>valve</w:t>
      </w:r>
      <w:r>
        <w:rPr>
          <w:spacing w:val="-5"/>
          <w:sz w:val="18"/>
        </w:rPr>
        <w:t xml:space="preserve"> </w:t>
      </w:r>
      <w:r>
        <w:rPr>
          <w:sz w:val="18"/>
        </w:rPr>
        <w:t>B Unit_Diag_Area = 24-27</w:t>
      </w:r>
    </w:p>
    <w:p w14:paraId="1D606398" w14:textId="77777777" w:rsidR="00837867" w:rsidRDefault="00000000">
      <w:pPr>
        <w:spacing w:before="5"/>
        <w:ind w:left="2265" w:right="5104"/>
        <w:jc w:val="both"/>
        <w:rPr>
          <w:sz w:val="18"/>
        </w:rPr>
      </w:pPr>
      <w:r>
        <w:rPr>
          <w:sz w:val="18"/>
        </w:rPr>
        <w:t>Value(1) = "Minimum temperature" Value(2)</w:t>
      </w:r>
      <w:r>
        <w:rPr>
          <w:spacing w:val="-13"/>
          <w:sz w:val="18"/>
        </w:rPr>
        <w:t xml:space="preserve"> </w:t>
      </w:r>
      <w:r>
        <w:rPr>
          <w:sz w:val="18"/>
        </w:rPr>
        <w:t>=</w:t>
      </w:r>
      <w:r>
        <w:rPr>
          <w:spacing w:val="-11"/>
          <w:sz w:val="18"/>
        </w:rPr>
        <w:t xml:space="preserve"> </w:t>
      </w:r>
      <w:r>
        <w:rPr>
          <w:sz w:val="18"/>
        </w:rPr>
        <w:t>"Maximum</w:t>
      </w:r>
      <w:r>
        <w:rPr>
          <w:spacing w:val="-10"/>
          <w:sz w:val="18"/>
        </w:rPr>
        <w:t xml:space="preserve"> </w:t>
      </w:r>
      <w:r>
        <w:rPr>
          <w:sz w:val="18"/>
        </w:rPr>
        <w:t>temperature" Value(5) = "Average temperature"</w:t>
      </w:r>
    </w:p>
    <w:p w14:paraId="15D971B3" w14:textId="77777777" w:rsidR="00837867" w:rsidRDefault="00000000">
      <w:pPr>
        <w:spacing w:line="205" w:lineRule="exact"/>
        <w:ind w:left="1840"/>
        <w:rPr>
          <w:sz w:val="18"/>
        </w:rPr>
      </w:pPr>
      <w:r>
        <w:rPr>
          <w:spacing w:val="-2"/>
          <w:sz w:val="18"/>
        </w:rPr>
        <w:t>Unit_Diag_Area_End</w:t>
      </w:r>
    </w:p>
    <w:p w14:paraId="51EB8B56" w14:textId="77777777" w:rsidR="00837867" w:rsidRDefault="00837867">
      <w:pPr>
        <w:pStyle w:val="BodyText"/>
        <w:spacing w:before="1"/>
        <w:rPr>
          <w:sz w:val="18"/>
        </w:rPr>
      </w:pPr>
    </w:p>
    <w:p w14:paraId="544D3BA1" w14:textId="77777777" w:rsidR="00837867" w:rsidRDefault="00000000">
      <w:pPr>
        <w:spacing w:line="207" w:lineRule="exact"/>
        <w:ind w:left="1840"/>
        <w:rPr>
          <w:sz w:val="18"/>
        </w:rPr>
      </w:pPr>
      <w:r>
        <w:rPr>
          <w:sz w:val="18"/>
        </w:rPr>
        <w:t>Unit_Diag_Area</w:t>
      </w:r>
      <w:r>
        <w:rPr>
          <w:spacing w:val="-8"/>
          <w:sz w:val="18"/>
        </w:rPr>
        <w:t xml:space="preserve"> </w:t>
      </w:r>
      <w:r>
        <w:rPr>
          <w:sz w:val="18"/>
        </w:rPr>
        <w:t>=</w:t>
      </w:r>
      <w:r>
        <w:rPr>
          <w:spacing w:val="-6"/>
          <w:sz w:val="18"/>
        </w:rPr>
        <w:t xml:space="preserve"> </w:t>
      </w:r>
      <w:r>
        <w:rPr>
          <w:sz w:val="18"/>
        </w:rPr>
        <w:t>28-</w:t>
      </w:r>
      <w:r>
        <w:rPr>
          <w:spacing w:val="-5"/>
          <w:sz w:val="18"/>
        </w:rPr>
        <w:t>31</w:t>
      </w:r>
    </w:p>
    <w:p w14:paraId="31F58414" w14:textId="77777777" w:rsidR="00837867" w:rsidRDefault="00000000">
      <w:pPr>
        <w:ind w:left="2265" w:right="4187"/>
        <w:rPr>
          <w:sz w:val="18"/>
        </w:rPr>
      </w:pPr>
      <w:r>
        <w:rPr>
          <w:sz w:val="18"/>
        </w:rPr>
        <w:t>Value(1)</w:t>
      </w:r>
      <w:r>
        <w:rPr>
          <w:spacing w:val="-4"/>
          <w:sz w:val="18"/>
        </w:rPr>
        <w:t xml:space="preserve"> </w:t>
      </w:r>
      <w:r>
        <w:rPr>
          <w:sz w:val="18"/>
        </w:rPr>
        <w:t>=</w:t>
      </w:r>
      <w:r>
        <w:rPr>
          <w:spacing w:val="-1"/>
          <w:sz w:val="18"/>
        </w:rPr>
        <w:t xml:space="preserve"> </w:t>
      </w:r>
      <w:r>
        <w:rPr>
          <w:sz w:val="18"/>
        </w:rPr>
        <w:t>"lower</w:t>
      </w:r>
      <w:r>
        <w:rPr>
          <w:spacing w:val="-1"/>
          <w:sz w:val="18"/>
        </w:rPr>
        <w:t xml:space="preserve"> </w:t>
      </w:r>
      <w:r>
        <w:rPr>
          <w:sz w:val="18"/>
        </w:rPr>
        <w:t>limit</w:t>
      </w:r>
      <w:r>
        <w:rPr>
          <w:spacing w:val="-1"/>
          <w:sz w:val="18"/>
        </w:rPr>
        <w:t xml:space="preserve"> </w:t>
      </w:r>
      <w:r>
        <w:rPr>
          <w:sz w:val="18"/>
        </w:rPr>
        <w:t>exceeded</w:t>
      </w:r>
      <w:r>
        <w:rPr>
          <w:spacing w:val="-1"/>
          <w:sz w:val="18"/>
        </w:rPr>
        <w:t xml:space="preserve"> </w:t>
      </w:r>
      <w:r>
        <w:rPr>
          <w:sz w:val="18"/>
        </w:rPr>
        <w:t>pressure" Value(5)</w:t>
      </w:r>
      <w:r>
        <w:rPr>
          <w:spacing w:val="-10"/>
          <w:sz w:val="18"/>
        </w:rPr>
        <w:t xml:space="preserve"> </w:t>
      </w:r>
      <w:r>
        <w:rPr>
          <w:sz w:val="18"/>
        </w:rPr>
        <w:t>=</w:t>
      </w:r>
      <w:r>
        <w:rPr>
          <w:spacing w:val="-8"/>
          <w:sz w:val="18"/>
        </w:rPr>
        <w:t xml:space="preserve"> </w:t>
      </w:r>
      <w:r>
        <w:rPr>
          <w:sz w:val="18"/>
        </w:rPr>
        <w:t>"upper</w:t>
      </w:r>
      <w:r>
        <w:rPr>
          <w:spacing w:val="-7"/>
          <w:sz w:val="18"/>
        </w:rPr>
        <w:t xml:space="preserve"> </w:t>
      </w:r>
      <w:r>
        <w:rPr>
          <w:sz w:val="18"/>
        </w:rPr>
        <w:t>limit</w:t>
      </w:r>
      <w:r>
        <w:rPr>
          <w:spacing w:val="-9"/>
          <w:sz w:val="18"/>
        </w:rPr>
        <w:t xml:space="preserve"> </w:t>
      </w:r>
      <w:r>
        <w:rPr>
          <w:sz w:val="18"/>
        </w:rPr>
        <w:t>exceeded</w:t>
      </w:r>
      <w:r>
        <w:rPr>
          <w:spacing w:val="-7"/>
          <w:sz w:val="18"/>
        </w:rPr>
        <w:t xml:space="preserve"> </w:t>
      </w:r>
      <w:r>
        <w:rPr>
          <w:spacing w:val="-2"/>
          <w:sz w:val="18"/>
        </w:rPr>
        <w:t>pressure"</w:t>
      </w:r>
    </w:p>
    <w:p w14:paraId="32D8BF05" w14:textId="77777777" w:rsidR="00837867" w:rsidRDefault="00000000">
      <w:pPr>
        <w:spacing w:before="1"/>
        <w:ind w:left="1840"/>
        <w:rPr>
          <w:sz w:val="18"/>
        </w:rPr>
      </w:pPr>
      <w:r>
        <w:rPr>
          <w:spacing w:val="-2"/>
          <w:sz w:val="18"/>
        </w:rPr>
        <w:t>Unit_Diag_Area_End</w:t>
      </w:r>
    </w:p>
    <w:p w14:paraId="4024EECB" w14:textId="77777777" w:rsidR="00837867" w:rsidRDefault="00837867">
      <w:pPr>
        <w:pStyle w:val="BodyText"/>
        <w:spacing w:before="10"/>
        <w:rPr>
          <w:sz w:val="17"/>
        </w:rPr>
      </w:pPr>
    </w:p>
    <w:p w14:paraId="63E9C2A0" w14:textId="77777777" w:rsidR="00837867" w:rsidRDefault="00000000">
      <w:pPr>
        <w:spacing w:before="1"/>
        <w:ind w:left="2265" w:right="5854" w:hanging="426"/>
        <w:rPr>
          <w:sz w:val="18"/>
        </w:rPr>
      </w:pPr>
      <w:r>
        <w:rPr>
          <w:sz w:val="18"/>
        </w:rPr>
        <w:t>Unit_Diag_Area = 8-15 Value(2)</w:t>
      </w:r>
      <w:r>
        <w:rPr>
          <w:spacing w:val="-13"/>
          <w:sz w:val="18"/>
        </w:rPr>
        <w:t xml:space="preserve"> </w:t>
      </w:r>
      <w:r>
        <w:rPr>
          <w:sz w:val="18"/>
        </w:rPr>
        <w:t>=</w:t>
      </w:r>
      <w:r>
        <w:rPr>
          <w:spacing w:val="-10"/>
          <w:sz w:val="18"/>
        </w:rPr>
        <w:t xml:space="preserve"> </w:t>
      </w:r>
      <w:r>
        <w:rPr>
          <w:sz w:val="18"/>
        </w:rPr>
        <w:t>"senor</w:t>
      </w:r>
      <w:r>
        <w:rPr>
          <w:spacing w:val="-11"/>
          <w:sz w:val="18"/>
        </w:rPr>
        <w:t xml:space="preserve"> </w:t>
      </w:r>
      <w:r>
        <w:rPr>
          <w:sz w:val="18"/>
        </w:rPr>
        <w:t>A" Value(3)</w:t>
      </w:r>
      <w:r>
        <w:rPr>
          <w:spacing w:val="-10"/>
          <w:sz w:val="18"/>
        </w:rPr>
        <w:t xml:space="preserve"> </w:t>
      </w:r>
      <w:r>
        <w:rPr>
          <w:sz w:val="18"/>
        </w:rPr>
        <w:t>=</w:t>
      </w:r>
      <w:r>
        <w:rPr>
          <w:spacing w:val="-6"/>
          <w:sz w:val="18"/>
        </w:rPr>
        <w:t xml:space="preserve"> </w:t>
      </w:r>
      <w:r>
        <w:rPr>
          <w:sz w:val="18"/>
        </w:rPr>
        <w:t>"valve</w:t>
      </w:r>
      <w:r>
        <w:rPr>
          <w:spacing w:val="-7"/>
          <w:sz w:val="18"/>
        </w:rPr>
        <w:t xml:space="preserve"> </w:t>
      </w:r>
      <w:r>
        <w:rPr>
          <w:spacing w:val="-5"/>
          <w:sz w:val="18"/>
        </w:rPr>
        <w:t>B"</w:t>
      </w:r>
    </w:p>
    <w:p w14:paraId="19DC6F03" w14:textId="77777777" w:rsidR="00837867" w:rsidRDefault="00000000">
      <w:pPr>
        <w:ind w:left="1840"/>
        <w:rPr>
          <w:sz w:val="18"/>
        </w:rPr>
      </w:pPr>
      <w:r>
        <w:rPr>
          <w:spacing w:val="-2"/>
          <w:sz w:val="18"/>
        </w:rPr>
        <w:t>Unit_Diag_Area_End</w:t>
      </w:r>
    </w:p>
    <w:p w14:paraId="389B755F" w14:textId="77777777" w:rsidR="00837867" w:rsidRDefault="00837867">
      <w:pPr>
        <w:pStyle w:val="BodyText"/>
        <w:spacing w:before="10"/>
        <w:rPr>
          <w:sz w:val="17"/>
        </w:rPr>
      </w:pPr>
    </w:p>
    <w:p w14:paraId="3EF28897" w14:textId="77777777" w:rsidR="00837867" w:rsidRDefault="00000000">
      <w:pPr>
        <w:spacing w:before="1"/>
        <w:ind w:left="1840"/>
        <w:rPr>
          <w:sz w:val="18"/>
        </w:rPr>
      </w:pPr>
      <w:r>
        <w:rPr>
          <w:sz w:val="18"/>
        </w:rPr>
        <w:t>Unit_Diag_Area</w:t>
      </w:r>
      <w:r>
        <w:rPr>
          <w:spacing w:val="-8"/>
          <w:sz w:val="18"/>
        </w:rPr>
        <w:t xml:space="preserve"> </w:t>
      </w:r>
      <w:r>
        <w:rPr>
          <w:sz w:val="18"/>
        </w:rPr>
        <w:t>=</w:t>
      </w:r>
      <w:r>
        <w:rPr>
          <w:spacing w:val="-6"/>
          <w:sz w:val="18"/>
        </w:rPr>
        <w:t xml:space="preserve"> </w:t>
      </w:r>
      <w:r>
        <w:rPr>
          <w:sz w:val="18"/>
        </w:rPr>
        <w:t>16-</w:t>
      </w:r>
      <w:r>
        <w:rPr>
          <w:spacing w:val="-5"/>
          <w:sz w:val="18"/>
        </w:rPr>
        <w:t>17</w:t>
      </w:r>
    </w:p>
    <w:p w14:paraId="796EE2D7" w14:textId="77777777" w:rsidR="00837867" w:rsidRDefault="00000000">
      <w:pPr>
        <w:spacing w:before="1"/>
        <w:ind w:left="2265" w:right="4813"/>
        <w:rPr>
          <w:sz w:val="18"/>
        </w:rPr>
      </w:pPr>
      <w:r>
        <w:rPr>
          <w:sz w:val="18"/>
        </w:rPr>
        <w:t>Value(1) = "alarm/status appearing" Value(2)</w:t>
      </w:r>
      <w:r>
        <w:rPr>
          <w:spacing w:val="-13"/>
          <w:sz w:val="18"/>
        </w:rPr>
        <w:t xml:space="preserve"> </w:t>
      </w:r>
      <w:r>
        <w:rPr>
          <w:sz w:val="18"/>
        </w:rPr>
        <w:t>=</w:t>
      </w:r>
      <w:r>
        <w:rPr>
          <w:spacing w:val="-12"/>
          <w:sz w:val="18"/>
        </w:rPr>
        <w:t xml:space="preserve"> </w:t>
      </w:r>
      <w:r>
        <w:rPr>
          <w:sz w:val="18"/>
        </w:rPr>
        <w:t>"alarm/status</w:t>
      </w:r>
      <w:r>
        <w:rPr>
          <w:spacing w:val="-10"/>
          <w:sz w:val="18"/>
        </w:rPr>
        <w:t xml:space="preserve"> </w:t>
      </w:r>
      <w:r>
        <w:rPr>
          <w:sz w:val="18"/>
        </w:rPr>
        <w:t>disappearing"</w:t>
      </w:r>
    </w:p>
    <w:p w14:paraId="2E015814" w14:textId="77777777" w:rsidR="00837867" w:rsidRDefault="00000000">
      <w:pPr>
        <w:spacing w:line="206" w:lineRule="exact"/>
        <w:ind w:left="1840"/>
        <w:rPr>
          <w:sz w:val="18"/>
        </w:rPr>
      </w:pPr>
      <w:r>
        <w:rPr>
          <w:spacing w:val="-2"/>
          <w:sz w:val="18"/>
        </w:rPr>
        <w:t>Unit_Diag_Area_End</w:t>
      </w:r>
    </w:p>
    <w:p w14:paraId="049CC86B" w14:textId="77777777" w:rsidR="00837867" w:rsidRDefault="00837867">
      <w:pPr>
        <w:pStyle w:val="BodyText"/>
        <w:spacing w:before="9"/>
        <w:rPr>
          <w:sz w:val="21"/>
        </w:rPr>
      </w:pPr>
    </w:p>
    <w:p w14:paraId="0DC1597C" w14:textId="77777777" w:rsidR="00837867" w:rsidRDefault="00000000">
      <w:pPr>
        <w:ind w:left="1840" w:right="974"/>
        <w:jc w:val="both"/>
        <w:rPr>
          <w:sz w:val="24"/>
        </w:rPr>
      </w:pPr>
      <w:r>
        <w:rPr>
          <w:sz w:val="24"/>
        </w:rPr>
        <w:t>Since these definitions are used for both alarms and status</w:t>
      </w:r>
      <w:r>
        <w:rPr>
          <w:spacing w:val="40"/>
          <w:sz w:val="24"/>
        </w:rPr>
        <w:t xml:space="preserve"> </w:t>
      </w:r>
      <w:r>
        <w:rPr>
          <w:sz w:val="24"/>
        </w:rPr>
        <w:t>messages their values should be different. That means different values for alarms and status messages should be used at the same position within the diagnostic field.</w:t>
      </w:r>
    </w:p>
    <w:p w14:paraId="4D92AEC1" w14:textId="77777777" w:rsidR="00837867" w:rsidRDefault="00837867">
      <w:pPr>
        <w:jc w:val="both"/>
        <w:rPr>
          <w:sz w:val="24"/>
        </w:rPr>
        <w:sectPr w:rsidR="00837867">
          <w:pgSz w:w="11910" w:h="16840"/>
          <w:pgMar w:top="1720" w:right="440" w:bottom="1400" w:left="1280" w:header="1099" w:footer="1204" w:gutter="0"/>
          <w:cols w:space="720"/>
        </w:sectPr>
      </w:pPr>
    </w:p>
    <w:p w14:paraId="0F47119C" w14:textId="77777777" w:rsidR="00837867" w:rsidRDefault="00837867">
      <w:pPr>
        <w:pStyle w:val="BodyText"/>
        <w:rPr>
          <w:sz w:val="20"/>
        </w:rPr>
      </w:pPr>
    </w:p>
    <w:p w14:paraId="347B4BF0" w14:textId="77777777" w:rsidR="00837867" w:rsidRDefault="00837867">
      <w:pPr>
        <w:pStyle w:val="BodyText"/>
        <w:spacing w:before="9"/>
        <w:rPr>
          <w:sz w:val="18"/>
        </w:rPr>
      </w:pPr>
    </w:p>
    <w:p w14:paraId="791D0DDA" w14:textId="77777777" w:rsidR="00837867" w:rsidRDefault="00000000">
      <w:pPr>
        <w:pStyle w:val="Heading3"/>
        <w:numPr>
          <w:ilvl w:val="2"/>
          <w:numId w:val="3"/>
        </w:numPr>
        <w:tabs>
          <w:tab w:val="left" w:pos="859"/>
        </w:tabs>
        <w:ind w:hanging="721"/>
      </w:pPr>
      <w:bookmarkStart w:id="187" w:name="5.4.4_Coding_of_the_Alarm_Ack-PDU"/>
      <w:bookmarkStart w:id="188" w:name="_bookmark84"/>
      <w:bookmarkEnd w:id="187"/>
      <w:bookmarkEnd w:id="188"/>
      <w:r>
        <w:t>Coding</w:t>
      </w:r>
      <w:r>
        <w:rPr>
          <w:spacing w:val="-9"/>
        </w:rPr>
        <w:t xml:space="preserve"> </w:t>
      </w:r>
      <w:r>
        <w:t>of</w:t>
      </w:r>
      <w:r>
        <w:rPr>
          <w:spacing w:val="-8"/>
        </w:rPr>
        <w:t xml:space="preserve"> </w:t>
      </w:r>
      <w:r>
        <w:t>the</w:t>
      </w:r>
      <w:r>
        <w:rPr>
          <w:spacing w:val="-6"/>
        </w:rPr>
        <w:t xml:space="preserve"> </w:t>
      </w:r>
      <w:r>
        <w:t>Alarm_Ack-</w:t>
      </w:r>
      <w:r>
        <w:rPr>
          <w:spacing w:val="-5"/>
        </w:rPr>
        <w:t>PDU</w:t>
      </w:r>
    </w:p>
    <w:p w14:paraId="6AA951F7" w14:textId="77777777" w:rsidR="00837867" w:rsidRDefault="00837867">
      <w:pPr>
        <w:pStyle w:val="BodyText"/>
        <w:rPr>
          <w:b/>
          <w:sz w:val="20"/>
        </w:rPr>
      </w:pPr>
    </w:p>
    <w:p w14:paraId="7CBA4E9D" w14:textId="77777777" w:rsidR="00837867" w:rsidRDefault="00837867">
      <w:pPr>
        <w:pStyle w:val="BodyText"/>
        <w:rPr>
          <w:b/>
          <w:sz w:val="20"/>
        </w:rPr>
      </w:pPr>
    </w:p>
    <w:p w14:paraId="1266CDBB"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418"/>
        <w:gridCol w:w="3043"/>
      </w:tblGrid>
      <w:tr w:rsidR="00837867" w14:paraId="2B64531E" w14:textId="77777777">
        <w:trPr>
          <w:trHeight w:val="287"/>
        </w:trPr>
        <w:tc>
          <w:tcPr>
            <w:tcW w:w="2977" w:type="dxa"/>
            <w:tcBorders>
              <w:bottom w:val="double" w:sz="4" w:space="0" w:color="000000"/>
            </w:tcBorders>
            <w:shd w:val="clear" w:color="auto" w:fill="E4E4E4"/>
          </w:tcPr>
          <w:p w14:paraId="0CEF399B" w14:textId="77777777" w:rsidR="00837867" w:rsidRDefault="00000000">
            <w:pPr>
              <w:pStyle w:val="TableParagraph"/>
              <w:spacing w:before="32"/>
              <w:ind w:left="69"/>
              <w:rPr>
                <w:b/>
                <w:sz w:val="18"/>
              </w:rPr>
            </w:pPr>
            <w:r>
              <w:rPr>
                <w:b/>
                <w:spacing w:val="-2"/>
                <w:sz w:val="18"/>
              </w:rPr>
              <w:t>ALARM_ACK_PDU</w:t>
            </w:r>
          </w:p>
        </w:tc>
        <w:tc>
          <w:tcPr>
            <w:tcW w:w="1418" w:type="dxa"/>
            <w:tcBorders>
              <w:bottom w:val="double" w:sz="4" w:space="0" w:color="000000"/>
            </w:tcBorders>
            <w:shd w:val="clear" w:color="auto" w:fill="E4E4E4"/>
          </w:tcPr>
          <w:p w14:paraId="5081AB67" w14:textId="77777777" w:rsidR="00837867" w:rsidRDefault="00837867">
            <w:pPr>
              <w:pStyle w:val="TableParagraph"/>
              <w:rPr>
                <w:rFonts w:ascii="Times New Roman"/>
                <w:sz w:val="18"/>
              </w:rPr>
            </w:pPr>
          </w:p>
        </w:tc>
        <w:tc>
          <w:tcPr>
            <w:tcW w:w="3043" w:type="dxa"/>
            <w:tcBorders>
              <w:bottom w:val="double" w:sz="4" w:space="0" w:color="000000"/>
            </w:tcBorders>
            <w:shd w:val="clear" w:color="auto" w:fill="E4E4E4"/>
          </w:tcPr>
          <w:p w14:paraId="19995BD2" w14:textId="77777777" w:rsidR="00837867" w:rsidRDefault="00837867">
            <w:pPr>
              <w:pStyle w:val="TableParagraph"/>
              <w:rPr>
                <w:rFonts w:ascii="Times New Roman"/>
                <w:sz w:val="18"/>
              </w:rPr>
            </w:pPr>
          </w:p>
        </w:tc>
      </w:tr>
      <w:tr w:rsidR="00837867" w14:paraId="657E8FA3" w14:textId="77777777">
        <w:trPr>
          <w:trHeight w:val="287"/>
        </w:trPr>
        <w:tc>
          <w:tcPr>
            <w:tcW w:w="2977" w:type="dxa"/>
            <w:tcBorders>
              <w:top w:val="double" w:sz="4" w:space="0" w:color="000000"/>
            </w:tcBorders>
          </w:tcPr>
          <w:p w14:paraId="42D578D8" w14:textId="77777777" w:rsidR="00837867" w:rsidRDefault="00000000">
            <w:pPr>
              <w:pStyle w:val="TableParagraph"/>
              <w:spacing w:before="37"/>
              <w:ind w:left="69"/>
              <w:rPr>
                <w:sz w:val="18"/>
              </w:rPr>
            </w:pPr>
            <w:r>
              <w:rPr>
                <w:spacing w:val="-2"/>
                <w:sz w:val="18"/>
              </w:rPr>
              <w:t>Function_num</w:t>
            </w:r>
          </w:p>
        </w:tc>
        <w:tc>
          <w:tcPr>
            <w:tcW w:w="1418" w:type="dxa"/>
            <w:tcBorders>
              <w:top w:val="double" w:sz="4" w:space="0" w:color="000000"/>
            </w:tcBorders>
          </w:tcPr>
          <w:p w14:paraId="1289D33C" w14:textId="77777777" w:rsidR="00837867" w:rsidRDefault="00000000">
            <w:pPr>
              <w:pStyle w:val="TableParagraph"/>
              <w:spacing w:before="37"/>
              <w:ind w:left="69"/>
              <w:rPr>
                <w:sz w:val="18"/>
              </w:rPr>
            </w:pPr>
            <w:r>
              <w:rPr>
                <w:spacing w:val="-2"/>
                <w:sz w:val="18"/>
              </w:rPr>
              <w:t>uint8_t</w:t>
            </w:r>
          </w:p>
        </w:tc>
        <w:tc>
          <w:tcPr>
            <w:tcW w:w="3043" w:type="dxa"/>
            <w:tcBorders>
              <w:top w:val="double" w:sz="4" w:space="0" w:color="000000"/>
            </w:tcBorders>
          </w:tcPr>
          <w:p w14:paraId="4C795354" w14:textId="77777777" w:rsidR="00837867" w:rsidRDefault="00000000">
            <w:pPr>
              <w:pStyle w:val="TableParagraph"/>
              <w:spacing w:before="37"/>
              <w:ind w:left="69"/>
              <w:rPr>
                <w:sz w:val="18"/>
              </w:rPr>
            </w:pPr>
            <w:r>
              <w:rPr>
                <w:spacing w:val="-4"/>
                <w:sz w:val="18"/>
              </w:rPr>
              <w:t>0x5C</w:t>
            </w:r>
          </w:p>
        </w:tc>
      </w:tr>
      <w:tr w:rsidR="00837867" w14:paraId="61BCD5FC" w14:textId="77777777">
        <w:trPr>
          <w:trHeight w:val="285"/>
        </w:trPr>
        <w:tc>
          <w:tcPr>
            <w:tcW w:w="2977" w:type="dxa"/>
          </w:tcPr>
          <w:p w14:paraId="43593D0D" w14:textId="77777777" w:rsidR="00837867" w:rsidRDefault="00000000">
            <w:pPr>
              <w:pStyle w:val="TableParagraph"/>
              <w:spacing w:before="37"/>
              <w:ind w:left="69"/>
              <w:rPr>
                <w:sz w:val="18"/>
              </w:rPr>
            </w:pPr>
            <w:r>
              <w:rPr>
                <w:spacing w:val="-2"/>
                <w:sz w:val="18"/>
              </w:rPr>
              <w:t>Slot_num</w:t>
            </w:r>
          </w:p>
        </w:tc>
        <w:tc>
          <w:tcPr>
            <w:tcW w:w="1418" w:type="dxa"/>
          </w:tcPr>
          <w:p w14:paraId="5187F796" w14:textId="77777777" w:rsidR="00837867" w:rsidRDefault="00000000">
            <w:pPr>
              <w:pStyle w:val="TableParagraph"/>
              <w:spacing w:before="37"/>
              <w:ind w:left="69"/>
              <w:rPr>
                <w:sz w:val="18"/>
              </w:rPr>
            </w:pPr>
            <w:r>
              <w:rPr>
                <w:spacing w:val="-2"/>
                <w:sz w:val="18"/>
              </w:rPr>
              <w:t>uint8_t</w:t>
            </w:r>
          </w:p>
        </w:tc>
        <w:tc>
          <w:tcPr>
            <w:tcW w:w="3043" w:type="dxa"/>
          </w:tcPr>
          <w:p w14:paraId="6832037E" w14:textId="77777777" w:rsidR="00837867" w:rsidRDefault="00837867">
            <w:pPr>
              <w:pStyle w:val="TableParagraph"/>
              <w:rPr>
                <w:rFonts w:ascii="Times New Roman"/>
                <w:sz w:val="18"/>
              </w:rPr>
            </w:pPr>
          </w:p>
        </w:tc>
      </w:tr>
      <w:tr w:rsidR="00837867" w14:paraId="689F477A" w14:textId="77777777">
        <w:trPr>
          <w:trHeight w:val="287"/>
        </w:trPr>
        <w:tc>
          <w:tcPr>
            <w:tcW w:w="2977" w:type="dxa"/>
          </w:tcPr>
          <w:p w14:paraId="2469FCE4" w14:textId="77777777" w:rsidR="00837867" w:rsidRDefault="00000000">
            <w:pPr>
              <w:pStyle w:val="TableParagraph"/>
              <w:spacing w:before="39"/>
              <w:ind w:left="69"/>
              <w:rPr>
                <w:sz w:val="18"/>
              </w:rPr>
            </w:pPr>
            <w:r>
              <w:rPr>
                <w:spacing w:val="-2"/>
                <w:sz w:val="18"/>
              </w:rPr>
              <w:t>Alarmtype</w:t>
            </w:r>
          </w:p>
        </w:tc>
        <w:tc>
          <w:tcPr>
            <w:tcW w:w="1418" w:type="dxa"/>
          </w:tcPr>
          <w:p w14:paraId="1117703A" w14:textId="77777777" w:rsidR="00837867" w:rsidRDefault="00000000">
            <w:pPr>
              <w:pStyle w:val="TableParagraph"/>
              <w:spacing w:before="39"/>
              <w:ind w:left="69"/>
              <w:rPr>
                <w:sz w:val="18"/>
              </w:rPr>
            </w:pPr>
            <w:r>
              <w:rPr>
                <w:spacing w:val="-2"/>
                <w:sz w:val="18"/>
              </w:rPr>
              <w:t>uint8_t</w:t>
            </w:r>
          </w:p>
        </w:tc>
        <w:tc>
          <w:tcPr>
            <w:tcW w:w="3043" w:type="dxa"/>
          </w:tcPr>
          <w:p w14:paraId="4B3919CA" w14:textId="77777777" w:rsidR="00837867" w:rsidRDefault="00837867">
            <w:pPr>
              <w:pStyle w:val="TableParagraph"/>
              <w:rPr>
                <w:rFonts w:ascii="Times New Roman"/>
                <w:sz w:val="18"/>
              </w:rPr>
            </w:pPr>
          </w:p>
        </w:tc>
      </w:tr>
      <w:tr w:rsidR="00837867" w14:paraId="3B691611" w14:textId="77777777">
        <w:trPr>
          <w:trHeight w:val="287"/>
        </w:trPr>
        <w:tc>
          <w:tcPr>
            <w:tcW w:w="2977" w:type="dxa"/>
          </w:tcPr>
          <w:p w14:paraId="4185FF24" w14:textId="77777777" w:rsidR="00837867" w:rsidRDefault="00000000">
            <w:pPr>
              <w:pStyle w:val="TableParagraph"/>
              <w:spacing w:before="37"/>
              <w:ind w:left="69"/>
              <w:rPr>
                <w:sz w:val="18"/>
              </w:rPr>
            </w:pPr>
            <w:r>
              <w:rPr>
                <w:spacing w:val="-2"/>
                <w:sz w:val="18"/>
              </w:rPr>
              <w:t>Specifier</w:t>
            </w:r>
          </w:p>
        </w:tc>
        <w:tc>
          <w:tcPr>
            <w:tcW w:w="1418" w:type="dxa"/>
          </w:tcPr>
          <w:p w14:paraId="4C99F087" w14:textId="77777777" w:rsidR="00837867" w:rsidRDefault="00000000">
            <w:pPr>
              <w:pStyle w:val="TableParagraph"/>
              <w:spacing w:before="37"/>
              <w:ind w:left="69"/>
              <w:rPr>
                <w:sz w:val="18"/>
              </w:rPr>
            </w:pPr>
            <w:r>
              <w:rPr>
                <w:spacing w:val="-2"/>
                <w:sz w:val="18"/>
              </w:rPr>
              <w:t>uint8_t</w:t>
            </w:r>
          </w:p>
        </w:tc>
        <w:tc>
          <w:tcPr>
            <w:tcW w:w="3043" w:type="dxa"/>
          </w:tcPr>
          <w:p w14:paraId="48AD4CD3" w14:textId="77777777" w:rsidR="00837867" w:rsidRDefault="00837867">
            <w:pPr>
              <w:pStyle w:val="TableParagraph"/>
              <w:rPr>
                <w:rFonts w:ascii="Times New Roman"/>
                <w:sz w:val="18"/>
              </w:rPr>
            </w:pPr>
          </w:p>
        </w:tc>
      </w:tr>
      <w:tr w:rsidR="00837867" w14:paraId="124E6651" w14:textId="77777777">
        <w:trPr>
          <w:trHeight w:val="287"/>
        </w:trPr>
        <w:tc>
          <w:tcPr>
            <w:tcW w:w="2977" w:type="dxa"/>
          </w:tcPr>
          <w:p w14:paraId="498054BB" w14:textId="77777777" w:rsidR="00837867" w:rsidRDefault="00000000">
            <w:pPr>
              <w:pStyle w:val="TableParagraph"/>
              <w:spacing w:before="37"/>
              <w:ind w:left="69"/>
              <w:rPr>
                <w:sz w:val="18"/>
              </w:rPr>
            </w:pPr>
            <w:r>
              <w:rPr>
                <w:spacing w:val="-2"/>
                <w:sz w:val="18"/>
              </w:rPr>
              <w:t>Seq_Nr</w:t>
            </w:r>
          </w:p>
        </w:tc>
        <w:tc>
          <w:tcPr>
            <w:tcW w:w="1418" w:type="dxa"/>
          </w:tcPr>
          <w:p w14:paraId="5B3F5982" w14:textId="77777777" w:rsidR="00837867" w:rsidRDefault="00000000">
            <w:pPr>
              <w:pStyle w:val="TableParagraph"/>
              <w:spacing w:before="37"/>
              <w:ind w:left="69"/>
              <w:rPr>
                <w:sz w:val="18"/>
              </w:rPr>
            </w:pPr>
            <w:r>
              <w:rPr>
                <w:spacing w:val="-2"/>
                <w:sz w:val="18"/>
              </w:rPr>
              <w:t>uint8_t[]</w:t>
            </w:r>
          </w:p>
        </w:tc>
        <w:tc>
          <w:tcPr>
            <w:tcW w:w="3043" w:type="dxa"/>
          </w:tcPr>
          <w:p w14:paraId="2859A652" w14:textId="77777777" w:rsidR="00837867" w:rsidRDefault="00837867">
            <w:pPr>
              <w:pStyle w:val="TableParagraph"/>
              <w:rPr>
                <w:rFonts w:ascii="Times New Roman"/>
                <w:sz w:val="18"/>
              </w:rPr>
            </w:pPr>
          </w:p>
        </w:tc>
      </w:tr>
    </w:tbl>
    <w:p w14:paraId="64B7F2B0" w14:textId="77777777" w:rsidR="00837867" w:rsidRDefault="00000000">
      <w:pPr>
        <w:spacing w:before="150"/>
        <w:ind w:left="1840"/>
        <w:rPr>
          <w:b/>
          <w:sz w:val="18"/>
        </w:rPr>
      </w:pPr>
      <w:r>
        <w:rPr>
          <w:b/>
          <w:sz w:val="18"/>
        </w:rPr>
        <w:t>Figure</w:t>
      </w:r>
      <w:r>
        <w:rPr>
          <w:b/>
          <w:spacing w:val="-5"/>
          <w:sz w:val="18"/>
        </w:rPr>
        <w:t xml:space="preserve"> </w:t>
      </w:r>
      <w:r>
        <w:rPr>
          <w:b/>
          <w:sz w:val="18"/>
        </w:rPr>
        <w:t>5-46</w:t>
      </w:r>
      <w:r>
        <w:rPr>
          <w:b/>
          <w:spacing w:val="-4"/>
          <w:sz w:val="18"/>
        </w:rPr>
        <w:t xml:space="preserve"> </w:t>
      </w:r>
      <w:r>
        <w:rPr>
          <w:b/>
          <w:sz w:val="18"/>
        </w:rPr>
        <w:t>:</w:t>
      </w:r>
      <w:r>
        <w:rPr>
          <w:b/>
          <w:spacing w:val="-8"/>
          <w:sz w:val="18"/>
        </w:rPr>
        <w:t xml:space="preserve"> </w:t>
      </w:r>
      <w:r>
        <w:rPr>
          <w:b/>
          <w:sz w:val="18"/>
        </w:rPr>
        <w:t>Description</w:t>
      </w:r>
      <w:r>
        <w:rPr>
          <w:b/>
          <w:spacing w:val="-5"/>
          <w:sz w:val="18"/>
        </w:rPr>
        <w:t xml:space="preserve"> </w:t>
      </w:r>
      <w:r>
        <w:rPr>
          <w:b/>
          <w:spacing w:val="-2"/>
          <w:sz w:val="18"/>
        </w:rPr>
        <w:t>ALARM_ACK_PDU</w:t>
      </w:r>
    </w:p>
    <w:p w14:paraId="7FE62BCA" w14:textId="77777777" w:rsidR="00837867" w:rsidRDefault="00837867">
      <w:pPr>
        <w:rPr>
          <w:sz w:val="18"/>
        </w:rPr>
        <w:sectPr w:rsidR="00837867">
          <w:pgSz w:w="11910" w:h="16840"/>
          <w:pgMar w:top="1720" w:right="440" w:bottom="1400" w:left="1280" w:header="1363" w:footer="1204" w:gutter="0"/>
          <w:cols w:space="720"/>
        </w:sectPr>
      </w:pPr>
    </w:p>
    <w:p w14:paraId="3C2AED21" w14:textId="77777777" w:rsidR="00837867" w:rsidRDefault="00837867">
      <w:pPr>
        <w:pStyle w:val="BodyText"/>
        <w:rPr>
          <w:b/>
          <w:sz w:val="20"/>
        </w:rPr>
      </w:pPr>
    </w:p>
    <w:p w14:paraId="55D7D17F" w14:textId="77777777" w:rsidR="00837867" w:rsidRDefault="00837867">
      <w:pPr>
        <w:pStyle w:val="BodyText"/>
        <w:rPr>
          <w:b/>
          <w:sz w:val="20"/>
        </w:rPr>
      </w:pPr>
    </w:p>
    <w:p w14:paraId="538CCC0D" w14:textId="77777777" w:rsidR="00837867" w:rsidRDefault="00837867">
      <w:pPr>
        <w:pStyle w:val="BodyText"/>
        <w:spacing w:before="7"/>
        <w:rPr>
          <w:b/>
          <w:sz w:val="19"/>
        </w:rPr>
      </w:pPr>
    </w:p>
    <w:p w14:paraId="5B7D0389" w14:textId="77777777" w:rsidR="00837867" w:rsidRDefault="00000000">
      <w:pPr>
        <w:pStyle w:val="Heading3"/>
        <w:numPr>
          <w:ilvl w:val="2"/>
          <w:numId w:val="3"/>
        </w:numPr>
        <w:tabs>
          <w:tab w:val="left" w:pos="859"/>
        </w:tabs>
        <w:spacing w:before="93"/>
        <w:ind w:hanging="721"/>
      </w:pPr>
      <w:bookmarkStart w:id="189" w:name="5.4.5__Alarm_User_Callback_Functions"/>
      <w:bookmarkStart w:id="190" w:name="_bookmark85"/>
      <w:bookmarkEnd w:id="189"/>
      <w:bookmarkEnd w:id="190"/>
      <w:r>
        <w:t>Alarm</w:t>
      </w:r>
      <w:r>
        <w:rPr>
          <w:spacing w:val="-9"/>
        </w:rPr>
        <w:t xml:space="preserve"> </w:t>
      </w:r>
      <w:r>
        <w:t>User</w:t>
      </w:r>
      <w:r>
        <w:rPr>
          <w:spacing w:val="-8"/>
        </w:rPr>
        <w:t xml:space="preserve"> </w:t>
      </w:r>
      <w:r>
        <w:t>Callback</w:t>
      </w:r>
      <w:r>
        <w:rPr>
          <w:spacing w:val="-11"/>
        </w:rPr>
        <w:t xml:space="preserve"> </w:t>
      </w:r>
      <w:r>
        <w:rPr>
          <w:spacing w:val="-2"/>
        </w:rPr>
        <w:t>Functions</w:t>
      </w:r>
    </w:p>
    <w:p w14:paraId="65FD7F6D" w14:textId="77777777" w:rsidR="00837867" w:rsidRDefault="00837867">
      <w:pPr>
        <w:pStyle w:val="BodyText"/>
        <w:rPr>
          <w:b/>
          <w:sz w:val="26"/>
        </w:rPr>
      </w:pPr>
    </w:p>
    <w:p w14:paraId="490E5E93" w14:textId="77777777" w:rsidR="00837867" w:rsidRDefault="00837867">
      <w:pPr>
        <w:pStyle w:val="BodyText"/>
        <w:spacing w:before="2"/>
        <w:rPr>
          <w:b/>
          <w:sz w:val="27"/>
        </w:rPr>
      </w:pPr>
    </w:p>
    <w:p w14:paraId="474F0F69" w14:textId="77777777" w:rsidR="00837867" w:rsidRDefault="00000000">
      <w:pPr>
        <w:ind w:left="1840"/>
        <w:rPr>
          <w:b/>
          <w:sz w:val="24"/>
        </w:rPr>
      </w:pPr>
      <w:bookmarkStart w:id="191" w:name="VPC3_SetAlarm"/>
      <w:bookmarkEnd w:id="191"/>
      <w:r>
        <w:rPr>
          <w:b/>
          <w:spacing w:val="-2"/>
          <w:sz w:val="24"/>
        </w:rPr>
        <w:t>VPC3_SetAlarm</w:t>
      </w:r>
    </w:p>
    <w:p w14:paraId="3F0EF919" w14:textId="77777777" w:rsidR="00837867" w:rsidRDefault="00837867">
      <w:pPr>
        <w:pStyle w:val="BodyText"/>
        <w:spacing w:before="8" w:after="1"/>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3FF8F5EA" w14:textId="77777777">
        <w:trPr>
          <w:trHeight w:val="546"/>
        </w:trPr>
        <w:tc>
          <w:tcPr>
            <w:tcW w:w="7513" w:type="dxa"/>
            <w:gridSpan w:val="3"/>
            <w:tcBorders>
              <w:bottom w:val="double" w:sz="4" w:space="0" w:color="000000"/>
            </w:tcBorders>
            <w:shd w:val="clear" w:color="auto" w:fill="E4E4E4"/>
          </w:tcPr>
          <w:p w14:paraId="3C7718A3" w14:textId="77777777" w:rsidR="00837867" w:rsidRDefault="00000000">
            <w:pPr>
              <w:pStyle w:val="TableParagraph"/>
              <w:spacing w:before="123"/>
              <w:ind w:left="69"/>
              <w:rPr>
                <w:b/>
                <w:sz w:val="18"/>
              </w:rPr>
            </w:pPr>
            <w:r>
              <w:rPr>
                <w:b/>
                <w:spacing w:val="-2"/>
                <w:sz w:val="18"/>
              </w:rPr>
              <w:t>uint8_t</w:t>
            </w:r>
            <w:r>
              <w:rPr>
                <w:b/>
                <w:spacing w:val="9"/>
                <w:sz w:val="18"/>
              </w:rPr>
              <w:t xml:space="preserve"> </w:t>
            </w:r>
            <w:r>
              <w:rPr>
                <w:b/>
                <w:spacing w:val="-2"/>
                <w:sz w:val="18"/>
              </w:rPr>
              <w:t>VPC3_SetAlarm(</w:t>
            </w:r>
            <w:r>
              <w:rPr>
                <w:b/>
                <w:spacing w:val="8"/>
                <w:sz w:val="18"/>
              </w:rPr>
              <w:t xml:space="preserve"> </w:t>
            </w:r>
            <w:r>
              <w:rPr>
                <w:b/>
                <w:spacing w:val="-2"/>
                <w:sz w:val="18"/>
              </w:rPr>
              <w:t>ALARM_STATUS_PDU_PTR</w:t>
            </w:r>
            <w:r>
              <w:rPr>
                <w:b/>
                <w:spacing w:val="10"/>
                <w:sz w:val="18"/>
              </w:rPr>
              <w:t xml:space="preserve"> </w:t>
            </w:r>
            <w:r>
              <w:rPr>
                <w:b/>
                <w:spacing w:val="-2"/>
                <w:sz w:val="18"/>
              </w:rPr>
              <w:t>psAlarm,</w:t>
            </w:r>
            <w:r>
              <w:rPr>
                <w:b/>
                <w:spacing w:val="10"/>
                <w:sz w:val="18"/>
              </w:rPr>
              <w:t xml:space="preserve"> </w:t>
            </w:r>
            <w:r>
              <w:rPr>
                <w:b/>
                <w:spacing w:val="-2"/>
                <w:sz w:val="18"/>
              </w:rPr>
              <w:t>uint8_t</w:t>
            </w:r>
            <w:r>
              <w:rPr>
                <w:b/>
                <w:spacing w:val="9"/>
                <w:sz w:val="18"/>
              </w:rPr>
              <w:t xml:space="preserve"> </w:t>
            </w:r>
            <w:r>
              <w:rPr>
                <w:b/>
                <w:spacing w:val="-2"/>
                <w:sz w:val="18"/>
              </w:rPr>
              <w:t>bCallback)</w:t>
            </w:r>
          </w:p>
        </w:tc>
      </w:tr>
      <w:tr w:rsidR="00837867" w14:paraId="6B78EE22" w14:textId="77777777">
        <w:trPr>
          <w:trHeight w:val="587"/>
        </w:trPr>
        <w:tc>
          <w:tcPr>
            <w:tcW w:w="1275" w:type="dxa"/>
            <w:tcBorders>
              <w:top w:val="double" w:sz="4" w:space="0" w:color="000000"/>
            </w:tcBorders>
          </w:tcPr>
          <w:p w14:paraId="4CFEDD89" w14:textId="77777777" w:rsidR="00837867" w:rsidRDefault="00000000">
            <w:pPr>
              <w:pStyle w:val="TableParagraph"/>
              <w:spacing w:before="147"/>
              <w:ind w:left="69"/>
              <w:rPr>
                <w:sz w:val="18"/>
              </w:rPr>
            </w:pPr>
            <w:r>
              <w:rPr>
                <w:spacing w:val="-2"/>
                <w:sz w:val="18"/>
              </w:rPr>
              <w:t>Function</w:t>
            </w:r>
          </w:p>
        </w:tc>
        <w:tc>
          <w:tcPr>
            <w:tcW w:w="6238" w:type="dxa"/>
            <w:gridSpan w:val="2"/>
            <w:tcBorders>
              <w:top w:val="double" w:sz="4" w:space="0" w:color="000000"/>
            </w:tcBorders>
          </w:tcPr>
          <w:p w14:paraId="6885AE34" w14:textId="77777777" w:rsidR="00837867" w:rsidRDefault="00000000">
            <w:pPr>
              <w:pStyle w:val="TableParagraph"/>
              <w:spacing w:before="40"/>
              <w:ind w:left="69" w:right="178"/>
            </w:pPr>
            <w:r>
              <w:t>By</w:t>
            </w:r>
            <w:r>
              <w:rPr>
                <w:spacing w:val="-5"/>
              </w:rPr>
              <w:t xml:space="preserve"> </w:t>
            </w:r>
            <w:r>
              <w:t>calling</w:t>
            </w:r>
            <w:r>
              <w:rPr>
                <w:spacing w:val="-1"/>
              </w:rPr>
              <w:t xml:space="preserve"> </w:t>
            </w:r>
            <w:r>
              <w:t>this</w:t>
            </w:r>
            <w:r>
              <w:rPr>
                <w:spacing w:val="-5"/>
              </w:rPr>
              <w:t xml:space="preserve"> </w:t>
            </w:r>
            <w:r>
              <w:t>function,</w:t>
            </w:r>
            <w:r>
              <w:rPr>
                <w:spacing w:val="-4"/>
              </w:rPr>
              <w:t xml:space="preserve"> </w:t>
            </w:r>
            <w:r>
              <w:t>the</w:t>
            </w:r>
            <w:r>
              <w:rPr>
                <w:spacing w:val="-3"/>
              </w:rPr>
              <w:t xml:space="preserve"> </w:t>
            </w:r>
            <w:r>
              <w:t>user</w:t>
            </w:r>
            <w:r>
              <w:rPr>
                <w:spacing w:val="-4"/>
              </w:rPr>
              <w:t xml:space="preserve"> </w:t>
            </w:r>
            <w:r>
              <w:t>can</w:t>
            </w:r>
            <w:r>
              <w:rPr>
                <w:spacing w:val="-5"/>
              </w:rPr>
              <w:t xml:space="preserve"> </w:t>
            </w:r>
            <w:r>
              <w:t>send</w:t>
            </w:r>
            <w:r>
              <w:rPr>
                <w:spacing w:val="-3"/>
              </w:rPr>
              <w:t xml:space="preserve"> </w:t>
            </w:r>
            <w:r>
              <w:t>alarms</w:t>
            </w:r>
            <w:r>
              <w:rPr>
                <w:spacing w:val="-5"/>
              </w:rPr>
              <w:t xml:space="preserve"> </w:t>
            </w:r>
            <w:r>
              <w:t>to</w:t>
            </w:r>
            <w:r>
              <w:rPr>
                <w:spacing w:val="-5"/>
              </w:rPr>
              <w:t xml:space="preserve"> </w:t>
            </w:r>
            <w:r>
              <w:t xml:space="preserve">the </w:t>
            </w:r>
            <w:r>
              <w:rPr>
                <w:spacing w:val="-2"/>
              </w:rPr>
              <w:t>master</w:t>
            </w:r>
          </w:p>
        </w:tc>
      </w:tr>
      <w:tr w:rsidR="00837867" w14:paraId="05BBC91A" w14:textId="77777777">
        <w:trPr>
          <w:trHeight w:val="287"/>
        </w:trPr>
        <w:tc>
          <w:tcPr>
            <w:tcW w:w="1275" w:type="dxa"/>
            <w:vMerge w:val="restart"/>
          </w:tcPr>
          <w:p w14:paraId="1954881D" w14:textId="77777777" w:rsidR="00837867" w:rsidRDefault="00837867">
            <w:pPr>
              <w:pStyle w:val="TableParagraph"/>
              <w:spacing w:before="2"/>
              <w:rPr>
                <w:b/>
                <w:sz w:val="25"/>
              </w:rPr>
            </w:pPr>
          </w:p>
          <w:p w14:paraId="5AF67A74" w14:textId="77777777" w:rsidR="00837867" w:rsidRDefault="00000000">
            <w:pPr>
              <w:pStyle w:val="TableParagraph"/>
              <w:ind w:left="69"/>
              <w:rPr>
                <w:sz w:val="18"/>
              </w:rPr>
            </w:pPr>
            <w:r>
              <w:rPr>
                <w:spacing w:val="-2"/>
                <w:sz w:val="18"/>
              </w:rPr>
              <w:t>Parameter</w:t>
            </w:r>
          </w:p>
        </w:tc>
        <w:tc>
          <w:tcPr>
            <w:tcW w:w="2268" w:type="dxa"/>
          </w:tcPr>
          <w:p w14:paraId="3CC49DA4" w14:textId="77777777" w:rsidR="00837867" w:rsidRDefault="00000000">
            <w:pPr>
              <w:pStyle w:val="TableParagraph"/>
              <w:spacing w:before="37"/>
              <w:ind w:left="69"/>
              <w:rPr>
                <w:sz w:val="18"/>
              </w:rPr>
            </w:pPr>
            <w:r>
              <w:rPr>
                <w:spacing w:val="-2"/>
                <w:sz w:val="18"/>
              </w:rPr>
              <w:t>psAlarm</w:t>
            </w:r>
          </w:p>
        </w:tc>
        <w:tc>
          <w:tcPr>
            <w:tcW w:w="3970" w:type="dxa"/>
          </w:tcPr>
          <w:p w14:paraId="5DE06CD3" w14:textId="77777777" w:rsidR="00837867" w:rsidRDefault="00000000">
            <w:pPr>
              <w:pStyle w:val="TableParagraph"/>
              <w:spacing w:before="37"/>
              <w:ind w:left="69"/>
              <w:rPr>
                <w:sz w:val="18"/>
              </w:rPr>
            </w:pPr>
            <w:r>
              <w:rPr>
                <w:sz w:val="18"/>
              </w:rPr>
              <w:t>Pointer</w:t>
            </w:r>
            <w:r>
              <w:rPr>
                <w:spacing w:val="-5"/>
                <w:sz w:val="18"/>
              </w:rPr>
              <w:t xml:space="preserve"> </w:t>
            </w:r>
            <w:r>
              <w:rPr>
                <w:sz w:val="18"/>
              </w:rPr>
              <w:t>to</w:t>
            </w:r>
            <w:r>
              <w:rPr>
                <w:spacing w:val="-2"/>
                <w:sz w:val="18"/>
              </w:rPr>
              <w:t xml:space="preserve"> </w:t>
            </w:r>
            <w:r>
              <w:rPr>
                <w:sz w:val="18"/>
              </w:rPr>
              <w:t xml:space="preserve">alarm </w:t>
            </w:r>
            <w:r>
              <w:rPr>
                <w:spacing w:val="-2"/>
                <w:sz w:val="18"/>
              </w:rPr>
              <w:t>structure</w:t>
            </w:r>
          </w:p>
        </w:tc>
      </w:tr>
      <w:tr w:rsidR="00837867" w14:paraId="24B65A33" w14:textId="77777777">
        <w:trPr>
          <w:trHeight w:val="573"/>
        </w:trPr>
        <w:tc>
          <w:tcPr>
            <w:tcW w:w="1275" w:type="dxa"/>
            <w:vMerge/>
            <w:tcBorders>
              <w:top w:val="nil"/>
            </w:tcBorders>
          </w:tcPr>
          <w:p w14:paraId="101E93E2" w14:textId="77777777" w:rsidR="00837867" w:rsidRDefault="00837867">
            <w:pPr>
              <w:rPr>
                <w:sz w:val="2"/>
                <w:szCs w:val="2"/>
              </w:rPr>
            </w:pPr>
          </w:p>
        </w:tc>
        <w:tc>
          <w:tcPr>
            <w:tcW w:w="2268" w:type="dxa"/>
          </w:tcPr>
          <w:p w14:paraId="001C09BD" w14:textId="77777777" w:rsidR="00837867" w:rsidRDefault="00837867">
            <w:pPr>
              <w:pStyle w:val="TableParagraph"/>
              <w:spacing w:before="9"/>
              <w:rPr>
                <w:b/>
                <w:sz w:val="15"/>
              </w:rPr>
            </w:pPr>
          </w:p>
          <w:p w14:paraId="4EAE59D2" w14:textId="77777777" w:rsidR="00837867" w:rsidRDefault="00000000">
            <w:pPr>
              <w:pStyle w:val="TableParagraph"/>
              <w:ind w:left="69"/>
              <w:rPr>
                <w:sz w:val="18"/>
              </w:rPr>
            </w:pPr>
            <w:r>
              <w:rPr>
                <w:spacing w:val="-2"/>
                <w:sz w:val="18"/>
              </w:rPr>
              <w:t>bCallback</w:t>
            </w:r>
          </w:p>
        </w:tc>
        <w:tc>
          <w:tcPr>
            <w:tcW w:w="3970" w:type="dxa"/>
          </w:tcPr>
          <w:p w14:paraId="11B8B60B" w14:textId="77777777" w:rsidR="00837867" w:rsidRDefault="00000000">
            <w:pPr>
              <w:pStyle w:val="TableParagraph"/>
              <w:spacing w:before="38"/>
              <w:ind w:left="69"/>
              <w:rPr>
                <w:sz w:val="18"/>
              </w:rPr>
            </w:pPr>
            <w:r>
              <w:rPr>
                <w:sz w:val="18"/>
              </w:rPr>
              <w:t>0:the</w:t>
            </w:r>
            <w:r>
              <w:rPr>
                <w:spacing w:val="-6"/>
                <w:sz w:val="18"/>
              </w:rPr>
              <w:t xml:space="preserve"> </w:t>
            </w:r>
            <w:r>
              <w:rPr>
                <w:sz w:val="18"/>
              </w:rPr>
              <w:t>stack</w:t>
            </w:r>
            <w:r>
              <w:rPr>
                <w:spacing w:val="-2"/>
                <w:sz w:val="18"/>
              </w:rPr>
              <w:t xml:space="preserve"> </w:t>
            </w:r>
            <w:r>
              <w:rPr>
                <w:sz w:val="18"/>
              </w:rPr>
              <w:t>sends</w:t>
            </w:r>
            <w:r>
              <w:rPr>
                <w:spacing w:val="-3"/>
                <w:sz w:val="18"/>
              </w:rPr>
              <w:t xml:space="preserve"> </w:t>
            </w:r>
            <w:r>
              <w:rPr>
                <w:sz w:val="18"/>
              </w:rPr>
              <w:t>directly</w:t>
            </w:r>
            <w:r>
              <w:rPr>
                <w:spacing w:val="-3"/>
                <w:sz w:val="18"/>
              </w:rPr>
              <w:t xml:space="preserve"> </w:t>
            </w:r>
            <w:r>
              <w:rPr>
                <w:sz w:val="18"/>
              </w:rPr>
              <w:t xml:space="preserve">alarm </w:t>
            </w:r>
            <w:r>
              <w:rPr>
                <w:spacing w:val="-4"/>
                <w:sz w:val="18"/>
              </w:rPr>
              <w:t>data</w:t>
            </w:r>
          </w:p>
          <w:p w14:paraId="762C834F" w14:textId="77777777" w:rsidR="00837867" w:rsidRDefault="00000000">
            <w:pPr>
              <w:pStyle w:val="TableParagraph"/>
              <w:spacing w:before="78"/>
              <w:ind w:left="69"/>
              <w:rPr>
                <w:sz w:val="18"/>
              </w:rPr>
            </w:pPr>
            <w:r>
              <w:rPr>
                <w:sz w:val="18"/>
              </w:rPr>
              <w:t>1:the</w:t>
            </w:r>
            <w:r>
              <w:rPr>
                <w:spacing w:val="-5"/>
                <w:sz w:val="18"/>
              </w:rPr>
              <w:t xml:space="preserve"> </w:t>
            </w:r>
            <w:r>
              <w:rPr>
                <w:sz w:val="18"/>
              </w:rPr>
              <w:t>stack</w:t>
            </w:r>
            <w:r>
              <w:rPr>
                <w:spacing w:val="-2"/>
                <w:sz w:val="18"/>
              </w:rPr>
              <w:t xml:space="preserve"> </w:t>
            </w:r>
            <w:r>
              <w:rPr>
                <w:sz w:val="18"/>
              </w:rPr>
              <w:t>calls</w:t>
            </w:r>
            <w:r>
              <w:rPr>
                <w:spacing w:val="-3"/>
                <w:sz w:val="18"/>
              </w:rPr>
              <w:t xml:space="preserve"> </w:t>
            </w:r>
            <w:r>
              <w:rPr>
                <w:sz w:val="18"/>
              </w:rPr>
              <w:t>the</w:t>
            </w:r>
            <w:r>
              <w:rPr>
                <w:spacing w:val="-3"/>
                <w:sz w:val="18"/>
              </w:rPr>
              <w:t xml:space="preserve"> </w:t>
            </w:r>
            <w:r>
              <w:rPr>
                <w:sz w:val="18"/>
              </w:rPr>
              <w:t xml:space="preserve">function </w:t>
            </w:r>
            <w:r>
              <w:rPr>
                <w:spacing w:val="-2"/>
                <w:sz w:val="18"/>
              </w:rPr>
              <w:t>DpDiag_Alarm</w:t>
            </w:r>
          </w:p>
        </w:tc>
      </w:tr>
      <w:tr w:rsidR="00837867" w14:paraId="089ECE40" w14:textId="77777777">
        <w:trPr>
          <w:trHeight w:val="470"/>
        </w:trPr>
        <w:tc>
          <w:tcPr>
            <w:tcW w:w="1275" w:type="dxa"/>
            <w:vMerge w:val="restart"/>
          </w:tcPr>
          <w:p w14:paraId="02AF0A9B"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268" w:type="dxa"/>
          </w:tcPr>
          <w:p w14:paraId="10369901" w14:textId="77777777" w:rsidR="00837867" w:rsidRDefault="00000000">
            <w:pPr>
              <w:pStyle w:val="TableParagraph"/>
              <w:spacing w:before="39"/>
              <w:ind w:left="69"/>
              <w:rPr>
                <w:sz w:val="18"/>
              </w:rPr>
            </w:pPr>
            <w:r>
              <w:rPr>
                <w:spacing w:val="-2"/>
                <w:sz w:val="18"/>
              </w:rPr>
              <w:t>SET_ALARM_OK</w:t>
            </w:r>
          </w:p>
        </w:tc>
        <w:tc>
          <w:tcPr>
            <w:tcW w:w="3970" w:type="dxa"/>
          </w:tcPr>
          <w:p w14:paraId="199873CA" w14:textId="77777777" w:rsidR="00837867" w:rsidRDefault="00837867">
            <w:pPr>
              <w:pStyle w:val="TableParagraph"/>
              <w:rPr>
                <w:rFonts w:ascii="Times New Roman"/>
                <w:sz w:val="18"/>
              </w:rPr>
            </w:pPr>
          </w:p>
        </w:tc>
      </w:tr>
      <w:tr w:rsidR="00837867" w14:paraId="7D7351C9" w14:textId="77777777">
        <w:trPr>
          <w:trHeight w:val="493"/>
        </w:trPr>
        <w:tc>
          <w:tcPr>
            <w:tcW w:w="1275" w:type="dxa"/>
            <w:vMerge/>
            <w:tcBorders>
              <w:top w:val="nil"/>
            </w:tcBorders>
          </w:tcPr>
          <w:p w14:paraId="4F5B13C3" w14:textId="77777777" w:rsidR="00837867" w:rsidRDefault="00837867">
            <w:pPr>
              <w:rPr>
                <w:sz w:val="2"/>
                <w:szCs w:val="2"/>
              </w:rPr>
            </w:pPr>
          </w:p>
        </w:tc>
        <w:tc>
          <w:tcPr>
            <w:tcW w:w="2268" w:type="dxa"/>
          </w:tcPr>
          <w:p w14:paraId="7412079D" w14:textId="77777777" w:rsidR="00837867" w:rsidRDefault="00000000">
            <w:pPr>
              <w:pStyle w:val="TableParagraph"/>
              <w:spacing w:before="37" w:line="207" w:lineRule="exact"/>
              <w:ind w:left="69"/>
              <w:rPr>
                <w:sz w:val="18"/>
              </w:rPr>
            </w:pPr>
            <w:r>
              <w:rPr>
                <w:spacing w:val="-2"/>
                <w:sz w:val="18"/>
              </w:rPr>
              <w:t>SET_ALARM_AL_STATE</w:t>
            </w:r>
          </w:p>
          <w:p w14:paraId="72BB01D3" w14:textId="77777777" w:rsidR="00837867" w:rsidRDefault="00000000">
            <w:pPr>
              <w:pStyle w:val="TableParagraph"/>
              <w:spacing w:line="207" w:lineRule="exact"/>
              <w:ind w:left="69"/>
              <w:rPr>
                <w:sz w:val="18"/>
              </w:rPr>
            </w:pPr>
            <w:r>
              <w:rPr>
                <w:spacing w:val="-2"/>
                <w:sz w:val="18"/>
              </w:rPr>
              <w:t>_CLOSED</w:t>
            </w:r>
          </w:p>
        </w:tc>
        <w:tc>
          <w:tcPr>
            <w:tcW w:w="3970" w:type="dxa"/>
          </w:tcPr>
          <w:p w14:paraId="0B41FC28" w14:textId="77777777" w:rsidR="00837867" w:rsidRDefault="00000000">
            <w:pPr>
              <w:pStyle w:val="TableParagraph"/>
              <w:spacing w:before="38"/>
              <w:ind w:left="69"/>
              <w:rPr>
                <w:sz w:val="20"/>
              </w:rPr>
            </w:pPr>
            <w:r>
              <w:rPr>
                <w:sz w:val="20"/>
              </w:rPr>
              <w:t>Alarm</w:t>
            </w:r>
            <w:r>
              <w:rPr>
                <w:spacing w:val="-4"/>
                <w:sz w:val="20"/>
              </w:rPr>
              <w:t xml:space="preserve"> </w:t>
            </w:r>
            <w:r>
              <w:rPr>
                <w:sz w:val="20"/>
              </w:rPr>
              <w:t>state</w:t>
            </w:r>
            <w:r>
              <w:rPr>
                <w:spacing w:val="-8"/>
                <w:sz w:val="20"/>
              </w:rPr>
              <w:t xml:space="preserve"> </w:t>
            </w:r>
            <w:r>
              <w:rPr>
                <w:sz w:val="20"/>
              </w:rPr>
              <w:t>machine</w:t>
            </w:r>
            <w:r>
              <w:rPr>
                <w:spacing w:val="-9"/>
                <w:sz w:val="20"/>
              </w:rPr>
              <w:t xml:space="preserve"> </w:t>
            </w:r>
            <w:r>
              <w:rPr>
                <w:sz w:val="20"/>
              </w:rPr>
              <w:t>not</w:t>
            </w:r>
            <w:r>
              <w:rPr>
                <w:spacing w:val="-7"/>
                <w:sz w:val="20"/>
              </w:rPr>
              <w:t xml:space="preserve"> </w:t>
            </w:r>
            <w:r>
              <w:rPr>
                <w:spacing w:val="-2"/>
                <w:sz w:val="20"/>
              </w:rPr>
              <w:t>started</w:t>
            </w:r>
          </w:p>
        </w:tc>
      </w:tr>
      <w:tr w:rsidR="00837867" w14:paraId="0D07A9AE" w14:textId="77777777">
        <w:trPr>
          <w:trHeight w:val="493"/>
        </w:trPr>
        <w:tc>
          <w:tcPr>
            <w:tcW w:w="1275" w:type="dxa"/>
            <w:vMerge/>
            <w:tcBorders>
              <w:top w:val="nil"/>
            </w:tcBorders>
          </w:tcPr>
          <w:p w14:paraId="4C158242" w14:textId="77777777" w:rsidR="00837867" w:rsidRDefault="00837867">
            <w:pPr>
              <w:rPr>
                <w:sz w:val="2"/>
                <w:szCs w:val="2"/>
              </w:rPr>
            </w:pPr>
          </w:p>
        </w:tc>
        <w:tc>
          <w:tcPr>
            <w:tcW w:w="2268" w:type="dxa"/>
          </w:tcPr>
          <w:p w14:paraId="7032E9BA" w14:textId="77777777" w:rsidR="00837867" w:rsidRDefault="00000000">
            <w:pPr>
              <w:pStyle w:val="TableParagraph"/>
              <w:spacing w:before="37"/>
              <w:ind w:left="69"/>
              <w:rPr>
                <w:sz w:val="18"/>
              </w:rPr>
            </w:pPr>
            <w:r>
              <w:rPr>
                <w:spacing w:val="-2"/>
                <w:sz w:val="18"/>
              </w:rPr>
              <w:t>SET_ALARM_ALARMTY PE_NOTSUPP</w:t>
            </w:r>
          </w:p>
        </w:tc>
        <w:tc>
          <w:tcPr>
            <w:tcW w:w="3970" w:type="dxa"/>
          </w:tcPr>
          <w:p w14:paraId="6C3D76E9" w14:textId="77777777" w:rsidR="00837867" w:rsidRDefault="00000000">
            <w:pPr>
              <w:pStyle w:val="TableParagraph"/>
              <w:spacing w:before="39"/>
              <w:ind w:left="69"/>
              <w:rPr>
                <w:sz w:val="18"/>
              </w:rPr>
            </w:pPr>
            <w:r>
              <w:rPr>
                <w:sz w:val="18"/>
              </w:rPr>
              <w:t>Alarm</w:t>
            </w:r>
            <w:r>
              <w:rPr>
                <w:spacing w:val="-1"/>
                <w:sz w:val="18"/>
              </w:rPr>
              <w:t xml:space="preserve"> </w:t>
            </w:r>
            <w:r>
              <w:rPr>
                <w:sz w:val="18"/>
              </w:rPr>
              <w:t>type</w:t>
            </w:r>
            <w:r>
              <w:rPr>
                <w:spacing w:val="-1"/>
                <w:sz w:val="18"/>
              </w:rPr>
              <w:t xml:space="preserve"> </w:t>
            </w:r>
            <w:r>
              <w:rPr>
                <w:sz w:val="18"/>
              </w:rPr>
              <w:t>not</w:t>
            </w:r>
            <w:r>
              <w:rPr>
                <w:spacing w:val="-3"/>
                <w:sz w:val="18"/>
              </w:rPr>
              <w:t xml:space="preserve"> </w:t>
            </w:r>
            <w:r>
              <w:rPr>
                <w:spacing w:val="-2"/>
                <w:sz w:val="18"/>
              </w:rPr>
              <w:t>supported</w:t>
            </w:r>
          </w:p>
        </w:tc>
      </w:tr>
      <w:tr w:rsidR="00837867" w14:paraId="0312AD4E" w14:textId="77777777">
        <w:trPr>
          <w:trHeight w:val="539"/>
        </w:trPr>
        <w:tc>
          <w:tcPr>
            <w:tcW w:w="1275" w:type="dxa"/>
            <w:vMerge/>
            <w:tcBorders>
              <w:top w:val="nil"/>
            </w:tcBorders>
          </w:tcPr>
          <w:p w14:paraId="7A053460" w14:textId="77777777" w:rsidR="00837867" w:rsidRDefault="00837867">
            <w:pPr>
              <w:rPr>
                <w:sz w:val="2"/>
                <w:szCs w:val="2"/>
              </w:rPr>
            </w:pPr>
          </w:p>
        </w:tc>
        <w:tc>
          <w:tcPr>
            <w:tcW w:w="2268" w:type="dxa"/>
          </w:tcPr>
          <w:p w14:paraId="34B7419C" w14:textId="77777777" w:rsidR="00837867" w:rsidRDefault="00000000">
            <w:pPr>
              <w:pStyle w:val="TableParagraph"/>
              <w:spacing w:before="37"/>
              <w:ind w:left="69"/>
              <w:rPr>
                <w:sz w:val="18"/>
              </w:rPr>
            </w:pPr>
            <w:r>
              <w:rPr>
                <w:spacing w:val="-2"/>
                <w:sz w:val="18"/>
              </w:rPr>
              <w:t>SET_ALARM_SEQ_NR_ ERROR</w:t>
            </w:r>
          </w:p>
        </w:tc>
        <w:tc>
          <w:tcPr>
            <w:tcW w:w="3970" w:type="dxa"/>
          </w:tcPr>
          <w:p w14:paraId="755CC586" w14:textId="77777777" w:rsidR="00837867" w:rsidRDefault="00000000">
            <w:pPr>
              <w:pStyle w:val="TableParagraph"/>
              <w:spacing w:before="38"/>
              <w:ind w:left="69"/>
              <w:rPr>
                <w:sz w:val="20"/>
              </w:rPr>
            </w:pPr>
            <w:r>
              <w:rPr>
                <w:sz w:val="20"/>
              </w:rPr>
              <w:t>The</w:t>
            </w:r>
            <w:r>
              <w:rPr>
                <w:spacing w:val="-8"/>
                <w:sz w:val="20"/>
              </w:rPr>
              <w:t xml:space="preserve"> </w:t>
            </w:r>
            <w:r>
              <w:rPr>
                <w:sz w:val="20"/>
              </w:rPr>
              <w:t>values</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transfer</w:t>
            </w:r>
            <w:r>
              <w:rPr>
                <w:spacing w:val="-8"/>
                <w:sz w:val="20"/>
              </w:rPr>
              <w:t xml:space="preserve"> </w:t>
            </w:r>
            <w:r>
              <w:rPr>
                <w:sz w:val="20"/>
              </w:rPr>
              <w:t>parameters</w:t>
            </w:r>
            <w:r>
              <w:rPr>
                <w:spacing w:val="-7"/>
                <w:sz w:val="20"/>
              </w:rPr>
              <w:t xml:space="preserve"> </w:t>
            </w:r>
            <w:r>
              <w:rPr>
                <w:sz w:val="20"/>
              </w:rPr>
              <w:t>are not in the specified value range</w:t>
            </w:r>
          </w:p>
        </w:tc>
      </w:tr>
      <w:tr w:rsidR="00837867" w14:paraId="42927408" w14:textId="77777777">
        <w:trPr>
          <w:trHeight w:val="541"/>
        </w:trPr>
        <w:tc>
          <w:tcPr>
            <w:tcW w:w="1275" w:type="dxa"/>
            <w:vMerge/>
            <w:tcBorders>
              <w:top w:val="nil"/>
            </w:tcBorders>
          </w:tcPr>
          <w:p w14:paraId="7E8F341E" w14:textId="77777777" w:rsidR="00837867" w:rsidRDefault="00837867">
            <w:pPr>
              <w:rPr>
                <w:sz w:val="2"/>
                <w:szCs w:val="2"/>
              </w:rPr>
            </w:pPr>
          </w:p>
        </w:tc>
        <w:tc>
          <w:tcPr>
            <w:tcW w:w="2268" w:type="dxa"/>
          </w:tcPr>
          <w:p w14:paraId="56CF583D" w14:textId="77777777" w:rsidR="00837867" w:rsidRDefault="00000000">
            <w:pPr>
              <w:pStyle w:val="TableParagraph"/>
              <w:spacing w:before="37" w:line="207" w:lineRule="exact"/>
              <w:ind w:left="69"/>
              <w:rPr>
                <w:sz w:val="18"/>
              </w:rPr>
            </w:pPr>
            <w:r>
              <w:rPr>
                <w:spacing w:val="-2"/>
                <w:sz w:val="18"/>
              </w:rPr>
              <w:t>SET_ALARM_SPECIFIER</w:t>
            </w:r>
          </w:p>
          <w:p w14:paraId="6B78F7F2" w14:textId="77777777" w:rsidR="00837867" w:rsidRDefault="00000000">
            <w:pPr>
              <w:pStyle w:val="TableParagraph"/>
              <w:spacing w:line="207" w:lineRule="exact"/>
              <w:ind w:left="69"/>
              <w:rPr>
                <w:sz w:val="18"/>
              </w:rPr>
            </w:pPr>
            <w:r>
              <w:rPr>
                <w:spacing w:val="-2"/>
                <w:sz w:val="18"/>
              </w:rPr>
              <w:t>_ERROR</w:t>
            </w:r>
          </w:p>
        </w:tc>
        <w:tc>
          <w:tcPr>
            <w:tcW w:w="3970" w:type="dxa"/>
          </w:tcPr>
          <w:p w14:paraId="1ACCEC50" w14:textId="77777777" w:rsidR="00837867" w:rsidRDefault="00000000">
            <w:pPr>
              <w:pStyle w:val="TableParagraph"/>
              <w:spacing w:before="38"/>
              <w:ind w:left="69"/>
              <w:rPr>
                <w:sz w:val="20"/>
              </w:rPr>
            </w:pPr>
            <w:r>
              <w:rPr>
                <w:sz w:val="20"/>
              </w:rPr>
              <w:t>The</w:t>
            </w:r>
            <w:r>
              <w:rPr>
                <w:spacing w:val="-8"/>
                <w:sz w:val="20"/>
              </w:rPr>
              <w:t xml:space="preserve"> </w:t>
            </w:r>
            <w:r>
              <w:rPr>
                <w:sz w:val="20"/>
              </w:rPr>
              <w:t>values</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transfer</w:t>
            </w:r>
            <w:r>
              <w:rPr>
                <w:spacing w:val="-8"/>
                <w:sz w:val="20"/>
              </w:rPr>
              <w:t xml:space="preserve"> </w:t>
            </w:r>
            <w:r>
              <w:rPr>
                <w:sz w:val="20"/>
              </w:rPr>
              <w:t>parameters</w:t>
            </w:r>
            <w:r>
              <w:rPr>
                <w:spacing w:val="-7"/>
                <w:sz w:val="20"/>
              </w:rPr>
              <w:t xml:space="preserve"> </w:t>
            </w:r>
            <w:r>
              <w:rPr>
                <w:sz w:val="20"/>
              </w:rPr>
              <w:t>are not in the specified value range</w:t>
            </w:r>
          </w:p>
        </w:tc>
      </w:tr>
    </w:tbl>
    <w:p w14:paraId="077A2EE0" w14:textId="77777777" w:rsidR="00837867" w:rsidRDefault="00000000">
      <w:pPr>
        <w:spacing w:before="153"/>
        <w:ind w:left="1840"/>
        <w:rPr>
          <w:b/>
          <w:sz w:val="18"/>
        </w:rPr>
      </w:pPr>
      <w:r>
        <w:rPr>
          <w:b/>
          <w:sz w:val="18"/>
        </w:rPr>
        <w:t>Figure</w:t>
      </w:r>
      <w:r>
        <w:rPr>
          <w:b/>
          <w:spacing w:val="-7"/>
          <w:sz w:val="18"/>
        </w:rPr>
        <w:t xml:space="preserve"> </w:t>
      </w:r>
      <w:r>
        <w:rPr>
          <w:b/>
          <w:sz w:val="18"/>
        </w:rPr>
        <w:t>5-50</w:t>
      </w:r>
      <w:r>
        <w:rPr>
          <w:b/>
          <w:spacing w:val="-6"/>
          <w:sz w:val="18"/>
        </w:rPr>
        <w:t xml:space="preserve"> </w:t>
      </w:r>
      <w:r>
        <w:rPr>
          <w:b/>
          <w:sz w:val="18"/>
        </w:rPr>
        <w:t>:</w:t>
      </w:r>
      <w:r>
        <w:rPr>
          <w:b/>
          <w:spacing w:val="-9"/>
          <w:sz w:val="18"/>
        </w:rPr>
        <w:t xml:space="preserve"> </w:t>
      </w:r>
      <w:r>
        <w:rPr>
          <w:b/>
          <w:sz w:val="18"/>
        </w:rPr>
        <w:t>Function</w:t>
      </w:r>
      <w:r>
        <w:rPr>
          <w:b/>
          <w:spacing w:val="-6"/>
          <w:sz w:val="18"/>
        </w:rPr>
        <w:t xml:space="preserve"> </w:t>
      </w:r>
      <w:r>
        <w:rPr>
          <w:b/>
          <w:sz w:val="18"/>
        </w:rPr>
        <w:t>VPC3_SetAlarm</w:t>
      </w:r>
      <w:r>
        <w:rPr>
          <w:b/>
          <w:spacing w:val="-6"/>
          <w:sz w:val="18"/>
        </w:rPr>
        <w:t xml:space="preserve"> </w:t>
      </w:r>
      <w:r>
        <w:rPr>
          <w:b/>
          <w:spacing w:val="-5"/>
          <w:sz w:val="18"/>
        </w:rPr>
        <w:t>()</w:t>
      </w:r>
    </w:p>
    <w:p w14:paraId="7565044A" w14:textId="77777777" w:rsidR="00837867" w:rsidRDefault="00837867">
      <w:pPr>
        <w:pStyle w:val="BodyText"/>
        <w:rPr>
          <w:b/>
          <w:sz w:val="20"/>
        </w:rPr>
      </w:pPr>
    </w:p>
    <w:p w14:paraId="3F627E93" w14:textId="77777777" w:rsidR="00837867" w:rsidRDefault="00000000">
      <w:pPr>
        <w:pStyle w:val="BodyText"/>
        <w:spacing w:before="145"/>
        <w:ind w:left="1840" w:right="976"/>
        <w:jc w:val="both"/>
      </w:pPr>
      <w:r>
        <w:t>If the parameter callback is “FALSE” the alarm will be send directly. If the parameter callback is “TRUE” the alarm will be send over the function user_alarm</w:t>
      </w:r>
      <w:r>
        <w:rPr>
          <w:spacing w:val="-2"/>
        </w:rPr>
        <w:t xml:space="preserve"> </w:t>
      </w:r>
      <w:r>
        <w:t>(dp_user.c).</w:t>
      </w:r>
      <w:r>
        <w:rPr>
          <w:spacing w:val="-3"/>
        </w:rPr>
        <w:t xml:space="preserve"> </w:t>
      </w:r>
      <w:r>
        <w:t>In</w:t>
      </w:r>
      <w:r>
        <w:rPr>
          <w:spacing w:val="-2"/>
        </w:rPr>
        <w:t xml:space="preserve"> </w:t>
      </w:r>
      <w:r>
        <w:t>this</w:t>
      </w:r>
      <w:r>
        <w:rPr>
          <w:spacing w:val="-4"/>
        </w:rPr>
        <w:t xml:space="preserve"> </w:t>
      </w:r>
      <w:r>
        <w:t>function</w:t>
      </w:r>
      <w:r>
        <w:rPr>
          <w:spacing w:val="-2"/>
        </w:rPr>
        <w:t xml:space="preserve"> </w:t>
      </w:r>
      <w:r>
        <w:t>the</w:t>
      </w:r>
      <w:r>
        <w:rPr>
          <w:spacing w:val="-2"/>
        </w:rPr>
        <w:t xml:space="preserve"> </w:t>
      </w:r>
      <w:r>
        <w:t>user</w:t>
      </w:r>
      <w:r>
        <w:rPr>
          <w:spacing w:val="-1"/>
        </w:rPr>
        <w:t xml:space="preserve"> </w:t>
      </w:r>
      <w:r>
        <w:t>can</w:t>
      </w:r>
      <w:r>
        <w:rPr>
          <w:spacing w:val="-2"/>
        </w:rPr>
        <w:t xml:space="preserve"> </w:t>
      </w:r>
      <w:r>
        <w:t>add</w:t>
      </w:r>
      <w:r>
        <w:rPr>
          <w:spacing w:val="-2"/>
        </w:rPr>
        <w:t xml:space="preserve"> </w:t>
      </w:r>
      <w:r>
        <w:t>e.g.</w:t>
      </w:r>
      <w:r>
        <w:rPr>
          <w:spacing w:val="-1"/>
        </w:rPr>
        <w:t xml:space="preserve"> </w:t>
      </w:r>
      <w:r>
        <w:t>ModuleStatus or Channel related diagnostic.</w:t>
      </w:r>
    </w:p>
    <w:p w14:paraId="409E9243" w14:textId="77777777" w:rsidR="00837867" w:rsidRDefault="00837867">
      <w:pPr>
        <w:pStyle w:val="BodyText"/>
        <w:rPr>
          <w:sz w:val="24"/>
        </w:rPr>
      </w:pPr>
    </w:p>
    <w:p w14:paraId="1E5DEB69" w14:textId="77777777" w:rsidR="00837867" w:rsidRDefault="00000000">
      <w:pPr>
        <w:pStyle w:val="Heading3"/>
        <w:spacing w:before="215"/>
        <w:ind w:left="1840" w:firstLine="0"/>
        <w:jc w:val="both"/>
      </w:pPr>
      <w:bookmarkStart w:id="192" w:name="Acknowledge_Alarm"/>
      <w:bookmarkEnd w:id="192"/>
      <w:r>
        <w:t>Acknowledge</w:t>
      </w:r>
      <w:r>
        <w:rPr>
          <w:spacing w:val="-10"/>
        </w:rPr>
        <w:t xml:space="preserve"> </w:t>
      </w:r>
      <w:r>
        <w:rPr>
          <w:spacing w:val="-4"/>
        </w:rPr>
        <w:t>Alarm</w:t>
      </w:r>
    </w:p>
    <w:p w14:paraId="141CD12C" w14:textId="77777777" w:rsidR="00837867" w:rsidRDefault="00837867">
      <w:pPr>
        <w:pStyle w:val="BodyText"/>
        <w:spacing w:before="6"/>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994"/>
        <w:gridCol w:w="5246"/>
      </w:tblGrid>
      <w:tr w:rsidR="00837867" w14:paraId="4DF93AFF" w14:textId="77777777">
        <w:trPr>
          <w:trHeight w:val="548"/>
        </w:trPr>
        <w:tc>
          <w:tcPr>
            <w:tcW w:w="7515" w:type="dxa"/>
            <w:gridSpan w:val="3"/>
            <w:tcBorders>
              <w:bottom w:val="double" w:sz="4" w:space="0" w:color="000000"/>
            </w:tcBorders>
            <w:shd w:val="clear" w:color="auto" w:fill="E4E4E4"/>
          </w:tcPr>
          <w:p w14:paraId="3091370A" w14:textId="77777777" w:rsidR="00837867" w:rsidRDefault="00000000">
            <w:pPr>
              <w:pStyle w:val="TableParagraph"/>
              <w:spacing w:before="123"/>
              <w:ind w:left="69"/>
              <w:rPr>
                <w:b/>
                <w:sz w:val="18"/>
              </w:rPr>
            </w:pPr>
            <w:r>
              <w:rPr>
                <w:b/>
                <w:spacing w:val="-2"/>
                <w:sz w:val="18"/>
              </w:rPr>
              <w:t>void</w:t>
            </w:r>
            <w:r>
              <w:rPr>
                <w:b/>
                <w:spacing w:val="9"/>
                <w:sz w:val="18"/>
              </w:rPr>
              <w:t xml:space="preserve"> </w:t>
            </w:r>
            <w:r>
              <w:rPr>
                <w:b/>
                <w:spacing w:val="-2"/>
                <w:sz w:val="18"/>
              </w:rPr>
              <w:t>DpDiag_AlarmAckReq(</w:t>
            </w:r>
            <w:r>
              <w:rPr>
                <w:b/>
                <w:spacing w:val="8"/>
                <w:sz w:val="18"/>
              </w:rPr>
              <w:t xml:space="preserve"> </w:t>
            </w:r>
            <w:r>
              <w:rPr>
                <w:b/>
                <w:spacing w:val="-2"/>
                <w:sz w:val="18"/>
              </w:rPr>
              <w:t>ALARM_STATUS_PDU_PTR</w:t>
            </w:r>
            <w:r>
              <w:rPr>
                <w:b/>
                <w:spacing w:val="8"/>
                <w:sz w:val="18"/>
              </w:rPr>
              <w:t xml:space="preserve"> </w:t>
            </w:r>
            <w:r>
              <w:rPr>
                <w:b/>
                <w:spacing w:val="-2"/>
                <w:sz w:val="18"/>
              </w:rPr>
              <w:t>psAlarm</w:t>
            </w:r>
            <w:r>
              <w:rPr>
                <w:b/>
                <w:spacing w:val="10"/>
                <w:sz w:val="18"/>
              </w:rPr>
              <w:t xml:space="preserve"> </w:t>
            </w:r>
            <w:r>
              <w:rPr>
                <w:b/>
                <w:spacing w:val="-10"/>
                <w:sz w:val="18"/>
              </w:rPr>
              <w:t>)</w:t>
            </w:r>
          </w:p>
        </w:tc>
      </w:tr>
      <w:tr w:rsidR="00837867" w14:paraId="6FE3CAE4" w14:textId="77777777">
        <w:trPr>
          <w:trHeight w:val="942"/>
        </w:trPr>
        <w:tc>
          <w:tcPr>
            <w:tcW w:w="1275" w:type="dxa"/>
            <w:tcBorders>
              <w:top w:val="double" w:sz="4" w:space="0" w:color="000000"/>
            </w:tcBorders>
          </w:tcPr>
          <w:p w14:paraId="6D592399" w14:textId="77777777" w:rsidR="00837867" w:rsidRDefault="00837867">
            <w:pPr>
              <w:pStyle w:val="TableParagraph"/>
              <w:spacing w:before="2"/>
              <w:rPr>
                <w:b/>
                <w:sz w:val="28"/>
              </w:rPr>
            </w:pPr>
          </w:p>
          <w:p w14:paraId="0FB7920E" w14:textId="77777777" w:rsidR="00837867" w:rsidRDefault="00000000">
            <w:pPr>
              <w:pStyle w:val="TableParagraph"/>
              <w:spacing w:before="1"/>
              <w:ind w:left="69"/>
              <w:rPr>
                <w:sz w:val="18"/>
              </w:rPr>
            </w:pPr>
            <w:r>
              <w:rPr>
                <w:spacing w:val="-2"/>
                <w:sz w:val="18"/>
              </w:rPr>
              <w:t>Function</w:t>
            </w:r>
          </w:p>
        </w:tc>
        <w:tc>
          <w:tcPr>
            <w:tcW w:w="6240" w:type="dxa"/>
            <w:gridSpan w:val="2"/>
            <w:tcBorders>
              <w:top w:val="double" w:sz="4" w:space="0" w:color="000000"/>
            </w:tcBorders>
          </w:tcPr>
          <w:p w14:paraId="106AE51A" w14:textId="77777777" w:rsidR="00837867" w:rsidRDefault="00000000">
            <w:pPr>
              <w:pStyle w:val="TableParagraph"/>
              <w:spacing w:before="37" w:line="333" w:lineRule="auto"/>
              <w:ind w:left="69" w:right="621"/>
              <w:jc w:val="both"/>
              <w:rPr>
                <w:sz w:val="18"/>
              </w:rPr>
            </w:pPr>
            <w:r>
              <w:rPr>
                <w:sz w:val="18"/>
              </w:rPr>
              <w:t>The</w:t>
            </w:r>
            <w:r>
              <w:rPr>
                <w:spacing w:val="-4"/>
                <w:sz w:val="18"/>
              </w:rPr>
              <w:t xml:space="preserve"> </w:t>
            </w:r>
            <w:r>
              <w:rPr>
                <w:sz w:val="18"/>
              </w:rPr>
              <w:t>slave</w:t>
            </w:r>
            <w:r>
              <w:rPr>
                <w:spacing w:val="-4"/>
                <w:sz w:val="18"/>
              </w:rPr>
              <w:t xml:space="preserve"> </w:t>
            </w:r>
            <w:r>
              <w:rPr>
                <w:sz w:val="18"/>
              </w:rPr>
              <w:t>acknowledges</w:t>
            </w:r>
            <w:r>
              <w:rPr>
                <w:spacing w:val="-3"/>
                <w:sz w:val="18"/>
              </w:rPr>
              <w:t xml:space="preserve"> </w:t>
            </w:r>
            <w:r>
              <w:rPr>
                <w:sz w:val="18"/>
              </w:rPr>
              <w:t>an</w:t>
            </w:r>
            <w:r>
              <w:rPr>
                <w:spacing w:val="-6"/>
                <w:sz w:val="18"/>
              </w:rPr>
              <w:t xml:space="preserve"> </w:t>
            </w:r>
            <w:r>
              <w:rPr>
                <w:sz w:val="18"/>
              </w:rPr>
              <w:t>alarm</w:t>
            </w:r>
            <w:r>
              <w:rPr>
                <w:spacing w:val="-3"/>
                <w:sz w:val="18"/>
              </w:rPr>
              <w:t xml:space="preserve"> </w:t>
            </w:r>
            <w:r>
              <w:rPr>
                <w:sz w:val="18"/>
              </w:rPr>
              <w:t>to</w:t>
            </w:r>
            <w:r>
              <w:rPr>
                <w:spacing w:val="-6"/>
                <w:sz w:val="18"/>
              </w:rPr>
              <w:t xml:space="preserve"> </w:t>
            </w:r>
            <w:r>
              <w:rPr>
                <w:sz w:val="18"/>
              </w:rPr>
              <w:t>the</w:t>
            </w:r>
            <w:r>
              <w:rPr>
                <w:spacing w:val="-6"/>
                <w:sz w:val="18"/>
              </w:rPr>
              <w:t xml:space="preserve"> </w:t>
            </w:r>
            <w:r>
              <w:rPr>
                <w:sz w:val="18"/>
              </w:rPr>
              <w:t>user</w:t>
            </w:r>
            <w:r>
              <w:rPr>
                <w:spacing w:val="-4"/>
                <w:sz w:val="18"/>
              </w:rPr>
              <w:t xml:space="preserve"> </w:t>
            </w:r>
            <w:r>
              <w:rPr>
                <w:sz w:val="18"/>
              </w:rPr>
              <w:t>that</w:t>
            </w:r>
            <w:r>
              <w:rPr>
                <w:spacing w:val="-4"/>
                <w:sz w:val="18"/>
              </w:rPr>
              <w:t xml:space="preserve"> </w:t>
            </w:r>
            <w:r>
              <w:rPr>
                <w:sz w:val="18"/>
              </w:rPr>
              <w:t>was</w:t>
            </w:r>
            <w:r>
              <w:rPr>
                <w:spacing w:val="-3"/>
                <w:sz w:val="18"/>
              </w:rPr>
              <w:t xml:space="preserve"> </w:t>
            </w:r>
            <w:r>
              <w:rPr>
                <w:sz w:val="18"/>
              </w:rPr>
              <w:t>set</w:t>
            </w:r>
            <w:r>
              <w:rPr>
                <w:spacing w:val="-4"/>
                <w:sz w:val="18"/>
              </w:rPr>
              <w:t xml:space="preserve"> </w:t>
            </w:r>
            <w:r>
              <w:rPr>
                <w:sz w:val="18"/>
              </w:rPr>
              <w:t>previously: The</w:t>
            </w:r>
            <w:r>
              <w:rPr>
                <w:spacing w:val="-3"/>
                <w:sz w:val="18"/>
              </w:rPr>
              <w:t xml:space="preserve"> </w:t>
            </w:r>
            <w:r>
              <w:rPr>
                <w:sz w:val="18"/>
              </w:rPr>
              <w:t>slave</w:t>
            </w:r>
            <w:r>
              <w:rPr>
                <w:spacing w:val="-3"/>
                <w:sz w:val="18"/>
              </w:rPr>
              <w:t xml:space="preserve"> </w:t>
            </w:r>
            <w:r>
              <w:rPr>
                <w:sz w:val="18"/>
              </w:rPr>
              <w:t>receives</w:t>
            </w:r>
            <w:r>
              <w:rPr>
                <w:spacing w:val="-2"/>
                <w:sz w:val="18"/>
              </w:rPr>
              <w:t xml:space="preserve"> </w:t>
            </w:r>
            <w:r>
              <w:rPr>
                <w:sz w:val="18"/>
              </w:rPr>
              <w:t>the</w:t>
            </w:r>
            <w:r>
              <w:rPr>
                <w:spacing w:val="-3"/>
                <w:sz w:val="18"/>
              </w:rPr>
              <w:t xml:space="preserve"> </w:t>
            </w:r>
            <w:r>
              <w:rPr>
                <w:sz w:val="18"/>
              </w:rPr>
              <w:t>acknowledgement</w:t>
            </w:r>
            <w:r>
              <w:rPr>
                <w:spacing w:val="-3"/>
                <w:sz w:val="18"/>
              </w:rPr>
              <w:t xml:space="preserve"> </w:t>
            </w:r>
            <w:r>
              <w:rPr>
                <w:sz w:val="18"/>
              </w:rPr>
              <w:t>in</w:t>
            </w:r>
            <w:r>
              <w:rPr>
                <w:spacing w:val="-5"/>
                <w:sz w:val="18"/>
              </w:rPr>
              <w:t xml:space="preserve"> </w:t>
            </w:r>
            <w:r>
              <w:rPr>
                <w:sz w:val="18"/>
              </w:rPr>
              <w:t>DPV1</w:t>
            </w:r>
            <w:r>
              <w:rPr>
                <w:spacing w:val="-3"/>
                <w:sz w:val="18"/>
              </w:rPr>
              <w:t xml:space="preserve"> </w:t>
            </w:r>
            <w:r>
              <w:rPr>
                <w:sz w:val="18"/>
              </w:rPr>
              <w:t>operation</w:t>
            </w:r>
            <w:r>
              <w:rPr>
                <w:spacing w:val="-3"/>
                <w:sz w:val="18"/>
              </w:rPr>
              <w:t xml:space="preserve"> </w:t>
            </w:r>
            <w:r>
              <w:rPr>
                <w:sz w:val="18"/>
              </w:rPr>
              <w:t>from</w:t>
            </w:r>
            <w:r>
              <w:rPr>
                <w:spacing w:val="-5"/>
                <w:sz w:val="18"/>
              </w:rPr>
              <w:t xml:space="preserve"> </w:t>
            </w:r>
            <w:r>
              <w:rPr>
                <w:sz w:val="18"/>
              </w:rPr>
              <w:t>the parameterization master, and tranfers it to the user.</w:t>
            </w:r>
          </w:p>
        </w:tc>
      </w:tr>
      <w:tr w:rsidR="00837867" w14:paraId="377B760F" w14:textId="77777777">
        <w:trPr>
          <w:trHeight w:val="367"/>
        </w:trPr>
        <w:tc>
          <w:tcPr>
            <w:tcW w:w="1275" w:type="dxa"/>
          </w:tcPr>
          <w:p w14:paraId="10EB92BA" w14:textId="77777777" w:rsidR="00837867" w:rsidRDefault="00000000">
            <w:pPr>
              <w:pStyle w:val="TableParagraph"/>
              <w:spacing w:before="38"/>
              <w:ind w:left="69"/>
              <w:rPr>
                <w:sz w:val="18"/>
              </w:rPr>
            </w:pPr>
            <w:r>
              <w:rPr>
                <w:spacing w:val="-2"/>
                <w:sz w:val="18"/>
              </w:rPr>
              <w:t>Parameter</w:t>
            </w:r>
          </w:p>
        </w:tc>
        <w:tc>
          <w:tcPr>
            <w:tcW w:w="994" w:type="dxa"/>
          </w:tcPr>
          <w:p w14:paraId="3868B3D3" w14:textId="77777777" w:rsidR="00837867" w:rsidRDefault="00000000">
            <w:pPr>
              <w:pStyle w:val="TableParagraph"/>
              <w:spacing w:before="38"/>
              <w:ind w:left="69"/>
              <w:rPr>
                <w:sz w:val="18"/>
              </w:rPr>
            </w:pPr>
            <w:r>
              <w:rPr>
                <w:spacing w:val="-2"/>
                <w:sz w:val="18"/>
              </w:rPr>
              <w:t>psAlarm</w:t>
            </w:r>
          </w:p>
        </w:tc>
        <w:tc>
          <w:tcPr>
            <w:tcW w:w="5246" w:type="dxa"/>
          </w:tcPr>
          <w:p w14:paraId="23C77FB8" w14:textId="77777777" w:rsidR="00837867" w:rsidRDefault="00000000">
            <w:pPr>
              <w:pStyle w:val="TableParagraph"/>
              <w:spacing w:before="38"/>
              <w:ind w:left="69"/>
              <w:rPr>
                <w:sz w:val="18"/>
              </w:rPr>
            </w:pPr>
            <w:r>
              <w:rPr>
                <w:sz w:val="18"/>
              </w:rPr>
              <w:t>Pointer</w:t>
            </w:r>
            <w:r>
              <w:rPr>
                <w:spacing w:val="-5"/>
                <w:sz w:val="18"/>
              </w:rPr>
              <w:t xml:space="preserve"> </w:t>
            </w:r>
            <w:r>
              <w:rPr>
                <w:sz w:val="18"/>
              </w:rPr>
              <w:t>to</w:t>
            </w:r>
            <w:r>
              <w:rPr>
                <w:spacing w:val="-2"/>
                <w:sz w:val="18"/>
              </w:rPr>
              <w:t xml:space="preserve"> </w:t>
            </w:r>
            <w:r>
              <w:rPr>
                <w:sz w:val="18"/>
              </w:rPr>
              <w:t xml:space="preserve">alarm </w:t>
            </w:r>
            <w:r>
              <w:rPr>
                <w:spacing w:val="-2"/>
                <w:sz w:val="18"/>
              </w:rPr>
              <w:t>structure</w:t>
            </w:r>
          </w:p>
        </w:tc>
      </w:tr>
      <w:tr w:rsidR="00837867" w14:paraId="7D844D85" w14:textId="77777777">
        <w:trPr>
          <w:trHeight w:val="470"/>
        </w:trPr>
        <w:tc>
          <w:tcPr>
            <w:tcW w:w="1275" w:type="dxa"/>
          </w:tcPr>
          <w:p w14:paraId="166CEA7A"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994" w:type="dxa"/>
          </w:tcPr>
          <w:p w14:paraId="6B6C19AB" w14:textId="77777777" w:rsidR="00837867" w:rsidRDefault="00000000">
            <w:pPr>
              <w:pStyle w:val="TableParagraph"/>
              <w:spacing w:before="39"/>
              <w:ind w:left="69"/>
              <w:rPr>
                <w:sz w:val="18"/>
              </w:rPr>
            </w:pPr>
            <w:r>
              <w:rPr>
                <w:spacing w:val="-4"/>
                <w:sz w:val="18"/>
              </w:rPr>
              <w:t>None</w:t>
            </w:r>
          </w:p>
        </w:tc>
        <w:tc>
          <w:tcPr>
            <w:tcW w:w="5246" w:type="dxa"/>
          </w:tcPr>
          <w:p w14:paraId="2D219CAC" w14:textId="77777777" w:rsidR="00837867" w:rsidRDefault="00837867">
            <w:pPr>
              <w:pStyle w:val="TableParagraph"/>
              <w:rPr>
                <w:rFonts w:ascii="Times New Roman"/>
                <w:sz w:val="18"/>
              </w:rPr>
            </w:pPr>
          </w:p>
        </w:tc>
      </w:tr>
    </w:tbl>
    <w:p w14:paraId="579EDBC1" w14:textId="77777777" w:rsidR="00837867" w:rsidRDefault="00000000">
      <w:pPr>
        <w:spacing w:before="149"/>
        <w:ind w:left="1840"/>
        <w:jc w:val="both"/>
        <w:rPr>
          <w:b/>
          <w:sz w:val="18"/>
        </w:rPr>
      </w:pPr>
      <w:r>
        <w:rPr>
          <w:b/>
          <w:sz w:val="18"/>
        </w:rPr>
        <w:t>Figure</w:t>
      </w:r>
      <w:r>
        <w:rPr>
          <w:b/>
          <w:spacing w:val="-4"/>
          <w:sz w:val="18"/>
        </w:rPr>
        <w:t xml:space="preserve"> </w:t>
      </w:r>
      <w:r>
        <w:rPr>
          <w:b/>
          <w:sz w:val="18"/>
        </w:rPr>
        <w:t>5-51</w:t>
      </w:r>
      <w:r>
        <w:rPr>
          <w:b/>
          <w:spacing w:val="-3"/>
          <w:sz w:val="18"/>
        </w:rPr>
        <w:t xml:space="preserve"> </w:t>
      </w:r>
      <w:r>
        <w:rPr>
          <w:b/>
          <w:sz w:val="18"/>
        </w:rPr>
        <w:t>:</w:t>
      </w:r>
      <w:r>
        <w:rPr>
          <w:b/>
          <w:spacing w:val="-6"/>
          <w:sz w:val="18"/>
        </w:rPr>
        <w:t xml:space="preserve"> </w:t>
      </w:r>
      <w:r>
        <w:rPr>
          <w:b/>
          <w:sz w:val="18"/>
        </w:rPr>
        <w:t>Function</w:t>
      </w:r>
      <w:r>
        <w:rPr>
          <w:b/>
          <w:spacing w:val="-3"/>
          <w:sz w:val="18"/>
        </w:rPr>
        <w:t xml:space="preserve"> </w:t>
      </w:r>
      <w:r>
        <w:rPr>
          <w:b/>
          <w:spacing w:val="-2"/>
          <w:sz w:val="18"/>
        </w:rPr>
        <w:t>DpDiag_AlarmAckReq()</w:t>
      </w:r>
    </w:p>
    <w:p w14:paraId="04615F72" w14:textId="77777777" w:rsidR="00837867" w:rsidRDefault="00837867">
      <w:pPr>
        <w:jc w:val="both"/>
        <w:rPr>
          <w:sz w:val="18"/>
        </w:rPr>
        <w:sectPr w:rsidR="00837867">
          <w:pgSz w:w="11910" w:h="16840"/>
          <w:pgMar w:top="1720" w:right="440" w:bottom="1400" w:left="1280" w:header="1099" w:footer="1204" w:gutter="0"/>
          <w:cols w:space="720"/>
        </w:sectPr>
      </w:pPr>
    </w:p>
    <w:p w14:paraId="26975435" w14:textId="77777777" w:rsidR="00837867" w:rsidRDefault="00837867">
      <w:pPr>
        <w:pStyle w:val="BodyText"/>
        <w:rPr>
          <w:b/>
          <w:sz w:val="20"/>
        </w:rPr>
      </w:pPr>
    </w:p>
    <w:p w14:paraId="16864D26" w14:textId="77777777" w:rsidR="00837867" w:rsidRDefault="00837867">
      <w:pPr>
        <w:pStyle w:val="BodyText"/>
        <w:rPr>
          <w:b/>
          <w:sz w:val="20"/>
        </w:rPr>
      </w:pPr>
    </w:p>
    <w:p w14:paraId="394A60C1" w14:textId="77777777" w:rsidR="00837867" w:rsidRDefault="00837867">
      <w:pPr>
        <w:pStyle w:val="BodyText"/>
        <w:rPr>
          <w:b/>
          <w:sz w:val="20"/>
        </w:rPr>
      </w:pPr>
    </w:p>
    <w:p w14:paraId="756E9D8F" w14:textId="77777777" w:rsidR="00837867" w:rsidRDefault="00837867">
      <w:pPr>
        <w:pStyle w:val="BodyText"/>
        <w:rPr>
          <w:b/>
          <w:sz w:val="20"/>
        </w:rPr>
      </w:pPr>
    </w:p>
    <w:p w14:paraId="2F9F61CC" w14:textId="77777777" w:rsidR="00837867" w:rsidRDefault="00000000">
      <w:pPr>
        <w:pStyle w:val="Heading2"/>
        <w:spacing w:before="231"/>
        <w:ind w:left="138" w:firstLine="0"/>
      </w:pPr>
      <w:r>
        <w:rPr>
          <w:spacing w:val="-2"/>
        </w:rPr>
        <w:t>Notes:</w:t>
      </w:r>
    </w:p>
    <w:p w14:paraId="1077A9DA" w14:textId="77777777" w:rsidR="00837867" w:rsidRDefault="00837867">
      <w:pPr>
        <w:sectPr w:rsidR="00837867">
          <w:pgSz w:w="11910" w:h="16840"/>
          <w:pgMar w:top="1720" w:right="440" w:bottom="1400" w:left="1280" w:header="1363" w:footer="1204" w:gutter="0"/>
          <w:cols w:space="720"/>
        </w:sectPr>
      </w:pPr>
    </w:p>
    <w:p w14:paraId="59BBC265" w14:textId="77777777" w:rsidR="00837867" w:rsidRDefault="00837867">
      <w:pPr>
        <w:pStyle w:val="BodyText"/>
        <w:rPr>
          <w:b/>
          <w:sz w:val="20"/>
        </w:rPr>
      </w:pPr>
    </w:p>
    <w:p w14:paraId="131D915C" w14:textId="77777777" w:rsidR="00837867" w:rsidRDefault="00837867">
      <w:pPr>
        <w:pStyle w:val="BodyText"/>
        <w:rPr>
          <w:b/>
          <w:sz w:val="20"/>
        </w:rPr>
      </w:pPr>
    </w:p>
    <w:p w14:paraId="705E22C7" w14:textId="77777777" w:rsidR="00837867" w:rsidRDefault="00837867">
      <w:pPr>
        <w:pStyle w:val="BodyText"/>
        <w:rPr>
          <w:b/>
          <w:sz w:val="20"/>
        </w:rPr>
      </w:pPr>
    </w:p>
    <w:p w14:paraId="66691A83" w14:textId="77777777" w:rsidR="00837867" w:rsidRDefault="00837867">
      <w:pPr>
        <w:pStyle w:val="BodyText"/>
        <w:rPr>
          <w:b/>
          <w:sz w:val="20"/>
        </w:rPr>
      </w:pPr>
    </w:p>
    <w:p w14:paraId="692AF4EB" w14:textId="77777777" w:rsidR="00837867" w:rsidRDefault="00000000">
      <w:pPr>
        <w:pStyle w:val="Heading2"/>
        <w:numPr>
          <w:ilvl w:val="1"/>
          <w:numId w:val="2"/>
        </w:numPr>
        <w:tabs>
          <w:tab w:val="left" w:pos="715"/>
        </w:tabs>
        <w:spacing w:before="213"/>
        <w:ind w:hanging="577"/>
      </w:pPr>
      <w:bookmarkStart w:id="193" w:name="6_DPV2_Services"/>
      <w:bookmarkStart w:id="194" w:name="6.1_Isochron_Mode_(IsoM)"/>
      <w:bookmarkStart w:id="195" w:name="_bookmark86"/>
      <w:bookmarkStart w:id="196" w:name="_bookmark87"/>
      <w:bookmarkEnd w:id="193"/>
      <w:bookmarkEnd w:id="194"/>
      <w:bookmarkEnd w:id="195"/>
      <w:bookmarkEnd w:id="196"/>
      <w:r>
        <w:t>Isochron</w:t>
      </w:r>
      <w:r>
        <w:rPr>
          <w:spacing w:val="-6"/>
        </w:rPr>
        <w:t xml:space="preserve"> </w:t>
      </w:r>
      <w:r>
        <w:t>Mode</w:t>
      </w:r>
      <w:r>
        <w:rPr>
          <w:spacing w:val="-5"/>
        </w:rPr>
        <w:t xml:space="preserve"> </w:t>
      </w:r>
      <w:r>
        <w:rPr>
          <w:spacing w:val="-2"/>
        </w:rPr>
        <w:t>(IsoM)</w:t>
      </w:r>
    </w:p>
    <w:p w14:paraId="3002D9B4" w14:textId="77777777" w:rsidR="00837867" w:rsidRDefault="00837867">
      <w:pPr>
        <w:pStyle w:val="BodyText"/>
        <w:rPr>
          <w:b/>
          <w:sz w:val="20"/>
        </w:rPr>
      </w:pPr>
    </w:p>
    <w:p w14:paraId="78668B4E" w14:textId="77777777" w:rsidR="00837867" w:rsidRDefault="00837867">
      <w:pPr>
        <w:pStyle w:val="BodyText"/>
        <w:spacing w:before="1"/>
        <w:rPr>
          <w:b/>
          <w:sz w:val="25"/>
        </w:rPr>
      </w:pPr>
    </w:p>
    <w:p w14:paraId="10FB2307" w14:textId="77777777" w:rsidR="00837867" w:rsidRDefault="00837867">
      <w:pPr>
        <w:rPr>
          <w:sz w:val="25"/>
        </w:rPr>
        <w:sectPr w:rsidR="00837867">
          <w:headerReference w:type="even" r:id="rId65"/>
          <w:headerReference w:type="default" r:id="rId66"/>
          <w:footerReference w:type="even" r:id="rId67"/>
          <w:footerReference w:type="default" r:id="rId68"/>
          <w:pgSz w:w="11910" w:h="16840"/>
          <w:pgMar w:top="1660" w:right="440" w:bottom="1400" w:left="1280" w:header="872" w:footer="1204" w:gutter="0"/>
          <w:pgNumType w:start="95"/>
          <w:cols w:space="720"/>
        </w:sectPr>
      </w:pPr>
    </w:p>
    <w:p w14:paraId="0D7B8868" w14:textId="77777777" w:rsidR="00837867" w:rsidRDefault="00000000">
      <w:pPr>
        <w:pStyle w:val="Heading3"/>
        <w:numPr>
          <w:ilvl w:val="2"/>
          <w:numId w:val="2"/>
        </w:numPr>
        <w:tabs>
          <w:tab w:val="left" w:pos="859"/>
        </w:tabs>
        <w:ind w:hanging="721"/>
      </w:pPr>
      <w:bookmarkStart w:id="197" w:name="6.1.1_General"/>
      <w:bookmarkStart w:id="198" w:name="_bookmark88"/>
      <w:bookmarkEnd w:id="197"/>
      <w:bookmarkEnd w:id="198"/>
      <w:r>
        <w:rPr>
          <w:spacing w:val="-2"/>
        </w:rPr>
        <w:t>General</w:t>
      </w:r>
    </w:p>
    <w:p w14:paraId="572CAE7C" w14:textId="77777777" w:rsidR="00837867" w:rsidRDefault="00000000">
      <w:pPr>
        <w:rPr>
          <w:b/>
          <w:sz w:val="24"/>
        </w:rPr>
      </w:pPr>
      <w:r>
        <w:br w:type="column"/>
      </w:r>
    </w:p>
    <w:p w14:paraId="682EA76E" w14:textId="77777777" w:rsidR="00837867" w:rsidRDefault="00000000">
      <w:pPr>
        <w:pStyle w:val="BodyText"/>
        <w:spacing w:before="214"/>
        <w:ind w:left="47" w:right="971"/>
        <w:jc w:val="both"/>
      </w:pPr>
      <w:r>
        <w:t xml:space="preserve">The IsoM synchronize DP-Master, DP-Slave and DP-Cycle. The isochron cycle time starts with the transmission of the SYNCH telegram by the IsoM Master. If the VPC 3+ supports the IsoM, a </w:t>
      </w:r>
      <w:r>
        <w:rPr>
          <w:b/>
        </w:rPr>
        <w:t xml:space="preserve">synchronization signal at Pin 13 </w:t>
      </w:r>
      <w:r>
        <w:t>is generated by reception of a SYNCH telegram.</w:t>
      </w:r>
    </w:p>
    <w:p w14:paraId="60DA25BD" w14:textId="77777777" w:rsidR="00837867" w:rsidRDefault="00837867">
      <w:pPr>
        <w:pStyle w:val="BodyText"/>
        <w:spacing w:before="2" w:after="1"/>
      </w:pPr>
    </w:p>
    <w:tbl>
      <w:tblPr>
        <w:tblW w:w="0" w:type="auto"/>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0F3AB86A" w14:textId="77777777">
        <w:trPr>
          <w:trHeight w:val="278"/>
        </w:trPr>
        <w:tc>
          <w:tcPr>
            <w:tcW w:w="608" w:type="dxa"/>
            <w:vMerge w:val="restart"/>
            <w:tcBorders>
              <w:bottom w:val="double" w:sz="4" w:space="0" w:color="000000"/>
            </w:tcBorders>
            <w:shd w:val="clear" w:color="auto" w:fill="E4E4E4"/>
          </w:tcPr>
          <w:p w14:paraId="2BE6AA63" w14:textId="77777777" w:rsidR="00837867" w:rsidRDefault="00837867">
            <w:pPr>
              <w:pStyle w:val="TableParagraph"/>
              <w:spacing w:before="9"/>
              <w:rPr>
                <w:sz w:val="15"/>
              </w:rPr>
            </w:pPr>
          </w:p>
          <w:p w14:paraId="4B2372ED" w14:textId="77777777" w:rsidR="00837867" w:rsidRDefault="00000000">
            <w:pPr>
              <w:pStyle w:val="TableParagraph"/>
              <w:ind w:left="107"/>
              <w:rPr>
                <w:b/>
                <w:sz w:val="18"/>
              </w:rPr>
            </w:pPr>
            <w:r>
              <w:rPr>
                <w:b/>
                <w:spacing w:val="-4"/>
                <w:sz w:val="18"/>
              </w:rPr>
              <w:t>Byte</w:t>
            </w:r>
          </w:p>
        </w:tc>
        <w:tc>
          <w:tcPr>
            <w:tcW w:w="4860" w:type="dxa"/>
            <w:gridSpan w:val="8"/>
            <w:shd w:val="clear" w:color="auto" w:fill="E4E4E4"/>
          </w:tcPr>
          <w:p w14:paraId="29FCDB92" w14:textId="77777777" w:rsidR="00837867" w:rsidRDefault="00000000">
            <w:pPr>
              <w:pStyle w:val="TableParagraph"/>
              <w:spacing w:before="33"/>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648031F9" w14:textId="77777777" w:rsidR="00837867" w:rsidRDefault="00837867">
            <w:pPr>
              <w:pStyle w:val="TableParagraph"/>
              <w:spacing w:before="9"/>
              <w:rPr>
                <w:sz w:val="15"/>
              </w:rPr>
            </w:pPr>
          </w:p>
          <w:p w14:paraId="250A17AB" w14:textId="77777777" w:rsidR="00837867" w:rsidRDefault="00000000">
            <w:pPr>
              <w:pStyle w:val="TableParagraph"/>
              <w:ind w:left="454"/>
              <w:rPr>
                <w:b/>
                <w:sz w:val="18"/>
              </w:rPr>
            </w:pPr>
            <w:r>
              <w:rPr>
                <w:b/>
                <w:spacing w:val="-2"/>
                <w:sz w:val="18"/>
              </w:rPr>
              <w:t>Designation</w:t>
            </w:r>
          </w:p>
        </w:tc>
      </w:tr>
      <w:tr w:rsidR="00837867" w14:paraId="3657F11F" w14:textId="77777777">
        <w:trPr>
          <w:trHeight w:val="277"/>
        </w:trPr>
        <w:tc>
          <w:tcPr>
            <w:tcW w:w="608" w:type="dxa"/>
            <w:vMerge/>
            <w:tcBorders>
              <w:top w:val="nil"/>
              <w:bottom w:val="double" w:sz="4" w:space="0" w:color="000000"/>
            </w:tcBorders>
            <w:shd w:val="clear" w:color="auto" w:fill="E4E4E4"/>
          </w:tcPr>
          <w:p w14:paraId="5AC18450" w14:textId="77777777" w:rsidR="00837867" w:rsidRDefault="00837867">
            <w:pPr>
              <w:rPr>
                <w:sz w:val="2"/>
                <w:szCs w:val="2"/>
              </w:rPr>
            </w:pPr>
          </w:p>
        </w:tc>
        <w:tc>
          <w:tcPr>
            <w:tcW w:w="607" w:type="dxa"/>
            <w:tcBorders>
              <w:bottom w:val="double" w:sz="4" w:space="0" w:color="000000"/>
            </w:tcBorders>
            <w:shd w:val="clear" w:color="auto" w:fill="E4E4E4"/>
          </w:tcPr>
          <w:p w14:paraId="4CFDC7AE"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3EE23727"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076A9DF3"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203A3165"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7385B96B" w14:textId="77777777" w:rsidR="00837867" w:rsidRDefault="00000000">
            <w:pPr>
              <w:pStyle w:val="TableParagraph"/>
              <w:spacing w:before="22"/>
              <w:ind w:left="251"/>
              <w:rPr>
                <w:b/>
                <w:sz w:val="18"/>
              </w:rPr>
            </w:pPr>
            <w:r>
              <w:rPr>
                <w:b/>
                <w:w w:val="99"/>
                <w:sz w:val="18"/>
              </w:rPr>
              <w:t>3</w:t>
            </w:r>
          </w:p>
        </w:tc>
        <w:tc>
          <w:tcPr>
            <w:tcW w:w="608" w:type="dxa"/>
            <w:tcBorders>
              <w:bottom w:val="double" w:sz="4" w:space="0" w:color="000000"/>
            </w:tcBorders>
            <w:shd w:val="clear" w:color="auto" w:fill="E4E4E4"/>
          </w:tcPr>
          <w:p w14:paraId="6C2733E1"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36FE423D"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533FEF9B"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56D7F828" w14:textId="77777777" w:rsidR="00837867" w:rsidRDefault="00837867">
            <w:pPr>
              <w:rPr>
                <w:sz w:val="2"/>
                <w:szCs w:val="2"/>
              </w:rPr>
            </w:pPr>
          </w:p>
        </w:tc>
      </w:tr>
      <w:tr w:rsidR="00837867" w14:paraId="14D6B51A" w14:textId="77777777">
        <w:trPr>
          <w:trHeight w:val="325"/>
        </w:trPr>
        <w:tc>
          <w:tcPr>
            <w:tcW w:w="608" w:type="dxa"/>
            <w:tcBorders>
              <w:top w:val="double" w:sz="4" w:space="0" w:color="000000"/>
            </w:tcBorders>
          </w:tcPr>
          <w:p w14:paraId="66C9FCE3" w14:textId="77777777" w:rsidR="00837867" w:rsidRDefault="00000000">
            <w:pPr>
              <w:pStyle w:val="TableParagraph"/>
              <w:spacing w:before="58"/>
              <w:ind w:left="251"/>
              <w:rPr>
                <w:sz w:val="18"/>
              </w:rPr>
            </w:pPr>
            <w:r>
              <w:rPr>
                <w:w w:val="99"/>
                <w:sz w:val="18"/>
              </w:rPr>
              <w:t>0</w:t>
            </w:r>
          </w:p>
        </w:tc>
        <w:tc>
          <w:tcPr>
            <w:tcW w:w="607" w:type="dxa"/>
            <w:tcBorders>
              <w:top w:val="double" w:sz="4" w:space="0" w:color="000000"/>
            </w:tcBorders>
          </w:tcPr>
          <w:p w14:paraId="6DF78D5E" w14:textId="77777777" w:rsidR="00837867" w:rsidRDefault="00000000">
            <w:pPr>
              <w:pStyle w:val="TableParagraph"/>
              <w:spacing w:before="58"/>
              <w:ind w:left="6"/>
              <w:jc w:val="center"/>
              <w:rPr>
                <w:sz w:val="18"/>
              </w:rPr>
            </w:pPr>
            <w:r>
              <w:rPr>
                <w:w w:val="99"/>
                <w:sz w:val="18"/>
              </w:rPr>
              <w:t>0</w:t>
            </w:r>
          </w:p>
        </w:tc>
        <w:tc>
          <w:tcPr>
            <w:tcW w:w="607" w:type="dxa"/>
            <w:tcBorders>
              <w:top w:val="double" w:sz="4" w:space="0" w:color="000000"/>
            </w:tcBorders>
          </w:tcPr>
          <w:p w14:paraId="4CF7477C" w14:textId="77777777" w:rsidR="00837867" w:rsidRDefault="00000000">
            <w:pPr>
              <w:pStyle w:val="TableParagraph"/>
              <w:spacing w:before="58"/>
              <w:ind w:left="6"/>
              <w:jc w:val="center"/>
              <w:rPr>
                <w:sz w:val="18"/>
              </w:rPr>
            </w:pPr>
            <w:r>
              <w:rPr>
                <w:w w:val="99"/>
                <w:sz w:val="18"/>
              </w:rPr>
              <w:t>0</w:t>
            </w:r>
          </w:p>
        </w:tc>
        <w:tc>
          <w:tcPr>
            <w:tcW w:w="605" w:type="dxa"/>
            <w:tcBorders>
              <w:top w:val="double" w:sz="4" w:space="0" w:color="000000"/>
            </w:tcBorders>
          </w:tcPr>
          <w:p w14:paraId="457E2F19" w14:textId="77777777" w:rsidR="00837867" w:rsidRDefault="00000000">
            <w:pPr>
              <w:pStyle w:val="TableParagraph"/>
              <w:spacing w:before="58"/>
              <w:ind w:left="9"/>
              <w:jc w:val="center"/>
              <w:rPr>
                <w:sz w:val="18"/>
              </w:rPr>
            </w:pPr>
            <w:r>
              <w:rPr>
                <w:w w:val="99"/>
                <w:sz w:val="18"/>
              </w:rPr>
              <w:t>1</w:t>
            </w:r>
          </w:p>
        </w:tc>
        <w:tc>
          <w:tcPr>
            <w:tcW w:w="608" w:type="dxa"/>
            <w:tcBorders>
              <w:top w:val="double" w:sz="4" w:space="0" w:color="000000"/>
            </w:tcBorders>
          </w:tcPr>
          <w:p w14:paraId="14E19DC3" w14:textId="77777777" w:rsidR="00837867" w:rsidRDefault="00000000">
            <w:pPr>
              <w:pStyle w:val="TableParagraph"/>
              <w:spacing w:before="58"/>
              <w:ind w:left="5"/>
              <w:jc w:val="center"/>
              <w:rPr>
                <w:sz w:val="18"/>
              </w:rPr>
            </w:pPr>
            <w:r>
              <w:rPr>
                <w:w w:val="99"/>
                <w:sz w:val="18"/>
              </w:rPr>
              <w:t>0</w:t>
            </w:r>
          </w:p>
        </w:tc>
        <w:tc>
          <w:tcPr>
            <w:tcW w:w="608" w:type="dxa"/>
            <w:tcBorders>
              <w:top w:val="double" w:sz="4" w:space="0" w:color="000000"/>
            </w:tcBorders>
          </w:tcPr>
          <w:p w14:paraId="2E6E06DA" w14:textId="77777777" w:rsidR="00837867" w:rsidRDefault="00000000">
            <w:pPr>
              <w:pStyle w:val="TableParagraph"/>
              <w:spacing w:before="58"/>
              <w:ind w:left="251"/>
              <w:rPr>
                <w:sz w:val="18"/>
              </w:rPr>
            </w:pPr>
            <w:r>
              <w:rPr>
                <w:w w:val="99"/>
                <w:sz w:val="18"/>
              </w:rPr>
              <w:t>1</w:t>
            </w:r>
          </w:p>
        </w:tc>
        <w:tc>
          <w:tcPr>
            <w:tcW w:w="608" w:type="dxa"/>
            <w:tcBorders>
              <w:top w:val="double" w:sz="4" w:space="0" w:color="000000"/>
            </w:tcBorders>
          </w:tcPr>
          <w:p w14:paraId="4E0997D6" w14:textId="77777777" w:rsidR="00837867" w:rsidRDefault="00000000">
            <w:pPr>
              <w:pStyle w:val="TableParagraph"/>
              <w:spacing w:before="58"/>
              <w:ind w:left="3"/>
              <w:jc w:val="center"/>
              <w:rPr>
                <w:sz w:val="18"/>
              </w:rPr>
            </w:pPr>
            <w:r>
              <w:rPr>
                <w:w w:val="99"/>
                <w:sz w:val="18"/>
              </w:rPr>
              <w:t>0</w:t>
            </w:r>
          </w:p>
        </w:tc>
        <w:tc>
          <w:tcPr>
            <w:tcW w:w="608" w:type="dxa"/>
            <w:tcBorders>
              <w:top w:val="double" w:sz="4" w:space="0" w:color="000000"/>
            </w:tcBorders>
          </w:tcPr>
          <w:p w14:paraId="6112C0E3" w14:textId="77777777" w:rsidR="00837867" w:rsidRDefault="00000000">
            <w:pPr>
              <w:pStyle w:val="TableParagraph"/>
              <w:spacing w:before="58"/>
              <w:ind w:left="1"/>
              <w:jc w:val="center"/>
              <w:rPr>
                <w:sz w:val="18"/>
              </w:rPr>
            </w:pPr>
            <w:r>
              <w:rPr>
                <w:w w:val="99"/>
                <w:sz w:val="18"/>
              </w:rPr>
              <w:t>0</w:t>
            </w:r>
          </w:p>
        </w:tc>
        <w:tc>
          <w:tcPr>
            <w:tcW w:w="609" w:type="dxa"/>
            <w:tcBorders>
              <w:top w:val="double" w:sz="4" w:space="0" w:color="000000"/>
            </w:tcBorders>
          </w:tcPr>
          <w:p w14:paraId="277E9DA2" w14:textId="77777777" w:rsidR="00837867" w:rsidRDefault="00000000">
            <w:pPr>
              <w:pStyle w:val="TableParagraph"/>
              <w:spacing w:before="58"/>
              <w:jc w:val="center"/>
              <w:rPr>
                <w:sz w:val="18"/>
              </w:rPr>
            </w:pPr>
            <w:r>
              <w:rPr>
                <w:w w:val="99"/>
                <w:sz w:val="18"/>
              </w:rPr>
              <w:t>0</w:t>
            </w:r>
          </w:p>
        </w:tc>
        <w:tc>
          <w:tcPr>
            <w:tcW w:w="1950" w:type="dxa"/>
            <w:tcBorders>
              <w:top w:val="double" w:sz="4" w:space="0" w:color="000000"/>
            </w:tcBorders>
          </w:tcPr>
          <w:p w14:paraId="3F72092C" w14:textId="77777777" w:rsidR="00837867" w:rsidRDefault="00000000">
            <w:pPr>
              <w:pStyle w:val="TableParagraph"/>
              <w:spacing w:before="58"/>
              <w:ind w:left="65"/>
              <w:rPr>
                <w:sz w:val="18"/>
              </w:rPr>
            </w:pPr>
            <w:r>
              <w:rPr>
                <w:spacing w:val="-2"/>
                <w:sz w:val="18"/>
              </w:rPr>
              <w:t>Control_Command</w:t>
            </w:r>
          </w:p>
        </w:tc>
      </w:tr>
      <w:tr w:rsidR="00837867" w14:paraId="27DBED75" w14:textId="77777777">
        <w:trPr>
          <w:trHeight w:val="328"/>
        </w:trPr>
        <w:tc>
          <w:tcPr>
            <w:tcW w:w="608" w:type="dxa"/>
          </w:tcPr>
          <w:p w14:paraId="0BEE714D" w14:textId="77777777" w:rsidR="00837867" w:rsidRDefault="00000000">
            <w:pPr>
              <w:pStyle w:val="TableParagraph"/>
              <w:spacing w:before="61"/>
              <w:ind w:left="251"/>
              <w:rPr>
                <w:sz w:val="18"/>
              </w:rPr>
            </w:pPr>
            <w:r>
              <w:rPr>
                <w:w w:val="99"/>
                <w:sz w:val="18"/>
              </w:rPr>
              <w:t>1</w:t>
            </w:r>
          </w:p>
        </w:tc>
        <w:tc>
          <w:tcPr>
            <w:tcW w:w="607" w:type="dxa"/>
          </w:tcPr>
          <w:p w14:paraId="557D5C0E" w14:textId="77777777" w:rsidR="00837867" w:rsidRDefault="00000000">
            <w:pPr>
              <w:pStyle w:val="TableParagraph"/>
              <w:spacing w:before="61"/>
              <w:ind w:left="6"/>
              <w:jc w:val="center"/>
              <w:rPr>
                <w:sz w:val="18"/>
              </w:rPr>
            </w:pPr>
            <w:r>
              <w:rPr>
                <w:w w:val="99"/>
                <w:sz w:val="18"/>
              </w:rPr>
              <w:t>1</w:t>
            </w:r>
          </w:p>
        </w:tc>
        <w:tc>
          <w:tcPr>
            <w:tcW w:w="607" w:type="dxa"/>
          </w:tcPr>
          <w:p w14:paraId="4541710F" w14:textId="77777777" w:rsidR="00837867" w:rsidRDefault="00000000">
            <w:pPr>
              <w:pStyle w:val="TableParagraph"/>
              <w:spacing w:before="61"/>
              <w:ind w:left="6"/>
              <w:jc w:val="center"/>
              <w:rPr>
                <w:sz w:val="18"/>
              </w:rPr>
            </w:pPr>
            <w:r>
              <w:rPr>
                <w:w w:val="99"/>
                <w:sz w:val="18"/>
              </w:rPr>
              <w:t>0</w:t>
            </w:r>
          </w:p>
        </w:tc>
        <w:tc>
          <w:tcPr>
            <w:tcW w:w="605" w:type="dxa"/>
          </w:tcPr>
          <w:p w14:paraId="7A9B1C78" w14:textId="77777777" w:rsidR="00837867" w:rsidRDefault="00000000">
            <w:pPr>
              <w:pStyle w:val="TableParagraph"/>
              <w:spacing w:before="61"/>
              <w:ind w:left="9"/>
              <w:jc w:val="center"/>
              <w:rPr>
                <w:sz w:val="18"/>
              </w:rPr>
            </w:pPr>
            <w:r>
              <w:rPr>
                <w:w w:val="99"/>
                <w:sz w:val="18"/>
              </w:rPr>
              <w:t>0</w:t>
            </w:r>
          </w:p>
        </w:tc>
        <w:tc>
          <w:tcPr>
            <w:tcW w:w="608" w:type="dxa"/>
          </w:tcPr>
          <w:p w14:paraId="2BA0277F" w14:textId="77777777" w:rsidR="00837867" w:rsidRDefault="00000000">
            <w:pPr>
              <w:pStyle w:val="TableParagraph"/>
              <w:spacing w:before="61"/>
              <w:ind w:left="5"/>
              <w:jc w:val="center"/>
              <w:rPr>
                <w:sz w:val="18"/>
              </w:rPr>
            </w:pPr>
            <w:r>
              <w:rPr>
                <w:w w:val="99"/>
                <w:sz w:val="18"/>
              </w:rPr>
              <w:t>0</w:t>
            </w:r>
          </w:p>
        </w:tc>
        <w:tc>
          <w:tcPr>
            <w:tcW w:w="608" w:type="dxa"/>
          </w:tcPr>
          <w:p w14:paraId="3A180F60" w14:textId="77777777" w:rsidR="00837867" w:rsidRDefault="00000000">
            <w:pPr>
              <w:pStyle w:val="TableParagraph"/>
              <w:spacing w:before="61"/>
              <w:ind w:left="251"/>
              <w:rPr>
                <w:sz w:val="18"/>
              </w:rPr>
            </w:pPr>
            <w:r>
              <w:rPr>
                <w:w w:val="99"/>
                <w:sz w:val="18"/>
              </w:rPr>
              <w:t>0</w:t>
            </w:r>
          </w:p>
        </w:tc>
        <w:tc>
          <w:tcPr>
            <w:tcW w:w="608" w:type="dxa"/>
          </w:tcPr>
          <w:p w14:paraId="4812A05B" w14:textId="77777777" w:rsidR="00837867" w:rsidRDefault="00000000">
            <w:pPr>
              <w:pStyle w:val="TableParagraph"/>
              <w:spacing w:before="61"/>
              <w:ind w:left="3"/>
              <w:jc w:val="center"/>
              <w:rPr>
                <w:sz w:val="18"/>
              </w:rPr>
            </w:pPr>
            <w:r>
              <w:rPr>
                <w:w w:val="99"/>
                <w:sz w:val="18"/>
              </w:rPr>
              <w:t>0</w:t>
            </w:r>
          </w:p>
        </w:tc>
        <w:tc>
          <w:tcPr>
            <w:tcW w:w="608" w:type="dxa"/>
          </w:tcPr>
          <w:p w14:paraId="0D9E8BAB" w14:textId="77777777" w:rsidR="00837867" w:rsidRDefault="00000000">
            <w:pPr>
              <w:pStyle w:val="TableParagraph"/>
              <w:spacing w:before="61"/>
              <w:ind w:left="1"/>
              <w:jc w:val="center"/>
              <w:rPr>
                <w:sz w:val="18"/>
              </w:rPr>
            </w:pPr>
            <w:r>
              <w:rPr>
                <w:w w:val="99"/>
                <w:sz w:val="18"/>
              </w:rPr>
              <w:t>0</w:t>
            </w:r>
          </w:p>
        </w:tc>
        <w:tc>
          <w:tcPr>
            <w:tcW w:w="609" w:type="dxa"/>
          </w:tcPr>
          <w:p w14:paraId="1660D2F9" w14:textId="77777777" w:rsidR="00837867" w:rsidRDefault="00000000">
            <w:pPr>
              <w:pStyle w:val="TableParagraph"/>
              <w:spacing w:before="61"/>
              <w:jc w:val="center"/>
              <w:rPr>
                <w:sz w:val="18"/>
              </w:rPr>
            </w:pPr>
            <w:r>
              <w:rPr>
                <w:w w:val="99"/>
                <w:sz w:val="18"/>
              </w:rPr>
              <w:t>0</w:t>
            </w:r>
          </w:p>
        </w:tc>
        <w:tc>
          <w:tcPr>
            <w:tcW w:w="1950" w:type="dxa"/>
          </w:tcPr>
          <w:p w14:paraId="1B8A689C" w14:textId="77777777" w:rsidR="00837867" w:rsidRDefault="00000000">
            <w:pPr>
              <w:pStyle w:val="TableParagraph"/>
              <w:spacing w:before="61"/>
              <w:ind w:left="65"/>
              <w:rPr>
                <w:sz w:val="18"/>
              </w:rPr>
            </w:pPr>
            <w:r>
              <w:rPr>
                <w:spacing w:val="-2"/>
                <w:sz w:val="18"/>
              </w:rPr>
              <w:t>Group_Select</w:t>
            </w:r>
          </w:p>
        </w:tc>
      </w:tr>
    </w:tbl>
    <w:p w14:paraId="3B31719A" w14:textId="77777777" w:rsidR="00837867" w:rsidRDefault="00000000">
      <w:pPr>
        <w:spacing w:before="149"/>
        <w:ind w:left="47"/>
        <w:jc w:val="both"/>
        <w:rPr>
          <w:b/>
          <w:sz w:val="18"/>
        </w:rPr>
      </w:pPr>
      <w:r>
        <w:rPr>
          <w:b/>
          <w:sz w:val="18"/>
        </w:rPr>
        <w:t>Figure</w:t>
      </w:r>
      <w:r>
        <w:rPr>
          <w:b/>
          <w:spacing w:val="-3"/>
          <w:sz w:val="18"/>
        </w:rPr>
        <w:t xml:space="preserve"> </w:t>
      </w:r>
      <w:r>
        <w:rPr>
          <w:b/>
          <w:sz w:val="18"/>
        </w:rPr>
        <w:t>6-1</w:t>
      </w:r>
      <w:r>
        <w:rPr>
          <w:b/>
          <w:spacing w:val="-2"/>
          <w:sz w:val="18"/>
        </w:rPr>
        <w:t xml:space="preserve"> </w:t>
      </w:r>
      <w:r>
        <w:rPr>
          <w:b/>
          <w:sz w:val="18"/>
        </w:rPr>
        <w:t>:</w:t>
      </w:r>
      <w:r>
        <w:rPr>
          <w:b/>
          <w:spacing w:val="-7"/>
          <w:sz w:val="18"/>
        </w:rPr>
        <w:t xml:space="preserve"> </w:t>
      </w:r>
      <w:r>
        <w:rPr>
          <w:b/>
          <w:sz w:val="18"/>
        </w:rPr>
        <w:t>SYNCH</w:t>
      </w:r>
      <w:r>
        <w:rPr>
          <w:b/>
          <w:spacing w:val="-4"/>
          <w:sz w:val="18"/>
        </w:rPr>
        <w:t xml:space="preserve"> </w:t>
      </w:r>
      <w:r>
        <w:rPr>
          <w:b/>
          <w:spacing w:val="-2"/>
          <w:sz w:val="18"/>
        </w:rPr>
        <w:t>telegram</w:t>
      </w:r>
    </w:p>
    <w:p w14:paraId="72E00173" w14:textId="77777777" w:rsidR="00837867" w:rsidRDefault="00837867">
      <w:pPr>
        <w:pStyle w:val="BodyText"/>
        <w:rPr>
          <w:b/>
          <w:sz w:val="20"/>
        </w:rPr>
      </w:pPr>
    </w:p>
    <w:p w14:paraId="16A4972F" w14:textId="77777777" w:rsidR="00837867" w:rsidRDefault="00000000">
      <w:pPr>
        <w:pStyle w:val="BodyText"/>
        <w:spacing w:before="123"/>
        <w:ind w:left="47" w:right="978"/>
        <w:jc w:val="both"/>
      </w:pPr>
      <w:r>
        <w:t xml:space="preserve">There are two operation modes for cyclic synchronization available in </w:t>
      </w:r>
      <w:r>
        <w:rPr>
          <w:spacing w:val="-2"/>
        </w:rPr>
        <w:t>VPC3+:</w:t>
      </w:r>
    </w:p>
    <w:p w14:paraId="4348AA09" w14:textId="77777777" w:rsidR="00837867" w:rsidRDefault="00837867">
      <w:pPr>
        <w:pStyle w:val="BodyText"/>
        <w:spacing w:before="11"/>
        <w:rPr>
          <w:sz w:val="21"/>
        </w:rPr>
      </w:pPr>
    </w:p>
    <w:p w14:paraId="55AFEB71" w14:textId="77777777" w:rsidR="00837867" w:rsidRDefault="00000000">
      <w:pPr>
        <w:ind w:left="402" w:right="980" w:hanging="356"/>
        <w:jc w:val="both"/>
        <w:rPr>
          <w:sz w:val="20"/>
        </w:rPr>
      </w:pPr>
      <w:r>
        <w:rPr>
          <w:noProof/>
          <w:position w:val="-4"/>
        </w:rPr>
        <w:drawing>
          <wp:inline distT="0" distB="0" distL="0" distR="0" wp14:anchorId="4B7920BE" wp14:editId="00E9F7F6">
            <wp:extent cx="192024" cy="155448"/>
            <wp:effectExtent l="0" t="0" r="0" b="0"/>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z w:val="20"/>
        </w:rPr>
        <w:t xml:space="preserve"> </w:t>
      </w:r>
      <w:r>
        <w:rPr>
          <w:b/>
          <w:sz w:val="20"/>
        </w:rPr>
        <w:t xml:space="preserve">Isochron Mode: </w:t>
      </w:r>
      <w:r>
        <w:rPr>
          <w:sz w:val="20"/>
        </w:rPr>
        <w:t>Each SYNCH telegram causes an impulse on the SYNC output and a New_GC_Command interrupt.</w:t>
      </w:r>
    </w:p>
    <w:p w14:paraId="58E83587" w14:textId="77777777" w:rsidR="00837867" w:rsidRDefault="00837867">
      <w:pPr>
        <w:pStyle w:val="BodyText"/>
        <w:spacing w:before="3"/>
        <w:rPr>
          <w:sz w:val="30"/>
        </w:rPr>
      </w:pPr>
    </w:p>
    <w:p w14:paraId="5F5A4FF6" w14:textId="77777777" w:rsidR="00837867" w:rsidRDefault="00000000">
      <w:pPr>
        <w:ind w:left="402" w:right="978" w:hanging="356"/>
        <w:jc w:val="both"/>
        <w:rPr>
          <w:sz w:val="20"/>
        </w:rPr>
      </w:pPr>
      <w:r>
        <w:rPr>
          <w:noProof/>
          <w:position w:val="-4"/>
        </w:rPr>
        <w:drawing>
          <wp:inline distT="0" distB="0" distL="0" distR="0" wp14:anchorId="2ADA512A" wp14:editId="146885F6">
            <wp:extent cx="192024" cy="155448"/>
            <wp:effectExtent l="0" t="0" r="0" b="0"/>
            <wp:docPr id="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png"/>
                    <pic:cNvPicPr/>
                  </pic:nvPicPr>
                  <pic:blipFill>
                    <a:blip r:embed="rId55" cstate="print"/>
                    <a:stretch>
                      <a:fillRect/>
                    </a:stretch>
                  </pic:blipFill>
                  <pic:spPr>
                    <a:xfrm>
                      <a:off x="0" y="0"/>
                      <a:ext cx="192024" cy="155448"/>
                    </a:xfrm>
                    <a:prstGeom prst="rect">
                      <a:avLst/>
                    </a:prstGeom>
                  </pic:spPr>
                </pic:pic>
              </a:graphicData>
            </a:graphic>
          </wp:inline>
        </w:drawing>
      </w:r>
      <w:r>
        <w:rPr>
          <w:rFonts w:ascii="Times New Roman"/>
          <w:spacing w:val="-1"/>
          <w:sz w:val="20"/>
        </w:rPr>
        <w:t xml:space="preserve"> </w:t>
      </w:r>
      <w:r>
        <w:rPr>
          <w:b/>
          <w:sz w:val="20"/>
        </w:rPr>
        <w:t xml:space="preserve">Poor Sync: </w:t>
      </w:r>
      <w:r>
        <w:rPr>
          <w:sz w:val="20"/>
        </w:rPr>
        <w:t>A Data_Exchange telegram no longer causes an DX_Out interrupt immediately, rather the event is stored in a flag. By a following SYNCH message reception, the DX_Out interrupt and a synchronization signal are generated at the same time. Additionally a New_GC_Command interrupt is produced, as the SYNCH telegram behaves like a regular Global_Control telegram to</w:t>
      </w:r>
      <w:r>
        <w:rPr>
          <w:spacing w:val="-3"/>
          <w:sz w:val="20"/>
        </w:rPr>
        <w:t xml:space="preserve"> </w:t>
      </w:r>
      <w:r>
        <w:rPr>
          <w:sz w:val="20"/>
        </w:rPr>
        <w:t>the</w:t>
      </w:r>
      <w:r>
        <w:rPr>
          <w:spacing w:val="-3"/>
          <w:sz w:val="20"/>
        </w:rPr>
        <w:t xml:space="preserve"> </w:t>
      </w:r>
      <w:r>
        <w:rPr>
          <w:sz w:val="20"/>
        </w:rPr>
        <w:t>DP</w:t>
      </w:r>
      <w:r>
        <w:rPr>
          <w:spacing w:val="-3"/>
          <w:sz w:val="20"/>
        </w:rPr>
        <w:t xml:space="preserve"> </w:t>
      </w:r>
      <w:r>
        <w:rPr>
          <w:sz w:val="20"/>
        </w:rPr>
        <w:t>state</w:t>
      </w:r>
      <w:r>
        <w:rPr>
          <w:spacing w:val="-3"/>
          <w:sz w:val="20"/>
        </w:rPr>
        <w:t xml:space="preserve"> </w:t>
      </w:r>
      <w:r>
        <w:rPr>
          <w:sz w:val="20"/>
        </w:rPr>
        <w:t>machine.</w:t>
      </w:r>
      <w:r>
        <w:rPr>
          <w:spacing w:val="-3"/>
          <w:sz w:val="20"/>
        </w:rPr>
        <w:t xml:space="preserve"> </w:t>
      </w:r>
      <w:r>
        <w:rPr>
          <w:sz w:val="20"/>
        </w:rPr>
        <w:t>If</w:t>
      </w:r>
      <w:r>
        <w:rPr>
          <w:spacing w:val="-1"/>
          <w:sz w:val="20"/>
        </w:rPr>
        <w:t xml:space="preserve"> </w:t>
      </w:r>
      <w:r>
        <w:rPr>
          <w:sz w:val="20"/>
        </w:rPr>
        <w:t>no</w:t>
      </w:r>
      <w:r>
        <w:rPr>
          <w:spacing w:val="-4"/>
          <w:sz w:val="20"/>
        </w:rPr>
        <w:t xml:space="preserve"> </w:t>
      </w:r>
      <w:r>
        <w:rPr>
          <w:sz w:val="20"/>
        </w:rPr>
        <w:t>Data_Exchange</w:t>
      </w:r>
      <w:r>
        <w:rPr>
          <w:spacing w:val="-4"/>
          <w:sz w:val="20"/>
        </w:rPr>
        <w:t xml:space="preserve"> </w:t>
      </w:r>
      <w:r>
        <w:rPr>
          <w:sz w:val="20"/>
        </w:rPr>
        <w:t>telegram precedes</w:t>
      </w:r>
      <w:r>
        <w:rPr>
          <w:spacing w:val="-2"/>
          <w:sz w:val="20"/>
        </w:rPr>
        <w:t xml:space="preserve"> </w:t>
      </w:r>
      <w:r>
        <w:rPr>
          <w:sz w:val="20"/>
        </w:rPr>
        <w:t>the SYNCH telegram, only the New_GC_Command interrupt is generated.</w:t>
      </w:r>
    </w:p>
    <w:p w14:paraId="26BA7AFE" w14:textId="77777777" w:rsidR="00837867" w:rsidRDefault="00837867">
      <w:pPr>
        <w:jc w:val="both"/>
        <w:rPr>
          <w:sz w:val="20"/>
        </w:rPr>
        <w:sectPr w:rsidR="00837867">
          <w:type w:val="continuous"/>
          <w:pgSz w:w="11910" w:h="16840"/>
          <w:pgMar w:top="0" w:right="440" w:bottom="0" w:left="1280" w:header="1363" w:footer="1204" w:gutter="0"/>
          <w:cols w:num="2" w:space="720" w:equalWidth="0">
            <w:col w:w="1754" w:space="40"/>
            <w:col w:w="8396"/>
          </w:cols>
        </w:sectPr>
      </w:pPr>
    </w:p>
    <w:p w14:paraId="5B0D27F5" w14:textId="77777777" w:rsidR="00837867" w:rsidRDefault="00837867">
      <w:pPr>
        <w:pStyle w:val="BodyText"/>
        <w:spacing w:before="8"/>
        <w:rPr>
          <w:sz w:val="16"/>
        </w:rPr>
      </w:pPr>
    </w:p>
    <w:p w14:paraId="22C2B8FF" w14:textId="77777777" w:rsidR="00837867" w:rsidRDefault="00837867">
      <w:pPr>
        <w:rPr>
          <w:sz w:val="16"/>
        </w:rPr>
        <w:sectPr w:rsidR="00837867">
          <w:type w:val="continuous"/>
          <w:pgSz w:w="11910" w:h="16840"/>
          <w:pgMar w:top="0" w:right="440" w:bottom="0" w:left="1280" w:header="1363" w:footer="1204" w:gutter="0"/>
          <w:cols w:space="720"/>
        </w:sectPr>
      </w:pPr>
    </w:p>
    <w:p w14:paraId="233FE40F" w14:textId="77777777" w:rsidR="00837867" w:rsidRDefault="00837867">
      <w:pPr>
        <w:pStyle w:val="BodyText"/>
        <w:rPr>
          <w:sz w:val="16"/>
        </w:rPr>
      </w:pPr>
    </w:p>
    <w:p w14:paraId="651CC99F" w14:textId="77777777" w:rsidR="00837867" w:rsidRDefault="00000000">
      <w:pPr>
        <w:spacing w:before="93"/>
        <w:ind w:left="2505"/>
        <w:rPr>
          <w:sz w:val="14"/>
        </w:rPr>
      </w:pPr>
      <w:r>
        <w:rPr>
          <w:spacing w:val="-2"/>
          <w:sz w:val="14"/>
        </w:rPr>
        <w:t>telegrams</w:t>
      </w:r>
    </w:p>
    <w:p w14:paraId="1C6FBF1E" w14:textId="77777777" w:rsidR="00837867" w:rsidRDefault="00837867">
      <w:pPr>
        <w:pStyle w:val="BodyText"/>
        <w:spacing w:before="9"/>
        <w:rPr>
          <w:sz w:val="19"/>
        </w:rPr>
      </w:pPr>
    </w:p>
    <w:p w14:paraId="06039A06" w14:textId="77777777" w:rsidR="00837867" w:rsidRDefault="00000000">
      <w:pPr>
        <w:ind w:left="2465"/>
        <w:rPr>
          <w:sz w:val="18"/>
        </w:rPr>
      </w:pPr>
      <w:r>
        <w:rPr>
          <w:spacing w:val="-4"/>
          <w:sz w:val="18"/>
          <w:u w:val="single"/>
        </w:rPr>
        <w:t>IsoM</w:t>
      </w:r>
    </w:p>
    <w:p w14:paraId="53388D87" w14:textId="77777777" w:rsidR="00837867" w:rsidRDefault="00000000">
      <w:pPr>
        <w:spacing w:before="156"/>
        <w:ind w:left="2515"/>
        <w:rPr>
          <w:sz w:val="14"/>
        </w:rPr>
      </w:pPr>
      <w:r>
        <w:rPr>
          <w:spacing w:val="-4"/>
          <w:sz w:val="14"/>
        </w:rPr>
        <w:t>SYNC</w:t>
      </w:r>
    </w:p>
    <w:p w14:paraId="3B9A5A78" w14:textId="77777777" w:rsidR="00837867" w:rsidRDefault="00837867">
      <w:pPr>
        <w:pStyle w:val="BodyText"/>
        <w:spacing w:before="4"/>
        <w:rPr>
          <w:sz w:val="20"/>
        </w:rPr>
      </w:pPr>
    </w:p>
    <w:p w14:paraId="2B8D930C" w14:textId="77777777" w:rsidR="00837867" w:rsidRDefault="00000000">
      <w:pPr>
        <w:spacing w:line="590" w:lineRule="auto"/>
        <w:ind w:left="2515"/>
        <w:rPr>
          <w:sz w:val="14"/>
        </w:rPr>
      </w:pPr>
      <w:r>
        <w:rPr>
          <w:spacing w:val="-2"/>
          <w:sz w:val="14"/>
        </w:rPr>
        <w:t>DX_Out*</w:t>
      </w:r>
      <w:r>
        <w:rPr>
          <w:spacing w:val="40"/>
          <w:sz w:val="14"/>
        </w:rPr>
        <w:t xml:space="preserve"> </w:t>
      </w:r>
      <w:r>
        <w:rPr>
          <w:spacing w:val="-2"/>
          <w:sz w:val="14"/>
        </w:rPr>
        <w:t>New_GC_Command*</w:t>
      </w:r>
    </w:p>
    <w:p w14:paraId="714F0AF3" w14:textId="77777777" w:rsidR="00837867" w:rsidRDefault="00000000">
      <w:pPr>
        <w:spacing w:before="36"/>
        <w:ind w:left="2465"/>
        <w:rPr>
          <w:sz w:val="18"/>
        </w:rPr>
      </w:pPr>
      <w:r>
        <w:rPr>
          <w:sz w:val="18"/>
          <w:u w:val="single"/>
        </w:rPr>
        <w:t>Poor</w:t>
      </w:r>
      <w:r>
        <w:rPr>
          <w:spacing w:val="-7"/>
          <w:sz w:val="18"/>
          <w:u w:val="single"/>
        </w:rPr>
        <w:t xml:space="preserve"> </w:t>
      </w:r>
      <w:r>
        <w:rPr>
          <w:spacing w:val="-4"/>
          <w:sz w:val="18"/>
          <w:u w:val="single"/>
        </w:rPr>
        <w:t>Sync</w:t>
      </w:r>
    </w:p>
    <w:p w14:paraId="0063F315" w14:textId="77777777" w:rsidR="00837867" w:rsidRDefault="00000000">
      <w:pPr>
        <w:spacing w:before="153"/>
        <w:ind w:left="2515"/>
        <w:rPr>
          <w:sz w:val="14"/>
        </w:rPr>
      </w:pPr>
      <w:r>
        <w:rPr>
          <w:spacing w:val="-4"/>
          <w:sz w:val="14"/>
        </w:rPr>
        <w:t>SYNC</w:t>
      </w:r>
    </w:p>
    <w:p w14:paraId="15712833" w14:textId="77777777" w:rsidR="00837867" w:rsidRDefault="00837867">
      <w:pPr>
        <w:pStyle w:val="BodyText"/>
        <w:spacing w:before="8"/>
        <w:rPr>
          <w:sz w:val="20"/>
        </w:rPr>
      </w:pPr>
    </w:p>
    <w:p w14:paraId="311FEF84" w14:textId="77777777" w:rsidR="00837867" w:rsidRDefault="00000000">
      <w:pPr>
        <w:spacing w:line="590" w:lineRule="auto"/>
        <w:ind w:left="2515"/>
        <w:rPr>
          <w:sz w:val="14"/>
        </w:rPr>
      </w:pPr>
      <w:r>
        <w:rPr>
          <w:noProof/>
        </w:rPr>
        <w:drawing>
          <wp:anchor distT="0" distB="0" distL="0" distR="0" simplePos="0" relativeHeight="15776768" behindDoc="0" locked="0" layoutInCell="1" allowOverlap="1" wp14:anchorId="08E7FB36" wp14:editId="469CF15D">
            <wp:simplePos x="0" y="0"/>
            <wp:positionH relativeFrom="page">
              <wp:posOffset>3385514</wp:posOffset>
            </wp:positionH>
            <wp:positionV relativeFrom="paragraph">
              <wp:posOffset>151519</wp:posOffset>
            </wp:positionV>
            <wp:extent cx="3273783" cy="266254"/>
            <wp:effectExtent l="0" t="0" r="0" b="0"/>
            <wp:wrapNone/>
            <wp:docPr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png"/>
                    <pic:cNvPicPr/>
                  </pic:nvPicPr>
                  <pic:blipFill>
                    <a:blip r:embed="rId69" cstate="print"/>
                    <a:stretch>
                      <a:fillRect/>
                    </a:stretch>
                  </pic:blipFill>
                  <pic:spPr>
                    <a:xfrm>
                      <a:off x="0" y="0"/>
                      <a:ext cx="3273783" cy="266254"/>
                    </a:xfrm>
                    <a:prstGeom prst="rect">
                      <a:avLst/>
                    </a:prstGeom>
                  </pic:spPr>
                </pic:pic>
              </a:graphicData>
            </a:graphic>
          </wp:anchor>
        </w:drawing>
      </w:r>
      <w:r>
        <w:rPr>
          <w:spacing w:val="-2"/>
          <w:sz w:val="14"/>
        </w:rPr>
        <w:t>DX_Out*</w:t>
      </w:r>
      <w:r>
        <w:rPr>
          <w:spacing w:val="40"/>
          <w:sz w:val="14"/>
        </w:rPr>
        <w:t xml:space="preserve"> </w:t>
      </w:r>
      <w:r>
        <w:rPr>
          <w:spacing w:val="-2"/>
          <w:sz w:val="14"/>
        </w:rPr>
        <w:t>New_GC_Command*</w:t>
      </w:r>
    </w:p>
    <w:p w14:paraId="31346BA2" w14:textId="77777777" w:rsidR="00837867" w:rsidRDefault="00000000">
      <w:pPr>
        <w:tabs>
          <w:tab w:val="left" w:pos="1315"/>
          <w:tab w:val="left" w:pos="2124"/>
          <w:tab w:val="left" w:pos="2908"/>
          <w:tab w:val="left" w:pos="3831"/>
          <w:tab w:val="left" w:pos="4498"/>
        </w:tabs>
        <w:spacing w:before="98"/>
        <w:ind w:left="520"/>
        <w:rPr>
          <w:sz w:val="12"/>
        </w:rPr>
      </w:pPr>
      <w:r>
        <w:br w:type="column"/>
      </w:r>
      <w:r>
        <w:rPr>
          <w:spacing w:val="-2"/>
          <w:sz w:val="12"/>
        </w:rPr>
        <w:t>Data_Ex</w:t>
      </w:r>
      <w:r>
        <w:rPr>
          <w:sz w:val="12"/>
        </w:rPr>
        <w:tab/>
      </w:r>
      <w:r>
        <w:rPr>
          <w:spacing w:val="-2"/>
          <w:sz w:val="12"/>
        </w:rPr>
        <w:t>SYNCH</w:t>
      </w:r>
      <w:r>
        <w:rPr>
          <w:sz w:val="12"/>
        </w:rPr>
        <w:tab/>
      </w:r>
      <w:r>
        <w:rPr>
          <w:spacing w:val="-4"/>
          <w:sz w:val="12"/>
        </w:rPr>
        <w:t>SYNCH</w:t>
      </w:r>
      <w:r>
        <w:rPr>
          <w:sz w:val="12"/>
        </w:rPr>
        <w:tab/>
      </w:r>
      <w:r>
        <w:rPr>
          <w:spacing w:val="-2"/>
          <w:position w:val="1"/>
          <w:sz w:val="12"/>
        </w:rPr>
        <w:t>Data_Ex</w:t>
      </w:r>
      <w:r>
        <w:rPr>
          <w:position w:val="1"/>
          <w:sz w:val="12"/>
        </w:rPr>
        <w:tab/>
      </w:r>
      <w:r>
        <w:rPr>
          <w:spacing w:val="-5"/>
          <w:sz w:val="12"/>
        </w:rPr>
        <w:t>GC</w:t>
      </w:r>
      <w:r>
        <w:rPr>
          <w:sz w:val="12"/>
        </w:rPr>
        <w:tab/>
      </w:r>
      <w:r>
        <w:rPr>
          <w:spacing w:val="-4"/>
          <w:sz w:val="12"/>
        </w:rPr>
        <w:t>SYNCH</w:t>
      </w:r>
    </w:p>
    <w:p w14:paraId="4311F93F" w14:textId="77777777" w:rsidR="00837867" w:rsidRDefault="00000000">
      <w:pPr>
        <w:pStyle w:val="BodyText"/>
        <w:spacing w:line="235" w:lineRule="exact"/>
        <w:ind w:left="159"/>
        <w:rPr>
          <w:sz w:val="20"/>
        </w:rPr>
      </w:pPr>
      <w:r>
        <w:rPr>
          <w:noProof/>
          <w:position w:val="-4"/>
          <w:sz w:val="20"/>
        </w:rPr>
        <w:drawing>
          <wp:inline distT="0" distB="0" distL="0" distR="0" wp14:anchorId="0DE45B76" wp14:editId="0C95716C">
            <wp:extent cx="3257724" cy="149351"/>
            <wp:effectExtent l="0" t="0" r="0" b="0"/>
            <wp:docPr id="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png"/>
                    <pic:cNvPicPr/>
                  </pic:nvPicPr>
                  <pic:blipFill>
                    <a:blip r:embed="rId70" cstate="print"/>
                    <a:stretch>
                      <a:fillRect/>
                    </a:stretch>
                  </pic:blipFill>
                  <pic:spPr>
                    <a:xfrm>
                      <a:off x="0" y="0"/>
                      <a:ext cx="3257724" cy="149351"/>
                    </a:xfrm>
                    <a:prstGeom prst="rect">
                      <a:avLst/>
                    </a:prstGeom>
                  </pic:spPr>
                </pic:pic>
              </a:graphicData>
            </a:graphic>
          </wp:inline>
        </w:drawing>
      </w:r>
    </w:p>
    <w:p w14:paraId="2393C619" w14:textId="77777777" w:rsidR="00837867" w:rsidRDefault="00000000">
      <w:pPr>
        <w:pStyle w:val="BodyText"/>
        <w:spacing w:before="3"/>
        <w:rPr>
          <w:sz w:val="5"/>
        </w:rPr>
      </w:pPr>
      <w:r>
        <w:rPr>
          <w:noProof/>
        </w:rPr>
        <w:drawing>
          <wp:anchor distT="0" distB="0" distL="0" distR="0" simplePos="0" relativeHeight="59" behindDoc="0" locked="0" layoutInCell="1" allowOverlap="1" wp14:anchorId="5C2CEE83" wp14:editId="42C6ECDC">
            <wp:simplePos x="0" y="0"/>
            <wp:positionH relativeFrom="page">
              <wp:posOffset>3888262</wp:posOffset>
            </wp:positionH>
            <wp:positionV relativeFrom="paragraph">
              <wp:posOffset>54008</wp:posOffset>
            </wp:positionV>
            <wp:extent cx="2134" cy="52387"/>
            <wp:effectExtent l="0" t="0" r="0" b="0"/>
            <wp:wrapTopAndBottom/>
            <wp:docPr id="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3.png"/>
                    <pic:cNvPicPr/>
                  </pic:nvPicPr>
                  <pic:blipFill>
                    <a:blip r:embed="rId71"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0" behindDoc="0" locked="0" layoutInCell="1" allowOverlap="1" wp14:anchorId="64798285" wp14:editId="249116EA">
            <wp:simplePos x="0" y="0"/>
            <wp:positionH relativeFrom="page">
              <wp:posOffset>4390906</wp:posOffset>
            </wp:positionH>
            <wp:positionV relativeFrom="paragraph">
              <wp:posOffset>54008</wp:posOffset>
            </wp:positionV>
            <wp:extent cx="2134" cy="52387"/>
            <wp:effectExtent l="0" t="0" r="0" b="0"/>
            <wp:wrapTopAndBottom/>
            <wp:docPr id="6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3.png"/>
                    <pic:cNvPicPr/>
                  </pic:nvPicPr>
                  <pic:blipFill>
                    <a:blip r:embed="rId71"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1" behindDoc="0" locked="0" layoutInCell="1" allowOverlap="1" wp14:anchorId="6D28C661" wp14:editId="504F59FE">
            <wp:simplePos x="0" y="0"/>
            <wp:positionH relativeFrom="page">
              <wp:posOffset>4893815</wp:posOffset>
            </wp:positionH>
            <wp:positionV relativeFrom="paragraph">
              <wp:posOffset>54008</wp:posOffset>
            </wp:positionV>
            <wp:extent cx="1980" cy="54006"/>
            <wp:effectExtent l="0" t="0" r="0" b="0"/>
            <wp:wrapTopAndBottom/>
            <wp:docPr id="6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4.png"/>
                    <pic:cNvPicPr/>
                  </pic:nvPicPr>
                  <pic:blipFill>
                    <a:blip r:embed="rId72" cstate="print"/>
                    <a:stretch>
                      <a:fillRect/>
                    </a:stretch>
                  </pic:blipFill>
                  <pic:spPr>
                    <a:xfrm>
                      <a:off x="0" y="0"/>
                      <a:ext cx="1980" cy="54006"/>
                    </a:xfrm>
                    <a:prstGeom prst="rect">
                      <a:avLst/>
                    </a:prstGeom>
                  </pic:spPr>
                </pic:pic>
              </a:graphicData>
            </a:graphic>
          </wp:anchor>
        </w:drawing>
      </w:r>
      <w:r>
        <w:rPr>
          <w:noProof/>
        </w:rPr>
        <w:drawing>
          <wp:anchor distT="0" distB="0" distL="0" distR="0" simplePos="0" relativeHeight="62" behindDoc="0" locked="0" layoutInCell="1" allowOverlap="1" wp14:anchorId="0F3C4EB3" wp14:editId="17A3F24F">
            <wp:simplePos x="0" y="0"/>
            <wp:positionH relativeFrom="page">
              <wp:posOffset>5396458</wp:posOffset>
            </wp:positionH>
            <wp:positionV relativeFrom="paragraph">
              <wp:posOffset>54008</wp:posOffset>
            </wp:positionV>
            <wp:extent cx="2134" cy="52387"/>
            <wp:effectExtent l="0" t="0" r="0" b="0"/>
            <wp:wrapTopAndBottom/>
            <wp:docPr id="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png"/>
                    <pic:cNvPicPr/>
                  </pic:nvPicPr>
                  <pic:blipFill>
                    <a:blip r:embed="rId71"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3" behindDoc="0" locked="0" layoutInCell="1" allowOverlap="1" wp14:anchorId="07938CE8" wp14:editId="42914958">
            <wp:simplePos x="0" y="0"/>
            <wp:positionH relativeFrom="page">
              <wp:posOffset>5901232</wp:posOffset>
            </wp:positionH>
            <wp:positionV relativeFrom="paragraph">
              <wp:posOffset>54008</wp:posOffset>
            </wp:positionV>
            <wp:extent cx="2134" cy="52387"/>
            <wp:effectExtent l="0" t="0" r="0" b="0"/>
            <wp:wrapTopAndBottom/>
            <wp:docPr id="7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3.png"/>
                    <pic:cNvPicPr/>
                  </pic:nvPicPr>
                  <pic:blipFill>
                    <a:blip r:embed="rId71"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4" behindDoc="0" locked="0" layoutInCell="1" allowOverlap="1" wp14:anchorId="5AB77D20" wp14:editId="4C480B64">
            <wp:simplePos x="0" y="0"/>
            <wp:positionH relativeFrom="page">
              <wp:posOffset>6403876</wp:posOffset>
            </wp:positionH>
            <wp:positionV relativeFrom="paragraph">
              <wp:posOffset>54008</wp:posOffset>
            </wp:positionV>
            <wp:extent cx="2134" cy="52387"/>
            <wp:effectExtent l="0" t="0" r="0" b="0"/>
            <wp:wrapTopAndBottom/>
            <wp:docPr id="7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png"/>
                    <pic:cNvPicPr/>
                  </pic:nvPicPr>
                  <pic:blipFill>
                    <a:blip r:embed="rId71"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5" behindDoc="0" locked="0" layoutInCell="1" allowOverlap="1" wp14:anchorId="02E9E235" wp14:editId="6197CDCA">
            <wp:simplePos x="0" y="0"/>
            <wp:positionH relativeFrom="page">
              <wp:posOffset>3888262</wp:posOffset>
            </wp:positionH>
            <wp:positionV relativeFrom="paragraph">
              <wp:posOffset>160398</wp:posOffset>
            </wp:positionV>
            <wp:extent cx="2134" cy="52387"/>
            <wp:effectExtent l="0" t="0" r="0" b="0"/>
            <wp:wrapTopAndBottom/>
            <wp:docPr id="7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5.png"/>
                    <pic:cNvPicPr/>
                  </pic:nvPicPr>
                  <pic:blipFill>
                    <a:blip r:embed="rId73"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6" behindDoc="0" locked="0" layoutInCell="1" allowOverlap="1" wp14:anchorId="17BEA39E" wp14:editId="079797BA">
            <wp:simplePos x="0" y="0"/>
            <wp:positionH relativeFrom="page">
              <wp:posOffset>4390906</wp:posOffset>
            </wp:positionH>
            <wp:positionV relativeFrom="paragraph">
              <wp:posOffset>160398</wp:posOffset>
            </wp:positionV>
            <wp:extent cx="2134" cy="52387"/>
            <wp:effectExtent l="0" t="0" r="0" b="0"/>
            <wp:wrapTopAndBottom/>
            <wp:docPr id="7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5.png"/>
                    <pic:cNvPicPr/>
                  </pic:nvPicPr>
                  <pic:blipFill>
                    <a:blip r:embed="rId73"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7" behindDoc="0" locked="0" layoutInCell="1" allowOverlap="1" wp14:anchorId="5DA47E4E" wp14:editId="0A8E57F9">
            <wp:simplePos x="0" y="0"/>
            <wp:positionH relativeFrom="page">
              <wp:posOffset>4893815</wp:posOffset>
            </wp:positionH>
            <wp:positionV relativeFrom="paragraph">
              <wp:posOffset>160398</wp:posOffset>
            </wp:positionV>
            <wp:extent cx="1980" cy="54006"/>
            <wp:effectExtent l="0" t="0" r="0" b="0"/>
            <wp:wrapTopAndBottom/>
            <wp:docPr id="7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png"/>
                    <pic:cNvPicPr/>
                  </pic:nvPicPr>
                  <pic:blipFill>
                    <a:blip r:embed="rId74" cstate="print"/>
                    <a:stretch>
                      <a:fillRect/>
                    </a:stretch>
                  </pic:blipFill>
                  <pic:spPr>
                    <a:xfrm>
                      <a:off x="0" y="0"/>
                      <a:ext cx="1980" cy="54006"/>
                    </a:xfrm>
                    <a:prstGeom prst="rect">
                      <a:avLst/>
                    </a:prstGeom>
                  </pic:spPr>
                </pic:pic>
              </a:graphicData>
            </a:graphic>
          </wp:anchor>
        </w:drawing>
      </w:r>
      <w:r>
        <w:rPr>
          <w:noProof/>
        </w:rPr>
        <w:drawing>
          <wp:anchor distT="0" distB="0" distL="0" distR="0" simplePos="0" relativeHeight="68" behindDoc="0" locked="0" layoutInCell="1" allowOverlap="1" wp14:anchorId="11D19293" wp14:editId="2FF0BDD6">
            <wp:simplePos x="0" y="0"/>
            <wp:positionH relativeFrom="page">
              <wp:posOffset>5396458</wp:posOffset>
            </wp:positionH>
            <wp:positionV relativeFrom="paragraph">
              <wp:posOffset>160398</wp:posOffset>
            </wp:positionV>
            <wp:extent cx="2134" cy="52387"/>
            <wp:effectExtent l="0" t="0" r="0" b="0"/>
            <wp:wrapTopAndBottom/>
            <wp:docPr id="8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5.png"/>
                    <pic:cNvPicPr/>
                  </pic:nvPicPr>
                  <pic:blipFill>
                    <a:blip r:embed="rId73"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69" behindDoc="0" locked="0" layoutInCell="1" allowOverlap="1" wp14:anchorId="41AF8991" wp14:editId="063D5CD1">
            <wp:simplePos x="0" y="0"/>
            <wp:positionH relativeFrom="page">
              <wp:posOffset>5901232</wp:posOffset>
            </wp:positionH>
            <wp:positionV relativeFrom="paragraph">
              <wp:posOffset>160398</wp:posOffset>
            </wp:positionV>
            <wp:extent cx="2134" cy="52387"/>
            <wp:effectExtent l="0" t="0" r="0" b="0"/>
            <wp:wrapTopAndBottom/>
            <wp:docPr id="8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5.png"/>
                    <pic:cNvPicPr/>
                  </pic:nvPicPr>
                  <pic:blipFill>
                    <a:blip r:embed="rId73"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70" behindDoc="0" locked="0" layoutInCell="1" allowOverlap="1" wp14:anchorId="7B1E68EE" wp14:editId="58AC7CB4">
            <wp:simplePos x="0" y="0"/>
            <wp:positionH relativeFrom="page">
              <wp:posOffset>6403876</wp:posOffset>
            </wp:positionH>
            <wp:positionV relativeFrom="paragraph">
              <wp:posOffset>160398</wp:posOffset>
            </wp:positionV>
            <wp:extent cx="2134" cy="52387"/>
            <wp:effectExtent l="0" t="0" r="0" b="0"/>
            <wp:wrapTopAndBottom/>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5.png"/>
                    <pic:cNvPicPr/>
                  </pic:nvPicPr>
                  <pic:blipFill>
                    <a:blip r:embed="rId73"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71" behindDoc="0" locked="0" layoutInCell="1" allowOverlap="1" wp14:anchorId="6C38E42C" wp14:editId="5D966392">
            <wp:simplePos x="0" y="0"/>
            <wp:positionH relativeFrom="page">
              <wp:posOffset>3385514</wp:posOffset>
            </wp:positionH>
            <wp:positionV relativeFrom="paragraph">
              <wp:posOffset>267093</wp:posOffset>
            </wp:positionV>
            <wp:extent cx="3279448" cy="266700"/>
            <wp:effectExtent l="0" t="0" r="0" b="0"/>
            <wp:wrapTopAndBottom/>
            <wp:docPr id="8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7.png"/>
                    <pic:cNvPicPr/>
                  </pic:nvPicPr>
                  <pic:blipFill>
                    <a:blip r:embed="rId75" cstate="print"/>
                    <a:stretch>
                      <a:fillRect/>
                    </a:stretch>
                  </pic:blipFill>
                  <pic:spPr>
                    <a:xfrm>
                      <a:off x="0" y="0"/>
                      <a:ext cx="3279448" cy="266700"/>
                    </a:xfrm>
                    <a:prstGeom prst="rect">
                      <a:avLst/>
                    </a:prstGeom>
                  </pic:spPr>
                </pic:pic>
              </a:graphicData>
            </a:graphic>
          </wp:anchor>
        </w:drawing>
      </w:r>
      <w:r>
        <w:rPr>
          <w:noProof/>
        </w:rPr>
        <w:drawing>
          <wp:anchor distT="0" distB="0" distL="0" distR="0" simplePos="0" relativeHeight="72" behindDoc="0" locked="0" layoutInCell="1" allowOverlap="1" wp14:anchorId="6D76ADFB" wp14:editId="7CFD5D22">
            <wp:simplePos x="0" y="0"/>
            <wp:positionH relativeFrom="page">
              <wp:posOffset>3385514</wp:posOffset>
            </wp:positionH>
            <wp:positionV relativeFrom="paragraph">
              <wp:posOffset>586488</wp:posOffset>
            </wp:positionV>
            <wp:extent cx="3287779" cy="160305"/>
            <wp:effectExtent l="0" t="0" r="0" b="0"/>
            <wp:wrapTopAndBottom/>
            <wp:docPr id="8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8.png"/>
                    <pic:cNvPicPr/>
                  </pic:nvPicPr>
                  <pic:blipFill>
                    <a:blip r:embed="rId76" cstate="print"/>
                    <a:stretch>
                      <a:fillRect/>
                    </a:stretch>
                  </pic:blipFill>
                  <pic:spPr>
                    <a:xfrm>
                      <a:off x="0" y="0"/>
                      <a:ext cx="3287779" cy="160305"/>
                    </a:xfrm>
                    <a:prstGeom prst="rect">
                      <a:avLst/>
                    </a:prstGeom>
                  </pic:spPr>
                </pic:pic>
              </a:graphicData>
            </a:graphic>
          </wp:anchor>
        </w:drawing>
      </w:r>
      <w:r>
        <w:rPr>
          <w:noProof/>
        </w:rPr>
        <w:drawing>
          <wp:anchor distT="0" distB="0" distL="0" distR="0" simplePos="0" relativeHeight="73" behindDoc="0" locked="0" layoutInCell="1" allowOverlap="1" wp14:anchorId="1EEAD15F" wp14:editId="316EF245">
            <wp:simplePos x="0" y="0"/>
            <wp:positionH relativeFrom="page">
              <wp:posOffset>3385514</wp:posOffset>
            </wp:positionH>
            <wp:positionV relativeFrom="paragraph">
              <wp:posOffset>799572</wp:posOffset>
            </wp:positionV>
            <wp:extent cx="3288589" cy="160305"/>
            <wp:effectExtent l="0" t="0" r="0" b="0"/>
            <wp:wrapTopAndBottom/>
            <wp:docPr id="9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9.png"/>
                    <pic:cNvPicPr/>
                  </pic:nvPicPr>
                  <pic:blipFill>
                    <a:blip r:embed="rId77" cstate="print"/>
                    <a:stretch>
                      <a:fillRect/>
                    </a:stretch>
                  </pic:blipFill>
                  <pic:spPr>
                    <a:xfrm>
                      <a:off x="0" y="0"/>
                      <a:ext cx="3288589" cy="160305"/>
                    </a:xfrm>
                    <a:prstGeom prst="rect">
                      <a:avLst/>
                    </a:prstGeom>
                  </pic:spPr>
                </pic:pic>
              </a:graphicData>
            </a:graphic>
          </wp:anchor>
        </w:drawing>
      </w:r>
      <w:r>
        <w:rPr>
          <w:noProof/>
        </w:rPr>
        <w:drawing>
          <wp:anchor distT="0" distB="0" distL="0" distR="0" simplePos="0" relativeHeight="74" behindDoc="0" locked="0" layoutInCell="1" allowOverlap="1" wp14:anchorId="085102DB" wp14:editId="26E75178">
            <wp:simplePos x="0" y="0"/>
            <wp:positionH relativeFrom="page">
              <wp:posOffset>3888262</wp:posOffset>
            </wp:positionH>
            <wp:positionV relativeFrom="paragraph">
              <wp:posOffset>1012401</wp:posOffset>
            </wp:positionV>
            <wp:extent cx="2134" cy="52387"/>
            <wp:effectExtent l="0" t="0" r="0" b="0"/>
            <wp:wrapTopAndBottom/>
            <wp:docPr id="9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0.png"/>
                    <pic:cNvPicPr/>
                  </pic:nvPicPr>
                  <pic:blipFill>
                    <a:blip r:embed="rId78"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75" behindDoc="0" locked="0" layoutInCell="1" allowOverlap="1" wp14:anchorId="132D2E21" wp14:editId="474F710B">
            <wp:simplePos x="0" y="0"/>
            <wp:positionH relativeFrom="page">
              <wp:posOffset>4390906</wp:posOffset>
            </wp:positionH>
            <wp:positionV relativeFrom="paragraph">
              <wp:posOffset>1012401</wp:posOffset>
            </wp:positionV>
            <wp:extent cx="2134" cy="52387"/>
            <wp:effectExtent l="0" t="0" r="0" b="0"/>
            <wp:wrapTopAndBottom/>
            <wp:docPr id="9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0.png"/>
                    <pic:cNvPicPr/>
                  </pic:nvPicPr>
                  <pic:blipFill>
                    <a:blip r:embed="rId78"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76" behindDoc="0" locked="0" layoutInCell="1" allowOverlap="1" wp14:anchorId="4DB090A8" wp14:editId="09AA58D2">
            <wp:simplePos x="0" y="0"/>
            <wp:positionH relativeFrom="page">
              <wp:posOffset>4893815</wp:posOffset>
            </wp:positionH>
            <wp:positionV relativeFrom="paragraph">
              <wp:posOffset>1012401</wp:posOffset>
            </wp:positionV>
            <wp:extent cx="1980" cy="54006"/>
            <wp:effectExtent l="0" t="0" r="0" b="0"/>
            <wp:wrapTopAndBottom/>
            <wp:docPr id="9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1.png"/>
                    <pic:cNvPicPr/>
                  </pic:nvPicPr>
                  <pic:blipFill>
                    <a:blip r:embed="rId79" cstate="print"/>
                    <a:stretch>
                      <a:fillRect/>
                    </a:stretch>
                  </pic:blipFill>
                  <pic:spPr>
                    <a:xfrm>
                      <a:off x="0" y="0"/>
                      <a:ext cx="1980" cy="54006"/>
                    </a:xfrm>
                    <a:prstGeom prst="rect">
                      <a:avLst/>
                    </a:prstGeom>
                  </pic:spPr>
                </pic:pic>
              </a:graphicData>
            </a:graphic>
          </wp:anchor>
        </w:drawing>
      </w:r>
      <w:r>
        <w:rPr>
          <w:noProof/>
        </w:rPr>
        <w:drawing>
          <wp:anchor distT="0" distB="0" distL="0" distR="0" simplePos="0" relativeHeight="77" behindDoc="0" locked="0" layoutInCell="1" allowOverlap="1" wp14:anchorId="671E3752" wp14:editId="0D3D2620">
            <wp:simplePos x="0" y="0"/>
            <wp:positionH relativeFrom="page">
              <wp:posOffset>5396458</wp:posOffset>
            </wp:positionH>
            <wp:positionV relativeFrom="paragraph">
              <wp:posOffset>1012401</wp:posOffset>
            </wp:positionV>
            <wp:extent cx="2134" cy="52387"/>
            <wp:effectExtent l="0" t="0" r="0" b="0"/>
            <wp:wrapTopAndBottom/>
            <wp:docPr id="9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0.png"/>
                    <pic:cNvPicPr/>
                  </pic:nvPicPr>
                  <pic:blipFill>
                    <a:blip r:embed="rId78"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78" behindDoc="0" locked="0" layoutInCell="1" allowOverlap="1" wp14:anchorId="7DEC4B39" wp14:editId="6D0ED359">
            <wp:simplePos x="0" y="0"/>
            <wp:positionH relativeFrom="page">
              <wp:posOffset>5901232</wp:posOffset>
            </wp:positionH>
            <wp:positionV relativeFrom="paragraph">
              <wp:posOffset>1012401</wp:posOffset>
            </wp:positionV>
            <wp:extent cx="2134" cy="52387"/>
            <wp:effectExtent l="0" t="0" r="0" b="0"/>
            <wp:wrapTopAndBottom/>
            <wp:docPr id="10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0.png"/>
                    <pic:cNvPicPr/>
                  </pic:nvPicPr>
                  <pic:blipFill>
                    <a:blip r:embed="rId78"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79" behindDoc="0" locked="0" layoutInCell="1" allowOverlap="1" wp14:anchorId="6CCEF118" wp14:editId="5A0417FC">
            <wp:simplePos x="0" y="0"/>
            <wp:positionH relativeFrom="page">
              <wp:posOffset>6403876</wp:posOffset>
            </wp:positionH>
            <wp:positionV relativeFrom="paragraph">
              <wp:posOffset>1012401</wp:posOffset>
            </wp:positionV>
            <wp:extent cx="2134" cy="52387"/>
            <wp:effectExtent l="0" t="0" r="0" b="0"/>
            <wp:wrapTopAndBottom/>
            <wp:docPr id="10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0.png"/>
                    <pic:cNvPicPr/>
                  </pic:nvPicPr>
                  <pic:blipFill>
                    <a:blip r:embed="rId78" cstate="print"/>
                    <a:stretch>
                      <a:fillRect/>
                    </a:stretch>
                  </pic:blipFill>
                  <pic:spPr>
                    <a:xfrm>
                      <a:off x="0" y="0"/>
                      <a:ext cx="2134" cy="52387"/>
                    </a:xfrm>
                    <a:prstGeom prst="rect">
                      <a:avLst/>
                    </a:prstGeom>
                  </pic:spPr>
                </pic:pic>
              </a:graphicData>
            </a:graphic>
          </wp:anchor>
        </w:drawing>
      </w:r>
      <w:r>
        <w:rPr>
          <w:noProof/>
        </w:rPr>
        <w:drawing>
          <wp:anchor distT="0" distB="0" distL="0" distR="0" simplePos="0" relativeHeight="80" behindDoc="0" locked="0" layoutInCell="1" allowOverlap="1" wp14:anchorId="6A18F889" wp14:editId="5B037F60">
            <wp:simplePos x="0" y="0"/>
            <wp:positionH relativeFrom="page">
              <wp:posOffset>3888262</wp:posOffset>
            </wp:positionH>
            <wp:positionV relativeFrom="paragraph">
              <wp:posOffset>1119056</wp:posOffset>
            </wp:positionV>
            <wp:extent cx="2138" cy="52387"/>
            <wp:effectExtent l="0" t="0" r="0" b="0"/>
            <wp:wrapTopAndBottom/>
            <wp:docPr id="10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2.png"/>
                    <pic:cNvPicPr/>
                  </pic:nvPicPr>
                  <pic:blipFill>
                    <a:blip r:embed="rId80" cstate="print"/>
                    <a:stretch>
                      <a:fillRect/>
                    </a:stretch>
                  </pic:blipFill>
                  <pic:spPr>
                    <a:xfrm>
                      <a:off x="0" y="0"/>
                      <a:ext cx="2138" cy="52387"/>
                    </a:xfrm>
                    <a:prstGeom prst="rect">
                      <a:avLst/>
                    </a:prstGeom>
                  </pic:spPr>
                </pic:pic>
              </a:graphicData>
            </a:graphic>
          </wp:anchor>
        </w:drawing>
      </w:r>
      <w:r>
        <w:rPr>
          <w:noProof/>
        </w:rPr>
        <w:drawing>
          <wp:anchor distT="0" distB="0" distL="0" distR="0" simplePos="0" relativeHeight="81" behindDoc="0" locked="0" layoutInCell="1" allowOverlap="1" wp14:anchorId="303A7D63" wp14:editId="4EE90DF0">
            <wp:simplePos x="0" y="0"/>
            <wp:positionH relativeFrom="page">
              <wp:posOffset>4390906</wp:posOffset>
            </wp:positionH>
            <wp:positionV relativeFrom="paragraph">
              <wp:posOffset>1119056</wp:posOffset>
            </wp:positionV>
            <wp:extent cx="2138" cy="52387"/>
            <wp:effectExtent l="0" t="0" r="0" b="0"/>
            <wp:wrapTopAndBottom/>
            <wp:docPr id="10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2.png"/>
                    <pic:cNvPicPr/>
                  </pic:nvPicPr>
                  <pic:blipFill>
                    <a:blip r:embed="rId80" cstate="print"/>
                    <a:stretch>
                      <a:fillRect/>
                    </a:stretch>
                  </pic:blipFill>
                  <pic:spPr>
                    <a:xfrm>
                      <a:off x="0" y="0"/>
                      <a:ext cx="2138" cy="52387"/>
                    </a:xfrm>
                    <a:prstGeom prst="rect">
                      <a:avLst/>
                    </a:prstGeom>
                  </pic:spPr>
                </pic:pic>
              </a:graphicData>
            </a:graphic>
          </wp:anchor>
        </w:drawing>
      </w:r>
      <w:r>
        <w:rPr>
          <w:noProof/>
        </w:rPr>
        <w:drawing>
          <wp:anchor distT="0" distB="0" distL="0" distR="0" simplePos="0" relativeHeight="82" behindDoc="0" locked="0" layoutInCell="1" allowOverlap="1" wp14:anchorId="5DC89B42" wp14:editId="73F92278">
            <wp:simplePos x="0" y="0"/>
            <wp:positionH relativeFrom="page">
              <wp:posOffset>4893815</wp:posOffset>
            </wp:positionH>
            <wp:positionV relativeFrom="paragraph">
              <wp:posOffset>1119056</wp:posOffset>
            </wp:positionV>
            <wp:extent cx="1984" cy="54006"/>
            <wp:effectExtent l="0" t="0" r="0" b="0"/>
            <wp:wrapTopAndBottom/>
            <wp:docPr id="10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3.png"/>
                    <pic:cNvPicPr/>
                  </pic:nvPicPr>
                  <pic:blipFill>
                    <a:blip r:embed="rId81" cstate="print"/>
                    <a:stretch>
                      <a:fillRect/>
                    </a:stretch>
                  </pic:blipFill>
                  <pic:spPr>
                    <a:xfrm>
                      <a:off x="0" y="0"/>
                      <a:ext cx="1984" cy="54006"/>
                    </a:xfrm>
                    <a:prstGeom prst="rect">
                      <a:avLst/>
                    </a:prstGeom>
                  </pic:spPr>
                </pic:pic>
              </a:graphicData>
            </a:graphic>
          </wp:anchor>
        </w:drawing>
      </w:r>
      <w:r>
        <w:rPr>
          <w:noProof/>
        </w:rPr>
        <w:drawing>
          <wp:anchor distT="0" distB="0" distL="0" distR="0" simplePos="0" relativeHeight="83" behindDoc="0" locked="0" layoutInCell="1" allowOverlap="1" wp14:anchorId="37AC3A39" wp14:editId="65427472">
            <wp:simplePos x="0" y="0"/>
            <wp:positionH relativeFrom="page">
              <wp:posOffset>5396458</wp:posOffset>
            </wp:positionH>
            <wp:positionV relativeFrom="paragraph">
              <wp:posOffset>1119056</wp:posOffset>
            </wp:positionV>
            <wp:extent cx="2138" cy="52387"/>
            <wp:effectExtent l="0" t="0" r="0" b="0"/>
            <wp:wrapTopAndBottom/>
            <wp:docPr id="11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2.png"/>
                    <pic:cNvPicPr/>
                  </pic:nvPicPr>
                  <pic:blipFill>
                    <a:blip r:embed="rId80" cstate="print"/>
                    <a:stretch>
                      <a:fillRect/>
                    </a:stretch>
                  </pic:blipFill>
                  <pic:spPr>
                    <a:xfrm>
                      <a:off x="0" y="0"/>
                      <a:ext cx="2138" cy="52387"/>
                    </a:xfrm>
                    <a:prstGeom prst="rect">
                      <a:avLst/>
                    </a:prstGeom>
                  </pic:spPr>
                </pic:pic>
              </a:graphicData>
            </a:graphic>
          </wp:anchor>
        </w:drawing>
      </w:r>
      <w:r>
        <w:rPr>
          <w:noProof/>
        </w:rPr>
        <w:drawing>
          <wp:anchor distT="0" distB="0" distL="0" distR="0" simplePos="0" relativeHeight="84" behindDoc="0" locked="0" layoutInCell="1" allowOverlap="1" wp14:anchorId="417A2E27" wp14:editId="074967DC">
            <wp:simplePos x="0" y="0"/>
            <wp:positionH relativeFrom="page">
              <wp:posOffset>5901232</wp:posOffset>
            </wp:positionH>
            <wp:positionV relativeFrom="paragraph">
              <wp:posOffset>1119056</wp:posOffset>
            </wp:positionV>
            <wp:extent cx="2138" cy="52387"/>
            <wp:effectExtent l="0" t="0" r="0" b="0"/>
            <wp:wrapTopAndBottom/>
            <wp:docPr id="11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2.png"/>
                    <pic:cNvPicPr/>
                  </pic:nvPicPr>
                  <pic:blipFill>
                    <a:blip r:embed="rId80" cstate="print"/>
                    <a:stretch>
                      <a:fillRect/>
                    </a:stretch>
                  </pic:blipFill>
                  <pic:spPr>
                    <a:xfrm>
                      <a:off x="0" y="0"/>
                      <a:ext cx="2138" cy="52387"/>
                    </a:xfrm>
                    <a:prstGeom prst="rect">
                      <a:avLst/>
                    </a:prstGeom>
                  </pic:spPr>
                </pic:pic>
              </a:graphicData>
            </a:graphic>
          </wp:anchor>
        </w:drawing>
      </w:r>
      <w:r>
        <w:rPr>
          <w:noProof/>
        </w:rPr>
        <w:drawing>
          <wp:anchor distT="0" distB="0" distL="0" distR="0" simplePos="0" relativeHeight="85" behindDoc="0" locked="0" layoutInCell="1" allowOverlap="1" wp14:anchorId="262226A9" wp14:editId="0731DCAB">
            <wp:simplePos x="0" y="0"/>
            <wp:positionH relativeFrom="page">
              <wp:posOffset>6403876</wp:posOffset>
            </wp:positionH>
            <wp:positionV relativeFrom="paragraph">
              <wp:posOffset>1119056</wp:posOffset>
            </wp:positionV>
            <wp:extent cx="2138" cy="52387"/>
            <wp:effectExtent l="0" t="0" r="0" b="0"/>
            <wp:wrapTopAndBottom/>
            <wp:docPr id="11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2.png"/>
                    <pic:cNvPicPr/>
                  </pic:nvPicPr>
                  <pic:blipFill>
                    <a:blip r:embed="rId80" cstate="print"/>
                    <a:stretch>
                      <a:fillRect/>
                    </a:stretch>
                  </pic:blipFill>
                  <pic:spPr>
                    <a:xfrm>
                      <a:off x="0" y="0"/>
                      <a:ext cx="2138" cy="52387"/>
                    </a:xfrm>
                    <a:prstGeom prst="rect">
                      <a:avLst/>
                    </a:prstGeom>
                  </pic:spPr>
                </pic:pic>
              </a:graphicData>
            </a:graphic>
          </wp:anchor>
        </w:drawing>
      </w:r>
      <w:r>
        <w:rPr>
          <w:noProof/>
        </w:rPr>
        <w:drawing>
          <wp:anchor distT="0" distB="0" distL="0" distR="0" simplePos="0" relativeHeight="86" behindDoc="0" locked="0" layoutInCell="1" allowOverlap="1" wp14:anchorId="1EEB333C" wp14:editId="40195798">
            <wp:simplePos x="0" y="0"/>
            <wp:positionH relativeFrom="page">
              <wp:posOffset>3888262</wp:posOffset>
            </wp:positionH>
            <wp:positionV relativeFrom="paragraph">
              <wp:posOffset>1225437</wp:posOffset>
            </wp:positionV>
            <wp:extent cx="2143" cy="52577"/>
            <wp:effectExtent l="0" t="0" r="0" b="0"/>
            <wp:wrapTopAndBottom/>
            <wp:docPr id="11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4.png"/>
                    <pic:cNvPicPr/>
                  </pic:nvPicPr>
                  <pic:blipFill>
                    <a:blip r:embed="rId82" cstate="print"/>
                    <a:stretch>
                      <a:fillRect/>
                    </a:stretch>
                  </pic:blipFill>
                  <pic:spPr>
                    <a:xfrm>
                      <a:off x="0" y="0"/>
                      <a:ext cx="2143" cy="52577"/>
                    </a:xfrm>
                    <a:prstGeom prst="rect">
                      <a:avLst/>
                    </a:prstGeom>
                  </pic:spPr>
                </pic:pic>
              </a:graphicData>
            </a:graphic>
          </wp:anchor>
        </w:drawing>
      </w:r>
      <w:r>
        <w:rPr>
          <w:noProof/>
        </w:rPr>
        <w:drawing>
          <wp:anchor distT="0" distB="0" distL="0" distR="0" simplePos="0" relativeHeight="87" behindDoc="0" locked="0" layoutInCell="1" allowOverlap="1" wp14:anchorId="2742310C" wp14:editId="31605022">
            <wp:simplePos x="0" y="0"/>
            <wp:positionH relativeFrom="page">
              <wp:posOffset>4390906</wp:posOffset>
            </wp:positionH>
            <wp:positionV relativeFrom="paragraph">
              <wp:posOffset>1225437</wp:posOffset>
            </wp:positionV>
            <wp:extent cx="2143" cy="52577"/>
            <wp:effectExtent l="0" t="0" r="0" b="0"/>
            <wp:wrapTopAndBottom/>
            <wp:docPr id="11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4.png"/>
                    <pic:cNvPicPr/>
                  </pic:nvPicPr>
                  <pic:blipFill>
                    <a:blip r:embed="rId82" cstate="print"/>
                    <a:stretch>
                      <a:fillRect/>
                    </a:stretch>
                  </pic:blipFill>
                  <pic:spPr>
                    <a:xfrm>
                      <a:off x="0" y="0"/>
                      <a:ext cx="2143" cy="52577"/>
                    </a:xfrm>
                    <a:prstGeom prst="rect">
                      <a:avLst/>
                    </a:prstGeom>
                  </pic:spPr>
                </pic:pic>
              </a:graphicData>
            </a:graphic>
          </wp:anchor>
        </w:drawing>
      </w:r>
      <w:r>
        <w:rPr>
          <w:noProof/>
        </w:rPr>
        <w:drawing>
          <wp:anchor distT="0" distB="0" distL="0" distR="0" simplePos="0" relativeHeight="88" behindDoc="0" locked="0" layoutInCell="1" allowOverlap="1" wp14:anchorId="56EEF9B9" wp14:editId="28EF1217">
            <wp:simplePos x="0" y="0"/>
            <wp:positionH relativeFrom="page">
              <wp:posOffset>4893815</wp:posOffset>
            </wp:positionH>
            <wp:positionV relativeFrom="paragraph">
              <wp:posOffset>1225437</wp:posOffset>
            </wp:positionV>
            <wp:extent cx="1981" cy="54006"/>
            <wp:effectExtent l="0" t="0" r="0" b="0"/>
            <wp:wrapTopAndBottom/>
            <wp:docPr id="1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5.png"/>
                    <pic:cNvPicPr/>
                  </pic:nvPicPr>
                  <pic:blipFill>
                    <a:blip r:embed="rId83" cstate="print"/>
                    <a:stretch>
                      <a:fillRect/>
                    </a:stretch>
                  </pic:blipFill>
                  <pic:spPr>
                    <a:xfrm>
                      <a:off x="0" y="0"/>
                      <a:ext cx="1981" cy="54006"/>
                    </a:xfrm>
                    <a:prstGeom prst="rect">
                      <a:avLst/>
                    </a:prstGeom>
                  </pic:spPr>
                </pic:pic>
              </a:graphicData>
            </a:graphic>
          </wp:anchor>
        </w:drawing>
      </w:r>
      <w:r>
        <w:rPr>
          <w:noProof/>
        </w:rPr>
        <w:drawing>
          <wp:anchor distT="0" distB="0" distL="0" distR="0" simplePos="0" relativeHeight="89" behindDoc="0" locked="0" layoutInCell="1" allowOverlap="1" wp14:anchorId="7695B4B3" wp14:editId="684227A4">
            <wp:simplePos x="0" y="0"/>
            <wp:positionH relativeFrom="page">
              <wp:posOffset>5396458</wp:posOffset>
            </wp:positionH>
            <wp:positionV relativeFrom="paragraph">
              <wp:posOffset>1225437</wp:posOffset>
            </wp:positionV>
            <wp:extent cx="2143" cy="52577"/>
            <wp:effectExtent l="0" t="0" r="0" b="0"/>
            <wp:wrapTopAndBottom/>
            <wp:docPr id="1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4.png"/>
                    <pic:cNvPicPr/>
                  </pic:nvPicPr>
                  <pic:blipFill>
                    <a:blip r:embed="rId82" cstate="print"/>
                    <a:stretch>
                      <a:fillRect/>
                    </a:stretch>
                  </pic:blipFill>
                  <pic:spPr>
                    <a:xfrm>
                      <a:off x="0" y="0"/>
                      <a:ext cx="2143" cy="52577"/>
                    </a:xfrm>
                    <a:prstGeom prst="rect">
                      <a:avLst/>
                    </a:prstGeom>
                  </pic:spPr>
                </pic:pic>
              </a:graphicData>
            </a:graphic>
          </wp:anchor>
        </w:drawing>
      </w:r>
      <w:r>
        <w:rPr>
          <w:noProof/>
        </w:rPr>
        <w:drawing>
          <wp:anchor distT="0" distB="0" distL="0" distR="0" simplePos="0" relativeHeight="90" behindDoc="0" locked="0" layoutInCell="1" allowOverlap="1" wp14:anchorId="4CF7BF14" wp14:editId="576A4FCF">
            <wp:simplePos x="0" y="0"/>
            <wp:positionH relativeFrom="page">
              <wp:posOffset>5901232</wp:posOffset>
            </wp:positionH>
            <wp:positionV relativeFrom="paragraph">
              <wp:posOffset>1225437</wp:posOffset>
            </wp:positionV>
            <wp:extent cx="2143" cy="52577"/>
            <wp:effectExtent l="0" t="0" r="0" b="0"/>
            <wp:wrapTopAndBottom/>
            <wp:docPr id="1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4.png"/>
                    <pic:cNvPicPr/>
                  </pic:nvPicPr>
                  <pic:blipFill>
                    <a:blip r:embed="rId82" cstate="print"/>
                    <a:stretch>
                      <a:fillRect/>
                    </a:stretch>
                  </pic:blipFill>
                  <pic:spPr>
                    <a:xfrm>
                      <a:off x="0" y="0"/>
                      <a:ext cx="2143" cy="52577"/>
                    </a:xfrm>
                    <a:prstGeom prst="rect">
                      <a:avLst/>
                    </a:prstGeom>
                  </pic:spPr>
                </pic:pic>
              </a:graphicData>
            </a:graphic>
          </wp:anchor>
        </w:drawing>
      </w:r>
      <w:r>
        <w:rPr>
          <w:noProof/>
        </w:rPr>
        <w:drawing>
          <wp:anchor distT="0" distB="0" distL="0" distR="0" simplePos="0" relativeHeight="91" behindDoc="0" locked="0" layoutInCell="1" allowOverlap="1" wp14:anchorId="2484A778" wp14:editId="10197652">
            <wp:simplePos x="0" y="0"/>
            <wp:positionH relativeFrom="page">
              <wp:posOffset>6403876</wp:posOffset>
            </wp:positionH>
            <wp:positionV relativeFrom="paragraph">
              <wp:posOffset>1225437</wp:posOffset>
            </wp:positionV>
            <wp:extent cx="2143" cy="52577"/>
            <wp:effectExtent l="0" t="0" r="0" b="0"/>
            <wp:wrapTopAndBottom/>
            <wp:docPr id="1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4.png"/>
                    <pic:cNvPicPr/>
                  </pic:nvPicPr>
                  <pic:blipFill>
                    <a:blip r:embed="rId82" cstate="print"/>
                    <a:stretch>
                      <a:fillRect/>
                    </a:stretch>
                  </pic:blipFill>
                  <pic:spPr>
                    <a:xfrm>
                      <a:off x="0" y="0"/>
                      <a:ext cx="2143" cy="52577"/>
                    </a:xfrm>
                    <a:prstGeom prst="rect">
                      <a:avLst/>
                    </a:prstGeom>
                  </pic:spPr>
                </pic:pic>
              </a:graphicData>
            </a:graphic>
          </wp:anchor>
        </w:drawing>
      </w:r>
      <w:r>
        <w:rPr>
          <w:noProof/>
        </w:rPr>
        <w:drawing>
          <wp:anchor distT="0" distB="0" distL="0" distR="0" simplePos="0" relativeHeight="92" behindDoc="0" locked="0" layoutInCell="1" allowOverlap="1" wp14:anchorId="3BDCE575" wp14:editId="245B7FCA">
            <wp:simplePos x="0" y="0"/>
            <wp:positionH relativeFrom="page">
              <wp:posOffset>3385514</wp:posOffset>
            </wp:positionH>
            <wp:positionV relativeFrom="paragraph">
              <wp:posOffset>1331854</wp:posOffset>
            </wp:positionV>
            <wp:extent cx="3250244" cy="158686"/>
            <wp:effectExtent l="0" t="0" r="0" b="0"/>
            <wp:wrapTopAndBottom/>
            <wp:docPr id="1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6.png"/>
                    <pic:cNvPicPr/>
                  </pic:nvPicPr>
                  <pic:blipFill>
                    <a:blip r:embed="rId84" cstate="print"/>
                    <a:stretch>
                      <a:fillRect/>
                    </a:stretch>
                  </pic:blipFill>
                  <pic:spPr>
                    <a:xfrm>
                      <a:off x="0" y="0"/>
                      <a:ext cx="3250244" cy="158686"/>
                    </a:xfrm>
                    <a:prstGeom prst="rect">
                      <a:avLst/>
                    </a:prstGeom>
                  </pic:spPr>
                </pic:pic>
              </a:graphicData>
            </a:graphic>
          </wp:anchor>
        </w:drawing>
      </w:r>
      <w:r>
        <w:rPr>
          <w:noProof/>
        </w:rPr>
        <w:drawing>
          <wp:anchor distT="0" distB="0" distL="0" distR="0" simplePos="0" relativeHeight="93" behindDoc="0" locked="0" layoutInCell="1" allowOverlap="1" wp14:anchorId="65422A65" wp14:editId="36613F81">
            <wp:simplePos x="0" y="0"/>
            <wp:positionH relativeFrom="page">
              <wp:posOffset>3385514</wp:posOffset>
            </wp:positionH>
            <wp:positionV relativeFrom="paragraph">
              <wp:posOffset>1544899</wp:posOffset>
            </wp:positionV>
            <wp:extent cx="3250244" cy="158686"/>
            <wp:effectExtent l="0" t="0" r="0" b="0"/>
            <wp:wrapTopAndBottom/>
            <wp:docPr id="1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7.png"/>
                    <pic:cNvPicPr/>
                  </pic:nvPicPr>
                  <pic:blipFill>
                    <a:blip r:embed="rId85" cstate="print"/>
                    <a:stretch>
                      <a:fillRect/>
                    </a:stretch>
                  </pic:blipFill>
                  <pic:spPr>
                    <a:xfrm>
                      <a:off x="0" y="0"/>
                      <a:ext cx="3250244" cy="158686"/>
                    </a:xfrm>
                    <a:prstGeom prst="rect">
                      <a:avLst/>
                    </a:prstGeom>
                  </pic:spPr>
                </pic:pic>
              </a:graphicData>
            </a:graphic>
          </wp:anchor>
        </w:drawing>
      </w:r>
    </w:p>
    <w:p w14:paraId="7723693F" w14:textId="77777777" w:rsidR="00837867" w:rsidRDefault="00837867">
      <w:pPr>
        <w:pStyle w:val="BodyText"/>
        <w:spacing w:before="1"/>
        <w:rPr>
          <w:sz w:val="5"/>
        </w:rPr>
      </w:pPr>
    </w:p>
    <w:p w14:paraId="2489909F" w14:textId="77777777" w:rsidR="00837867" w:rsidRDefault="00837867">
      <w:pPr>
        <w:pStyle w:val="BodyText"/>
        <w:spacing w:before="1"/>
        <w:rPr>
          <w:sz w:val="5"/>
        </w:rPr>
      </w:pPr>
    </w:p>
    <w:p w14:paraId="4C7DEB9E" w14:textId="77777777" w:rsidR="00837867" w:rsidRDefault="00837867">
      <w:pPr>
        <w:pStyle w:val="BodyText"/>
        <w:spacing w:before="1"/>
        <w:rPr>
          <w:sz w:val="5"/>
        </w:rPr>
      </w:pPr>
    </w:p>
    <w:p w14:paraId="15C4EDA9" w14:textId="77777777" w:rsidR="00837867" w:rsidRDefault="00837867">
      <w:pPr>
        <w:pStyle w:val="BodyText"/>
        <w:spacing w:before="1"/>
        <w:rPr>
          <w:sz w:val="5"/>
        </w:rPr>
      </w:pPr>
    </w:p>
    <w:p w14:paraId="3EDE1707" w14:textId="77777777" w:rsidR="00837867" w:rsidRDefault="00837867">
      <w:pPr>
        <w:pStyle w:val="BodyText"/>
        <w:spacing w:before="1"/>
        <w:rPr>
          <w:sz w:val="5"/>
        </w:rPr>
      </w:pPr>
    </w:p>
    <w:p w14:paraId="69264EF1" w14:textId="77777777" w:rsidR="00837867" w:rsidRDefault="00837867">
      <w:pPr>
        <w:pStyle w:val="BodyText"/>
        <w:spacing w:before="1"/>
        <w:rPr>
          <w:sz w:val="5"/>
        </w:rPr>
      </w:pPr>
    </w:p>
    <w:p w14:paraId="7DAF66DD" w14:textId="77777777" w:rsidR="00837867" w:rsidRDefault="00837867">
      <w:pPr>
        <w:pStyle w:val="BodyText"/>
        <w:rPr>
          <w:sz w:val="5"/>
        </w:rPr>
      </w:pPr>
    </w:p>
    <w:p w14:paraId="4D0A1B07" w14:textId="77777777" w:rsidR="00837867" w:rsidRDefault="00837867">
      <w:pPr>
        <w:pStyle w:val="BodyText"/>
        <w:spacing w:before="1"/>
        <w:rPr>
          <w:sz w:val="5"/>
        </w:rPr>
      </w:pPr>
    </w:p>
    <w:p w14:paraId="17BBC75E" w14:textId="77777777" w:rsidR="00837867" w:rsidRDefault="00837867">
      <w:pPr>
        <w:pStyle w:val="BodyText"/>
        <w:spacing w:before="4"/>
        <w:rPr>
          <w:sz w:val="5"/>
        </w:rPr>
      </w:pPr>
    </w:p>
    <w:p w14:paraId="19DC233D" w14:textId="77777777" w:rsidR="00837867" w:rsidRDefault="00837867">
      <w:pPr>
        <w:rPr>
          <w:sz w:val="5"/>
        </w:rPr>
        <w:sectPr w:rsidR="00837867">
          <w:type w:val="continuous"/>
          <w:pgSz w:w="11910" w:h="16840"/>
          <w:pgMar w:top="0" w:right="440" w:bottom="0" w:left="1280" w:header="1363" w:footer="1204" w:gutter="0"/>
          <w:cols w:num="2" w:space="720" w:equalWidth="0">
            <w:col w:w="3854" w:space="40"/>
            <w:col w:w="6296"/>
          </w:cols>
        </w:sectPr>
      </w:pPr>
    </w:p>
    <w:p w14:paraId="2D409694" w14:textId="77777777" w:rsidR="00837867" w:rsidRDefault="00000000">
      <w:pPr>
        <w:spacing w:before="81"/>
        <w:ind w:left="1840"/>
        <w:rPr>
          <w:b/>
          <w:sz w:val="18"/>
        </w:rPr>
      </w:pPr>
      <w:r>
        <w:rPr>
          <w:b/>
          <w:sz w:val="18"/>
        </w:rPr>
        <w:t>Figure</w:t>
      </w:r>
      <w:r>
        <w:rPr>
          <w:b/>
          <w:spacing w:val="-6"/>
          <w:sz w:val="18"/>
        </w:rPr>
        <w:t xml:space="preserve"> </w:t>
      </w:r>
      <w:r>
        <w:rPr>
          <w:b/>
          <w:sz w:val="18"/>
        </w:rPr>
        <w:t>6-2</w:t>
      </w:r>
      <w:r>
        <w:rPr>
          <w:b/>
          <w:spacing w:val="-5"/>
          <w:sz w:val="18"/>
        </w:rPr>
        <w:t xml:space="preserve"> </w:t>
      </w:r>
      <w:r>
        <w:rPr>
          <w:b/>
          <w:sz w:val="18"/>
        </w:rPr>
        <w:t>:</w:t>
      </w:r>
      <w:r>
        <w:rPr>
          <w:b/>
          <w:spacing w:val="-8"/>
          <w:sz w:val="18"/>
        </w:rPr>
        <w:t xml:space="preserve"> </w:t>
      </w:r>
      <w:r>
        <w:rPr>
          <w:b/>
          <w:sz w:val="18"/>
        </w:rPr>
        <w:t>SYNC-signal</w:t>
      </w:r>
      <w:r>
        <w:rPr>
          <w:b/>
          <w:spacing w:val="-6"/>
          <w:sz w:val="18"/>
        </w:rPr>
        <w:t xml:space="preserve"> </w:t>
      </w:r>
      <w:r>
        <w:rPr>
          <w:b/>
          <w:sz w:val="18"/>
        </w:rPr>
        <w:t>and</w:t>
      </w:r>
      <w:r>
        <w:rPr>
          <w:b/>
          <w:spacing w:val="-6"/>
          <w:sz w:val="18"/>
        </w:rPr>
        <w:t xml:space="preserve"> </w:t>
      </w:r>
      <w:r>
        <w:rPr>
          <w:b/>
          <w:sz w:val="18"/>
        </w:rPr>
        <w:t>interrupts</w:t>
      </w:r>
      <w:r>
        <w:rPr>
          <w:b/>
          <w:spacing w:val="-6"/>
          <w:sz w:val="18"/>
        </w:rPr>
        <w:t xml:space="preserve"> </w:t>
      </w:r>
      <w:r>
        <w:rPr>
          <w:b/>
          <w:sz w:val="18"/>
        </w:rPr>
        <w:t>for</w:t>
      </w:r>
      <w:r>
        <w:rPr>
          <w:b/>
          <w:spacing w:val="-6"/>
          <w:sz w:val="18"/>
        </w:rPr>
        <w:t xml:space="preserve"> </w:t>
      </w:r>
      <w:r>
        <w:rPr>
          <w:b/>
          <w:sz w:val="18"/>
        </w:rPr>
        <w:t>synchronization</w:t>
      </w:r>
      <w:r>
        <w:rPr>
          <w:b/>
          <w:spacing w:val="-7"/>
          <w:sz w:val="18"/>
        </w:rPr>
        <w:t xml:space="preserve"> </w:t>
      </w:r>
      <w:r>
        <w:rPr>
          <w:b/>
          <w:spacing w:val="-2"/>
          <w:sz w:val="18"/>
        </w:rPr>
        <w:t>modes</w:t>
      </w:r>
    </w:p>
    <w:p w14:paraId="21DD872E" w14:textId="77777777" w:rsidR="00837867" w:rsidRDefault="00837867">
      <w:pPr>
        <w:rPr>
          <w:sz w:val="18"/>
        </w:rPr>
        <w:sectPr w:rsidR="00837867">
          <w:type w:val="continuous"/>
          <w:pgSz w:w="11910" w:h="16840"/>
          <w:pgMar w:top="0" w:right="440" w:bottom="0" w:left="1280" w:header="1363" w:footer="1204" w:gutter="0"/>
          <w:cols w:space="720"/>
        </w:sectPr>
      </w:pPr>
    </w:p>
    <w:p w14:paraId="4A97BA44" w14:textId="77777777" w:rsidR="00837867" w:rsidRDefault="00837867">
      <w:pPr>
        <w:pStyle w:val="BodyText"/>
        <w:rPr>
          <w:b/>
          <w:sz w:val="20"/>
        </w:rPr>
      </w:pPr>
    </w:p>
    <w:p w14:paraId="39D19247" w14:textId="77777777" w:rsidR="00837867" w:rsidRDefault="00837867">
      <w:pPr>
        <w:pStyle w:val="BodyText"/>
        <w:spacing w:before="9"/>
        <w:rPr>
          <w:b/>
          <w:sz w:val="18"/>
        </w:rPr>
      </w:pPr>
    </w:p>
    <w:p w14:paraId="37E583E3" w14:textId="77777777" w:rsidR="00837867" w:rsidRDefault="00000000">
      <w:pPr>
        <w:pStyle w:val="Heading3"/>
        <w:numPr>
          <w:ilvl w:val="2"/>
          <w:numId w:val="2"/>
        </w:numPr>
        <w:tabs>
          <w:tab w:val="left" w:pos="859"/>
        </w:tabs>
        <w:ind w:hanging="721"/>
      </w:pPr>
      <w:bookmarkStart w:id="199" w:name="6.1.2_Isochron_Mode"/>
      <w:bookmarkStart w:id="200" w:name="_bookmark89"/>
      <w:bookmarkEnd w:id="199"/>
      <w:bookmarkEnd w:id="200"/>
      <w:r>
        <w:t>Isochron</w:t>
      </w:r>
      <w:r>
        <w:rPr>
          <w:spacing w:val="-7"/>
        </w:rPr>
        <w:t xml:space="preserve"> </w:t>
      </w:r>
      <w:r>
        <w:rPr>
          <w:spacing w:val="-4"/>
        </w:rPr>
        <w:t>Mode</w:t>
      </w:r>
    </w:p>
    <w:p w14:paraId="7B0169FD" w14:textId="77777777" w:rsidR="00837867" w:rsidRDefault="00837867">
      <w:pPr>
        <w:pStyle w:val="BodyText"/>
        <w:rPr>
          <w:b/>
          <w:sz w:val="26"/>
        </w:rPr>
      </w:pPr>
    </w:p>
    <w:p w14:paraId="004BF68A" w14:textId="77777777" w:rsidR="00837867" w:rsidRDefault="00837867">
      <w:pPr>
        <w:pStyle w:val="BodyText"/>
        <w:spacing w:before="3"/>
        <w:rPr>
          <w:b/>
          <w:sz w:val="27"/>
        </w:rPr>
      </w:pPr>
    </w:p>
    <w:p w14:paraId="7D3DC7B3" w14:textId="77777777" w:rsidR="00837867" w:rsidRDefault="00000000">
      <w:pPr>
        <w:ind w:left="1840"/>
        <w:jc w:val="both"/>
        <w:rPr>
          <w:b/>
          <w:sz w:val="24"/>
        </w:rPr>
      </w:pPr>
      <w:bookmarkStart w:id="201" w:name="Settings_for_Isochron_mode_in_the_DpCfg."/>
      <w:bookmarkEnd w:id="201"/>
      <w:r>
        <w:rPr>
          <w:b/>
          <w:sz w:val="24"/>
        </w:rPr>
        <w:t>Settings</w:t>
      </w:r>
      <w:r>
        <w:rPr>
          <w:b/>
          <w:spacing w:val="-6"/>
          <w:sz w:val="24"/>
        </w:rPr>
        <w:t xml:space="preserve"> </w:t>
      </w:r>
      <w:r>
        <w:rPr>
          <w:b/>
          <w:sz w:val="24"/>
        </w:rPr>
        <w:t>for</w:t>
      </w:r>
      <w:r>
        <w:rPr>
          <w:b/>
          <w:spacing w:val="-5"/>
          <w:sz w:val="24"/>
        </w:rPr>
        <w:t xml:space="preserve"> </w:t>
      </w:r>
      <w:r>
        <w:rPr>
          <w:b/>
          <w:sz w:val="24"/>
        </w:rPr>
        <w:t>Isochron</w:t>
      </w:r>
      <w:r>
        <w:rPr>
          <w:b/>
          <w:spacing w:val="-8"/>
          <w:sz w:val="24"/>
        </w:rPr>
        <w:t xml:space="preserve"> </w:t>
      </w:r>
      <w:r>
        <w:rPr>
          <w:b/>
          <w:sz w:val="24"/>
        </w:rPr>
        <w:t>mode</w:t>
      </w:r>
      <w:r>
        <w:rPr>
          <w:b/>
          <w:spacing w:val="-5"/>
          <w:sz w:val="24"/>
        </w:rPr>
        <w:t xml:space="preserve"> </w:t>
      </w:r>
      <w:r>
        <w:rPr>
          <w:b/>
          <w:sz w:val="24"/>
        </w:rPr>
        <w:t>in</w:t>
      </w:r>
      <w:r>
        <w:rPr>
          <w:b/>
          <w:spacing w:val="-5"/>
          <w:sz w:val="24"/>
        </w:rPr>
        <w:t xml:space="preserve"> </w:t>
      </w:r>
      <w:r>
        <w:rPr>
          <w:b/>
          <w:sz w:val="24"/>
        </w:rPr>
        <w:t>the</w:t>
      </w:r>
      <w:r>
        <w:rPr>
          <w:b/>
          <w:spacing w:val="-1"/>
          <w:sz w:val="24"/>
        </w:rPr>
        <w:t xml:space="preserve"> </w:t>
      </w:r>
      <w:r>
        <w:rPr>
          <w:b/>
          <w:spacing w:val="-2"/>
          <w:sz w:val="24"/>
        </w:rPr>
        <w:t>DpCfg.h</w:t>
      </w:r>
    </w:p>
    <w:p w14:paraId="46230761" w14:textId="77777777" w:rsidR="00837867" w:rsidRDefault="00000000">
      <w:pPr>
        <w:pStyle w:val="BodyText"/>
        <w:spacing w:before="62" w:line="242" w:lineRule="auto"/>
        <w:ind w:left="1840" w:right="974"/>
        <w:jc w:val="both"/>
      </w:pPr>
      <w:r>
        <w:rPr>
          <w:noProof/>
        </w:rPr>
        <w:drawing>
          <wp:anchor distT="0" distB="0" distL="0" distR="0" simplePos="0" relativeHeight="477570048" behindDoc="1" locked="0" layoutInCell="1" allowOverlap="1" wp14:anchorId="4BCE1765" wp14:editId="3C646E3C">
            <wp:simplePos x="0" y="0"/>
            <wp:positionH relativeFrom="page">
              <wp:posOffset>3403727</wp:posOffset>
            </wp:positionH>
            <wp:positionV relativeFrom="paragraph">
              <wp:posOffset>683994</wp:posOffset>
            </wp:positionV>
            <wp:extent cx="158496" cy="172211"/>
            <wp:effectExtent l="0" t="0" r="0" b="0"/>
            <wp:wrapNone/>
            <wp:docPr id="13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8.png"/>
                    <pic:cNvPicPr/>
                  </pic:nvPicPr>
                  <pic:blipFill>
                    <a:blip r:embed="rId86" cstate="print"/>
                    <a:stretch>
                      <a:fillRect/>
                    </a:stretch>
                  </pic:blipFill>
                  <pic:spPr>
                    <a:xfrm>
                      <a:off x="0" y="0"/>
                      <a:ext cx="158496" cy="172211"/>
                    </a:xfrm>
                    <a:prstGeom prst="rect">
                      <a:avLst/>
                    </a:prstGeom>
                  </pic:spPr>
                </pic:pic>
              </a:graphicData>
            </a:graphic>
          </wp:anchor>
        </w:drawing>
      </w:r>
      <w:r>
        <w:t>The user connects the different services via #define in “DpCfg.h”, so that the program code is adapted to the required services respectively. SYNC_Ena in Mode Register 2 must be set. Furthermore the polarity (SYNC_Pol) can be adjusted. Sync_PW Register contains a multiplicator with base of 1/12</w:t>
      </w:r>
      <w:r>
        <w:rPr>
          <w:spacing w:val="40"/>
        </w:rPr>
        <w:t xml:space="preserve"> </w:t>
      </w:r>
      <w:r>
        <w:t>s to adapt the pulse width. Additionally the Spec_Clear_Mode in Mode Register 0 must be set.</w:t>
      </w:r>
    </w:p>
    <w:p w14:paraId="48DEE4F0" w14:textId="77777777" w:rsidR="00837867" w:rsidRDefault="00837867">
      <w:pPr>
        <w:pStyle w:val="BodyText"/>
        <w:rPr>
          <w:sz w:val="20"/>
        </w:rPr>
      </w:pPr>
    </w:p>
    <w:p w14:paraId="2A0196B8" w14:textId="77777777" w:rsidR="00837867" w:rsidRDefault="00837867">
      <w:pPr>
        <w:pStyle w:val="BodyText"/>
        <w:spacing w:before="5" w:after="1"/>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4395"/>
      </w:tblGrid>
      <w:tr w:rsidR="00837867" w14:paraId="53F81602" w14:textId="77777777">
        <w:trPr>
          <w:trHeight w:val="285"/>
        </w:trPr>
        <w:tc>
          <w:tcPr>
            <w:tcW w:w="2977" w:type="dxa"/>
            <w:tcBorders>
              <w:bottom w:val="double" w:sz="4" w:space="0" w:color="000000"/>
            </w:tcBorders>
            <w:shd w:val="clear" w:color="auto" w:fill="E4E4E4"/>
          </w:tcPr>
          <w:p w14:paraId="19FFC7EB" w14:textId="77777777" w:rsidR="00837867" w:rsidRDefault="00000000">
            <w:pPr>
              <w:pStyle w:val="TableParagraph"/>
              <w:spacing w:before="33"/>
              <w:ind w:left="69"/>
              <w:rPr>
                <w:b/>
                <w:sz w:val="18"/>
              </w:rPr>
            </w:pPr>
            <w:r>
              <w:rPr>
                <w:b/>
                <w:spacing w:val="-2"/>
                <w:sz w:val="18"/>
              </w:rPr>
              <w:t>Service</w:t>
            </w:r>
          </w:p>
        </w:tc>
        <w:tc>
          <w:tcPr>
            <w:tcW w:w="4395" w:type="dxa"/>
            <w:tcBorders>
              <w:bottom w:val="double" w:sz="4" w:space="0" w:color="000000"/>
            </w:tcBorders>
            <w:shd w:val="clear" w:color="auto" w:fill="E4E4E4"/>
          </w:tcPr>
          <w:p w14:paraId="04A54942" w14:textId="77777777" w:rsidR="00837867" w:rsidRDefault="00837867">
            <w:pPr>
              <w:pStyle w:val="TableParagraph"/>
              <w:rPr>
                <w:rFonts w:ascii="Times New Roman"/>
                <w:sz w:val="18"/>
              </w:rPr>
            </w:pPr>
          </w:p>
        </w:tc>
      </w:tr>
      <w:tr w:rsidR="00837867" w14:paraId="18397881" w14:textId="77777777">
        <w:trPr>
          <w:trHeight w:val="496"/>
        </w:trPr>
        <w:tc>
          <w:tcPr>
            <w:tcW w:w="2977" w:type="dxa"/>
            <w:tcBorders>
              <w:top w:val="double" w:sz="4" w:space="0" w:color="000000"/>
            </w:tcBorders>
          </w:tcPr>
          <w:p w14:paraId="6F712AEF" w14:textId="77777777" w:rsidR="00837867" w:rsidRDefault="00000000">
            <w:pPr>
              <w:pStyle w:val="TableParagraph"/>
              <w:spacing w:before="142"/>
              <w:ind w:left="69"/>
              <w:rPr>
                <w:sz w:val="18"/>
              </w:rPr>
            </w:pPr>
            <w:r>
              <w:rPr>
                <w:sz w:val="18"/>
              </w:rPr>
              <w:t>#define</w:t>
            </w:r>
            <w:r>
              <w:rPr>
                <w:spacing w:val="-5"/>
                <w:sz w:val="18"/>
              </w:rPr>
              <w:t xml:space="preserve"> </w:t>
            </w:r>
            <w:r>
              <w:rPr>
                <w:spacing w:val="-2"/>
                <w:sz w:val="18"/>
              </w:rPr>
              <w:t>DP_ISOCHRON_MODE</w:t>
            </w:r>
          </w:p>
        </w:tc>
        <w:tc>
          <w:tcPr>
            <w:tcW w:w="4395" w:type="dxa"/>
            <w:tcBorders>
              <w:top w:val="double" w:sz="4" w:space="0" w:color="000000"/>
            </w:tcBorders>
          </w:tcPr>
          <w:p w14:paraId="6388F55A" w14:textId="77777777" w:rsidR="00837867" w:rsidRDefault="00000000">
            <w:pPr>
              <w:pStyle w:val="TableParagraph"/>
              <w:spacing w:before="39"/>
              <w:ind w:left="69" w:right="6"/>
              <w:rPr>
                <w:sz w:val="18"/>
              </w:rPr>
            </w:pPr>
            <w:r>
              <w:rPr>
                <w:sz w:val="18"/>
              </w:rPr>
              <w:t>Activation</w:t>
            </w:r>
            <w:r>
              <w:rPr>
                <w:spacing w:val="-6"/>
                <w:sz w:val="18"/>
              </w:rPr>
              <w:t xml:space="preserve"> </w:t>
            </w:r>
            <w:r>
              <w:rPr>
                <w:sz w:val="18"/>
              </w:rPr>
              <w:t>of</w:t>
            </w:r>
            <w:r>
              <w:rPr>
                <w:spacing w:val="-8"/>
                <w:sz w:val="18"/>
              </w:rPr>
              <w:t xml:space="preserve"> </w:t>
            </w:r>
            <w:r>
              <w:rPr>
                <w:sz w:val="18"/>
              </w:rPr>
              <w:t>the</w:t>
            </w:r>
            <w:r>
              <w:rPr>
                <w:spacing w:val="-8"/>
                <w:sz w:val="18"/>
              </w:rPr>
              <w:t xml:space="preserve"> </w:t>
            </w:r>
            <w:r>
              <w:rPr>
                <w:sz w:val="18"/>
              </w:rPr>
              <w:t>functionality</w:t>
            </w:r>
            <w:r>
              <w:rPr>
                <w:spacing w:val="-7"/>
                <w:sz w:val="18"/>
              </w:rPr>
              <w:t xml:space="preserve"> </w:t>
            </w:r>
            <w:r>
              <w:rPr>
                <w:sz w:val="18"/>
              </w:rPr>
              <w:t>for</w:t>
            </w:r>
            <w:r>
              <w:rPr>
                <w:spacing w:val="-6"/>
                <w:sz w:val="18"/>
              </w:rPr>
              <w:t xml:space="preserve"> </w:t>
            </w:r>
            <w:r>
              <w:rPr>
                <w:sz w:val="18"/>
              </w:rPr>
              <w:t>the</w:t>
            </w:r>
            <w:r>
              <w:rPr>
                <w:spacing w:val="-8"/>
                <w:sz w:val="18"/>
              </w:rPr>
              <w:t xml:space="preserve"> </w:t>
            </w:r>
            <w:r>
              <w:rPr>
                <w:sz w:val="18"/>
              </w:rPr>
              <w:t>expansion services of the isochron mode.</w:t>
            </w:r>
          </w:p>
        </w:tc>
      </w:tr>
    </w:tbl>
    <w:p w14:paraId="6FD0BB89" w14:textId="77777777" w:rsidR="00837867" w:rsidRDefault="00000000">
      <w:pPr>
        <w:spacing w:before="148"/>
        <w:ind w:left="1840"/>
        <w:rPr>
          <w:b/>
          <w:sz w:val="18"/>
        </w:rPr>
      </w:pPr>
      <w:r>
        <w:rPr>
          <w:b/>
          <w:sz w:val="18"/>
        </w:rPr>
        <w:t>Figure</w:t>
      </w:r>
      <w:r>
        <w:rPr>
          <w:b/>
          <w:spacing w:val="-2"/>
          <w:sz w:val="18"/>
        </w:rPr>
        <w:t xml:space="preserve"> </w:t>
      </w:r>
      <w:r>
        <w:rPr>
          <w:b/>
          <w:sz w:val="18"/>
        </w:rPr>
        <w:t>6-3</w:t>
      </w:r>
      <w:r>
        <w:rPr>
          <w:b/>
          <w:spacing w:val="-2"/>
          <w:sz w:val="18"/>
        </w:rPr>
        <w:t xml:space="preserve"> </w:t>
      </w:r>
      <w:r>
        <w:rPr>
          <w:b/>
          <w:sz w:val="18"/>
        </w:rPr>
        <w:t>:</w:t>
      </w:r>
      <w:r>
        <w:rPr>
          <w:b/>
          <w:spacing w:val="43"/>
          <w:sz w:val="18"/>
        </w:rPr>
        <w:t xml:space="preserve"> </w:t>
      </w:r>
      <w:r>
        <w:rPr>
          <w:b/>
          <w:sz w:val="18"/>
        </w:rPr>
        <w:t>PROFIBUS</w:t>
      </w:r>
      <w:r>
        <w:rPr>
          <w:b/>
          <w:spacing w:val="-2"/>
          <w:sz w:val="18"/>
        </w:rPr>
        <w:t xml:space="preserve"> Services</w:t>
      </w:r>
    </w:p>
    <w:p w14:paraId="35B76C55" w14:textId="77777777" w:rsidR="00837867" w:rsidRDefault="00837867">
      <w:pPr>
        <w:pStyle w:val="BodyText"/>
        <w:rPr>
          <w:b/>
          <w:sz w:val="20"/>
        </w:rPr>
      </w:pPr>
    </w:p>
    <w:p w14:paraId="58C3D291" w14:textId="77777777" w:rsidR="00837867" w:rsidRDefault="00837867">
      <w:pPr>
        <w:pStyle w:val="BodyText"/>
        <w:rPr>
          <w:b/>
          <w:sz w:val="20"/>
        </w:rPr>
      </w:pPr>
    </w:p>
    <w:p w14:paraId="6B71EEC6"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852"/>
        <w:gridCol w:w="3543"/>
      </w:tblGrid>
      <w:tr w:rsidR="00837867" w14:paraId="27EF0D6E" w14:textId="77777777">
        <w:trPr>
          <w:trHeight w:val="284"/>
        </w:trPr>
        <w:tc>
          <w:tcPr>
            <w:tcW w:w="2977" w:type="dxa"/>
            <w:tcBorders>
              <w:bottom w:val="double" w:sz="4" w:space="0" w:color="000000"/>
            </w:tcBorders>
            <w:shd w:val="clear" w:color="auto" w:fill="E4E4E4"/>
          </w:tcPr>
          <w:p w14:paraId="0CE20391"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Isochron</w:t>
            </w:r>
            <w:r>
              <w:rPr>
                <w:b/>
                <w:spacing w:val="-6"/>
                <w:sz w:val="18"/>
              </w:rPr>
              <w:t xml:space="preserve"> </w:t>
            </w:r>
            <w:r>
              <w:rPr>
                <w:b/>
                <w:spacing w:val="-4"/>
                <w:sz w:val="18"/>
              </w:rPr>
              <w:t>Mode</w:t>
            </w:r>
          </w:p>
        </w:tc>
        <w:tc>
          <w:tcPr>
            <w:tcW w:w="852" w:type="dxa"/>
            <w:tcBorders>
              <w:bottom w:val="double" w:sz="4" w:space="0" w:color="000000"/>
            </w:tcBorders>
            <w:shd w:val="clear" w:color="auto" w:fill="E4E4E4"/>
          </w:tcPr>
          <w:p w14:paraId="55AF78DD" w14:textId="77777777" w:rsidR="00837867" w:rsidRDefault="00837867">
            <w:pPr>
              <w:pStyle w:val="TableParagraph"/>
              <w:rPr>
                <w:rFonts w:ascii="Times New Roman"/>
                <w:sz w:val="18"/>
              </w:rPr>
            </w:pPr>
          </w:p>
        </w:tc>
        <w:tc>
          <w:tcPr>
            <w:tcW w:w="3543" w:type="dxa"/>
            <w:tcBorders>
              <w:bottom w:val="double" w:sz="4" w:space="0" w:color="000000"/>
            </w:tcBorders>
            <w:shd w:val="clear" w:color="auto" w:fill="E4E4E4"/>
          </w:tcPr>
          <w:p w14:paraId="47BC900D" w14:textId="77777777" w:rsidR="00837867" w:rsidRDefault="00837867">
            <w:pPr>
              <w:pStyle w:val="TableParagraph"/>
              <w:rPr>
                <w:rFonts w:ascii="Times New Roman"/>
                <w:sz w:val="18"/>
              </w:rPr>
            </w:pPr>
          </w:p>
        </w:tc>
      </w:tr>
      <w:tr w:rsidR="00837867" w14:paraId="0E1E9FBA" w14:textId="77777777">
        <w:trPr>
          <w:trHeight w:val="289"/>
        </w:trPr>
        <w:tc>
          <w:tcPr>
            <w:tcW w:w="2977" w:type="dxa"/>
            <w:tcBorders>
              <w:top w:val="double" w:sz="4" w:space="0" w:color="000000"/>
            </w:tcBorders>
          </w:tcPr>
          <w:p w14:paraId="18E2EC1C" w14:textId="77777777" w:rsidR="00837867" w:rsidRDefault="00000000">
            <w:pPr>
              <w:pStyle w:val="TableParagraph"/>
              <w:spacing w:before="39"/>
              <w:ind w:left="69"/>
              <w:rPr>
                <w:sz w:val="18"/>
              </w:rPr>
            </w:pPr>
            <w:r>
              <w:rPr>
                <w:sz w:val="18"/>
              </w:rPr>
              <w:t>#define</w:t>
            </w:r>
            <w:r>
              <w:rPr>
                <w:spacing w:val="-5"/>
                <w:sz w:val="18"/>
              </w:rPr>
              <w:t xml:space="preserve"> </w:t>
            </w:r>
            <w:r>
              <w:rPr>
                <w:spacing w:val="-2"/>
                <w:sz w:val="18"/>
              </w:rPr>
              <w:t>SYNCH_PULSEWIDTH</w:t>
            </w:r>
          </w:p>
        </w:tc>
        <w:tc>
          <w:tcPr>
            <w:tcW w:w="852" w:type="dxa"/>
            <w:tcBorders>
              <w:top w:val="double" w:sz="4" w:space="0" w:color="000000"/>
            </w:tcBorders>
          </w:tcPr>
          <w:p w14:paraId="5488BC05" w14:textId="77777777" w:rsidR="00837867" w:rsidRDefault="00000000">
            <w:pPr>
              <w:pStyle w:val="TableParagraph"/>
              <w:spacing w:before="39"/>
              <w:ind w:left="69"/>
              <w:rPr>
                <w:sz w:val="18"/>
              </w:rPr>
            </w:pPr>
            <w:r>
              <w:rPr>
                <w:spacing w:val="-2"/>
                <w:sz w:val="18"/>
              </w:rPr>
              <w:t>uint8_t</w:t>
            </w:r>
          </w:p>
        </w:tc>
        <w:tc>
          <w:tcPr>
            <w:tcW w:w="3543" w:type="dxa"/>
            <w:tcBorders>
              <w:top w:val="double" w:sz="4" w:space="0" w:color="000000"/>
            </w:tcBorders>
          </w:tcPr>
          <w:p w14:paraId="1CA20175" w14:textId="77777777" w:rsidR="00837867" w:rsidRDefault="00000000">
            <w:pPr>
              <w:pStyle w:val="TableParagraph"/>
              <w:spacing w:before="39"/>
              <w:ind w:left="69"/>
              <w:rPr>
                <w:sz w:val="18"/>
              </w:rPr>
            </w:pPr>
            <w:r>
              <w:rPr>
                <w:sz w:val="18"/>
              </w:rPr>
              <w:t>Width</w:t>
            </w:r>
            <w:r>
              <w:rPr>
                <w:spacing w:val="-3"/>
                <w:sz w:val="18"/>
              </w:rPr>
              <w:t xml:space="preserve"> </w:t>
            </w:r>
            <w:r>
              <w:rPr>
                <w:sz w:val="18"/>
              </w:rPr>
              <w:t>of</w:t>
            </w:r>
            <w:r>
              <w:rPr>
                <w:spacing w:val="-1"/>
                <w:sz w:val="18"/>
              </w:rPr>
              <w:t xml:space="preserve"> </w:t>
            </w:r>
            <w:r>
              <w:rPr>
                <w:sz w:val="18"/>
              </w:rPr>
              <w:t>Synchpulse</w:t>
            </w:r>
            <w:r>
              <w:rPr>
                <w:spacing w:val="-3"/>
                <w:sz w:val="18"/>
              </w:rPr>
              <w:t xml:space="preserve"> </w:t>
            </w:r>
            <w:r>
              <w:rPr>
                <w:sz w:val="18"/>
              </w:rPr>
              <w:t>in</w:t>
            </w:r>
            <w:r>
              <w:rPr>
                <w:spacing w:val="-1"/>
                <w:sz w:val="18"/>
              </w:rPr>
              <w:t xml:space="preserve"> </w:t>
            </w:r>
            <w:r>
              <w:rPr>
                <w:spacing w:val="-2"/>
                <w:sz w:val="18"/>
              </w:rPr>
              <w:t>1/12µs</w:t>
            </w:r>
          </w:p>
        </w:tc>
      </w:tr>
    </w:tbl>
    <w:p w14:paraId="47E25B37" w14:textId="77777777" w:rsidR="00837867" w:rsidRDefault="00000000">
      <w:pPr>
        <w:spacing w:before="149"/>
        <w:ind w:left="1840"/>
        <w:rPr>
          <w:b/>
          <w:sz w:val="18"/>
        </w:rPr>
      </w:pPr>
      <w:r>
        <w:rPr>
          <w:b/>
          <w:sz w:val="18"/>
        </w:rPr>
        <w:t>Figure</w:t>
      </w:r>
      <w:r>
        <w:rPr>
          <w:b/>
          <w:spacing w:val="-3"/>
          <w:sz w:val="18"/>
        </w:rPr>
        <w:t xml:space="preserve"> </w:t>
      </w:r>
      <w:r>
        <w:rPr>
          <w:b/>
          <w:sz w:val="18"/>
        </w:rPr>
        <w:t>6-4</w:t>
      </w:r>
      <w:r>
        <w:rPr>
          <w:b/>
          <w:spacing w:val="-3"/>
          <w:sz w:val="18"/>
        </w:rPr>
        <w:t xml:space="preserve"> </w:t>
      </w:r>
      <w:r>
        <w:rPr>
          <w:b/>
          <w:sz w:val="18"/>
        </w:rPr>
        <w:t>:</w:t>
      </w:r>
      <w:r>
        <w:rPr>
          <w:b/>
          <w:spacing w:val="41"/>
          <w:sz w:val="18"/>
        </w:rPr>
        <w:t xml:space="preserve"> </w:t>
      </w:r>
      <w:r>
        <w:rPr>
          <w:b/>
          <w:sz w:val="18"/>
        </w:rPr>
        <w:t>Settings</w:t>
      </w:r>
      <w:r>
        <w:rPr>
          <w:b/>
          <w:spacing w:val="-4"/>
          <w:sz w:val="18"/>
        </w:rPr>
        <w:t xml:space="preserve"> </w:t>
      </w:r>
      <w:r>
        <w:rPr>
          <w:b/>
          <w:sz w:val="18"/>
        </w:rPr>
        <w:t>for</w:t>
      </w:r>
      <w:r>
        <w:rPr>
          <w:b/>
          <w:spacing w:val="-4"/>
          <w:sz w:val="18"/>
        </w:rPr>
        <w:t xml:space="preserve"> </w:t>
      </w:r>
      <w:r>
        <w:rPr>
          <w:b/>
          <w:sz w:val="18"/>
        </w:rPr>
        <w:t>Isochron</w:t>
      </w:r>
      <w:r>
        <w:rPr>
          <w:b/>
          <w:spacing w:val="-4"/>
          <w:sz w:val="18"/>
        </w:rPr>
        <w:t xml:space="preserve"> Mode</w:t>
      </w:r>
    </w:p>
    <w:p w14:paraId="51D2331B" w14:textId="77777777" w:rsidR="00837867" w:rsidRDefault="00837867">
      <w:pPr>
        <w:pStyle w:val="BodyText"/>
        <w:rPr>
          <w:b/>
          <w:sz w:val="20"/>
        </w:rPr>
      </w:pPr>
    </w:p>
    <w:p w14:paraId="07FF82C1" w14:textId="77777777" w:rsidR="00837867" w:rsidRDefault="00837867">
      <w:pPr>
        <w:pStyle w:val="BodyText"/>
        <w:rPr>
          <w:b/>
          <w:sz w:val="20"/>
        </w:rPr>
      </w:pPr>
    </w:p>
    <w:p w14:paraId="7047E7D3" w14:textId="77777777" w:rsidR="00837867" w:rsidRDefault="00837867">
      <w:pPr>
        <w:pStyle w:val="BodyText"/>
        <w:spacing w:before="8"/>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07AAFA14" w14:textId="77777777">
        <w:trPr>
          <w:trHeight w:val="287"/>
        </w:trPr>
        <w:tc>
          <w:tcPr>
            <w:tcW w:w="850" w:type="dxa"/>
            <w:tcBorders>
              <w:bottom w:val="double" w:sz="4" w:space="0" w:color="000000"/>
            </w:tcBorders>
            <w:shd w:val="clear" w:color="auto" w:fill="E4E4E4"/>
          </w:tcPr>
          <w:p w14:paraId="11956EF5" w14:textId="77777777" w:rsidR="00837867" w:rsidRDefault="00837867">
            <w:pPr>
              <w:pStyle w:val="TableParagraph"/>
              <w:rPr>
                <w:rFonts w:ascii="Times New Roman"/>
                <w:sz w:val="18"/>
              </w:rPr>
            </w:pPr>
          </w:p>
        </w:tc>
        <w:tc>
          <w:tcPr>
            <w:tcW w:w="6522" w:type="dxa"/>
            <w:tcBorders>
              <w:bottom w:val="double" w:sz="4" w:space="0" w:color="000000"/>
            </w:tcBorders>
            <w:shd w:val="clear" w:color="auto" w:fill="E4E4E4"/>
          </w:tcPr>
          <w:p w14:paraId="2CCE76A9" w14:textId="77777777" w:rsidR="00837867" w:rsidRDefault="00000000">
            <w:pPr>
              <w:pStyle w:val="TableParagraph"/>
              <w:spacing w:before="35"/>
              <w:ind w:left="69"/>
              <w:rPr>
                <w:b/>
                <w:sz w:val="18"/>
              </w:rPr>
            </w:pPr>
            <w:r>
              <w:rPr>
                <w:b/>
                <w:sz w:val="18"/>
              </w:rPr>
              <w:t>Mode</w:t>
            </w:r>
            <w:r>
              <w:rPr>
                <w:b/>
                <w:spacing w:val="-6"/>
                <w:sz w:val="18"/>
              </w:rPr>
              <w:t xml:space="preserve"> </w:t>
            </w:r>
            <w:r>
              <w:rPr>
                <w:b/>
                <w:sz w:val="18"/>
              </w:rPr>
              <w:t>Register</w:t>
            </w:r>
            <w:r>
              <w:rPr>
                <w:b/>
                <w:spacing w:val="-7"/>
                <w:sz w:val="18"/>
              </w:rPr>
              <w:t xml:space="preserve"> </w:t>
            </w:r>
            <w:r>
              <w:rPr>
                <w:b/>
                <w:sz w:val="18"/>
              </w:rPr>
              <w:t>2,</w:t>
            </w:r>
            <w:r>
              <w:rPr>
                <w:b/>
                <w:spacing w:val="-6"/>
                <w:sz w:val="18"/>
              </w:rPr>
              <w:t xml:space="preserve"> </w:t>
            </w:r>
            <w:r>
              <w:rPr>
                <w:b/>
                <w:sz w:val="18"/>
              </w:rPr>
              <w:t>Address</w:t>
            </w:r>
            <w:r>
              <w:rPr>
                <w:b/>
                <w:spacing w:val="-5"/>
                <w:sz w:val="18"/>
              </w:rPr>
              <w:t xml:space="preserve"> </w:t>
            </w:r>
            <w:r>
              <w:rPr>
                <w:b/>
                <w:spacing w:val="-4"/>
                <w:sz w:val="18"/>
              </w:rPr>
              <w:t>0CH:</w:t>
            </w:r>
          </w:p>
        </w:tc>
      </w:tr>
      <w:tr w:rsidR="00837867" w14:paraId="3C7B9557" w14:textId="77777777">
        <w:trPr>
          <w:trHeight w:val="369"/>
        </w:trPr>
        <w:tc>
          <w:tcPr>
            <w:tcW w:w="850" w:type="dxa"/>
            <w:tcBorders>
              <w:top w:val="double" w:sz="4" w:space="0" w:color="000000"/>
            </w:tcBorders>
          </w:tcPr>
          <w:p w14:paraId="45488C16" w14:textId="77777777" w:rsidR="00837867" w:rsidRDefault="00000000">
            <w:pPr>
              <w:pStyle w:val="TableParagraph"/>
              <w:spacing w:before="39"/>
              <w:ind w:left="69"/>
              <w:rPr>
                <w:sz w:val="18"/>
              </w:rPr>
            </w:pPr>
            <w:r>
              <w:rPr>
                <w:sz w:val="18"/>
              </w:rPr>
              <w:t>bit</w:t>
            </w:r>
            <w:r>
              <w:rPr>
                <w:spacing w:val="-3"/>
                <w:sz w:val="18"/>
              </w:rPr>
              <w:t xml:space="preserve"> </w:t>
            </w:r>
            <w:r>
              <w:rPr>
                <w:sz w:val="18"/>
              </w:rPr>
              <w:t>7</w:t>
            </w:r>
            <w:r>
              <w:rPr>
                <w:spacing w:val="2"/>
                <w:sz w:val="18"/>
              </w:rPr>
              <w:t xml:space="preserve"> </w:t>
            </w:r>
            <w:r>
              <w:rPr>
                <w:sz w:val="18"/>
              </w:rPr>
              <w:t>-</w:t>
            </w:r>
            <w:r>
              <w:rPr>
                <w:spacing w:val="-2"/>
                <w:sz w:val="18"/>
              </w:rPr>
              <w:t xml:space="preserve"> </w:t>
            </w:r>
            <w:r>
              <w:rPr>
                <w:spacing w:val="-10"/>
                <w:sz w:val="18"/>
              </w:rPr>
              <w:t>5</w:t>
            </w:r>
          </w:p>
        </w:tc>
        <w:tc>
          <w:tcPr>
            <w:tcW w:w="6522" w:type="dxa"/>
            <w:tcBorders>
              <w:top w:val="double" w:sz="4" w:space="0" w:color="000000"/>
            </w:tcBorders>
          </w:tcPr>
          <w:p w14:paraId="0B32F206" w14:textId="77777777" w:rsidR="00837867" w:rsidRDefault="00837867">
            <w:pPr>
              <w:pStyle w:val="TableParagraph"/>
              <w:rPr>
                <w:rFonts w:ascii="Times New Roman"/>
                <w:sz w:val="18"/>
              </w:rPr>
            </w:pPr>
          </w:p>
        </w:tc>
      </w:tr>
      <w:tr w:rsidR="00837867" w14:paraId="61204F58" w14:textId="77777777">
        <w:trPr>
          <w:trHeight w:val="940"/>
        </w:trPr>
        <w:tc>
          <w:tcPr>
            <w:tcW w:w="850" w:type="dxa"/>
          </w:tcPr>
          <w:p w14:paraId="6C1CF72E" w14:textId="77777777" w:rsidR="00837867" w:rsidRDefault="00000000">
            <w:pPr>
              <w:pStyle w:val="TableParagraph"/>
              <w:spacing w:before="37"/>
              <w:ind w:left="69"/>
              <w:rPr>
                <w:sz w:val="18"/>
              </w:rPr>
            </w:pPr>
            <w:r>
              <w:rPr>
                <w:sz w:val="18"/>
              </w:rPr>
              <w:t xml:space="preserve">bit </w:t>
            </w:r>
            <w:r>
              <w:rPr>
                <w:spacing w:val="-10"/>
                <w:sz w:val="18"/>
              </w:rPr>
              <w:t>4</w:t>
            </w:r>
          </w:p>
        </w:tc>
        <w:tc>
          <w:tcPr>
            <w:tcW w:w="6522" w:type="dxa"/>
          </w:tcPr>
          <w:p w14:paraId="2E4391FA" w14:textId="77777777" w:rsidR="00837867" w:rsidRDefault="00000000">
            <w:pPr>
              <w:pStyle w:val="TableParagraph"/>
              <w:spacing w:before="111"/>
              <w:ind w:left="69"/>
              <w:rPr>
                <w:sz w:val="18"/>
              </w:rPr>
            </w:pPr>
            <w:r>
              <w:rPr>
                <w:b/>
                <w:sz w:val="18"/>
              </w:rPr>
              <w:t>SYNC_Ena:</w:t>
            </w:r>
            <w:r>
              <w:rPr>
                <w:b/>
                <w:spacing w:val="-8"/>
                <w:sz w:val="18"/>
              </w:rPr>
              <w:t xml:space="preserve"> </w:t>
            </w:r>
            <w:r>
              <w:rPr>
                <w:sz w:val="18"/>
              </w:rPr>
              <w:t>Enable</w:t>
            </w:r>
            <w:r>
              <w:rPr>
                <w:spacing w:val="-7"/>
                <w:sz w:val="18"/>
              </w:rPr>
              <w:t xml:space="preserve"> </w:t>
            </w:r>
            <w:r>
              <w:rPr>
                <w:sz w:val="18"/>
              </w:rPr>
              <w:t>generation</w:t>
            </w:r>
            <w:r>
              <w:rPr>
                <w:spacing w:val="-6"/>
                <w:sz w:val="18"/>
              </w:rPr>
              <w:t xml:space="preserve"> </w:t>
            </w:r>
            <w:r>
              <w:rPr>
                <w:sz w:val="18"/>
              </w:rPr>
              <w:t>of</w:t>
            </w:r>
            <w:r>
              <w:rPr>
                <w:spacing w:val="-6"/>
                <w:sz w:val="18"/>
              </w:rPr>
              <w:t xml:space="preserve"> </w:t>
            </w:r>
            <w:r>
              <w:rPr>
                <w:sz w:val="18"/>
              </w:rPr>
              <w:t>SYNC</w:t>
            </w:r>
            <w:r>
              <w:rPr>
                <w:spacing w:val="-6"/>
                <w:sz w:val="18"/>
              </w:rPr>
              <w:t xml:space="preserve"> </w:t>
            </w:r>
            <w:r>
              <w:rPr>
                <w:sz w:val="18"/>
              </w:rPr>
              <w:t>pulse</w:t>
            </w:r>
            <w:r>
              <w:rPr>
                <w:spacing w:val="-6"/>
                <w:sz w:val="18"/>
              </w:rPr>
              <w:t xml:space="preserve"> </w:t>
            </w:r>
            <w:r>
              <w:rPr>
                <w:sz w:val="18"/>
              </w:rPr>
              <w:t>(for</w:t>
            </w:r>
            <w:r>
              <w:rPr>
                <w:spacing w:val="-6"/>
                <w:sz w:val="18"/>
              </w:rPr>
              <w:t xml:space="preserve"> </w:t>
            </w:r>
            <w:r>
              <w:rPr>
                <w:sz w:val="18"/>
              </w:rPr>
              <w:t>Isochron</w:t>
            </w:r>
            <w:r>
              <w:rPr>
                <w:spacing w:val="-7"/>
                <w:sz w:val="18"/>
              </w:rPr>
              <w:t xml:space="preserve"> </w:t>
            </w:r>
            <w:r>
              <w:rPr>
                <w:sz w:val="18"/>
              </w:rPr>
              <w:t>Mode</w:t>
            </w:r>
            <w:r>
              <w:rPr>
                <w:spacing w:val="-6"/>
                <w:sz w:val="18"/>
              </w:rPr>
              <w:t xml:space="preserve"> </w:t>
            </w:r>
            <w:r>
              <w:rPr>
                <w:spacing w:val="-2"/>
                <w:sz w:val="18"/>
              </w:rPr>
              <w:t>only)</w:t>
            </w:r>
          </w:p>
          <w:p w14:paraId="7143FDCE" w14:textId="77777777" w:rsidR="00837867" w:rsidRDefault="00000000">
            <w:pPr>
              <w:pStyle w:val="TableParagraph"/>
              <w:spacing w:before="86" w:line="205" w:lineRule="exact"/>
              <w:ind w:left="69"/>
              <w:rPr>
                <w:sz w:val="18"/>
              </w:rPr>
            </w:pPr>
            <w:r>
              <w:rPr>
                <w:sz w:val="18"/>
              </w:rPr>
              <w:t>0</w:t>
            </w:r>
            <w:r>
              <w:rPr>
                <w:spacing w:val="-3"/>
                <w:sz w:val="18"/>
              </w:rPr>
              <w:t xml:space="preserve"> </w:t>
            </w:r>
            <w:r>
              <w:rPr>
                <w:sz w:val="18"/>
              </w:rPr>
              <w:t>=</w:t>
            </w:r>
            <w:r>
              <w:rPr>
                <w:spacing w:val="-2"/>
                <w:sz w:val="18"/>
              </w:rPr>
              <w:t xml:space="preserve"> </w:t>
            </w:r>
            <w:r>
              <w:rPr>
                <w:sz w:val="18"/>
              </w:rPr>
              <w:t>SYNC</w:t>
            </w:r>
            <w:r>
              <w:rPr>
                <w:spacing w:val="-3"/>
                <w:sz w:val="18"/>
              </w:rPr>
              <w:t xml:space="preserve"> </w:t>
            </w:r>
            <w:r>
              <w:rPr>
                <w:sz w:val="18"/>
              </w:rPr>
              <w:t>pulse</w:t>
            </w:r>
            <w:r>
              <w:rPr>
                <w:spacing w:val="-4"/>
                <w:sz w:val="18"/>
              </w:rPr>
              <w:t xml:space="preserve"> </w:t>
            </w:r>
            <w:r>
              <w:rPr>
                <w:sz w:val="18"/>
              </w:rPr>
              <w:t>generation</w:t>
            </w:r>
            <w:r>
              <w:rPr>
                <w:spacing w:val="-2"/>
                <w:sz w:val="18"/>
              </w:rPr>
              <w:t xml:space="preserve"> </w:t>
            </w:r>
            <w:r>
              <w:rPr>
                <w:sz w:val="18"/>
              </w:rPr>
              <w:t>is</w:t>
            </w:r>
            <w:r>
              <w:rPr>
                <w:spacing w:val="-3"/>
                <w:sz w:val="18"/>
              </w:rPr>
              <w:t xml:space="preserve"> </w:t>
            </w:r>
            <w:r>
              <w:rPr>
                <w:sz w:val="18"/>
              </w:rPr>
              <w:t>disabled</w:t>
            </w:r>
            <w:r>
              <w:rPr>
                <w:spacing w:val="-2"/>
                <w:sz w:val="18"/>
              </w:rPr>
              <w:t xml:space="preserve"> (default).</w:t>
            </w:r>
          </w:p>
          <w:p w14:paraId="586CCDCE" w14:textId="77777777" w:rsidR="00837867" w:rsidRDefault="00000000">
            <w:pPr>
              <w:pStyle w:val="TableParagraph"/>
              <w:spacing w:line="205" w:lineRule="exact"/>
              <w:ind w:left="69"/>
              <w:rPr>
                <w:b/>
                <w:sz w:val="18"/>
              </w:rPr>
            </w:pPr>
            <w:r>
              <w:rPr>
                <w:b/>
                <w:sz w:val="18"/>
              </w:rPr>
              <w:t>1</w:t>
            </w:r>
            <w:r>
              <w:rPr>
                <w:b/>
                <w:spacing w:val="-4"/>
                <w:sz w:val="18"/>
              </w:rPr>
              <w:t xml:space="preserve"> </w:t>
            </w:r>
            <w:r>
              <w:rPr>
                <w:b/>
                <w:sz w:val="18"/>
              </w:rPr>
              <w:t>=</w:t>
            </w:r>
            <w:r>
              <w:rPr>
                <w:b/>
                <w:spacing w:val="-3"/>
                <w:sz w:val="18"/>
              </w:rPr>
              <w:t xml:space="preserve"> </w:t>
            </w:r>
            <w:r>
              <w:rPr>
                <w:b/>
                <w:sz w:val="18"/>
              </w:rPr>
              <w:t>SYNC</w:t>
            </w:r>
            <w:r>
              <w:rPr>
                <w:b/>
                <w:spacing w:val="-4"/>
                <w:sz w:val="18"/>
              </w:rPr>
              <w:t xml:space="preserve"> </w:t>
            </w:r>
            <w:r>
              <w:rPr>
                <w:b/>
                <w:sz w:val="18"/>
              </w:rPr>
              <w:t>pulse</w:t>
            </w:r>
            <w:r>
              <w:rPr>
                <w:b/>
                <w:spacing w:val="-3"/>
                <w:sz w:val="18"/>
              </w:rPr>
              <w:t xml:space="preserve"> </w:t>
            </w:r>
            <w:r>
              <w:rPr>
                <w:b/>
                <w:sz w:val="18"/>
              </w:rPr>
              <w:t>generation</w:t>
            </w:r>
            <w:r>
              <w:rPr>
                <w:b/>
                <w:spacing w:val="-5"/>
                <w:sz w:val="18"/>
              </w:rPr>
              <w:t xml:space="preserve"> </w:t>
            </w:r>
            <w:r>
              <w:rPr>
                <w:b/>
                <w:sz w:val="18"/>
              </w:rPr>
              <w:t>is</w:t>
            </w:r>
            <w:r>
              <w:rPr>
                <w:b/>
                <w:spacing w:val="-4"/>
                <w:sz w:val="18"/>
              </w:rPr>
              <w:t xml:space="preserve"> </w:t>
            </w:r>
            <w:r>
              <w:rPr>
                <w:b/>
                <w:spacing w:val="-2"/>
                <w:sz w:val="18"/>
              </w:rPr>
              <w:t>enabled.</w:t>
            </w:r>
          </w:p>
        </w:tc>
      </w:tr>
      <w:tr w:rsidR="00837867" w14:paraId="0A406C47" w14:textId="77777777">
        <w:trPr>
          <w:trHeight w:val="366"/>
        </w:trPr>
        <w:tc>
          <w:tcPr>
            <w:tcW w:w="850" w:type="dxa"/>
          </w:tcPr>
          <w:p w14:paraId="2F90D84F" w14:textId="77777777" w:rsidR="00837867" w:rsidRDefault="00000000">
            <w:pPr>
              <w:pStyle w:val="TableParagraph"/>
              <w:spacing w:before="37"/>
              <w:ind w:left="69"/>
              <w:rPr>
                <w:sz w:val="18"/>
              </w:rPr>
            </w:pPr>
            <w:r>
              <w:rPr>
                <w:sz w:val="18"/>
              </w:rPr>
              <w:t>bit</w:t>
            </w:r>
            <w:r>
              <w:rPr>
                <w:spacing w:val="-3"/>
                <w:sz w:val="18"/>
              </w:rPr>
              <w:t xml:space="preserve"> </w:t>
            </w:r>
            <w:r>
              <w:rPr>
                <w:sz w:val="18"/>
              </w:rPr>
              <w:t>3</w:t>
            </w:r>
            <w:r>
              <w:rPr>
                <w:spacing w:val="2"/>
                <w:sz w:val="18"/>
              </w:rPr>
              <w:t xml:space="preserve"> </w:t>
            </w:r>
            <w:r>
              <w:rPr>
                <w:sz w:val="18"/>
              </w:rPr>
              <w:t>-</w:t>
            </w:r>
            <w:r>
              <w:rPr>
                <w:spacing w:val="-2"/>
                <w:sz w:val="18"/>
              </w:rPr>
              <w:t xml:space="preserve"> </w:t>
            </w:r>
            <w:r>
              <w:rPr>
                <w:spacing w:val="-10"/>
                <w:sz w:val="18"/>
              </w:rPr>
              <w:t>0</w:t>
            </w:r>
          </w:p>
        </w:tc>
        <w:tc>
          <w:tcPr>
            <w:tcW w:w="6522" w:type="dxa"/>
          </w:tcPr>
          <w:p w14:paraId="62C71368" w14:textId="77777777" w:rsidR="00837867" w:rsidRDefault="00837867">
            <w:pPr>
              <w:pStyle w:val="TableParagraph"/>
              <w:rPr>
                <w:rFonts w:ascii="Times New Roman"/>
                <w:sz w:val="18"/>
              </w:rPr>
            </w:pPr>
          </w:p>
        </w:tc>
      </w:tr>
    </w:tbl>
    <w:p w14:paraId="64869E0E" w14:textId="77777777" w:rsidR="00837867" w:rsidRDefault="00000000">
      <w:pPr>
        <w:spacing w:before="149"/>
        <w:ind w:left="1840"/>
        <w:rPr>
          <w:b/>
          <w:sz w:val="18"/>
        </w:rPr>
      </w:pPr>
      <w:r>
        <w:rPr>
          <w:b/>
          <w:sz w:val="18"/>
        </w:rPr>
        <w:t>Figure</w:t>
      </w:r>
      <w:r>
        <w:rPr>
          <w:b/>
          <w:spacing w:val="-3"/>
          <w:sz w:val="18"/>
        </w:rPr>
        <w:t xml:space="preserve"> </w:t>
      </w:r>
      <w:r>
        <w:rPr>
          <w:b/>
          <w:sz w:val="18"/>
        </w:rPr>
        <w:t>6-5</w:t>
      </w:r>
      <w:r>
        <w:rPr>
          <w:b/>
          <w:spacing w:val="-2"/>
          <w:sz w:val="18"/>
        </w:rPr>
        <w:t xml:space="preserve"> </w:t>
      </w:r>
      <w:r>
        <w:rPr>
          <w:b/>
          <w:sz w:val="18"/>
        </w:rPr>
        <w:t>:</w:t>
      </w:r>
      <w:r>
        <w:rPr>
          <w:b/>
          <w:spacing w:val="41"/>
          <w:sz w:val="18"/>
        </w:rPr>
        <w:t xml:space="preserve"> </w:t>
      </w:r>
      <w:r>
        <w:rPr>
          <w:b/>
          <w:sz w:val="18"/>
        </w:rPr>
        <w:t>General</w:t>
      </w:r>
      <w:r>
        <w:rPr>
          <w:b/>
          <w:spacing w:val="-3"/>
          <w:sz w:val="18"/>
        </w:rPr>
        <w:t xml:space="preserve"> </w:t>
      </w:r>
      <w:r>
        <w:rPr>
          <w:b/>
          <w:sz w:val="18"/>
        </w:rPr>
        <w:t>Slave</w:t>
      </w:r>
      <w:r>
        <w:rPr>
          <w:b/>
          <w:spacing w:val="-3"/>
          <w:sz w:val="18"/>
        </w:rPr>
        <w:t xml:space="preserve"> </w:t>
      </w:r>
      <w:r>
        <w:rPr>
          <w:b/>
          <w:spacing w:val="-2"/>
          <w:sz w:val="18"/>
        </w:rPr>
        <w:t>Parameter</w:t>
      </w:r>
    </w:p>
    <w:p w14:paraId="1B6A7D1E" w14:textId="77777777" w:rsidR="00837867" w:rsidRDefault="00837867">
      <w:pPr>
        <w:pStyle w:val="BodyText"/>
        <w:rPr>
          <w:b/>
          <w:sz w:val="20"/>
        </w:rPr>
      </w:pPr>
    </w:p>
    <w:p w14:paraId="5F4EAF4E" w14:textId="77777777" w:rsidR="00837867" w:rsidRDefault="00837867">
      <w:pPr>
        <w:pStyle w:val="BodyText"/>
        <w:rPr>
          <w:b/>
          <w:sz w:val="20"/>
        </w:rPr>
      </w:pPr>
    </w:p>
    <w:p w14:paraId="68A82125"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6238"/>
      </w:tblGrid>
      <w:tr w:rsidR="00837867" w14:paraId="0F24903B" w14:textId="77777777">
        <w:trPr>
          <w:trHeight w:val="287"/>
        </w:trPr>
        <w:tc>
          <w:tcPr>
            <w:tcW w:w="1133" w:type="dxa"/>
            <w:tcBorders>
              <w:bottom w:val="double" w:sz="4" w:space="0" w:color="000000"/>
            </w:tcBorders>
            <w:shd w:val="clear" w:color="auto" w:fill="E4E4E4"/>
          </w:tcPr>
          <w:p w14:paraId="150C722B" w14:textId="77777777" w:rsidR="00837867" w:rsidRDefault="00837867">
            <w:pPr>
              <w:pStyle w:val="TableParagraph"/>
              <w:rPr>
                <w:rFonts w:ascii="Times New Roman"/>
                <w:sz w:val="18"/>
              </w:rPr>
            </w:pPr>
          </w:p>
        </w:tc>
        <w:tc>
          <w:tcPr>
            <w:tcW w:w="6238" w:type="dxa"/>
            <w:tcBorders>
              <w:bottom w:val="double" w:sz="4" w:space="0" w:color="000000"/>
            </w:tcBorders>
            <w:shd w:val="clear" w:color="auto" w:fill="E4E4E4"/>
          </w:tcPr>
          <w:p w14:paraId="19849A6A" w14:textId="77777777" w:rsidR="00837867" w:rsidRDefault="00000000">
            <w:pPr>
              <w:pStyle w:val="TableParagraph"/>
              <w:spacing w:before="32"/>
              <w:ind w:left="69"/>
              <w:rPr>
                <w:b/>
                <w:sz w:val="18"/>
              </w:rPr>
            </w:pPr>
            <w:r>
              <w:rPr>
                <w:b/>
                <w:sz w:val="18"/>
              </w:rPr>
              <w:t>Mode</w:t>
            </w:r>
            <w:r>
              <w:rPr>
                <w:b/>
                <w:spacing w:val="-6"/>
                <w:sz w:val="18"/>
              </w:rPr>
              <w:t xml:space="preserve"> </w:t>
            </w:r>
            <w:r>
              <w:rPr>
                <w:b/>
                <w:sz w:val="18"/>
              </w:rPr>
              <w:t>Register</w:t>
            </w:r>
            <w:r>
              <w:rPr>
                <w:b/>
                <w:spacing w:val="-8"/>
                <w:sz w:val="18"/>
              </w:rPr>
              <w:t xml:space="preserve"> </w:t>
            </w:r>
            <w:r>
              <w:rPr>
                <w:b/>
                <w:sz w:val="18"/>
              </w:rPr>
              <w:t>0,</w:t>
            </w:r>
            <w:r>
              <w:rPr>
                <w:b/>
                <w:spacing w:val="-5"/>
                <w:sz w:val="18"/>
              </w:rPr>
              <w:t xml:space="preserve"> </w:t>
            </w:r>
            <w:r>
              <w:rPr>
                <w:b/>
                <w:sz w:val="18"/>
              </w:rPr>
              <w:t>High-Byte,</w:t>
            </w:r>
            <w:r>
              <w:rPr>
                <w:b/>
                <w:spacing w:val="-5"/>
                <w:sz w:val="18"/>
              </w:rPr>
              <w:t xml:space="preserve"> </w:t>
            </w:r>
            <w:r>
              <w:rPr>
                <w:b/>
                <w:sz w:val="18"/>
              </w:rPr>
              <w:t>Address</w:t>
            </w:r>
            <w:r>
              <w:rPr>
                <w:b/>
                <w:spacing w:val="-6"/>
                <w:sz w:val="18"/>
              </w:rPr>
              <w:t xml:space="preserve"> </w:t>
            </w:r>
            <w:r>
              <w:rPr>
                <w:b/>
                <w:sz w:val="18"/>
              </w:rPr>
              <w:t>07H</w:t>
            </w:r>
            <w:r>
              <w:rPr>
                <w:b/>
                <w:spacing w:val="-5"/>
                <w:sz w:val="18"/>
              </w:rPr>
              <w:t xml:space="preserve"> </w:t>
            </w:r>
            <w:r>
              <w:rPr>
                <w:b/>
                <w:spacing w:val="-2"/>
                <w:sz w:val="18"/>
              </w:rPr>
              <w:t>(Intel):</w:t>
            </w:r>
          </w:p>
        </w:tc>
      </w:tr>
      <w:tr w:rsidR="00837867" w14:paraId="7B9F39D3" w14:textId="77777777">
        <w:trPr>
          <w:trHeight w:val="445"/>
        </w:trPr>
        <w:tc>
          <w:tcPr>
            <w:tcW w:w="1133" w:type="dxa"/>
            <w:tcBorders>
              <w:top w:val="double" w:sz="4" w:space="0" w:color="000000"/>
            </w:tcBorders>
          </w:tcPr>
          <w:p w14:paraId="08BDD1FF" w14:textId="77777777" w:rsidR="00837867" w:rsidRDefault="00000000">
            <w:pPr>
              <w:pStyle w:val="TableParagraph"/>
              <w:spacing w:before="37"/>
              <w:ind w:left="69"/>
              <w:rPr>
                <w:sz w:val="18"/>
              </w:rPr>
            </w:pPr>
            <w:r>
              <w:rPr>
                <w:sz w:val="18"/>
              </w:rPr>
              <w:t>Bit</w:t>
            </w:r>
            <w:r>
              <w:rPr>
                <w:spacing w:val="-3"/>
                <w:sz w:val="18"/>
              </w:rPr>
              <w:t xml:space="preserve"> </w:t>
            </w:r>
            <w:r>
              <w:rPr>
                <w:sz w:val="18"/>
              </w:rPr>
              <w:t>15</w:t>
            </w:r>
            <w:r>
              <w:rPr>
                <w:spacing w:val="1"/>
                <w:sz w:val="18"/>
              </w:rPr>
              <w:t xml:space="preserve"> </w:t>
            </w:r>
            <w:r>
              <w:rPr>
                <w:sz w:val="18"/>
              </w:rPr>
              <w:t>-</w:t>
            </w:r>
            <w:r>
              <w:rPr>
                <w:spacing w:val="-2"/>
                <w:sz w:val="18"/>
              </w:rPr>
              <w:t xml:space="preserve"> </w:t>
            </w:r>
            <w:r>
              <w:rPr>
                <w:spacing w:val="-5"/>
                <w:sz w:val="18"/>
              </w:rPr>
              <w:t>14</w:t>
            </w:r>
          </w:p>
        </w:tc>
        <w:tc>
          <w:tcPr>
            <w:tcW w:w="6238" w:type="dxa"/>
            <w:tcBorders>
              <w:top w:val="double" w:sz="4" w:space="0" w:color="000000"/>
            </w:tcBorders>
          </w:tcPr>
          <w:p w14:paraId="752DDDB4" w14:textId="77777777" w:rsidR="00837867" w:rsidRDefault="00837867">
            <w:pPr>
              <w:pStyle w:val="TableParagraph"/>
              <w:rPr>
                <w:rFonts w:ascii="Times New Roman"/>
                <w:sz w:val="18"/>
              </w:rPr>
            </w:pPr>
          </w:p>
        </w:tc>
      </w:tr>
      <w:tr w:rsidR="00837867" w14:paraId="19D5A69D" w14:textId="77777777">
        <w:trPr>
          <w:trHeight w:val="1149"/>
        </w:trPr>
        <w:tc>
          <w:tcPr>
            <w:tcW w:w="1133" w:type="dxa"/>
          </w:tcPr>
          <w:p w14:paraId="267A422C" w14:textId="77777777" w:rsidR="00837867" w:rsidRDefault="00000000">
            <w:pPr>
              <w:pStyle w:val="TableParagraph"/>
              <w:spacing w:before="37"/>
              <w:ind w:left="69"/>
              <w:rPr>
                <w:sz w:val="18"/>
              </w:rPr>
            </w:pPr>
            <w:r>
              <w:rPr>
                <w:sz w:val="18"/>
              </w:rPr>
              <w:t xml:space="preserve">Bit </w:t>
            </w:r>
            <w:r>
              <w:rPr>
                <w:spacing w:val="-5"/>
                <w:sz w:val="18"/>
              </w:rPr>
              <w:t>13</w:t>
            </w:r>
          </w:p>
        </w:tc>
        <w:tc>
          <w:tcPr>
            <w:tcW w:w="6238" w:type="dxa"/>
          </w:tcPr>
          <w:p w14:paraId="3B4968D4" w14:textId="77777777" w:rsidR="00837867" w:rsidRDefault="00000000">
            <w:pPr>
              <w:pStyle w:val="TableParagraph"/>
              <w:spacing w:before="111"/>
              <w:ind w:left="69"/>
              <w:rPr>
                <w:sz w:val="18"/>
              </w:rPr>
            </w:pPr>
            <w:r>
              <w:rPr>
                <w:b/>
                <w:sz w:val="18"/>
              </w:rPr>
              <w:t>Spec_Clear_Mode:</w:t>
            </w:r>
            <w:r>
              <w:rPr>
                <w:b/>
                <w:spacing w:val="-8"/>
                <w:sz w:val="18"/>
              </w:rPr>
              <w:t xml:space="preserve"> </w:t>
            </w:r>
            <w:r>
              <w:rPr>
                <w:sz w:val="18"/>
              </w:rPr>
              <w:t>Special</w:t>
            </w:r>
            <w:r>
              <w:rPr>
                <w:spacing w:val="-7"/>
                <w:sz w:val="18"/>
              </w:rPr>
              <w:t xml:space="preserve"> </w:t>
            </w:r>
            <w:r>
              <w:rPr>
                <w:sz w:val="18"/>
              </w:rPr>
              <w:t>Clear</w:t>
            </w:r>
            <w:r>
              <w:rPr>
                <w:spacing w:val="-6"/>
                <w:sz w:val="18"/>
              </w:rPr>
              <w:t xml:space="preserve"> </w:t>
            </w:r>
            <w:r>
              <w:rPr>
                <w:sz w:val="18"/>
              </w:rPr>
              <w:t>Mode</w:t>
            </w:r>
            <w:r>
              <w:rPr>
                <w:spacing w:val="-6"/>
                <w:sz w:val="18"/>
              </w:rPr>
              <w:t xml:space="preserve"> </w:t>
            </w:r>
            <w:r>
              <w:rPr>
                <w:sz w:val="18"/>
              </w:rPr>
              <w:t>(Fail</w:t>
            </w:r>
            <w:r>
              <w:rPr>
                <w:spacing w:val="-6"/>
                <w:sz w:val="18"/>
              </w:rPr>
              <w:t xml:space="preserve"> </w:t>
            </w:r>
            <w:r>
              <w:rPr>
                <w:sz w:val="18"/>
              </w:rPr>
              <w:t>Safe</w:t>
            </w:r>
            <w:r>
              <w:rPr>
                <w:spacing w:val="-7"/>
                <w:sz w:val="18"/>
              </w:rPr>
              <w:t xml:space="preserve"> </w:t>
            </w:r>
            <w:r>
              <w:rPr>
                <w:spacing w:val="-2"/>
                <w:sz w:val="18"/>
              </w:rPr>
              <w:t>Mode)</w:t>
            </w:r>
          </w:p>
          <w:p w14:paraId="0A475480" w14:textId="77777777" w:rsidR="00837867" w:rsidRDefault="00000000">
            <w:pPr>
              <w:pStyle w:val="TableParagraph"/>
              <w:spacing w:before="87" w:line="205" w:lineRule="exact"/>
              <w:ind w:left="69"/>
              <w:rPr>
                <w:sz w:val="18"/>
              </w:rPr>
            </w:pPr>
            <w:r>
              <w:rPr>
                <w:sz w:val="18"/>
              </w:rPr>
              <w:t>0</w:t>
            </w:r>
            <w:r>
              <w:rPr>
                <w:spacing w:val="-2"/>
                <w:sz w:val="18"/>
              </w:rPr>
              <w:t xml:space="preserve"> </w:t>
            </w:r>
            <w:r>
              <w:rPr>
                <w:sz w:val="18"/>
              </w:rPr>
              <w:t>=</w:t>
            </w:r>
            <w:r>
              <w:rPr>
                <w:spacing w:val="-1"/>
                <w:sz w:val="18"/>
              </w:rPr>
              <w:t xml:space="preserve"> </w:t>
            </w:r>
            <w:r>
              <w:rPr>
                <w:sz w:val="18"/>
              </w:rPr>
              <w:t>No</w:t>
            </w:r>
            <w:r>
              <w:rPr>
                <w:spacing w:val="-3"/>
                <w:sz w:val="18"/>
              </w:rPr>
              <w:t xml:space="preserve"> </w:t>
            </w:r>
            <w:r>
              <w:rPr>
                <w:sz w:val="18"/>
              </w:rPr>
              <w:t>special</w:t>
            </w:r>
            <w:r>
              <w:rPr>
                <w:spacing w:val="-2"/>
                <w:sz w:val="18"/>
              </w:rPr>
              <w:t xml:space="preserve"> </w:t>
            </w:r>
            <w:r>
              <w:rPr>
                <w:sz w:val="18"/>
              </w:rPr>
              <w:t>clear</w:t>
            </w:r>
            <w:r>
              <w:rPr>
                <w:spacing w:val="-3"/>
                <w:sz w:val="18"/>
              </w:rPr>
              <w:t xml:space="preserve"> </w:t>
            </w:r>
            <w:r>
              <w:rPr>
                <w:spacing w:val="-4"/>
                <w:sz w:val="18"/>
              </w:rPr>
              <w:t>mode.</w:t>
            </w:r>
          </w:p>
          <w:p w14:paraId="6D8170EA" w14:textId="77777777" w:rsidR="00837867" w:rsidRDefault="00000000">
            <w:pPr>
              <w:pStyle w:val="TableParagraph"/>
              <w:ind w:left="69" w:right="178"/>
              <w:rPr>
                <w:b/>
                <w:sz w:val="18"/>
              </w:rPr>
            </w:pPr>
            <w:r>
              <w:rPr>
                <w:b/>
                <w:sz w:val="18"/>
              </w:rPr>
              <w:t>1</w:t>
            </w:r>
            <w:r>
              <w:rPr>
                <w:b/>
                <w:spacing w:val="-3"/>
                <w:sz w:val="18"/>
              </w:rPr>
              <w:t xml:space="preserve"> </w:t>
            </w:r>
            <w:r>
              <w:rPr>
                <w:b/>
                <w:sz w:val="18"/>
              </w:rPr>
              <w:t>=</w:t>
            </w:r>
            <w:r>
              <w:rPr>
                <w:b/>
                <w:spacing w:val="-3"/>
                <w:sz w:val="18"/>
              </w:rPr>
              <w:t xml:space="preserve"> </w:t>
            </w:r>
            <w:r>
              <w:rPr>
                <w:b/>
                <w:sz w:val="18"/>
              </w:rPr>
              <w:t>Special</w:t>
            </w:r>
            <w:r>
              <w:rPr>
                <w:b/>
                <w:spacing w:val="-5"/>
                <w:sz w:val="18"/>
              </w:rPr>
              <w:t xml:space="preserve"> </w:t>
            </w:r>
            <w:r>
              <w:rPr>
                <w:b/>
                <w:sz w:val="18"/>
              </w:rPr>
              <w:t>clear</w:t>
            </w:r>
            <w:r>
              <w:rPr>
                <w:b/>
                <w:spacing w:val="-6"/>
                <w:sz w:val="18"/>
              </w:rPr>
              <w:t xml:space="preserve"> </w:t>
            </w:r>
            <w:r>
              <w:rPr>
                <w:b/>
                <w:sz w:val="18"/>
              </w:rPr>
              <w:t>mode.</w:t>
            </w:r>
            <w:r>
              <w:rPr>
                <w:b/>
                <w:spacing w:val="-5"/>
                <w:sz w:val="18"/>
              </w:rPr>
              <w:t xml:space="preserve"> </w:t>
            </w:r>
            <w:r>
              <w:rPr>
                <w:b/>
                <w:sz w:val="18"/>
              </w:rPr>
              <w:t>VPC3+</w:t>
            </w:r>
            <w:r>
              <w:rPr>
                <w:b/>
                <w:spacing w:val="-5"/>
                <w:sz w:val="18"/>
              </w:rPr>
              <w:t xml:space="preserve"> </w:t>
            </w:r>
            <w:r>
              <w:rPr>
                <w:b/>
                <w:sz w:val="18"/>
              </w:rPr>
              <w:t>will</w:t>
            </w:r>
            <w:r>
              <w:rPr>
                <w:b/>
                <w:spacing w:val="-3"/>
                <w:sz w:val="18"/>
              </w:rPr>
              <w:t xml:space="preserve"> </w:t>
            </w:r>
            <w:r>
              <w:rPr>
                <w:b/>
                <w:sz w:val="18"/>
              </w:rPr>
              <w:t>accept</w:t>
            </w:r>
            <w:r>
              <w:rPr>
                <w:b/>
                <w:spacing w:val="-5"/>
                <w:sz w:val="18"/>
              </w:rPr>
              <w:t xml:space="preserve"> </w:t>
            </w:r>
            <w:r>
              <w:rPr>
                <w:b/>
                <w:sz w:val="18"/>
              </w:rPr>
              <w:t>data</w:t>
            </w:r>
            <w:r>
              <w:rPr>
                <w:b/>
                <w:spacing w:val="-3"/>
                <w:sz w:val="18"/>
              </w:rPr>
              <w:t xml:space="preserve"> </w:t>
            </w:r>
            <w:r>
              <w:rPr>
                <w:b/>
                <w:sz w:val="18"/>
              </w:rPr>
              <w:t>telegrams</w:t>
            </w:r>
            <w:r>
              <w:rPr>
                <w:b/>
                <w:spacing w:val="-5"/>
                <w:sz w:val="18"/>
              </w:rPr>
              <w:t xml:space="preserve"> </w:t>
            </w:r>
            <w:r>
              <w:rPr>
                <w:b/>
                <w:sz w:val="18"/>
              </w:rPr>
              <w:t>with</w:t>
            </w:r>
            <w:r>
              <w:rPr>
                <w:b/>
                <w:spacing w:val="-5"/>
                <w:sz w:val="18"/>
              </w:rPr>
              <w:t xml:space="preserve"> </w:t>
            </w:r>
            <w:r>
              <w:rPr>
                <w:b/>
                <w:sz w:val="18"/>
              </w:rPr>
              <w:t>data unit = 0</w:t>
            </w:r>
          </w:p>
        </w:tc>
      </w:tr>
      <w:tr w:rsidR="00837867" w14:paraId="0AFAF9AD" w14:textId="77777777">
        <w:trPr>
          <w:trHeight w:val="366"/>
        </w:trPr>
        <w:tc>
          <w:tcPr>
            <w:tcW w:w="1133" w:type="dxa"/>
          </w:tcPr>
          <w:p w14:paraId="34659433" w14:textId="77777777" w:rsidR="00837867" w:rsidRDefault="00000000">
            <w:pPr>
              <w:pStyle w:val="TableParagraph"/>
              <w:spacing w:before="37"/>
              <w:ind w:left="69"/>
              <w:rPr>
                <w:sz w:val="18"/>
              </w:rPr>
            </w:pPr>
            <w:r>
              <w:rPr>
                <w:sz w:val="18"/>
              </w:rPr>
              <w:t>Bit</w:t>
            </w:r>
            <w:r>
              <w:rPr>
                <w:spacing w:val="-3"/>
                <w:sz w:val="18"/>
              </w:rPr>
              <w:t xml:space="preserve"> </w:t>
            </w:r>
            <w:r>
              <w:rPr>
                <w:sz w:val="18"/>
              </w:rPr>
              <w:t>12</w:t>
            </w:r>
            <w:r>
              <w:rPr>
                <w:spacing w:val="1"/>
                <w:sz w:val="18"/>
              </w:rPr>
              <w:t xml:space="preserve"> </w:t>
            </w:r>
            <w:r>
              <w:rPr>
                <w:sz w:val="18"/>
              </w:rPr>
              <w:t>-</w:t>
            </w:r>
            <w:r>
              <w:rPr>
                <w:spacing w:val="-2"/>
                <w:sz w:val="18"/>
              </w:rPr>
              <w:t xml:space="preserve"> </w:t>
            </w:r>
            <w:r>
              <w:rPr>
                <w:spacing w:val="-10"/>
                <w:sz w:val="18"/>
              </w:rPr>
              <w:t>8</w:t>
            </w:r>
          </w:p>
        </w:tc>
        <w:tc>
          <w:tcPr>
            <w:tcW w:w="6238" w:type="dxa"/>
          </w:tcPr>
          <w:p w14:paraId="37F34716" w14:textId="77777777" w:rsidR="00837867" w:rsidRDefault="00837867">
            <w:pPr>
              <w:pStyle w:val="TableParagraph"/>
              <w:rPr>
                <w:rFonts w:ascii="Times New Roman"/>
                <w:sz w:val="18"/>
              </w:rPr>
            </w:pPr>
          </w:p>
        </w:tc>
      </w:tr>
    </w:tbl>
    <w:p w14:paraId="59491DCA" w14:textId="77777777" w:rsidR="00837867" w:rsidRDefault="00000000">
      <w:pPr>
        <w:spacing w:before="150"/>
        <w:ind w:left="1840"/>
        <w:rPr>
          <w:b/>
          <w:sz w:val="18"/>
        </w:rPr>
      </w:pPr>
      <w:r>
        <w:rPr>
          <w:b/>
          <w:sz w:val="18"/>
        </w:rPr>
        <w:t>Figure</w:t>
      </w:r>
      <w:r>
        <w:rPr>
          <w:b/>
          <w:spacing w:val="-1"/>
          <w:sz w:val="18"/>
        </w:rPr>
        <w:t xml:space="preserve"> </w:t>
      </w:r>
      <w:r>
        <w:rPr>
          <w:b/>
          <w:sz w:val="18"/>
        </w:rPr>
        <w:t>6-6 :</w:t>
      </w:r>
      <w:r>
        <w:rPr>
          <w:b/>
          <w:spacing w:val="45"/>
          <w:sz w:val="18"/>
        </w:rPr>
        <w:t xml:space="preserve"> </w:t>
      </w:r>
      <w:r>
        <w:rPr>
          <w:b/>
          <w:sz w:val="18"/>
        </w:rPr>
        <w:t>Coding</w:t>
      </w:r>
      <w:r>
        <w:rPr>
          <w:b/>
          <w:spacing w:val="-2"/>
          <w:sz w:val="18"/>
        </w:rPr>
        <w:t xml:space="preserve"> </w:t>
      </w:r>
      <w:r>
        <w:rPr>
          <w:b/>
          <w:sz w:val="18"/>
        </w:rPr>
        <w:t>of</w:t>
      </w:r>
      <w:r>
        <w:rPr>
          <w:b/>
          <w:spacing w:val="-3"/>
          <w:sz w:val="18"/>
        </w:rPr>
        <w:t xml:space="preserve"> </w:t>
      </w:r>
      <w:r>
        <w:rPr>
          <w:b/>
          <w:sz w:val="18"/>
        </w:rPr>
        <w:t>Mode</w:t>
      </w:r>
      <w:r>
        <w:rPr>
          <w:b/>
          <w:spacing w:val="-4"/>
          <w:sz w:val="18"/>
        </w:rPr>
        <w:t xml:space="preserve"> </w:t>
      </w:r>
      <w:r>
        <w:rPr>
          <w:b/>
          <w:sz w:val="18"/>
        </w:rPr>
        <w:t>Register</w:t>
      </w:r>
      <w:r>
        <w:rPr>
          <w:b/>
          <w:spacing w:val="-1"/>
          <w:sz w:val="18"/>
        </w:rPr>
        <w:t xml:space="preserve"> </w:t>
      </w:r>
      <w:r>
        <w:rPr>
          <w:b/>
          <w:sz w:val="18"/>
        </w:rPr>
        <w:t>0,</w:t>
      </w:r>
      <w:r>
        <w:rPr>
          <w:b/>
          <w:spacing w:val="-1"/>
          <w:sz w:val="18"/>
        </w:rPr>
        <w:t xml:space="preserve"> </w:t>
      </w:r>
      <w:r>
        <w:rPr>
          <w:b/>
          <w:sz w:val="18"/>
        </w:rPr>
        <w:t>High-</w:t>
      </w:r>
      <w:r>
        <w:rPr>
          <w:b/>
          <w:spacing w:val="-4"/>
          <w:sz w:val="18"/>
        </w:rPr>
        <w:t>Byte</w:t>
      </w:r>
    </w:p>
    <w:p w14:paraId="6508B435" w14:textId="77777777" w:rsidR="00837867" w:rsidRDefault="00837867">
      <w:pPr>
        <w:rPr>
          <w:sz w:val="18"/>
        </w:rPr>
        <w:sectPr w:rsidR="00837867">
          <w:pgSz w:w="11910" w:h="16840"/>
          <w:pgMar w:top="1720" w:right="440" w:bottom="1400" w:left="1280" w:header="1363" w:footer="1204" w:gutter="0"/>
          <w:cols w:space="720"/>
        </w:sectPr>
      </w:pPr>
    </w:p>
    <w:p w14:paraId="19F64FB0" w14:textId="77777777" w:rsidR="00837867" w:rsidRDefault="00837867">
      <w:pPr>
        <w:pStyle w:val="BodyText"/>
        <w:rPr>
          <w:b/>
          <w:sz w:val="20"/>
        </w:rPr>
      </w:pPr>
    </w:p>
    <w:p w14:paraId="195BE523" w14:textId="77777777" w:rsidR="00837867" w:rsidRDefault="00837867">
      <w:pPr>
        <w:pStyle w:val="BodyText"/>
        <w:spacing w:before="9"/>
        <w:rPr>
          <w:b/>
          <w:sz w:val="18"/>
        </w:rPr>
      </w:pPr>
    </w:p>
    <w:p w14:paraId="75722D27" w14:textId="77777777" w:rsidR="00837867" w:rsidRDefault="00000000">
      <w:pPr>
        <w:pStyle w:val="BodyText"/>
        <w:spacing w:before="94"/>
        <w:ind w:left="1840"/>
      </w:pPr>
      <w:r>
        <w:t>Settings</w:t>
      </w:r>
      <w:r>
        <w:rPr>
          <w:spacing w:val="-7"/>
        </w:rPr>
        <w:t xml:space="preserve"> </w:t>
      </w:r>
      <w:r>
        <w:t>in</w:t>
      </w:r>
      <w:r>
        <w:rPr>
          <w:spacing w:val="-6"/>
        </w:rPr>
        <w:t xml:space="preserve"> </w:t>
      </w:r>
      <w:r>
        <w:t>Set_Param</w:t>
      </w:r>
      <w:r>
        <w:rPr>
          <w:spacing w:val="-7"/>
        </w:rPr>
        <w:t xml:space="preserve"> </w:t>
      </w:r>
      <w:r>
        <w:t>telegram</w:t>
      </w:r>
      <w:r>
        <w:rPr>
          <w:spacing w:val="-5"/>
        </w:rPr>
        <w:t xml:space="preserve"> </w:t>
      </w:r>
      <w:r>
        <w:t>are</w:t>
      </w:r>
      <w:r>
        <w:rPr>
          <w:spacing w:val="-7"/>
        </w:rPr>
        <w:t xml:space="preserve"> </w:t>
      </w:r>
      <w:r>
        <w:t>shown</w:t>
      </w:r>
      <w:r>
        <w:rPr>
          <w:spacing w:val="-6"/>
        </w:rPr>
        <w:t xml:space="preserve"> </w:t>
      </w:r>
      <w:r>
        <w:t>below</w:t>
      </w:r>
      <w:r>
        <w:rPr>
          <w:spacing w:val="-9"/>
        </w:rPr>
        <w:t xml:space="preserve"> </w:t>
      </w:r>
      <w:r>
        <w:t>(Master</w:t>
      </w:r>
      <w:r>
        <w:rPr>
          <w:spacing w:val="-3"/>
        </w:rPr>
        <w:t xml:space="preserve"> </w:t>
      </w:r>
      <w:r>
        <w:rPr>
          <w:spacing w:val="-2"/>
        </w:rPr>
        <w:t>configuration).</w:t>
      </w:r>
    </w:p>
    <w:p w14:paraId="383B2F46"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6E34491A" w14:textId="77777777">
        <w:trPr>
          <w:trHeight w:val="277"/>
        </w:trPr>
        <w:tc>
          <w:tcPr>
            <w:tcW w:w="608" w:type="dxa"/>
            <w:vMerge w:val="restart"/>
            <w:tcBorders>
              <w:bottom w:val="double" w:sz="4" w:space="0" w:color="000000"/>
            </w:tcBorders>
            <w:shd w:val="clear" w:color="auto" w:fill="E4E4E4"/>
          </w:tcPr>
          <w:p w14:paraId="51915EE1" w14:textId="77777777" w:rsidR="00837867" w:rsidRDefault="00837867">
            <w:pPr>
              <w:pStyle w:val="TableParagraph"/>
              <w:spacing w:before="8"/>
              <w:rPr>
                <w:sz w:val="15"/>
              </w:rPr>
            </w:pPr>
          </w:p>
          <w:p w14:paraId="50F1BE65"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65220EAB" w14:textId="77777777" w:rsidR="00837867" w:rsidRDefault="00000000">
            <w:pPr>
              <w:pStyle w:val="TableParagraph"/>
              <w:spacing w:before="32"/>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66999820" w14:textId="77777777" w:rsidR="00837867" w:rsidRDefault="00837867">
            <w:pPr>
              <w:pStyle w:val="TableParagraph"/>
              <w:spacing w:before="8"/>
              <w:rPr>
                <w:sz w:val="15"/>
              </w:rPr>
            </w:pPr>
          </w:p>
          <w:p w14:paraId="2D6DF3F2" w14:textId="77777777" w:rsidR="00837867" w:rsidRDefault="00000000">
            <w:pPr>
              <w:pStyle w:val="TableParagraph"/>
              <w:spacing w:before="1"/>
              <w:ind w:left="454"/>
              <w:rPr>
                <w:b/>
                <w:sz w:val="18"/>
              </w:rPr>
            </w:pPr>
            <w:r>
              <w:rPr>
                <w:b/>
                <w:spacing w:val="-2"/>
                <w:sz w:val="18"/>
              </w:rPr>
              <w:t>Designation</w:t>
            </w:r>
          </w:p>
        </w:tc>
      </w:tr>
      <w:tr w:rsidR="00837867" w14:paraId="17FBFEAF" w14:textId="77777777">
        <w:trPr>
          <w:trHeight w:val="274"/>
        </w:trPr>
        <w:tc>
          <w:tcPr>
            <w:tcW w:w="608" w:type="dxa"/>
            <w:vMerge/>
            <w:tcBorders>
              <w:top w:val="nil"/>
              <w:bottom w:val="double" w:sz="4" w:space="0" w:color="000000"/>
            </w:tcBorders>
            <w:shd w:val="clear" w:color="auto" w:fill="E4E4E4"/>
          </w:tcPr>
          <w:p w14:paraId="66E56181" w14:textId="77777777" w:rsidR="00837867" w:rsidRDefault="00837867">
            <w:pPr>
              <w:rPr>
                <w:sz w:val="2"/>
                <w:szCs w:val="2"/>
              </w:rPr>
            </w:pPr>
          </w:p>
        </w:tc>
        <w:tc>
          <w:tcPr>
            <w:tcW w:w="607" w:type="dxa"/>
            <w:tcBorders>
              <w:bottom w:val="double" w:sz="4" w:space="0" w:color="000000"/>
            </w:tcBorders>
            <w:shd w:val="clear" w:color="auto" w:fill="E4E4E4"/>
          </w:tcPr>
          <w:p w14:paraId="08DA83D5"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4200406B"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1EB431FF"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01EED769"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42CA8D78" w14:textId="77777777" w:rsidR="00837867" w:rsidRDefault="00000000">
            <w:pPr>
              <w:pStyle w:val="TableParagraph"/>
              <w:spacing w:before="22"/>
              <w:ind w:left="4"/>
              <w:jc w:val="center"/>
              <w:rPr>
                <w:b/>
                <w:sz w:val="18"/>
              </w:rPr>
            </w:pPr>
            <w:r>
              <w:rPr>
                <w:b/>
                <w:w w:val="99"/>
                <w:sz w:val="18"/>
              </w:rPr>
              <w:t>3</w:t>
            </w:r>
          </w:p>
        </w:tc>
        <w:tc>
          <w:tcPr>
            <w:tcW w:w="608" w:type="dxa"/>
            <w:tcBorders>
              <w:bottom w:val="double" w:sz="4" w:space="0" w:color="000000"/>
            </w:tcBorders>
            <w:shd w:val="clear" w:color="auto" w:fill="E4E4E4"/>
          </w:tcPr>
          <w:p w14:paraId="6FA20285"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35479590"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164188DC"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6B2C27B3" w14:textId="77777777" w:rsidR="00837867" w:rsidRDefault="00837867">
            <w:pPr>
              <w:rPr>
                <w:sz w:val="2"/>
                <w:szCs w:val="2"/>
              </w:rPr>
            </w:pPr>
          </w:p>
        </w:tc>
      </w:tr>
      <w:tr w:rsidR="00837867" w14:paraId="446D8A5F" w14:textId="77777777">
        <w:trPr>
          <w:trHeight w:val="1242"/>
        </w:trPr>
        <w:tc>
          <w:tcPr>
            <w:tcW w:w="608" w:type="dxa"/>
            <w:tcBorders>
              <w:top w:val="double" w:sz="4" w:space="0" w:color="000000"/>
            </w:tcBorders>
          </w:tcPr>
          <w:p w14:paraId="39662E68" w14:textId="77777777" w:rsidR="00837867" w:rsidRDefault="00837867">
            <w:pPr>
              <w:pStyle w:val="TableParagraph"/>
              <w:rPr>
                <w:sz w:val="20"/>
              </w:rPr>
            </w:pPr>
          </w:p>
          <w:p w14:paraId="200F136A" w14:textId="77777777" w:rsidR="00837867" w:rsidRDefault="00837867">
            <w:pPr>
              <w:pStyle w:val="TableParagraph"/>
              <w:spacing w:before="11"/>
              <w:rPr>
                <w:sz w:val="24"/>
              </w:rPr>
            </w:pPr>
          </w:p>
          <w:p w14:paraId="7D6895DB" w14:textId="77777777" w:rsidR="00837867" w:rsidRDefault="00000000">
            <w:pPr>
              <w:pStyle w:val="TableParagraph"/>
              <w:ind w:left="251"/>
              <w:rPr>
                <w:sz w:val="18"/>
              </w:rPr>
            </w:pPr>
            <w:r>
              <w:rPr>
                <w:w w:val="99"/>
                <w:sz w:val="18"/>
              </w:rPr>
              <w:t>0</w:t>
            </w:r>
          </w:p>
        </w:tc>
        <w:tc>
          <w:tcPr>
            <w:tcW w:w="607" w:type="dxa"/>
            <w:tcBorders>
              <w:top w:val="double" w:sz="4" w:space="0" w:color="000000"/>
            </w:tcBorders>
          </w:tcPr>
          <w:p w14:paraId="3049F649" w14:textId="77777777" w:rsidR="00837867" w:rsidRDefault="00837867">
            <w:pPr>
              <w:pStyle w:val="TableParagraph"/>
              <w:rPr>
                <w:rFonts w:ascii="Times New Roman"/>
                <w:sz w:val="18"/>
              </w:rPr>
            </w:pPr>
          </w:p>
        </w:tc>
        <w:tc>
          <w:tcPr>
            <w:tcW w:w="607" w:type="dxa"/>
            <w:tcBorders>
              <w:top w:val="double" w:sz="4" w:space="0" w:color="000000"/>
            </w:tcBorders>
          </w:tcPr>
          <w:p w14:paraId="207A0E96" w14:textId="77777777" w:rsidR="00837867" w:rsidRDefault="00837867">
            <w:pPr>
              <w:pStyle w:val="TableParagraph"/>
              <w:rPr>
                <w:rFonts w:ascii="Times New Roman"/>
                <w:sz w:val="18"/>
              </w:rPr>
            </w:pPr>
          </w:p>
        </w:tc>
        <w:tc>
          <w:tcPr>
            <w:tcW w:w="605" w:type="dxa"/>
            <w:tcBorders>
              <w:top w:val="double" w:sz="4" w:space="0" w:color="000000"/>
            </w:tcBorders>
            <w:textDirection w:val="btLr"/>
          </w:tcPr>
          <w:p w14:paraId="058E4F96" w14:textId="77777777" w:rsidR="00837867" w:rsidRDefault="00000000">
            <w:pPr>
              <w:pStyle w:val="TableParagraph"/>
              <w:spacing w:before="88"/>
              <w:ind w:left="113" w:right="114"/>
              <w:jc w:val="center"/>
              <w:rPr>
                <w:sz w:val="18"/>
              </w:rPr>
            </w:pPr>
            <w:r>
              <w:rPr>
                <w:spacing w:val="-2"/>
                <w:sz w:val="18"/>
              </w:rPr>
              <w:t>Sync_Req</w:t>
            </w:r>
          </w:p>
          <w:p w14:paraId="3F8FDEB8" w14:textId="77777777" w:rsidR="00837867" w:rsidRDefault="00000000">
            <w:pPr>
              <w:pStyle w:val="TableParagraph"/>
              <w:spacing w:before="6"/>
              <w:ind w:left="113" w:right="113"/>
              <w:jc w:val="center"/>
              <w:rPr>
                <w:sz w:val="18"/>
              </w:rPr>
            </w:pPr>
            <w:r>
              <w:rPr>
                <w:sz w:val="18"/>
              </w:rPr>
              <w:t>=</w:t>
            </w:r>
            <w:r>
              <w:rPr>
                <w:spacing w:val="1"/>
                <w:sz w:val="18"/>
              </w:rPr>
              <w:t xml:space="preserve"> </w:t>
            </w:r>
            <w:r>
              <w:rPr>
                <w:spacing w:val="-10"/>
                <w:sz w:val="18"/>
              </w:rPr>
              <w:t>0</w:t>
            </w:r>
          </w:p>
        </w:tc>
        <w:tc>
          <w:tcPr>
            <w:tcW w:w="608" w:type="dxa"/>
            <w:tcBorders>
              <w:top w:val="double" w:sz="4" w:space="0" w:color="000000"/>
            </w:tcBorders>
            <w:textDirection w:val="btLr"/>
          </w:tcPr>
          <w:p w14:paraId="0D601FA6" w14:textId="77777777" w:rsidR="00837867" w:rsidRDefault="00000000">
            <w:pPr>
              <w:pStyle w:val="TableParagraph"/>
              <w:spacing w:before="90"/>
              <w:ind w:left="113" w:right="117"/>
              <w:jc w:val="center"/>
              <w:rPr>
                <w:sz w:val="18"/>
              </w:rPr>
            </w:pPr>
            <w:r>
              <w:rPr>
                <w:spacing w:val="-2"/>
                <w:sz w:val="18"/>
              </w:rPr>
              <w:t>Freeze_Req</w:t>
            </w:r>
          </w:p>
          <w:p w14:paraId="3BAADEE0" w14:textId="77777777" w:rsidR="00837867" w:rsidRDefault="00000000">
            <w:pPr>
              <w:pStyle w:val="TableParagraph"/>
              <w:spacing w:before="7"/>
              <w:ind w:left="113" w:right="113"/>
              <w:jc w:val="center"/>
              <w:rPr>
                <w:sz w:val="18"/>
              </w:rPr>
            </w:pPr>
            <w:r>
              <w:rPr>
                <w:sz w:val="18"/>
              </w:rPr>
              <w:t>=</w:t>
            </w:r>
            <w:r>
              <w:rPr>
                <w:spacing w:val="1"/>
                <w:sz w:val="18"/>
              </w:rPr>
              <w:t xml:space="preserve"> </w:t>
            </w:r>
            <w:r>
              <w:rPr>
                <w:spacing w:val="-10"/>
                <w:sz w:val="18"/>
              </w:rPr>
              <w:t>0</w:t>
            </w:r>
          </w:p>
        </w:tc>
        <w:tc>
          <w:tcPr>
            <w:tcW w:w="608" w:type="dxa"/>
            <w:tcBorders>
              <w:top w:val="double" w:sz="4" w:space="0" w:color="000000"/>
            </w:tcBorders>
          </w:tcPr>
          <w:p w14:paraId="2534FA5D" w14:textId="77777777" w:rsidR="00837867" w:rsidRDefault="00837867">
            <w:pPr>
              <w:pStyle w:val="TableParagraph"/>
              <w:rPr>
                <w:rFonts w:ascii="Times New Roman"/>
                <w:sz w:val="18"/>
              </w:rPr>
            </w:pPr>
          </w:p>
        </w:tc>
        <w:tc>
          <w:tcPr>
            <w:tcW w:w="608" w:type="dxa"/>
            <w:tcBorders>
              <w:top w:val="double" w:sz="4" w:space="0" w:color="000000"/>
            </w:tcBorders>
          </w:tcPr>
          <w:p w14:paraId="7C758418" w14:textId="77777777" w:rsidR="00837867" w:rsidRDefault="00837867">
            <w:pPr>
              <w:pStyle w:val="TableParagraph"/>
              <w:rPr>
                <w:rFonts w:ascii="Times New Roman"/>
                <w:sz w:val="18"/>
              </w:rPr>
            </w:pPr>
          </w:p>
        </w:tc>
        <w:tc>
          <w:tcPr>
            <w:tcW w:w="608" w:type="dxa"/>
            <w:tcBorders>
              <w:top w:val="double" w:sz="4" w:space="0" w:color="000000"/>
            </w:tcBorders>
          </w:tcPr>
          <w:p w14:paraId="43598368" w14:textId="77777777" w:rsidR="00837867" w:rsidRDefault="00837867">
            <w:pPr>
              <w:pStyle w:val="TableParagraph"/>
              <w:rPr>
                <w:rFonts w:ascii="Times New Roman"/>
                <w:sz w:val="18"/>
              </w:rPr>
            </w:pPr>
          </w:p>
        </w:tc>
        <w:tc>
          <w:tcPr>
            <w:tcW w:w="609" w:type="dxa"/>
            <w:tcBorders>
              <w:top w:val="double" w:sz="4" w:space="0" w:color="000000"/>
            </w:tcBorders>
          </w:tcPr>
          <w:p w14:paraId="5C12FBD4" w14:textId="77777777" w:rsidR="00837867" w:rsidRDefault="00837867">
            <w:pPr>
              <w:pStyle w:val="TableParagraph"/>
              <w:rPr>
                <w:rFonts w:ascii="Times New Roman"/>
                <w:sz w:val="18"/>
              </w:rPr>
            </w:pPr>
          </w:p>
        </w:tc>
        <w:tc>
          <w:tcPr>
            <w:tcW w:w="1950" w:type="dxa"/>
            <w:tcBorders>
              <w:top w:val="double" w:sz="4" w:space="0" w:color="000000"/>
            </w:tcBorders>
          </w:tcPr>
          <w:p w14:paraId="5F53E60E" w14:textId="77777777" w:rsidR="00837867" w:rsidRDefault="00837867">
            <w:pPr>
              <w:pStyle w:val="TableParagraph"/>
              <w:rPr>
                <w:sz w:val="20"/>
              </w:rPr>
            </w:pPr>
          </w:p>
          <w:p w14:paraId="30AD9276" w14:textId="77777777" w:rsidR="00837867" w:rsidRDefault="00837867">
            <w:pPr>
              <w:pStyle w:val="TableParagraph"/>
              <w:spacing w:before="11"/>
              <w:rPr>
                <w:sz w:val="24"/>
              </w:rPr>
            </w:pPr>
          </w:p>
          <w:p w14:paraId="0DD87783" w14:textId="77777777" w:rsidR="00837867" w:rsidRDefault="00000000">
            <w:pPr>
              <w:pStyle w:val="TableParagraph"/>
              <w:ind w:left="65"/>
              <w:rPr>
                <w:sz w:val="18"/>
              </w:rPr>
            </w:pPr>
            <w:r>
              <w:rPr>
                <w:spacing w:val="-2"/>
                <w:sz w:val="18"/>
              </w:rPr>
              <w:t>Station_Status</w:t>
            </w:r>
          </w:p>
        </w:tc>
      </w:tr>
      <w:tr w:rsidR="00837867" w14:paraId="12AC8C38" w14:textId="77777777">
        <w:trPr>
          <w:trHeight w:val="328"/>
        </w:trPr>
        <w:tc>
          <w:tcPr>
            <w:tcW w:w="608" w:type="dxa"/>
          </w:tcPr>
          <w:p w14:paraId="396237AD" w14:textId="77777777" w:rsidR="00837867" w:rsidRDefault="00000000">
            <w:pPr>
              <w:pStyle w:val="TableParagraph"/>
              <w:spacing w:before="59"/>
              <w:ind w:left="251"/>
              <w:rPr>
                <w:sz w:val="18"/>
              </w:rPr>
            </w:pPr>
            <w:r>
              <w:rPr>
                <w:w w:val="99"/>
                <w:sz w:val="18"/>
              </w:rPr>
              <w:t>1</w:t>
            </w:r>
          </w:p>
        </w:tc>
        <w:tc>
          <w:tcPr>
            <w:tcW w:w="607" w:type="dxa"/>
          </w:tcPr>
          <w:p w14:paraId="07FEC789" w14:textId="77777777" w:rsidR="00837867" w:rsidRDefault="00837867">
            <w:pPr>
              <w:pStyle w:val="TableParagraph"/>
              <w:rPr>
                <w:rFonts w:ascii="Times New Roman"/>
                <w:sz w:val="18"/>
              </w:rPr>
            </w:pPr>
          </w:p>
        </w:tc>
        <w:tc>
          <w:tcPr>
            <w:tcW w:w="607" w:type="dxa"/>
          </w:tcPr>
          <w:p w14:paraId="54398485" w14:textId="77777777" w:rsidR="00837867" w:rsidRDefault="00837867">
            <w:pPr>
              <w:pStyle w:val="TableParagraph"/>
              <w:rPr>
                <w:rFonts w:ascii="Times New Roman"/>
                <w:sz w:val="18"/>
              </w:rPr>
            </w:pPr>
          </w:p>
        </w:tc>
        <w:tc>
          <w:tcPr>
            <w:tcW w:w="605" w:type="dxa"/>
          </w:tcPr>
          <w:p w14:paraId="3D9DD389" w14:textId="77777777" w:rsidR="00837867" w:rsidRDefault="00837867">
            <w:pPr>
              <w:pStyle w:val="TableParagraph"/>
              <w:rPr>
                <w:rFonts w:ascii="Times New Roman"/>
                <w:sz w:val="18"/>
              </w:rPr>
            </w:pPr>
          </w:p>
        </w:tc>
        <w:tc>
          <w:tcPr>
            <w:tcW w:w="608" w:type="dxa"/>
          </w:tcPr>
          <w:p w14:paraId="6AC8F3DA" w14:textId="77777777" w:rsidR="00837867" w:rsidRDefault="00837867">
            <w:pPr>
              <w:pStyle w:val="TableParagraph"/>
              <w:rPr>
                <w:rFonts w:ascii="Times New Roman"/>
                <w:sz w:val="18"/>
              </w:rPr>
            </w:pPr>
          </w:p>
        </w:tc>
        <w:tc>
          <w:tcPr>
            <w:tcW w:w="608" w:type="dxa"/>
          </w:tcPr>
          <w:p w14:paraId="3A3FDE2B" w14:textId="77777777" w:rsidR="00837867" w:rsidRDefault="00837867">
            <w:pPr>
              <w:pStyle w:val="TableParagraph"/>
              <w:rPr>
                <w:rFonts w:ascii="Times New Roman"/>
                <w:sz w:val="18"/>
              </w:rPr>
            </w:pPr>
          </w:p>
        </w:tc>
        <w:tc>
          <w:tcPr>
            <w:tcW w:w="608" w:type="dxa"/>
          </w:tcPr>
          <w:p w14:paraId="3F3AE7B8" w14:textId="77777777" w:rsidR="00837867" w:rsidRDefault="00837867">
            <w:pPr>
              <w:pStyle w:val="TableParagraph"/>
              <w:rPr>
                <w:rFonts w:ascii="Times New Roman"/>
                <w:sz w:val="18"/>
              </w:rPr>
            </w:pPr>
          </w:p>
        </w:tc>
        <w:tc>
          <w:tcPr>
            <w:tcW w:w="608" w:type="dxa"/>
          </w:tcPr>
          <w:p w14:paraId="51D85E5A" w14:textId="77777777" w:rsidR="00837867" w:rsidRDefault="00837867">
            <w:pPr>
              <w:pStyle w:val="TableParagraph"/>
              <w:rPr>
                <w:rFonts w:ascii="Times New Roman"/>
                <w:sz w:val="18"/>
              </w:rPr>
            </w:pPr>
          </w:p>
        </w:tc>
        <w:tc>
          <w:tcPr>
            <w:tcW w:w="609" w:type="dxa"/>
          </w:tcPr>
          <w:p w14:paraId="74A87ABC" w14:textId="77777777" w:rsidR="00837867" w:rsidRDefault="00837867">
            <w:pPr>
              <w:pStyle w:val="TableParagraph"/>
              <w:rPr>
                <w:rFonts w:ascii="Times New Roman"/>
                <w:sz w:val="18"/>
              </w:rPr>
            </w:pPr>
          </w:p>
        </w:tc>
        <w:tc>
          <w:tcPr>
            <w:tcW w:w="1950" w:type="dxa"/>
          </w:tcPr>
          <w:p w14:paraId="7E79688B" w14:textId="77777777" w:rsidR="00837867" w:rsidRDefault="00000000">
            <w:pPr>
              <w:pStyle w:val="TableParagraph"/>
              <w:spacing w:before="59"/>
              <w:ind w:left="65"/>
              <w:rPr>
                <w:sz w:val="18"/>
              </w:rPr>
            </w:pPr>
            <w:r>
              <w:rPr>
                <w:spacing w:val="-2"/>
                <w:sz w:val="18"/>
              </w:rPr>
              <w:t>WD_Fact_1</w:t>
            </w:r>
          </w:p>
        </w:tc>
      </w:tr>
      <w:tr w:rsidR="00837867" w14:paraId="40E9AAC8" w14:textId="77777777">
        <w:trPr>
          <w:trHeight w:val="326"/>
        </w:trPr>
        <w:tc>
          <w:tcPr>
            <w:tcW w:w="608" w:type="dxa"/>
          </w:tcPr>
          <w:p w14:paraId="008BED3B" w14:textId="77777777" w:rsidR="00837867" w:rsidRDefault="00000000">
            <w:pPr>
              <w:pStyle w:val="TableParagraph"/>
              <w:spacing w:before="59"/>
              <w:ind w:left="251"/>
              <w:rPr>
                <w:sz w:val="18"/>
              </w:rPr>
            </w:pPr>
            <w:r>
              <w:rPr>
                <w:w w:val="99"/>
                <w:sz w:val="18"/>
              </w:rPr>
              <w:t>2</w:t>
            </w:r>
          </w:p>
        </w:tc>
        <w:tc>
          <w:tcPr>
            <w:tcW w:w="607" w:type="dxa"/>
          </w:tcPr>
          <w:p w14:paraId="13189C58" w14:textId="77777777" w:rsidR="00837867" w:rsidRDefault="00837867">
            <w:pPr>
              <w:pStyle w:val="TableParagraph"/>
              <w:rPr>
                <w:rFonts w:ascii="Times New Roman"/>
                <w:sz w:val="18"/>
              </w:rPr>
            </w:pPr>
          </w:p>
        </w:tc>
        <w:tc>
          <w:tcPr>
            <w:tcW w:w="607" w:type="dxa"/>
          </w:tcPr>
          <w:p w14:paraId="3232A061" w14:textId="77777777" w:rsidR="00837867" w:rsidRDefault="00837867">
            <w:pPr>
              <w:pStyle w:val="TableParagraph"/>
              <w:rPr>
                <w:rFonts w:ascii="Times New Roman"/>
                <w:sz w:val="18"/>
              </w:rPr>
            </w:pPr>
          </w:p>
        </w:tc>
        <w:tc>
          <w:tcPr>
            <w:tcW w:w="605" w:type="dxa"/>
          </w:tcPr>
          <w:p w14:paraId="5B3F885C" w14:textId="77777777" w:rsidR="00837867" w:rsidRDefault="00837867">
            <w:pPr>
              <w:pStyle w:val="TableParagraph"/>
              <w:rPr>
                <w:rFonts w:ascii="Times New Roman"/>
                <w:sz w:val="18"/>
              </w:rPr>
            </w:pPr>
          </w:p>
        </w:tc>
        <w:tc>
          <w:tcPr>
            <w:tcW w:w="608" w:type="dxa"/>
          </w:tcPr>
          <w:p w14:paraId="2F5F0ED2" w14:textId="77777777" w:rsidR="00837867" w:rsidRDefault="00837867">
            <w:pPr>
              <w:pStyle w:val="TableParagraph"/>
              <w:rPr>
                <w:rFonts w:ascii="Times New Roman"/>
                <w:sz w:val="18"/>
              </w:rPr>
            </w:pPr>
          </w:p>
        </w:tc>
        <w:tc>
          <w:tcPr>
            <w:tcW w:w="608" w:type="dxa"/>
          </w:tcPr>
          <w:p w14:paraId="6CC864E7" w14:textId="77777777" w:rsidR="00837867" w:rsidRDefault="00837867">
            <w:pPr>
              <w:pStyle w:val="TableParagraph"/>
              <w:rPr>
                <w:rFonts w:ascii="Times New Roman"/>
                <w:sz w:val="18"/>
              </w:rPr>
            </w:pPr>
          </w:p>
        </w:tc>
        <w:tc>
          <w:tcPr>
            <w:tcW w:w="608" w:type="dxa"/>
          </w:tcPr>
          <w:p w14:paraId="5ED3F138" w14:textId="77777777" w:rsidR="00837867" w:rsidRDefault="00837867">
            <w:pPr>
              <w:pStyle w:val="TableParagraph"/>
              <w:rPr>
                <w:rFonts w:ascii="Times New Roman"/>
                <w:sz w:val="18"/>
              </w:rPr>
            </w:pPr>
          </w:p>
        </w:tc>
        <w:tc>
          <w:tcPr>
            <w:tcW w:w="608" w:type="dxa"/>
          </w:tcPr>
          <w:p w14:paraId="03D9E290" w14:textId="77777777" w:rsidR="00837867" w:rsidRDefault="00837867">
            <w:pPr>
              <w:pStyle w:val="TableParagraph"/>
              <w:rPr>
                <w:rFonts w:ascii="Times New Roman"/>
                <w:sz w:val="18"/>
              </w:rPr>
            </w:pPr>
          </w:p>
        </w:tc>
        <w:tc>
          <w:tcPr>
            <w:tcW w:w="609" w:type="dxa"/>
          </w:tcPr>
          <w:p w14:paraId="58D57365" w14:textId="77777777" w:rsidR="00837867" w:rsidRDefault="00837867">
            <w:pPr>
              <w:pStyle w:val="TableParagraph"/>
              <w:rPr>
                <w:rFonts w:ascii="Times New Roman"/>
                <w:sz w:val="18"/>
              </w:rPr>
            </w:pPr>
          </w:p>
        </w:tc>
        <w:tc>
          <w:tcPr>
            <w:tcW w:w="1950" w:type="dxa"/>
          </w:tcPr>
          <w:p w14:paraId="0FB8D5AB" w14:textId="77777777" w:rsidR="00837867" w:rsidRDefault="00000000">
            <w:pPr>
              <w:pStyle w:val="TableParagraph"/>
              <w:spacing w:before="59"/>
              <w:ind w:left="65"/>
              <w:rPr>
                <w:sz w:val="18"/>
              </w:rPr>
            </w:pPr>
            <w:r>
              <w:rPr>
                <w:spacing w:val="-2"/>
                <w:sz w:val="18"/>
              </w:rPr>
              <w:t>WD_Fact_2</w:t>
            </w:r>
          </w:p>
        </w:tc>
      </w:tr>
      <w:tr w:rsidR="00837867" w14:paraId="69C69ECE" w14:textId="77777777">
        <w:trPr>
          <w:trHeight w:val="329"/>
        </w:trPr>
        <w:tc>
          <w:tcPr>
            <w:tcW w:w="608" w:type="dxa"/>
          </w:tcPr>
          <w:p w14:paraId="5F499432" w14:textId="77777777" w:rsidR="00837867" w:rsidRDefault="00000000">
            <w:pPr>
              <w:pStyle w:val="TableParagraph"/>
              <w:spacing w:before="59"/>
              <w:ind w:left="251"/>
              <w:rPr>
                <w:sz w:val="18"/>
              </w:rPr>
            </w:pPr>
            <w:r>
              <w:rPr>
                <w:w w:val="99"/>
                <w:sz w:val="18"/>
              </w:rPr>
              <w:t>3</w:t>
            </w:r>
          </w:p>
        </w:tc>
        <w:tc>
          <w:tcPr>
            <w:tcW w:w="607" w:type="dxa"/>
          </w:tcPr>
          <w:p w14:paraId="24C71E54" w14:textId="77777777" w:rsidR="00837867" w:rsidRDefault="00837867">
            <w:pPr>
              <w:pStyle w:val="TableParagraph"/>
              <w:rPr>
                <w:rFonts w:ascii="Times New Roman"/>
                <w:sz w:val="18"/>
              </w:rPr>
            </w:pPr>
          </w:p>
        </w:tc>
        <w:tc>
          <w:tcPr>
            <w:tcW w:w="607" w:type="dxa"/>
          </w:tcPr>
          <w:p w14:paraId="05E34008" w14:textId="77777777" w:rsidR="00837867" w:rsidRDefault="00837867">
            <w:pPr>
              <w:pStyle w:val="TableParagraph"/>
              <w:rPr>
                <w:rFonts w:ascii="Times New Roman"/>
                <w:sz w:val="18"/>
              </w:rPr>
            </w:pPr>
          </w:p>
        </w:tc>
        <w:tc>
          <w:tcPr>
            <w:tcW w:w="605" w:type="dxa"/>
          </w:tcPr>
          <w:p w14:paraId="7A1C1944" w14:textId="77777777" w:rsidR="00837867" w:rsidRDefault="00837867">
            <w:pPr>
              <w:pStyle w:val="TableParagraph"/>
              <w:rPr>
                <w:rFonts w:ascii="Times New Roman"/>
                <w:sz w:val="18"/>
              </w:rPr>
            </w:pPr>
          </w:p>
        </w:tc>
        <w:tc>
          <w:tcPr>
            <w:tcW w:w="608" w:type="dxa"/>
          </w:tcPr>
          <w:p w14:paraId="230245E8" w14:textId="77777777" w:rsidR="00837867" w:rsidRDefault="00837867">
            <w:pPr>
              <w:pStyle w:val="TableParagraph"/>
              <w:rPr>
                <w:rFonts w:ascii="Times New Roman"/>
                <w:sz w:val="18"/>
              </w:rPr>
            </w:pPr>
          </w:p>
        </w:tc>
        <w:tc>
          <w:tcPr>
            <w:tcW w:w="608" w:type="dxa"/>
          </w:tcPr>
          <w:p w14:paraId="2940A708" w14:textId="77777777" w:rsidR="00837867" w:rsidRDefault="00837867">
            <w:pPr>
              <w:pStyle w:val="TableParagraph"/>
              <w:rPr>
                <w:rFonts w:ascii="Times New Roman"/>
                <w:sz w:val="18"/>
              </w:rPr>
            </w:pPr>
          </w:p>
        </w:tc>
        <w:tc>
          <w:tcPr>
            <w:tcW w:w="608" w:type="dxa"/>
          </w:tcPr>
          <w:p w14:paraId="305497E7" w14:textId="77777777" w:rsidR="00837867" w:rsidRDefault="00837867">
            <w:pPr>
              <w:pStyle w:val="TableParagraph"/>
              <w:rPr>
                <w:rFonts w:ascii="Times New Roman"/>
                <w:sz w:val="18"/>
              </w:rPr>
            </w:pPr>
          </w:p>
        </w:tc>
        <w:tc>
          <w:tcPr>
            <w:tcW w:w="608" w:type="dxa"/>
          </w:tcPr>
          <w:p w14:paraId="38544306" w14:textId="77777777" w:rsidR="00837867" w:rsidRDefault="00837867">
            <w:pPr>
              <w:pStyle w:val="TableParagraph"/>
              <w:rPr>
                <w:rFonts w:ascii="Times New Roman"/>
                <w:sz w:val="18"/>
              </w:rPr>
            </w:pPr>
          </w:p>
        </w:tc>
        <w:tc>
          <w:tcPr>
            <w:tcW w:w="609" w:type="dxa"/>
          </w:tcPr>
          <w:p w14:paraId="139C094F" w14:textId="77777777" w:rsidR="00837867" w:rsidRDefault="00837867">
            <w:pPr>
              <w:pStyle w:val="TableParagraph"/>
              <w:rPr>
                <w:rFonts w:ascii="Times New Roman"/>
                <w:sz w:val="18"/>
              </w:rPr>
            </w:pPr>
          </w:p>
        </w:tc>
        <w:tc>
          <w:tcPr>
            <w:tcW w:w="1950" w:type="dxa"/>
          </w:tcPr>
          <w:p w14:paraId="641DE427" w14:textId="77777777" w:rsidR="00837867" w:rsidRDefault="00000000">
            <w:pPr>
              <w:pStyle w:val="TableParagraph"/>
              <w:spacing w:before="58"/>
              <w:ind w:left="65"/>
              <w:rPr>
                <w:sz w:val="12"/>
              </w:rPr>
            </w:pPr>
            <w:r>
              <w:rPr>
                <w:spacing w:val="-2"/>
                <w:position w:val="2"/>
                <w:sz w:val="18"/>
              </w:rPr>
              <w:t>minT</w:t>
            </w:r>
            <w:r>
              <w:rPr>
                <w:spacing w:val="-2"/>
                <w:sz w:val="12"/>
              </w:rPr>
              <w:t>SDR</w:t>
            </w:r>
          </w:p>
        </w:tc>
      </w:tr>
      <w:tr w:rsidR="00837867" w14:paraId="289D1BA8" w14:textId="77777777">
        <w:trPr>
          <w:trHeight w:val="325"/>
        </w:trPr>
        <w:tc>
          <w:tcPr>
            <w:tcW w:w="608" w:type="dxa"/>
          </w:tcPr>
          <w:p w14:paraId="03C74198" w14:textId="77777777" w:rsidR="00837867" w:rsidRDefault="00000000">
            <w:pPr>
              <w:pStyle w:val="TableParagraph"/>
              <w:spacing w:before="59"/>
              <w:ind w:left="251"/>
              <w:rPr>
                <w:sz w:val="18"/>
              </w:rPr>
            </w:pPr>
            <w:r>
              <w:rPr>
                <w:w w:val="99"/>
                <w:sz w:val="18"/>
              </w:rPr>
              <w:t>4</w:t>
            </w:r>
          </w:p>
        </w:tc>
        <w:tc>
          <w:tcPr>
            <w:tcW w:w="607" w:type="dxa"/>
          </w:tcPr>
          <w:p w14:paraId="0E2C2842" w14:textId="77777777" w:rsidR="00837867" w:rsidRDefault="00837867">
            <w:pPr>
              <w:pStyle w:val="TableParagraph"/>
              <w:rPr>
                <w:rFonts w:ascii="Times New Roman"/>
                <w:sz w:val="18"/>
              </w:rPr>
            </w:pPr>
          </w:p>
        </w:tc>
        <w:tc>
          <w:tcPr>
            <w:tcW w:w="607" w:type="dxa"/>
          </w:tcPr>
          <w:p w14:paraId="4F111CC1" w14:textId="77777777" w:rsidR="00837867" w:rsidRDefault="00837867">
            <w:pPr>
              <w:pStyle w:val="TableParagraph"/>
              <w:rPr>
                <w:rFonts w:ascii="Times New Roman"/>
                <w:sz w:val="18"/>
              </w:rPr>
            </w:pPr>
          </w:p>
        </w:tc>
        <w:tc>
          <w:tcPr>
            <w:tcW w:w="605" w:type="dxa"/>
          </w:tcPr>
          <w:p w14:paraId="5E88FB77" w14:textId="77777777" w:rsidR="00837867" w:rsidRDefault="00837867">
            <w:pPr>
              <w:pStyle w:val="TableParagraph"/>
              <w:rPr>
                <w:rFonts w:ascii="Times New Roman"/>
                <w:sz w:val="18"/>
              </w:rPr>
            </w:pPr>
          </w:p>
        </w:tc>
        <w:tc>
          <w:tcPr>
            <w:tcW w:w="608" w:type="dxa"/>
          </w:tcPr>
          <w:p w14:paraId="4823FEE3" w14:textId="77777777" w:rsidR="00837867" w:rsidRDefault="00837867">
            <w:pPr>
              <w:pStyle w:val="TableParagraph"/>
              <w:rPr>
                <w:rFonts w:ascii="Times New Roman"/>
                <w:sz w:val="18"/>
              </w:rPr>
            </w:pPr>
          </w:p>
        </w:tc>
        <w:tc>
          <w:tcPr>
            <w:tcW w:w="608" w:type="dxa"/>
          </w:tcPr>
          <w:p w14:paraId="27F63191" w14:textId="77777777" w:rsidR="00837867" w:rsidRDefault="00837867">
            <w:pPr>
              <w:pStyle w:val="TableParagraph"/>
              <w:rPr>
                <w:rFonts w:ascii="Times New Roman"/>
                <w:sz w:val="18"/>
              </w:rPr>
            </w:pPr>
          </w:p>
        </w:tc>
        <w:tc>
          <w:tcPr>
            <w:tcW w:w="608" w:type="dxa"/>
          </w:tcPr>
          <w:p w14:paraId="2AD85F1E" w14:textId="77777777" w:rsidR="00837867" w:rsidRDefault="00837867">
            <w:pPr>
              <w:pStyle w:val="TableParagraph"/>
              <w:rPr>
                <w:rFonts w:ascii="Times New Roman"/>
                <w:sz w:val="18"/>
              </w:rPr>
            </w:pPr>
          </w:p>
        </w:tc>
        <w:tc>
          <w:tcPr>
            <w:tcW w:w="608" w:type="dxa"/>
          </w:tcPr>
          <w:p w14:paraId="49C5DAC3" w14:textId="77777777" w:rsidR="00837867" w:rsidRDefault="00837867">
            <w:pPr>
              <w:pStyle w:val="TableParagraph"/>
              <w:rPr>
                <w:rFonts w:ascii="Times New Roman"/>
                <w:sz w:val="18"/>
              </w:rPr>
            </w:pPr>
          </w:p>
        </w:tc>
        <w:tc>
          <w:tcPr>
            <w:tcW w:w="609" w:type="dxa"/>
          </w:tcPr>
          <w:p w14:paraId="46665503" w14:textId="77777777" w:rsidR="00837867" w:rsidRDefault="00837867">
            <w:pPr>
              <w:pStyle w:val="TableParagraph"/>
              <w:rPr>
                <w:rFonts w:ascii="Times New Roman"/>
                <w:sz w:val="18"/>
              </w:rPr>
            </w:pPr>
          </w:p>
        </w:tc>
        <w:tc>
          <w:tcPr>
            <w:tcW w:w="1950" w:type="dxa"/>
          </w:tcPr>
          <w:p w14:paraId="5ED83CB0" w14:textId="77777777" w:rsidR="00837867" w:rsidRDefault="00000000">
            <w:pPr>
              <w:pStyle w:val="TableParagraph"/>
              <w:spacing w:before="59"/>
              <w:ind w:left="65"/>
              <w:rPr>
                <w:sz w:val="18"/>
              </w:rPr>
            </w:pPr>
            <w:r>
              <w:rPr>
                <w:spacing w:val="-2"/>
                <w:sz w:val="18"/>
              </w:rPr>
              <w:t>Ident_Number_High</w:t>
            </w:r>
          </w:p>
        </w:tc>
      </w:tr>
      <w:tr w:rsidR="00837867" w14:paraId="7055BEC1" w14:textId="77777777">
        <w:trPr>
          <w:trHeight w:val="326"/>
        </w:trPr>
        <w:tc>
          <w:tcPr>
            <w:tcW w:w="608" w:type="dxa"/>
          </w:tcPr>
          <w:p w14:paraId="2E3ACF34" w14:textId="77777777" w:rsidR="00837867" w:rsidRDefault="00000000">
            <w:pPr>
              <w:pStyle w:val="TableParagraph"/>
              <w:spacing w:before="59"/>
              <w:ind w:left="251"/>
              <w:rPr>
                <w:sz w:val="18"/>
              </w:rPr>
            </w:pPr>
            <w:r>
              <w:rPr>
                <w:w w:val="99"/>
                <w:sz w:val="18"/>
              </w:rPr>
              <w:t>5</w:t>
            </w:r>
          </w:p>
        </w:tc>
        <w:tc>
          <w:tcPr>
            <w:tcW w:w="607" w:type="dxa"/>
          </w:tcPr>
          <w:p w14:paraId="212BC932" w14:textId="77777777" w:rsidR="00837867" w:rsidRDefault="00837867">
            <w:pPr>
              <w:pStyle w:val="TableParagraph"/>
              <w:rPr>
                <w:rFonts w:ascii="Times New Roman"/>
                <w:sz w:val="18"/>
              </w:rPr>
            </w:pPr>
          </w:p>
        </w:tc>
        <w:tc>
          <w:tcPr>
            <w:tcW w:w="607" w:type="dxa"/>
          </w:tcPr>
          <w:p w14:paraId="27D24BB2" w14:textId="77777777" w:rsidR="00837867" w:rsidRDefault="00837867">
            <w:pPr>
              <w:pStyle w:val="TableParagraph"/>
              <w:rPr>
                <w:rFonts w:ascii="Times New Roman"/>
                <w:sz w:val="18"/>
              </w:rPr>
            </w:pPr>
          </w:p>
        </w:tc>
        <w:tc>
          <w:tcPr>
            <w:tcW w:w="605" w:type="dxa"/>
          </w:tcPr>
          <w:p w14:paraId="49AEBEE9" w14:textId="77777777" w:rsidR="00837867" w:rsidRDefault="00837867">
            <w:pPr>
              <w:pStyle w:val="TableParagraph"/>
              <w:rPr>
                <w:rFonts w:ascii="Times New Roman"/>
                <w:sz w:val="18"/>
              </w:rPr>
            </w:pPr>
          </w:p>
        </w:tc>
        <w:tc>
          <w:tcPr>
            <w:tcW w:w="608" w:type="dxa"/>
          </w:tcPr>
          <w:p w14:paraId="4FDEC2EA" w14:textId="77777777" w:rsidR="00837867" w:rsidRDefault="00837867">
            <w:pPr>
              <w:pStyle w:val="TableParagraph"/>
              <w:rPr>
                <w:rFonts w:ascii="Times New Roman"/>
                <w:sz w:val="18"/>
              </w:rPr>
            </w:pPr>
          </w:p>
        </w:tc>
        <w:tc>
          <w:tcPr>
            <w:tcW w:w="608" w:type="dxa"/>
          </w:tcPr>
          <w:p w14:paraId="2FE875C8" w14:textId="77777777" w:rsidR="00837867" w:rsidRDefault="00837867">
            <w:pPr>
              <w:pStyle w:val="TableParagraph"/>
              <w:rPr>
                <w:rFonts w:ascii="Times New Roman"/>
                <w:sz w:val="18"/>
              </w:rPr>
            </w:pPr>
          </w:p>
        </w:tc>
        <w:tc>
          <w:tcPr>
            <w:tcW w:w="608" w:type="dxa"/>
          </w:tcPr>
          <w:p w14:paraId="03FB4D48" w14:textId="77777777" w:rsidR="00837867" w:rsidRDefault="00837867">
            <w:pPr>
              <w:pStyle w:val="TableParagraph"/>
              <w:rPr>
                <w:rFonts w:ascii="Times New Roman"/>
                <w:sz w:val="18"/>
              </w:rPr>
            </w:pPr>
          </w:p>
        </w:tc>
        <w:tc>
          <w:tcPr>
            <w:tcW w:w="608" w:type="dxa"/>
          </w:tcPr>
          <w:p w14:paraId="5AD06B8B" w14:textId="77777777" w:rsidR="00837867" w:rsidRDefault="00837867">
            <w:pPr>
              <w:pStyle w:val="TableParagraph"/>
              <w:rPr>
                <w:rFonts w:ascii="Times New Roman"/>
                <w:sz w:val="18"/>
              </w:rPr>
            </w:pPr>
          </w:p>
        </w:tc>
        <w:tc>
          <w:tcPr>
            <w:tcW w:w="609" w:type="dxa"/>
          </w:tcPr>
          <w:p w14:paraId="08BA89AB" w14:textId="77777777" w:rsidR="00837867" w:rsidRDefault="00837867">
            <w:pPr>
              <w:pStyle w:val="TableParagraph"/>
              <w:rPr>
                <w:rFonts w:ascii="Times New Roman"/>
                <w:sz w:val="18"/>
              </w:rPr>
            </w:pPr>
          </w:p>
        </w:tc>
        <w:tc>
          <w:tcPr>
            <w:tcW w:w="1950" w:type="dxa"/>
          </w:tcPr>
          <w:p w14:paraId="7740143F" w14:textId="77777777" w:rsidR="00837867" w:rsidRDefault="00000000">
            <w:pPr>
              <w:pStyle w:val="TableParagraph"/>
              <w:spacing w:before="59"/>
              <w:ind w:left="65"/>
              <w:rPr>
                <w:sz w:val="18"/>
              </w:rPr>
            </w:pPr>
            <w:r>
              <w:rPr>
                <w:spacing w:val="-2"/>
                <w:sz w:val="18"/>
              </w:rPr>
              <w:t>Ident_Number_Low</w:t>
            </w:r>
          </w:p>
        </w:tc>
      </w:tr>
      <w:tr w:rsidR="00837867" w14:paraId="18370C34" w14:textId="77777777">
        <w:trPr>
          <w:trHeight w:val="1007"/>
        </w:trPr>
        <w:tc>
          <w:tcPr>
            <w:tcW w:w="608" w:type="dxa"/>
          </w:tcPr>
          <w:p w14:paraId="2483D459" w14:textId="77777777" w:rsidR="00837867" w:rsidRDefault="00837867">
            <w:pPr>
              <w:pStyle w:val="TableParagraph"/>
              <w:rPr>
                <w:sz w:val="20"/>
              </w:rPr>
            </w:pPr>
          </w:p>
          <w:p w14:paraId="707612E6" w14:textId="77777777" w:rsidR="00837867" w:rsidRDefault="00000000">
            <w:pPr>
              <w:pStyle w:val="TableParagraph"/>
              <w:spacing w:before="169"/>
              <w:ind w:left="251"/>
              <w:rPr>
                <w:sz w:val="18"/>
              </w:rPr>
            </w:pPr>
            <w:r>
              <w:rPr>
                <w:w w:val="99"/>
                <w:sz w:val="18"/>
              </w:rPr>
              <w:t>6</w:t>
            </w:r>
          </w:p>
        </w:tc>
        <w:tc>
          <w:tcPr>
            <w:tcW w:w="607" w:type="dxa"/>
            <w:textDirection w:val="btLr"/>
          </w:tcPr>
          <w:p w14:paraId="7CC00713" w14:textId="77777777" w:rsidR="00837867" w:rsidRDefault="00000000">
            <w:pPr>
              <w:pStyle w:val="TableParagraph"/>
              <w:spacing w:before="87"/>
              <w:ind w:left="139" w:right="140"/>
              <w:jc w:val="center"/>
              <w:rPr>
                <w:sz w:val="18"/>
              </w:rPr>
            </w:pPr>
            <w:r>
              <w:rPr>
                <w:spacing w:val="-2"/>
                <w:sz w:val="18"/>
              </w:rPr>
              <w:t>Group_8</w:t>
            </w:r>
          </w:p>
          <w:p w14:paraId="6DDC581D" w14:textId="77777777" w:rsidR="00837867" w:rsidRDefault="00000000">
            <w:pPr>
              <w:pStyle w:val="TableParagraph"/>
              <w:spacing w:before="7"/>
              <w:ind w:left="138" w:right="140"/>
              <w:jc w:val="center"/>
              <w:rPr>
                <w:sz w:val="18"/>
              </w:rPr>
            </w:pPr>
            <w:r>
              <w:rPr>
                <w:sz w:val="18"/>
              </w:rPr>
              <w:t>=</w:t>
            </w:r>
            <w:r>
              <w:rPr>
                <w:spacing w:val="1"/>
                <w:sz w:val="18"/>
              </w:rPr>
              <w:t xml:space="preserve"> </w:t>
            </w:r>
            <w:r>
              <w:rPr>
                <w:spacing w:val="-10"/>
                <w:sz w:val="18"/>
              </w:rPr>
              <w:t>0</w:t>
            </w:r>
          </w:p>
        </w:tc>
        <w:tc>
          <w:tcPr>
            <w:tcW w:w="607" w:type="dxa"/>
          </w:tcPr>
          <w:p w14:paraId="392D4640" w14:textId="77777777" w:rsidR="00837867" w:rsidRDefault="00837867">
            <w:pPr>
              <w:pStyle w:val="TableParagraph"/>
              <w:rPr>
                <w:rFonts w:ascii="Times New Roman"/>
                <w:sz w:val="18"/>
              </w:rPr>
            </w:pPr>
          </w:p>
        </w:tc>
        <w:tc>
          <w:tcPr>
            <w:tcW w:w="605" w:type="dxa"/>
          </w:tcPr>
          <w:p w14:paraId="18ECC684" w14:textId="77777777" w:rsidR="00837867" w:rsidRDefault="00837867">
            <w:pPr>
              <w:pStyle w:val="TableParagraph"/>
              <w:rPr>
                <w:rFonts w:ascii="Times New Roman"/>
                <w:sz w:val="18"/>
              </w:rPr>
            </w:pPr>
          </w:p>
        </w:tc>
        <w:tc>
          <w:tcPr>
            <w:tcW w:w="608" w:type="dxa"/>
          </w:tcPr>
          <w:p w14:paraId="4E887172" w14:textId="77777777" w:rsidR="00837867" w:rsidRDefault="00837867">
            <w:pPr>
              <w:pStyle w:val="TableParagraph"/>
              <w:rPr>
                <w:rFonts w:ascii="Times New Roman"/>
                <w:sz w:val="18"/>
              </w:rPr>
            </w:pPr>
          </w:p>
        </w:tc>
        <w:tc>
          <w:tcPr>
            <w:tcW w:w="608" w:type="dxa"/>
          </w:tcPr>
          <w:p w14:paraId="637504CB" w14:textId="77777777" w:rsidR="00837867" w:rsidRDefault="00837867">
            <w:pPr>
              <w:pStyle w:val="TableParagraph"/>
              <w:rPr>
                <w:rFonts w:ascii="Times New Roman"/>
                <w:sz w:val="18"/>
              </w:rPr>
            </w:pPr>
          </w:p>
        </w:tc>
        <w:tc>
          <w:tcPr>
            <w:tcW w:w="608" w:type="dxa"/>
          </w:tcPr>
          <w:p w14:paraId="1B45CC8B" w14:textId="77777777" w:rsidR="00837867" w:rsidRDefault="00837867">
            <w:pPr>
              <w:pStyle w:val="TableParagraph"/>
              <w:rPr>
                <w:rFonts w:ascii="Times New Roman"/>
                <w:sz w:val="18"/>
              </w:rPr>
            </w:pPr>
          </w:p>
        </w:tc>
        <w:tc>
          <w:tcPr>
            <w:tcW w:w="608" w:type="dxa"/>
          </w:tcPr>
          <w:p w14:paraId="5FC4C071" w14:textId="77777777" w:rsidR="00837867" w:rsidRDefault="00837867">
            <w:pPr>
              <w:pStyle w:val="TableParagraph"/>
              <w:rPr>
                <w:rFonts w:ascii="Times New Roman"/>
                <w:sz w:val="18"/>
              </w:rPr>
            </w:pPr>
          </w:p>
        </w:tc>
        <w:tc>
          <w:tcPr>
            <w:tcW w:w="609" w:type="dxa"/>
          </w:tcPr>
          <w:p w14:paraId="1A17A7FD" w14:textId="77777777" w:rsidR="00837867" w:rsidRDefault="00837867">
            <w:pPr>
              <w:pStyle w:val="TableParagraph"/>
              <w:rPr>
                <w:rFonts w:ascii="Times New Roman"/>
                <w:sz w:val="18"/>
              </w:rPr>
            </w:pPr>
          </w:p>
        </w:tc>
        <w:tc>
          <w:tcPr>
            <w:tcW w:w="1950" w:type="dxa"/>
          </w:tcPr>
          <w:p w14:paraId="18944ED5" w14:textId="77777777" w:rsidR="00837867" w:rsidRDefault="00837867">
            <w:pPr>
              <w:pStyle w:val="TableParagraph"/>
              <w:rPr>
                <w:sz w:val="20"/>
              </w:rPr>
            </w:pPr>
          </w:p>
          <w:p w14:paraId="0CA10485" w14:textId="77777777" w:rsidR="00837867" w:rsidRDefault="00000000">
            <w:pPr>
              <w:pStyle w:val="TableParagraph"/>
              <w:spacing w:before="169"/>
              <w:ind w:left="65"/>
              <w:rPr>
                <w:sz w:val="18"/>
              </w:rPr>
            </w:pPr>
            <w:r>
              <w:rPr>
                <w:spacing w:val="-2"/>
                <w:sz w:val="18"/>
              </w:rPr>
              <w:t>Group_Ident</w:t>
            </w:r>
          </w:p>
        </w:tc>
      </w:tr>
      <w:tr w:rsidR="00837867" w14:paraId="261FABA2" w14:textId="77777777">
        <w:trPr>
          <w:trHeight w:val="1132"/>
        </w:trPr>
        <w:tc>
          <w:tcPr>
            <w:tcW w:w="608" w:type="dxa"/>
          </w:tcPr>
          <w:p w14:paraId="12DBEEFA" w14:textId="77777777" w:rsidR="00837867" w:rsidRDefault="00837867">
            <w:pPr>
              <w:pStyle w:val="TableParagraph"/>
              <w:rPr>
                <w:sz w:val="20"/>
              </w:rPr>
            </w:pPr>
          </w:p>
          <w:p w14:paraId="1A6B9642" w14:textId="77777777" w:rsidR="00837867" w:rsidRDefault="00837867">
            <w:pPr>
              <w:pStyle w:val="TableParagraph"/>
              <w:spacing w:before="2"/>
              <w:rPr>
                <w:sz w:val="20"/>
              </w:rPr>
            </w:pPr>
          </w:p>
          <w:p w14:paraId="2C70269D" w14:textId="77777777" w:rsidR="00837867" w:rsidRDefault="00000000">
            <w:pPr>
              <w:pStyle w:val="TableParagraph"/>
              <w:ind w:left="251"/>
              <w:rPr>
                <w:sz w:val="18"/>
              </w:rPr>
            </w:pPr>
            <w:r>
              <w:rPr>
                <w:w w:val="99"/>
                <w:sz w:val="18"/>
              </w:rPr>
              <w:t>7</w:t>
            </w:r>
          </w:p>
        </w:tc>
        <w:tc>
          <w:tcPr>
            <w:tcW w:w="607" w:type="dxa"/>
          </w:tcPr>
          <w:p w14:paraId="65861732" w14:textId="77777777" w:rsidR="00837867" w:rsidRDefault="00837867">
            <w:pPr>
              <w:pStyle w:val="TableParagraph"/>
              <w:rPr>
                <w:rFonts w:ascii="Times New Roman"/>
                <w:sz w:val="18"/>
              </w:rPr>
            </w:pPr>
          </w:p>
        </w:tc>
        <w:tc>
          <w:tcPr>
            <w:tcW w:w="607" w:type="dxa"/>
            <w:textDirection w:val="btLr"/>
          </w:tcPr>
          <w:p w14:paraId="6434C1E9" w14:textId="77777777" w:rsidR="00837867" w:rsidRDefault="00000000">
            <w:pPr>
              <w:pStyle w:val="TableParagraph"/>
              <w:spacing w:before="87"/>
              <w:ind w:left="174" w:right="175"/>
              <w:jc w:val="center"/>
              <w:rPr>
                <w:sz w:val="18"/>
              </w:rPr>
            </w:pPr>
            <w:r>
              <w:rPr>
                <w:spacing w:val="-2"/>
                <w:sz w:val="18"/>
              </w:rPr>
              <w:t>Fail_Safe</w:t>
            </w:r>
          </w:p>
          <w:p w14:paraId="5700054C" w14:textId="77777777" w:rsidR="00837867" w:rsidRDefault="00000000">
            <w:pPr>
              <w:pStyle w:val="TableParagraph"/>
              <w:spacing w:before="7"/>
              <w:ind w:left="174" w:right="173"/>
              <w:jc w:val="center"/>
              <w:rPr>
                <w:sz w:val="18"/>
              </w:rPr>
            </w:pPr>
            <w:r>
              <w:rPr>
                <w:sz w:val="18"/>
              </w:rPr>
              <w:t>=</w:t>
            </w:r>
            <w:r>
              <w:rPr>
                <w:spacing w:val="1"/>
                <w:sz w:val="18"/>
              </w:rPr>
              <w:t xml:space="preserve"> </w:t>
            </w:r>
            <w:r>
              <w:rPr>
                <w:spacing w:val="-10"/>
                <w:sz w:val="18"/>
              </w:rPr>
              <w:t>1</w:t>
            </w:r>
          </w:p>
        </w:tc>
        <w:tc>
          <w:tcPr>
            <w:tcW w:w="605" w:type="dxa"/>
          </w:tcPr>
          <w:p w14:paraId="36D825E7" w14:textId="77777777" w:rsidR="00837867" w:rsidRDefault="00837867">
            <w:pPr>
              <w:pStyle w:val="TableParagraph"/>
              <w:rPr>
                <w:rFonts w:ascii="Times New Roman"/>
                <w:sz w:val="18"/>
              </w:rPr>
            </w:pPr>
          </w:p>
        </w:tc>
        <w:tc>
          <w:tcPr>
            <w:tcW w:w="608" w:type="dxa"/>
          </w:tcPr>
          <w:p w14:paraId="1D32DAF9" w14:textId="77777777" w:rsidR="00837867" w:rsidRDefault="00837867">
            <w:pPr>
              <w:pStyle w:val="TableParagraph"/>
              <w:rPr>
                <w:rFonts w:ascii="Times New Roman"/>
                <w:sz w:val="18"/>
              </w:rPr>
            </w:pPr>
          </w:p>
        </w:tc>
        <w:tc>
          <w:tcPr>
            <w:tcW w:w="608" w:type="dxa"/>
          </w:tcPr>
          <w:p w14:paraId="430743F2" w14:textId="77777777" w:rsidR="00837867" w:rsidRDefault="00837867">
            <w:pPr>
              <w:pStyle w:val="TableParagraph"/>
              <w:rPr>
                <w:rFonts w:ascii="Times New Roman"/>
                <w:sz w:val="18"/>
              </w:rPr>
            </w:pPr>
          </w:p>
        </w:tc>
        <w:tc>
          <w:tcPr>
            <w:tcW w:w="608" w:type="dxa"/>
          </w:tcPr>
          <w:p w14:paraId="08C66B51" w14:textId="77777777" w:rsidR="00837867" w:rsidRDefault="00837867">
            <w:pPr>
              <w:pStyle w:val="TableParagraph"/>
              <w:rPr>
                <w:rFonts w:ascii="Times New Roman"/>
                <w:sz w:val="18"/>
              </w:rPr>
            </w:pPr>
          </w:p>
        </w:tc>
        <w:tc>
          <w:tcPr>
            <w:tcW w:w="608" w:type="dxa"/>
          </w:tcPr>
          <w:p w14:paraId="3F0FB215" w14:textId="77777777" w:rsidR="00837867" w:rsidRDefault="00837867">
            <w:pPr>
              <w:pStyle w:val="TableParagraph"/>
              <w:rPr>
                <w:rFonts w:ascii="Times New Roman"/>
                <w:sz w:val="18"/>
              </w:rPr>
            </w:pPr>
          </w:p>
        </w:tc>
        <w:tc>
          <w:tcPr>
            <w:tcW w:w="609" w:type="dxa"/>
          </w:tcPr>
          <w:p w14:paraId="582F972F" w14:textId="77777777" w:rsidR="00837867" w:rsidRDefault="00837867">
            <w:pPr>
              <w:pStyle w:val="TableParagraph"/>
              <w:rPr>
                <w:rFonts w:ascii="Times New Roman"/>
                <w:sz w:val="18"/>
              </w:rPr>
            </w:pPr>
          </w:p>
        </w:tc>
        <w:tc>
          <w:tcPr>
            <w:tcW w:w="1950" w:type="dxa"/>
          </w:tcPr>
          <w:p w14:paraId="34C7D1D2" w14:textId="77777777" w:rsidR="00837867" w:rsidRDefault="00837867">
            <w:pPr>
              <w:pStyle w:val="TableParagraph"/>
              <w:rPr>
                <w:sz w:val="20"/>
              </w:rPr>
            </w:pPr>
          </w:p>
          <w:p w14:paraId="70C946C5" w14:textId="77777777" w:rsidR="00837867" w:rsidRDefault="00837867">
            <w:pPr>
              <w:pStyle w:val="TableParagraph"/>
              <w:spacing w:before="2"/>
              <w:rPr>
                <w:sz w:val="20"/>
              </w:rPr>
            </w:pPr>
          </w:p>
          <w:p w14:paraId="74ACD977" w14:textId="77777777" w:rsidR="00837867" w:rsidRDefault="00000000">
            <w:pPr>
              <w:pStyle w:val="TableParagraph"/>
              <w:ind w:left="65"/>
              <w:rPr>
                <w:sz w:val="18"/>
              </w:rPr>
            </w:pPr>
            <w:r>
              <w:rPr>
                <w:spacing w:val="-2"/>
                <w:sz w:val="18"/>
              </w:rPr>
              <w:t>DPV1_Status_1</w:t>
            </w:r>
          </w:p>
        </w:tc>
      </w:tr>
      <w:tr w:rsidR="00837867" w14:paraId="1E89DF37" w14:textId="77777777">
        <w:trPr>
          <w:trHeight w:val="328"/>
        </w:trPr>
        <w:tc>
          <w:tcPr>
            <w:tcW w:w="608" w:type="dxa"/>
          </w:tcPr>
          <w:p w14:paraId="28083401" w14:textId="77777777" w:rsidR="00837867" w:rsidRDefault="00000000">
            <w:pPr>
              <w:pStyle w:val="TableParagraph"/>
              <w:spacing w:before="61"/>
              <w:ind w:left="251"/>
              <w:rPr>
                <w:sz w:val="18"/>
              </w:rPr>
            </w:pPr>
            <w:r>
              <w:rPr>
                <w:w w:val="99"/>
                <w:sz w:val="18"/>
              </w:rPr>
              <w:t>8</w:t>
            </w:r>
          </w:p>
        </w:tc>
        <w:tc>
          <w:tcPr>
            <w:tcW w:w="607" w:type="dxa"/>
          </w:tcPr>
          <w:p w14:paraId="5DBFCF25" w14:textId="77777777" w:rsidR="00837867" w:rsidRDefault="00837867">
            <w:pPr>
              <w:pStyle w:val="TableParagraph"/>
              <w:rPr>
                <w:rFonts w:ascii="Times New Roman"/>
                <w:sz w:val="18"/>
              </w:rPr>
            </w:pPr>
          </w:p>
        </w:tc>
        <w:tc>
          <w:tcPr>
            <w:tcW w:w="607" w:type="dxa"/>
          </w:tcPr>
          <w:p w14:paraId="227AB4E8" w14:textId="77777777" w:rsidR="00837867" w:rsidRDefault="00837867">
            <w:pPr>
              <w:pStyle w:val="TableParagraph"/>
              <w:rPr>
                <w:rFonts w:ascii="Times New Roman"/>
                <w:sz w:val="18"/>
              </w:rPr>
            </w:pPr>
          </w:p>
        </w:tc>
        <w:tc>
          <w:tcPr>
            <w:tcW w:w="605" w:type="dxa"/>
          </w:tcPr>
          <w:p w14:paraId="587AE26D" w14:textId="77777777" w:rsidR="00837867" w:rsidRDefault="00837867">
            <w:pPr>
              <w:pStyle w:val="TableParagraph"/>
              <w:rPr>
                <w:rFonts w:ascii="Times New Roman"/>
                <w:sz w:val="18"/>
              </w:rPr>
            </w:pPr>
          </w:p>
        </w:tc>
        <w:tc>
          <w:tcPr>
            <w:tcW w:w="608" w:type="dxa"/>
          </w:tcPr>
          <w:p w14:paraId="7D4D47A3" w14:textId="77777777" w:rsidR="00837867" w:rsidRDefault="00837867">
            <w:pPr>
              <w:pStyle w:val="TableParagraph"/>
              <w:rPr>
                <w:rFonts w:ascii="Times New Roman"/>
                <w:sz w:val="18"/>
              </w:rPr>
            </w:pPr>
          </w:p>
        </w:tc>
        <w:tc>
          <w:tcPr>
            <w:tcW w:w="608" w:type="dxa"/>
          </w:tcPr>
          <w:p w14:paraId="18C22277" w14:textId="77777777" w:rsidR="00837867" w:rsidRDefault="00837867">
            <w:pPr>
              <w:pStyle w:val="TableParagraph"/>
              <w:rPr>
                <w:rFonts w:ascii="Times New Roman"/>
                <w:sz w:val="18"/>
              </w:rPr>
            </w:pPr>
          </w:p>
        </w:tc>
        <w:tc>
          <w:tcPr>
            <w:tcW w:w="608" w:type="dxa"/>
          </w:tcPr>
          <w:p w14:paraId="6AB0F895" w14:textId="77777777" w:rsidR="00837867" w:rsidRDefault="00837867">
            <w:pPr>
              <w:pStyle w:val="TableParagraph"/>
              <w:rPr>
                <w:rFonts w:ascii="Times New Roman"/>
                <w:sz w:val="18"/>
              </w:rPr>
            </w:pPr>
          </w:p>
        </w:tc>
        <w:tc>
          <w:tcPr>
            <w:tcW w:w="608" w:type="dxa"/>
          </w:tcPr>
          <w:p w14:paraId="223D65AA" w14:textId="77777777" w:rsidR="00837867" w:rsidRDefault="00837867">
            <w:pPr>
              <w:pStyle w:val="TableParagraph"/>
              <w:rPr>
                <w:rFonts w:ascii="Times New Roman"/>
                <w:sz w:val="18"/>
              </w:rPr>
            </w:pPr>
          </w:p>
        </w:tc>
        <w:tc>
          <w:tcPr>
            <w:tcW w:w="609" w:type="dxa"/>
          </w:tcPr>
          <w:p w14:paraId="2871F610" w14:textId="77777777" w:rsidR="00837867" w:rsidRDefault="00837867">
            <w:pPr>
              <w:pStyle w:val="TableParagraph"/>
              <w:rPr>
                <w:rFonts w:ascii="Times New Roman"/>
                <w:sz w:val="18"/>
              </w:rPr>
            </w:pPr>
          </w:p>
        </w:tc>
        <w:tc>
          <w:tcPr>
            <w:tcW w:w="1950" w:type="dxa"/>
          </w:tcPr>
          <w:p w14:paraId="36F98C58" w14:textId="77777777" w:rsidR="00837867" w:rsidRDefault="00000000">
            <w:pPr>
              <w:pStyle w:val="TableParagraph"/>
              <w:spacing w:before="61"/>
              <w:ind w:left="65"/>
              <w:rPr>
                <w:sz w:val="18"/>
              </w:rPr>
            </w:pPr>
            <w:r>
              <w:rPr>
                <w:spacing w:val="-2"/>
                <w:sz w:val="18"/>
              </w:rPr>
              <w:t>DPV1_Status_2</w:t>
            </w:r>
          </w:p>
        </w:tc>
      </w:tr>
      <w:tr w:rsidR="00837867" w14:paraId="3D484F05" w14:textId="77777777">
        <w:trPr>
          <w:trHeight w:val="1132"/>
        </w:trPr>
        <w:tc>
          <w:tcPr>
            <w:tcW w:w="608" w:type="dxa"/>
          </w:tcPr>
          <w:p w14:paraId="2A451341" w14:textId="77777777" w:rsidR="00837867" w:rsidRDefault="00837867">
            <w:pPr>
              <w:pStyle w:val="TableParagraph"/>
              <w:rPr>
                <w:sz w:val="20"/>
              </w:rPr>
            </w:pPr>
          </w:p>
          <w:p w14:paraId="37006906" w14:textId="77777777" w:rsidR="00837867" w:rsidRDefault="00837867">
            <w:pPr>
              <w:pStyle w:val="TableParagraph"/>
              <w:spacing w:before="2"/>
              <w:rPr>
                <w:sz w:val="20"/>
              </w:rPr>
            </w:pPr>
          </w:p>
          <w:p w14:paraId="25C9DECD" w14:textId="77777777" w:rsidR="00837867" w:rsidRDefault="00000000">
            <w:pPr>
              <w:pStyle w:val="TableParagraph"/>
              <w:ind w:left="251"/>
              <w:rPr>
                <w:sz w:val="18"/>
              </w:rPr>
            </w:pPr>
            <w:r>
              <w:rPr>
                <w:w w:val="99"/>
                <w:sz w:val="18"/>
              </w:rPr>
              <w:t>9</w:t>
            </w:r>
          </w:p>
        </w:tc>
        <w:tc>
          <w:tcPr>
            <w:tcW w:w="607" w:type="dxa"/>
          </w:tcPr>
          <w:p w14:paraId="4C752D39" w14:textId="77777777" w:rsidR="00837867" w:rsidRDefault="00837867">
            <w:pPr>
              <w:pStyle w:val="TableParagraph"/>
              <w:rPr>
                <w:rFonts w:ascii="Times New Roman"/>
                <w:sz w:val="18"/>
              </w:rPr>
            </w:pPr>
          </w:p>
        </w:tc>
        <w:tc>
          <w:tcPr>
            <w:tcW w:w="607" w:type="dxa"/>
          </w:tcPr>
          <w:p w14:paraId="4654B9E0" w14:textId="77777777" w:rsidR="00837867" w:rsidRDefault="00837867">
            <w:pPr>
              <w:pStyle w:val="TableParagraph"/>
              <w:rPr>
                <w:rFonts w:ascii="Times New Roman"/>
                <w:sz w:val="18"/>
              </w:rPr>
            </w:pPr>
          </w:p>
        </w:tc>
        <w:tc>
          <w:tcPr>
            <w:tcW w:w="605" w:type="dxa"/>
          </w:tcPr>
          <w:p w14:paraId="3B6B9BDE" w14:textId="77777777" w:rsidR="00837867" w:rsidRDefault="00837867">
            <w:pPr>
              <w:pStyle w:val="TableParagraph"/>
              <w:rPr>
                <w:rFonts w:ascii="Times New Roman"/>
                <w:sz w:val="18"/>
              </w:rPr>
            </w:pPr>
          </w:p>
        </w:tc>
        <w:tc>
          <w:tcPr>
            <w:tcW w:w="608" w:type="dxa"/>
            <w:textDirection w:val="btLr"/>
          </w:tcPr>
          <w:p w14:paraId="2A477728" w14:textId="77777777" w:rsidR="00837867" w:rsidRDefault="00000000">
            <w:pPr>
              <w:pStyle w:val="TableParagraph"/>
              <w:spacing w:before="90"/>
              <w:ind w:left="142" w:right="144"/>
              <w:jc w:val="center"/>
              <w:rPr>
                <w:sz w:val="18"/>
              </w:rPr>
            </w:pPr>
            <w:r>
              <w:rPr>
                <w:spacing w:val="-2"/>
                <w:sz w:val="18"/>
              </w:rPr>
              <w:t>IsoM_Req</w:t>
            </w:r>
          </w:p>
          <w:p w14:paraId="12B2F567" w14:textId="77777777" w:rsidR="00837867" w:rsidRDefault="00000000">
            <w:pPr>
              <w:pStyle w:val="TableParagraph"/>
              <w:spacing w:before="7"/>
              <w:ind w:left="142" w:right="141"/>
              <w:jc w:val="center"/>
              <w:rPr>
                <w:sz w:val="18"/>
              </w:rPr>
            </w:pPr>
            <w:r>
              <w:rPr>
                <w:sz w:val="18"/>
              </w:rPr>
              <w:t xml:space="preserve">= </w:t>
            </w:r>
            <w:r>
              <w:rPr>
                <w:spacing w:val="-10"/>
                <w:sz w:val="18"/>
              </w:rPr>
              <w:t>1</w:t>
            </w:r>
          </w:p>
        </w:tc>
        <w:tc>
          <w:tcPr>
            <w:tcW w:w="608" w:type="dxa"/>
          </w:tcPr>
          <w:p w14:paraId="767D28E9" w14:textId="77777777" w:rsidR="00837867" w:rsidRDefault="00837867">
            <w:pPr>
              <w:pStyle w:val="TableParagraph"/>
              <w:rPr>
                <w:rFonts w:ascii="Times New Roman"/>
                <w:sz w:val="18"/>
              </w:rPr>
            </w:pPr>
          </w:p>
        </w:tc>
        <w:tc>
          <w:tcPr>
            <w:tcW w:w="608" w:type="dxa"/>
          </w:tcPr>
          <w:p w14:paraId="3A977133" w14:textId="77777777" w:rsidR="00837867" w:rsidRDefault="00837867">
            <w:pPr>
              <w:pStyle w:val="TableParagraph"/>
              <w:rPr>
                <w:rFonts w:ascii="Times New Roman"/>
                <w:sz w:val="18"/>
              </w:rPr>
            </w:pPr>
          </w:p>
        </w:tc>
        <w:tc>
          <w:tcPr>
            <w:tcW w:w="608" w:type="dxa"/>
          </w:tcPr>
          <w:p w14:paraId="5EDE836C" w14:textId="77777777" w:rsidR="00837867" w:rsidRDefault="00837867">
            <w:pPr>
              <w:pStyle w:val="TableParagraph"/>
              <w:rPr>
                <w:rFonts w:ascii="Times New Roman"/>
                <w:sz w:val="18"/>
              </w:rPr>
            </w:pPr>
          </w:p>
        </w:tc>
        <w:tc>
          <w:tcPr>
            <w:tcW w:w="609" w:type="dxa"/>
          </w:tcPr>
          <w:p w14:paraId="1964B488" w14:textId="77777777" w:rsidR="00837867" w:rsidRDefault="00837867">
            <w:pPr>
              <w:pStyle w:val="TableParagraph"/>
              <w:rPr>
                <w:rFonts w:ascii="Times New Roman"/>
                <w:sz w:val="18"/>
              </w:rPr>
            </w:pPr>
          </w:p>
        </w:tc>
        <w:tc>
          <w:tcPr>
            <w:tcW w:w="1950" w:type="dxa"/>
          </w:tcPr>
          <w:p w14:paraId="476E8745" w14:textId="77777777" w:rsidR="00837867" w:rsidRDefault="00837867">
            <w:pPr>
              <w:pStyle w:val="TableParagraph"/>
              <w:rPr>
                <w:sz w:val="20"/>
              </w:rPr>
            </w:pPr>
          </w:p>
          <w:p w14:paraId="76482EF1" w14:textId="77777777" w:rsidR="00837867" w:rsidRDefault="00837867">
            <w:pPr>
              <w:pStyle w:val="TableParagraph"/>
              <w:spacing w:before="2"/>
              <w:rPr>
                <w:sz w:val="20"/>
              </w:rPr>
            </w:pPr>
          </w:p>
          <w:p w14:paraId="4A3DBB54" w14:textId="77777777" w:rsidR="00837867" w:rsidRDefault="00000000">
            <w:pPr>
              <w:pStyle w:val="TableParagraph"/>
              <w:ind w:left="65"/>
              <w:rPr>
                <w:sz w:val="18"/>
              </w:rPr>
            </w:pPr>
            <w:r>
              <w:rPr>
                <w:spacing w:val="-2"/>
                <w:sz w:val="18"/>
              </w:rPr>
              <w:t>DPV1_Status_3</w:t>
            </w:r>
          </w:p>
        </w:tc>
      </w:tr>
      <w:tr w:rsidR="00837867" w14:paraId="3E813FF6" w14:textId="77777777">
        <w:trPr>
          <w:trHeight w:val="741"/>
        </w:trPr>
        <w:tc>
          <w:tcPr>
            <w:tcW w:w="608" w:type="dxa"/>
          </w:tcPr>
          <w:p w14:paraId="1A0C53ED" w14:textId="77777777" w:rsidR="00837867" w:rsidRDefault="00000000">
            <w:pPr>
              <w:pStyle w:val="TableParagraph"/>
              <w:spacing w:before="61" w:line="207" w:lineRule="exact"/>
              <w:ind w:left="203"/>
              <w:rPr>
                <w:sz w:val="18"/>
              </w:rPr>
            </w:pPr>
            <w:r>
              <w:rPr>
                <w:spacing w:val="-5"/>
                <w:sz w:val="18"/>
              </w:rPr>
              <w:t>10</w:t>
            </w:r>
          </w:p>
          <w:p w14:paraId="65FC6E28" w14:textId="77777777" w:rsidR="00837867" w:rsidRDefault="00000000">
            <w:pPr>
              <w:pStyle w:val="TableParagraph"/>
              <w:ind w:left="153" w:right="136" w:firstLine="124"/>
              <w:rPr>
                <w:sz w:val="18"/>
              </w:rPr>
            </w:pPr>
            <w:r>
              <w:rPr>
                <w:spacing w:val="-10"/>
                <w:sz w:val="18"/>
              </w:rPr>
              <w:t>:</w:t>
            </w:r>
            <w:r>
              <w:rPr>
                <w:spacing w:val="-4"/>
                <w:sz w:val="18"/>
              </w:rPr>
              <w:t xml:space="preserve"> 246</w:t>
            </w:r>
          </w:p>
        </w:tc>
        <w:tc>
          <w:tcPr>
            <w:tcW w:w="607" w:type="dxa"/>
          </w:tcPr>
          <w:p w14:paraId="201AE42D" w14:textId="77777777" w:rsidR="00837867" w:rsidRDefault="00837867">
            <w:pPr>
              <w:pStyle w:val="TableParagraph"/>
              <w:rPr>
                <w:rFonts w:ascii="Times New Roman"/>
                <w:sz w:val="18"/>
              </w:rPr>
            </w:pPr>
          </w:p>
        </w:tc>
        <w:tc>
          <w:tcPr>
            <w:tcW w:w="607" w:type="dxa"/>
          </w:tcPr>
          <w:p w14:paraId="42B05E8D" w14:textId="77777777" w:rsidR="00837867" w:rsidRDefault="00837867">
            <w:pPr>
              <w:pStyle w:val="TableParagraph"/>
              <w:rPr>
                <w:rFonts w:ascii="Times New Roman"/>
                <w:sz w:val="18"/>
              </w:rPr>
            </w:pPr>
          </w:p>
        </w:tc>
        <w:tc>
          <w:tcPr>
            <w:tcW w:w="605" w:type="dxa"/>
          </w:tcPr>
          <w:p w14:paraId="032816A7" w14:textId="77777777" w:rsidR="00837867" w:rsidRDefault="00837867">
            <w:pPr>
              <w:pStyle w:val="TableParagraph"/>
              <w:rPr>
                <w:rFonts w:ascii="Times New Roman"/>
                <w:sz w:val="18"/>
              </w:rPr>
            </w:pPr>
          </w:p>
        </w:tc>
        <w:tc>
          <w:tcPr>
            <w:tcW w:w="608" w:type="dxa"/>
          </w:tcPr>
          <w:p w14:paraId="33F9A676" w14:textId="77777777" w:rsidR="00837867" w:rsidRDefault="00837867">
            <w:pPr>
              <w:pStyle w:val="TableParagraph"/>
              <w:rPr>
                <w:rFonts w:ascii="Times New Roman"/>
                <w:sz w:val="18"/>
              </w:rPr>
            </w:pPr>
          </w:p>
        </w:tc>
        <w:tc>
          <w:tcPr>
            <w:tcW w:w="608" w:type="dxa"/>
          </w:tcPr>
          <w:p w14:paraId="0B73D3A4" w14:textId="77777777" w:rsidR="00837867" w:rsidRDefault="00837867">
            <w:pPr>
              <w:pStyle w:val="TableParagraph"/>
              <w:rPr>
                <w:rFonts w:ascii="Times New Roman"/>
                <w:sz w:val="18"/>
              </w:rPr>
            </w:pPr>
          </w:p>
        </w:tc>
        <w:tc>
          <w:tcPr>
            <w:tcW w:w="608" w:type="dxa"/>
          </w:tcPr>
          <w:p w14:paraId="758AEBBA" w14:textId="77777777" w:rsidR="00837867" w:rsidRDefault="00837867">
            <w:pPr>
              <w:pStyle w:val="TableParagraph"/>
              <w:rPr>
                <w:rFonts w:ascii="Times New Roman"/>
                <w:sz w:val="18"/>
              </w:rPr>
            </w:pPr>
          </w:p>
        </w:tc>
        <w:tc>
          <w:tcPr>
            <w:tcW w:w="608" w:type="dxa"/>
          </w:tcPr>
          <w:p w14:paraId="6D8244C4" w14:textId="77777777" w:rsidR="00837867" w:rsidRDefault="00837867">
            <w:pPr>
              <w:pStyle w:val="TableParagraph"/>
              <w:rPr>
                <w:rFonts w:ascii="Times New Roman"/>
                <w:sz w:val="18"/>
              </w:rPr>
            </w:pPr>
          </w:p>
        </w:tc>
        <w:tc>
          <w:tcPr>
            <w:tcW w:w="609" w:type="dxa"/>
          </w:tcPr>
          <w:p w14:paraId="3994F955" w14:textId="77777777" w:rsidR="00837867" w:rsidRDefault="00837867">
            <w:pPr>
              <w:pStyle w:val="TableParagraph"/>
              <w:rPr>
                <w:rFonts w:ascii="Times New Roman"/>
                <w:sz w:val="18"/>
              </w:rPr>
            </w:pPr>
          </w:p>
        </w:tc>
        <w:tc>
          <w:tcPr>
            <w:tcW w:w="1950" w:type="dxa"/>
          </w:tcPr>
          <w:p w14:paraId="232DFB89" w14:textId="77777777" w:rsidR="00837867" w:rsidRDefault="00837867">
            <w:pPr>
              <w:pStyle w:val="TableParagraph"/>
              <w:spacing w:before="3"/>
              <w:rPr>
                <w:sz w:val="23"/>
              </w:rPr>
            </w:pPr>
          </w:p>
          <w:p w14:paraId="36177F73" w14:textId="77777777" w:rsidR="00837867" w:rsidRDefault="00000000">
            <w:pPr>
              <w:pStyle w:val="TableParagraph"/>
              <w:ind w:left="65"/>
              <w:rPr>
                <w:sz w:val="18"/>
              </w:rPr>
            </w:pPr>
            <w:r>
              <w:rPr>
                <w:spacing w:val="-2"/>
                <w:sz w:val="18"/>
              </w:rPr>
              <w:t>User_Prm_Data</w:t>
            </w:r>
          </w:p>
        </w:tc>
      </w:tr>
    </w:tbl>
    <w:p w14:paraId="7F7F8A65" w14:textId="77777777" w:rsidR="00837867" w:rsidRDefault="00000000">
      <w:pPr>
        <w:spacing w:before="153"/>
        <w:ind w:left="1840"/>
        <w:rPr>
          <w:b/>
          <w:sz w:val="18"/>
        </w:rPr>
      </w:pPr>
      <w:r>
        <w:rPr>
          <w:b/>
          <w:sz w:val="18"/>
        </w:rPr>
        <w:t>Figure</w:t>
      </w:r>
      <w:r>
        <w:rPr>
          <w:b/>
          <w:spacing w:val="-4"/>
          <w:sz w:val="18"/>
        </w:rPr>
        <w:t xml:space="preserve"> </w:t>
      </w:r>
      <w:r>
        <w:rPr>
          <w:b/>
          <w:sz w:val="18"/>
        </w:rPr>
        <w:t>6-7</w:t>
      </w:r>
      <w:r>
        <w:rPr>
          <w:b/>
          <w:spacing w:val="-3"/>
          <w:sz w:val="18"/>
        </w:rPr>
        <w:t xml:space="preserve"> </w:t>
      </w:r>
      <w:r>
        <w:rPr>
          <w:b/>
          <w:sz w:val="18"/>
        </w:rPr>
        <w:t>:</w:t>
      </w:r>
      <w:r>
        <w:rPr>
          <w:b/>
          <w:spacing w:val="-6"/>
          <w:sz w:val="18"/>
        </w:rPr>
        <w:t xml:space="preserve"> </w:t>
      </w:r>
      <w:r>
        <w:rPr>
          <w:b/>
          <w:sz w:val="18"/>
        </w:rPr>
        <w:t>Format</w:t>
      </w:r>
      <w:r>
        <w:rPr>
          <w:b/>
          <w:spacing w:val="-5"/>
          <w:sz w:val="18"/>
        </w:rPr>
        <w:t xml:space="preserve"> </w:t>
      </w:r>
      <w:r>
        <w:rPr>
          <w:b/>
          <w:sz w:val="18"/>
        </w:rPr>
        <w:t>of</w:t>
      </w:r>
      <w:r>
        <w:rPr>
          <w:b/>
          <w:spacing w:val="-4"/>
          <w:sz w:val="18"/>
        </w:rPr>
        <w:t xml:space="preserve"> </w:t>
      </w:r>
      <w:r>
        <w:rPr>
          <w:b/>
          <w:sz w:val="18"/>
        </w:rPr>
        <w:t>Set_Param</w:t>
      </w:r>
      <w:r>
        <w:rPr>
          <w:b/>
          <w:spacing w:val="-4"/>
          <w:sz w:val="18"/>
        </w:rPr>
        <w:t xml:space="preserve"> </w:t>
      </w:r>
      <w:r>
        <w:rPr>
          <w:b/>
          <w:sz w:val="18"/>
        </w:rPr>
        <w:t>for</w:t>
      </w:r>
      <w:r>
        <w:rPr>
          <w:b/>
          <w:spacing w:val="-4"/>
          <w:sz w:val="18"/>
        </w:rPr>
        <w:t xml:space="preserve"> IsoM</w:t>
      </w:r>
    </w:p>
    <w:p w14:paraId="5AED3036" w14:textId="77777777" w:rsidR="00837867" w:rsidRDefault="00837867">
      <w:pPr>
        <w:rPr>
          <w:sz w:val="18"/>
        </w:rPr>
        <w:sectPr w:rsidR="00837867">
          <w:headerReference w:type="even" r:id="rId87"/>
          <w:headerReference w:type="default" r:id="rId88"/>
          <w:footerReference w:type="even" r:id="rId89"/>
          <w:footerReference w:type="default" r:id="rId90"/>
          <w:pgSz w:w="11910" w:h="16840"/>
          <w:pgMar w:top="1720" w:right="440" w:bottom="1400" w:left="1280" w:header="1099" w:footer="1204" w:gutter="0"/>
          <w:pgNumType w:start="97"/>
          <w:cols w:space="720"/>
        </w:sectPr>
      </w:pPr>
    </w:p>
    <w:p w14:paraId="585F7AA2" w14:textId="77777777" w:rsidR="00837867" w:rsidRDefault="00837867">
      <w:pPr>
        <w:pStyle w:val="BodyText"/>
        <w:rPr>
          <w:b/>
          <w:sz w:val="20"/>
        </w:rPr>
      </w:pPr>
    </w:p>
    <w:p w14:paraId="61F06BB8" w14:textId="77777777" w:rsidR="00837867" w:rsidRDefault="00837867">
      <w:pPr>
        <w:pStyle w:val="BodyText"/>
        <w:rPr>
          <w:b/>
          <w:sz w:val="20"/>
        </w:rPr>
      </w:pPr>
    </w:p>
    <w:p w14:paraId="5F616E00" w14:textId="77777777" w:rsidR="00837867" w:rsidRDefault="00837867">
      <w:pPr>
        <w:pStyle w:val="BodyText"/>
        <w:spacing w:before="7"/>
        <w:rPr>
          <w:b/>
          <w:sz w:val="19"/>
        </w:rPr>
      </w:pPr>
    </w:p>
    <w:p w14:paraId="37C5CF04" w14:textId="77777777" w:rsidR="00837867" w:rsidRDefault="00000000">
      <w:pPr>
        <w:pStyle w:val="Heading3"/>
        <w:numPr>
          <w:ilvl w:val="2"/>
          <w:numId w:val="2"/>
        </w:numPr>
        <w:tabs>
          <w:tab w:val="left" w:pos="859"/>
        </w:tabs>
        <w:spacing w:before="93"/>
        <w:ind w:hanging="721"/>
      </w:pPr>
      <w:bookmarkStart w:id="202" w:name="6.1.3__Poor_Sync_Mode"/>
      <w:bookmarkStart w:id="203" w:name="_bookmark90"/>
      <w:bookmarkEnd w:id="202"/>
      <w:bookmarkEnd w:id="203"/>
      <w:r>
        <w:t>Poor</w:t>
      </w:r>
      <w:r>
        <w:rPr>
          <w:spacing w:val="-5"/>
        </w:rPr>
        <w:t xml:space="preserve"> </w:t>
      </w:r>
      <w:r>
        <w:t>Sync</w:t>
      </w:r>
      <w:r>
        <w:rPr>
          <w:spacing w:val="-3"/>
        </w:rPr>
        <w:t xml:space="preserve"> </w:t>
      </w:r>
      <w:r>
        <w:rPr>
          <w:spacing w:val="-4"/>
        </w:rPr>
        <w:t>Mode</w:t>
      </w:r>
    </w:p>
    <w:p w14:paraId="3AA39E33" w14:textId="77777777" w:rsidR="00837867" w:rsidRDefault="00837867">
      <w:pPr>
        <w:pStyle w:val="BodyText"/>
        <w:spacing w:before="3"/>
        <w:rPr>
          <w:b/>
          <w:sz w:val="31"/>
        </w:rPr>
      </w:pPr>
    </w:p>
    <w:p w14:paraId="31F8EAE3" w14:textId="77777777" w:rsidR="00837867" w:rsidRDefault="00000000">
      <w:pPr>
        <w:ind w:left="1840"/>
        <w:jc w:val="both"/>
        <w:rPr>
          <w:b/>
          <w:sz w:val="24"/>
        </w:rPr>
      </w:pPr>
      <w:bookmarkStart w:id="204" w:name="Settings_for_Poor_Sync_mode_in_the_DpCfg"/>
      <w:bookmarkEnd w:id="204"/>
      <w:r>
        <w:rPr>
          <w:b/>
          <w:sz w:val="24"/>
        </w:rPr>
        <w:t>Settings</w:t>
      </w:r>
      <w:r>
        <w:rPr>
          <w:b/>
          <w:spacing w:val="-6"/>
          <w:sz w:val="24"/>
        </w:rPr>
        <w:t xml:space="preserve"> </w:t>
      </w:r>
      <w:r>
        <w:rPr>
          <w:b/>
          <w:sz w:val="24"/>
        </w:rPr>
        <w:t>for</w:t>
      </w:r>
      <w:r>
        <w:rPr>
          <w:b/>
          <w:spacing w:val="-4"/>
          <w:sz w:val="24"/>
        </w:rPr>
        <w:t xml:space="preserve"> </w:t>
      </w:r>
      <w:r>
        <w:rPr>
          <w:b/>
          <w:sz w:val="24"/>
        </w:rPr>
        <w:t>Poor</w:t>
      </w:r>
      <w:r>
        <w:rPr>
          <w:b/>
          <w:spacing w:val="-5"/>
          <w:sz w:val="24"/>
        </w:rPr>
        <w:t xml:space="preserve"> </w:t>
      </w:r>
      <w:r>
        <w:rPr>
          <w:b/>
          <w:sz w:val="24"/>
        </w:rPr>
        <w:t>Sync</w:t>
      </w:r>
      <w:r>
        <w:rPr>
          <w:b/>
          <w:spacing w:val="-4"/>
          <w:sz w:val="24"/>
        </w:rPr>
        <w:t xml:space="preserve"> </w:t>
      </w:r>
      <w:r>
        <w:rPr>
          <w:b/>
          <w:sz w:val="24"/>
        </w:rPr>
        <w:t>mode</w:t>
      </w:r>
      <w:r>
        <w:rPr>
          <w:b/>
          <w:spacing w:val="-5"/>
          <w:sz w:val="24"/>
        </w:rPr>
        <w:t xml:space="preserve"> </w:t>
      </w:r>
      <w:r>
        <w:rPr>
          <w:b/>
          <w:sz w:val="24"/>
        </w:rPr>
        <w:t>in</w:t>
      </w:r>
      <w:r>
        <w:rPr>
          <w:b/>
          <w:spacing w:val="-4"/>
          <w:sz w:val="24"/>
        </w:rPr>
        <w:t xml:space="preserve"> </w:t>
      </w:r>
      <w:r>
        <w:rPr>
          <w:b/>
          <w:sz w:val="24"/>
        </w:rPr>
        <w:t>the</w:t>
      </w:r>
      <w:r>
        <w:rPr>
          <w:b/>
          <w:spacing w:val="-3"/>
          <w:sz w:val="24"/>
        </w:rPr>
        <w:t xml:space="preserve"> </w:t>
      </w:r>
      <w:r>
        <w:rPr>
          <w:b/>
          <w:spacing w:val="-2"/>
          <w:sz w:val="24"/>
        </w:rPr>
        <w:t>DpCfg.h</w:t>
      </w:r>
    </w:p>
    <w:p w14:paraId="3557D092" w14:textId="77777777" w:rsidR="00837867" w:rsidRDefault="00000000">
      <w:pPr>
        <w:pStyle w:val="BodyText"/>
        <w:spacing w:before="62"/>
        <w:ind w:left="1840" w:right="972"/>
        <w:jc w:val="both"/>
      </w:pPr>
      <w:r>
        <w:t>DX_Int_Port in Mode Register 2 must be set and SYNC_Ena need not to</w:t>
      </w:r>
      <w:r>
        <w:rPr>
          <w:spacing w:val="40"/>
        </w:rPr>
        <w:t xml:space="preserve"> </w:t>
      </w:r>
      <w:r>
        <w:t>be set. The setting of polarity and pulse width are the same as by IsoM. Also the Fail Safe Mode must be supported.</w:t>
      </w:r>
    </w:p>
    <w:p w14:paraId="04E93D2C" w14:textId="77777777" w:rsidR="00837867" w:rsidRDefault="00837867">
      <w:pPr>
        <w:pStyle w:val="BodyText"/>
        <w:rPr>
          <w:sz w:val="20"/>
        </w:rPr>
      </w:pPr>
    </w:p>
    <w:p w14:paraId="02DC6315" w14:textId="77777777" w:rsidR="00837867" w:rsidRDefault="00837867">
      <w:pPr>
        <w:pStyle w:val="BodyText"/>
        <w:spacing w:before="2" w:after="1"/>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4536"/>
      </w:tblGrid>
      <w:tr w:rsidR="00837867" w14:paraId="279119DE" w14:textId="77777777">
        <w:trPr>
          <w:trHeight w:val="287"/>
        </w:trPr>
        <w:tc>
          <w:tcPr>
            <w:tcW w:w="2835" w:type="dxa"/>
            <w:tcBorders>
              <w:bottom w:val="double" w:sz="4" w:space="0" w:color="000000"/>
            </w:tcBorders>
            <w:shd w:val="clear" w:color="auto" w:fill="E4E4E4"/>
          </w:tcPr>
          <w:p w14:paraId="5BD1C28B" w14:textId="77777777" w:rsidR="00837867" w:rsidRDefault="00000000">
            <w:pPr>
              <w:pStyle w:val="TableParagraph"/>
              <w:spacing w:before="32"/>
              <w:ind w:left="69"/>
              <w:rPr>
                <w:b/>
                <w:sz w:val="18"/>
              </w:rPr>
            </w:pPr>
            <w:r>
              <w:rPr>
                <w:b/>
                <w:spacing w:val="-2"/>
                <w:sz w:val="18"/>
              </w:rPr>
              <w:t>Service</w:t>
            </w:r>
          </w:p>
        </w:tc>
        <w:tc>
          <w:tcPr>
            <w:tcW w:w="4536" w:type="dxa"/>
            <w:tcBorders>
              <w:bottom w:val="double" w:sz="4" w:space="0" w:color="000000"/>
            </w:tcBorders>
            <w:shd w:val="clear" w:color="auto" w:fill="E4E4E4"/>
          </w:tcPr>
          <w:p w14:paraId="192124E5" w14:textId="77777777" w:rsidR="00837867" w:rsidRDefault="00837867">
            <w:pPr>
              <w:pStyle w:val="TableParagraph"/>
              <w:rPr>
                <w:rFonts w:ascii="Times New Roman"/>
                <w:sz w:val="18"/>
              </w:rPr>
            </w:pPr>
          </w:p>
        </w:tc>
      </w:tr>
      <w:tr w:rsidR="00837867" w14:paraId="04FE5230" w14:textId="77777777">
        <w:trPr>
          <w:trHeight w:val="493"/>
        </w:trPr>
        <w:tc>
          <w:tcPr>
            <w:tcW w:w="2835" w:type="dxa"/>
            <w:tcBorders>
              <w:top w:val="double" w:sz="4" w:space="0" w:color="000000"/>
            </w:tcBorders>
          </w:tcPr>
          <w:p w14:paraId="049A27BA" w14:textId="77777777" w:rsidR="00837867" w:rsidRDefault="00000000">
            <w:pPr>
              <w:pStyle w:val="TableParagraph"/>
              <w:spacing w:before="140"/>
              <w:ind w:left="69"/>
              <w:rPr>
                <w:sz w:val="18"/>
              </w:rPr>
            </w:pPr>
            <w:r>
              <w:rPr>
                <w:sz w:val="18"/>
              </w:rPr>
              <w:t>#define</w:t>
            </w:r>
            <w:r>
              <w:rPr>
                <w:spacing w:val="-5"/>
                <w:sz w:val="18"/>
              </w:rPr>
              <w:t xml:space="preserve"> </w:t>
            </w:r>
            <w:r>
              <w:rPr>
                <w:spacing w:val="-2"/>
                <w:sz w:val="18"/>
              </w:rPr>
              <w:t>DP_ISOCHRON_MODE</w:t>
            </w:r>
          </w:p>
        </w:tc>
        <w:tc>
          <w:tcPr>
            <w:tcW w:w="4536" w:type="dxa"/>
            <w:tcBorders>
              <w:top w:val="double" w:sz="4" w:space="0" w:color="000000"/>
            </w:tcBorders>
          </w:tcPr>
          <w:p w14:paraId="28F2C863" w14:textId="77777777" w:rsidR="00837867" w:rsidRDefault="00000000">
            <w:pPr>
              <w:pStyle w:val="TableParagraph"/>
              <w:spacing w:before="37"/>
              <w:ind w:left="69" w:right="147"/>
              <w:rPr>
                <w:sz w:val="18"/>
              </w:rPr>
            </w:pPr>
            <w:r>
              <w:rPr>
                <w:sz w:val="18"/>
              </w:rPr>
              <w:t>Activation</w:t>
            </w:r>
            <w:r>
              <w:rPr>
                <w:spacing w:val="-6"/>
                <w:sz w:val="18"/>
              </w:rPr>
              <w:t xml:space="preserve"> </w:t>
            </w:r>
            <w:r>
              <w:rPr>
                <w:sz w:val="18"/>
              </w:rPr>
              <w:t>of</w:t>
            </w:r>
            <w:r>
              <w:rPr>
                <w:spacing w:val="-8"/>
                <w:sz w:val="18"/>
              </w:rPr>
              <w:t xml:space="preserve"> </w:t>
            </w:r>
            <w:r>
              <w:rPr>
                <w:sz w:val="18"/>
              </w:rPr>
              <w:t>the</w:t>
            </w:r>
            <w:r>
              <w:rPr>
                <w:spacing w:val="-8"/>
                <w:sz w:val="18"/>
              </w:rPr>
              <w:t xml:space="preserve"> </w:t>
            </w:r>
            <w:r>
              <w:rPr>
                <w:sz w:val="18"/>
              </w:rPr>
              <w:t>functionality</w:t>
            </w:r>
            <w:r>
              <w:rPr>
                <w:spacing w:val="-7"/>
                <w:sz w:val="18"/>
              </w:rPr>
              <w:t xml:space="preserve"> </w:t>
            </w:r>
            <w:r>
              <w:rPr>
                <w:sz w:val="18"/>
              </w:rPr>
              <w:t>for</w:t>
            </w:r>
            <w:r>
              <w:rPr>
                <w:spacing w:val="-6"/>
                <w:sz w:val="18"/>
              </w:rPr>
              <w:t xml:space="preserve"> </w:t>
            </w:r>
            <w:r>
              <w:rPr>
                <w:sz w:val="18"/>
              </w:rPr>
              <w:t>the</w:t>
            </w:r>
            <w:r>
              <w:rPr>
                <w:spacing w:val="-8"/>
                <w:sz w:val="18"/>
              </w:rPr>
              <w:t xml:space="preserve"> </w:t>
            </w:r>
            <w:r>
              <w:rPr>
                <w:sz w:val="18"/>
              </w:rPr>
              <w:t>expansion services of the isochron mode.</w:t>
            </w:r>
          </w:p>
        </w:tc>
      </w:tr>
    </w:tbl>
    <w:p w14:paraId="2BA3B535" w14:textId="77777777" w:rsidR="00837867" w:rsidRDefault="00000000">
      <w:pPr>
        <w:spacing w:before="149"/>
        <w:ind w:left="1840"/>
        <w:rPr>
          <w:b/>
          <w:sz w:val="18"/>
        </w:rPr>
      </w:pPr>
      <w:r>
        <w:rPr>
          <w:b/>
          <w:sz w:val="18"/>
        </w:rPr>
        <w:t>Figure</w:t>
      </w:r>
      <w:r>
        <w:rPr>
          <w:b/>
          <w:spacing w:val="-3"/>
          <w:sz w:val="18"/>
        </w:rPr>
        <w:t xml:space="preserve"> </w:t>
      </w:r>
      <w:r>
        <w:rPr>
          <w:b/>
          <w:sz w:val="18"/>
        </w:rPr>
        <w:t>6-8</w:t>
      </w:r>
      <w:r>
        <w:rPr>
          <w:b/>
          <w:spacing w:val="-2"/>
          <w:sz w:val="18"/>
        </w:rPr>
        <w:t xml:space="preserve"> </w:t>
      </w:r>
      <w:r>
        <w:rPr>
          <w:b/>
          <w:sz w:val="18"/>
        </w:rPr>
        <w:t>:</w:t>
      </w:r>
      <w:r>
        <w:rPr>
          <w:b/>
          <w:spacing w:val="41"/>
          <w:sz w:val="18"/>
        </w:rPr>
        <w:t xml:space="preserve"> </w:t>
      </w:r>
      <w:r>
        <w:rPr>
          <w:b/>
          <w:sz w:val="18"/>
        </w:rPr>
        <w:t>PROFIBUS</w:t>
      </w:r>
      <w:r>
        <w:rPr>
          <w:b/>
          <w:spacing w:val="-3"/>
          <w:sz w:val="18"/>
        </w:rPr>
        <w:t xml:space="preserve"> </w:t>
      </w:r>
      <w:r>
        <w:rPr>
          <w:b/>
          <w:spacing w:val="-2"/>
          <w:sz w:val="18"/>
        </w:rPr>
        <w:t>Services</w:t>
      </w:r>
    </w:p>
    <w:p w14:paraId="426B8DD1" w14:textId="77777777" w:rsidR="00837867" w:rsidRDefault="00837867">
      <w:pPr>
        <w:pStyle w:val="BodyText"/>
        <w:rPr>
          <w:b/>
          <w:sz w:val="20"/>
        </w:rPr>
      </w:pPr>
    </w:p>
    <w:p w14:paraId="332C636B" w14:textId="77777777" w:rsidR="00837867" w:rsidRDefault="00837867">
      <w:pPr>
        <w:pStyle w:val="BodyText"/>
        <w:rPr>
          <w:b/>
          <w:sz w:val="20"/>
        </w:rPr>
      </w:pPr>
    </w:p>
    <w:p w14:paraId="48EEC734"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993"/>
        <w:gridCol w:w="3542"/>
      </w:tblGrid>
      <w:tr w:rsidR="00837867" w14:paraId="017C7A25" w14:textId="77777777">
        <w:trPr>
          <w:trHeight w:val="287"/>
        </w:trPr>
        <w:tc>
          <w:tcPr>
            <w:tcW w:w="2835" w:type="dxa"/>
            <w:tcBorders>
              <w:bottom w:val="double" w:sz="4" w:space="0" w:color="000000"/>
            </w:tcBorders>
            <w:shd w:val="clear" w:color="auto" w:fill="E4E4E4"/>
          </w:tcPr>
          <w:p w14:paraId="0B5CECBC" w14:textId="77777777" w:rsidR="00837867" w:rsidRDefault="00000000">
            <w:pPr>
              <w:pStyle w:val="TableParagraph"/>
              <w:spacing w:before="32"/>
              <w:ind w:left="69"/>
              <w:rPr>
                <w:b/>
                <w:sz w:val="18"/>
              </w:rPr>
            </w:pPr>
            <w:r>
              <w:rPr>
                <w:b/>
                <w:sz w:val="18"/>
              </w:rPr>
              <w:t>Settings</w:t>
            </w:r>
            <w:r>
              <w:rPr>
                <w:b/>
                <w:spacing w:val="-6"/>
                <w:sz w:val="18"/>
              </w:rPr>
              <w:t xml:space="preserve"> </w:t>
            </w:r>
            <w:r>
              <w:rPr>
                <w:b/>
                <w:sz w:val="18"/>
              </w:rPr>
              <w:t>for</w:t>
            </w:r>
            <w:r>
              <w:rPr>
                <w:b/>
                <w:spacing w:val="-9"/>
                <w:sz w:val="18"/>
              </w:rPr>
              <w:t xml:space="preserve"> </w:t>
            </w:r>
            <w:r>
              <w:rPr>
                <w:b/>
                <w:sz w:val="18"/>
              </w:rPr>
              <w:t>Isochron</w:t>
            </w:r>
            <w:r>
              <w:rPr>
                <w:b/>
                <w:spacing w:val="-6"/>
                <w:sz w:val="18"/>
              </w:rPr>
              <w:t xml:space="preserve"> </w:t>
            </w:r>
            <w:r>
              <w:rPr>
                <w:b/>
                <w:spacing w:val="-4"/>
                <w:sz w:val="18"/>
              </w:rPr>
              <w:t>Mode</w:t>
            </w:r>
          </w:p>
        </w:tc>
        <w:tc>
          <w:tcPr>
            <w:tcW w:w="993" w:type="dxa"/>
            <w:tcBorders>
              <w:bottom w:val="double" w:sz="4" w:space="0" w:color="000000"/>
            </w:tcBorders>
            <w:shd w:val="clear" w:color="auto" w:fill="E4E4E4"/>
          </w:tcPr>
          <w:p w14:paraId="06F2AFC8" w14:textId="77777777" w:rsidR="00837867" w:rsidRDefault="00837867">
            <w:pPr>
              <w:pStyle w:val="TableParagraph"/>
              <w:rPr>
                <w:rFonts w:ascii="Times New Roman"/>
                <w:sz w:val="18"/>
              </w:rPr>
            </w:pPr>
          </w:p>
        </w:tc>
        <w:tc>
          <w:tcPr>
            <w:tcW w:w="3542" w:type="dxa"/>
            <w:tcBorders>
              <w:bottom w:val="double" w:sz="4" w:space="0" w:color="000000"/>
            </w:tcBorders>
            <w:shd w:val="clear" w:color="auto" w:fill="E4E4E4"/>
          </w:tcPr>
          <w:p w14:paraId="274E4A13" w14:textId="77777777" w:rsidR="00837867" w:rsidRDefault="00837867">
            <w:pPr>
              <w:pStyle w:val="TableParagraph"/>
              <w:rPr>
                <w:rFonts w:ascii="Times New Roman"/>
                <w:sz w:val="18"/>
              </w:rPr>
            </w:pPr>
          </w:p>
        </w:tc>
      </w:tr>
      <w:tr w:rsidR="00837867" w14:paraId="0E50C403" w14:textId="77777777">
        <w:trPr>
          <w:trHeight w:val="287"/>
        </w:trPr>
        <w:tc>
          <w:tcPr>
            <w:tcW w:w="2835" w:type="dxa"/>
            <w:tcBorders>
              <w:top w:val="double" w:sz="4" w:space="0" w:color="000000"/>
            </w:tcBorders>
          </w:tcPr>
          <w:p w14:paraId="1F669C9C" w14:textId="77777777" w:rsidR="00837867" w:rsidRDefault="00000000">
            <w:pPr>
              <w:pStyle w:val="TableParagraph"/>
              <w:spacing w:before="37"/>
              <w:ind w:left="69"/>
              <w:rPr>
                <w:sz w:val="18"/>
              </w:rPr>
            </w:pPr>
            <w:r>
              <w:rPr>
                <w:sz w:val="18"/>
              </w:rPr>
              <w:t>#define</w:t>
            </w:r>
            <w:r>
              <w:rPr>
                <w:spacing w:val="-5"/>
                <w:sz w:val="18"/>
              </w:rPr>
              <w:t xml:space="preserve"> </w:t>
            </w:r>
            <w:r>
              <w:rPr>
                <w:spacing w:val="-2"/>
                <w:sz w:val="18"/>
              </w:rPr>
              <w:t>SYNCH_PULSEWIDTH</w:t>
            </w:r>
          </w:p>
        </w:tc>
        <w:tc>
          <w:tcPr>
            <w:tcW w:w="993" w:type="dxa"/>
            <w:tcBorders>
              <w:top w:val="double" w:sz="4" w:space="0" w:color="000000"/>
            </w:tcBorders>
          </w:tcPr>
          <w:p w14:paraId="3E92C4DF" w14:textId="77777777" w:rsidR="00837867" w:rsidRDefault="00000000">
            <w:pPr>
              <w:pStyle w:val="TableParagraph"/>
              <w:spacing w:before="37"/>
              <w:ind w:left="69"/>
              <w:rPr>
                <w:sz w:val="18"/>
              </w:rPr>
            </w:pPr>
            <w:r>
              <w:rPr>
                <w:spacing w:val="-2"/>
                <w:sz w:val="18"/>
              </w:rPr>
              <w:t>uint8_t</w:t>
            </w:r>
          </w:p>
        </w:tc>
        <w:tc>
          <w:tcPr>
            <w:tcW w:w="3542" w:type="dxa"/>
            <w:tcBorders>
              <w:top w:val="double" w:sz="4" w:space="0" w:color="000000"/>
            </w:tcBorders>
          </w:tcPr>
          <w:p w14:paraId="1F9766D5" w14:textId="77777777" w:rsidR="00837867" w:rsidRDefault="00000000">
            <w:pPr>
              <w:pStyle w:val="TableParagraph"/>
              <w:spacing w:before="37"/>
              <w:ind w:left="70"/>
              <w:rPr>
                <w:sz w:val="18"/>
              </w:rPr>
            </w:pPr>
            <w:r>
              <w:rPr>
                <w:sz w:val="18"/>
              </w:rPr>
              <w:t>Width</w:t>
            </w:r>
            <w:r>
              <w:rPr>
                <w:spacing w:val="-3"/>
                <w:sz w:val="18"/>
              </w:rPr>
              <w:t xml:space="preserve"> </w:t>
            </w:r>
            <w:r>
              <w:rPr>
                <w:sz w:val="18"/>
              </w:rPr>
              <w:t>of</w:t>
            </w:r>
            <w:r>
              <w:rPr>
                <w:spacing w:val="-2"/>
                <w:sz w:val="18"/>
              </w:rPr>
              <w:t xml:space="preserve"> </w:t>
            </w:r>
            <w:r>
              <w:rPr>
                <w:sz w:val="18"/>
              </w:rPr>
              <w:t>synch</w:t>
            </w:r>
            <w:r>
              <w:rPr>
                <w:spacing w:val="-3"/>
                <w:sz w:val="18"/>
              </w:rPr>
              <w:t xml:space="preserve"> </w:t>
            </w:r>
            <w:r>
              <w:rPr>
                <w:sz w:val="18"/>
              </w:rPr>
              <w:t xml:space="preserve">pulse in </w:t>
            </w:r>
            <w:r>
              <w:rPr>
                <w:spacing w:val="-2"/>
                <w:sz w:val="18"/>
              </w:rPr>
              <w:t>1/12µs</w:t>
            </w:r>
          </w:p>
        </w:tc>
      </w:tr>
    </w:tbl>
    <w:p w14:paraId="4B7C5745" w14:textId="77777777" w:rsidR="00837867" w:rsidRDefault="00000000">
      <w:pPr>
        <w:spacing w:before="148"/>
        <w:ind w:left="1840"/>
        <w:rPr>
          <w:b/>
          <w:sz w:val="18"/>
        </w:rPr>
      </w:pPr>
      <w:r>
        <w:rPr>
          <w:b/>
          <w:sz w:val="18"/>
        </w:rPr>
        <w:t>Figure</w:t>
      </w:r>
      <w:r>
        <w:rPr>
          <w:b/>
          <w:spacing w:val="-3"/>
          <w:sz w:val="18"/>
        </w:rPr>
        <w:t xml:space="preserve"> </w:t>
      </w:r>
      <w:r>
        <w:rPr>
          <w:b/>
          <w:sz w:val="18"/>
        </w:rPr>
        <w:t>6-9</w:t>
      </w:r>
      <w:r>
        <w:rPr>
          <w:b/>
          <w:spacing w:val="-3"/>
          <w:sz w:val="18"/>
        </w:rPr>
        <w:t xml:space="preserve"> </w:t>
      </w:r>
      <w:r>
        <w:rPr>
          <w:b/>
          <w:sz w:val="18"/>
        </w:rPr>
        <w:t>:</w:t>
      </w:r>
      <w:r>
        <w:rPr>
          <w:b/>
          <w:spacing w:val="41"/>
          <w:sz w:val="18"/>
        </w:rPr>
        <w:t xml:space="preserve"> </w:t>
      </w:r>
      <w:r>
        <w:rPr>
          <w:b/>
          <w:sz w:val="18"/>
        </w:rPr>
        <w:t>Settings</w:t>
      </w:r>
      <w:r>
        <w:rPr>
          <w:b/>
          <w:spacing w:val="-4"/>
          <w:sz w:val="18"/>
        </w:rPr>
        <w:t xml:space="preserve"> </w:t>
      </w:r>
      <w:r>
        <w:rPr>
          <w:b/>
          <w:sz w:val="18"/>
        </w:rPr>
        <w:t>for</w:t>
      </w:r>
      <w:r>
        <w:rPr>
          <w:b/>
          <w:spacing w:val="-4"/>
          <w:sz w:val="18"/>
        </w:rPr>
        <w:t xml:space="preserve"> </w:t>
      </w:r>
      <w:r>
        <w:rPr>
          <w:b/>
          <w:sz w:val="18"/>
        </w:rPr>
        <w:t>Isochron</w:t>
      </w:r>
      <w:r>
        <w:rPr>
          <w:b/>
          <w:spacing w:val="-1"/>
          <w:sz w:val="18"/>
        </w:rPr>
        <w:t xml:space="preserve"> </w:t>
      </w:r>
      <w:r>
        <w:rPr>
          <w:b/>
          <w:spacing w:val="-4"/>
          <w:sz w:val="18"/>
        </w:rPr>
        <w:t>Mode</w:t>
      </w:r>
    </w:p>
    <w:p w14:paraId="7C2CC409" w14:textId="77777777" w:rsidR="00837867" w:rsidRDefault="00837867">
      <w:pPr>
        <w:pStyle w:val="BodyText"/>
        <w:rPr>
          <w:b/>
          <w:sz w:val="20"/>
        </w:rPr>
      </w:pPr>
    </w:p>
    <w:p w14:paraId="5C698288" w14:textId="77777777" w:rsidR="00837867" w:rsidRDefault="00837867">
      <w:pPr>
        <w:pStyle w:val="BodyText"/>
        <w:rPr>
          <w:b/>
          <w:sz w:val="20"/>
        </w:rPr>
      </w:pPr>
    </w:p>
    <w:p w14:paraId="56C17F96"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522"/>
      </w:tblGrid>
      <w:tr w:rsidR="00837867" w14:paraId="099DF9D1" w14:textId="77777777">
        <w:trPr>
          <w:trHeight w:val="287"/>
        </w:trPr>
        <w:tc>
          <w:tcPr>
            <w:tcW w:w="850" w:type="dxa"/>
            <w:tcBorders>
              <w:bottom w:val="double" w:sz="4" w:space="0" w:color="000000"/>
            </w:tcBorders>
            <w:shd w:val="clear" w:color="auto" w:fill="E4E4E4"/>
          </w:tcPr>
          <w:p w14:paraId="584871B6" w14:textId="77777777" w:rsidR="00837867" w:rsidRDefault="00837867">
            <w:pPr>
              <w:pStyle w:val="TableParagraph"/>
              <w:rPr>
                <w:rFonts w:ascii="Times New Roman"/>
                <w:sz w:val="18"/>
              </w:rPr>
            </w:pPr>
          </w:p>
        </w:tc>
        <w:tc>
          <w:tcPr>
            <w:tcW w:w="6522" w:type="dxa"/>
            <w:tcBorders>
              <w:bottom w:val="double" w:sz="4" w:space="0" w:color="000000"/>
            </w:tcBorders>
            <w:shd w:val="clear" w:color="auto" w:fill="E4E4E4"/>
          </w:tcPr>
          <w:p w14:paraId="6E3F333F" w14:textId="77777777" w:rsidR="00837867" w:rsidRDefault="00000000">
            <w:pPr>
              <w:pStyle w:val="TableParagraph"/>
              <w:spacing w:before="32"/>
              <w:ind w:left="69"/>
              <w:rPr>
                <w:b/>
                <w:sz w:val="18"/>
              </w:rPr>
            </w:pPr>
            <w:r>
              <w:rPr>
                <w:b/>
                <w:sz w:val="18"/>
              </w:rPr>
              <w:t>Mode</w:t>
            </w:r>
            <w:r>
              <w:rPr>
                <w:b/>
                <w:spacing w:val="-6"/>
                <w:sz w:val="18"/>
              </w:rPr>
              <w:t xml:space="preserve"> </w:t>
            </w:r>
            <w:r>
              <w:rPr>
                <w:b/>
                <w:sz w:val="18"/>
              </w:rPr>
              <w:t>Register</w:t>
            </w:r>
            <w:r>
              <w:rPr>
                <w:b/>
                <w:spacing w:val="-7"/>
                <w:sz w:val="18"/>
              </w:rPr>
              <w:t xml:space="preserve"> </w:t>
            </w:r>
            <w:r>
              <w:rPr>
                <w:b/>
                <w:sz w:val="18"/>
              </w:rPr>
              <w:t>2,</w:t>
            </w:r>
            <w:r>
              <w:rPr>
                <w:b/>
                <w:spacing w:val="-6"/>
                <w:sz w:val="18"/>
              </w:rPr>
              <w:t xml:space="preserve"> </w:t>
            </w:r>
            <w:r>
              <w:rPr>
                <w:b/>
                <w:sz w:val="18"/>
              </w:rPr>
              <w:t>Address</w:t>
            </w:r>
            <w:r>
              <w:rPr>
                <w:b/>
                <w:spacing w:val="-5"/>
                <w:sz w:val="18"/>
              </w:rPr>
              <w:t xml:space="preserve"> </w:t>
            </w:r>
            <w:r>
              <w:rPr>
                <w:b/>
                <w:spacing w:val="-4"/>
                <w:sz w:val="18"/>
              </w:rPr>
              <w:t>0CH:</w:t>
            </w:r>
          </w:p>
        </w:tc>
      </w:tr>
      <w:tr w:rsidR="00837867" w14:paraId="2772147F" w14:textId="77777777">
        <w:trPr>
          <w:trHeight w:val="287"/>
        </w:trPr>
        <w:tc>
          <w:tcPr>
            <w:tcW w:w="850" w:type="dxa"/>
            <w:tcBorders>
              <w:top w:val="double" w:sz="4" w:space="0" w:color="000000"/>
            </w:tcBorders>
          </w:tcPr>
          <w:p w14:paraId="0C857935" w14:textId="77777777" w:rsidR="00837867" w:rsidRDefault="00000000">
            <w:pPr>
              <w:pStyle w:val="TableParagraph"/>
              <w:spacing w:before="37"/>
              <w:ind w:left="69"/>
              <w:rPr>
                <w:sz w:val="18"/>
              </w:rPr>
            </w:pPr>
            <w:r>
              <w:rPr>
                <w:sz w:val="18"/>
              </w:rPr>
              <w:t>bit</w:t>
            </w:r>
            <w:r>
              <w:rPr>
                <w:spacing w:val="-3"/>
                <w:sz w:val="18"/>
              </w:rPr>
              <w:t xml:space="preserve"> </w:t>
            </w:r>
            <w:r>
              <w:rPr>
                <w:sz w:val="18"/>
              </w:rPr>
              <w:t>7</w:t>
            </w:r>
            <w:r>
              <w:rPr>
                <w:spacing w:val="2"/>
                <w:sz w:val="18"/>
              </w:rPr>
              <w:t xml:space="preserve"> </w:t>
            </w:r>
            <w:r>
              <w:rPr>
                <w:sz w:val="18"/>
              </w:rPr>
              <w:t>-</w:t>
            </w:r>
            <w:r>
              <w:rPr>
                <w:spacing w:val="-2"/>
                <w:sz w:val="18"/>
              </w:rPr>
              <w:t xml:space="preserve"> </w:t>
            </w:r>
            <w:r>
              <w:rPr>
                <w:spacing w:val="-10"/>
                <w:sz w:val="18"/>
              </w:rPr>
              <w:t>5</w:t>
            </w:r>
          </w:p>
        </w:tc>
        <w:tc>
          <w:tcPr>
            <w:tcW w:w="6522" w:type="dxa"/>
            <w:tcBorders>
              <w:top w:val="double" w:sz="4" w:space="0" w:color="000000"/>
            </w:tcBorders>
          </w:tcPr>
          <w:p w14:paraId="77879528" w14:textId="77777777" w:rsidR="00837867" w:rsidRDefault="00837867">
            <w:pPr>
              <w:pStyle w:val="TableParagraph"/>
              <w:rPr>
                <w:rFonts w:ascii="Times New Roman"/>
                <w:sz w:val="18"/>
              </w:rPr>
            </w:pPr>
          </w:p>
        </w:tc>
      </w:tr>
      <w:tr w:rsidR="00837867" w14:paraId="19CF0975" w14:textId="77777777">
        <w:trPr>
          <w:trHeight w:val="940"/>
        </w:trPr>
        <w:tc>
          <w:tcPr>
            <w:tcW w:w="850" w:type="dxa"/>
          </w:tcPr>
          <w:p w14:paraId="5E891471" w14:textId="77777777" w:rsidR="00837867" w:rsidRDefault="00000000">
            <w:pPr>
              <w:pStyle w:val="TableParagraph"/>
              <w:spacing w:before="37"/>
              <w:ind w:left="69"/>
              <w:rPr>
                <w:sz w:val="18"/>
              </w:rPr>
            </w:pPr>
            <w:r>
              <w:rPr>
                <w:sz w:val="18"/>
              </w:rPr>
              <w:t xml:space="preserve">bit </w:t>
            </w:r>
            <w:r>
              <w:rPr>
                <w:spacing w:val="-10"/>
                <w:sz w:val="18"/>
              </w:rPr>
              <w:t>4</w:t>
            </w:r>
          </w:p>
        </w:tc>
        <w:tc>
          <w:tcPr>
            <w:tcW w:w="6522" w:type="dxa"/>
          </w:tcPr>
          <w:p w14:paraId="4BE217C1" w14:textId="77777777" w:rsidR="00837867" w:rsidRDefault="00000000">
            <w:pPr>
              <w:pStyle w:val="TableParagraph"/>
              <w:spacing w:before="111"/>
              <w:ind w:left="69"/>
              <w:rPr>
                <w:sz w:val="18"/>
              </w:rPr>
            </w:pPr>
            <w:r>
              <w:rPr>
                <w:b/>
                <w:sz w:val="18"/>
              </w:rPr>
              <w:t>SYNC_Ena:</w:t>
            </w:r>
            <w:r>
              <w:rPr>
                <w:b/>
                <w:spacing w:val="-8"/>
                <w:sz w:val="18"/>
              </w:rPr>
              <w:t xml:space="preserve"> </w:t>
            </w:r>
            <w:r>
              <w:rPr>
                <w:sz w:val="18"/>
              </w:rPr>
              <w:t>Enable</w:t>
            </w:r>
            <w:r>
              <w:rPr>
                <w:spacing w:val="-7"/>
                <w:sz w:val="18"/>
              </w:rPr>
              <w:t xml:space="preserve"> </w:t>
            </w:r>
            <w:r>
              <w:rPr>
                <w:sz w:val="18"/>
              </w:rPr>
              <w:t>generation</w:t>
            </w:r>
            <w:r>
              <w:rPr>
                <w:spacing w:val="-6"/>
                <w:sz w:val="18"/>
              </w:rPr>
              <w:t xml:space="preserve"> </w:t>
            </w:r>
            <w:r>
              <w:rPr>
                <w:sz w:val="18"/>
              </w:rPr>
              <w:t>of</w:t>
            </w:r>
            <w:r>
              <w:rPr>
                <w:spacing w:val="-6"/>
                <w:sz w:val="18"/>
              </w:rPr>
              <w:t xml:space="preserve"> </w:t>
            </w:r>
            <w:r>
              <w:rPr>
                <w:sz w:val="18"/>
              </w:rPr>
              <w:t>SYNC</w:t>
            </w:r>
            <w:r>
              <w:rPr>
                <w:spacing w:val="-6"/>
                <w:sz w:val="18"/>
              </w:rPr>
              <w:t xml:space="preserve"> </w:t>
            </w:r>
            <w:r>
              <w:rPr>
                <w:sz w:val="18"/>
              </w:rPr>
              <w:t>pulse</w:t>
            </w:r>
            <w:r>
              <w:rPr>
                <w:spacing w:val="-6"/>
                <w:sz w:val="18"/>
              </w:rPr>
              <w:t xml:space="preserve"> </w:t>
            </w:r>
            <w:r>
              <w:rPr>
                <w:sz w:val="18"/>
              </w:rPr>
              <w:t>(for</w:t>
            </w:r>
            <w:r>
              <w:rPr>
                <w:spacing w:val="-6"/>
                <w:sz w:val="18"/>
              </w:rPr>
              <w:t xml:space="preserve"> </w:t>
            </w:r>
            <w:r>
              <w:rPr>
                <w:sz w:val="18"/>
              </w:rPr>
              <w:t>Isochron</w:t>
            </w:r>
            <w:r>
              <w:rPr>
                <w:spacing w:val="-7"/>
                <w:sz w:val="18"/>
              </w:rPr>
              <w:t xml:space="preserve"> </w:t>
            </w:r>
            <w:r>
              <w:rPr>
                <w:sz w:val="18"/>
              </w:rPr>
              <w:t>Mode</w:t>
            </w:r>
            <w:r>
              <w:rPr>
                <w:spacing w:val="-6"/>
                <w:sz w:val="18"/>
              </w:rPr>
              <w:t xml:space="preserve"> </w:t>
            </w:r>
            <w:r>
              <w:rPr>
                <w:spacing w:val="-2"/>
                <w:sz w:val="18"/>
              </w:rPr>
              <w:t>only)</w:t>
            </w:r>
          </w:p>
          <w:p w14:paraId="3BB625C0" w14:textId="77777777" w:rsidR="00837867" w:rsidRDefault="00000000">
            <w:pPr>
              <w:pStyle w:val="TableParagraph"/>
              <w:spacing w:before="82"/>
              <w:ind w:left="69"/>
              <w:rPr>
                <w:b/>
                <w:sz w:val="18"/>
              </w:rPr>
            </w:pPr>
            <w:r>
              <w:rPr>
                <w:b/>
                <w:sz w:val="18"/>
              </w:rPr>
              <w:t>0</w:t>
            </w:r>
            <w:r>
              <w:rPr>
                <w:b/>
                <w:spacing w:val="-4"/>
                <w:sz w:val="18"/>
              </w:rPr>
              <w:t xml:space="preserve"> </w:t>
            </w:r>
            <w:r>
              <w:rPr>
                <w:b/>
                <w:sz w:val="18"/>
              </w:rPr>
              <w:t>=</w:t>
            </w:r>
            <w:r>
              <w:rPr>
                <w:b/>
                <w:spacing w:val="-4"/>
                <w:sz w:val="18"/>
              </w:rPr>
              <w:t xml:space="preserve"> </w:t>
            </w:r>
            <w:r>
              <w:rPr>
                <w:b/>
                <w:sz w:val="18"/>
              </w:rPr>
              <w:t>SYNC</w:t>
            </w:r>
            <w:r>
              <w:rPr>
                <w:b/>
                <w:spacing w:val="-4"/>
                <w:sz w:val="18"/>
              </w:rPr>
              <w:t xml:space="preserve"> </w:t>
            </w:r>
            <w:r>
              <w:rPr>
                <w:b/>
                <w:sz w:val="18"/>
              </w:rPr>
              <w:t>pulse</w:t>
            </w:r>
            <w:r>
              <w:rPr>
                <w:b/>
                <w:spacing w:val="-3"/>
                <w:sz w:val="18"/>
              </w:rPr>
              <w:t xml:space="preserve"> </w:t>
            </w:r>
            <w:r>
              <w:rPr>
                <w:b/>
                <w:sz w:val="18"/>
              </w:rPr>
              <w:t>generation</w:t>
            </w:r>
            <w:r>
              <w:rPr>
                <w:b/>
                <w:spacing w:val="-6"/>
                <w:sz w:val="18"/>
              </w:rPr>
              <w:t xml:space="preserve"> </w:t>
            </w:r>
            <w:r>
              <w:rPr>
                <w:b/>
                <w:sz w:val="18"/>
              </w:rPr>
              <w:t>is</w:t>
            </w:r>
            <w:r>
              <w:rPr>
                <w:b/>
                <w:spacing w:val="-4"/>
                <w:sz w:val="18"/>
              </w:rPr>
              <w:t xml:space="preserve"> </w:t>
            </w:r>
            <w:r>
              <w:rPr>
                <w:b/>
                <w:sz w:val="18"/>
              </w:rPr>
              <w:t>disabled</w:t>
            </w:r>
            <w:r>
              <w:rPr>
                <w:b/>
                <w:spacing w:val="-3"/>
                <w:sz w:val="18"/>
              </w:rPr>
              <w:t xml:space="preserve"> </w:t>
            </w:r>
            <w:r>
              <w:rPr>
                <w:b/>
                <w:spacing w:val="-2"/>
                <w:sz w:val="18"/>
              </w:rPr>
              <w:t>(default).</w:t>
            </w:r>
          </w:p>
          <w:p w14:paraId="55D2FA09" w14:textId="77777777" w:rsidR="00837867" w:rsidRDefault="00000000">
            <w:pPr>
              <w:pStyle w:val="TableParagraph"/>
              <w:spacing w:before="6"/>
              <w:ind w:left="69"/>
              <w:rPr>
                <w:sz w:val="18"/>
              </w:rPr>
            </w:pPr>
            <w:r>
              <w:rPr>
                <w:sz w:val="18"/>
              </w:rPr>
              <w:t>1</w:t>
            </w:r>
            <w:r>
              <w:rPr>
                <w:spacing w:val="-2"/>
                <w:sz w:val="18"/>
              </w:rPr>
              <w:t xml:space="preserve"> </w:t>
            </w:r>
            <w:r>
              <w:rPr>
                <w:sz w:val="18"/>
              </w:rPr>
              <w:t>=</w:t>
            </w:r>
            <w:r>
              <w:rPr>
                <w:spacing w:val="-2"/>
                <w:sz w:val="18"/>
              </w:rPr>
              <w:t xml:space="preserve"> </w:t>
            </w:r>
            <w:r>
              <w:rPr>
                <w:sz w:val="18"/>
              </w:rPr>
              <w:t>SYNC</w:t>
            </w:r>
            <w:r>
              <w:rPr>
                <w:spacing w:val="-3"/>
                <w:sz w:val="18"/>
              </w:rPr>
              <w:t xml:space="preserve"> </w:t>
            </w:r>
            <w:r>
              <w:rPr>
                <w:sz w:val="18"/>
              </w:rPr>
              <w:t>pulse</w:t>
            </w:r>
            <w:r>
              <w:rPr>
                <w:spacing w:val="-4"/>
                <w:sz w:val="18"/>
              </w:rPr>
              <w:t xml:space="preserve"> </w:t>
            </w:r>
            <w:r>
              <w:rPr>
                <w:sz w:val="18"/>
              </w:rPr>
              <w:t>generation</w:t>
            </w:r>
            <w:r>
              <w:rPr>
                <w:spacing w:val="-2"/>
                <w:sz w:val="18"/>
              </w:rPr>
              <w:t xml:space="preserve"> </w:t>
            </w:r>
            <w:r>
              <w:rPr>
                <w:sz w:val="18"/>
              </w:rPr>
              <w:t>is</w:t>
            </w:r>
            <w:r>
              <w:rPr>
                <w:spacing w:val="-3"/>
                <w:sz w:val="18"/>
              </w:rPr>
              <w:t xml:space="preserve"> </w:t>
            </w:r>
            <w:r>
              <w:rPr>
                <w:spacing w:val="-2"/>
                <w:sz w:val="18"/>
              </w:rPr>
              <w:t>enabled.</w:t>
            </w:r>
          </w:p>
        </w:tc>
      </w:tr>
      <w:tr w:rsidR="00837867" w14:paraId="45F76880" w14:textId="77777777">
        <w:trPr>
          <w:trHeight w:val="1146"/>
        </w:trPr>
        <w:tc>
          <w:tcPr>
            <w:tcW w:w="850" w:type="dxa"/>
          </w:tcPr>
          <w:p w14:paraId="36AA8D58" w14:textId="77777777" w:rsidR="00837867" w:rsidRDefault="00000000">
            <w:pPr>
              <w:pStyle w:val="TableParagraph"/>
              <w:spacing w:before="37"/>
              <w:ind w:left="69"/>
              <w:rPr>
                <w:sz w:val="18"/>
              </w:rPr>
            </w:pPr>
            <w:r>
              <w:rPr>
                <w:sz w:val="18"/>
              </w:rPr>
              <w:t xml:space="preserve">bit </w:t>
            </w:r>
            <w:r>
              <w:rPr>
                <w:spacing w:val="-10"/>
                <w:sz w:val="18"/>
              </w:rPr>
              <w:t>3</w:t>
            </w:r>
          </w:p>
        </w:tc>
        <w:tc>
          <w:tcPr>
            <w:tcW w:w="6522" w:type="dxa"/>
          </w:tcPr>
          <w:p w14:paraId="47FD3984" w14:textId="77777777" w:rsidR="00837867" w:rsidRDefault="00000000">
            <w:pPr>
              <w:pStyle w:val="TableParagraph"/>
              <w:spacing w:before="111"/>
              <w:ind w:left="69"/>
              <w:rPr>
                <w:sz w:val="18"/>
              </w:rPr>
            </w:pPr>
            <w:r>
              <w:rPr>
                <w:b/>
                <w:sz w:val="18"/>
              </w:rPr>
              <w:t>DX_Int_Port:</w:t>
            </w:r>
            <w:r>
              <w:rPr>
                <w:b/>
                <w:spacing w:val="-6"/>
                <w:sz w:val="18"/>
              </w:rPr>
              <w:t xml:space="preserve"> </w:t>
            </w:r>
            <w:r>
              <w:rPr>
                <w:sz w:val="18"/>
              </w:rPr>
              <w:t>Port</w:t>
            </w:r>
            <w:r>
              <w:rPr>
                <w:spacing w:val="-4"/>
                <w:sz w:val="18"/>
              </w:rPr>
              <w:t xml:space="preserve"> </w:t>
            </w:r>
            <w:r>
              <w:rPr>
                <w:sz w:val="18"/>
              </w:rPr>
              <w:t>mode</w:t>
            </w:r>
            <w:r>
              <w:rPr>
                <w:spacing w:val="-3"/>
                <w:sz w:val="18"/>
              </w:rPr>
              <w:t xml:space="preserve"> </w:t>
            </w:r>
            <w:r>
              <w:rPr>
                <w:sz w:val="18"/>
              </w:rPr>
              <w:t>for</w:t>
            </w:r>
            <w:r>
              <w:rPr>
                <w:spacing w:val="-4"/>
                <w:sz w:val="18"/>
              </w:rPr>
              <w:t xml:space="preserve"> </w:t>
            </w:r>
            <w:r>
              <w:rPr>
                <w:sz w:val="18"/>
              </w:rPr>
              <w:t>Dataexchange</w:t>
            </w:r>
            <w:r>
              <w:rPr>
                <w:spacing w:val="-6"/>
                <w:sz w:val="18"/>
              </w:rPr>
              <w:t xml:space="preserve"> </w:t>
            </w:r>
            <w:r>
              <w:rPr>
                <w:spacing w:val="-2"/>
                <w:sz w:val="18"/>
              </w:rPr>
              <w:t>Interrupt</w:t>
            </w:r>
          </w:p>
          <w:p w14:paraId="589460E8" w14:textId="77777777" w:rsidR="00837867" w:rsidRDefault="00000000">
            <w:pPr>
              <w:pStyle w:val="TableParagraph"/>
              <w:spacing w:before="86" w:line="205" w:lineRule="exact"/>
              <w:ind w:left="69"/>
              <w:rPr>
                <w:sz w:val="18"/>
              </w:rPr>
            </w:pPr>
            <w:r>
              <w:rPr>
                <w:sz w:val="18"/>
              </w:rPr>
              <w:t>0</w:t>
            </w:r>
            <w:r>
              <w:rPr>
                <w:spacing w:val="-3"/>
                <w:sz w:val="18"/>
              </w:rPr>
              <w:t xml:space="preserve"> </w:t>
            </w:r>
            <w:r>
              <w:rPr>
                <w:sz w:val="18"/>
              </w:rPr>
              <w:t>=</w:t>
            </w:r>
            <w:r>
              <w:rPr>
                <w:spacing w:val="-2"/>
                <w:sz w:val="18"/>
              </w:rPr>
              <w:t xml:space="preserve"> </w:t>
            </w:r>
            <w:r>
              <w:rPr>
                <w:sz w:val="18"/>
              </w:rPr>
              <w:t>DX</w:t>
            </w:r>
            <w:r>
              <w:rPr>
                <w:spacing w:val="-5"/>
                <w:sz w:val="18"/>
              </w:rPr>
              <w:t xml:space="preserve"> </w:t>
            </w:r>
            <w:r>
              <w:rPr>
                <w:sz w:val="18"/>
              </w:rPr>
              <w:t>Interrupt</w:t>
            </w:r>
            <w:r>
              <w:rPr>
                <w:spacing w:val="-4"/>
                <w:sz w:val="18"/>
              </w:rPr>
              <w:t xml:space="preserve"> </w:t>
            </w:r>
            <w:r>
              <w:rPr>
                <w:sz w:val="18"/>
              </w:rPr>
              <w:t>not</w:t>
            </w:r>
            <w:r>
              <w:rPr>
                <w:spacing w:val="-4"/>
                <w:sz w:val="18"/>
              </w:rPr>
              <w:t xml:space="preserve"> </w:t>
            </w:r>
            <w:r>
              <w:rPr>
                <w:sz w:val="18"/>
              </w:rPr>
              <w:t>assigned</w:t>
            </w:r>
            <w:r>
              <w:rPr>
                <w:spacing w:val="-4"/>
                <w:sz w:val="18"/>
              </w:rPr>
              <w:t xml:space="preserve"> </w:t>
            </w:r>
            <w:r>
              <w:rPr>
                <w:sz w:val="18"/>
              </w:rPr>
              <w:t>to</w:t>
            </w:r>
            <w:r>
              <w:rPr>
                <w:spacing w:val="-2"/>
                <w:sz w:val="18"/>
              </w:rPr>
              <w:t xml:space="preserve"> </w:t>
            </w:r>
            <w:r>
              <w:rPr>
                <w:sz w:val="18"/>
              </w:rPr>
              <w:t>port</w:t>
            </w:r>
            <w:r>
              <w:rPr>
                <w:spacing w:val="-3"/>
                <w:sz w:val="18"/>
              </w:rPr>
              <w:t xml:space="preserve"> </w:t>
            </w:r>
            <w:r>
              <w:rPr>
                <w:sz w:val="18"/>
              </w:rPr>
              <w:t>DATA_EXCH</w:t>
            </w:r>
            <w:r>
              <w:rPr>
                <w:spacing w:val="-3"/>
                <w:sz w:val="18"/>
              </w:rPr>
              <w:t xml:space="preserve"> </w:t>
            </w:r>
            <w:r>
              <w:rPr>
                <w:spacing w:val="-2"/>
                <w:sz w:val="18"/>
              </w:rPr>
              <w:t>(default).</w:t>
            </w:r>
          </w:p>
          <w:p w14:paraId="4F5689F5" w14:textId="77777777" w:rsidR="00837867" w:rsidRDefault="00000000">
            <w:pPr>
              <w:pStyle w:val="TableParagraph"/>
              <w:ind w:left="69" w:right="148"/>
              <w:rPr>
                <w:b/>
                <w:sz w:val="18"/>
              </w:rPr>
            </w:pPr>
            <w:r>
              <w:rPr>
                <w:b/>
                <w:sz w:val="18"/>
              </w:rPr>
              <w:t>1</w:t>
            </w:r>
            <w:r>
              <w:rPr>
                <w:b/>
                <w:spacing w:val="-4"/>
                <w:sz w:val="18"/>
              </w:rPr>
              <w:t xml:space="preserve"> </w:t>
            </w:r>
            <w:r>
              <w:rPr>
                <w:b/>
                <w:sz w:val="18"/>
              </w:rPr>
              <w:t>=</w:t>
            </w:r>
            <w:r>
              <w:rPr>
                <w:b/>
                <w:spacing w:val="-4"/>
                <w:sz w:val="18"/>
              </w:rPr>
              <w:t xml:space="preserve"> </w:t>
            </w:r>
            <w:r>
              <w:rPr>
                <w:b/>
                <w:sz w:val="18"/>
              </w:rPr>
              <w:t>DX</w:t>
            </w:r>
            <w:r>
              <w:rPr>
                <w:b/>
                <w:spacing w:val="-4"/>
                <w:sz w:val="18"/>
              </w:rPr>
              <w:t xml:space="preserve"> </w:t>
            </w:r>
            <w:r>
              <w:rPr>
                <w:b/>
                <w:sz w:val="18"/>
              </w:rPr>
              <w:t>Interrupt</w:t>
            </w:r>
            <w:r>
              <w:rPr>
                <w:b/>
                <w:spacing w:val="-7"/>
                <w:sz w:val="18"/>
              </w:rPr>
              <w:t xml:space="preserve"> </w:t>
            </w:r>
            <w:r>
              <w:rPr>
                <w:b/>
                <w:sz w:val="18"/>
              </w:rPr>
              <w:t>(synchronized</w:t>
            </w:r>
            <w:r>
              <w:rPr>
                <w:b/>
                <w:spacing w:val="-4"/>
                <w:sz w:val="18"/>
              </w:rPr>
              <w:t xml:space="preserve"> </w:t>
            </w:r>
            <w:r>
              <w:rPr>
                <w:b/>
                <w:sz w:val="18"/>
              </w:rPr>
              <w:t>to</w:t>
            </w:r>
            <w:r>
              <w:rPr>
                <w:b/>
                <w:spacing w:val="-4"/>
                <w:sz w:val="18"/>
              </w:rPr>
              <w:t xml:space="preserve"> </w:t>
            </w:r>
            <w:r>
              <w:rPr>
                <w:b/>
                <w:sz w:val="18"/>
              </w:rPr>
              <w:t>GC-SYNC)</w:t>
            </w:r>
            <w:r>
              <w:rPr>
                <w:b/>
                <w:spacing w:val="-4"/>
                <w:sz w:val="18"/>
              </w:rPr>
              <w:t xml:space="preserve"> </w:t>
            </w:r>
            <w:r>
              <w:rPr>
                <w:b/>
                <w:sz w:val="18"/>
              </w:rPr>
              <w:t>assigned</w:t>
            </w:r>
            <w:r>
              <w:rPr>
                <w:b/>
                <w:spacing w:val="-4"/>
                <w:sz w:val="18"/>
              </w:rPr>
              <w:t xml:space="preserve"> </w:t>
            </w:r>
            <w:r>
              <w:rPr>
                <w:b/>
                <w:sz w:val="18"/>
              </w:rPr>
              <w:t>to</w:t>
            </w:r>
            <w:r>
              <w:rPr>
                <w:b/>
                <w:spacing w:val="-6"/>
                <w:sz w:val="18"/>
              </w:rPr>
              <w:t xml:space="preserve"> </w:t>
            </w:r>
            <w:r>
              <w:rPr>
                <w:b/>
                <w:sz w:val="18"/>
              </w:rPr>
              <w:t xml:space="preserve">port </w:t>
            </w:r>
            <w:r>
              <w:rPr>
                <w:b/>
                <w:spacing w:val="-2"/>
                <w:sz w:val="18"/>
              </w:rPr>
              <w:t>DATA_EXCH.</w:t>
            </w:r>
          </w:p>
        </w:tc>
      </w:tr>
      <w:tr w:rsidR="00837867" w14:paraId="0554AB50" w14:textId="77777777">
        <w:trPr>
          <w:trHeight w:val="287"/>
        </w:trPr>
        <w:tc>
          <w:tcPr>
            <w:tcW w:w="850" w:type="dxa"/>
          </w:tcPr>
          <w:p w14:paraId="3F70D0F0" w14:textId="77777777" w:rsidR="00837867" w:rsidRDefault="00000000">
            <w:pPr>
              <w:pStyle w:val="TableParagraph"/>
              <w:spacing w:before="39"/>
              <w:ind w:left="69"/>
              <w:rPr>
                <w:sz w:val="18"/>
              </w:rPr>
            </w:pPr>
            <w:r>
              <w:rPr>
                <w:sz w:val="18"/>
              </w:rPr>
              <w:t>bit</w:t>
            </w:r>
            <w:r>
              <w:rPr>
                <w:spacing w:val="-3"/>
                <w:sz w:val="18"/>
              </w:rPr>
              <w:t xml:space="preserve"> </w:t>
            </w:r>
            <w:r>
              <w:rPr>
                <w:sz w:val="18"/>
              </w:rPr>
              <w:t>2</w:t>
            </w:r>
            <w:r>
              <w:rPr>
                <w:spacing w:val="2"/>
                <w:sz w:val="18"/>
              </w:rPr>
              <w:t xml:space="preserve"> </w:t>
            </w:r>
            <w:r>
              <w:rPr>
                <w:sz w:val="18"/>
              </w:rPr>
              <w:t>-</w:t>
            </w:r>
            <w:r>
              <w:rPr>
                <w:spacing w:val="-2"/>
                <w:sz w:val="18"/>
              </w:rPr>
              <w:t xml:space="preserve"> </w:t>
            </w:r>
            <w:r>
              <w:rPr>
                <w:spacing w:val="-10"/>
                <w:sz w:val="18"/>
              </w:rPr>
              <w:t>0</w:t>
            </w:r>
          </w:p>
        </w:tc>
        <w:tc>
          <w:tcPr>
            <w:tcW w:w="6522" w:type="dxa"/>
          </w:tcPr>
          <w:p w14:paraId="660C6A3E" w14:textId="77777777" w:rsidR="00837867" w:rsidRDefault="00837867">
            <w:pPr>
              <w:pStyle w:val="TableParagraph"/>
              <w:rPr>
                <w:rFonts w:ascii="Times New Roman"/>
                <w:sz w:val="18"/>
              </w:rPr>
            </w:pPr>
          </w:p>
        </w:tc>
      </w:tr>
    </w:tbl>
    <w:p w14:paraId="1C3CC6ED" w14:textId="77777777" w:rsidR="00837867" w:rsidRDefault="00000000">
      <w:pPr>
        <w:spacing w:before="150"/>
        <w:ind w:left="1840"/>
        <w:rPr>
          <w:b/>
          <w:sz w:val="18"/>
        </w:rPr>
      </w:pPr>
      <w:r>
        <w:rPr>
          <w:b/>
          <w:sz w:val="18"/>
        </w:rPr>
        <w:t>Figure</w:t>
      </w:r>
      <w:r>
        <w:rPr>
          <w:b/>
          <w:spacing w:val="-3"/>
          <w:sz w:val="18"/>
        </w:rPr>
        <w:t xml:space="preserve"> </w:t>
      </w:r>
      <w:r>
        <w:rPr>
          <w:b/>
          <w:sz w:val="18"/>
        </w:rPr>
        <w:t>6-10</w:t>
      </w:r>
      <w:r>
        <w:rPr>
          <w:b/>
          <w:spacing w:val="-3"/>
          <w:sz w:val="18"/>
        </w:rPr>
        <w:t xml:space="preserve"> </w:t>
      </w:r>
      <w:r>
        <w:rPr>
          <w:b/>
          <w:sz w:val="18"/>
        </w:rPr>
        <w:t>:</w:t>
      </w:r>
      <w:r>
        <w:rPr>
          <w:b/>
          <w:spacing w:val="41"/>
          <w:sz w:val="18"/>
        </w:rPr>
        <w:t xml:space="preserve"> </w:t>
      </w:r>
      <w:r>
        <w:rPr>
          <w:b/>
          <w:sz w:val="18"/>
        </w:rPr>
        <w:t>General</w:t>
      </w:r>
      <w:r>
        <w:rPr>
          <w:b/>
          <w:spacing w:val="-3"/>
          <w:sz w:val="18"/>
        </w:rPr>
        <w:t xml:space="preserve"> </w:t>
      </w:r>
      <w:r>
        <w:rPr>
          <w:b/>
          <w:sz w:val="18"/>
        </w:rPr>
        <w:t>Slave</w:t>
      </w:r>
      <w:r>
        <w:rPr>
          <w:b/>
          <w:spacing w:val="-4"/>
          <w:sz w:val="18"/>
        </w:rPr>
        <w:t xml:space="preserve"> </w:t>
      </w:r>
      <w:r>
        <w:rPr>
          <w:b/>
          <w:spacing w:val="-2"/>
          <w:sz w:val="18"/>
        </w:rPr>
        <w:t>Parameter</w:t>
      </w:r>
    </w:p>
    <w:p w14:paraId="62A821AD" w14:textId="77777777" w:rsidR="00837867" w:rsidRDefault="00837867">
      <w:pPr>
        <w:pStyle w:val="BodyText"/>
        <w:rPr>
          <w:b/>
          <w:sz w:val="20"/>
        </w:rPr>
      </w:pPr>
    </w:p>
    <w:p w14:paraId="6720D0CC" w14:textId="77777777" w:rsidR="00837867" w:rsidRDefault="00837867">
      <w:pPr>
        <w:pStyle w:val="BodyText"/>
        <w:rPr>
          <w:b/>
          <w:sz w:val="20"/>
        </w:rPr>
      </w:pPr>
    </w:p>
    <w:p w14:paraId="70F711FA"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6238"/>
      </w:tblGrid>
      <w:tr w:rsidR="00837867" w14:paraId="56C31AF5" w14:textId="77777777">
        <w:trPr>
          <w:trHeight w:val="287"/>
        </w:trPr>
        <w:tc>
          <w:tcPr>
            <w:tcW w:w="1133" w:type="dxa"/>
            <w:tcBorders>
              <w:bottom w:val="double" w:sz="4" w:space="0" w:color="000000"/>
            </w:tcBorders>
            <w:shd w:val="clear" w:color="auto" w:fill="E4E4E4"/>
          </w:tcPr>
          <w:p w14:paraId="517984ED" w14:textId="77777777" w:rsidR="00837867" w:rsidRDefault="00837867">
            <w:pPr>
              <w:pStyle w:val="TableParagraph"/>
              <w:rPr>
                <w:rFonts w:ascii="Times New Roman"/>
                <w:sz w:val="18"/>
              </w:rPr>
            </w:pPr>
          </w:p>
        </w:tc>
        <w:tc>
          <w:tcPr>
            <w:tcW w:w="6238" w:type="dxa"/>
            <w:tcBorders>
              <w:bottom w:val="double" w:sz="4" w:space="0" w:color="000000"/>
            </w:tcBorders>
            <w:shd w:val="clear" w:color="auto" w:fill="E4E4E4"/>
          </w:tcPr>
          <w:p w14:paraId="3DED6186" w14:textId="77777777" w:rsidR="00837867" w:rsidRDefault="00000000">
            <w:pPr>
              <w:pStyle w:val="TableParagraph"/>
              <w:spacing w:before="32"/>
              <w:ind w:left="69"/>
              <w:rPr>
                <w:b/>
                <w:sz w:val="18"/>
              </w:rPr>
            </w:pPr>
            <w:r>
              <w:rPr>
                <w:b/>
                <w:sz w:val="18"/>
              </w:rPr>
              <w:t>Mode</w:t>
            </w:r>
            <w:r>
              <w:rPr>
                <w:b/>
                <w:spacing w:val="-6"/>
                <w:sz w:val="18"/>
              </w:rPr>
              <w:t xml:space="preserve"> </w:t>
            </w:r>
            <w:r>
              <w:rPr>
                <w:b/>
                <w:sz w:val="18"/>
              </w:rPr>
              <w:t>Register</w:t>
            </w:r>
            <w:r>
              <w:rPr>
                <w:b/>
                <w:spacing w:val="-8"/>
                <w:sz w:val="18"/>
              </w:rPr>
              <w:t xml:space="preserve"> </w:t>
            </w:r>
            <w:r>
              <w:rPr>
                <w:b/>
                <w:sz w:val="18"/>
              </w:rPr>
              <w:t>0,</w:t>
            </w:r>
            <w:r>
              <w:rPr>
                <w:b/>
                <w:spacing w:val="-5"/>
                <w:sz w:val="18"/>
              </w:rPr>
              <w:t xml:space="preserve"> </w:t>
            </w:r>
            <w:r>
              <w:rPr>
                <w:b/>
                <w:sz w:val="18"/>
              </w:rPr>
              <w:t>High-Byte,</w:t>
            </w:r>
            <w:r>
              <w:rPr>
                <w:b/>
                <w:spacing w:val="-6"/>
                <w:sz w:val="18"/>
              </w:rPr>
              <w:t xml:space="preserve"> </w:t>
            </w:r>
            <w:r>
              <w:rPr>
                <w:b/>
                <w:sz w:val="18"/>
              </w:rPr>
              <w:t>Address</w:t>
            </w:r>
            <w:r>
              <w:rPr>
                <w:b/>
                <w:spacing w:val="-5"/>
                <w:sz w:val="18"/>
              </w:rPr>
              <w:t xml:space="preserve"> </w:t>
            </w:r>
            <w:r>
              <w:rPr>
                <w:b/>
                <w:sz w:val="18"/>
              </w:rPr>
              <w:t>07H</w:t>
            </w:r>
            <w:r>
              <w:rPr>
                <w:b/>
                <w:spacing w:val="-6"/>
                <w:sz w:val="18"/>
              </w:rPr>
              <w:t xml:space="preserve"> </w:t>
            </w:r>
            <w:r>
              <w:rPr>
                <w:b/>
                <w:spacing w:val="-2"/>
                <w:sz w:val="18"/>
              </w:rPr>
              <w:t>(Intel):</w:t>
            </w:r>
          </w:p>
        </w:tc>
      </w:tr>
      <w:tr w:rsidR="00837867" w14:paraId="43BAC063" w14:textId="77777777">
        <w:trPr>
          <w:trHeight w:val="287"/>
        </w:trPr>
        <w:tc>
          <w:tcPr>
            <w:tcW w:w="1133" w:type="dxa"/>
            <w:tcBorders>
              <w:top w:val="double" w:sz="4" w:space="0" w:color="000000"/>
            </w:tcBorders>
          </w:tcPr>
          <w:p w14:paraId="15EE1B92" w14:textId="77777777" w:rsidR="00837867" w:rsidRDefault="00000000">
            <w:pPr>
              <w:pStyle w:val="TableParagraph"/>
              <w:spacing w:before="37"/>
              <w:ind w:left="69"/>
              <w:rPr>
                <w:sz w:val="18"/>
              </w:rPr>
            </w:pPr>
            <w:r>
              <w:rPr>
                <w:sz w:val="18"/>
              </w:rPr>
              <w:t>Bit</w:t>
            </w:r>
            <w:r>
              <w:rPr>
                <w:spacing w:val="-3"/>
                <w:sz w:val="18"/>
              </w:rPr>
              <w:t xml:space="preserve"> </w:t>
            </w:r>
            <w:r>
              <w:rPr>
                <w:sz w:val="18"/>
              </w:rPr>
              <w:t>15</w:t>
            </w:r>
            <w:r>
              <w:rPr>
                <w:spacing w:val="1"/>
                <w:sz w:val="18"/>
              </w:rPr>
              <w:t xml:space="preserve"> </w:t>
            </w:r>
            <w:r>
              <w:rPr>
                <w:sz w:val="18"/>
              </w:rPr>
              <w:t>-</w:t>
            </w:r>
            <w:r>
              <w:rPr>
                <w:spacing w:val="-2"/>
                <w:sz w:val="18"/>
              </w:rPr>
              <w:t xml:space="preserve"> </w:t>
            </w:r>
            <w:r>
              <w:rPr>
                <w:spacing w:val="-5"/>
                <w:sz w:val="18"/>
              </w:rPr>
              <w:t>14</w:t>
            </w:r>
          </w:p>
        </w:tc>
        <w:tc>
          <w:tcPr>
            <w:tcW w:w="6238" w:type="dxa"/>
            <w:tcBorders>
              <w:top w:val="double" w:sz="4" w:space="0" w:color="000000"/>
            </w:tcBorders>
          </w:tcPr>
          <w:p w14:paraId="6AA47F76" w14:textId="77777777" w:rsidR="00837867" w:rsidRDefault="00837867">
            <w:pPr>
              <w:pStyle w:val="TableParagraph"/>
              <w:rPr>
                <w:rFonts w:ascii="Times New Roman"/>
                <w:sz w:val="18"/>
              </w:rPr>
            </w:pPr>
          </w:p>
        </w:tc>
      </w:tr>
      <w:tr w:rsidR="00837867" w14:paraId="4DD263A4" w14:textId="77777777">
        <w:trPr>
          <w:trHeight w:val="1147"/>
        </w:trPr>
        <w:tc>
          <w:tcPr>
            <w:tcW w:w="1133" w:type="dxa"/>
          </w:tcPr>
          <w:p w14:paraId="6E736CBB" w14:textId="77777777" w:rsidR="00837867" w:rsidRDefault="00000000">
            <w:pPr>
              <w:pStyle w:val="TableParagraph"/>
              <w:spacing w:before="37"/>
              <w:ind w:left="69"/>
              <w:rPr>
                <w:sz w:val="18"/>
              </w:rPr>
            </w:pPr>
            <w:r>
              <w:rPr>
                <w:sz w:val="18"/>
              </w:rPr>
              <w:t xml:space="preserve">Bit </w:t>
            </w:r>
            <w:r>
              <w:rPr>
                <w:spacing w:val="-5"/>
                <w:sz w:val="18"/>
              </w:rPr>
              <w:t>13</w:t>
            </w:r>
          </w:p>
        </w:tc>
        <w:tc>
          <w:tcPr>
            <w:tcW w:w="6238" w:type="dxa"/>
          </w:tcPr>
          <w:p w14:paraId="5D1F28CF" w14:textId="77777777" w:rsidR="00837867" w:rsidRDefault="00000000">
            <w:pPr>
              <w:pStyle w:val="TableParagraph"/>
              <w:spacing w:before="112"/>
              <w:ind w:left="69"/>
              <w:rPr>
                <w:sz w:val="18"/>
              </w:rPr>
            </w:pPr>
            <w:r>
              <w:rPr>
                <w:b/>
                <w:sz w:val="18"/>
              </w:rPr>
              <w:t>Spec_Clear_Mode:</w:t>
            </w:r>
            <w:r>
              <w:rPr>
                <w:b/>
                <w:spacing w:val="-8"/>
                <w:sz w:val="18"/>
              </w:rPr>
              <w:t xml:space="preserve"> </w:t>
            </w:r>
            <w:r>
              <w:rPr>
                <w:sz w:val="18"/>
              </w:rPr>
              <w:t>Special</w:t>
            </w:r>
            <w:r>
              <w:rPr>
                <w:spacing w:val="-7"/>
                <w:sz w:val="18"/>
              </w:rPr>
              <w:t xml:space="preserve"> </w:t>
            </w:r>
            <w:r>
              <w:rPr>
                <w:sz w:val="18"/>
              </w:rPr>
              <w:t>Clear</w:t>
            </w:r>
            <w:r>
              <w:rPr>
                <w:spacing w:val="-6"/>
                <w:sz w:val="18"/>
              </w:rPr>
              <w:t xml:space="preserve"> </w:t>
            </w:r>
            <w:r>
              <w:rPr>
                <w:sz w:val="18"/>
              </w:rPr>
              <w:t>Mode</w:t>
            </w:r>
            <w:r>
              <w:rPr>
                <w:spacing w:val="-6"/>
                <w:sz w:val="18"/>
              </w:rPr>
              <w:t xml:space="preserve"> </w:t>
            </w:r>
            <w:r>
              <w:rPr>
                <w:sz w:val="18"/>
              </w:rPr>
              <w:t>(Fail</w:t>
            </w:r>
            <w:r>
              <w:rPr>
                <w:spacing w:val="-6"/>
                <w:sz w:val="18"/>
              </w:rPr>
              <w:t xml:space="preserve"> </w:t>
            </w:r>
            <w:r>
              <w:rPr>
                <w:sz w:val="18"/>
              </w:rPr>
              <w:t>Safe</w:t>
            </w:r>
            <w:r>
              <w:rPr>
                <w:spacing w:val="-7"/>
                <w:sz w:val="18"/>
              </w:rPr>
              <w:t xml:space="preserve"> </w:t>
            </w:r>
            <w:r>
              <w:rPr>
                <w:spacing w:val="-2"/>
                <w:sz w:val="18"/>
              </w:rPr>
              <w:t>Mode)</w:t>
            </w:r>
          </w:p>
          <w:p w14:paraId="0F6D762D" w14:textId="77777777" w:rsidR="00837867" w:rsidRDefault="00000000">
            <w:pPr>
              <w:pStyle w:val="TableParagraph"/>
              <w:spacing w:before="86" w:line="205" w:lineRule="exact"/>
              <w:ind w:left="69"/>
              <w:rPr>
                <w:sz w:val="18"/>
              </w:rPr>
            </w:pPr>
            <w:r>
              <w:rPr>
                <w:sz w:val="18"/>
              </w:rPr>
              <w:t>0</w:t>
            </w:r>
            <w:r>
              <w:rPr>
                <w:spacing w:val="-2"/>
                <w:sz w:val="18"/>
              </w:rPr>
              <w:t xml:space="preserve"> </w:t>
            </w:r>
            <w:r>
              <w:rPr>
                <w:sz w:val="18"/>
              </w:rPr>
              <w:t>=</w:t>
            </w:r>
            <w:r>
              <w:rPr>
                <w:spacing w:val="-1"/>
                <w:sz w:val="18"/>
              </w:rPr>
              <w:t xml:space="preserve"> </w:t>
            </w:r>
            <w:r>
              <w:rPr>
                <w:sz w:val="18"/>
              </w:rPr>
              <w:t>No</w:t>
            </w:r>
            <w:r>
              <w:rPr>
                <w:spacing w:val="-3"/>
                <w:sz w:val="18"/>
              </w:rPr>
              <w:t xml:space="preserve"> </w:t>
            </w:r>
            <w:r>
              <w:rPr>
                <w:sz w:val="18"/>
              </w:rPr>
              <w:t>special</w:t>
            </w:r>
            <w:r>
              <w:rPr>
                <w:spacing w:val="-2"/>
                <w:sz w:val="18"/>
              </w:rPr>
              <w:t xml:space="preserve"> </w:t>
            </w:r>
            <w:r>
              <w:rPr>
                <w:sz w:val="18"/>
              </w:rPr>
              <w:t>clear</w:t>
            </w:r>
            <w:r>
              <w:rPr>
                <w:spacing w:val="-3"/>
                <w:sz w:val="18"/>
              </w:rPr>
              <w:t xml:space="preserve"> </w:t>
            </w:r>
            <w:r>
              <w:rPr>
                <w:spacing w:val="-4"/>
                <w:sz w:val="18"/>
              </w:rPr>
              <w:t>mode.</w:t>
            </w:r>
          </w:p>
          <w:p w14:paraId="755B622E" w14:textId="77777777" w:rsidR="00837867" w:rsidRDefault="00000000">
            <w:pPr>
              <w:pStyle w:val="TableParagraph"/>
              <w:ind w:left="69" w:right="178"/>
              <w:rPr>
                <w:b/>
                <w:sz w:val="18"/>
              </w:rPr>
            </w:pPr>
            <w:r>
              <w:rPr>
                <w:b/>
                <w:sz w:val="18"/>
              </w:rPr>
              <w:t>1</w:t>
            </w:r>
            <w:r>
              <w:rPr>
                <w:b/>
                <w:spacing w:val="-3"/>
                <w:sz w:val="18"/>
              </w:rPr>
              <w:t xml:space="preserve"> </w:t>
            </w:r>
            <w:r>
              <w:rPr>
                <w:b/>
                <w:sz w:val="18"/>
              </w:rPr>
              <w:t>=</w:t>
            </w:r>
            <w:r>
              <w:rPr>
                <w:b/>
                <w:spacing w:val="-3"/>
                <w:sz w:val="18"/>
              </w:rPr>
              <w:t xml:space="preserve"> </w:t>
            </w:r>
            <w:r>
              <w:rPr>
                <w:b/>
                <w:sz w:val="18"/>
              </w:rPr>
              <w:t>Special</w:t>
            </w:r>
            <w:r>
              <w:rPr>
                <w:b/>
                <w:spacing w:val="-5"/>
                <w:sz w:val="18"/>
              </w:rPr>
              <w:t xml:space="preserve"> </w:t>
            </w:r>
            <w:r>
              <w:rPr>
                <w:b/>
                <w:sz w:val="18"/>
              </w:rPr>
              <w:t>clear</w:t>
            </w:r>
            <w:r>
              <w:rPr>
                <w:b/>
                <w:spacing w:val="-6"/>
                <w:sz w:val="18"/>
              </w:rPr>
              <w:t xml:space="preserve"> </w:t>
            </w:r>
            <w:r>
              <w:rPr>
                <w:b/>
                <w:sz w:val="18"/>
              </w:rPr>
              <w:t>mode.</w:t>
            </w:r>
            <w:r>
              <w:rPr>
                <w:b/>
                <w:spacing w:val="-5"/>
                <w:sz w:val="18"/>
              </w:rPr>
              <w:t xml:space="preserve"> </w:t>
            </w:r>
            <w:r>
              <w:rPr>
                <w:b/>
                <w:sz w:val="18"/>
              </w:rPr>
              <w:t>VPC3+</w:t>
            </w:r>
            <w:r>
              <w:rPr>
                <w:b/>
                <w:spacing w:val="-5"/>
                <w:sz w:val="18"/>
              </w:rPr>
              <w:t xml:space="preserve"> </w:t>
            </w:r>
            <w:r>
              <w:rPr>
                <w:b/>
                <w:sz w:val="18"/>
              </w:rPr>
              <w:t>will</w:t>
            </w:r>
            <w:r>
              <w:rPr>
                <w:b/>
                <w:spacing w:val="-3"/>
                <w:sz w:val="18"/>
              </w:rPr>
              <w:t xml:space="preserve"> </w:t>
            </w:r>
            <w:r>
              <w:rPr>
                <w:b/>
                <w:sz w:val="18"/>
              </w:rPr>
              <w:t>accept</w:t>
            </w:r>
            <w:r>
              <w:rPr>
                <w:b/>
                <w:spacing w:val="-5"/>
                <w:sz w:val="18"/>
              </w:rPr>
              <w:t xml:space="preserve"> </w:t>
            </w:r>
            <w:r>
              <w:rPr>
                <w:b/>
                <w:sz w:val="18"/>
              </w:rPr>
              <w:t>data</w:t>
            </w:r>
            <w:r>
              <w:rPr>
                <w:b/>
                <w:spacing w:val="-3"/>
                <w:sz w:val="18"/>
              </w:rPr>
              <w:t xml:space="preserve"> </w:t>
            </w:r>
            <w:r>
              <w:rPr>
                <w:b/>
                <w:sz w:val="18"/>
              </w:rPr>
              <w:t>telegrams</w:t>
            </w:r>
            <w:r>
              <w:rPr>
                <w:b/>
                <w:spacing w:val="-5"/>
                <w:sz w:val="18"/>
              </w:rPr>
              <w:t xml:space="preserve"> </w:t>
            </w:r>
            <w:r>
              <w:rPr>
                <w:b/>
                <w:sz w:val="18"/>
              </w:rPr>
              <w:t>with</w:t>
            </w:r>
            <w:r>
              <w:rPr>
                <w:b/>
                <w:spacing w:val="-5"/>
                <w:sz w:val="18"/>
              </w:rPr>
              <w:t xml:space="preserve"> </w:t>
            </w:r>
            <w:r>
              <w:rPr>
                <w:b/>
                <w:sz w:val="18"/>
              </w:rPr>
              <w:t>data unit = 0</w:t>
            </w:r>
          </w:p>
        </w:tc>
      </w:tr>
      <w:tr w:rsidR="00837867" w14:paraId="1F12E642" w14:textId="77777777">
        <w:trPr>
          <w:trHeight w:val="287"/>
        </w:trPr>
        <w:tc>
          <w:tcPr>
            <w:tcW w:w="1133" w:type="dxa"/>
          </w:tcPr>
          <w:p w14:paraId="1B4557D5" w14:textId="77777777" w:rsidR="00837867" w:rsidRDefault="00000000">
            <w:pPr>
              <w:pStyle w:val="TableParagraph"/>
              <w:spacing w:before="39"/>
              <w:ind w:left="69"/>
              <w:rPr>
                <w:sz w:val="18"/>
              </w:rPr>
            </w:pPr>
            <w:r>
              <w:rPr>
                <w:sz w:val="18"/>
              </w:rPr>
              <w:t>Bit</w:t>
            </w:r>
            <w:r>
              <w:rPr>
                <w:spacing w:val="-3"/>
                <w:sz w:val="18"/>
              </w:rPr>
              <w:t xml:space="preserve"> </w:t>
            </w:r>
            <w:r>
              <w:rPr>
                <w:sz w:val="18"/>
              </w:rPr>
              <w:t>12</w:t>
            </w:r>
            <w:r>
              <w:rPr>
                <w:spacing w:val="1"/>
                <w:sz w:val="18"/>
              </w:rPr>
              <w:t xml:space="preserve"> </w:t>
            </w:r>
            <w:r>
              <w:rPr>
                <w:sz w:val="18"/>
              </w:rPr>
              <w:t>-</w:t>
            </w:r>
            <w:r>
              <w:rPr>
                <w:spacing w:val="-2"/>
                <w:sz w:val="18"/>
              </w:rPr>
              <w:t xml:space="preserve"> </w:t>
            </w:r>
            <w:r>
              <w:rPr>
                <w:spacing w:val="-10"/>
                <w:sz w:val="18"/>
              </w:rPr>
              <w:t>8</w:t>
            </w:r>
          </w:p>
        </w:tc>
        <w:tc>
          <w:tcPr>
            <w:tcW w:w="6238" w:type="dxa"/>
          </w:tcPr>
          <w:p w14:paraId="4E474445" w14:textId="77777777" w:rsidR="00837867" w:rsidRDefault="00837867">
            <w:pPr>
              <w:pStyle w:val="TableParagraph"/>
              <w:rPr>
                <w:rFonts w:ascii="Times New Roman"/>
                <w:sz w:val="18"/>
              </w:rPr>
            </w:pPr>
          </w:p>
        </w:tc>
      </w:tr>
    </w:tbl>
    <w:p w14:paraId="331827A0" w14:textId="77777777" w:rsidR="00837867" w:rsidRDefault="00000000">
      <w:pPr>
        <w:spacing w:before="149"/>
        <w:ind w:left="1840"/>
        <w:rPr>
          <w:b/>
          <w:sz w:val="18"/>
        </w:rPr>
      </w:pPr>
      <w:r>
        <w:rPr>
          <w:b/>
          <w:sz w:val="18"/>
        </w:rPr>
        <w:t>Figure</w:t>
      </w:r>
      <w:r>
        <w:rPr>
          <w:b/>
          <w:spacing w:val="-1"/>
          <w:sz w:val="18"/>
        </w:rPr>
        <w:t xml:space="preserve"> </w:t>
      </w:r>
      <w:r>
        <w:rPr>
          <w:b/>
          <w:sz w:val="18"/>
        </w:rPr>
        <w:t>6-11</w:t>
      </w:r>
      <w:r>
        <w:rPr>
          <w:b/>
          <w:spacing w:val="-1"/>
          <w:sz w:val="18"/>
        </w:rPr>
        <w:t xml:space="preserve"> </w:t>
      </w:r>
      <w:r>
        <w:rPr>
          <w:b/>
          <w:sz w:val="18"/>
        </w:rPr>
        <w:t>:</w:t>
      </w:r>
      <w:r>
        <w:rPr>
          <w:b/>
          <w:spacing w:val="44"/>
          <w:sz w:val="18"/>
        </w:rPr>
        <w:t xml:space="preserve"> </w:t>
      </w:r>
      <w:r>
        <w:rPr>
          <w:b/>
          <w:sz w:val="18"/>
        </w:rPr>
        <w:t>Coding</w:t>
      </w:r>
      <w:r>
        <w:rPr>
          <w:b/>
          <w:spacing w:val="-2"/>
          <w:sz w:val="18"/>
        </w:rPr>
        <w:t xml:space="preserve"> </w:t>
      </w:r>
      <w:r>
        <w:rPr>
          <w:b/>
          <w:sz w:val="18"/>
        </w:rPr>
        <w:t>of</w:t>
      </w:r>
      <w:r>
        <w:rPr>
          <w:b/>
          <w:spacing w:val="-5"/>
          <w:sz w:val="18"/>
        </w:rPr>
        <w:t xml:space="preserve"> </w:t>
      </w:r>
      <w:r>
        <w:rPr>
          <w:b/>
          <w:sz w:val="18"/>
        </w:rPr>
        <w:t>Mode</w:t>
      </w:r>
      <w:r>
        <w:rPr>
          <w:b/>
          <w:spacing w:val="-2"/>
          <w:sz w:val="18"/>
        </w:rPr>
        <w:t xml:space="preserve"> </w:t>
      </w:r>
      <w:r>
        <w:rPr>
          <w:b/>
          <w:sz w:val="18"/>
        </w:rPr>
        <w:t>Register</w:t>
      </w:r>
      <w:r>
        <w:rPr>
          <w:b/>
          <w:spacing w:val="-2"/>
          <w:sz w:val="18"/>
        </w:rPr>
        <w:t xml:space="preserve"> </w:t>
      </w:r>
      <w:r>
        <w:rPr>
          <w:b/>
          <w:sz w:val="18"/>
        </w:rPr>
        <w:t>0,</w:t>
      </w:r>
      <w:r>
        <w:rPr>
          <w:b/>
          <w:spacing w:val="-1"/>
          <w:sz w:val="18"/>
        </w:rPr>
        <w:t xml:space="preserve"> </w:t>
      </w:r>
      <w:r>
        <w:rPr>
          <w:b/>
          <w:sz w:val="18"/>
        </w:rPr>
        <w:t>High-</w:t>
      </w:r>
      <w:r>
        <w:rPr>
          <w:b/>
          <w:spacing w:val="-4"/>
          <w:sz w:val="18"/>
        </w:rPr>
        <w:t>Byte</w:t>
      </w:r>
    </w:p>
    <w:p w14:paraId="40B50110" w14:textId="77777777" w:rsidR="00837867" w:rsidRDefault="00837867">
      <w:pPr>
        <w:rPr>
          <w:sz w:val="18"/>
        </w:rPr>
        <w:sectPr w:rsidR="00837867">
          <w:pgSz w:w="11910" w:h="16840"/>
          <w:pgMar w:top="1720" w:right="440" w:bottom="1400" w:left="1280" w:header="1363" w:footer="1204" w:gutter="0"/>
          <w:cols w:space="720"/>
        </w:sectPr>
      </w:pPr>
    </w:p>
    <w:p w14:paraId="7AF697C7" w14:textId="77777777" w:rsidR="00837867" w:rsidRDefault="00837867">
      <w:pPr>
        <w:pStyle w:val="BodyText"/>
        <w:rPr>
          <w:b/>
          <w:sz w:val="20"/>
        </w:rPr>
      </w:pPr>
    </w:p>
    <w:p w14:paraId="6129ACBF" w14:textId="77777777" w:rsidR="00837867" w:rsidRDefault="00837867">
      <w:pPr>
        <w:pStyle w:val="BodyText"/>
        <w:spacing w:before="9"/>
        <w:rPr>
          <w:b/>
          <w:sz w:val="18"/>
        </w:rPr>
      </w:pPr>
    </w:p>
    <w:p w14:paraId="16D4F42E" w14:textId="77777777" w:rsidR="00837867" w:rsidRDefault="00000000">
      <w:pPr>
        <w:pStyle w:val="BodyText"/>
        <w:spacing w:before="94"/>
        <w:ind w:left="1840"/>
      </w:pPr>
      <w:r>
        <w:t>Settings</w:t>
      </w:r>
      <w:r>
        <w:rPr>
          <w:spacing w:val="-7"/>
        </w:rPr>
        <w:t xml:space="preserve"> </w:t>
      </w:r>
      <w:r>
        <w:t>in</w:t>
      </w:r>
      <w:r>
        <w:rPr>
          <w:spacing w:val="-6"/>
        </w:rPr>
        <w:t xml:space="preserve"> </w:t>
      </w:r>
      <w:r>
        <w:t>Set_Param</w:t>
      </w:r>
      <w:r>
        <w:rPr>
          <w:spacing w:val="-7"/>
        </w:rPr>
        <w:t xml:space="preserve"> </w:t>
      </w:r>
      <w:r>
        <w:t>telegram</w:t>
      </w:r>
      <w:r>
        <w:rPr>
          <w:spacing w:val="-5"/>
        </w:rPr>
        <w:t xml:space="preserve"> </w:t>
      </w:r>
      <w:r>
        <w:t>are</w:t>
      </w:r>
      <w:r>
        <w:rPr>
          <w:spacing w:val="-7"/>
        </w:rPr>
        <w:t xml:space="preserve"> </w:t>
      </w:r>
      <w:r>
        <w:t>shown</w:t>
      </w:r>
      <w:r>
        <w:rPr>
          <w:spacing w:val="-6"/>
        </w:rPr>
        <w:t xml:space="preserve"> </w:t>
      </w:r>
      <w:r>
        <w:t>below</w:t>
      </w:r>
      <w:r>
        <w:rPr>
          <w:spacing w:val="-9"/>
        </w:rPr>
        <w:t xml:space="preserve"> </w:t>
      </w:r>
      <w:r>
        <w:t>(Master</w:t>
      </w:r>
      <w:r>
        <w:rPr>
          <w:spacing w:val="-3"/>
        </w:rPr>
        <w:t xml:space="preserve"> </w:t>
      </w:r>
      <w:r>
        <w:rPr>
          <w:spacing w:val="-2"/>
        </w:rPr>
        <w:t>configuration).</w:t>
      </w:r>
    </w:p>
    <w:p w14:paraId="02A8458F" w14:textId="77777777" w:rsidR="00837867" w:rsidRDefault="00837867">
      <w:pPr>
        <w:pStyle w:val="BodyText"/>
        <w:rPr>
          <w:sz w:val="20"/>
        </w:rPr>
      </w:pPr>
    </w:p>
    <w:p w14:paraId="0C811EF2" w14:textId="77777777" w:rsidR="00837867" w:rsidRDefault="00837867">
      <w:pPr>
        <w:pStyle w:val="BodyText"/>
        <w:spacing w:before="2"/>
        <w:rPr>
          <w:sz w:val="2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0BC8EA06" w14:textId="77777777">
        <w:trPr>
          <w:trHeight w:val="277"/>
        </w:trPr>
        <w:tc>
          <w:tcPr>
            <w:tcW w:w="608" w:type="dxa"/>
            <w:vMerge w:val="restart"/>
            <w:tcBorders>
              <w:bottom w:val="double" w:sz="4" w:space="0" w:color="000000"/>
            </w:tcBorders>
            <w:shd w:val="clear" w:color="auto" w:fill="E4E4E4"/>
          </w:tcPr>
          <w:p w14:paraId="508CF2E5" w14:textId="77777777" w:rsidR="00837867" w:rsidRDefault="00837867">
            <w:pPr>
              <w:pStyle w:val="TableParagraph"/>
              <w:spacing w:before="8"/>
              <w:rPr>
                <w:sz w:val="15"/>
              </w:rPr>
            </w:pPr>
          </w:p>
          <w:p w14:paraId="4A4F28E0"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59E0074B" w14:textId="77777777" w:rsidR="00837867" w:rsidRDefault="00000000">
            <w:pPr>
              <w:pStyle w:val="TableParagraph"/>
              <w:spacing w:before="32"/>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0284B3FF" w14:textId="77777777" w:rsidR="00837867" w:rsidRDefault="00837867">
            <w:pPr>
              <w:pStyle w:val="TableParagraph"/>
              <w:spacing w:before="8"/>
              <w:rPr>
                <w:sz w:val="15"/>
              </w:rPr>
            </w:pPr>
          </w:p>
          <w:p w14:paraId="37F9F8C2" w14:textId="77777777" w:rsidR="00837867" w:rsidRDefault="00000000">
            <w:pPr>
              <w:pStyle w:val="TableParagraph"/>
              <w:spacing w:before="1"/>
              <w:ind w:left="454"/>
              <w:rPr>
                <w:b/>
                <w:sz w:val="18"/>
              </w:rPr>
            </w:pPr>
            <w:r>
              <w:rPr>
                <w:b/>
                <w:spacing w:val="-2"/>
                <w:sz w:val="18"/>
              </w:rPr>
              <w:t>Designation</w:t>
            </w:r>
          </w:p>
        </w:tc>
      </w:tr>
      <w:tr w:rsidR="00837867" w14:paraId="22E7F2DE" w14:textId="77777777">
        <w:trPr>
          <w:trHeight w:val="277"/>
        </w:trPr>
        <w:tc>
          <w:tcPr>
            <w:tcW w:w="608" w:type="dxa"/>
            <w:vMerge/>
            <w:tcBorders>
              <w:top w:val="nil"/>
              <w:bottom w:val="double" w:sz="4" w:space="0" w:color="000000"/>
            </w:tcBorders>
            <w:shd w:val="clear" w:color="auto" w:fill="E4E4E4"/>
          </w:tcPr>
          <w:p w14:paraId="35C68D7F" w14:textId="77777777" w:rsidR="00837867" w:rsidRDefault="00837867">
            <w:pPr>
              <w:rPr>
                <w:sz w:val="2"/>
                <w:szCs w:val="2"/>
              </w:rPr>
            </w:pPr>
          </w:p>
        </w:tc>
        <w:tc>
          <w:tcPr>
            <w:tcW w:w="607" w:type="dxa"/>
            <w:tcBorders>
              <w:bottom w:val="double" w:sz="4" w:space="0" w:color="000000"/>
            </w:tcBorders>
            <w:shd w:val="clear" w:color="auto" w:fill="E4E4E4"/>
          </w:tcPr>
          <w:p w14:paraId="1D2F0626"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300B9E72"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48CA4F8F"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145AFA1E"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013A0A39" w14:textId="77777777" w:rsidR="00837867" w:rsidRDefault="00000000">
            <w:pPr>
              <w:pStyle w:val="TableParagraph"/>
              <w:spacing w:before="22"/>
              <w:ind w:left="4"/>
              <w:jc w:val="center"/>
              <w:rPr>
                <w:b/>
                <w:sz w:val="18"/>
              </w:rPr>
            </w:pPr>
            <w:r>
              <w:rPr>
                <w:b/>
                <w:w w:val="99"/>
                <w:sz w:val="18"/>
              </w:rPr>
              <w:t>3</w:t>
            </w:r>
          </w:p>
        </w:tc>
        <w:tc>
          <w:tcPr>
            <w:tcW w:w="608" w:type="dxa"/>
            <w:tcBorders>
              <w:bottom w:val="double" w:sz="4" w:space="0" w:color="000000"/>
            </w:tcBorders>
            <w:shd w:val="clear" w:color="auto" w:fill="E4E4E4"/>
          </w:tcPr>
          <w:p w14:paraId="2AA6DE76"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5EB11FB8"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4C1ACCCB"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3B2F5BF7" w14:textId="77777777" w:rsidR="00837867" w:rsidRDefault="00837867">
            <w:pPr>
              <w:rPr>
                <w:sz w:val="2"/>
                <w:szCs w:val="2"/>
              </w:rPr>
            </w:pPr>
          </w:p>
        </w:tc>
      </w:tr>
      <w:tr w:rsidR="00837867" w14:paraId="789E8FA4" w14:textId="77777777">
        <w:trPr>
          <w:trHeight w:val="1242"/>
        </w:trPr>
        <w:tc>
          <w:tcPr>
            <w:tcW w:w="608" w:type="dxa"/>
            <w:tcBorders>
              <w:top w:val="double" w:sz="4" w:space="0" w:color="000000"/>
            </w:tcBorders>
          </w:tcPr>
          <w:p w14:paraId="375CE3D9" w14:textId="77777777" w:rsidR="00837867" w:rsidRDefault="00837867">
            <w:pPr>
              <w:pStyle w:val="TableParagraph"/>
              <w:rPr>
                <w:sz w:val="20"/>
              </w:rPr>
            </w:pPr>
          </w:p>
          <w:p w14:paraId="019DD454" w14:textId="77777777" w:rsidR="00837867" w:rsidRDefault="00837867">
            <w:pPr>
              <w:pStyle w:val="TableParagraph"/>
              <w:spacing w:before="11"/>
              <w:rPr>
                <w:sz w:val="24"/>
              </w:rPr>
            </w:pPr>
          </w:p>
          <w:p w14:paraId="1EE73B7D" w14:textId="77777777" w:rsidR="00837867" w:rsidRDefault="00000000">
            <w:pPr>
              <w:pStyle w:val="TableParagraph"/>
              <w:ind w:left="251"/>
              <w:rPr>
                <w:sz w:val="18"/>
              </w:rPr>
            </w:pPr>
            <w:r>
              <w:rPr>
                <w:w w:val="99"/>
                <w:sz w:val="18"/>
              </w:rPr>
              <w:t>0</w:t>
            </w:r>
          </w:p>
        </w:tc>
        <w:tc>
          <w:tcPr>
            <w:tcW w:w="607" w:type="dxa"/>
            <w:tcBorders>
              <w:top w:val="double" w:sz="4" w:space="0" w:color="000000"/>
            </w:tcBorders>
          </w:tcPr>
          <w:p w14:paraId="27E1DAE4" w14:textId="77777777" w:rsidR="00837867" w:rsidRDefault="00837867">
            <w:pPr>
              <w:pStyle w:val="TableParagraph"/>
              <w:rPr>
                <w:rFonts w:ascii="Times New Roman"/>
                <w:sz w:val="20"/>
              </w:rPr>
            </w:pPr>
          </w:p>
        </w:tc>
        <w:tc>
          <w:tcPr>
            <w:tcW w:w="607" w:type="dxa"/>
            <w:tcBorders>
              <w:top w:val="double" w:sz="4" w:space="0" w:color="000000"/>
            </w:tcBorders>
          </w:tcPr>
          <w:p w14:paraId="1E972FD0" w14:textId="77777777" w:rsidR="00837867" w:rsidRDefault="00837867">
            <w:pPr>
              <w:pStyle w:val="TableParagraph"/>
              <w:rPr>
                <w:rFonts w:ascii="Times New Roman"/>
                <w:sz w:val="20"/>
              </w:rPr>
            </w:pPr>
          </w:p>
        </w:tc>
        <w:tc>
          <w:tcPr>
            <w:tcW w:w="605" w:type="dxa"/>
            <w:tcBorders>
              <w:top w:val="double" w:sz="4" w:space="0" w:color="000000"/>
            </w:tcBorders>
            <w:textDirection w:val="btLr"/>
          </w:tcPr>
          <w:p w14:paraId="29120BA1" w14:textId="77777777" w:rsidR="00837867" w:rsidRDefault="00000000">
            <w:pPr>
              <w:pStyle w:val="TableParagraph"/>
              <w:spacing w:before="88"/>
              <w:ind w:left="113" w:right="114"/>
              <w:jc w:val="center"/>
              <w:rPr>
                <w:sz w:val="18"/>
              </w:rPr>
            </w:pPr>
            <w:r>
              <w:rPr>
                <w:spacing w:val="-2"/>
                <w:sz w:val="18"/>
              </w:rPr>
              <w:t>Sync_Req</w:t>
            </w:r>
          </w:p>
          <w:p w14:paraId="3454DF24" w14:textId="77777777" w:rsidR="00837867" w:rsidRDefault="00000000">
            <w:pPr>
              <w:pStyle w:val="TableParagraph"/>
              <w:spacing w:before="6"/>
              <w:ind w:left="113" w:right="113"/>
              <w:jc w:val="center"/>
              <w:rPr>
                <w:sz w:val="18"/>
              </w:rPr>
            </w:pPr>
            <w:r>
              <w:rPr>
                <w:sz w:val="18"/>
              </w:rPr>
              <w:t>=</w:t>
            </w:r>
            <w:r>
              <w:rPr>
                <w:spacing w:val="1"/>
                <w:sz w:val="18"/>
              </w:rPr>
              <w:t xml:space="preserve"> </w:t>
            </w:r>
            <w:r>
              <w:rPr>
                <w:spacing w:val="-10"/>
                <w:sz w:val="18"/>
              </w:rPr>
              <w:t>1</w:t>
            </w:r>
          </w:p>
        </w:tc>
        <w:tc>
          <w:tcPr>
            <w:tcW w:w="608" w:type="dxa"/>
            <w:tcBorders>
              <w:top w:val="double" w:sz="4" w:space="0" w:color="000000"/>
            </w:tcBorders>
            <w:textDirection w:val="btLr"/>
          </w:tcPr>
          <w:p w14:paraId="37013A63" w14:textId="77777777" w:rsidR="00837867" w:rsidRDefault="00000000">
            <w:pPr>
              <w:pStyle w:val="TableParagraph"/>
              <w:spacing w:before="90"/>
              <w:ind w:left="113" w:right="117"/>
              <w:jc w:val="center"/>
              <w:rPr>
                <w:sz w:val="18"/>
              </w:rPr>
            </w:pPr>
            <w:r>
              <w:rPr>
                <w:spacing w:val="-2"/>
                <w:sz w:val="18"/>
              </w:rPr>
              <w:t>Freeze_Req</w:t>
            </w:r>
          </w:p>
          <w:p w14:paraId="4529C30A" w14:textId="77777777" w:rsidR="00837867" w:rsidRDefault="00000000">
            <w:pPr>
              <w:pStyle w:val="TableParagraph"/>
              <w:spacing w:before="7"/>
              <w:ind w:left="113" w:right="113"/>
              <w:jc w:val="center"/>
              <w:rPr>
                <w:sz w:val="18"/>
              </w:rPr>
            </w:pPr>
            <w:r>
              <w:rPr>
                <w:sz w:val="18"/>
              </w:rPr>
              <w:t>=</w:t>
            </w:r>
            <w:r>
              <w:rPr>
                <w:spacing w:val="1"/>
                <w:sz w:val="18"/>
              </w:rPr>
              <w:t xml:space="preserve"> </w:t>
            </w:r>
            <w:r>
              <w:rPr>
                <w:spacing w:val="-10"/>
                <w:sz w:val="18"/>
              </w:rPr>
              <w:t>1</w:t>
            </w:r>
          </w:p>
        </w:tc>
        <w:tc>
          <w:tcPr>
            <w:tcW w:w="608" w:type="dxa"/>
            <w:tcBorders>
              <w:top w:val="double" w:sz="4" w:space="0" w:color="000000"/>
            </w:tcBorders>
          </w:tcPr>
          <w:p w14:paraId="6E2C3B55" w14:textId="77777777" w:rsidR="00837867" w:rsidRDefault="00837867">
            <w:pPr>
              <w:pStyle w:val="TableParagraph"/>
              <w:rPr>
                <w:rFonts w:ascii="Times New Roman"/>
                <w:sz w:val="20"/>
              </w:rPr>
            </w:pPr>
          </w:p>
        </w:tc>
        <w:tc>
          <w:tcPr>
            <w:tcW w:w="608" w:type="dxa"/>
            <w:tcBorders>
              <w:top w:val="double" w:sz="4" w:space="0" w:color="000000"/>
            </w:tcBorders>
          </w:tcPr>
          <w:p w14:paraId="31ED30E1" w14:textId="77777777" w:rsidR="00837867" w:rsidRDefault="00837867">
            <w:pPr>
              <w:pStyle w:val="TableParagraph"/>
              <w:rPr>
                <w:rFonts w:ascii="Times New Roman"/>
                <w:sz w:val="20"/>
              </w:rPr>
            </w:pPr>
          </w:p>
        </w:tc>
        <w:tc>
          <w:tcPr>
            <w:tcW w:w="608" w:type="dxa"/>
            <w:tcBorders>
              <w:top w:val="double" w:sz="4" w:space="0" w:color="000000"/>
            </w:tcBorders>
          </w:tcPr>
          <w:p w14:paraId="7378EB19" w14:textId="77777777" w:rsidR="00837867" w:rsidRDefault="00837867">
            <w:pPr>
              <w:pStyle w:val="TableParagraph"/>
              <w:rPr>
                <w:rFonts w:ascii="Times New Roman"/>
                <w:sz w:val="20"/>
              </w:rPr>
            </w:pPr>
          </w:p>
        </w:tc>
        <w:tc>
          <w:tcPr>
            <w:tcW w:w="609" w:type="dxa"/>
            <w:tcBorders>
              <w:top w:val="double" w:sz="4" w:space="0" w:color="000000"/>
            </w:tcBorders>
          </w:tcPr>
          <w:p w14:paraId="00E0033D" w14:textId="77777777" w:rsidR="00837867" w:rsidRDefault="00837867">
            <w:pPr>
              <w:pStyle w:val="TableParagraph"/>
              <w:rPr>
                <w:rFonts w:ascii="Times New Roman"/>
                <w:sz w:val="20"/>
              </w:rPr>
            </w:pPr>
          </w:p>
        </w:tc>
        <w:tc>
          <w:tcPr>
            <w:tcW w:w="1950" w:type="dxa"/>
            <w:tcBorders>
              <w:top w:val="double" w:sz="4" w:space="0" w:color="000000"/>
            </w:tcBorders>
          </w:tcPr>
          <w:p w14:paraId="2CE8F708" w14:textId="77777777" w:rsidR="00837867" w:rsidRDefault="00837867">
            <w:pPr>
              <w:pStyle w:val="TableParagraph"/>
              <w:rPr>
                <w:sz w:val="20"/>
              </w:rPr>
            </w:pPr>
          </w:p>
          <w:p w14:paraId="0059A668" w14:textId="77777777" w:rsidR="00837867" w:rsidRDefault="00837867">
            <w:pPr>
              <w:pStyle w:val="TableParagraph"/>
              <w:spacing w:before="11"/>
              <w:rPr>
                <w:sz w:val="24"/>
              </w:rPr>
            </w:pPr>
          </w:p>
          <w:p w14:paraId="0A51A11D" w14:textId="77777777" w:rsidR="00837867" w:rsidRDefault="00000000">
            <w:pPr>
              <w:pStyle w:val="TableParagraph"/>
              <w:ind w:left="65"/>
              <w:rPr>
                <w:sz w:val="18"/>
              </w:rPr>
            </w:pPr>
            <w:r>
              <w:rPr>
                <w:spacing w:val="-2"/>
                <w:sz w:val="18"/>
              </w:rPr>
              <w:t>Station_Status</w:t>
            </w:r>
          </w:p>
        </w:tc>
      </w:tr>
      <w:tr w:rsidR="00837867" w14:paraId="580E952C" w14:textId="77777777">
        <w:trPr>
          <w:trHeight w:val="325"/>
        </w:trPr>
        <w:tc>
          <w:tcPr>
            <w:tcW w:w="608" w:type="dxa"/>
          </w:tcPr>
          <w:p w14:paraId="75F97CB1" w14:textId="77777777" w:rsidR="00837867" w:rsidRDefault="00000000">
            <w:pPr>
              <w:pStyle w:val="TableParagraph"/>
              <w:spacing w:before="59"/>
              <w:ind w:left="251"/>
              <w:rPr>
                <w:sz w:val="18"/>
              </w:rPr>
            </w:pPr>
            <w:r>
              <w:rPr>
                <w:w w:val="99"/>
                <w:sz w:val="18"/>
              </w:rPr>
              <w:t>1</w:t>
            </w:r>
          </w:p>
        </w:tc>
        <w:tc>
          <w:tcPr>
            <w:tcW w:w="607" w:type="dxa"/>
          </w:tcPr>
          <w:p w14:paraId="7F317DD2" w14:textId="77777777" w:rsidR="00837867" w:rsidRDefault="00837867">
            <w:pPr>
              <w:pStyle w:val="TableParagraph"/>
              <w:rPr>
                <w:rFonts w:ascii="Times New Roman"/>
                <w:sz w:val="20"/>
              </w:rPr>
            </w:pPr>
          </w:p>
        </w:tc>
        <w:tc>
          <w:tcPr>
            <w:tcW w:w="607" w:type="dxa"/>
          </w:tcPr>
          <w:p w14:paraId="28B4D44E" w14:textId="77777777" w:rsidR="00837867" w:rsidRDefault="00837867">
            <w:pPr>
              <w:pStyle w:val="TableParagraph"/>
              <w:rPr>
                <w:rFonts w:ascii="Times New Roman"/>
                <w:sz w:val="20"/>
              </w:rPr>
            </w:pPr>
          </w:p>
        </w:tc>
        <w:tc>
          <w:tcPr>
            <w:tcW w:w="605" w:type="dxa"/>
          </w:tcPr>
          <w:p w14:paraId="3C418748" w14:textId="77777777" w:rsidR="00837867" w:rsidRDefault="00837867">
            <w:pPr>
              <w:pStyle w:val="TableParagraph"/>
              <w:rPr>
                <w:rFonts w:ascii="Times New Roman"/>
                <w:sz w:val="20"/>
              </w:rPr>
            </w:pPr>
          </w:p>
        </w:tc>
        <w:tc>
          <w:tcPr>
            <w:tcW w:w="608" w:type="dxa"/>
          </w:tcPr>
          <w:p w14:paraId="38EFB1EB" w14:textId="77777777" w:rsidR="00837867" w:rsidRDefault="00837867">
            <w:pPr>
              <w:pStyle w:val="TableParagraph"/>
              <w:rPr>
                <w:rFonts w:ascii="Times New Roman"/>
                <w:sz w:val="20"/>
              </w:rPr>
            </w:pPr>
          </w:p>
        </w:tc>
        <w:tc>
          <w:tcPr>
            <w:tcW w:w="608" w:type="dxa"/>
          </w:tcPr>
          <w:p w14:paraId="5E895943" w14:textId="77777777" w:rsidR="00837867" w:rsidRDefault="00837867">
            <w:pPr>
              <w:pStyle w:val="TableParagraph"/>
              <w:rPr>
                <w:rFonts w:ascii="Times New Roman"/>
                <w:sz w:val="20"/>
              </w:rPr>
            </w:pPr>
          </w:p>
        </w:tc>
        <w:tc>
          <w:tcPr>
            <w:tcW w:w="608" w:type="dxa"/>
          </w:tcPr>
          <w:p w14:paraId="563257D3" w14:textId="77777777" w:rsidR="00837867" w:rsidRDefault="00837867">
            <w:pPr>
              <w:pStyle w:val="TableParagraph"/>
              <w:rPr>
                <w:rFonts w:ascii="Times New Roman"/>
                <w:sz w:val="20"/>
              </w:rPr>
            </w:pPr>
          </w:p>
        </w:tc>
        <w:tc>
          <w:tcPr>
            <w:tcW w:w="608" w:type="dxa"/>
          </w:tcPr>
          <w:p w14:paraId="6460167D" w14:textId="77777777" w:rsidR="00837867" w:rsidRDefault="00837867">
            <w:pPr>
              <w:pStyle w:val="TableParagraph"/>
              <w:rPr>
                <w:rFonts w:ascii="Times New Roman"/>
                <w:sz w:val="20"/>
              </w:rPr>
            </w:pPr>
          </w:p>
        </w:tc>
        <w:tc>
          <w:tcPr>
            <w:tcW w:w="609" w:type="dxa"/>
          </w:tcPr>
          <w:p w14:paraId="554B9545" w14:textId="77777777" w:rsidR="00837867" w:rsidRDefault="00837867">
            <w:pPr>
              <w:pStyle w:val="TableParagraph"/>
              <w:rPr>
                <w:rFonts w:ascii="Times New Roman"/>
                <w:sz w:val="20"/>
              </w:rPr>
            </w:pPr>
          </w:p>
        </w:tc>
        <w:tc>
          <w:tcPr>
            <w:tcW w:w="1950" w:type="dxa"/>
          </w:tcPr>
          <w:p w14:paraId="4FAA6C6E" w14:textId="77777777" w:rsidR="00837867" w:rsidRDefault="00000000">
            <w:pPr>
              <w:pStyle w:val="TableParagraph"/>
              <w:spacing w:before="59"/>
              <w:ind w:left="65"/>
              <w:rPr>
                <w:sz w:val="18"/>
              </w:rPr>
            </w:pPr>
            <w:r>
              <w:rPr>
                <w:spacing w:val="-2"/>
                <w:sz w:val="18"/>
              </w:rPr>
              <w:t>WD_Fact_1</w:t>
            </w:r>
          </w:p>
        </w:tc>
      </w:tr>
      <w:tr w:rsidR="00837867" w14:paraId="30965AC7" w14:textId="77777777">
        <w:trPr>
          <w:trHeight w:val="328"/>
        </w:trPr>
        <w:tc>
          <w:tcPr>
            <w:tcW w:w="608" w:type="dxa"/>
          </w:tcPr>
          <w:p w14:paraId="427D9153" w14:textId="77777777" w:rsidR="00837867" w:rsidRDefault="00000000">
            <w:pPr>
              <w:pStyle w:val="TableParagraph"/>
              <w:spacing w:before="59"/>
              <w:ind w:left="251"/>
              <w:rPr>
                <w:sz w:val="18"/>
              </w:rPr>
            </w:pPr>
            <w:r>
              <w:rPr>
                <w:w w:val="99"/>
                <w:sz w:val="18"/>
              </w:rPr>
              <w:t>2</w:t>
            </w:r>
          </w:p>
        </w:tc>
        <w:tc>
          <w:tcPr>
            <w:tcW w:w="607" w:type="dxa"/>
          </w:tcPr>
          <w:p w14:paraId="663CFCE9" w14:textId="77777777" w:rsidR="00837867" w:rsidRDefault="00837867">
            <w:pPr>
              <w:pStyle w:val="TableParagraph"/>
              <w:rPr>
                <w:rFonts w:ascii="Times New Roman"/>
                <w:sz w:val="20"/>
              </w:rPr>
            </w:pPr>
          </w:p>
        </w:tc>
        <w:tc>
          <w:tcPr>
            <w:tcW w:w="607" w:type="dxa"/>
          </w:tcPr>
          <w:p w14:paraId="4CBF55BA" w14:textId="77777777" w:rsidR="00837867" w:rsidRDefault="00837867">
            <w:pPr>
              <w:pStyle w:val="TableParagraph"/>
              <w:rPr>
                <w:rFonts w:ascii="Times New Roman"/>
                <w:sz w:val="20"/>
              </w:rPr>
            </w:pPr>
          </w:p>
        </w:tc>
        <w:tc>
          <w:tcPr>
            <w:tcW w:w="605" w:type="dxa"/>
          </w:tcPr>
          <w:p w14:paraId="6348ADAA" w14:textId="77777777" w:rsidR="00837867" w:rsidRDefault="00837867">
            <w:pPr>
              <w:pStyle w:val="TableParagraph"/>
              <w:rPr>
                <w:rFonts w:ascii="Times New Roman"/>
                <w:sz w:val="20"/>
              </w:rPr>
            </w:pPr>
          </w:p>
        </w:tc>
        <w:tc>
          <w:tcPr>
            <w:tcW w:w="608" w:type="dxa"/>
          </w:tcPr>
          <w:p w14:paraId="763B3E94" w14:textId="77777777" w:rsidR="00837867" w:rsidRDefault="00837867">
            <w:pPr>
              <w:pStyle w:val="TableParagraph"/>
              <w:rPr>
                <w:rFonts w:ascii="Times New Roman"/>
                <w:sz w:val="20"/>
              </w:rPr>
            </w:pPr>
          </w:p>
        </w:tc>
        <w:tc>
          <w:tcPr>
            <w:tcW w:w="608" w:type="dxa"/>
          </w:tcPr>
          <w:p w14:paraId="59DC9C37" w14:textId="77777777" w:rsidR="00837867" w:rsidRDefault="00837867">
            <w:pPr>
              <w:pStyle w:val="TableParagraph"/>
              <w:rPr>
                <w:rFonts w:ascii="Times New Roman"/>
                <w:sz w:val="20"/>
              </w:rPr>
            </w:pPr>
          </w:p>
        </w:tc>
        <w:tc>
          <w:tcPr>
            <w:tcW w:w="608" w:type="dxa"/>
          </w:tcPr>
          <w:p w14:paraId="7F61CBE8" w14:textId="77777777" w:rsidR="00837867" w:rsidRDefault="00837867">
            <w:pPr>
              <w:pStyle w:val="TableParagraph"/>
              <w:rPr>
                <w:rFonts w:ascii="Times New Roman"/>
                <w:sz w:val="20"/>
              </w:rPr>
            </w:pPr>
          </w:p>
        </w:tc>
        <w:tc>
          <w:tcPr>
            <w:tcW w:w="608" w:type="dxa"/>
          </w:tcPr>
          <w:p w14:paraId="65D892FE" w14:textId="77777777" w:rsidR="00837867" w:rsidRDefault="00837867">
            <w:pPr>
              <w:pStyle w:val="TableParagraph"/>
              <w:rPr>
                <w:rFonts w:ascii="Times New Roman"/>
                <w:sz w:val="20"/>
              </w:rPr>
            </w:pPr>
          </w:p>
        </w:tc>
        <w:tc>
          <w:tcPr>
            <w:tcW w:w="609" w:type="dxa"/>
          </w:tcPr>
          <w:p w14:paraId="408C0319" w14:textId="77777777" w:rsidR="00837867" w:rsidRDefault="00837867">
            <w:pPr>
              <w:pStyle w:val="TableParagraph"/>
              <w:rPr>
                <w:rFonts w:ascii="Times New Roman"/>
                <w:sz w:val="20"/>
              </w:rPr>
            </w:pPr>
          </w:p>
        </w:tc>
        <w:tc>
          <w:tcPr>
            <w:tcW w:w="1950" w:type="dxa"/>
          </w:tcPr>
          <w:p w14:paraId="565FB457" w14:textId="77777777" w:rsidR="00837867" w:rsidRDefault="00000000">
            <w:pPr>
              <w:pStyle w:val="TableParagraph"/>
              <w:spacing w:before="59"/>
              <w:ind w:left="65"/>
              <w:rPr>
                <w:sz w:val="18"/>
              </w:rPr>
            </w:pPr>
            <w:r>
              <w:rPr>
                <w:spacing w:val="-2"/>
                <w:sz w:val="18"/>
              </w:rPr>
              <w:t>WD_Fact_2</w:t>
            </w:r>
          </w:p>
        </w:tc>
      </w:tr>
      <w:tr w:rsidR="00837867" w14:paraId="7899F0AE" w14:textId="77777777">
        <w:trPr>
          <w:trHeight w:val="326"/>
        </w:trPr>
        <w:tc>
          <w:tcPr>
            <w:tcW w:w="608" w:type="dxa"/>
          </w:tcPr>
          <w:p w14:paraId="132550B9" w14:textId="77777777" w:rsidR="00837867" w:rsidRDefault="00000000">
            <w:pPr>
              <w:pStyle w:val="TableParagraph"/>
              <w:spacing w:before="59"/>
              <w:ind w:left="251"/>
              <w:rPr>
                <w:sz w:val="18"/>
              </w:rPr>
            </w:pPr>
            <w:r>
              <w:rPr>
                <w:w w:val="99"/>
                <w:sz w:val="18"/>
              </w:rPr>
              <w:t>3</w:t>
            </w:r>
          </w:p>
        </w:tc>
        <w:tc>
          <w:tcPr>
            <w:tcW w:w="607" w:type="dxa"/>
          </w:tcPr>
          <w:p w14:paraId="1996872D" w14:textId="77777777" w:rsidR="00837867" w:rsidRDefault="00837867">
            <w:pPr>
              <w:pStyle w:val="TableParagraph"/>
              <w:rPr>
                <w:rFonts w:ascii="Times New Roman"/>
                <w:sz w:val="20"/>
              </w:rPr>
            </w:pPr>
          </w:p>
        </w:tc>
        <w:tc>
          <w:tcPr>
            <w:tcW w:w="607" w:type="dxa"/>
          </w:tcPr>
          <w:p w14:paraId="3ECC8524" w14:textId="77777777" w:rsidR="00837867" w:rsidRDefault="00837867">
            <w:pPr>
              <w:pStyle w:val="TableParagraph"/>
              <w:rPr>
                <w:rFonts w:ascii="Times New Roman"/>
                <w:sz w:val="20"/>
              </w:rPr>
            </w:pPr>
          </w:p>
        </w:tc>
        <w:tc>
          <w:tcPr>
            <w:tcW w:w="605" w:type="dxa"/>
          </w:tcPr>
          <w:p w14:paraId="471C8DF8" w14:textId="77777777" w:rsidR="00837867" w:rsidRDefault="00837867">
            <w:pPr>
              <w:pStyle w:val="TableParagraph"/>
              <w:rPr>
                <w:rFonts w:ascii="Times New Roman"/>
                <w:sz w:val="20"/>
              </w:rPr>
            </w:pPr>
          </w:p>
        </w:tc>
        <w:tc>
          <w:tcPr>
            <w:tcW w:w="608" w:type="dxa"/>
          </w:tcPr>
          <w:p w14:paraId="2D7F3F68" w14:textId="77777777" w:rsidR="00837867" w:rsidRDefault="00837867">
            <w:pPr>
              <w:pStyle w:val="TableParagraph"/>
              <w:rPr>
                <w:rFonts w:ascii="Times New Roman"/>
                <w:sz w:val="20"/>
              </w:rPr>
            </w:pPr>
          </w:p>
        </w:tc>
        <w:tc>
          <w:tcPr>
            <w:tcW w:w="608" w:type="dxa"/>
          </w:tcPr>
          <w:p w14:paraId="05B04A3B" w14:textId="77777777" w:rsidR="00837867" w:rsidRDefault="00837867">
            <w:pPr>
              <w:pStyle w:val="TableParagraph"/>
              <w:rPr>
                <w:rFonts w:ascii="Times New Roman"/>
                <w:sz w:val="20"/>
              </w:rPr>
            </w:pPr>
          </w:p>
        </w:tc>
        <w:tc>
          <w:tcPr>
            <w:tcW w:w="608" w:type="dxa"/>
          </w:tcPr>
          <w:p w14:paraId="571C7DEB" w14:textId="77777777" w:rsidR="00837867" w:rsidRDefault="00837867">
            <w:pPr>
              <w:pStyle w:val="TableParagraph"/>
              <w:rPr>
                <w:rFonts w:ascii="Times New Roman"/>
                <w:sz w:val="20"/>
              </w:rPr>
            </w:pPr>
          </w:p>
        </w:tc>
        <w:tc>
          <w:tcPr>
            <w:tcW w:w="608" w:type="dxa"/>
          </w:tcPr>
          <w:p w14:paraId="7B177AF5" w14:textId="77777777" w:rsidR="00837867" w:rsidRDefault="00837867">
            <w:pPr>
              <w:pStyle w:val="TableParagraph"/>
              <w:rPr>
                <w:rFonts w:ascii="Times New Roman"/>
                <w:sz w:val="20"/>
              </w:rPr>
            </w:pPr>
          </w:p>
        </w:tc>
        <w:tc>
          <w:tcPr>
            <w:tcW w:w="609" w:type="dxa"/>
          </w:tcPr>
          <w:p w14:paraId="4ED4F9FF" w14:textId="77777777" w:rsidR="00837867" w:rsidRDefault="00837867">
            <w:pPr>
              <w:pStyle w:val="TableParagraph"/>
              <w:rPr>
                <w:rFonts w:ascii="Times New Roman"/>
                <w:sz w:val="20"/>
              </w:rPr>
            </w:pPr>
          </w:p>
        </w:tc>
        <w:tc>
          <w:tcPr>
            <w:tcW w:w="1950" w:type="dxa"/>
          </w:tcPr>
          <w:p w14:paraId="5B87822D" w14:textId="77777777" w:rsidR="00837867" w:rsidRDefault="00000000">
            <w:pPr>
              <w:pStyle w:val="TableParagraph"/>
              <w:spacing w:before="58"/>
              <w:ind w:left="65"/>
              <w:rPr>
                <w:sz w:val="12"/>
              </w:rPr>
            </w:pPr>
            <w:r>
              <w:rPr>
                <w:spacing w:val="-2"/>
                <w:position w:val="2"/>
                <w:sz w:val="18"/>
              </w:rPr>
              <w:t>minT</w:t>
            </w:r>
            <w:r>
              <w:rPr>
                <w:spacing w:val="-2"/>
                <w:sz w:val="12"/>
              </w:rPr>
              <w:t>SDR</w:t>
            </w:r>
          </w:p>
        </w:tc>
      </w:tr>
      <w:tr w:rsidR="00837867" w14:paraId="48AA98E4" w14:textId="77777777">
        <w:trPr>
          <w:trHeight w:val="325"/>
        </w:trPr>
        <w:tc>
          <w:tcPr>
            <w:tcW w:w="608" w:type="dxa"/>
          </w:tcPr>
          <w:p w14:paraId="44B33879" w14:textId="77777777" w:rsidR="00837867" w:rsidRDefault="00000000">
            <w:pPr>
              <w:pStyle w:val="TableParagraph"/>
              <w:spacing w:before="59"/>
              <w:ind w:left="251"/>
              <w:rPr>
                <w:sz w:val="18"/>
              </w:rPr>
            </w:pPr>
            <w:r>
              <w:rPr>
                <w:w w:val="99"/>
                <w:sz w:val="18"/>
              </w:rPr>
              <w:t>4</w:t>
            </w:r>
          </w:p>
        </w:tc>
        <w:tc>
          <w:tcPr>
            <w:tcW w:w="607" w:type="dxa"/>
          </w:tcPr>
          <w:p w14:paraId="2A8A5E23" w14:textId="77777777" w:rsidR="00837867" w:rsidRDefault="00837867">
            <w:pPr>
              <w:pStyle w:val="TableParagraph"/>
              <w:rPr>
                <w:rFonts w:ascii="Times New Roman"/>
                <w:sz w:val="20"/>
              </w:rPr>
            </w:pPr>
          </w:p>
        </w:tc>
        <w:tc>
          <w:tcPr>
            <w:tcW w:w="607" w:type="dxa"/>
          </w:tcPr>
          <w:p w14:paraId="194A38F0" w14:textId="77777777" w:rsidR="00837867" w:rsidRDefault="00837867">
            <w:pPr>
              <w:pStyle w:val="TableParagraph"/>
              <w:rPr>
                <w:rFonts w:ascii="Times New Roman"/>
                <w:sz w:val="20"/>
              </w:rPr>
            </w:pPr>
          </w:p>
        </w:tc>
        <w:tc>
          <w:tcPr>
            <w:tcW w:w="605" w:type="dxa"/>
          </w:tcPr>
          <w:p w14:paraId="4F7708F5" w14:textId="77777777" w:rsidR="00837867" w:rsidRDefault="00837867">
            <w:pPr>
              <w:pStyle w:val="TableParagraph"/>
              <w:rPr>
                <w:rFonts w:ascii="Times New Roman"/>
                <w:sz w:val="20"/>
              </w:rPr>
            </w:pPr>
          </w:p>
        </w:tc>
        <w:tc>
          <w:tcPr>
            <w:tcW w:w="608" w:type="dxa"/>
          </w:tcPr>
          <w:p w14:paraId="249F7A91" w14:textId="77777777" w:rsidR="00837867" w:rsidRDefault="00837867">
            <w:pPr>
              <w:pStyle w:val="TableParagraph"/>
              <w:rPr>
                <w:rFonts w:ascii="Times New Roman"/>
                <w:sz w:val="20"/>
              </w:rPr>
            </w:pPr>
          </w:p>
        </w:tc>
        <w:tc>
          <w:tcPr>
            <w:tcW w:w="608" w:type="dxa"/>
          </w:tcPr>
          <w:p w14:paraId="152DE52B" w14:textId="77777777" w:rsidR="00837867" w:rsidRDefault="00837867">
            <w:pPr>
              <w:pStyle w:val="TableParagraph"/>
              <w:rPr>
                <w:rFonts w:ascii="Times New Roman"/>
                <w:sz w:val="20"/>
              </w:rPr>
            </w:pPr>
          </w:p>
        </w:tc>
        <w:tc>
          <w:tcPr>
            <w:tcW w:w="608" w:type="dxa"/>
          </w:tcPr>
          <w:p w14:paraId="1CBD69F5" w14:textId="77777777" w:rsidR="00837867" w:rsidRDefault="00837867">
            <w:pPr>
              <w:pStyle w:val="TableParagraph"/>
              <w:rPr>
                <w:rFonts w:ascii="Times New Roman"/>
                <w:sz w:val="20"/>
              </w:rPr>
            </w:pPr>
          </w:p>
        </w:tc>
        <w:tc>
          <w:tcPr>
            <w:tcW w:w="608" w:type="dxa"/>
          </w:tcPr>
          <w:p w14:paraId="29968C7C" w14:textId="77777777" w:rsidR="00837867" w:rsidRDefault="00837867">
            <w:pPr>
              <w:pStyle w:val="TableParagraph"/>
              <w:rPr>
                <w:rFonts w:ascii="Times New Roman"/>
                <w:sz w:val="20"/>
              </w:rPr>
            </w:pPr>
          </w:p>
        </w:tc>
        <w:tc>
          <w:tcPr>
            <w:tcW w:w="609" w:type="dxa"/>
          </w:tcPr>
          <w:p w14:paraId="0F983888" w14:textId="77777777" w:rsidR="00837867" w:rsidRDefault="00837867">
            <w:pPr>
              <w:pStyle w:val="TableParagraph"/>
              <w:rPr>
                <w:rFonts w:ascii="Times New Roman"/>
                <w:sz w:val="20"/>
              </w:rPr>
            </w:pPr>
          </w:p>
        </w:tc>
        <w:tc>
          <w:tcPr>
            <w:tcW w:w="1950" w:type="dxa"/>
          </w:tcPr>
          <w:p w14:paraId="5DBD77D2" w14:textId="77777777" w:rsidR="00837867" w:rsidRDefault="00000000">
            <w:pPr>
              <w:pStyle w:val="TableParagraph"/>
              <w:spacing w:before="59"/>
              <w:ind w:left="65"/>
              <w:rPr>
                <w:sz w:val="18"/>
              </w:rPr>
            </w:pPr>
            <w:r>
              <w:rPr>
                <w:spacing w:val="-2"/>
                <w:sz w:val="18"/>
              </w:rPr>
              <w:t>Ident_Number_High</w:t>
            </w:r>
          </w:p>
        </w:tc>
      </w:tr>
      <w:tr w:rsidR="00837867" w14:paraId="09A15DFD" w14:textId="77777777">
        <w:trPr>
          <w:trHeight w:val="328"/>
        </w:trPr>
        <w:tc>
          <w:tcPr>
            <w:tcW w:w="608" w:type="dxa"/>
          </w:tcPr>
          <w:p w14:paraId="53B8485B" w14:textId="77777777" w:rsidR="00837867" w:rsidRDefault="00000000">
            <w:pPr>
              <w:pStyle w:val="TableParagraph"/>
              <w:spacing w:before="61"/>
              <w:ind w:left="251"/>
              <w:rPr>
                <w:sz w:val="18"/>
              </w:rPr>
            </w:pPr>
            <w:r>
              <w:rPr>
                <w:w w:val="99"/>
                <w:sz w:val="18"/>
              </w:rPr>
              <w:t>5</w:t>
            </w:r>
          </w:p>
        </w:tc>
        <w:tc>
          <w:tcPr>
            <w:tcW w:w="607" w:type="dxa"/>
          </w:tcPr>
          <w:p w14:paraId="5FBCA99E" w14:textId="77777777" w:rsidR="00837867" w:rsidRDefault="00837867">
            <w:pPr>
              <w:pStyle w:val="TableParagraph"/>
              <w:rPr>
                <w:rFonts w:ascii="Times New Roman"/>
                <w:sz w:val="20"/>
              </w:rPr>
            </w:pPr>
          </w:p>
        </w:tc>
        <w:tc>
          <w:tcPr>
            <w:tcW w:w="607" w:type="dxa"/>
          </w:tcPr>
          <w:p w14:paraId="63C3F514" w14:textId="77777777" w:rsidR="00837867" w:rsidRDefault="00837867">
            <w:pPr>
              <w:pStyle w:val="TableParagraph"/>
              <w:rPr>
                <w:rFonts w:ascii="Times New Roman"/>
                <w:sz w:val="20"/>
              </w:rPr>
            </w:pPr>
          </w:p>
        </w:tc>
        <w:tc>
          <w:tcPr>
            <w:tcW w:w="605" w:type="dxa"/>
          </w:tcPr>
          <w:p w14:paraId="6F9DE292" w14:textId="77777777" w:rsidR="00837867" w:rsidRDefault="00837867">
            <w:pPr>
              <w:pStyle w:val="TableParagraph"/>
              <w:rPr>
                <w:rFonts w:ascii="Times New Roman"/>
                <w:sz w:val="20"/>
              </w:rPr>
            </w:pPr>
          </w:p>
        </w:tc>
        <w:tc>
          <w:tcPr>
            <w:tcW w:w="608" w:type="dxa"/>
          </w:tcPr>
          <w:p w14:paraId="1709E0DF" w14:textId="77777777" w:rsidR="00837867" w:rsidRDefault="00837867">
            <w:pPr>
              <w:pStyle w:val="TableParagraph"/>
              <w:rPr>
                <w:rFonts w:ascii="Times New Roman"/>
                <w:sz w:val="20"/>
              </w:rPr>
            </w:pPr>
          </w:p>
        </w:tc>
        <w:tc>
          <w:tcPr>
            <w:tcW w:w="608" w:type="dxa"/>
          </w:tcPr>
          <w:p w14:paraId="710478CA" w14:textId="77777777" w:rsidR="00837867" w:rsidRDefault="00837867">
            <w:pPr>
              <w:pStyle w:val="TableParagraph"/>
              <w:rPr>
                <w:rFonts w:ascii="Times New Roman"/>
                <w:sz w:val="20"/>
              </w:rPr>
            </w:pPr>
          </w:p>
        </w:tc>
        <w:tc>
          <w:tcPr>
            <w:tcW w:w="608" w:type="dxa"/>
          </w:tcPr>
          <w:p w14:paraId="539ADCE9" w14:textId="77777777" w:rsidR="00837867" w:rsidRDefault="00837867">
            <w:pPr>
              <w:pStyle w:val="TableParagraph"/>
              <w:rPr>
                <w:rFonts w:ascii="Times New Roman"/>
                <w:sz w:val="20"/>
              </w:rPr>
            </w:pPr>
          </w:p>
        </w:tc>
        <w:tc>
          <w:tcPr>
            <w:tcW w:w="608" w:type="dxa"/>
          </w:tcPr>
          <w:p w14:paraId="7719B67A" w14:textId="77777777" w:rsidR="00837867" w:rsidRDefault="00837867">
            <w:pPr>
              <w:pStyle w:val="TableParagraph"/>
              <w:rPr>
                <w:rFonts w:ascii="Times New Roman"/>
                <w:sz w:val="20"/>
              </w:rPr>
            </w:pPr>
          </w:p>
        </w:tc>
        <w:tc>
          <w:tcPr>
            <w:tcW w:w="609" w:type="dxa"/>
          </w:tcPr>
          <w:p w14:paraId="307A4C60" w14:textId="77777777" w:rsidR="00837867" w:rsidRDefault="00837867">
            <w:pPr>
              <w:pStyle w:val="TableParagraph"/>
              <w:rPr>
                <w:rFonts w:ascii="Times New Roman"/>
                <w:sz w:val="20"/>
              </w:rPr>
            </w:pPr>
          </w:p>
        </w:tc>
        <w:tc>
          <w:tcPr>
            <w:tcW w:w="1950" w:type="dxa"/>
          </w:tcPr>
          <w:p w14:paraId="5ED0C1A2" w14:textId="77777777" w:rsidR="00837867" w:rsidRDefault="00000000">
            <w:pPr>
              <w:pStyle w:val="TableParagraph"/>
              <w:spacing w:before="61"/>
              <w:ind w:left="65"/>
              <w:rPr>
                <w:sz w:val="18"/>
              </w:rPr>
            </w:pPr>
            <w:r>
              <w:rPr>
                <w:spacing w:val="-2"/>
                <w:sz w:val="18"/>
              </w:rPr>
              <w:t>Ident_Number_Low</w:t>
            </w:r>
          </w:p>
        </w:tc>
      </w:tr>
      <w:tr w:rsidR="00837867" w14:paraId="5F2776F0" w14:textId="77777777">
        <w:trPr>
          <w:trHeight w:val="1005"/>
        </w:trPr>
        <w:tc>
          <w:tcPr>
            <w:tcW w:w="608" w:type="dxa"/>
          </w:tcPr>
          <w:p w14:paraId="0E9F693D" w14:textId="77777777" w:rsidR="00837867" w:rsidRDefault="00837867">
            <w:pPr>
              <w:pStyle w:val="TableParagraph"/>
              <w:rPr>
                <w:sz w:val="20"/>
              </w:rPr>
            </w:pPr>
          </w:p>
          <w:p w14:paraId="1494F0BA" w14:textId="77777777" w:rsidR="00837867" w:rsidRDefault="00000000">
            <w:pPr>
              <w:pStyle w:val="TableParagraph"/>
              <w:spacing w:before="167"/>
              <w:ind w:left="251"/>
              <w:rPr>
                <w:sz w:val="18"/>
              </w:rPr>
            </w:pPr>
            <w:r>
              <w:rPr>
                <w:w w:val="99"/>
                <w:sz w:val="18"/>
              </w:rPr>
              <w:t>6</w:t>
            </w:r>
          </w:p>
        </w:tc>
        <w:tc>
          <w:tcPr>
            <w:tcW w:w="607" w:type="dxa"/>
            <w:textDirection w:val="btLr"/>
          </w:tcPr>
          <w:p w14:paraId="30E3BF73" w14:textId="77777777" w:rsidR="00837867" w:rsidRDefault="00000000">
            <w:pPr>
              <w:pStyle w:val="TableParagraph"/>
              <w:spacing w:before="87"/>
              <w:ind w:left="138" w:right="139"/>
              <w:jc w:val="center"/>
              <w:rPr>
                <w:sz w:val="18"/>
              </w:rPr>
            </w:pPr>
            <w:r>
              <w:rPr>
                <w:spacing w:val="-2"/>
                <w:sz w:val="18"/>
              </w:rPr>
              <w:t>Group_8</w:t>
            </w:r>
          </w:p>
          <w:p w14:paraId="2C347B3E" w14:textId="77777777" w:rsidR="00837867" w:rsidRDefault="00000000">
            <w:pPr>
              <w:pStyle w:val="TableParagraph"/>
              <w:spacing w:before="7"/>
              <w:ind w:left="138" w:right="138"/>
              <w:jc w:val="center"/>
              <w:rPr>
                <w:sz w:val="18"/>
              </w:rPr>
            </w:pPr>
            <w:r>
              <w:rPr>
                <w:sz w:val="18"/>
              </w:rPr>
              <w:t>=</w:t>
            </w:r>
            <w:r>
              <w:rPr>
                <w:spacing w:val="1"/>
                <w:sz w:val="18"/>
              </w:rPr>
              <w:t xml:space="preserve"> </w:t>
            </w:r>
            <w:r>
              <w:rPr>
                <w:spacing w:val="-10"/>
                <w:sz w:val="18"/>
              </w:rPr>
              <w:t>1</w:t>
            </w:r>
          </w:p>
        </w:tc>
        <w:tc>
          <w:tcPr>
            <w:tcW w:w="607" w:type="dxa"/>
          </w:tcPr>
          <w:p w14:paraId="7468B28A" w14:textId="77777777" w:rsidR="00837867" w:rsidRDefault="00837867">
            <w:pPr>
              <w:pStyle w:val="TableParagraph"/>
              <w:rPr>
                <w:rFonts w:ascii="Times New Roman"/>
                <w:sz w:val="20"/>
              </w:rPr>
            </w:pPr>
          </w:p>
        </w:tc>
        <w:tc>
          <w:tcPr>
            <w:tcW w:w="605" w:type="dxa"/>
          </w:tcPr>
          <w:p w14:paraId="6F966119" w14:textId="77777777" w:rsidR="00837867" w:rsidRDefault="00837867">
            <w:pPr>
              <w:pStyle w:val="TableParagraph"/>
              <w:rPr>
                <w:rFonts w:ascii="Times New Roman"/>
                <w:sz w:val="20"/>
              </w:rPr>
            </w:pPr>
          </w:p>
        </w:tc>
        <w:tc>
          <w:tcPr>
            <w:tcW w:w="608" w:type="dxa"/>
          </w:tcPr>
          <w:p w14:paraId="7717FDC8" w14:textId="77777777" w:rsidR="00837867" w:rsidRDefault="00837867">
            <w:pPr>
              <w:pStyle w:val="TableParagraph"/>
              <w:rPr>
                <w:rFonts w:ascii="Times New Roman"/>
                <w:sz w:val="20"/>
              </w:rPr>
            </w:pPr>
          </w:p>
        </w:tc>
        <w:tc>
          <w:tcPr>
            <w:tcW w:w="608" w:type="dxa"/>
          </w:tcPr>
          <w:p w14:paraId="6E6FCBAD" w14:textId="77777777" w:rsidR="00837867" w:rsidRDefault="00837867">
            <w:pPr>
              <w:pStyle w:val="TableParagraph"/>
              <w:rPr>
                <w:rFonts w:ascii="Times New Roman"/>
                <w:sz w:val="20"/>
              </w:rPr>
            </w:pPr>
          </w:p>
        </w:tc>
        <w:tc>
          <w:tcPr>
            <w:tcW w:w="608" w:type="dxa"/>
          </w:tcPr>
          <w:p w14:paraId="51E5ACF3" w14:textId="77777777" w:rsidR="00837867" w:rsidRDefault="00837867">
            <w:pPr>
              <w:pStyle w:val="TableParagraph"/>
              <w:rPr>
                <w:rFonts w:ascii="Times New Roman"/>
                <w:sz w:val="20"/>
              </w:rPr>
            </w:pPr>
          </w:p>
        </w:tc>
        <w:tc>
          <w:tcPr>
            <w:tcW w:w="608" w:type="dxa"/>
          </w:tcPr>
          <w:p w14:paraId="7328BEEA" w14:textId="77777777" w:rsidR="00837867" w:rsidRDefault="00837867">
            <w:pPr>
              <w:pStyle w:val="TableParagraph"/>
              <w:rPr>
                <w:rFonts w:ascii="Times New Roman"/>
                <w:sz w:val="20"/>
              </w:rPr>
            </w:pPr>
          </w:p>
        </w:tc>
        <w:tc>
          <w:tcPr>
            <w:tcW w:w="609" w:type="dxa"/>
          </w:tcPr>
          <w:p w14:paraId="7D3112A3" w14:textId="77777777" w:rsidR="00837867" w:rsidRDefault="00837867">
            <w:pPr>
              <w:pStyle w:val="TableParagraph"/>
              <w:rPr>
                <w:rFonts w:ascii="Times New Roman"/>
                <w:sz w:val="20"/>
              </w:rPr>
            </w:pPr>
          </w:p>
        </w:tc>
        <w:tc>
          <w:tcPr>
            <w:tcW w:w="1950" w:type="dxa"/>
          </w:tcPr>
          <w:p w14:paraId="5EA4EC54" w14:textId="77777777" w:rsidR="00837867" w:rsidRDefault="00837867">
            <w:pPr>
              <w:pStyle w:val="TableParagraph"/>
              <w:rPr>
                <w:sz w:val="20"/>
              </w:rPr>
            </w:pPr>
          </w:p>
          <w:p w14:paraId="780B28C1" w14:textId="77777777" w:rsidR="00837867" w:rsidRDefault="00000000">
            <w:pPr>
              <w:pStyle w:val="TableParagraph"/>
              <w:spacing w:before="167"/>
              <w:ind w:left="65"/>
              <w:rPr>
                <w:sz w:val="18"/>
              </w:rPr>
            </w:pPr>
            <w:r>
              <w:rPr>
                <w:spacing w:val="-2"/>
                <w:sz w:val="18"/>
              </w:rPr>
              <w:t>Group_Ident</w:t>
            </w:r>
          </w:p>
        </w:tc>
      </w:tr>
      <w:tr w:rsidR="00837867" w14:paraId="562B1546" w14:textId="77777777">
        <w:trPr>
          <w:trHeight w:val="326"/>
        </w:trPr>
        <w:tc>
          <w:tcPr>
            <w:tcW w:w="608" w:type="dxa"/>
          </w:tcPr>
          <w:p w14:paraId="080AB4BA" w14:textId="77777777" w:rsidR="00837867" w:rsidRDefault="00000000">
            <w:pPr>
              <w:pStyle w:val="TableParagraph"/>
              <w:spacing w:before="59"/>
              <w:ind w:left="251"/>
              <w:rPr>
                <w:sz w:val="18"/>
              </w:rPr>
            </w:pPr>
            <w:r>
              <w:rPr>
                <w:w w:val="99"/>
                <w:sz w:val="18"/>
              </w:rPr>
              <w:t>7</w:t>
            </w:r>
          </w:p>
        </w:tc>
        <w:tc>
          <w:tcPr>
            <w:tcW w:w="607" w:type="dxa"/>
          </w:tcPr>
          <w:p w14:paraId="1DC3E763" w14:textId="77777777" w:rsidR="00837867" w:rsidRDefault="00837867">
            <w:pPr>
              <w:pStyle w:val="TableParagraph"/>
              <w:rPr>
                <w:rFonts w:ascii="Times New Roman"/>
                <w:sz w:val="20"/>
              </w:rPr>
            </w:pPr>
          </w:p>
        </w:tc>
        <w:tc>
          <w:tcPr>
            <w:tcW w:w="607" w:type="dxa"/>
          </w:tcPr>
          <w:p w14:paraId="7F90940F" w14:textId="77777777" w:rsidR="00837867" w:rsidRDefault="00837867">
            <w:pPr>
              <w:pStyle w:val="TableParagraph"/>
              <w:rPr>
                <w:rFonts w:ascii="Times New Roman"/>
                <w:sz w:val="20"/>
              </w:rPr>
            </w:pPr>
          </w:p>
        </w:tc>
        <w:tc>
          <w:tcPr>
            <w:tcW w:w="605" w:type="dxa"/>
          </w:tcPr>
          <w:p w14:paraId="688CEE25" w14:textId="77777777" w:rsidR="00837867" w:rsidRDefault="00837867">
            <w:pPr>
              <w:pStyle w:val="TableParagraph"/>
              <w:rPr>
                <w:rFonts w:ascii="Times New Roman"/>
                <w:sz w:val="20"/>
              </w:rPr>
            </w:pPr>
          </w:p>
        </w:tc>
        <w:tc>
          <w:tcPr>
            <w:tcW w:w="608" w:type="dxa"/>
          </w:tcPr>
          <w:p w14:paraId="0198F476" w14:textId="77777777" w:rsidR="00837867" w:rsidRDefault="00837867">
            <w:pPr>
              <w:pStyle w:val="TableParagraph"/>
              <w:rPr>
                <w:rFonts w:ascii="Times New Roman"/>
                <w:sz w:val="20"/>
              </w:rPr>
            </w:pPr>
          </w:p>
        </w:tc>
        <w:tc>
          <w:tcPr>
            <w:tcW w:w="608" w:type="dxa"/>
          </w:tcPr>
          <w:p w14:paraId="63E6FF5F" w14:textId="77777777" w:rsidR="00837867" w:rsidRDefault="00837867">
            <w:pPr>
              <w:pStyle w:val="TableParagraph"/>
              <w:rPr>
                <w:rFonts w:ascii="Times New Roman"/>
                <w:sz w:val="20"/>
              </w:rPr>
            </w:pPr>
          </w:p>
        </w:tc>
        <w:tc>
          <w:tcPr>
            <w:tcW w:w="608" w:type="dxa"/>
          </w:tcPr>
          <w:p w14:paraId="2FDFDBAC" w14:textId="77777777" w:rsidR="00837867" w:rsidRDefault="00837867">
            <w:pPr>
              <w:pStyle w:val="TableParagraph"/>
              <w:rPr>
                <w:rFonts w:ascii="Times New Roman"/>
                <w:sz w:val="20"/>
              </w:rPr>
            </w:pPr>
          </w:p>
        </w:tc>
        <w:tc>
          <w:tcPr>
            <w:tcW w:w="608" w:type="dxa"/>
          </w:tcPr>
          <w:p w14:paraId="39FB139A" w14:textId="77777777" w:rsidR="00837867" w:rsidRDefault="00837867">
            <w:pPr>
              <w:pStyle w:val="TableParagraph"/>
              <w:rPr>
                <w:rFonts w:ascii="Times New Roman"/>
                <w:sz w:val="20"/>
              </w:rPr>
            </w:pPr>
          </w:p>
        </w:tc>
        <w:tc>
          <w:tcPr>
            <w:tcW w:w="609" w:type="dxa"/>
          </w:tcPr>
          <w:p w14:paraId="702BC4AC" w14:textId="77777777" w:rsidR="00837867" w:rsidRDefault="00837867">
            <w:pPr>
              <w:pStyle w:val="TableParagraph"/>
              <w:rPr>
                <w:rFonts w:ascii="Times New Roman"/>
                <w:sz w:val="20"/>
              </w:rPr>
            </w:pPr>
          </w:p>
        </w:tc>
        <w:tc>
          <w:tcPr>
            <w:tcW w:w="1950" w:type="dxa"/>
          </w:tcPr>
          <w:p w14:paraId="5A24F07F" w14:textId="77777777" w:rsidR="00837867" w:rsidRDefault="00000000">
            <w:pPr>
              <w:pStyle w:val="TableParagraph"/>
              <w:spacing w:before="59"/>
              <w:ind w:left="65"/>
              <w:rPr>
                <w:sz w:val="18"/>
              </w:rPr>
            </w:pPr>
            <w:r>
              <w:rPr>
                <w:spacing w:val="-2"/>
                <w:sz w:val="18"/>
              </w:rPr>
              <w:t>DPV1_Status_1</w:t>
            </w:r>
          </w:p>
        </w:tc>
      </w:tr>
      <w:tr w:rsidR="00837867" w14:paraId="06D35472" w14:textId="77777777">
        <w:trPr>
          <w:trHeight w:val="328"/>
        </w:trPr>
        <w:tc>
          <w:tcPr>
            <w:tcW w:w="608" w:type="dxa"/>
          </w:tcPr>
          <w:p w14:paraId="4DDBEFCD" w14:textId="77777777" w:rsidR="00837867" w:rsidRDefault="00000000">
            <w:pPr>
              <w:pStyle w:val="TableParagraph"/>
              <w:spacing w:before="61"/>
              <w:ind w:left="251"/>
              <w:rPr>
                <w:sz w:val="18"/>
              </w:rPr>
            </w:pPr>
            <w:r>
              <w:rPr>
                <w:w w:val="99"/>
                <w:sz w:val="18"/>
              </w:rPr>
              <w:t>8</w:t>
            </w:r>
          </w:p>
        </w:tc>
        <w:tc>
          <w:tcPr>
            <w:tcW w:w="607" w:type="dxa"/>
          </w:tcPr>
          <w:p w14:paraId="098B6F5B" w14:textId="77777777" w:rsidR="00837867" w:rsidRDefault="00837867">
            <w:pPr>
              <w:pStyle w:val="TableParagraph"/>
              <w:rPr>
                <w:rFonts w:ascii="Times New Roman"/>
                <w:sz w:val="20"/>
              </w:rPr>
            </w:pPr>
          </w:p>
        </w:tc>
        <w:tc>
          <w:tcPr>
            <w:tcW w:w="607" w:type="dxa"/>
          </w:tcPr>
          <w:p w14:paraId="453BAE68" w14:textId="77777777" w:rsidR="00837867" w:rsidRDefault="00837867">
            <w:pPr>
              <w:pStyle w:val="TableParagraph"/>
              <w:rPr>
                <w:rFonts w:ascii="Times New Roman"/>
                <w:sz w:val="20"/>
              </w:rPr>
            </w:pPr>
          </w:p>
        </w:tc>
        <w:tc>
          <w:tcPr>
            <w:tcW w:w="605" w:type="dxa"/>
          </w:tcPr>
          <w:p w14:paraId="1D9E960A" w14:textId="77777777" w:rsidR="00837867" w:rsidRDefault="00837867">
            <w:pPr>
              <w:pStyle w:val="TableParagraph"/>
              <w:rPr>
                <w:rFonts w:ascii="Times New Roman"/>
                <w:sz w:val="20"/>
              </w:rPr>
            </w:pPr>
          </w:p>
        </w:tc>
        <w:tc>
          <w:tcPr>
            <w:tcW w:w="608" w:type="dxa"/>
          </w:tcPr>
          <w:p w14:paraId="67EEB155" w14:textId="77777777" w:rsidR="00837867" w:rsidRDefault="00837867">
            <w:pPr>
              <w:pStyle w:val="TableParagraph"/>
              <w:rPr>
                <w:rFonts w:ascii="Times New Roman"/>
                <w:sz w:val="20"/>
              </w:rPr>
            </w:pPr>
          </w:p>
        </w:tc>
        <w:tc>
          <w:tcPr>
            <w:tcW w:w="608" w:type="dxa"/>
          </w:tcPr>
          <w:p w14:paraId="4B15F075" w14:textId="77777777" w:rsidR="00837867" w:rsidRDefault="00837867">
            <w:pPr>
              <w:pStyle w:val="TableParagraph"/>
              <w:rPr>
                <w:rFonts w:ascii="Times New Roman"/>
                <w:sz w:val="20"/>
              </w:rPr>
            </w:pPr>
          </w:p>
        </w:tc>
        <w:tc>
          <w:tcPr>
            <w:tcW w:w="608" w:type="dxa"/>
          </w:tcPr>
          <w:p w14:paraId="23B68588" w14:textId="77777777" w:rsidR="00837867" w:rsidRDefault="00837867">
            <w:pPr>
              <w:pStyle w:val="TableParagraph"/>
              <w:rPr>
                <w:rFonts w:ascii="Times New Roman"/>
                <w:sz w:val="20"/>
              </w:rPr>
            </w:pPr>
          </w:p>
        </w:tc>
        <w:tc>
          <w:tcPr>
            <w:tcW w:w="608" w:type="dxa"/>
          </w:tcPr>
          <w:p w14:paraId="2C2D81C2" w14:textId="77777777" w:rsidR="00837867" w:rsidRDefault="00837867">
            <w:pPr>
              <w:pStyle w:val="TableParagraph"/>
              <w:rPr>
                <w:rFonts w:ascii="Times New Roman"/>
                <w:sz w:val="20"/>
              </w:rPr>
            </w:pPr>
          </w:p>
        </w:tc>
        <w:tc>
          <w:tcPr>
            <w:tcW w:w="609" w:type="dxa"/>
          </w:tcPr>
          <w:p w14:paraId="68D7B0A9" w14:textId="77777777" w:rsidR="00837867" w:rsidRDefault="00837867">
            <w:pPr>
              <w:pStyle w:val="TableParagraph"/>
              <w:rPr>
                <w:rFonts w:ascii="Times New Roman"/>
                <w:sz w:val="20"/>
              </w:rPr>
            </w:pPr>
          </w:p>
        </w:tc>
        <w:tc>
          <w:tcPr>
            <w:tcW w:w="1950" w:type="dxa"/>
          </w:tcPr>
          <w:p w14:paraId="35A144A6" w14:textId="77777777" w:rsidR="00837867" w:rsidRDefault="00000000">
            <w:pPr>
              <w:pStyle w:val="TableParagraph"/>
              <w:spacing w:before="61"/>
              <w:ind w:left="65"/>
              <w:rPr>
                <w:sz w:val="18"/>
              </w:rPr>
            </w:pPr>
            <w:r>
              <w:rPr>
                <w:spacing w:val="-2"/>
                <w:sz w:val="18"/>
              </w:rPr>
              <w:t>DPV1_Status_2</w:t>
            </w:r>
          </w:p>
        </w:tc>
      </w:tr>
      <w:tr w:rsidR="00837867" w14:paraId="58F9F265" w14:textId="77777777">
        <w:trPr>
          <w:trHeight w:val="326"/>
        </w:trPr>
        <w:tc>
          <w:tcPr>
            <w:tcW w:w="608" w:type="dxa"/>
          </w:tcPr>
          <w:p w14:paraId="745B5F78" w14:textId="77777777" w:rsidR="00837867" w:rsidRDefault="00000000">
            <w:pPr>
              <w:pStyle w:val="TableParagraph"/>
              <w:spacing w:before="59"/>
              <w:ind w:left="251"/>
              <w:rPr>
                <w:sz w:val="18"/>
              </w:rPr>
            </w:pPr>
            <w:r>
              <w:rPr>
                <w:w w:val="99"/>
                <w:sz w:val="18"/>
              </w:rPr>
              <w:t>9</w:t>
            </w:r>
          </w:p>
        </w:tc>
        <w:tc>
          <w:tcPr>
            <w:tcW w:w="607" w:type="dxa"/>
          </w:tcPr>
          <w:p w14:paraId="706A786D" w14:textId="77777777" w:rsidR="00837867" w:rsidRDefault="00837867">
            <w:pPr>
              <w:pStyle w:val="TableParagraph"/>
              <w:rPr>
                <w:rFonts w:ascii="Times New Roman"/>
                <w:sz w:val="20"/>
              </w:rPr>
            </w:pPr>
          </w:p>
        </w:tc>
        <w:tc>
          <w:tcPr>
            <w:tcW w:w="607" w:type="dxa"/>
          </w:tcPr>
          <w:p w14:paraId="3F9AD4ED" w14:textId="77777777" w:rsidR="00837867" w:rsidRDefault="00837867">
            <w:pPr>
              <w:pStyle w:val="TableParagraph"/>
              <w:rPr>
                <w:rFonts w:ascii="Times New Roman"/>
                <w:sz w:val="20"/>
              </w:rPr>
            </w:pPr>
          </w:p>
        </w:tc>
        <w:tc>
          <w:tcPr>
            <w:tcW w:w="605" w:type="dxa"/>
          </w:tcPr>
          <w:p w14:paraId="31E74E28" w14:textId="77777777" w:rsidR="00837867" w:rsidRDefault="00837867">
            <w:pPr>
              <w:pStyle w:val="TableParagraph"/>
              <w:rPr>
                <w:rFonts w:ascii="Times New Roman"/>
                <w:sz w:val="20"/>
              </w:rPr>
            </w:pPr>
          </w:p>
        </w:tc>
        <w:tc>
          <w:tcPr>
            <w:tcW w:w="608" w:type="dxa"/>
          </w:tcPr>
          <w:p w14:paraId="11AE2801" w14:textId="77777777" w:rsidR="00837867" w:rsidRDefault="00837867">
            <w:pPr>
              <w:pStyle w:val="TableParagraph"/>
              <w:rPr>
                <w:rFonts w:ascii="Times New Roman"/>
                <w:sz w:val="20"/>
              </w:rPr>
            </w:pPr>
          </w:p>
        </w:tc>
        <w:tc>
          <w:tcPr>
            <w:tcW w:w="608" w:type="dxa"/>
          </w:tcPr>
          <w:p w14:paraId="61416F2D" w14:textId="77777777" w:rsidR="00837867" w:rsidRDefault="00837867">
            <w:pPr>
              <w:pStyle w:val="TableParagraph"/>
              <w:rPr>
                <w:rFonts w:ascii="Times New Roman"/>
                <w:sz w:val="20"/>
              </w:rPr>
            </w:pPr>
          </w:p>
        </w:tc>
        <w:tc>
          <w:tcPr>
            <w:tcW w:w="608" w:type="dxa"/>
          </w:tcPr>
          <w:p w14:paraId="2652EFC2" w14:textId="77777777" w:rsidR="00837867" w:rsidRDefault="00837867">
            <w:pPr>
              <w:pStyle w:val="TableParagraph"/>
              <w:rPr>
                <w:rFonts w:ascii="Times New Roman"/>
                <w:sz w:val="20"/>
              </w:rPr>
            </w:pPr>
          </w:p>
        </w:tc>
        <w:tc>
          <w:tcPr>
            <w:tcW w:w="608" w:type="dxa"/>
          </w:tcPr>
          <w:p w14:paraId="56C4BA38" w14:textId="77777777" w:rsidR="00837867" w:rsidRDefault="00837867">
            <w:pPr>
              <w:pStyle w:val="TableParagraph"/>
              <w:rPr>
                <w:rFonts w:ascii="Times New Roman"/>
                <w:sz w:val="20"/>
              </w:rPr>
            </w:pPr>
          </w:p>
        </w:tc>
        <w:tc>
          <w:tcPr>
            <w:tcW w:w="609" w:type="dxa"/>
          </w:tcPr>
          <w:p w14:paraId="5428E0E4" w14:textId="77777777" w:rsidR="00837867" w:rsidRDefault="00837867">
            <w:pPr>
              <w:pStyle w:val="TableParagraph"/>
              <w:rPr>
                <w:rFonts w:ascii="Times New Roman"/>
                <w:sz w:val="20"/>
              </w:rPr>
            </w:pPr>
          </w:p>
        </w:tc>
        <w:tc>
          <w:tcPr>
            <w:tcW w:w="1950" w:type="dxa"/>
          </w:tcPr>
          <w:p w14:paraId="3F486FE8" w14:textId="77777777" w:rsidR="00837867" w:rsidRDefault="00000000">
            <w:pPr>
              <w:pStyle w:val="TableParagraph"/>
              <w:spacing w:before="59"/>
              <w:ind w:left="65"/>
              <w:rPr>
                <w:sz w:val="18"/>
              </w:rPr>
            </w:pPr>
            <w:r>
              <w:rPr>
                <w:spacing w:val="-2"/>
                <w:sz w:val="18"/>
              </w:rPr>
              <w:t>DPV1_Status_3</w:t>
            </w:r>
          </w:p>
        </w:tc>
      </w:tr>
      <w:tr w:rsidR="00837867" w14:paraId="4A4CDE05" w14:textId="77777777">
        <w:trPr>
          <w:trHeight w:val="741"/>
        </w:trPr>
        <w:tc>
          <w:tcPr>
            <w:tcW w:w="608" w:type="dxa"/>
          </w:tcPr>
          <w:p w14:paraId="07D4E1BD" w14:textId="77777777" w:rsidR="00837867" w:rsidRDefault="00000000">
            <w:pPr>
              <w:pStyle w:val="TableParagraph"/>
              <w:spacing w:before="59"/>
              <w:ind w:left="5"/>
              <w:jc w:val="center"/>
              <w:rPr>
                <w:sz w:val="18"/>
              </w:rPr>
            </w:pPr>
            <w:r>
              <w:rPr>
                <w:w w:val="99"/>
                <w:sz w:val="18"/>
              </w:rPr>
              <w:t>2</w:t>
            </w:r>
          </w:p>
          <w:p w14:paraId="0CE4C95C" w14:textId="77777777" w:rsidR="00837867" w:rsidRDefault="00000000">
            <w:pPr>
              <w:pStyle w:val="TableParagraph"/>
              <w:spacing w:before="1"/>
              <w:ind w:left="153" w:right="140" w:hanging="3"/>
              <w:jc w:val="center"/>
              <w:rPr>
                <w:sz w:val="18"/>
              </w:rPr>
            </w:pPr>
            <w:r>
              <w:rPr>
                <w:spacing w:val="-10"/>
                <w:sz w:val="18"/>
              </w:rPr>
              <w:t>:</w:t>
            </w:r>
            <w:r>
              <w:rPr>
                <w:spacing w:val="-4"/>
                <w:sz w:val="18"/>
              </w:rPr>
              <w:t xml:space="preserve"> 246</w:t>
            </w:r>
          </w:p>
        </w:tc>
        <w:tc>
          <w:tcPr>
            <w:tcW w:w="607" w:type="dxa"/>
          </w:tcPr>
          <w:p w14:paraId="400D7CA7" w14:textId="77777777" w:rsidR="00837867" w:rsidRDefault="00837867">
            <w:pPr>
              <w:pStyle w:val="TableParagraph"/>
              <w:rPr>
                <w:rFonts w:ascii="Times New Roman"/>
                <w:sz w:val="20"/>
              </w:rPr>
            </w:pPr>
          </w:p>
        </w:tc>
        <w:tc>
          <w:tcPr>
            <w:tcW w:w="607" w:type="dxa"/>
          </w:tcPr>
          <w:p w14:paraId="6073EF47" w14:textId="77777777" w:rsidR="00837867" w:rsidRDefault="00837867">
            <w:pPr>
              <w:pStyle w:val="TableParagraph"/>
              <w:rPr>
                <w:rFonts w:ascii="Times New Roman"/>
                <w:sz w:val="20"/>
              </w:rPr>
            </w:pPr>
          </w:p>
        </w:tc>
        <w:tc>
          <w:tcPr>
            <w:tcW w:w="605" w:type="dxa"/>
          </w:tcPr>
          <w:p w14:paraId="5AAF641D" w14:textId="77777777" w:rsidR="00837867" w:rsidRDefault="00837867">
            <w:pPr>
              <w:pStyle w:val="TableParagraph"/>
              <w:rPr>
                <w:rFonts w:ascii="Times New Roman"/>
                <w:sz w:val="20"/>
              </w:rPr>
            </w:pPr>
          </w:p>
        </w:tc>
        <w:tc>
          <w:tcPr>
            <w:tcW w:w="608" w:type="dxa"/>
          </w:tcPr>
          <w:p w14:paraId="15A086E7" w14:textId="77777777" w:rsidR="00837867" w:rsidRDefault="00837867">
            <w:pPr>
              <w:pStyle w:val="TableParagraph"/>
              <w:rPr>
                <w:rFonts w:ascii="Times New Roman"/>
                <w:sz w:val="20"/>
              </w:rPr>
            </w:pPr>
          </w:p>
        </w:tc>
        <w:tc>
          <w:tcPr>
            <w:tcW w:w="608" w:type="dxa"/>
          </w:tcPr>
          <w:p w14:paraId="4A6401A4" w14:textId="77777777" w:rsidR="00837867" w:rsidRDefault="00837867">
            <w:pPr>
              <w:pStyle w:val="TableParagraph"/>
              <w:rPr>
                <w:rFonts w:ascii="Times New Roman"/>
                <w:sz w:val="20"/>
              </w:rPr>
            </w:pPr>
          </w:p>
        </w:tc>
        <w:tc>
          <w:tcPr>
            <w:tcW w:w="608" w:type="dxa"/>
          </w:tcPr>
          <w:p w14:paraId="799FD37B" w14:textId="77777777" w:rsidR="00837867" w:rsidRDefault="00837867">
            <w:pPr>
              <w:pStyle w:val="TableParagraph"/>
              <w:rPr>
                <w:rFonts w:ascii="Times New Roman"/>
                <w:sz w:val="20"/>
              </w:rPr>
            </w:pPr>
          </w:p>
        </w:tc>
        <w:tc>
          <w:tcPr>
            <w:tcW w:w="608" w:type="dxa"/>
          </w:tcPr>
          <w:p w14:paraId="03810CE6" w14:textId="77777777" w:rsidR="00837867" w:rsidRDefault="00837867">
            <w:pPr>
              <w:pStyle w:val="TableParagraph"/>
              <w:rPr>
                <w:rFonts w:ascii="Times New Roman"/>
                <w:sz w:val="20"/>
              </w:rPr>
            </w:pPr>
          </w:p>
        </w:tc>
        <w:tc>
          <w:tcPr>
            <w:tcW w:w="609" w:type="dxa"/>
          </w:tcPr>
          <w:p w14:paraId="08D886BC" w14:textId="77777777" w:rsidR="00837867" w:rsidRDefault="00837867">
            <w:pPr>
              <w:pStyle w:val="TableParagraph"/>
              <w:rPr>
                <w:rFonts w:ascii="Times New Roman"/>
                <w:sz w:val="20"/>
              </w:rPr>
            </w:pPr>
          </w:p>
        </w:tc>
        <w:tc>
          <w:tcPr>
            <w:tcW w:w="1950" w:type="dxa"/>
          </w:tcPr>
          <w:p w14:paraId="75B59018" w14:textId="77777777" w:rsidR="00837867" w:rsidRDefault="00837867">
            <w:pPr>
              <w:pStyle w:val="TableParagraph"/>
              <w:spacing w:before="3"/>
              <w:rPr>
                <w:sz w:val="23"/>
              </w:rPr>
            </w:pPr>
          </w:p>
          <w:p w14:paraId="5165D297" w14:textId="77777777" w:rsidR="00837867" w:rsidRDefault="00000000">
            <w:pPr>
              <w:pStyle w:val="TableParagraph"/>
              <w:ind w:left="65"/>
              <w:rPr>
                <w:sz w:val="18"/>
              </w:rPr>
            </w:pPr>
            <w:r>
              <w:rPr>
                <w:spacing w:val="-2"/>
                <w:sz w:val="18"/>
              </w:rPr>
              <w:t>User_Prm_Data</w:t>
            </w:r>
          </w:p>
        </w:tc>
      </w:tr>
    </w:tbl>
    <w:p w14:paraId="01EE46A1" w14:textId="77777777" w:rsidR="00837867" w:rsidRDefault="00000000">
      <w:pPr>
        <w:spacing w:before="153"/>
        <w:ind w:left="1840"/>
        <w:jc w:val="both"/>
        <w:rPr>
          <w:b/>
          <w:sz w:val="18"/>
        </w:rPr>
      </w:pPr>
      <w:r>
        <w:rPr>
          <w:b/>
          <w:sz w:val="18"/>
        </w:rPr>
        <w:t>Figure</w:t>
      </w:r>
      <w:r>
        <w:rPr>
          <w:b/>
          <w:spacing w:val="-4"/>
          <w:sz w:val="18"/>
        </w:rPr>
        <w:t xml:space="preserve"> </w:t>
      </w:r>
      <w:r>
        <w:rPr>
          <w:b/>
          <w:sz w:val="18"/>
        </w:rPr>
        <w:t>6-12</w:t>
      </w:r>
      <w:r>
        <w:rPr>
          <w:b/>
          <w:spacing w:val="-4"/>
          <w:sz w:val="18"/>
        </w:rPr>
        <w:t xml:space="preserve"> </w:t>
      </w:r>
      <w:r>
        <w:rPr>
          <w:b/>
          <w:sz w:val="18"/>
        </w:rPr>
        <w:t>:</w:t>
      </w:r>
      <w:r>
        <w:rPr>
          <w:b/>
          <w:spacing w:val="-8"/>
          <w:sz w:val="18"/>
        </w:rPr>
        <w:t xml:space="preserve"> </w:t>
      </w:r>
      <w:r>
        <w:rPr>
          <w:b/>
          <w:sz w:val="18"/>
        </w:rPr>
        <w:t>Format</w:t>
      </w:r>
      <w:r>
        <w:rPr>
          <w:b/>
          <w:spacing w:val="-5"/>
          <w:sz w:val="18"/>
        </w:rPr>
        <w:t xml:space="preserve"> </w:t>
      </w:r>
      <w:r>
        <w:rPr>
          <w:b/>
          <w:sz w:val="18"/>
        </w:rPr>
        <w:t>of</w:t>
      </w:r>
      <w:r>
        <w:rPr>
          <w:b/>
          <w:spacing w:val="-8"/>
          <w:sz w:val="18"/>
        </w:rPr>
        <w:t xml:space="preserve"> </w:t>
      </w:r>
      <w:r>
        <w:rPr>
          <w:b/>
          <w:sz w:val="18"/>
        </w:rPr>
        <w:t>Set_Prm</w:t>
      </w:r>
      <w:r>
        <w:rPr>
          <w:b/>
          <w:spacing w:val="-5"/>
          <w:sz w:val="18"/>
        </w:rPr>
        <w:t xml:space="preserve"> </w:t>
      </w:r>
      <w:r>
        <w:rPr>
          <w:b/>
          <w:sz w:val="18"/>
        </w:rPr>
        <w:t>for</w:t>
      </w:r>
      <w:r>
        <w:rPr>
          <w:b/>
          <w:spacing w:val="-5"/>
          <w:sz w:val="18"/>
        </w:rPr>
        <w:t xml:space="preserve"> </w:t>
      </w:r>
      <w:r>
        <w:rPr>
          <w:b/>
          <w:sz w:val="18"/>
        </w:rPr>
        <w:t>DP-Slave</w:t>
      </w:r>
      <w:r>
        <w:rPr>
          <w:b/>
          <w:spacing w:val="-5"/>
          <w:sz w:val="18"/>
        </w:rPr>
        <w:t xml:space="preserve"> </w:t>
      </w:r>
      <w:r>
        <w:rPr>
          <w:b/>
          <w:sz w:val="18"/>
        </w:rPr>
        <w:t>using</w:t>
      </w:r>
      <w:r>
        <w:rPr>
          <w:b/>
          <w:spacing w:val="-6"/>
          <w:sz w:val="18"/>
        </w:rPr>
        <w:t xml:space="preserve"> </w:t>
      </w:r>
      <w:r>
        <w:rPr>
          <w:b/>
          <w:sz w:val="18"/>
        </w:rPr>
        <w:t>isochrones</w:t>
      </w:r>
      <w:r>
        <w:rPr>
          <w:b/>
          <w:spacing w:val="-5"/>
          <w:sz w:val="18"/>
        </w:rPr>
        <w:t xml:space="preserve"> </w:t>
      </w:r>
      <w:r>
        <w:rPr>
          <w:b/>
          <w:spacing w:val="-2"/>
          <w:sz w:val="18"/>
        </w:rPr>
        <w:t>cycles</w:t>
      </w:r>
    </w:p>
    <w:p w14:paraId="2D1835AD" w14:textId="77777777" w:rsidR="00837867" w:rsidRDefault="00837867">
      <w:pPr>
        <w:pStyle w:val="BodyText"/>
        <w:rPr>
          <w:b/>
          <w:sz w:val="20"/>
        </w:rPr>
      </w:pPr>
    </w:p>
    <w:p w14:paraId="14D0079E" w14:textId="77777777" w:rsidR="00837867" w:rsidRDefault="00000000">
      <w:pPr>
        <w:pStyle w:val="BodyText"/>
        <w:spacing w:before="147"/>
        <w:ind w:left="1840" w:right="978"/>
        <w:jc w:val="both"/>
      </w:pPr>
      <w:r>
        <w:t>In opposite to IsoM the DX_Out interrupt first generated by receiving of SYNCH telegram. If no Data_Exchange telegram received before a</w:t>
      </w:r>
      <w:r>
        <w:rPr>
          <w:spacing w:val="40"/>
        </w:rPr>
        <w:t xml:space="preserve"> </w:t>
      </w:r>
      <w:r>
        <w:t>SYNCH occurred, no synchronization signal is generated.</w:t>
      </w:r>
    </w:p>
    <w:p w14:paraId="0BC0F3BF" w14:textId="77777777" w:rsidR="00837867" w:rsidRDefault="00837867">
      <w:pPr>
        <w:jc w:val="both"/>
        <w:sectPr w:rsidR="00837867">
          <w:pgSz w:w="11910" w:h="16840"/>
          <w:pgMar w:top="1720" w:right="440" w:bottom="1400" w:left="1280" w:header="1099" w:footer="1204" w:gutter="0"/>
          <w:cols w:space="720"/>
        </w:sectPr>
      </w:pPr>
    </w:p>
    <w:p w14:paraId="04539479" w14:textId="77777777" w:rsidR="00837867" w:rsidRDefault="00837867">
      <w:pPr>
        <w:pStyle w:val="BodyText"/>
        <w:rPr>
          <w:sz w:val="20"/>
        </w:rPr>
      </w:pPr>
    </w:p>
    <w:p w14:paraId="15738E45" w14:textId="77777777" w:rsidR="00837867" w:rsidRDefault="00837867">
      <w:pPr>
        <w:pStyle w:val="BodyText"/>
        <w:rPr>
          <w:sz w:val="20"/>
        </w:rPr>
      </w:pPr>
    </w:p>
    <w:p w14:paraId="0D25BC45" w14:textId="77777777" w:rsidR="00837867" w:rsidRDefault="00837867">
      <w:pPr>
        <w:pStyle w:val="BodyText"/>
        <w:spacing w:before="7"/>
        <w:rPr>
          <w:sz w:val="19"/>
        </w:rPr>
      </w:pPr>
    </w:p>
    <w:p w14:paraId="7BB45650" w14:textId="77777777" w:rsidR="00837867" w:rsidRDefault="00000000">
      <w:pPr>
        <w:pStyle w:val="Heading3"/>
        <w:numPr>
          <w:ilvl w:val="2"/>
          <w:numId w:val="2"/>
        </w:numPr>
        <w:tabs>
          <w:tab w:val="left" w:pos="859"/>
        </w:tabs>
        <w:spacing w:before="93"/>
        <w:ind w:hanging="721"/>
      </w:pPr>
      <w:bookmarkStart w:id="205" w:name="6.1.4__Structured_Prm-Data_for_Isochron_"/>
      <w:bookmarkStart w:id="206" w:name="_bookmark91"/>
      <w:bookmarkEnd w:id="205"/>
      <w:bookmarkEnd w:id="206"/>
      <w:r>
        <w:t>Structured</w:t>
      </w:r>
      <w:r>
        <w:rPr>
          <w:spacing w:val="-7"/>
        </w:rPr>
        <w:t xml:space="preserve"> </w:t>
      </w:r>
      <w:r>
        <w:t>Prm-Data</w:t>
      </w:r>
      <w:r>
        <w:rPr>
          <w:spacing w:val="-9"/>
        </w:rPr>
        <w:t xml:space="preserve"> </w:t>
      </w:r>
      <w:r>
        <w:t>for</w:t>
      </w:r>
      <w:r>
        <w:rPr>
          <w:spacing w:val="-7"/>
        </w:rPr>
        <w:t xml:space="preserve"> </w:t>
      </w:r>
      <w:r>
        <w:t>Isochron</w:t>
      </w:r>
      <w:r>
        <w:rPr>
          <w:spacing w:val="-7"/>
        </w:rPr>
        <w:t xml:space="preserve"> </w:t>
      </w:r>
      <w:r>
        <w:rPr>
          <w:spacing w:val="-4"/>
        </w:rPr>
        <w:t>Mode</w:t>
      </w:r>
    </w:p>
    <w:p w14:paraId="5060448E" w14:textId="77777777" w:rsidR="00837867" w:rsidRDefault="00837867">
      <w:pPr>
        <w:pStyle w:val="BodyText"/>
        <w:rPr>
          <w:b/>
          <w:sz w:val="20"/>
        </w:rPr>
      </w:pPr>
    </w:p>
    <w:p w14:paraId="1832E16B"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416"/>
        <w:gridCol w:w="2410"/>
        <w:gridCol w:w="2694"/>
      </w:tblGrid>
      <w:tr w:rsidR="00837867" w14:paraId="046DD1D7" w14:textId="77777777">
        <w:trPr>
          <w:trHeight w:val="287"/>
        </w:trPr>
        <w:tc>
          <w:tcPr>
            <w:tcW w:w="994" w:type="dxa"/>
            <w:shd w:val="clear" w:color="auto" w:fill="E4E4E4"/>
          </w:tcPr>
          <w:p w14:paraId="72FE7393" w14:textId="77777777" w:rsidR="00837867" w:rsidRDefault="00000000">
            <w:pPr>
              <w:pStyle w:val="TableParagraph"/>
              <w:spacing w:before="35"/>
              <w:ind w:left="197" w:right="194"/>
              <w:jc w:val="center"/>
              <w:rPr>
                <w:b/>
                <w:sz w:val="18"/>
              </w:rPr>
            </w:pPr>
            <w:r>
              <w:rPr>
                <w:b/>
                <w:spacing w:val="-4"/>
                <w:sz w:val="18"/>
              </w:rPr>
              <w:t>Byte</w:t>
            </w:r>
          </w:p>
        </w:tc>
        <w:tc>
          <w:tcPr>
            <w:tcW w:w="1416" w:type="dxa"/>
            <w:shd w:val="clear" w:color="auto" w:fill="E4E4E4"/>
          </w:tcPr>
          <w:p w14:paraId="26A4C6F7" w14:textId="77777777" w:rsidR="00837867" w:rsidRDefault="00837867">
            <w:pPr>
              <w:pStyle w:val="TableParagraph"/>
              <w:rPr>
                <w:rFonts w:ascii="Times New Roman"/>
                <w:sz w:val="18"/>
              </w:rPr>
            </w:pPr>
          </w:p>
        </w:tc>
        <w:tc>
          <w:tcPr>
            <w:tcW w:w="2410" w:type="dxa"/>
            <w:shd w:val="clear" w:color="auto" w:fill="E4E4E4"/>
          </w:tcPr>
          <w:p w14:paraId="1A71AF40" w14:textId="77777777" w:rsidR="00837867" w:rsidRDefault="00000000">
            <w:pPr>
              <w:pStyle w:val="TableParagraph"/>
              <w:spacing w:before="35"/>
              <w:ind w:left="220" w:right="212"/>
              <w:jc w:val="center"/>
              <w:rPr>
                <w:b/>
                <w:sz w:val="18"/>
              </w:rPr>
            </w:pPr>
            <w:r>
              <w:rPr>
                <w:b/>
                <w:sz w:val="18"/>
              </w:rPr>
              <w:t>Value</w:t>
            </w:r>
            <w:r>
              <w:rPr>
                <w:b/>
                <w:spacing w:val="-4"/>
                <w:sz w:val="18"/>
              </w:rPr>
              <w:t xml:space="preserve"> </w:t>
            </w:r>
            <w:r>
              <w:rPr>
                <w:b/>
                <w:spacing w:val="-2"/>
                <w:sz w:val="18"/>
              </w:rPr>
              <w:t>range</w:t>
            </w:r>
          </w:p>
        </w:tc>
        <w:tc>
          <w:tcPr>
            <w:tcW w:w="2694" w:type="dxa"/>
            <w:shd w:val="clear" w:color="auto" w:fill="E4E4E4"/>
          </w:tcPr>
          <w:p w14:paraId="165CE299" w14:textId="77777777" w:rsidR="00837867" w:rsidRDefault="00000000">
            <w:pPr>
              <w:pStyle w:val="TableParagraph"/>
              <w:spacing w:before="35"/>
              <w:ind w:left="69"/>
              <w:rPr>
                <w:b/>
                <w:sz w:val="18"/>
              </w:rPr>
            </w:pPr>
            <w:r>
              <w:rPr>
                <w:b/>
                <w:spacing w:val="-2"/>
                <w:sz w:val="18"/>
              </w:rPr>
              <w:t>Description</w:t>
            </w:r>
          </w:p>
        </w:tc>
      </w:tr>
      <w:tr w:rsidR="00837867" w14:paraId="78F29985" w14:textId="77777777">
        <w:trPr>
          <w:trHeight w:val="494"/>
        </w:trPr>
        <w:tc>
          <w:tcPr>
            <w:tcW w:w="994" w:type="dxa"/>
          </w:tcPr>
          <w:p w14:paraId="0417D8CF" w14:textId="77777777" w:rsidR="00837867" w:rsidRDefault="00000000">
            <w:pPr>
              <w:pStyle w:val="TableParagraph"/>
              <w:spacing w:before="37"/>
              <w:ind w:left="4"/>
              <w:jc w:val="center"/>
              <w:rPr>
                <w:sz w:val="18"/>
              </w:rPr>
            </w:pPr>
            <w:r>
              <w:rPr>
                <w:w w:val="99"/>
                <w:sz w:val="18"/>
              </w:rPr>
              <w:t>0</w:t>
            </w:r>
          </w:p>
        </w:tc>
        <w:tc>
          <w:tcPr>
            <w:tcW w:w="1416" w:type="dxa"/>
          </w:tcPr>
          <w:p w14:paraId="21E53D6A" w14:textId="77777777" w:rsidR="00837867" w:rsidRDefault="00000000">
            <w:pPr>
              <w:pStyle w:val="TableParagraph"/>
              <w:spacing w:before="37"/>
              <w:ind w:left="67" w:right="10"/>
              <w:rPr>
                <w:sz w:val="18"/>
              </w:rPr>
            </w:pPr>
            <w:r>
              <w:rPr>
                <w:spacing w:val="-2"/>
                <w:sz w:val="18"/>
              </w:rPr>
              <w:t>Structured Length</w:t>
            </w:r>
          </w:p>
        </w:tc>
        <w:tc>
          <w:tcPr>
            <w:tcW w:w="2410" w:type="dxa"/>
          </w:tcPr>
          <w:p w14:paraId="7271D888" w14:textId="77777777" w:rsidR="00837867" w:rsidRDefault="00000000">
            <w:pPr>
              <w:pStyle w:val="TableParagraph"/>
              <w:spacing w:before="37"/>
              <w:ind w:left="220" w:right="210"/>
              <w:jc w:val="center"/>
              <w:rPr>
                <w:sz w:val="18"/>
              </w:rPr>
            </w:pPr>
            <w:r>
              <w:rPr>
                <w:spacing w:val="-5"/>
                <w:sz w:val="18"/>
              </w:rPr>
              <w:t>28</w:t>
            </w:r>
          </w:p>
        </w:tc>
        <w:tc>
          <w:tcPr>
            <w:tcW w:w="2694" w:type="dxa"/>
          </w:tcPr>
          <w:p w14:paraId="148CCF1F" w14:textId="77777777" w:rsidR="00837867" w:rsidRDefault="00837867">
            <w:pPr>
              <w:pStyle w:val="TableParagraph"/>
              <w:rPr>
                <w:rFonts w:ascii="Times New Roman"/>
                <w:sz w:val="18"/>
              </w:rPr>
            </w:pPr>
          </w:p>
        </w:tc>
      </w:tr>
      <w:tr w:rsidR="00837867" w14:paraId="7C14D62A" w14:textId="77777777">
        <w:trPr>
          <w:trHeight w:val="287"/>
        </w:trPr>
        <w:tc>
          <w:tcPr>
            <w:tcW w:w="994" w:type="dxa"/>
          </w:tcPr>
          <w:p w14:paraId="0DF88B8A" w14:textId="77777777" w:rsidR="00837867" w:rsidRDefault="00000000">
            <w:pPr>
              <w:pStyle w:val="TableParagraph"/>
              <w:spacing w:before="37"/>
              <w:ind w:left="4"/>
              <w:jc w:val="center"/>
              <w:rPr>
                <w:sz w:val="18"/>
              </w:rPr>
            </w:pPr>
            <w:r>
              <w:rPr>
                <w:w w:val="99"/>
                <w:sz w:val="18"/>
              </w:rPr>
              <w:t>1</w:t>
            </w:r>
          </w:p>
        </w:tc>
        <w:tc>
          <w:tcPr>
            <w:tcW w:w="1416" w:type="dxa"/>
          </w:tcPr>
          <w:p w14:paraId="130DE94E" w14:textId="77777777" w:rsidR="00837867" w:rsidRDefault="00000000">
            <w:pPr>
              <w:pStyle w:val="TableParagraph"/>
              <w:spacing w:before="37"/>
              <w:ind w:left="67"/>
              <w:rPr>
                <w:sz w:val="18"/>
              </w:rPr>
            </w:pPr>
            <w:r>
              <w:rPr>
                <w:sz w:val="18"/>
              </w:rPr>
              <w:t>Structure</w:t>
            </w:r>
            <w:r>
              <w:rPr>
                <w:spacing w:val="-2"/>
                <w:sz w:val="18"/>
              </w:rPr>
              <w:t xml:space="preserve"> </w:t>
            </w:r>
            <w:r>
              <w:rPr>
                <w:spacing w:val="-4"/>
                <w:sz w:val="18"/>
              </w:rPr>
              <w:t>Type</w:t>
            </w:r>
          </w:p>
        </w:tc>
        <w:tc>
          <w:tcPr>
            <w:tcW w:w="2410" w:type="dxa"/>
          </w:tcPr>
          <w:p w14:paraId="17BC0358" w14:textId="77777777" w:rsidR="00837867" w:rsidRDefault="00000000">
            <w:pPr>
              <w:pStyle w:val="TableParagraph"/>
              <w:spacing w:before="37"/>
              <w:ind w:left="9"/>
              <w:jc w:val="center"/>
              <w:rPr>
                <w:sz w:val="18"/>
              </w:rPr>
            </w:pPr>
            <w:r>
              <w:rPr>
                <w:w w:val="99"/>
                <w:sz w:val="18"/>
              </w:rPr>
              <w:t>4</w:t>
            </w:r>
          </w:p>
        </w:tc>
        <w:tc>
          <w:tcPr>
            <w:tcW w:w="2694" w:type="dxa"/>
          </w:tcPr>
          <w:p w14:paraId="22D90EAD" w14:textId="77777777" w:rsidR="00837867" w:rsidRDefault="00837867">
            <w:pPr>
              <w:pStyle w:val="TableParagraph"/>
              <w:rPr>
                <w:rFonts w:ascii="Times New Roman"/>
                <w:sz w:val="18"/>
              </w:rPr>
            </w:pPr>
          </w:p>
        </w:tc>
      </w:tr>
      <w:tr w:rsidR="00837867" w14:paraId="26E91749" w14:textId="77777777">
        <w:trPr>
          <w:trHeight w:val="287"/>
        </w:trPr>
        <w:tc>
          <w:tcPr>
            <w:tcW w:w="994" w:type="dxa"/>
          </w:tcPr>
          <w:p w14:paraId="466908DC" w14:textId="77777777" w:rsidR="00837867" w:rsidRDefault="00000000">
            <w:pPr>
              <w:pStyle w:val="TableParagraph"/>
              <w:spacing w:before="37"/>
              <w:ind w:left="4"/>
              <w:jc w:val="center"/>
              <w:rPr>
                <w:sz w:val="18"/>
              </w:rPr>
            </w:pPr>
            <w:r>
              <w:rPr>
                <w:w w:val="99"/>
                <w:sz w:val="18"/>
              </w:rPr>
              <w:t>2</w:t>
            </w:r>
          </w:p>
        </w:tc>
        <w:tc>
          <w:tcPr>
            <w:tcW w:w="1416" w:type="dxa"/>
          </w:tcPr>
          <w:p w14:paraId="4685C6A6" w14:textId="77777777" w:rsidR="00837867" w:rsidRDefault="00000000">
            <w:pPr>
              <w:pStyle w:val="TableParagraph"/>
              <w:spacing w:before="37"/>
              <w:ind w:left="67"/>
              <w:rPr>
                <w:sz w:val="18"/>
              </w:rPr>
            </w:pPr>
            <w:r>
              <w:rPr>
                <w:spacing w:val="-2"/>
                <w:sz w:val="18"/>
              </w:rPr>
              <w:t>Slotnumber</w:t>
            </w:r>
          </w:p>
        </w:tc>
        <w:tc>
          <w:tcPr>
            <w:tcW w:w="2410" w:type="dxa"/>
          </w:tcPr>
          <w:p w14:paraId="1522A945" w14:textId="77777777" w:rsidR="00837867" w:rsidRDefault="00000000">
            <w:pPr>
              <w:pStyle w:val="TableParagraph"/>
              <w:spacing w:before="37"/>
              <w:ind w:left="9"/>
              <w:jc w:val="center"/>
              <w:rPr>
                <w:sz w:val="18"/>
              </w:rPr>
            </w:pPr>
            <w:r>
              <w:rPr>
                <w:w w:val="99"/>
                <w:sz w:val="18"/>
              </w:rPr>
              <w:t>0</w:t>
            </w:r>
          </w:p>
        </w:tc>
        <w:tc>
          <w:tcPr>
            <w:tcW w:w="2694" w:type="dxa"/>
          </w:tcPr>
          <w:p w14:paraId="6DC4832C" w14:textId="77777777" w:rsidR="00837867" w:rsidRDefault="00837867">
            <w:pPr>
              <w:pStyle w:val="TableParagraph"/>
              <w:rPr>
                <w:rFonts w:ascii="Times New Roman"/>
                <w:sz w:val="18"/>
              </w:rPr>
            </w:pPr>
          </w:p>
        </w:tc>
      </w:tr>
      <w:tr w:rsidR="00837867" w14:paraId="2D16854A" w14:textId="77777777">
        <w:trPr>
          <w:trHeight w:val="285"/>
        </w:trPr>
        <w:tc>
          <w:tcPr>
            <w:tcW w:w="994" w:type="dxa"/>
          </w:tcPr>
          <w:p w14:paraId="572F1F5D" w14:textId="77777777" w:rsidR="00837867" w:rsidRDefault="00000000">
            <w:pPr>
              <w:pStyle w:val="TableParagraph"/>
              <w:spacing w:before="37"/>
              <w:ind w:left="4"/>
              <w:jc w:val="center"/>
              <w:rPr>
                <w:sz w:val="18"/>
              </w:rPr>
            </w:pPr>
            <w:r>
              <w:rPr>
                <w:w w:val="99"/>
                <w:sz w:val="18"/>
              </w:rPr>
              <w:t>3</w:t>
            </w:r>
          </w:p>
        </w:tc>
        <w:tc>
          <w:tcPr>
            <w:tcW w:w="1416" w:type="dxa"/>
          </w:tcPr>
          <w:p w14:paraId="45D31671" w14:textId="77777777" w:rsidR="00837867" w:rsidRDefault="00000000">
            <w:pPr>
              <w:pStyle w:val="TableParagraph"/>
              <w:spacing w:before="37"/>
              <w:ind w:left="67"/>
              <w:rPr>
                <w:sz w:val="18"/>
              </w:rPr>
            </w:pPr>
            <w:r>
              <w:rPr>
                <w:spacing w:val="-2"/>
                <w:sz w:val="18"/>
              </w:rPr>
              <w:t>Reserved</w:t>
            </w:r>
          </w:p>
        </w:tc>
        <w:tc>
          <w:tcPr>
            <w:tcW w:w="2410" w:type="dxa"/>
          </w:tcPr>
          <w:p w14:paraId="4E10B6DB" w14:textId="77777777" w:rsidR="00837867" w:rsidRDefault="00000000">
            <w:pPr>
              <w:pStyle w:val="TableParagraph"/>
              <w:spacing w:before="37"/>
              <w:ind w:left="9"/>
              <w:jc w:val="center"/>
              <w:rPr>
                <w:sz w:val="18"/>
              </w:rPr>
            </w:pPr>
            <w:r>
              <w:rPr>
                <w:w w:val="99"/>
                <w:sz w:val="18"/>
              </w:rPr>
              <w:t>0</w:t>
            </w:r>
          </w:p>
        </w:tc>
        <w:tc>
          <w:tcPr>
            <w:tcW w:w="2694" w:type="dxa"/>
          </w:tcPr>
          <w:p w14:paraId="7243C62C" w14:textId="77777777" w:rsidR="00837867" w:rsidRDefault="00837867">
            <w:pPr>
              <w:pStyle w:val="TableParagraph"/>
              <w:rPr>
                <w:rFonts w:ascii="Times New Roman"/>
                <w:sz w:val="18"/>
              </w:rPr>
            </w:pPr>
          </w:p>
        </w:tc>
      </w:tr>
      <w:tr w:rsidR="00837867" w14:paraId="2C3723EF" w14:textId="77777777">
        <w:trPr>
          <w:trHeight w:val="287"/>
        </w:trPr>
        <w:tc>
          <w:tcPr>
            <w:tcW w:w="994" w:type="dxa"/>
          </w:tcPr>
          <w:p w14:paraId="540432BC" w14:textId="77777777" w:rsidR="00837867" w:rsidRDefault="00000000">
            <w:pPr>
              <w:pStyle w:val="TableParagraph"/>
              <w:spacing w:before="39"/>
              <w:ind w:left="4"/>
              <w:jc w:val="center"/>
              <w:rPr>
                <w:sz w:val="18"/>
              </w:rPr>
            </w:pPr>
            <w:r>
              <w:rPr>
                <w:w w:val="99"/>
                <w:sz w:val="18"/>
              </w:rPr>
              <w:t>4</w:t>
            </w:r>
          </w:p>
        </w:tc>
        <w:tc>
          <w:tcPr>
            <w:tcW w:w="1416" w:type="dxa"/>
          </w:tcPr>
          <w:p w14:paraId="401B41BF" w14:textId="77777777" w:rsidR="00837867" w:rsidRDefault="00000000">
            <w:pPr>
              <w:pStyle w:val="TableParagraph"/>
              <w:spacing w:before="39"/>
              <w:ind w:left="67"/>
              <w:rPr>
                <w:sz w:val="18"/>
              </w:rPr>
            </w:pPr>
            <w:r>
              <w:rPr>
                <w:spacing w:val="-2"/>
                <w:sz w:val="18"/>
              </w:rPr>
              <w:t>Version</w:t>
            </w:r>
          </w:p>
        </w:tc>
        <w:tc>
          <w:tcPr>
            <w:tcW w:w="2410" w:type="dxa"/>
          </w:tcPr>
          <w:p w14:paraId="70B601FE" w14:textId="77777777" w:rsidR="00837867" w:rsidRDefault="00000000">
            <w:pPr>
              <w:pStyle w:val="TableParagraph"/>
              <w:spacing w:before="39"/>
              <w:ind w:left="9"/>
              <w:jc w:val="center"/>
              <w:rPr>
                <w:sz w:val="18"/>
              </w:rPr>
            </w:pPr>
            <w:r>
              <w:rPr>
                <w:w w:val="99"/>
                <w:sz w:val="18"/>
              </w:rPr>
              <w:t>1</w:t>
            </w:r>
          </w:p>
        </w:tc>
        <w:tc>
          <w:tcPr>
            <w:tcW w:w="2694" w:type="dxa"/>
          </w:tcPr>
          <w:p w14:paraId="117763AA" w14:textId="77777777" w:rsidR="00837867" w:rsidRDefault="00837867">
            <w:pPr>
              <w:pStyle w:val="TableParagraph"/>
              <w:rPr>
                <w:rFonts w:ascii="Times New Roman"/>
                <w:sz w:val="18"/>
              </w:rPr>
            </w:pPr>
          </w:p>
        </w:tc>
      </w:tr>
      <w:tr w:rsidR="00837867" w14:paraId="017F517E" w14:textId="77777777">
        <w:trPr>
          <w:trHeight w:val="909"/>
        </w:trPr>
        <w:tc>
          <w:tcPr>
            <w:tcW w:w="994" w:type="dxa"/>
          </w:tcPr>
          <w:p w14:paraId="5A6A63FC" w14:textId="77777777" w:rsidR="00837867" w:rsidRDefault="00000000">
            <w:pPr>
              <w:pStyle w:val="TableParagraph"/>
              <w:spacing w:before="37"/>
              <w:ind w:left="200" w:right="194"/>
              <w:jc w:val="center"/>
              <w:rPr>
                <w:sz w:val="18"/>
              </w:rPr>
            </w:pPr>
            <w:r>
              <w:rPr>
                <w:sz w:val="18"/>
              </w:rPr>
              <w:t>5</w:t>
            </w:r>
            <w:r>
              <w:rPr>
                <w:spacing w:val="-2"/>
                <w:sz w:val="18"/>
              </w:rPr>
              <w:t xml:space="preserve"> </w:t>
            </w:r>
            <w:r>
              <w:rPr>
                <w:sz w:val="18"/>
              </w:rPr>
              <w:t xml:space="preserve">- </w:t>
            </w:r>
            <w:r>
              <w:rPr>
                <w:spacing w:val="-10"/>
                <w:sz w:val="18"/>
              </w:rPr>
              <w:t>8</w:t>
            </w:r>
          </w:p>
        </w:tc>
        <w:tc>
          <w:tcPr>
            <w:tcW w:w="1416" w:type="dxa"/>
          </w:tcPr>
          <w:p w14:paraId="3E8AA46C" w14:textId="77777777" w:rsidR="00837867" w:rsidRDefault="00000000">
            <w:pPr>
              <w:pStyle w:val="TableParagraph"/>
              <w:spacing w:before="36"/>
              <w:ind w:left="67"/>
              <w:rPr>
                <w:sz w:val="12"/>
              </w:rPr>
            </w:pPr>
            <w:r>
              <w:rPr>
                <w:spacing w:val="-2"/>
                <w:position w:val="2"/>
                <w:sz w:val="18"/>
              </w:rPr>
              <w:t>T</w:t>
            </w:r>
            <w:r>
              <w:rPr>
                <w:spacing w:val="-2"/>
                <w:sz w:val="12"/>
              </w:rPr>
              <w:t>BASE_DP</w:t>
            </w:r>
          </w:p>
        </w:tc>
        <w:tc>
          <w:tcPr>
            <w:tcW w:w="2410" w:type="dxa"/>
          </w:tcPr>
          <w:p w14:paraId="67D28FF5" w14:textId="77777777" w:rsidR="00837867" w:rsidRDefault="00000000">
            <w:pPr>
              <w:pStyle w:val="TableParagraph"/>
              <w:spacing w:before="37"/>
              <w:ind w:left="220" w:right="211"/>
              <w:jc w:val="center"/>
              <w:rPr>
                <w:sz w:val="18"/>
              </w:rPr>
            </w:pPr>
            <w:r>
              <w:rPr>
                <w:sz w:val="18"/>
              </w:rPr>
              <w:t>375,</w:t>
            </w:r>
            <w:r>
              <w:rPr>
                <w:spacing w:val="-5"/>
                <w:sz w:val="18"/>
              </w:rPr>
              <w:t xml:space="preserve"> </w:t>
            </w:r>
            <w:r>
              <w:rPr>
                <w:sz w:val="18"/>
              </w:rPr>
              <w:t>750,</w:t>
            </w:r>
            <w:r>
              <w:rPr>
                <w:spacing w:val="-6"/>
                <w:sz w:val="18"/>
              </w:rPr>
              <w:t xml:space="preserve"> </w:t>
            </w:r>
            <w:r>
              <w:rPr>
                <w:sz w:val="18"/>
              </w:rPr>
              <w:t>1500</w:t>
            </w:r>
            <w:r>
              <w:rPr>
                <w:spacing w:val="-6"/>
                <w:sz w:val="18"/>
              </w:rPr>
              <w:t xml:space="preserve"> </w:t>
            </w:r>
            <w:r>
              <w:rPr>
                <w:spacing w:val="-2"/>
                <w:sz w:val="18"/>
              </w:rPr>
              <w:t>(default),</w:t>
            </w:r>
          </w:p>
          <w:p w14:paraId="13E9AA36" w14:textId="77777777" w:rsidR="00837867" w:rsidRDefault="00000000">
            <w:pPr>
              <w:pStyle w:val="TableParagraph"/>
              <w:spacing w:before="2"/>
              <w:ind w:left="86" w:right="80" w:hanging="1"/>
              <w:jc w:val="center"/>
              <w:rPr>
                <w:sz w:val="18"/>
              </w:rPr>
            </w:pPr>
            <w:r>
              <w:rPr>
                <w:sz w:val="18"/>
              </w:rPr>
              <w:t>3000,</w:t>
            </w:r>
            <w:r>
              <w:rPr>
                <w:spacing w:val="-11"/>
                <w:sz w:val="18"/>
              </w:rPr>
              <w:t xml:space="preserve"> </w:t>
            </w:r>
            <w:r>
              <w:rPr>
                <w:sz w:val="18"/>
              </w:rPr>
              <w:t>6000.</w:t>
            </w:r>
            <w:r>
              <w:rPr>
                <w:spacing w:val="-9"/>
                <w:sz w:val="18"/>
              </w:rPr>
              <w:t xml:space="preserve"> </w:t>
            </w:r>
            <w:r>
              <w:rPr>
                <w:sz w:val="18"/>
              </w:rPr>
              <w:t>All</w:t>
            </w:r>
            <w:r>
              <w:rPr>
                <w:spacing w:val="-9"/>
                <w:sz w:val="18"/>
              </w:rPr>
              <w:t xml:space="preserve"> </w:t>
            </w:r>
            <w:r>
              <w:rPr>
                <w:sz w:val="18"/>
              </w:rPr>
              <w:t>other</w:t>
            </w:r>
            <w:r>
              <w:rPr>
                <w:spacing w:val="-9"/>
                <w:sz w:val="18"/>
              </w:rPr>
              <w:t xml:space="preserve"> </w:t>
            </w:r>
            <w:r>
              <w:rPr>
                <w:sz w:val="18"/>
              </w:rPr>
              <w:t>values are</w:t>
            </w:r>
            <w:r>
              <w:rPr>
                <w:spacing w:val="-8"/>
                <w:sz w:val="18"/>
              </w:rPr>
              <w:t xml:space="preserve"> </w:t>
            </w:r>
            <w:r>
              <w:rPr>
                <w:sz w:val="18"/>
              </w:rPr>
              <w:t>reserved</w:t>
            </w:r>
            <w:r>
              <w:rPr>
                <w:spacing w:val="-8"/>
                <w:sz w:val="18"/>
              </w:rPr>
              <w:t xml:space="preserve"> </w:t>
            </w:r>
            <w:r>
              <w:rPr>
                <w:sz w:val="18"/>
              </w:rPr>
              <w:t>an</w:t>
            </w:r>
            <w:r>
              <w:rPr>
                <w:spacing w:val="-8"/>
                <w:sz w:val="18"/>
              </w:rPr>
              <w:t xml:space="preserve"> </w:t>
            </w:r>
            <w:r>
              <w:rPr>
                <w:sz w:val="18"/>
              </w:rPr>
              <w:t>shall</w:t>
            </w:r>
            <w:r>
              <w:rPr>
                <w:spacing w:val="-8"/>
                <w:sz w:val="18"/>
              </w:rPr>
              <w:t xml:space="preserve"> </w:t>
            </w:r>
            <w:r>
              <w:rPr>
                <w:sz w:val="18"/>
              </w:rPr>
              <w:t>not</w:t>
            </w:r>
            <w:r>
              <w:rPr>
                <w:spacing w:val="-9"/>
                <w:sz w:val="18"/>
              </w:rPr>
              <w:t xml:space="preserve"> </w:t>
            </w:r>
            <w:r>
              <w:rPr>
                <w:sz w:val="18"/>
              </w:rPr>
              <w:t xml:space="preserve">be </w:t>
            </w:r>
            <w:r>
              <w:rPr>
                <w:spacing w:val="-2"/>
                <w:sz w:val="18"/>
              </w:rPr>
              <w:t>used.</w:t>
            </w:r>
          </w:p>
        </w:tc>
        <w:tc>
          <w:tcPr>
            <w:tcW w:w="2694" w:type="dxa"/>
          </w:tcPr>
          <w:p w14:paraId="063384EE" w14:textId="77777777" w:rsidR="00837867" w:rsidRDefault="00837867">
            <w:pPr>
              <w:pStyle w:val="TableParagraph"/>
              <w:rPr>
                <w:rFonts w:ascii="Times New Roman"/>
                <w:sz w:val="18"/>
              </w:rPr>
            </w:pPr>
          </w:p>
        </w:tc>
      </w:tr>
      <w:tr w:rsidR="00837867" w14:paraId="4E588D09" w14:textId="77777777">
        <w:trPr>
          <w:trHeight w:val="285"/>
        </w:trPr>
        <w:tc>
          <w:tcPr>
            <w:tcW w:w="994" w:type="dxa"/>
          </w:tcPr>
          <w:p w14:paraId="0C65F6A4" w14:textId="77777777" w:rsidR="00837867" w:rsidRDefault="00000000">
            <w:pPr>
              <w:pStyle w:val="TableParagraph"/>
              <w:spacing w:before="37"/>
              <w:ind w:left="201" w:right="194"/>
              <w:jc w:val="center"/>
              <w:rPr>
                <w:sz w:val="18"/>
              </w:rPr>
            </w:pPr>
            <w:r>
              <w:rPr>
                <w:sz w:val="18"/>
              </w:rPr>
              <w:t>9</w:t>
            </w:r>
            <w:r>
              <w:rPr>
                <w:spacing w:val="-2"/>
                <w:sz w:val="18"/>
              </w:rPr>
              <w:t xml:space="preserve"> </w:t>
            </w:r>
            <w:r>
              <w:rPr>
                <w:sz w:val="18"/>
              </w:rPr>
              <w:t>-</w:t>
            </w:r>
            <w:r>
              <w:rPr>
                <w:spacing w:val="1"/>
                <w:sz w:val="18"/>
              </w:rPr>
              <w:t xml:space="preserve"> </w:t>
            </w:r>
            <w:r>
              <w:rPr>
                <w:spacing w:val="-5"/>
                <w:sz w:val="18"/>
              </w:rPr>
              <w:t>10</w:t>
            </w:r>
          </w:p>
        </w:tc>
        <w:tc>
          <w:tcPr>
            <w:tcW w:w="1416" w:type="dxa"/>
          </w:tcPr>
          <w:p w14:paraId="3EB396F8" w14:textId="77777777" w:rsidR="00837867" w:rsidRDefault="00000000">
            <w:pPr>
              <w:pStyle w:val="TableParagraph"/>
              <w:spacing w:before="36"/>
              <w:ind w:left="67"/>
              <w:rPr>
                <w:sz w:val="12"/>
              </w:rPr>
            </w:pPr>
            <w:r>
              <w:rPr>
                <w:spacing w:val="-5"/>
                <w:position w:val="2"/>
                <w:sz w:val="18"/>
              </w:rPr>
              <w:t>T</w:t>
            </w:r>
            <w:r>
              <w:rPr>
                <w:spacing w:val="-5"/>
                <w:sz w:val="12"/>
              </w:rPr>
              <w:t>DP</w:t>
            </w:r>
          </w:p>
        </w:tc>
        <w:tc>
          <w:tcPr>
            <w:tcW w:w="2410" w:type="dxa"/>
          </w:tcPr>
          <w:p w14:paraId="0AB37F93" w14:textId="77777777" w:rsidR="00837867" w:rsidRDefault="00000000">
            <w:pPr>
              <w:pStyle w:val="TableParagraph"/>
              <w:spacing w:before="37"/>
              <w:ind w:left="220" w:right="211"/>
              <w:jc w:val="center"/>
              <w:rPr>
                <w:sz w:val="18"/>
              </w:rPr>
            </w:pPr>
            <w:r>
              <w:rPr>
                <w:sz w:val="18"/>
              </w:rPr>
              <w:t>154</w:t>
            </w:r>
            <w:r>
              <w:rPr>
                <w:spacing w:val="-5"/>
                <w:sz w:val="18"/>
              </w:rPr>
              <w:t xml:space="preserve"> </w:t>
            </w:r>
            <w:r>
              <w:rPr>
                <w:sz w:val="18"/>
              </w:rPr>
              <w:t>to</w:t>
            </w:r>
            <w:r>
              <w:rPr>
                <w:spacing w:val="-5"/>
                <w:sz w:val="18"/>
              </w:rPr>
              <w:t xml:space="preserve"> </w:t>
            </w:r>
            <w:r>
              <w:rPr>
                <w:sz w:val="18"/>
              </w:rPr>
              <w:t>2</w:t>
            </w:r>
            <w:r>
              <w:rPr>
                <w:sz w:val="18"/>
                <w:vertAlign w:val="superscript"/>
              </w:rPr>
              <w:t>16</w:t>
            </w:r>
            <w:r>
              <w:rPr>
                <w:sz w:val="18"/>
              </w:rPr>
              <w:t>-</w:t>
            </w:r>
            <w:r>
              <w:rPr>
                <w:spacing w:val="-10"/>
                <w:sz w:val="18"/>
              </w:rPr>
              <w:t>1</w:t>
            </w:r>
          </w:p>
        </w:tc>
        <w:tc>
          <w:tcPr>
            <w:tcW w:w="2694" w:type="dxa"/>
          </w:tcPr>
          <w:p w14:paraId="2331F389" w14:textId="77777777" w:rsidR="00837867" w:rsidRDefault="00837867">
            <w:pPr>
              <w:pStyle w:val="TableParagraph"/>
              <w:rPr>
                <w:rFonts w:ascii="Times New Roman"/>
                <w:sz w:val="18"/>
              </w:rPr>
            </w:pPr>
          </w:p>
        </w:tc>
      </w:tr>
      <w:tr w:rsidR="00837867" w14:paraId="244A6FDC" w14:textId="77777777">
        <w:trPr>
          <w:trHeight w:val="287"/>
        </w:trPr>
        <w:tc>
          <w:tcPr>
            <w:tcW w:w="994" w:type="dxa"/>
          </w:tcPr>
          <w:p w14:paraId="362769F0" w14:textId="77777777" w:rsidR="00837867" w:rsidRDefault="00000000">
            <w:pPr>
              <w:pStyle w:val="TableParagraph"/>
              <w:spacing w:before="37"/>
              <w:ind w:left="201" w:right="192"/>
              <w:jc w:val="center"/>
              <w:rPr>
                <w:sz w:val="18"/>
              </w:rPr>
            </w:pPr>
            <w:r>
              <w:rPr>
                <w:spacing w:val="-5"/>
                <w:sz w:val="18"/>
              </w:rPr>
              <w:t>11</w:t>
            </w:r>
          </w:p>
        </w:tc>
        <w:tc>
          <w:tcPr>
            <w:tcW w:w="1416" w:type="dxa"/>
          </w:tcPr>
          <w:p w14:paraId="2117E399" w14:textId="77777777" w:rsidR="00837867" w:rsidRDefault="00000000">
            <w:pPr>
              <w:pStyle w:val="TableParagraph"/>
              <w:spacing w:before="36"/>
              <w:ind w:left="67"/>
              <w:rPr>
                <w:sz w:val="12"/>
              </w:rPr>
            </w:pPr>
            <w:r>
              <w:rPr>
                <w:spacing w:val="-2"/>
                <w:position w:val="2"/>
                <w:sz w:val="18"/>
              </w:rPr>
              <w:t>T</w:t>
            </w:r>
            <w:r>
              <w:rPr>
                <w:spacing w:val="-2"/>
                <w:sz w:val="12"/>
              </w:rPr>
              <w:t>MAPC</w:t>
            </w:r>
          </w:p>
        </w:tc>
        <w:tc>
          <w:tcPr>
            <w:tcW w:w="2410" w:type="dxa"/>
          </w:tcPr>
          <w:p w14:paraId="2C831C08" w14:textId="77777777" w:rsidR="00837867" w:rsidRDefault="00000000">
            <w:pPr>
              <w:pStyle w:val="TableParagraph"/>
              <w:spacing w:before="37"/>
              <w:ind w:left="220" w:right="209"/>
              <w:jc w:val="center"/>
              <w:rPr>
                <w:sz w:val="18"/>
              </w:rPr>
            </w:pPr>
            <w:r>
              <w:rPr>
                <w:sz w:val="18"/>
              </w:rPr>
              <w:t>0</w:t>
            </w:r>
            <w:r>
              <w:rPr>
                <w:spacing w:val="-3"/>
                <w:sz w:val="18"/>
              </w:rPr>
              <w:t xml:space="preserve"> </w:t>
            </w:r>
            <w:r>
              <w:rPr>
                <w:spacing w:val="-2"/>
                <w:sz w:val="18"/>
              </w:rPr>
              <w:t>to255</w:t>
            </w:r>
          </w:p>
        </w:tc>
        <w:tc>
          <w:tcPr>
            <w:tcW w:w="2694" w:type="dxa"/>
          </w:tcPr>
          <w:p w14:paraId="3CD72244" w14:textId="77777777" w:rsidR="00837867" w:rsidRDefault="00837867">
            <w:pPr>
              <w:pStyle w:val="TableParagraph"/>
              <w:rPr>
                <w:rFonts w:ascii="Times New Roman"/>
                <w:sz w:val="18"/>
              </w:rPr>
            </w:pPr>
          </w:p>
        </w:tc>
      </w:tr>
      <w:tr w:rsidR="00837867" w14:paraId="4241E0F6" w14:textId="77777777">
        <w:trPr>
          <w:trHeight w:val="909"/>
        </w:trPr>
        <w:tc>
          <w:tcPr>
            <w:tcW w:w="994" w:type="dxa"/>
          </w:tcPr>
          <w:p w14:paraId="56B206A3" w14:textId="77777777" w:rsidR="00837867" w:rsidRDefault="00000000">
            <w:pPr>
              <w:pStyle w:val="TableParagraph"/>
              <w:spacing w:before="37"/>
              <w:ind w:left="201" w:right="194"/>
              <w:jc w:val="center"/>
              <w:rPr>
                <w:sz w:val="18"/>
              </w:rPr>
            </w:pPr>
            <w:r>
              <w:rPr>
                <w:sz w:val="18"/>
              </w:rPr>
              <w:t>12</w:t>
            </w:r>
            <w:r>
              <w:rPr>
                <w:spacing w:val="-3"/>
                <w:sz w:val="18"/>
              </w:rPr>
              <w:t xml:space="preserve"> </w:t>
            </w:r>
            <w:r>
              <w:rPr>
                <w:sz w:val="18"/>
              </w:rPr>
              <w:t xml:space="preserve">- </w:t>
            </w:r>
            <w:r>
              <w:rPr>
                <w:spacing w:val="-5"/>
                <w:sz w:val="18"/>
              </w:rPr>
              <w:t>15</w:t>
            </w:r>
          </w:p>
        </w:tc>
        <w:tc>
          <w:tcPr>
            <w:tcW w:w="1416" w:type="dxa"/>
          </w:tcPr>
          <w:p w14:paraId="06B59281" w14:textId="77777777" w:rsidR="00837867" w:rsidRDefault="00000000">
            <w:pPr>
              <w:pStyle w:val="TableParagraph"/>
              <w:spacing w:before="36"/>
              <w:ind w:left="67"/>
              <w:rPr>
                <w:sz w:val="12"/>
              </w:rPr>
            </w:pPr>
            <w:r>
              <w:rPr>
                <w:spacing w:val="-2"/>
                <w:position w:val="2"/>
                <w:sz w:val="18"/>
              </w:rPr>
              <w:t>T</w:t>
            </w:r>
            <w:r>
              <w:rPr>
                <w:spacing w:val="-2"/>
                <w:sz w:val="12"/>
              </w:rPr>
              <w:t>BASE_IO</w:t>
            </w:r>
          </w:p>
        </w:tc>
        <w:tc>
          <w:tcPr>
            <w:tcW w:w="2410" w:type="dxa"/>
          </w:tcPr>
          <w:p w14:paraId="7EC218EE" w14:textId="77777777" w:rsidR="00837867" w:rsidRDefault="00000000">
            <w:pPr>
              <w:pStyle w:val="TableParagraph"/>
              <w:spacing w:before="37"/>
              <w:ind w:left="219" w:right="213"/>
              <w:jc w:val="center"/>
              <w:rPr>
                <w:sz w:val="18"/>
              </w:rPr>
            </w:pPr>
            <w:r>
              <w:rPr>
                <w:sz w:val="18"/>
              </w:rPr>
              <w:t>375,</w:t>
            </w:r>
            <w:r>
              <w:rPr>
                <w:spacing w:val="-5"/>
                <w:sz w:val="18"/>
              </w:rPr>
              <w:t xml:space="preserve"> </w:t>
            </w:r>
            <w:r>
              <w:rPr>
                <w:sz w:val="18"/>
              </w:rPr>
              <w:t>750,</w:t>
            </w:r>
            <w:r>
              <w:rPr>
                <w:spacing w:val="-6"/>
                <w:sz w:val="18"/>
              </w:rPr>
              <w:t xml:space="preserve"> </w:t>
            </w:r>
            <w:r>
              <w:rPr>
                <w:sz w:val="18"/>
              </w:rPr>
              <w:t>1500</w:t>
            </w:r>
            <w:r>
              <w:rPr>
                <w:spacing w:val="-6"/>
                <w:sz w:val="18"/>
              </w:rPr>
              <w:t xml:space="preserve"> </w:t>
            </w:r>
            <w:r>
              <w:rPr>
                <w:spacing w:val="-2"/>
                <w:sz w:val="18"/>
              </w:rPr>
              <w:t>(default),</w:t>
            </w:r>
          </w:p>
          <w:p w14:paraId="774359E5" w14:textId="77777777" w:rsidR="00837867" w:rsidRDefault="00000000">
            <w:pPr>
              <w:pStyle w:val="TableParagraph"/>
              <w:spacing w:before="2"/>
              <w:ind w:left="86" w:right="80" w:hanging="1"/>
              <w:jc w:val="center"/>
              <w:rPr>
                <w:sz w:val="18"/>
              </w:rPr>
            </w:pPr>
            <w:r>
              <w:rPr>
                <w:sz w:val="18"/>
              </w:rPr>
              <w:t>3000,</w:t>
            </w:r>
            <w:r>
              <w:rPr>
                <w:spacing w:val="-11"/>
                <w:sz w:val="18"/>
              </w:rPr>
              <w:t xml:space="preserve"> </w:t>
            </w:r>
            <w:r>
              <w:rPr>
                <w:sz w:val="18"/>
              </w:rPr>
              <w:t>6000.</w:t>
            </w:r>
            <w:r>
              <w:rPr>
                <w:spacing w:val="-9"/>
                <w:sz w:val="18"/>
              </w:rPr>
              <w:t xml:space="preserve"> </w:t>
            </w:r>
            <w:r>
              <w:rPr>
                <w:sz w:val="18"/>
              </w:rPr>
              <w:t>All</w:t>
            </w:r>
            <w:r>
              <w:rPr>
                <w:spacing w:val="-9"/>
                <w:sz w:val="18"/>
              </w:rPr>
              <w:t xml:space="preserve"> </w:t>
            </w:r>
            <w:r>
              <w:rPr>
                <w:sz w:val="18"/>
              </w:rPr>
              <w:t>other</w:t>
            </w:r>
            <w:r>
              <w:rPr>
                <w:spacing w:val="-9"/>
                <w:sz w:val="18"/>
              </w:rPr>
              <w:t xml:space="preserve"> </w:t>
            </w:r>
            <w:r>
              <w:rPr>
                <w:sz w:val="18"/>
              </w:rPr>
              <w:t>values are</w:t>
            </w:r>
            <w:r>
              <w:rPr>
                <w:spacing w:val="-8"/>
                <w:sz w:val="18"/>
              </w:rPr>
              <w:t xml:space="preserve"> </w:t>
            </w:r>
            <w:r>
              <w:rPr>
                <w:sz w:val="18"/>
              </w:rPr>
              <w:t>reserved</w:t>
            </w:r>
            <w:r>
              <w:rPr>
                <w:spacing w:val="-8"/>
                <w:sz w:val="18"/>
              </w:rPr>
              <w:t xml:space="preserve"> </w:t>
            </w:r>
            <w:r>
              <w:rPr>
                <w:sz w:val="18"/>
              </w:rPr>
              <w:t>an</w:t>
            </w:r>
            <w:r>
              <w:rPr>
                <w:spacing w:val="-8"/>
                <w:sz w:val="18"/>
              </w:rPr>
              <w:t xml:space="preserve"> </w:t>
            </w:r>
            <w:r>
              <w:rPr>
                <w:sz w:val="18"/>
              </w:rPr>
              <w:t>shall</w:t>
            </w:r>
            <w:r>
              <w:rPr>
                <w:spacing w:val="-8"/>
                <w:sz w:val="18"/>
              </w:rPr>
              <w:t xml:space="preserve"> </w:t>
            </w:r>
            <w:r>
              <w:rPr>
                <w:sz w:val="18"/>
              </w:rPr>
              <w:t>not</w:t>
            </w:r>
            <w:r>
              <w:rPr>
                <w:spacing w:val="-9"/>
                <w:sz w:val="18"/>
              </w:rPr>
              <w:t xml:space="preserve"> </w:t>
            </w:r>
            <w:r>
              <w:rPr>
                <w:sz w:val="18"/>
              </w:rPr>
              <w:t xml:space="preserve">be </w:t>
            </w:r>
            <w:r>
              <w:rPr>
                <w:spacing w:val="-2"/>
                <w:sz w:val="18"/>
              </w:rPr>
              <w:t>used.</w:t>
            </w:r>
          </w:p>
        </w:tc>
        <w:tc>
          <w:tcPr>
            <w:tcW w:w="2694" w:type="dxa"/>
          </w:tcPr>
          <w:p w14:paraId="6DDC94B5" w14:textId="77777777" w:rsidR="00837867" w:rsidRDefault="00837867">
            <w:pPr>
              <w:pStyle w:val="TableParagraph"/>
              <w:rPr>
                <w:rFonts w:ascii="Times New Roman"/>
                <w:sz w:val="18"/>
              </w:rPr>
            </w:pPr>
          </w:p>
        </w:tc>
      </w:tr>
      <w:tr w:rsidR="00837867" w14:paraId="507D21B7" w14:textId="77777777">
        <w:trPr>
          <w:trHeight w:val="285"/>
        </w:trPr>
        <w:tc>
          <w:tcPr>
            <w:tcW w:w="994" w:type="dxa"/>
          </w:tcPr>
          <w:p w14:paraId="746004EC" w14:textId="77777777" w:rsidR="00837867" w:rsidRDefault="00000000">
            <w:pPr>
              <w:pStyle w:val="TableParagraph"/>
              <w:spacing w:before="37"/>
              <w:ind w:left="201" w:right="194"/>
              <w:jc w:val="center"/>
              <w:rPr>
                <w:sz w:val="18"/>
              </w:rPr>
            </w:pPr>
            <w:r>
              <w:rPr>
                <w:sz w:val="18"/>
              </w:rPr>
              <w:t>16</w:t>
            </w:r>
            <w:r>
              <w:rPr>
                <w:spacing w:val="-3"/>
                <w:sz w:val="18"/>
              </w:rPr>
              <w:t xml:space="preserve"> </w:t>
            </w:r>
            <w:r>
              <w:rPr>
                <w:sz w:val="18"/>
              </w:rPr>
              <w:t xml:space="preserve">- </w:t>
            </w:r>
            <w:r>
              <w:rPr>
                <w:spacing w:val="-5"/>
                <w:sz w:val="18"/>
              </w:rPr>
              <w:t>17</w:t>
            </w:r>
          </w:p>
        </w:tc>
        <w:tc>
          <w:tcPr>
            <w:tcW w:w="1416" w:type="dxa"/>
          </w:tcPr>
          <w:p w14:paraId="22A9BD7C" w14:textId="77777777" w:rsidR="00837867" w:rsidRDefault="00000000">
            <w:pPr>
              <w:pStyle w:val="TableParagraph"/>
              <w:spacing w:before="36"/>
              <w:ind w:left="67"/>
              <w:rPr>
                <w:sz w:val="12"/>
              </w:rPr>
            </w:pPr>
            <w:r>
              <w:rPr>
                <w:spacing w:val="-5"/>
                <w:position w:val="2"/>
                <w:sz w:val="18"/>
              </w:rPr>
              <w:t>T</w:t>
            </w:r>
            <w:r>
              <w:rPr>
                <w:spacing w:val="-5"/>
                <w:sz w:val="12"/>
              </w:rPr>
              <w:t>I</w:t>
            </w:r>
          </w:p>
        </w:tc>
        <w:tc>
          <w:tcPr>
            <w:tcW w:w="2410" w:type="dxa"/>
          </w:tcPr>
          <w:p w14:paraId="64D6F950" w14:textId="77777777" w:rsidR="00837867" w:rsidRDefault="00000000">
            <w:pPr>
              <w:pStyle w:val="TableParagraph"/>
              <w:spacing w:before="37"/>
              <w:ind w:left="220" w:right="208"/>
              <w:jc w:val="center"/>
              <w:rPr>
                <w:sz w:val="18"/>
              </w:rPr>
            </w:pPr>
            <w:r>
              <w:rPr>
                <w:sz w:val="18"/>
              </w:rPr>
              <w:t>0</w:t>
            </w:r>
            <w:r>
              <w:rPr>
                <w:spacing w:val="-3"/>
                <w:sz w:val="18"/>
              </w:rPr>
              <w:t xml:space="preserve"> </w:t>
            </w:r>
            <w:r>
              <w:rPr>
                <w:sz w:val="18"/>
              </w:rPr>
              <w:t>to</w:t>
            </w:r>
            <w:r>
              <w:rPr>
                <w:spacing w:val="-2"/>
                <w:sz w:val="18"/>
              </w:rPr>
              <w:t xml:space="preserve"> </w:t>
            </w:r>
            <w:r>
              <w:rPr>
                <w:sz w:val="18"/>
              </w:rPr>
              <w:t>2</w:t>
            </w:r>
            <w:r>
              <w:rPr>
                <w:sz w:val="18"/>
                <w:vertAlign w:val="superscript"/>
              </w:rPr>
              <w:t>16</w:t>
            </w:r>
            <w:r>
              <w:rPr>
                <w:sz w:val="18"/>
              </w:rPr>
              <w:t>-</w:t>
            </w:r>
            <w:r>
              <w:rPr>
                <w:spacing w:val="-10"/>
                <w:sz w:val="18"/>
              </w:rPr>
              <w:t>1</w:t>
            </w:r>
          </w:p>
        </w:tc>
        <w:tc>
          <w:tcPr>
            <w:tcW w:w="2694" w:type="dxa"/>
          </w:tcPr>
          <w:p w14:paraId="262765E7" w14:textId="77777777" w:rsidR="00837867" w:rsidRDefault="00837867">
            <w:pPr>
              <w:pStyle w:val="TableParagraph"/>
              <w:rPr>
                <w:rFonts w:ascii="Times New Roman"/>
                <w:sz w:val="18"/>
              </w:rPr>
            </w:pPr>
          </w:p>
        </w:tc>
      </w:tr>
      <w:tr w:rsidR="00837867" w14:paraId="19BF014B" w14:textId="77777777">
        <w:trPr>
          <w:trHeight w:val="287"/>
        </w:trPr>
        <w:tc>
          <w:tcPr>
            <w:tcW w:w="994" w:type="dxa"/>
          </w:tcPr>
          <w:p w14:paraId="6B83384D" w14:textId="77777777" w:rsidR="00837867" w:rsidRDefault="00000000">
            <w:pPr>
              <w:pStyle w:val="TableParagraph"/>
              <w:spacing w:before="37"/>
              <w:ind w:left="201" w:right="194"/>
              <w:jc w:val="center"/>
              <w:rPr>
                <w:sz w:val="18"/>
              </w:rPr>
            </w:pPr>
            <w:r>
              <w:rPr>
                <w:sz w:val="18"/>
              </w:rPr>
              <w:t>18</w:t>
            </w:r>
            <w:r>
              <w:rPr>
                <w:spacing w:val="-3"/>
                <w:sz w:val="18"/>
              </w:rPr>
              <w:t xml:space="preserve"> </w:t>
            </w:r>
            <w:r>
              <w:rPr>
                <w:sz w:val="18"/>
              </w:rPr>
              <w:t xml:space="preserve">- </w:t>
            </w:r>
            <w:r>
              <w:rPr>
                <w:spacing w:val="-5"/>
                <w:sz w:val="18"/>
              </w:rPr>
              <w:t>19</w:t>
            </w:r>
          </w:p>
        </w:tc>
        <w:tc>
          <w:tcPr>
            <w:tcW w:w="1416" w:type="dxa"/>
          </w:tcPr>
          <w:p w14:paraId="2413E579" w14:textId="77777777" w:rsidR="00837867" w:rsidRDefault="00000000">
            <w:pPr>
              <w:pStyle w:val="TableParagraph"/>
              <w:spacing w:before="36"/>
              <w:ind w:left="67"/>
              <w:rPr>
                <w:sz w:val="12"/>
              </w:rPr>
            </w:pPr>
            <w:r>
              <w:rPr>
                <w:spacing w:val="-5"/>
                <w:position w:val="2"/>
                <w:sz w:val="18"/>
              </w:rPr>
              <w:t>T</w:t>
            </w:r>
            <w:r>
              <w:rPr>
                <w:spacing w:val="-5"/>
                <w:sz w:val="12"/>
              </w:rPr>
              <w:t>O</w:t>
            </w:r>
          </w:p>
        </w:tc>
        <w:tc>
          <w:tcPr>
            <w:tcW w:w="2410" w:type="dxa"/>
          </w:tcPr>
          <w:p w14:paraId="2A572468" w14:textId="77777777" w:rsidR="00837867" w:rsidRDefault="00000000">
            <w:pPr>
              <w:pStyle w:val="TableParagraph"/>
              <w:spacing w:before="37"/>
              <w:ind w:left="220" w:right="208"/>
              <w:jc w:val="center"/>
              <w:rPr>
                <w:sz w:val="18"/>
              </w:rPr>
            </w:pPr>
            <w:r>
              <w:rPr>
                <w:sz w:val="18"/>
              </w:rPr>
              <w:t>0</w:t>
            </w:r>
            <w:r>
              <w:rPr>
                <w:spacing w:val="-3"/>
                <w:sz w:val="18"/>
              </w:rPr>
              <w:t xml:space="preserve"> </w:t>
            </w:r>
            <w:r>
              <w:rPr>
                <w:sz w:val="18"/>
              </w:rPr>
              <w:t>to</w:t>
            </w:r>
            <w:r>
              <w:rPr>
                <w:spacing w:val="-2"/>
                <w:sz w:val="18"/>
              </w:rPr>
              <w:t xml:space="preserve"> </w:t>
            </w:r>
            <w:r>
              <w:rPr>
                <w:sz w:val="18"/>
              </w:rPr>
              <w:t>2</w:t>
            </w:r>
            <w:r>
              <w:rPr>
                <w:sz w:val="18"/>
                <w:vertAlign w:val="superscript"/>
              </w:rPr>
              <w:t>16</w:t>
            </w:r>
            <w:r>
              <w:rPr>
                <w:sz w:val="18"/>
              </w:rPr>
              <w:t>-</w:t>
            </w:r>
            <w:r>
              <w:rPr>
                <w:spacing w:val="-10"/>
                <w:sz w:val="18"/>
              </w:rPr>
              <w:t>1</w:t>
            </w:r>
          </w:p>
        </w:tc>
        <w:tc>
          <w:tcPr>
            <w:tcW w:w="2694" w:type="dxa"/>
          </w:tcPr>
          <w:p w14:paraId="6C1C6E43" w14:textId="77777777" w:rsidR="00837867" w:rsidRDefault="00837867">
            <w:pPr>
              <w:pStyle w:val="TableParagraph"/>
              <w:rPr>
                <w:rFonts w:ascii="Times New Roman"/>
                <w:sz w:val="18"/>
              </w:rPr>
            </w:pPr>
          </w:p>
        </w:tc>
      </w:tr>
      <w:tr w:rsidR="00837867" w14:paraId="7BB1DDFD" w14:textId="77777777">
        <w:trPr>
          <w:trHeight w:val="287"/>
        </w:trPr>
        <w:tc>
          <w:tcPr>
            <w:tcW w:w="994" w:type="dxa"/>
          </w:tcPr>
          <w:p w14:paraId="4FA164F3" w14:textId="77777777" w:rsidR="00837867" w:rsidRDefault="00000000">
            <w:pPr>
              <w:pStyle w:val="TableParagraph"/>
              <w:spacing w:before="37"/>
              <w:ind w:left="201" w:right="194"/>
              <w:jc w:val="center"/>
              <w:rPr>
                <w:sz w:val="18"/>
              </w:rPr>
            </w:pPr>
            <w:r>
              <w:rPr>
                <w:sz w:val="18"/>
              </w:rPr>
              <w:t>20</w:t>
            </w:r>
            <w:r>
              <w:rPr>
                <w:spacing w:val="-3"/>
                <w:sz w:val="18"/>
              </w:rPr>
              <w:t xml:space="preserve"> </w:t>
            </w:r>
            <w:r>
              <w:rPr>
                <w:sz w:val="18"/>
              </w:rPr>
              <w:t xml:space="preserve">- </w:t>
            </w:r>
            <w:r>
              <w:rPr>
                <w:spacing w:val="-5"/>
                <w:sz w:val="18"/>
              </w:rPr>
              <w:t>23</w:t>
            </w:r>
          </w:p>
        </w:tc>
        <w:tc>
          <w:tcPr>
            <w:tcW w:w="1416" w:type="dxa"/>
          </w:tcPr>
          <w:p w14:paraId="7DAA9BC9" w14:textId="77777777" w:rsidR="00837867" w:rsidRDefault="00000000">
            <w:pPr>
              <w:pStyle w:val="TableParagraph"/>
              <w:spacing w:before="36"/>
              <w:ind w:left="67"/>
              <w:rPr>
                <w:sz w:val="12"/>
              </w:rPr>
            </w:pPr>
            <w:r>
              <w:rPr>
                <w:spacing w:val="-5"/>
                <w:position w:val="2"/>
                <w:sz w:val="18"/>
              </w:rPr>
              <w:t>T</w:t>
            </w:r>
            <w:r>
              <w:rPr>
                <w:spacing w:val="-5"/>
                <w:sz w:val="12"/>
              </w:rPr>
              <w:t>DX</w:t>
            </w:r>
          </w:p>
        </w:tc>
        <w:tc>
          <w:tcPr>
            <w:tcW w:w="2410" w:type="dxa"/>
          </w:tcPr>
          <w:p w14:paraId="1527623C" w14:textId="77777777" w:rsidR="00837867" w:rsidRDefault="00000000">
            <w:pPr>
              <w:pStyle w:val="TableParagraph"/>
              <w:spacing w:before="37"/>
              <w:ind w:left="220" w:right="208"/>
              <w:jc w:val="center"/>
              <w:rPr>
                <w:sz w:val="18"/>
              </w:rPr>
            </w:pPr>
            <w:r>
              <w:rPr>
                <w:sz w:val="18"/>
              </w:rPr>
              <w:t>0</w:t>
            </w:r>
            <w:r>
              <w:rPr>
                <w:spacing w:val="-3"/>
                <w:sz w:val="18"/>
              </w:rPr>
              <w:t xml:space="preserve"> </w:t>
            </w:r>
            <w:r>
              <w:rPr>
                <w:sz w:val="18"/>
              </w:rPr>
              <w:t>to</w:t>
            </w:r>
            <w:r>
              <w:rPr>
                <w:spacing w:val="-2"/>
                <w:sz w:val="18"/>
              </w:rPr>
              <w:t xml:space="preserve"> </w:t>
            </w:r>
            <w:r>
              <w:rPr>
                <w:sz w:val="18"/>
              </w:rPr>
              <w:t>2</w:t>
            </w:r>
            <w:r>
              <w:rPr>
                <w:sz w:val="18"/>
                <w:vertAlign w:val="superscript"/>
              </w:rPr>
              <w:t>32</w:t>
            </w:r>
            <w:r>
              <w:rPr>
                <w:sz w:val="18"/>
              </w:rPr>
              <w:t>-</w:t>
            </w:r>
            <w:r>
              <w:rPr>
                <w:spacing w:val="-10"/>
                <w:sz w:val="18"/>
              </w:rPr>
              <w:t>1</w:t>
            </w:r>
          </w:p>
        </w:tc>
        <w:tc>
          <w:tcPr>
            <w:tcW w:w="2694" w:type="dxa"/>
          </w:tcPr>
          <w:p w14:paraId="22F06726" w14:textId="77777777" w:rsidR="00837867" w:rsidRDefault="00837867">
            <w:pPr>
              <w:pStyle w:val="TableParagraph"/>
              <w:rPr>
                <w:rFonts w:ascii="Times New Roman"/>
                <w:sz w:val="18"/>
              </w:rPr>
            </w:pPr>
          </w:p>
        </w:tc>
      </w:tr>
      <w:tr w:rsidR="00837867" w14:paraId="018B35A3" w14:textId="77777777">
        <w:trPr>
          <w:trHeight w:val="285"/>
        </w:trPr>
        <w:tc>
          <w:tcPr>
            <w:tcW w:w="994" w:type="dxa"/>
          </w:tcPr>
          <w:p w14:paraId="719E3429" w14:textId="77777777" w:rsidR="00837867" w:rsidRDefault="00000000">
            <w:pPr>
              <w:pStyle w:val="TableParagraph"/>
              <w:spacing w:before="37"/>
              <w:ind w:left="201" w:right="194"/>
              <w:jc w:val="center"/>
              <w:rPr>
                <w:sz w:val="18"/>
              </w:rPr>
            </w:pPr>
            <w:r>
              <w:rPr>
                <w:sz w:val="18"/>
              </w:rPr>
              <w:t>24</w:t>
            </w:r>
            <w:r>
              <w:rPr>
                <w:spacing w:val="-3"/>
                <w:sz w:val="18"/>
              </w:rPr>
              <w:t xml:space="preserve"> </w:t>
            </w:r>
            <w:r>
              <w:rPr>
                <w:sz w:val="18"/>
              </w:rPr>
              <w:t xml:space="preserve">- </w:t>
            </w:r>
            <w:r>
              <w:rPr>
                <w:spacing w:val="-5"/>
                <w:sz w:val="18"/>
              </w:rPr>
              <w:t>25</w:t>
            </w:r>
          </w:p>
        </w:tc>
        <w:tc>
          <w:tcPr>
            <w:tcW w:w="1416" w:type="dxa"/>
          </w:tcPr>
          <w:p w14:paraId="5D43EF78" w14:textId="77777777" w:rsidR="00837867" w:rsidRDefault="00000000">
            <w:pPr>
              <w:pStyle w:val="TableParagraph"/>
              <w:spacing w:before="36"/>
              <w:ind w:left="67"/>
              <w:rPr>
                <w:sz w:val="12"/>
              </w:rPr>
            </w:pPr>
            <w:r>
              <w:rPr>
                <w:spacing w:val="-2"/>
                <w:position w:val="2"/>
                <w:sz w:val="18"/>
              </w:rPr>
              <w:t>T</w:t>
            </w:r>
            <w:r>
              <w:rPr>
                <w:spacing w:val="-2"/>
                <w:sz w:val="12"/>
              </w:rPr>
              <w:t>PLL_W</w:t>
            </w:r>
          </w:p>
        </w:tc>
        <w:tc>
          <w:tcPr>
            <w:tcW w:w="2410" w:type="dxa"/>
          </w:tcPr>
          <w:p w14:paraId="1246C210" w14:textId="77777777" w:rsidR="00837867" w:rsidRDefault="00000000">
            <w:pPr>
              <w:pStyle w:val="TableParagraph"/>
              <w:spacing w:before="37"/>
              <w:ind w:left="220" w:right="208"/>
              <w:jc w:val="center"/>
              <w:rPr>
                <w:sz w:val="18"/>
              </w:rPr>
            </w:pPr>
            <w:r>
              <w:rPr>
                <w:sz w:val="18"/>
              </w:rPr>
              <w:t>1</w:t>
            </w:r>
            <w:r>
              <w:rPr>
                <w:spacing w:val="-3"/>
                <w:sz w:val="18"/>
              </w:rPr>
              <w:t xml:space="preserve"> </w:t>
            </w:r>
            <w:r>
              <w:rPr>
                <w:sz w:val="18"/>
              </w:rPr>
              <w:t>to</w:t>
            </w:r>
            <w:r>
              <w:rPr>
                <w:spacing w:val="-2"/>
                <w:sz w:val="18"/>
              </w:rPr>
              <w:t xml:space="preserve"> </w:t>
            </w:r>
            <w:r>
              <w:rPr>
                <w:sz w:val="18"/>
              </w:rPr>
              <w:t>2</w:t>
            </w:r>
            <w:r>
              <w:rPr>
                <w:sz w:val="18"/>
                <w:vertAlign w:val="superscript"/>
              </w:rPr>
              <w:t>16</w:t>
            </w:r>
            <w:r>
              <w:rPr>
                <w:sz w:val="18"/>
              </w:rPr>
              <w:t>-</w:t>
            </w:r>
            <w:r>
              <w:rPr>
                <w:spacing w:val="-10"/>
                <w:sz w:val="18"/>
              </w:rPr>
              <w:t>1</w:t>
            </w:r>
          </w:p>
        </w:tc>
        <w:tc>
          <w:tcPr>
            <w:tcW w:w="2694" w:type="dxa"/>
          </w:tcPr>
          <w:p w14:paraId="3F8F8FC4" w14:textId="77777777" w:rsidR="00837867" w:rsidRDefault="00837867">
            <w:pPr>
              <w:pStyle w:val="TableParagraph"/>
              <w:rPr>
                <w:rFonts w:ascii="Times New Roman"/>
                <w:sz w:val="18"/>
              </w:rPr>
            </w:pPr>
          </w:p>
        </w:tc>
      </w:tr>
      <w:tr w:rsidR="00837867" w14:paraId="553CA37C" w14:textId="77777777">
        <w:trPr>
          <w:trHeight w:val="287"/>
        </w:trPr>
        <w:tc>
          <w:tcPr>
            <w:tcW w:w="994" w:type="dxa"/>
          </w:tcPr>
          <w:p w14:paraId="5495631D" w14:textId="77777777" w:rsidR="00837867" w:rsidRDefault="00000000">
            <w:pPr>
              <w:pStyle w:val="TableParagraph"/>
              <w:spacing w:before="39"/>
              <w:ind w:left="201" w:right="194"/>
              <w:jc w:val="center"/>
              <w:rPr>
                <w:sz w:val="18"/>
              </w:rPr>
            </w:pPr>
            <w:r>
              <w:rPr>
                <w:sz w:val="18"/>
              </w:rPr>
              <w:t>26</w:t>
            </w:r>
            <w:r>
              <w:rPr>
                <w:spacing w:val="-3"/>
                <w:sz w:val="18"/>
              </w:rPr>
              <w:t xml:space="preserve"> </w:t>
            </w:r>
            <w:r>
              <w:rPr>
                <w:sz w:val="18"/>
              </w:rPr>
              <w:t xml:space="preserve">- </w:t>
            </w:r>
            <w:r>
              <w:rPr>
                <w:spacing w:val="-5"/>
                <w:sz w:val="18"/>
              </w:rPr>
              <w:t>27</w:t>
            </w:r>
          </w:p>
        </w:tc>
        <w:tc>
          <w:tcPr>
            <w:tcW w:w="1416" w:type="dxa"/>
          </w:tcPr>
          <w:p w14:paraId="02083285" w14:textId="77777777" w:rsidR="00837867" w:rsidRDefault="00000000">
            <w:pPr>
              <w:pStyle w:val="TableParagraph"/>
              <w:spacing w:before="39"/>
              <w:ind w:left="67"/>
              <w:rPr>
                <w:sz w:val="12"/>
              </w:rPr>
            </w:pPr>
            <w:r>
              <w:rPr>
                <w:spacing w:val="-2"/>
                <w:position w:val="2"/>
                <w:sz w:val="18"/>
              </w:rPr>
              <w:t>T</w:t>
            </w:r>
            <w:r>
              <w:rPr>
                <w:spacing w:val="-2"/>
                <w:sz w:val="12"/>
              </w:rPr>
              <w:t>PLL_D</w:t>
            </w:r>
          </w:p>
        </w:tc>
        <w:tc>
          <w:tcPr>
            <w:tcW w:w="2410" w:type="dxa"/>
          </w:tcPr>
          <w:p w14:paraId="0F86D53D" w14:textId="77777777" w:rsidR="00837867" w:rsidRDefault="00000000">
            <w:pPr>
              <w:pStyle w:val="TableParagraph"/>
              <w:spacing w:before="39"/>
              <w:ind w:left="220" w:right="208"/>
              <w:jc w:val="center"/>
              <w:rPr>
                <w:sz w:val="18"/>
              </w:rPr>
            </w:pPr>
            <w:r>
              <w:rPr>
                <w:sz w:val="18"/>
              </w:rPr>
              <w:t>0</w:t>
            </w:r>
            <w:r>
              <w:rPr>
                <w:spacing w:val="-3"/>
                <w:sz w:val="18"/>
              </w:rPr>
              <w:t xml:space="preserve"> </w:t>
            </w:r>
            <w:r>
              <w:rPr>
                <w:sz w:val="18"/>
              </w:rPr>
              <w:t>to</w:t>
            </w:r>
            <w:r>
              <w:rPr>
                <w:spacing w:val="-2"/>
                <w:sz w:val="18"/>
              </w:rPr>
              <w:t xml:space="preserve"> </w:t>
            </w:r>
            <w:r>
              <w:rPr>
                <w:sz w:val="18"/>
              </w:rPr>
              <w:t>2</w:t>
            </w:r>
            <w:r>
              <w:rPr>
                <w:sz w:val="18"/>
                <w:vertAlign w:val="superscript"/>
              </w:rPr>
              <w:t>16</w:t>
            </w:r>
            <w:r>
              <w:rPr>
                <w:sz w:val="18"/>
              </w:rPr>
              <w:t>-</w:t>
            </w:r>
            <w:r>
              <w:rPr>
                <w:spacing w:val="-10"/>
                <w:sz w:val="18"/>
              </w:rPr>
              <w:t>1</w:t>
            </w:r>
          </w:p>
        </w:tc>
        <w:tc>
          <w:tcPr>
            <w:tcW w:w="2694" w:type="dxa"/>
          </w:tcPr>
          <w:p w14:paraId="42AF2C20" w14:textId="77777777" w:rsidR="00837867" w:rsidRDefault="00837867">
            <w:pPr>
              <w:pStyle w:val="TableParagraph"/>
              <w:rPr>
                <w:rFonts w:ascii="Times New Roman"/>
                <w:sz w:val="18"/>
              </w:rPr>
            </w:pPr>
          </w:p>
        </w:tc>
      </w:tr>
    </w:tbl>
    <w:p w14:paraId="1258C06A" w14:textId="77777777" w:rsidR="00837867" w:rsidRDefault="00000000">
      <w:pPr>
        <w:spacing w:before="154"/>
        <w:ind w:left="1840"/>
        <w:rPr>
          <w:b/>
          <w:sz w:val="18"/>
        </w:rPr>
      </w:pPr>
      <w:r>
        <w:rPr>
          <w:b/>
          <w:sz w:val="18"/>
        </w:rPr>
        <w:t>Figure</w:t>
      </w:r>
      <w:r>
        <w:rPr>
          <w:b/>
          <w:spacing w:val="-5"/>
          <w:sz w:val="18"/>
        </w:rPr>
        <w:t xml:space="preserve"> </w:t>
      </w:r>
      <w:r>
        <w:rPr>
          <w:b/>
          <w:sz w:val="18"/>
        </w:rPr>
        <w:t>6-13</w:t>
      </w:r>
      <w:r>
        <w:rPr>
          <w:b/>
          <w:spacing w:val="-4"/>
          <w:sz w:val="18"/>
        </w:rPr>
        <w:t xml:space="preserve"> </w:t>
      </w:r>
      <w:r>
        <w:rPr>
          <w:b/>
          <w:sz w:val="18"/>
        </w:rPr>
        <w:t>:</w:t>
      </w:r>
      <w:r>
        <w:rPr>
          <w:b/>
          <w:spacing w:val="-7"/>
          <w:sz w:val="18"/>
        </w:rPr>
        <w:t xml:space="preserve"> </w:t>
      </w:r>
      <w:r>
        <w:rPr>
          <w:b/>
          <w:sz w:val="18"/>
        </w:rPr>
        <w:t>Structured</w:t>
      </w:r>
      <w:r>
        <w:rPr>
          <w:b/>
          <w:spacing w:val="-5"/>
          <w:sz w:val="18"/>
        </w:rPr>
        <w:t xml:space="preserve"> </w:t>
      </w:r>
      <w:r>
        <w:rPr>
          <w:b/>
          <w:sz w:val="18"/>
        </w:rPr>
        <w:t>Isochron</w:t>
      </w:r>
      <w:r>
        <w:rPr>
          <w:b/>
          <w:spacing w:val="-5"/>
          <w:sz w:val="18"/>
        </w:rPr>
        <w:t xml:space="preserve"> </w:t>
      </w:r>
      <w:r>
        <w:rPr>
          <w:b/>
          <w:sz w:val="18"/>
        </w:rPr>
        <w:t>Mode</w:t>
      </w:r>
      <w:r>
        <w:rPr>
          <w:b/>
          <w:spacing w:val="-5"/>
          <w:sz w:val="18"/>
        </w:rPr>
        <w:t xml:space="preserve"> </w:t>
      </w:r>
      <w:r>
        <w:rPr>
          <w:b/>
          <w:spacing w:val="-2"/>
          <w:sz w:val="18"/>
        </w:rPr>
        <w:t>Parameter</w:t>
      </w:r>
    </w:p>
    <w:p w14:paraId="71DA595A" w14:textId="77777777" w:rsidR="00837867" w:rsidRDefault="00837867">
      <w:pPr>
        <w:rPr>
          <w:sz w:val="18"/>
        </w:rPr>
        <w:sectPr w:rsidR="00837867">
          <w:pgSz w:w="11910" w:h="16840"/>
          <w:pgMar w:top="1720" w:right="440" w:bottom="1400" w:left="1280" w:header="1363" w:footer="1204" w:gutter="0"/>
          <w:cols w:space="720"/>
        </w:sectPr>
      </w:pPr>
    </w:p>
    <w:p w14:paraId="60A2D066" w14:textId="77777777" w:rsidR="00837867" w:rsidRDefault="00837867">
      <w:pPr>
        <w:pStyle w:val="BodyText"/>
        <w:rPr>
          <w:b/>
          <w:sz w:val="20"/>
        </w:rPr>
      </w:pPr>
    </w:p>
    <w:p w14:paraId="6121B8E3" w14:textId="77777777" w:rsidR="00837867" w:rsidRDefault="00837867">
      <w:pPr>
        <w:pStyle w:val="BodyText"/>
        <w:rPr>
          <w:b/>
          <w:sz w:val="20"/>
        </w:rPr>
      </w:pPr>
    </w:p>
    <w:p w14:paraId="65BEC284" w14:textId="77777777" w:rsidR="00837867" w:rsidRDefault="00837867">
      <w:pPr>
        <w:pStyle w:val="BodyText"/>
        <w:rPr>
          <w:b/>
          <w:sz w:val="20"/>
        </w:rPr>
      </w:pPr>
    </w:p>
    <w:p w14:paraId="62392AED" w14:textId="77777777" w:rsidR="00837867" w:rsidRDefault="00000000">
      <w:pPr>
        <w:pStyle w:val="Heading2"/>
        <w:numPr>
          <w:ilvl w:val="1"/>
          <w:numId w:val="2"/>
        </w:numPr>
        <w:tabs>
          <w:tab w:val="left" w:pos="715"/>
        </w:tabs>
        <w:spacing w:before="209"/>
        <w:ind w:hanging="577"/>
      </w:pPr>
      <w:bookmarkStart w:id="207" w:name="6.2__Data-eXchange-Broadcast_(DXB)"/>
      <w:bookmarkStart w:id="208" w:name="_bookmark92"/>
      <w:bookmarkEnd w:id="207"/>
      <w:bookmarkEnd w:id="208"/>
      <w:r>
        <w:t>Data-eXchange-Broadcast</w:t>
      </w:r>
      <w:r>
        <w:rPr>
          <w:spacing w:val="-17"/>
        </w:rPr>
        <w:t xml:space="preserve"> </w:t>
      </w:r>
      <w:r>
        <w:rPr>
          <w:spacing w:val="-4"/>
        </w:rPr>
        <w:t>(DXB)</w:t>
      </w:r>
    </w:p>
    <w:p w14:paraId="4630B24B" w14:textId="77777777" w:rsidR="00837867" w:rsidRDefault="00000000">
      <w:pPr>
        <w:pStyle w:val="BodyText"/>
        <w:spacing w:before="6"/>
        <w:rPr>
          <w:b/>
          <w:sz w:val="29"/>
        </w:rPr>
      </w:pPr>
      <w:r>
        <w:pict w14:anchorId="73E5C6E4">
          <v:group id="docshapegroup328" o:spid="_x0000_s2085" style="position:absolute;margin-left:210.9pt;margin-top:18.2pt;width:96.8pt;height:76.4pt;z-index:-15679488;mso-wrap-distance-left:0;mso-wrap-distance-right:0;mso-position-horizontal-relative:page" coordorigin="4218,364" coordsize="1936,1528">
            <v:shape id="docshape329" o:spid="_x0000_s2089" style="position:absolute;left:4220;top:366;width:1931;height:1524" coordorigin="4221,367" coordsize="1931,1524" o:spt="100" adj="0,,0" path="m4713,1113r,245l4843,1358r-241,125l4362,1358r120,l4482,1113r231,xm5668,1483r,-250l5568,1233r211,-120l5990,1233r-105,l5885,1483r-217,xm4221,1890r1930,l6151,367r-1930,l4221,1890xe" filled="f" strokeweight=".08589mm">
              <v:stroke joinstyle="round"/>
              <v:formulas/>
              <v:path arrowok="t" o:connecttype="segments"/>
            </v:shape>
            <v:shape id="docshape330" o:spid="_x0000_s2088" type="#_x0000_t202" style="position:absolute;left:4494;top:651;width:1438;height:183" filled="f" stroked="f">
              <v:textbox inset="0,0,0,0">
                <w:txbxContent>
                  <w:p w14:paraId="6FE0446A" w14:textId="77777777" w:rsidR="00837867" w:rsidRDefault="00000000">
                    <w:pPr>
                      <w:spacing w:line="182" w:lineRule="exact"/>
                      <w:rPr>
                        <w:sz w:val="16"/>
                      </w:rPr>
                    </w:pPr>
                    <w:r>
                      <w:rPr>
                        <w:sz w:val="16"/>
                      </w:rPr>
                      <w:t xml:space="preserve">DP-Master </w:t>
                    </w:r>
                    <w:r>
                      <w:rPr>
                        <w:spacing w:val="-2"/>
                        <w:sz w:val="16"/>
                      </w:rPr>
                      <w:t>(Class1)</w:t>
                    </w:r>
                  </w:p>
                </w:txbxContent>
              </v:textbox>
            </v:shape>
            <v:shape id="docshape331" o:spid="_x0000_s2087" type="#_x0000_t202" style="position:absolute;left:4451;top:1621;width:363;height:183" filled="f" stroked="f">
              <v:textbox inset="0,0,0,0">
                <w:txbxContent>
                  <w:p w14:paraId="610BD200" w14:textId="77777777" w:rsidR="00837867" w:rsidRDefault="00000000">
                    <w:pPr>
                      <w:spacing w:line="182" w:lineRule="exact"/>
                      <w:rPr>
                        <w:sz w:val="16"/>
                      </w:rPr>
                    </w:pPr>
                    <w:r>
                      <w:rPr>
                        <w:spacing w:val="-4"/>
                        <w:sz w:val="16"/>
                      </w:rPr>
                      <w:t>Dout</w:t>
                    </w:r>
                  </w:p>
                </w:txbxContent>
              </v:textbox>
            </v:shape>
            <v:shape id="docshape332" o:spid="_x0000_s2086" type="#_x0000_t202" style="position:absolute;left:5651;top:1621;width:265;height:183" filled="f" stroked="f">
              <v:textbox inset="0,0,0,0">
                <w:txbxContent>
                  <w:p w14:paraId="752E34EF" w14:textId="77777777" w:rsidR="00837867" w:rsidRDefault="00000000">
                    <w:pPr>
                      <w:spacing w:line="182" w:lineRule="exact"/>
                      <w:rPr>
                        <w:sz w:val="16"/>
                      </w:rPr>
                    </w:pPr>
                    <w:r>
                      <w:rPr>
                        <w:spacing w:val="-5"/>
                        <w:sz w:val="16"/>
                      </w:rPr>
                      <w:t>Din</w:t>
                    </w:r>
                  </w:p>
                </w:txbxContent>
              </v:textbox>
            </v:shape>
            <w10:wrap type="topAndBottom" anchorx="page"/>
          </v:group>
        </w:pict>
      </w:r>
    </w:p>
    <w:p w14:paraId="5534CC2C" w14:textId="77777777" w:rsidR="00837867" w:rsidRDefault="00837867">
      <w:pPr>
        <w:pStyle w:val="BodyText"/>
        <w:rPr>
          <w:b/>
          <w:sz w:val="20"/>
        </w:rPr>
      </w:pPr>
    </w:p>
    <w:p w14:paraId="6589A786" w14:textId="77777777" w:rsidR="00837867" w:rsidRDefault="00837867">
      <w:pPr>
        <w:pStyle w:val="BodyText"/>
        <w:spacing w:before="9"/>
        <w:rPr>
          <w:b/>
          <w:sz w:val="25"/>
        </w:rPr>
      </w:pPr>
    </w:p>
    <w:p w14:paraId="6CEC9CF7" w14:textId="77777777" w:rsidR="00837867" w:rsidRDefault="00000000">
      <w:pPr>
        <w:tabs>
          <w:tab w:val="left" w:pos="4866"/>
        </w:tabs>
        <w:spacing w:before="94"/>
        <w:ind w:left="2033"/>
        <w:rPr>
          <w:sz w:val="16"/>
        </w:rPr>
      </w:pPr>
      <w:r>
        <w:pict w14:anchorId="510C0386">
          <v:group id="docshapegroup333" o:spid="_x0000_s2062" style="position:absolute;left:0;text-align:left;margin-left:210.2pt;margin-top:-20pt;width:312.9pt;height:196.3pt;z-index:-25745408;mso-position-horizontal-relative:page" coordorigin="4204,-400" coordsize="6258,3926">
            <v:shape id="docshape334" o:spid="_x0000_s2084" style="position:absolute;left:6770;top:1084;width:3688;height:1836" coordorigin="6771,1085" coordsize="3688,1836" o:spt="100" adj="0,,0" path="m7267,1832r,240l7393,2072r-241,125l6917,2072r120,l7037,1832r230,xm9669,1832r,240l9798,2072r-240,125l9318,2072r120,l9438,1832r231,xm8223,2197r,-245l8117,1952r217,-120l8545,1952r-106,l8439,2197r-216,xm6771,2920r3688,l10459,1085r-3688,l6771,2920xe" filled="f" strokeweight=".08589mm">
              <v:stroke joinstyle="round"/>
              <v:formulas/>
              <v:path arrowok="t" o:connecttype="segments"/>
            </v:shape>
            <v:shape id="docshape335" o:spid="_x0000_s2083" style="position:absolute;left:8710;top:1176;width:5;height:461" coordorigin="8710,1176" coordsize="5,461" o:spt="100" adj="0,,0" path="m8715,1604r-5,l8710,1608r,5l8710,1618r,5l8710,1623r,5l8710,1628r,5l8710,1637r5,l8715,1633r,-5l8715,1628r,-5l8715,1623r,-5l8715,1613r,-5l8715,1604xm8715,1585r-5,l8710,1589r,5l8710,1599r,5l8715,1604r,-5l8715,1594r,-5l8715,1585xm8715,1570r-5,l8710,1575r,5l8710,1585r5,l8715,1580r,-5l8715,1570xm8715,1556r-5,l8710,1560r,5l8710,1570r5,l8715,1565r,-5l8715,1556xm8715,1541r-5,l8710,1546r,l8710,1551r,l8710,1556r5,l8715,1551r,l8715,1546r,l8715,1541xm8715,1536r-5,l8710,1541r5,l8715,1536xm8715,1397r-5,l8710,1402r,l8710,1407r,4l8710,1411r,5l8715,1416r,-5l8715,1411r,-4l8715,1402r,l8715,1397xm8715,1388r-5,l8710,1392r,l8710,1397r5,l8715,1392r,l8715,1388xm8715,1378r-5,l8710,1383r,l8710,1387r5,l8715,1383r,l8715,1378xm8715,1369r-5,l8710,1373r,l8710,1378r5,l8715,1373r,l8715,1369xm8715,1359r-5,l8710,1364r,l8710,1369r5,l8715,1364r,l8715,1359xm8715,1349r-5,l8710,1354r,l8710,1359r5,l8715,1354r,l8715,1349xm8715,1339r-5,l8710,1344r,l8710,1349r5,l8715,1344r,l8715,1339xm8715,1325r-5,l8710,1330r,4l8710,1335r,4l8715,1339r,-4l8715,1334r,-4l8715,1325xm8715,1311r-5,l8710,1316r,l8710,1320r,l8710,1325r5,l8715,1320r,l8715,1316r,l8715,1311xm8715,1301r-5,l8710,1306r,l8710,1311r5,l8715,1306r,l8715,1301xm8715,1287r-5,l8710,1292r,4l8710,1296r,5l8715,1301r,-5l8715,1296r,-4l8715,1287xm8715,1272r-5,l8710,1277r,l8710,1282r,l8710,1287r5,l8715,1282r,l8715,1277r,l8715,1272xm8715,1263r-5,l8710,1267r,l8710,1272r5,l8715,1267r,l8715,1263xm8715,1248r-5,l8710,1253r,5l8710,1258r,4l8715,1262r,-4l8715,1258r,-5l8715,1248xm8715,1239r-5,l8710,1243r,1l8710,1248r5,l8715,1244r,-1l8715,1239xm8715,1224r-5,l8710,1229r,l8710,1234r,l8710,1239r5,l8715,1234r,l8715,1229r,l8715,1224xm8715,1210r-5,l8710,1215r,4l8710,1219r,5l8715,1224r,-5l8715,1219r,-4l8715,1210xm8715,1200r-5,l8710,1205r,l8710,1210r5,l8715,1205r,l8715,1200xm8715,1186r-5,l8710,1190r,1l8710,1195r,l8710,1200r5,l8715,1195r,l8715,1191r,-1l8715,1186xm8715,1176r-5,l8710,1181r,5l8715,1186r,-5l8715,1176xe" fillcolor="black" stroked="f">
              <v:stroke joinstyle="round"/>
              <v:formulas/>
              <v:path arrowok="t" o:connecttype="segments"/>
            </v:shape>
            <v:shape id="docshape336" o:spid="_x0000_s2082" style="position:absolute;left:8710;top:1632;width:5;height:461" coordorigin="8710,1633" coordsize="5,461" o:spt="100" adj="0,,0" path="m8715,2080r-5,l8710,2084r,5l8710,2094r5,l8715,2089r,-5l8715,2080xm8715,2065r-5,l8710,2070r,5l8710,2079r5,l8715,2075r,-5l8715,2065xm8715,2055r-5,l8710,2060r,5l8715,2065r,-5l8715,2055xm8715,2036r-5,l8710,2041r,5l8710,2051r,4l8715,2055r,-4l8715,2046r,-5l8715,2036xm8715,1988r-5,l8710,1993r,5l8710,1998r,5l8710,2007r,l8710,2012r,5l8710,2017r,5l8710,2026r,l8710,2031r,l8710,2036r5,l8715,2031r,l8715,2026r,l8715,2022r,-5l8715,2017r,-5l8715,2007r,l8715,2003r,-5l8715,1998r,-5l8715,1988xm8715,1978r-5,l8710,1983r,5l8715,1988r,-5l8715,1978xm8715,1969r-5,l8710,1974r,l8710,1978r5,l8715,1974r,l8715,1969xm8715,1959r-5,l8710,1964r,5l8715,1969r,-5l8715,1959xm8715,1945r-5,l8710,1950r,4l8710,1959r5,l8715,1954r,-4l8715,1945xm8715,1935r-5,l8710,1940r,l8710,1945r5,l8715,1940r,l8715,1935xm8715,1901r-5,l8710,1906r,l8710,1911r,5l8710,1916r,5l8710,1921r,5l8710,1931r,l8710,1935r5,l8715,1931r,l8715,1926r,-5l8715,1921r,-5l8715,1916r,-5l8715,1906r,l8715,1901xm8715,1897r-5,l8710,1901r5,l8715,1897xm8715,1772r-5,l8710,1777r5,l8715,1772xm8715,1757r-5,l8710,1762r,5l8710,1772r5,l8715,1767r,-5l8715,1757xm8715,1748r-5,l8710,1752r,5l8715,1757r,-5l8715,1748xm8715,1714r-5,l8710,1719r,l8710,1724r,l8710,1729r,5l8710,1734r,4l8710,1743r,l8710,1748r5,l8715,1743r,l8715,1738r,-4l8715,1734r,-5l8715,1724r,l8715,1719r,l8715,1714xm8715,1695r-5,l8710,1700r,5l8710,1710r,4l8715,1714r,-4l8715,1705r,-5l8715,1695xm8715,1680r-5,l8710,1685r,5l8710,1695r5,l8715,1690r,-5l8715,1680xm8715,1662r-5,l8710,1666r,5l8710,1676r,4l8715,1680r,-4l8715,1671r,-5l8715,1662xm8715,1633r-5,l8710,1637r,5l8710,1642r,5l8710,1647r,5l8710,1657r,4l8715,1661r,-4l8715,1652r,-5l8715,1647r,-5l8715,1642r,-5l8715,1633xe" fillcolor="black" stroked="f">
              <v:stroke joinstyle="round"/>
              <v:formulas/>
              <v:path arrowok="t" o:connecttype="segments"/>
            </v:shape>
            <v:shape id="docshape337" o:spid="_x0000_s2081" style="position:absolute;left:8710;top:329;width:860;height:2168" coordorigin="8710,330" coordsize="860,2168" o:spt="100" adj="0,,0" path="m8715,2473r-5,l8710,2478r,l8710,2483r,5l8710,2488r,5l8710,2493r,4l8715,2497r,-4l8715,2493r,-5l8715,2488r,-5l8715,2478r,l8715,2473xm8715,2454r-5,l8710,2459r,5l8710,2468r,5l8715,2473r,-5l8715,2464r,-5l8715,2454xm8715,2440r-5,l8710,2444r,5l8710,2454r5,l8715,2449r,-5l8715,2440xm8715,2421r-5,l8710,2425r,5l8710,2435r,5l8715,2440r,-5l8715,2430r,-5l8715,2421xm8715,2377r-5,l8710,2382r,l8710,2387r,5l8710,2392r,4l8710,2401r,l8710,2406r,5l8710,2411r,5l8710,2421r5,l8715,2416r,-5l8715,2411r,-5l8715,2401r,l8715,2396r,-4l8715,2392r,-5l8715,2382r,l8715,2377xm8715,2363r-5,l8710,2368r,4l8710,2377r5,l8715,2372r,-4l8715,2363xm8715,2344r-5,l8710,2349r,4l8710,2358r,5l8715,2363r,-5l8715,2353r,-4l8715,2344xm8715,2329r-5,l8710,2334r,5l8710,2344r5,l8715,2339r,-5l8715,2329xm8715,2315r-5,l8710,2319r,l8710,2324r,5l8715,2329r,-5l8715,2319r,l8715,2315xm8715,2267r-5,l8710,2272r,5l8710,2281r,5l8710,2291r,l8710,2296r,l8710,2300r,5l8710,2305r,5l8710,2315r5,l8715,2310r,-5l8715,2305r,-5l8715,2296r,l8715,2291r,l8715,2286r,-5l8715,2277r,-5l8715,2267xm8715,2257r-5,l8710,2262r,5l8715,2267r,-5l8715,2257xm8715,2132r-5,l8710,2137r5,l8715,2132xm8715,2089r-5,l8710,2094r,4l8710,2103r,l8710,2108r,l8710,2113r,5l8710,2118r,5l8710,2127r,l8710,2132r5,l8715,2127r,l8715,2123r,-5l8715,2118r,-5l8715,2108r,l8715,2103r,l8715,2098r,-4l8715,2089xm9570,350r-29,l9541,330r-9,l9532,350r,663l9570,1013r,-663xe" fillcolor="black" stroked="f">
              <v:stroke joinstyle="round"/>
              <v:formulas/>
              <v:path arrowok="t" o:connecttype="segments"/>
            </v:shape>
            <v:shape id="docshape338" o:spid="_x0000_s2080" style="position:absolute;left:4206;top:1084;width:1931;height:1836" coordorigin="4206,1085" coordsize="1931,1836" o:spt="100" adj="0,,0" path="m4703,1832r,240l4833,2072r-240,125l4353,2072r120,l4473,1832r230,xm5659,2197r,-245l5553,1952r216,-120l5981,1952r-106,l5875,2197r-216,xm4206,2920r1931,l6137,1085r-1931,l4206,2920xe" filled="f" strokeweight=".08589mm">
              <v:stroke joinstyle="round"/>
              <v:formulas/>
              <v:path arrowok="t" o:connecttype="segments"/>
            </v:shape>
            <v:rect id="docshape339" o:spid="_x0000_s2079" style="position:absolute;left:4542;top:-352;width:39;height:1365" fillcolor="black" stroked="f"/>
            <v:shape id="docshape340" o:spid="_x0000_s2078" type="#_x0000_t75" style="position:absolute;left:4451;top:830;width:217;height:226">
              <v:imagedata r:id="rId91" o:title=""/>
            </v:shape>
            <v:rect id="docshape341" o:spid="_x0000_s2077" style="position:absolute;left:5728;top:-362;width:39;height:1360" fillcolor="black" stroked="f"/>
            <v:shape id="docshape342" o:spid="_x0000_s2076" type="#_x0000_t75" style="position:absolute;left:5642;top:-400;width:216;height:217">
              <v:imagedata r:id="rId92" o:title=""/>
            </v:shape>
            <v:shape id="docshape343" o:spid="_x0000_s2075" style="position:absolute;left:5752;top:311;width:3818;height:38" coordorigin="5752,312" coordsize="3818,38" o:spt="100" adj="0,,0" path="m9570,331r-38,l9551,350r19,l9570,331xm9570,312r-3818,l5752,330r,20l9532,350r,-19l9532,330r38,l9570,312xe" fillcolor="black" stroked="f">
              <v:stroke joinstyle="round"/>
              <v:formulas/>
              <v:path arrowok="t" o:connecttype="segments"/>
            </v:shape>
            <v:shape id="docshape344" o:spid="_x0000_s2074" type="#_x0000_t75" style="position:absolute;left:9440;top:830;width:222;height:222">
              <v:imagedata r:id="rId93" o:title=""/>
            </v:shape>
            <v:shape id="docshape345" o:spid="_x0000_s2073" style="position:absolute;left:5397;top:2982;width:2522;height:544" coordorigin="5397,2983" coordsize="2522,544" path="m5426,2983r-29,28l5426,3040r34,29l5488,3098r39,29l5556,3150r28,30l5690,3252r67,38l5796,3314r34,24l5863,3352r34,20l5940,3386r34,15l6012,3415r34,14l6084,3444r33,9l6156,3463r38,14l6233,3482r33,10l6305,3501r158,20l6502,3521r43,5l6584,3526r38,-5l6660,3521r43,-5l6742,3516r38,-5l6828,3506r39,-10l6910,3492r39,-10l7035,3463r38,-10l7117,3444r86,-29l7241,3401r87,-29l7505,3295r49,-19l7640,3227r48,-23l7731,3180r48,-30l7823,3122r95,-48l7918,3069r-19,-29l7899,3035r-48,25l7803,3093r-43,29l7712,3141r-44,24l7621,3189r-87,48l7486,3257r-168,76l7231,3362r-38,14l7107,3405r-44,10l7025,3424r-86,20l6900,3453r-43,5l6819,3468r-77,9l6703,3477r-43,5l6622,3482r-38,5l6545,3487r-43,-5l6463,3482r-148,-19l6276,3453r-33,-9l6204,3439r-38,-15l6127,3415r-34,-10l6055,3391r-34,-15l5983,3362r-34,-14l5916,3333r-34,-19l5848,3299r-33,-14l5777,3261r-67,-38l5613,3150r-29,-28l5546,3098r-58,-58l5455,3011r-29,-28xe" fillcolor="black" stroked="f">
              <v:path arrowok="t"/>
            </v:shape>
            <v:shape id="docshape346" o:spid="_x0000_s2072" type="#_x0000_t75" style="position:absolute;left:7697;top:3035;width:246;height:202">
              <v:imagedata r:id="rId94" o:title=""/>
            </v:shape>
            <v:shape id="docshape347" o:spid="_x0000_s2071" type="#_x0000_t202" style="position:absolute;left:4398;top:1364;width:1486;height:380" filled="f" stroked="f">
              <v:textbox inset="0,0,0,0">
                <w:txbxContent>
                  <w:p w14:paraId="22051B8A" w14:textId="77777777" w:rsidR="00837867" w:rsidRDefault="00000000">
                    <w:pPr>
                      <w:spacing w:line="256" w:lineRule="auto"/>
                      <w:ind w:right="18" w:firstLine="14"/>
                      <w:rPr>
                        <w:sz w:val="16"/>
                      </w:rPr>
                    </w:pPr>
                    <w:r>
                      <w:rPr>
                        <w:sz w:val="16"/>
                      </w:rPr>
                      <w:t>Data</w:t>
                    </w:r>
                    <w:r>
                      <w:rPr>
                        <w:spacing w:val="-7"/>
                        <w:sz w:val="16"/>
                      </w:rPr>
                      <w:t xml:space="preserve"> </w:t>
                    </w:r>
                    <w:r>
                      <w:rPr>
                        <w:sz w:val="16"/>
                      </w:rPr>
                      <w:t>Exchange</w:t>
                    </w:r>
                    <w:r>
                      <w:rPr>
                        <w:spacing w:val="-3"/>
                        <w:sz w:val="16"/>
                      </w:rPr>
                      <w:t xml:space="preserve"> </w:t>
                    </w:r>
                    <w:r>
                      <w:rPr>
                        <w:sz w:val="16"/>
                      </w:rPr>
                      <w:t>with DP-Master (Class</w:t>
                    </w:r>
                    <w:r>
                      <w:rPr>
                        <w:spacing w:val="1"/>
                        <w:sz w:val="16"/>
                      </w:rPr>
                      <w:t xml:space="preserve"> </w:t>
                    </w:r>
                    <w:r>
                      <w:rPr>
                        <w:spacing w:val="-5"/>
                        <w:sz w:val="16"/>
                      </w:rPr>
                      <w:t>1)</w:t>
                    </w:r>
                  </w:p>
                </w:txbxContent>
              </v:textbox>
            </v:shape>
            <v:shape id="docshape348" o:spid="_x0000_s2070" type="#_x0000_t202" style="position:absolute;left:4441;top:2334;width:363;height:183" filled="f" stroked="f">
              <v:textbox inset="0,0,0,0">
                <w:txbxContent>
                  <w:p w14:paraId="0D8FA056" w14:textId="77777777" w:rsidR="00837867" w:rsidRDefault="00000000">
                    <w:pPr>
                      <w:spacing w:line="182" w:lineRule="exact"/>
                      <w:rPr>
                        <w:sz w:val="16"/>
                      </w:rPr>
                    </w:pPr>
                    <w:r>
                      <w:rPr>
                        <w:spacing w:val="-4"/>
                        <w:sz w:val="16"/>
                      </w:rPr>
                      <w:t>Dout</w:t>
                    </w:r>
                  </w:p>
                </w:txbxContent>
              </v:textbox>
            </v:shape>
            <v:shape id="docshape349" o:spid="_x0000_s2069" type="#_x0000_t202" style="position:absolute;left:5642;top:2334;width:265;height:183" filled="f" stroked="f">
              <v:textbox inset="0,0,0,0">
                <w:txbxContent>
                  <w:p w14:paraId="4D1873F9" w14:textId="77777777" w:rsidR="00837867" w:rsidRDefault="00000000">
                    <w:pPr>
                      <w:spacing w:line="182" w:lineRule="exact"/>
                      <w:rPr>
                        <w:sz w:val="16"/>
                      </w:rPr>
                    </w:pPr>
                    <w:r>
                      <w:rPr>
                        <w:spacing w:val="-5"/>
                        <w:sz w:val="16"/>
                      </w:rPr>
                      <w:t>Din</w:t>
                    </w:r>
                  </w:p>
                </w:txbxContent>
              </v:textbox>
            </v:shape>
            <v:shape id="docshape350" o:spid="_x0000_s2068" type="#_x0000_t202" style="position:absolute;left:4441;top:2661;width:1529;height:183" filled="f" stroked="f">
              <v:textbox inset="0,0,0,0">
                <w:txbxContent>
                  <w:p w14:paraId="537841D2" w14:textId="77777777" w:rsidR="00837867" w:rsidRDefault="00000000">
                    <w:pPr>
                      <w:spacing w:line="182" w:lineRule="exact"/>
                      <w:rPr>
                        <w:sz w:val="16"/>
                      </w:rPr>
                    </w:pPr>
                    <w:r>
                      <w:rPr>
                        <w:sz w:val="16"/>
                      </w:rPr>
                      <w:t>DP-Slave</w:t>
                    </w:r>
                    <w:r>
                      <w:rPr>
                        <w:spacing w:val="3"/>
                        <w:sz w:val="16"/>
                      </w:rPr>
                      <w:t xml:space="preserve"> </w:t>
                    </w:r>
                    <w:r>
                      <w:rPr>
                        <w:spacing w:val="-2"/>
                        <w:sz w:val="16"/>
                      </w:rPr>
                      <w:t>(Publisher)</w:t>
                    </w:r>
                  </w:p>
                </w:txbxContent>
              </v:textbox>
            </v:shape>
            <v:shape id="docshape351" o:spid="_x0000_s2067" type="#_x0000_t202" style="position:absolute;left:6962;top:1273;width:3463;height:577" filled="f" stroked="f">
              <v:textbox inset="0,0,0,0">
                <w:txbxContent>
                  <w:p w14:paraId="5EE4F4FA" w14:textId="77777777" w:rsidR="00837867" w:rsidRDefault="00000000">
                    <w:pPr>
                      <w:tabs>
                        <w:tab w:val="left" w:pos="2381"/>
                      </w:tabs>
                      <w:spacing w:line="234" w:lineRule="exact"/>
                      <w:ind w:left="14"/>
                      <w:rPr>
                        <w:sz w:val="16"/>
                      </w:rPr>
                    </w:pPr>
                    <w:r>
                      <w:rPr>
                        <w:sz w:val="16"/>
                      </w:rPr>
                      <w:t>Data</w:t>
                    </w:r>
                    <w:r>
                      <w:rPr>
                        <w:spacing w:val="-3"/>
                        <w:sz w:val="16"/>
                      </w:rPr>
                      <w:t xml:space="preserve"> </w:t>
                    </w:r>
                    <w:r>
                      <w:rPr>
                        <w:sz w:val="16"/>
                      </w:rPr>
                      <w:t>Exchange</w:t>
                    </w:r>
                    <w:r>
                      <w:rPr>
                        <w:spacing w:val="5"/>
                        <w:sz w:val="16"/>
                      </w:rPr>
                      <w:t xml:space="preserve"> </w:t>
                    </w:r>
                    <w:r>
                      <w:rPr>
                        <w:spacing w:val="-4"/>
                        <w:sz w:val="16"/>
                      </w:rPr>
                      <w:t>with</w:t>
                    </w:r>
                    <w:r>
                      <w:rPr>
                        <w:sz w:val="16"/>
                      </w:rPr>
                      <w:tab/>
                    </w:r>
                    <w:r>
                      <w:rPr>
                        <w:spacing w:val="-2"/>
                        <w:position w:val="9"/>
                        <w:sz w:val="16"/>
                      </w:rPr>
                      <w:t>filtered</w:t>
                    </w:r>
                  </w:p>
                  <w:p w14:paraId="10970B5E" w14:textId="77777777" w:rsidR="00837867" w:rsidRDefault="00000000">
                    <w:pPr>
                      <w:tabs>
                        <w:tab w:val="left" w:pos="1815"/>
                      </w:tabs>
                      <w:spacing w:line="163" w:lineRule="auto"/>
                      <w:rPr>
                        <w:sz w:val="16"/>
                      </w:rPr>
                    </w:pPr>
                    <w:r>
                      <w:rPr>
                        <w:position w:val="-8"/>
                        <w:sz w:val="16"/>
                      </w:rPr>
                      <w:t>DP-Master (Class</w:t>
                    </w:r>
                    <w:r>
                      <w:rPr>
                        <w:spacing w:val="1"/>
                        <w:position w:val="-8"/>
                        <w:sz w:val="16"/>
                      </w:rPr>
                      <w:t xml:space="preserve"> </w:t>
                    </w:r>
                    <w:r>
                      <w:rPr>
                        <w:spacing w:val="-5"/>
                        <w:position w:val="-8"/>
                        <w:sz w:val="16"/>
                      </w:rPr>
                      <w:t>1)</w:t>
                    </w:r>
                    <w:r>
                      <w:rPr>
                        <w:position w:val="-8"/>
                        <w:sz w:val="16"/>
                      </w:rPr>
                      <w:tab/>
                    </w:r>
                    <w:r>
                      <w:rPr>
                        <w:sz w:val="16"/>
                      </w:rPr>
                      <w:t xml:space="preserve">Broadcast (Input) </w:t>
                    </w:r>
                    <w:r>
                      <w:rPr>
                        <w:spacing w:val="-4"/>
                        <w:sz w:val="16"/>
                      </w:rPr>
                      <w:t>Data</w:t>
                    </w:r>
                  </w:p>
                  <w:p w14:paraId="0D9BC1E2" w14:textId="77777777" w:rsidR="00837867" w:rsidRDefault="00000000">
                    <w:pPr>
                      <w:spacing w:line="145" w:lineRule="exact"/>
                      <w:ind w:left="2103"/>
                      <w:rPr>
                        <w:sz w:val="16"/>
                      </w:rPr>
                    </w:pPr>
                    <w:r>
                      <w:rPr>
                        <w:sz w:val="16"/>
                      </w:rPr>
                      <w:t>from</w:t>
                    </w:r>
                    <w:r>
                      <w:rPr>
                        <w:spacing w:val="1"/>
                        <w:sz w:val="16"/>
                      </w:rPr>
                      <w:t xml:space="preserve"> </w:t>
                    </w:r>
                    <w:r>
                      <w:rPr>
                        <w:spacing w:val="-2"/>
                        <w:sz w:val="16"/>
                      </w:rPr>
                      <w:t>Publisher</w:t>
                    </w:r>
                  </w:p>
                </w:txbxContent>
              </v:textbox>
            </v:shape>
            <v:shape id="docshape352" o:spid="_x0000_s2066" type="#_x0000_t202" style="position:absolute;left:7001;top:2334;width:363;height:183" filled="f" stroked="f">
              <v:textbox inset="0,0,0,0">
                <w:txbxContent>
                  <w:p w14:paraId="12E1F858" w14:textId="77777777" w:rsidR="00837867" w:rsidRDefault="00000000">
                    <w:pPr>
                      <w:spacing w:line="182" w:lineRule="exact"/>
                      <w:rPr>
                        <w:sz w:val="16"/>
                      </w:rPr>
                    </w:pPr>
                    <w:r>
                      <w:rPr>
                        <w:spacing w:val="-4"/>
                        <w:sz w:val="16"/>
                      </w:rPr>
                      <w:t>Dout</w:t>
                    </w:r>
                  </w:p>
                </w:txbxContent>
              </v:textbox>
            </v:shape>
            <v:shape id="docshape353" o:spid="_x0000_s2065" type="#_x0000_t202" style="position:absolute;left:8201;top:2334;width:265;height:183" filled="f" stroked="f">
              <v:textbox inset="0,0,0,0">
                <w:txbxContent>
                  <w:p w14:paraId="79AFC21C" w14:textId="77777777" w:rsidR="00837867" w:rsidRDefault="00000000">
                    <w:pPr>
                      <w:spacing w:line="182" w:lineRule="exact"/>
                      <w:rPr>
                        <w:sz w:val="16"/>
                      </w:rPr>
                    </w:pPr>
                    <w:r>
                      <w:rPr>
                        <w:spacing w:val="-5"/>
                        <w:sz w:val="16"/>
                      </w:rPr>
                      <w:t>Din</w:t>
                    </w:r>
                  </w:p>
                </w:txbxContent>
              </v:textbox>
            </v:shape>
            <v:shape id="docshape354" o:spid="_x0000_s2064" type="#_x0000_t202" style="position:absolute;left:9267;top:2334;width:580;height:183" filled="f" stroked="f">
              <v:textbox inset="0,0,0,0">
                <w:txbxContent>
                  <w:p w14:paraId="08E0290D" w14:textId="77777777" w:rsidR="00837867" w:rsidRDefault="00000000">
                    <w:pPr>
                      <w:spacing w:line="182" w:lineRule="exact"/>
                      <w:rPr>
                        <w:sz w:val="16"/>
                      </w:rPr>
                    </w:pPr>
                    <w:r>
                      <w:rPr>
                        <w:spacing w:val="-2"/>
                        <w:sz w:val="16"/>
                      </w:rPr>
                      <w:t>DXBout</w:t>
                    </w:r>
                  </w:p>
                </w:txbxContent>
              </v:textbox>
            </v:shape>
            <v:shape id="docshape355" o:spid="_x0000_s2063" type="#_x0000_t202" style="position:absolute;left:7788;top:2704;width:1629;height:183" filled="f" stroked="f">
              <v:textbox inset="0,0,0,0">
                <w:txbxContent>
                  <w:p w14:paraId="29F98D92" w14:textId="77777777" w:rsidR="00837867" w:rsidRDefault="00000000">
                    <w:pPr>
                      <w:spacing w:line="182" w:lineRule="exact"/>
                      <w:rPr>
                        <w:sz w:val="16"/>
                      </w:rPr>
                    </w:pPr>
                    <w:r>
                      <w:rPr>
                        <w:sz w:val="16"/>
                      </w:rPr>
                      <w:t>DP-Slave</w:t>
                    </w:r>
                    <w:r>
                      <w:rPr>
                        <w:spacing w:val="3"/>
                        <w:sz w:val="16"/>
                      </w:rPr>
                      <w:t xml:space="preserve"> </w:t>
                    </w:r>
                    <w:r>
                      <w:rPr>
                        <w:spacing w:val="-2"/>
                        <w:sz w:val="16"/>
                      </w:rPr>
                      <w:t>(Subscriber)</w:t>
                    </w:r>
                  </w:p>
                </w:txbxContent>
              </v:textbox>
            </v:shape>
            <w10:wrap anchorx="page"/>
          </v:group>
        </w:pict>
      </w:r>
      <w:r>
        <w:rPr>
          <w:spacing w:val="-2"/>
          <w:sz w:val="16"/>
        </w:rPr>
        <w:t>Request</w:t>
      </w:r>
      <w:r>
        <w:rPr>
          <w:spacing w:val="1"/>
          <w:sz w:val="16"/>
        </w:rPr>
        <w:t xml:space="preserve"> </w:t>
      </w:r>
      <w:r>
        <w:rPr>
          <w:spacing w:val="-2"/>
          <w:sz w:val="16"/>
        </w:rPr>
        <w:t>(FC=7)</w:t>
      </w:r>
      <w:r>
        <w:rPr>
          <w:sz w:val="16"/>
        </w:rPr>
        <w:tab/>
      </w:r>
      <w:r>
        <w:rPr>
          <w:spacing w:val="-2"/>
          <w:sz w:val="16"/>
        </w:rPr>
        <w:t>Response</w:t>
      </w:r>
      <w:r>
        <w:rPr>
          <w:spacing w:val="1"/>
          <w:sz w:val="16"/>
        </w:rPr>
        <w:t xml:space="preserve"> </w:t>
      </w:r>
      <w:r>
        <w:rPr>
          <w:spacing w:val="-2"/>
          <w:sz w:val="16"/>
        </w:rPr>
        <w:t>(DA=127)</w:t>
      </w:r>
    </w:p>
    <w:p w14:paraId="4C4E8F0A" w14:textId="77777777" w:rsidR="00837867" w:rsidRDefault="00837867">
      <w:pPr>
        <w:pStyle w:val="BodyText"/>
        <w:rPr>
          <w:sz w:val="20"/>
        </w:rPr>
      </w:pPr>
    </w:p>
    <w:p w14:paraId="7CD24E44" w14:textId="77777777" w:rsidR="00837867" w:rsidRDefault="00837867">
      <w:pPr>
        <w:pStyle w:val="BodyText"/>
        <w:rPr>
          <w:sz w:val="20"/>
        </w:rPr>
      </w:pPr>
    </w:p>
    <w:p w14:paraId="2B118C87" w14:textId="77777777" w:rsidR="00837867" w:rsidRDefault="00837867">
      <w:pPr>
        <w:pStyle w:val="BodyText"/>
        <w:rPr>
          <w:sz w:val="20"/>
        </w:rPr>
      </w:pPr>
    </w:p>
    <w:p w14:paraId="5B48DA67" w14:textId="77777777" w:rsidR="00837867" w:rsidRDefault="00837867">
      <w:pPr>
        <w:pStyle w:val="BodyText"/>
        <w:rPr>
          <w:sz w:val="20"/>
        </w:rPr>
      </w:pPr>
    </w:p>
    <w:p w14:paraId="14EF8693" w14:textId="77777777" w:rsidR="00837867" w:rsidRDefault="00837867">
      <w:pPr>
        <w:pStyle w:val="BodyText"/>
        <w:rPr>
          <w:sz w:val="20"/>
        </w:rPr>
      </w:pPr>
    </w:p>
    <w:p w14:paraId="440A711F" w14:textId="77777777" w:rsidR="00837867" w:rsidRDefault="00837867">
      <w:pPr>
        <w:pStyle w:val="BodyText"/>
        <w:rPr>
          <w:sz w:val="20"/>
        </w:rPr>
      </w:pPr>
    </w:p>
    <w:p w14:paraId="5FA2832F" w14:textId="77777777" w:rsidR="00837867" w:rsidRDefault="00837867">
      <w:pPr>
        <w:pStyle w:val="BodyText"/>
        <w:rPr>
          <w:sz w:val="20"/>
        </w:rPr>
      </w:pPr>
    </w:p>
    <w:p w14:paraId="788F8281" w14:textId="77777777" w:rsidR="00837867" w:rsidRDefault="00837867">
      <w:pPr>
        <w:pStyle w:val="BodyText"/>
        <w:rPr>
          <w:sz w:val="20"/>
        </w:rPr>
      </w:pPr>
    </w:p>
    <w:p w14:paraId="348E864D" w14:textId="77777777" w:rsidR="00837867" w:rsidRDefault="00837867">
      <w:pPr>
        <w:pStyle w:val="BodyText"/>
        <w:rPr>
          <w:sz w:val="20"/>
        </w:rPr>
      </w:pPr>
    </w:p>
    <w:p w14:paraId="5AC30021" w14:textId="77777777" w:rsidR="00837867" w:rsidRDefault="00837867">
      <w:pPr>
        <w:pStyle w:val="BodyText"/>
        <w:rPr>
          <w:sz w:val="20"/>
        </w:rPr>
      </w:pPr>
    </w:p>
    <w:p w14:paraId="05E8C8C2" w14:textId="77777777" w:rsidR="00837867" w:rsidRDefault="00837867">
      <w:pPr>
        <w:pStyle w:val="BodyText"/>
        <w:rPr>
          <w:sz w:val="20"/>
        </w:rPr>
      </w:pPr>
    </w:p>
    <w:p w14:paraId="4E6A7AFD" w14:textId="77777777" w:rsidR="00837867" w:rsidRDefault="00837867">
      <w:pPr>
        <w:pStyle w:val="BodyText"/>
      </w:pPr>
    </w:p>
    <w:p w14:paraId="65FD24CF" w14:textId="77777777" w:rsidR="00837867" w:rsidRDefault="00000000">
      <w:pPr>
        <w:spacing w:before="93"/>
        <w:ind w:left="1852" w:right="1671"/>
        <w:jc w:val="center"/>
        <w:rPr>
          <w:sz w:val="16"/>
        </w:rPr>
      </w:pPr>
      <w:r>
        <w:rPr>
          <w:spacing w:val="-4"/>
          <w:sz w:val="16"/>
        </w:rPr>
        <w:t>Link</w:t>
      </w:r>
    </w:p>
    <w:p w14:paraId="3B79FE6E" w14:textId="77777777" w:rsidR="00837867" w:rsidRDefault="00837867">
      <w:pPr>
        <w:pStyle w:val="BodyText"/>
        <w:rPr>
          <w:sz w:val="20"/>
        </w:rPr>
      </w:pPr>
    </w:p>
    <w:p w14:paraId="522284A5" w14:textId="77777777" w:rsidR="00837867" w:rsidRDefault="00837867">
      <w:pPr>
        <w:pStyle w:val="BodyText"/>
        <w:rPr>
          <w:sz w:val="24"/>
        </w:rPr>
      </w:pPr>
    </w:p>
    <w:p w14:paraId="1147A11C" w14:textId="77777777" w:rsidR="00837867" w:rsidRDefault="00000000">
      <w:pPr>
        <w:spacing w:before="94"/>
        <w:ind w:left="1840"/>
        <w:jc w:val="both"/>
        <w:rPr>
          <w:b/>
          <w:sz w:val="18"/>
        </w:rPr>
      </w:pPr>
      <w:r>
        <w:rPr>
          <w:b/>
          <w:sz w:val="18"/>
        </w:rPr>
        <w:t>Figure</w:t>
      </w:r>
      <w:r>
        <w:rPr>
          <w:b/>
          <w:spacing w:val="-5"/>
          <w:sz w:val="18"/>
        </w:rPr>
        <w:t xml:space="preserve"> </w:t>
      </w:r>
      <w:r>
        <w:rPr>
          <w:b/>
          <w:sz w:val="18"/>
        </w:rPr>
        <w:t>6-14</w:t>
      </w:r>
      <w:r>
        <w:rPr>
          <w:b/>
          <w:spacing w:val="-4"/>
          <w:sz w:val="18"/>
        </w:rPr>
        <w:t xml:space="preserve"> </w:t>
      </w:r>
      <w:r>
        <w:rPr>
          <w:b/>
          <w:sz w:val="18"/>
        </w:rPr>
        <w:t>:</w:t>
      </w:r>
      <w:r>
        <w:rPr>
          <w:b/>
          <w:spacing w:val="-8"/>
          <w:sz w:val="18"/>
        </w:rPr>
        <w:t xml:space="preserve"> </w:t>
      </w:r>
      <w:r>
        <w:rPr>
          <w:b/>
          <w:sz w:val="18"/>
        </w:rPr>
        <w:t>Overview</w:t>
      </w:r>
      <w:r>
        <w:rPr>
          <w:b/>
          <w:spacing w:val="-2"/>
          <w:sz w:val="18"/>
        </w:rPr>
        <w:t xml:space="preserve"> </w:t>
      </w:r>
      <w:r>
        <w:rPr>
          <w:b/>
          <w:spacing w:val="-5"/>
          <w:sz w:val="18"/>
        </w:rPr>
        <w:t>DXB</w:t>
      </w:r>
    </w:p>
    <w:p w14:paraId="03FC699F" w14:textId="77777777" w:rsidR="00837867" w:rsidRDefault="00837867">
      <w:pPr>
        <w:pStyle w:val="BodyText"/>
        <w:rPr>
          <w:b/>
          <w:sz w:val="20"/>
        </w:rPr>
      </w:pPr>
    </w:p>
    <w:p w14:paraId="056C9FF4" w14:textId="77777777" w:rsidR="00837867" w:rsidRDefault="00000000">
      <w:pPr>
        <w:pStyle w:val="BodyText"/>
        <w:spacing w:before="145"/>
        <w:ind w:left="1840" w:right="973"/>
        <w:jc w:val="both"/>
      </w:pPr>
      <w:r>
        <w:t>The DXB mechanism enables a fast slave-to-slave communication. A slave which holds input data significant for other slaves, works as a Publisher. The</w:t>
      </w:r>
      <w:r>
        <w:rPr>
          <w:spacing w:val="-2"/>
        </w:rPr>
        <w:t xml:space="preserve"> </w:t>
      </w:r>
      <w:r>
        <w:t>Publisher</w:t>
      </w:r>
      <w:r>
        <w:rPr>
          <w:spacing w:val="-3"/>
        </w:rPr>
        <w:t xml:space="preserve"> </w:t>
      </w:r>
      <w:r>
        <w:t>can</w:t>
      </w:r>
      <w:r>
        <w:rPr>
          <w:spacing w:val="-2"/>
        </w:rPr>
        <w:t xml:space="preserve"> </w:t>
      </w:r>
      <w:r>
        <w:t>handle</w:t>
      </w:r>
      <w:r>
        <w:rPr>
          <w:spacing w:val="-2"/>
        </w:rPr>
        <w:t xml:space="preserve"> </w:t>
      </w:r>
      <w:r>
        <w:t>a</w:t>
      </w:r>
      <w:r>
        <w:rPr>
          <w:spacing w:val="-1"/>
        </w:rPr>
        <w:t xml:space="preserve"> </w:t>
      </w:r>
      <w:r>
        <w:t>special</w:t>
      </w:r>
      <w:r>
        <w:rPr>
          <w:spacing w:val="-5"/>
        </w:rPr>
        <w:t xml:space="preserve"> </w:t>
      </w:r>
      <w:r>
        <w:t>kind</w:t>
      </w:r>
      <w:r>
        <w:rPr>
          <w:spacing w:val="-2"/>
        </w:rPr>
        <w:t xml:space="preserve"> </w:t>
      </w:r>
      <w:r>
        <w:t>of Data</w:t>
      </w:r>
      <w:r>
        <w:rPr>
          <w:spacing w:val="-3"/>
        </w:rPr>
        <w:t xml:space="preserve"> </w:t>
      </w:r>
      <w:r>
        <w:t>Exchange</w:t>
      </w:r>
      <w:r>
        <w:rPr>
          <w:spacing w:val="-2"/>
        </w:rPr>
        <w:t xml:space="preserve"> </w:t>
      </w:r>
      <w:r>
        <w:t>request</w:t>
      </w:r>
      <w:r>
        <w:rPr>
          <w:spacing w:val="-3"/>
        </w:rPr>
        <w:t xml:space="preserve"> </w:t>
      </w:r>
      <w:r>
        <w:t>from</w:t>
      </w:r>
      <w:r>
        <w:rPr>
          <w:spacing w:val="-3"/>
        </w:rPr>
        <w:t xml:space="preserve"> </w:t>
      </w:r>
      <w:r>
        <w:t>the master and sends its answer as a broadcast telegram. Other slaves, that are parameterized as Subscribers, can monitor this telegram. A link is opened to the Publisher if the address of the Publisher is registered in the link table of the Subscriber. If the link were established correctly, the Subscriber can fetch the input data from the Publisher. The VPC 3+ can handle a maximum of 29 links.</w:t>
      </w:r>
    </w:p>
    <w:p w14:paraId="3341070B" w14:textId="77777777" w:rsidR="00837867" w:rsidRDefault="00837867">
      <w:pPr>
        <w:pStyle w:val="BodyText"/>
        <w:rPr>
          <w:sz w:val="24"/>
        </w:rPr>
      </w:pPr>
    </w:p>
    <w:p w14:paraId="60B7FBB3" w14:textId="77777777" w:rsidR="00837867" w:rsidRDefault="00000000">
      <w:pPr>
        <w:pStyle w:val="Heading3"/>
        <w:numPr>
          <w:ilvl w:val="2"/>
          <w:numId w:val="2"/>
        </w:numPr>
        <w:tabs>
          <w:tab w:val="left" w:pos="859"/>
        </w:tabs>
        <w:spacing w:before="214"/>
        <w:ind w:hanging="721"/>
        <w:jc w:val="both"/>
      </w:pPr>
      <w:bookmarkStart w:id="209" w:name="6.2.1_Publisher"/>
      <w:bookmarkStart w:id="210" w:name="_bookmark93"/>
      <w:bookmarkEnd w:id="209"/>
      <w:bookmarkEnd w:id="210"/>
      <w:r>
        <w:rPr>
          <w:spacing w:val="-2"/>
        </w:rPr>
        <w:t>Publisher</w:t>
      </w:r>
    </w:p>
    <w:p w14:paraId="0D3FDF8B" w14:textId="77777777" w:rsidR="00837867" w:rsidRDefault="00000000">
      <w:pPr>
        <w:pStyle w:val="BodyText"/>
        <w:spacing w:before="123"/>
        <w:ind w:left="1840" w:right="973"/>
        <w:jc w:val="both"/>
      </w:pPr>
      <w:r>
        <w:t>The VPC3+ handles the publisher mode automatically. In the firmware no adjustments need to be made. A Publisher is activated with 'Publisher_Enable = 1' in DPV1_Status_1.</w:t>
      </w:r>
      <w:r>
        <w:rPr>
          <w:spacing w:val="-1"/>
        </w:rPr>
        <w:t xml:space="preserve"> </w:t>
      </w:r>
      <w:r>
        <w:t>The time minT</w:t>
      </w:r>
      <w:r>
        <w:rPr>
          <w:vertAlign w:val="subscript"/>
        </w:rPr>
        <w:t>SDR</w:t>
      </w:r>
      <w:r>
        <w:t xml:space="preserve"> must be set to 'T</w:t>
      </w:r>
      <w:r>
        <w:rPr>
          <w:vertAlign w:val="subscript"/>
        </w:rPr>
        <w:t>ID1</w:t>
      </w:r>
      <w:r>
        <w:t xml:space="preserve"> = 37 t</w:t>
      </w:r>
      <w:r>
        <w:rPr>
          <w:vertAlign w:val="subscript"/>
        </w:rPr>
        <w:t>bit</w:t>
      </w:r>
      <w:r>
        <w:t xml:space="preserve"> + 2 T</w:t>
      </w:r>
      <w:r>
        <w:rPr>
          <w:vertAlign w:val="subscript"/>
        </w:rPr>
        <w:t>SET</w:t>
      </w:r>
      <w:r>
        <w:t xml:space="preserve"> + T</w:t>
      </w:r>
      <w:r>
        <w:rPr>
          <w:vertAlign w:val="subscript"/>
        </w:rPr>
        <w:t>QUI</w:t>
      </w:r>
      <w:r>
        <w:t>'.</w:t>
      </w:r>
    </w:p>
    <w:p w14:paraId="666F7EFB" w14:textId="77777777" w:rsidR="00837867" w:rsidRDefault="00837867">
      <w:pPr>
        <w:pStyle w:val="BodyText"/>
      </w:pPr>
    </w:p>
    <w:p w14:paraId="5E6758D2" w14:textId="77777777" w:rsidR="00837867" w:rsidRDefault="00000000">
      <w:pPr>
        <w:pStyle w:val="BodyText"/>
        <w:ind w:left="1840" w:right="976"/>
        <w:jc w:val="both"/>
      </w:pPr>
      <w:r>
        <w:t>All Data_Exchange telegrams containing the function code 7 (Send and Request Data Brct) are responded with destination address 127. If Publisher mode is not enabled, these requests are ignored.</w:t>
      </w:r>
    </w:p>
    <w:p w14:paraId="3DC750DF" w14:textId="77777777" w:rsidR="00837867" w:rsidRDefault="00837867">
      <w:pPr>
        <w:jc w:val="both"/>
        <w:sectPr w:rsidR="00837867">
          <w:pgSz w:w="11910" w:h="16840"/>
          <w:pgMar w:top="1720" w:right="440" w:bottom="1400" w:left="1280" w:header="1099" w:footer="1204" w:gutter="0"/>
          <w:cols w:space="720"/>
        </w:sectPr>
      </w:pPr>
    </w:p>
    <w:p w14:paraId="22765A06" w14:textId="77777777" w:rsidR="00837867" w:rsidRDefault="00837867">
      <w:pPr>
        <w:pStyle w:val="BodyText"/>
        <w:rPr>
          <w:sz w:val="20"/>
        </w:rPr>
      </w:pPr>
    </w:p>
    <w:p w14:paraId="316857F2" w14:textId="77777777" w:rsidR="00837867" w:rsidRDefault="00837867">
      <w:pPr>
        <w:pStyle w:val="BodyText"/>
        <w:spacing w:before="9"/>
        <w:rPr>
          <w:sz w:val="18"/>
        </w:rPr>
      </w:pPr>
    </w:p>
    <w:p w14:paraId="0B02A87F" w14:textId="77777777" w:rsidR="00837867" w:rsidRDefault="00000000">
      <w:pPr>
        <w:pStyle w:val="Heading3"/>
        <w:numPr>
          <w:ilvl w:val="2"/>
          <w:numId w:val="2"/>
        </w:numPr>
        <w:tabs>
          <w:tab w:val="left" w:pos="859"/>
        </w:tabs>
        <w:ind w:hanging="721"/>
        <w:jc w:val="both"/>
      </w:pPr>
      <w:bookmarkStart w:id="211" w:name="6.2.2_Subscriber"/>
      <w:bookmarkStart w:id="212" w:name="_bookmark94"/>
      <w:bookmarkEnd w:id="211"/>
      <w:bookmarkEnd w:id="212"/>
      <w:r>
        <w:rPr>
          <w:spacing w:val="-2"/>
        </w:rPr>
        <w:t>Subscriber</w:t>
      </w:r>
    </w:p>
    <w:p w14:paraId="0006D1DA" w14:textId="77777777" w:rsidR="00837867" w:rsidRDefault="00000000">
      <w:pPr>
        <w:pStyle w:val="BodyText"/>
        <w:spacing w:before="122"/>
        <w:ind w:left="1840" w:right="973"/>
        <w:jc w:val="both"/>
      </w:pPr>
      <w:r>
        <w:t>A Subscriber requires information about the links to its Publishers. These settings are contained in a DXB Linktable or DXB Subscribertable and transferred via the Structured_Prm_Data in a Set_Param or Set_Ext_Prm telegram. Each Structured_Prm_Data is treated like the User_Prm_Data and therefore evaluated by the user. From the received data the user must generate DXB_Link_Buf and DXB_Status Buf entries. The watchdog must be enabled to make use of the monitoring mechanism. This must be checked by the user.</w:t>
      </w:r>
    </w:p>
    <w:p w14:paraId="20AD5723" w14:textId="77777777" w:rsidR="00837867" w:rsidRDefault="00837867">
      <w:pPr>
        <w:pStyle w:val="BodyText"/>
        <w:rPr>
          <w:sz w:val="24"/>
        </w:rPr>
      </w:pPr>
    </w:p>
    <w:p w14:paraId="34F4A35F" w14:textId="77777777" w:rsidR="00837867" w:rsidRDefault="00837867">
      <w:pPr>
        <w:pStyle w:val="BodyText"/>
        <w:rPr>
          <w:sz w:val="24"/>
        </w:rPr>
      </w:pPr>
    </w:p>
    <w:p w14:paraId="282C49D5" w14:textId="77777777" w:rsidR="00837867" w:rsidRDefault="00000000">
      <w:pPr>
        <w:pStyle w:val="Heading3"/>
        <w:numPr>
          <w:ilvl w:val="2"/>
          <w:numId w:val="2"/>
        </w:numPr>
        <w:tabs>
          <w:tab w:val="left" w:pos="859"/>
        </w:tabs>
        <w:spacing w:before="193"/>
        <w:ind w:hanging="721"/>
        <w:jc w:val="both"/>
      </w:pPr>
      <w:bookmarkStart w:id="213" w:name="6.2.3_Structured_PRM-Data:_DXB_Linktable"/>
      <w:bookmarkStart w:id="214" w:name="_bookmark95"/>
      <w:bookmarkEnd w:id="213"/>
      <w:bookmarkEnd w:id="214"/>
      <w:r>
        <w:t>Structured</w:t>
      </w:r>
      <w:r>
        <w:rPr>
          <w:spacing w:val="-9"/>
        </w:rPr>
        <w:t xml:space="preserve"> </w:t>
      </w:r>
      <w:r>
        <w:t>PRM-Data:</w:t>
      </w:r>
      <w:r>
        <w:rPr>
          <w:spacing w:val="-9"/>
        </w:rPr>
        <w:t xml:space="preserve"> </w:t>
      </w:r>
      <w:r>
        <w:t>DXB</w:t>
      </w:r>
      <w:r>
        <w:rPr>
          <w:spacing w:val="-9"/>
        </w:rPr>
        <w:t xml:space="preserve"> </w:t>
      </w:r>
      <w:r>
        <w:rPr>
          <w:spacing w:val="-2"/>
        </w:rPr>
        <w:t>Linktable</w:t>
      </w:r>
    </w:p>
    <w:p w14:paraId="46192D72" w14:textId="77777777" w:rsidR="00837867" w:rsidRDefault="00837867">
      <w:pPr>
        <w:pStyle w:val="BodyText"/>
        <w:rPr>
          <w:b/>
          <w:sz w:val="20"/>
        </w:rPr>
      </w:pPr>
    </w:p>
    <w:p w14:paraId="4EF149AD"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64672987" w14:textId="77777777">
        <w:trPr>
          <w:trHeight w:val="277"/>
        </w:trPr>
        <w:tc>
          <w:tcPr>
            <w:tcW w:w="608" w:type="dxa"/>
            <w:vMerge w:val="restart"/>
            <w:tcBorders>
              <w:bottom w:val="double" w:sz="4" w:space="0" w:color="000000"/>
            </w:tcBorders>
            <w:shd w:val="clear" w:color="auto" w:fill="E4E4E4"/>
          </w:tcPr>
          <w:p w14:paraId="19A454D5" w14:textId="77777777" w:rsidR="00837867" w:rsidRDefault="00837867">
            <w:pPr>
              <w:pStyle w:val="TableParagraph"/>
              <w:spacing w:before="11"/>
              <w:rPr>
                <w:b/>
                <w:sz w:val="15"/>
              </w:rPr>
            </w:pPr>
          </w:p>
          <w:p w14:paraId="505720D5" w14:textId="77777777" w:rsidR="00837867" w:rsidRDefault="00000000">
            <w:pPr>
              <w:pStyle w:val="TableParagraph"/>
              <w:ind w:left="107"/>
              <w:rPr>
                <w:b/>
                <w:sz w:val="18"/>
              </w:rPr>
            </w:pPr>
            <w:r>
              <w:rPr>
                <w:b/>
                <w:spacing w:val="-4"/>
                <w:sz w:val="18"/>
              </w:rPr>
              <w:t>Byte</w:t>
            </w:r>
          </w:p>
        </w:tc>
        <w:tc>
          <w:tcPr>
            <w:tcW w:w="4860" w:type="dxa"/>
            <w:gridSpan w:val="8"/>
            <w:shd w:val="clear" w:color="auto" w:fill="E4E4E4"/>
          </w:tcPr>
          <w:p w14:paraId="399360B9" w14:textId="77777777" w:rsidR="00837867" w:rsidRDefault="00000000">
            <w:pPr>
              <w:pStyle w:val="TableParagraph"/>
              <w:spacing w:before="35"/>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65F26EC6" w14:textId="77777777" w:rsidR="00837867" w:rsidRDefault="00837867">
            <w:pPr>
              <w:pStyle w:val="TableParagraph"/>
              <w:spacing w:before="11"/>
              <w:rPr>
                <w:b/>
                <w:sz w:val="15"/>
              </w:rPr>
            </w:pPr>
          </w:p>
          <w:p w14:paraId="20908C68" w14:textId="77777777" w:rsidR="00837867" w:rsidRDefault="00000000">
            <w:pPr>
              <w:pStyle w:val="TableParagraph"/>
              <w:ind w:left="454"/>
              <w:rPr>
                <w:b/>
                <w:sz w:val="18"/>
              </w:rPr>
            </w:pPr>
            <w:r>
              <w:rPr>
                <w:b/>
                <w:spacing w:val="-2"/>
                <w:sz w:val="18"/>
              </w:rPr>
              <w:t>Designation</w:t>
            </w:r>
          </w:p>
        </w:tc>
      </w:tr>
      <w:tr w:rsidR="00837867" w14:paraId="641C03F8" w14:textId="77777777">
        <w:trPr>
          <w:trHeight w:val="277"/>
        </w:trPr>
        <w:tc>
          <w:tcPr>
            <w:tcW w:w="608" w:type="dxa"/>
            <w:vMerge/>
            <w:tcBorders>
              <w:top w:val="nil"/>
              <w:bottom w:val="double" w:sz="4" w:space="0" w:color="000000"/>
            </w:tcBorders>
            <w:shd w:val="clear" w:color="auto" w:fill="E4E4E4"/>
          </w:tcPr>
          <w:p w14:paraId="64B0FF46" w14:textId="77777777" w:rsidR="00837867" w:rsidRDefault="00837867">
            <w:pPr>
              <w:rPr>
                <w:sz w:val="2"/>
                <w:szCs w:val="2"/>
              </w:rPr>
            </w:pPr>
          </w:p>
        </w:tc>
        <w:tc>
          <w:tcPr>
            <w:tcW w:w="607" w:type="dxa"/>
            <w:tcBorders>
              <w:bottom w:val="double" w:sz="4" w:space="0" w:color="000000"/>
            </w:tcBorders>
            <w:shd w:val="clear" w:color="auto" w:fill="E4E4E4"/>
          </w:tcPr>
          <w:p w14:paraId="753E1B76"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6AB06172"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0B973BB1"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43D9B0A5"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115A7E64" w14:textId="77777777" w:rsidR="00837867" w:rsidRDefault="00000000">
            <w:pPr>
              <w:pStyle w:val="TableParagraph"/>
              <w:spacing w:before="22"/>
              <w:ind w:left="251"/>
              <w:rPr>
                <w:b/>
                <w:sz w:val="18"/>
              </w:rPr>
            </w:pPr>
            <w:r>
              <w:rPr>
                <w:b/>
                <w:w w:val="99"/>
                <w:sz w:val="18"/>
              </w:rPr>
              <w:t>3</w:t>
            </w:r>
          </w:p>
        </w:tc>
        <w:tc>
          <w:tcPr>
            <w:tcW w:w="608" w:type="dxa"/>
            <w:tcBorders>
              <w:bottom w:val="double" w:sz="4" w:space="0" w:color="000000"/>
            </w:tcBorders>
            <w:shd w:val="clear" w:color="auto" w:fill="E4E4E4"/>
          </w:tcPr>
          <w:p w14:paraId="57AF6AA3"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7F9AE4C6"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74477FE8"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7602CA69" w14:textId="77777777" w:rsidR="00837867" w:rsidRDefault="00837867">
            <w:pPr>
              <w:rPr>
                <w:sz w:val="2"/>
                <w:szCs w:val="2"/>
              </w:rPr>
            </w:pPr>
          </w:p>
        </w:tc>
      </w:tr>
      <w:tr w:rsidR="00837867" w14:paraId="124281C4" w14:textId="77777777">
        <w:trPr>
          <w:trHeight w:val="327"/>
        </w:trPr>
        <w:tc>
          <w:tcPr>
            <w:tcW w:w="608" w:type="dxa"/>
            <w:tcBorders>
              <w:top w:val="double" w:sz="4" w:space="0" w:color="000000"/>
            </w:tcBorders>
          </w:tcPr>
          <w:p w14:paraId="21D13B9B" w14:textId="77777777" w:rsidR="00837867" w:rsidRDefault="00000000">
            <w:pPr>
              <w:pStyle w:val="TableParagraph"/>
              <w:spacing w:before="58"/>
              <w:ind w:left="251"/>
              <w:rPr>
                <w:sz w:val="18"/>
              </w:rPr>
            </w:pPr>
            <w:r>
              <w:rPr>
                <w:w w:val="99"/>
                <w:sz w:val="18"/>
              </w:rPr>
              <w:t>0</w:t>
            </w:r>
          </w:p>
        </w:tc>
        <w:tc>
          <w:tcPr>
            <w:tcW w:w="607" w:type="dxa"/>
            <w:tcBorders>
              <w:top w:val="double" w:sz="4" w:space="0" w:color="000000"/>
            </w:tcBorders>
          </w:tcPr>
          <w:p w14:paraId="72E85C1B" w14:textId="77777777" w:rsidR="00837867" w:rsidRDefault="00837867">
            <w:pPr>
              <w:pStyle w:val="TableParagraph"/>
              <w:rPr>
                <w:rFonts w:ascii="Times New Roman"/>
                <w:sz w:val="20"/>
              </w:rPr>
            </w:pPr>
          </w:p>
        </w:tc>
        <w:tc>
          <w:tcPr>
            <w:tcW w:w="607" w:type="dxa"/>
            <w:tcBorders>
              <w:top w:val="double" w:sz="4" w:space="0" w:color="000000"/>
            </w:tcBorders>
          </w:tcPr>
          <w:p w14:paraId="57227DDB" w14:textId="77777777" w:rsidR="00837867" w:rsidRDefault="00837867">
            <w:pPr>
              <w:pStyle w:val="TableParagraph"/>
              <w:rPr>
                <w:rFonts w:ascii="Times New Roman"/>
                <w:sz w:val="20"/>
              </w:rPr>
            </w:pPr>
          </w:p>
        </w:tc>
        <w:tc>
          <w:tcPr>
            <w:tcW w:w="605" w:type="dxa"/>
            <w:tcBorders>
              <w:top w:val="double" w:sz="4" w:space="0" w:color="000000"/>
            </w:tcBorders>
          </w:tcPr>
          <w:p w14:paraId="614312BF" w14:textId="77777777" w:rsidR="00837867" w:rsidRDefault="00837867">
            <w:pPr>
              <w:pStyle w:val="TableParagraph"/>
              <w:rPr>
                <w:rFonts w:ascii="Times New Roman"/>
                <w:sz w:val="20"/>
              </w:rPr>
            </w:pPr>
          </w:p>
        </w:tc>
        <w:tc>
          <w:tcPr>
            <w:tcW w:w="608" w:type="dxa"/>
            <w:tcBorders>
              <w:top w:val="double" w:sz="4" w:space="0" w:color="000000"/>
            </w:tcBorders>
          </w:tcPr>
          <w:p w14:paraId="65332192" w14:textId="77777777" w:rsidR="00837867" w:rsidRDefault="00837867">
            <w:pPr>
              <w:pStyle w:val="TableParagraph"/>
              <w:rPr>
                <w:rFonts w:ascii="Times New Roman"/>
                <w:sz w:val="20"/>
              </w:rPr>
            </w:pPr>
          </w:p>
        </w:tc>
        <w:tc>
          <w:tcPr>
            <w:tcW w:w="608" w:type="dxa"/>
            <w:tcBorders>
              <w:top w:val="double" w:sz="4" w:space="0" w:color="000000"/>
            </w:tcBorders>
          </w:tcPr>
          <w:p w14:paraId="759BC55D" w14:textId="77777777" w:rsidR="00837867" w:rsidRDefault="00837867">
            <w:pPr>
              <w:pStyle w:val="TableParagraph"/>
              <w:rPr>
                <w:rFonts w:ascii="Times New Roman"/>
                <w:sz w:val="20"/>
              </w:rPr>
            </w:pPr>
          </w:p>
        </w:tc>
        <w:tc>
          <w:tcPr>
            <w:tcW w:w="608" w:type="dxa"/>
            <w:tcBorders>
              <w:top w:val="double" w:sz="4" w:space="0" w:color="000000"/>
            </w:tcBorders>
          </w:tcPr>
          <w:p w14:paraId="73EF6D21" w14:textId="77777777" w:rsidR="00837867" w:rsidRDefault="00837867">
            <w:pPr>
              <w:pStyle w:val="TableParagraph"/>
              <w:rPr>
                <w:rFonts w:ascii="Times New Roman"/>
                <w:sz w:val="20"/>
              </w:rPr>
            </w:pPr>
          </w:p>
        </w:tc>
        <w:tc>
          <w:tcPr>
            <w:tcW w:w="608" w:type="dxa"/>
            <w:tcBorders>
              <w:top w:val="double" w:sz="4" w:space="0" w:color="000000"/>
            </w:tcBorders>
          </w:tcPr>
          <w:p w14:paraId="433A7E01" w14:textId="77777777" w:rsidR="00837867" w:rsidRDefault="00837867">
            <w:pPr>
              <w:pStyle w:val="TableParagraph"/>
              <w:rPr>
                <w:rFonts w:ascii="Times New Roman"/>
                <w:sz w:val="20"/>
              </w:rPr>
            </w:pPr>
          </w:p>
        </w:tc>
        <w:tc>
          <w:tcPr>
            <w:tcW w:w="609" w:type="dxa"/>
            <w:tcBorders>
              <w:top w:val="double" w:sz="4" w:space="0" w:color="000000"/>
            </w:tcBorders>
          </w:tcPr>
          <w:p w14:paraId="3600BF4F" w14:textId="77777777" w:rsidR="00837867" w:rsidRDefault="00837867">
            <w:pPr>
              <w:pStyle w:val="TableParagraph"/>
              <w:rPr>
                <w:rFonts w:ascii="Times New Roman"/>
                <w:sz w:val="20"/>
              </w:rPr>
            </w:pPr>
          </w:p>
        </w:tc>
        <w:tc>
          <w:tcPr>
            <w:tcW w:w="1950" w:type="dxa"/>
            <w:tcBorders>
              <w:top w:val="double" w:sz="4" w:space="0" w:color="000000"/>
            </w:tcBorders>
          </w:tcPr>
          <w:p w14:paraId="55B81676" w14:textId="77777777" w:rsidR="00837867" w:rsidRDefault="00000000">
            <w:pPr>
              <w:pStyle w:val="TableParagraph"/>
              <w:spacing w:before="58"/>
              <w:ind w:left="65"/>
              <w:rPr>
                <w:sz w:val="18"/>
              </w:rPr>
            </w:pPr>
            <w:r>
              <w:rPr>
                <w:spacing w:val="-2"/>
                <w:sz w:val="18"/>
              </w:rPr>
              <w:t>Structured_Length</w:t>
            </w:r>
          </w:p>
        </w:tc>
      </w:tr>
      <w:tr w:rsidR="00837867" w14:paraId="4B541B24" w14:textId="77777777">
        <w:trPr>
          <w:trHeight w:val="326"/>
        </w:trPr>
        <w:tc>
          <w:tcPr>
            <w:tcW w:w="608" w:type="dxa"/>
          </w:tcPr>
          <w:p w14:paraId="1C78E7F7" w14:textId="77777777" w:rsidR="00837867" w:rsidRDefault="00000000">
            <w:pPr>
              <w:pStyle w:val="TableParagraph"/>
              <w:spacing w:before="59"/>
              <w:ind w:left="251"/>
              <w:rPr>
                <w:sz w:val="18"/>
              </w:rPr>
            </w:pPr>
            <w:r>
              <w:rPr>
                <w:w w:val="99"/>
                <w:sz w:val="18"/>
              </w:rPr>
              <w:t>1</w:t>
            </w:r>
          </w:p>
        </w:tc>
        <w:tc>
          <w:tcPr>
            <w:tcW w:w="607" w:type="dxa"/>
          </w:tcPr>
          <w:p w14:paraId="6567A534" w14:textId="77777777" w:rsidR="00837867" w:rsidRDefault="00000000">
            <w:pPr>
              <w:pStyle w:val="TableParagraph"/>
              <w:spacing w:before="59"/>
              <w:ind w:left="6"/>
              <w:jc w:val="center"/>
              <w:rPr>
                <w:sz w:val="18"/>
              </w:rPr>
            </w:pPr>
            <w:r>
              <w:rPr>
                <w:w w:val="99"/>
                <w:sz w:val="18"/>
              </w:rPr>
              <w:t>0</w:t>
            </w:r>
          </w:p>
        </w:tc>
        <w:tc>
          <w:tcPr>
            <w:tcW w:w="607" w:type="dxa"/>
          </w:tcPr>
          <w:p w14:paraId="543997C0" w14:textId="77777777" w:rsidR="00837867" w:rsidRDefault="00000000">
            <w:pPr>
              <w:pStyle w:val="TableParagraph"/>
              <w:spacing w:before="59"/>
              <w:ind w:left="6"/>
              <w:jc w:val="center"/>
              <w:rPr>
                <w:sz w:val="18"/>
              </w:rPr>
            </w:pPr>
            <w:r>
              <w:rPr>
                <w:w w:val="99"/>
                <w:sz w:val="18"/>
              </w:rPr>
              <w:t>0</w:t>
            </w:r>
          </w:p>
        </w:tc>
        <w:tc>
          <w:tcPr>
            <w:tcW w:w="605" w:type="dxa"/>
          </w:tcPr>
          <w:p w14:paraId="407F951D" w14:textId="77777777" w:rsidR="00837867" w:rsidRDefault="00000000">
            <w:pPr>
              <w:pStyle w:val="TableParagraph"/>
              <w:spacing w:before="59"/>
              <w:ind w:left="9"/>
              <w:jc w:val="center"/>
              <w:rPr>
                <w:sz w:val="18"/>
              </w:rPr>
            </w:pPr>
            <w:r>
              <w:rPr>
                <w:w w:val="99"/>
                <w:sz w:val="18"/>
              </w:rPr>
              <w:t>0</w:t>
            </w:r>
          </w:p>
        </w:tc>
        <w:tc>
          <w:tcPr>
            <w:tcW w:w="608" w:type="dxa"/>
          </w:tcPr>
          <w:p w14:paraId="798856BE" w14:textId="77777777" w:rsidR="00837867" w:rsidRDefault="00000000">
            <w:pPr>
              <w:pStyle w:val="TableParagraph"/>
              <w:spacing w:before="59"/>
              <w:ind w:left="5"/>
              <w:jc w:val="center"/>
              <w:rPr>
                <w:sz w:val="18"/>
              </w:rPr>
            </w:pPr>
            <w:r>
              <w:rPr>
                <w:w w:val="99"/>
                <w:sz w:val="18"/>
              </w:rPr>
              <w:t>0</w:t>
            </w:r>
          </w:p>
        </w:tc>
        <w:tc>
          <w:tcPr>
            <w:tcW w:w="608" w:type="dxa"/>
          </w:tcPr>
          <w:p w14:paraId="7E74B5B9" w14:textId="77777777" w:rsidR="00837867" w:rsidRDefault="00000000">
            <w:pPr>
              <w:pStyle w:val="TableParagraph"/>
              <w:spacing w:before="59"/>
              <w:ind w:left="251"/>
              <w:rPr>
                <w:sz w:val="18"/>
              </w:rPr>
            </w:pPr>
            <w:r>
              <w:rPr>
                <w:w w:val="99"/>
                <w:sz w:val="18"/>
              </w:rPr>
              <w:t>0</w:t>
            </w:r>
          </w:p>
        </w:tc>
        <w:tc>
          <w:tcPr>
            <w:tcW w:w="608" w:type="dxa"/>
          </w:tcPr>
          <w:p w14:paraId="5E6C8067" w14:textId="77777777" w:rsidR="00837867" w:rsidRDefault="00000000">
            <w:pPr>
              <w:pStyle w:val="TableParagraph"/>
              <w:spacing w:before="59"/>
              <w:ind w:left="3"/>
              <w:jc w:val="center"/>
              <w:rPr>
                <w:sz w:val="18"/>
              </w:rPr>
            </w:pPr>
            <w:r>
              <w:rPr>
                <w:w w:val="99"/>
                <w:sz w:val="18"/>
              </w:rPr>
              <w:t>0</w:t>
            </w:r>
          </w:p>
        </w:tc>
        <w:tc>
          <w:tcPr>
            <w:tcW w:w="608" w:type="dxa"/>
          </w:tcPr>
          <w:p w14:paraId="0386D58D" w14:textId="77777777" w:rsidR="00837867" w:rsidRDefault="00000000">
            <w:pPr>
              <w:pStyle w:val="TableParagraph"/>
              <w:spacing w:before="59"/>
              <w:ind w:left="1"/>
              <w:jc w:val="center"/>
              <w:rPr>
                <w:sz w:val="18"/>
              </w:rPr>
            </w:pPr>
            <w:r>
              <w:rPr>
                <w:w w:val="99"/>
                <w:sz w:val="18"/>
              </w:rPr>
              <w:t>1</w:t>
            </w:r>
          </w:p>
        </w:tc>
        <w:tc>
          <w:tcPr>
            <w:tcW w:w="609" w:type="dxa"/>
          </w:tcPr>
          <w:p w14:paraId="66BB2570" w14:textId="77777777" w:rsidR="00837867" w:rsidRDefault="00000000">
            <w:pPr>
              <w:pStyle w:val="TableParagraph"/>
              <w:spacing w:before="59"/>
              <w:jc w:val="center"/>
              <w:rPr>
                <w:sz w:val="18"/>
              </w:rPr>
            </w:pPr>
            <w:r>
              <w:rPr>
                <w:w w:val="99"/>
                <w:sz w:val="18"/>
              </w:rPr>
              <w:t>1</w:t>
            </w:r>
          </w:p>
        </w:tc>
        <w:tc>
          <w:tcPr>
            <w:tcW w:w="1950" w:type="dxa"/>
          </w:tcPr>
          <w:p w14:paraId="349821C4" w14:textId="77777777" w:rsidR="00837867" w:rsidRDefault="00000000">
            <w:pPr>
              <w:pStyle w:val="TableParagraph"/>
              <w:spacing w:before="59"/>
              <w:ind w:left="65"/>
              <w:rPr>
                <w:sz w:val="18"/>
              </w:rPr>
            </w:pPr>
            <w:r>
              <w:rPr>
                <w:spacing w:val="-2"/>
                <w:sz w:val="18"/>
              </w:rPr>
              <w:t>Structure_Type</w:t>
            </w:r>
          </w:p>
        </w:tc>
      </w:tr>
      <w:tr w:rsidR="00837867" w14:paraId="4AF1C6A3" w14:textId="77777777">
        <w:trPr>
          <w:trHeight w:val="328"/>
        </w:trPr>
        <w:tc>
          <w:tcPr>
            <w:tcW w:w="608" w:type="dxa"/>
          </w:tcPr>
          <w:p w14:paraId="74A22418" w14:textId="77777777" w:rsidR="00837867" w:rsidRDefault="00000000">
            <w:pPr>
              <w:pStyle w:val="TableParagraph"/>
              <w:spacing w:before="59"/>
              <w:ind w:left="251"/>
              <w:rPr>
                <w:sz w:val="18"/>
              </w:rPr>
            </w:pPr>
            <w:r>
              <w:rPr>
                <w:w w:val="99"/>
                <w:sz w:val="18"/>
              </w:rPr>
              <w:t>2</w:t>
            </w:r>
          </w:p>
        </w:tc>
        <w:tc>
          <w:tcPr>
            <w:tcW w:w="607" w:type="dxa"/>
          </w:tcPr>
          <w:p w14:paraId="0B4F9BC4" w14:textId="77777777" w:rsidR="00837867" w:rsidRDefault="00000000">
            <w:pPr>
              <w:pStyle w:val="TableParagraph"/>
              <w:spacing w:before="59"/>
              <w:ind w:left="6"/>
              <w:jc w:val="center"/>
              <w:rPr>
                <w:sz w:val="18"/>
              </w:rPr>
            </w:pPr>
            <w:r>
              <w:rPr>
                <w:w w:val="99"/>
                <w:sz w:val="18"/>
              </w:rPr>
              <w:t>0</w:t>
            </w:r>
          </w:p>
        </w:tc>
        <w:tc>
          <w:tcPr>
            <w:tcW w:w="607" w:type="dxa"/>
          </w:tcPr>
          <w:p w14:paraId="0817692D" w14:textId="77777777" w:rsidR="00837867" w:rsidRDefault="00000000">
            <w:pPr>
              <w:pStyle w:val="TableParagraph"/>
              <w:spacing w:before="59"/>
              <w:ind w:left="6"/>
              <w:jc w:val="center"/>
              <w:rPr>
                <w:sz w:val="18"/>
              </w:rPr>
            </w:pPr>
            <w:r>
              <w:rPr>
                <w:w w:val="99"/>
                <w:sz w:val="18"/>
              </w:rPr>
              <w:t>0</w:t>
            </w:r>
          </w:p>
        </w:tc>
        <w:tc>
          <w:tcPr>
            <w:tcW w:w="605" w:type="dxa"/>
          </w:tcPr>
          <w:p w14:paraId="052A94F4" w14:textId="77777777" w:rsidR="00837867" w:rsidRDefault="00000000">
            <w:pPr>
              <w:pStyle w:val="TableParagraph"/>
              <w:spacing w:before="59"/>
              <w:ind w:left="9"/>
              <w:jc w:val="center"/>
              <w:rPr>
                <w:sz w:val="18"/>
              </w:rPr>
            </w:pPr>
            <w:r>
              <w:rPr>
                <w:w w:val="99"/>
                <w:sz w:val="18"/>
              </w:rPr>
              <w:t>0</w:t>
            </w:r>
          </w:p>
        </w:tc>
        <w:tc>
          <w:tcPr>
            <w:tcW w:w="608" w:type="dxa"/>
          </w:tcPr>
          <w:p w14:paraId="4DA1118F" w14:textId="77777777" w:rsidR="00837867" w:rsidRDefault="00000000">
            <w:pPr>
              <w:pStyle w:val="TableParagraph"/>
              <w:spacing w:before="59"/>
              <w:ind w:left="5"/>
              <w:jc w:val="center"/>
              <w:rPr>
                <w:sz w:val="18"/>
              </w:rPr>
            </w:pPr>
            <w:r>
              <w:rPr>
                <w:w w:val="99"/>
                <w:sz w:val="18"/>
              </w:rPr>
              <w:t>0</w:t>
            </w:r>
          </w:p>
        </w:tc>
        <w:tc>
          <w:tcPr>
            <w:tcW w:w="608" w:type="dxa"/>
          </w:tcPr>
          <w:p w14:paraId="372B6847" w14:textId="77777777" w:rsidR="00837867" w:rsidRDefault="00000000">
            <w:pPr>
              <w:pStyle w:val="TableParagraph"/>
              <w:spacing w:before="59"/>
              <w:ind w:left="251"/>
              <w:rPr>
                <w:sz w:val="18"/>
              </w:rPr>
            </w:pPr>
            <w:r>
              <w:rPr>
                <w:w w:val="99"/>
                <w:sz w:val="18"/>
              </w:rPr>
              <w:t>0</w:t>
            </w:r>
          </w:p>
        </w:tc>
        <w:tc>
          <w:tcPr>
            <w:tcW w:w="608" w:type="dxa"/>
          </w:tcPr>
          <w:p w14:paraId="174C30A8" w14:textId="77777777" w:rsidR="00837867" w:rsidRDefault="00000000">
            <w:pPr>
              <w:pStyle w:val="TableParagraph"/>
              <w:spacing w:before="59"/>
              <w:ind w:left="3"/>
              <w:jc w:val="center"/>
              <w:rPr>
                <w:sz w:val="18"/>
              </w:rPr>
            </w:pPr>
            <w:r>
              <w:rPr>
                <w:w w:val="99"/>
                <w:sz w:val="18"/>
              </w:rPr>
              <w:t>0</w:t>
            </w:r>
          </w:p>
        </w:tc>
        <w:tc>
          <w:tcPr>
            <w:tcW w:w="608" w:type="dxa"/>
          </w:tcPr>
          <w:p w14:paraId="60F34DBC" w14:textId="77777777" w:rsidR="00837867" w:rsidRDefault="00000000">
            <w:pPr>
              <w:pStyle w:val="TableParagraph"/>
              <w:spacing w:before="59"/>
              <w:ind w:left="1"/>
              <w:jc w:val="center"/>
              <w:rPr>
                <w:sz w:val="18"/>
              </w:rPr>
            </w:pPr>
            <w:r>
              <w:rPr>
                <w:w w:val="99"/>
                <w:sz w:val="18"/>
              </w:rPr>
              <w:t>0</w:t>
            </w:r>
          </w:p>
        </w:tc>
        <w:tc>
          <w:tcPr>
            <w:tcW w:w="609" w:type="dxa"/>
          </w:tcPr>
          <w:p w14:paraId="70FA01AE" w14:textId="77777777" w:rsidR="00837867" w:rsidRDefault="00000000">
            <w:pPr>
              <w:pStyle w:val="TableParagraph"/>
              <w:spacing w:before="59"/>
              <w:jc w:val="center"/>
              <w:rPr>
                <w:sz w:val="18"/>
              </w:rPr>
            </w:pPr>
            <w:r>
              <w:rPr>
                <w:w w:val="99"/>
                <w:sz w:val="18"/>
              </w:rPr>
              <w:t>0</w:t>
            </w:r>
          </w:p>
        </w:tc>
        <w:tc>
          <w:tcPr>
            <w:tcW w:w="1950" w:type="dxa"/>
          </w:tcPr>
          <w:p w14:paraId="421F6EFD" w14:textId="77777777" w:rsidR="00837867" w:rsidRDefault="00000000">
            <w:pPr>
              <w:pStyle w:val="TableParagraph"/>
              <w:spacing w:before="59"/>
              <w:ind w:left="65"/>
              <w:rPr>
                <w:sz w:val="18"/>
              </w:rPr>
            </w:pPr>
            <w:r>
              <w:rPr>
                <w:spacing w:val="-2"/>
                <w:sz w:val="18"/>
              </w:rPr>
              <w:t>Slot_Number</w:t>
            </w:r>
          </w:p>
        </w:tc>
      </w:tr>
      <w:tr w:rsidR="00837867" w14:paraId="310A4EFA" w14:textId="77777777">
        <w:trPr>
          <w:trHeight w:val="326"/>
        </w:trPr>
        <w:tc>
          <w:tcPr>
            <w:tcW w:w="608" w:type="dxa"/>
          </w:tcPr>
          <w:p w14:paraId="385E362E" w14:textId="77777777" w:rsidR="00837867" w:rsidRDefault="00000000">
            <w:pPr>
              <w:pStyle w:val="TableParagraph"/>
              <w:spacing w:before="59"/>
              <w:ind w:left="251"/>
              <w:rPr>
                <w:sz w:val="18"/>
              </w:rPr>
            </w:pPr>
            <w:r>
              <w:rPr>
                <w:w w:val="99"/>
                <w:sz w:val="18"/>
              </w:rPr>
              <w:t>3</w:t>
            </w:r>
          </w:p>
        </w:tc>
        <w:tc>
          <w:tcPr>
            <w:tcW w:w="607" w:type="dxa"/>
          </w:tcPr>
          <w:p w14:paraId="115149D2" w14:textId="77777777" w:rsidR="00837867" w:rsidRDefault="00000000">
            <w:pPr>
              <w:pStyle w:val="TableParagraph"/>
              <w:spacing w:before="59"/>
              <w:ind w:left="6"/>
              <w:jc w:val="center"/>
              <w:rPr>
                <w:sz w:val="18"/>
              </w:rPr>
            </w:pPr>
            <w:r>
              <w:rPr>
                <w:w w:val="99"/>
                <w:sz w:val="18"/>
              </w:rPr>
              <w:t>0</w:t>
            </w:r>
          </w:p>
        </w:tc>
        <w:tc>
          <w:tcPr>
            <w:tcW w:w="607" w:type="dxa"/>
          </w:tcPr>
          <w:p w14:paraId="7689BF39" w14:textId="77777777" w:rsidR="00837867" w:rsidRDefault="00000000">
            <w:pPr>
              <w:pStyle w:val="TableParagraph"/>
              <w:spacing w:before="59"/>
              <w:ind w:left="6"/>
              <w:jc w:val="center"/>
              <w:rPr>
                <w:sz w:val="18"/>
              </w:rPr>
            </w:pPr>
            <w:r>
              <w:rPr>
                <w:w w:val="99"/>
                <w:sz w:val="18"/>
              </w:rPr>
              <w:t>0</w:t>
            </w:r>
          </w:p>
        </w:tc>
        <w:tc>
          <w:tcPr>
            <w:tcW w:w="605" w:type="dxa"/>
          </w:tcPr>
          <w:p w14:paraId="1D79E7EB" w14:textId="77777777" w:rsidR="00837867" w:rsidRDefault="00000000">
            <w:pPr>
              <w:pStyle w:val="TableParagraph"/>
              <w:spacing w:before="59"/>
              <w:ind w:left="9"/>
              <w:jc w:val="center"/>
              <w:rPr>
                <w:sz w:val="18"/>
              </w:rPr>
            </w:pPr>
            <w:r>
              <w:rPr>
                <w:w w:val="99"/>
                <w:sz w:val="18"/>
              </w:rPr>
              <w:t>0</w:t>
            </w:r>
          </w:p>
        </w:tc>
        <w:tc>
          <w:tcPr>
            <w:tcW w:w="608" w:type="dxa"/>
          </w:tcPr>
          <w:p w14:paraId="68C2DFBC" w14:textId="77777777" w:rsidR="00837867" w:rsidRDefault="00000000">
            <w:pPr>
              <w:pStyle w:val="TableParagraph"/>
              <w:spacing w:before="59"/>
              <w:ind w:left="5"/>
              <w:jc w:val="center"/>
              <w:rPr>
                <w:sz w:val="18"/>
              </w:rPr>
            </w:pPr>
            <w:r>
              <w:rPr>
                <w:w w:val="99"/>
                <w:sz w:val="18"/>
              </w:rPr>
              <w:t>0</w:t>
            </w:r>
          </w:p>
        </w:tc>
        <w:tc>
          <w:tcPr>
            <w:tcW w:w="608" w:type="dxa"/>
          </w:tcPr>
          <w:p w14:paraId="170E2670" w14:textId="77777777" w:rsidR="00837867" w:rsidRDefault="00000000">
            <w:pPr>
              <w:pStyle w:val="TableParagraph"/>
              <w:spacing w:before="59"/>
              <w:ind w:left="251"/>
              <w:rPr>
                <w:sz w:val="18"/>
              </w:rPr>
            </w:pPr>
            <w:r>
              <w:rPr>
                <w:w w:val="99"/>
                <w:sz w:val="18"/>
              </w:rPr>
              <w:t>0</w:t>
            </w:r>
          </w:p>
        </w:tc>
        <w:tc>
          <w:tcPr>
            <w:tcW w:w="608" w:type="dxa"/>
          </w:tcPr>
          <w:p w14:paraId="14E542D3" w14:textId="77777777" w:rsidR="00837867" w:rsidRDefault="00000000">
            <w:pPr>
              <w:pStyle w:val="TableParagraph"/>
              <w:spacing w:before="59"/>
              <w:ind w:left="3"/>
              <w:jc w:val="center"/>
              <w:rPr>
                <w:sz w:val="18"/>
              </w:rPr>
            </w:pPr>
            <w:r>
              <w:rPr>
                <w:w w:val="99"/>
                <w:sz w:val="18"/>
              </w:rPr>
              <w:t>0</w:t>
            </w:r>
          </w:p>
        </w:tc>
        <w:tc>
          <w:tcPr>
            <w:tcW w:w="608" w:type="dxa"/>
          </w:tcPr>
          <w:p w14:paraId="3A414B9B" w14:textId="77777777" w:rsidR="00837867" w:rsidRDefault="00000000">
            <w:pPr>
              <w:pStyle w:val="TableParagraph"/>
              <w:spacing w:before="59"/>
              <w:ind w:left="1"/>
              <w:jc w:val="center"/>
              <w:rPr>
                <w:sz w:val="18"/>
              </w:rPr>
            </w:pPr>
            <w:r>
              <w:rPr>
                <w:w w:val="99"/>
                <w:sz w:val="18"/>
              </w:rPr>
              <w:t>0</w:t>
            </w:r>
          </w:p>
        </w:tc>
        <w:tc>
          <w:tcPr>
            <w:tcW w:w="609" w:type="dxa"/>
          </w:tcPr>
          <w:p w14:paraId="75FE4090" w14:textId="77777777" w:rsidR="00837867" w:rsidRDefault="00000000">
            <w:pPr>
              <w:pStyle w:val="TableParagraph"/>
              <w:spacing w:before="59"/>
              <w:jc w:val="center"/>
              <w:rPr>
                <w:sz w:val="18"/>
              </w:rPr>
            </w:pPr>
            <w:r>
              <w:rPr>
                <w:w w:val="99"/>
                <w:sz w:val="18"/>
              </w:rPr>
              <w:t>0</w:t>
            </w:r>
          </w:p>
        </w:tc>
        <w:tc>
          <w:tcPr>
            <w:tcW w:w="1950" w:type="dxa"/>
          </w:tcPr>
          <w:p w14:paraId="35FFCA8D" w14:textId="77777777" w:rsidR="00837867" w:rsidRDefault="00000000">
            <w:pPr>
              <w:pStyle w:val="TableParagraph"/>
              <w:spacing w:before="59"/>
              <w:ind w:left="65"/>
              <w:rPr>
                <w:sz w:val="18"/>
              </w:rPr>
            </w:pPr>
            <w:r>
              <w:rPr>
                <w:spacing w:val="-2"/>
                <w:sz w:val="18"/>
              </w:rPr>
              <w:t>Reserved</w:t>
            </w:r>
          </w:p>
        </w:tc>
      </w:tr>
      <w:tr w:rsidR="00837867" w14:paraId="3D19538E" w14:textId="77777777">
        <w:trPr>
          <w:trHeight w:val="326"/>
        </w:trPr>
        <w:tc>
          <w:tcPr>
            <w:tcW w:w="608" w:type="dxa"/>
          </w:tcPr>
          <w:p w14:paraId="738498CB" w14:textId="77777777" w:rsidR="00837867" w:rsidRDefault="00000000">
            <w:pPr>
              <w:pStyle w:val="TableParagraph"/>
              <w:spacing w:before="59"/>
              <w:ind w:left="251"/>
              <w:rPr>
                <w:sz w:val="18"/>
              </w:rPr>
            </w:pPr>
            <w:r>
              <w:rPr>
                <w:w w:val="99"/>
                <w:sz w:val="18"/>
              </w:rPr>
              <w:t>4</w:t>
            </w:r>
          </w:p>
        </w:tc>
        <w:tc>
          <w:tcPr>
            <w:tcW w:w="607" w:type="dxa"/>
          </w:tcPr>
          <w:p w14:paraId="40E6AAFE" w14:textId="77777777" w:rsidR="00837867" w:rsidRDefault="00000000">
            <w:pPr>
              <w:pStyle w:val="TableParagraph"/>
              <w:spacing w:before="59"/>
              <w:ind w:left="6"/>
              <w:jc w:val="center"/>
              <w:rPr>
                <w:sz w:val="18"/>
              </w:rPr>
            </w:pPr>
            <w:r>
              <w:rPr>
                <w:w w:val="99"/>
                <w:sz w:val="18"/>
              </w:rPr>
              <w:t>0</w:t>
            </w:r>
          </w:p>
        </w:tc>
        <w:tc>
          <w:tcPr>
            <w:tcW w:w="607" w:type="dxa"/>
          </w:tcPr>
          <w:p w14:paraId="6C3AA6DD" w14:textId="77777777" w:rsidR="00837867" w:rsidRDefault="00000000">
            <w:pPr>
              <w:pStyle w:val="TableParagraph"/>
              <w:spacing w:before="59"/>
              <w:ind w:left="6"/>
              <w:jc w:val="center"/>
              <w:rPr>
                <w:sz w:val="18"/>
              </w:rPr>
            </w:pPr>
            <w:r>
              <w:rPr>
                <w:w w:val="99"/>
                <w:sz w:val="18"/>
              </w:rPr>
              <w:t>0</w:t>
            </w:r>
          </w:p>
        </w:tc>
        <w:tc>
          <w:tcPr>
            <w:tcW w:w="605" w:type="dxa"/>
          </w:tcPr>
          <w:p w14:paraId="21206F43" w14:textId="77777777" w:rsidR="00837867" w:rsidRDefault="00000000">
            <w:pPr>
              <w:pStyle w:val="TableParagraph"/>
              <w:spacing w:before="59"/>
              <w:ind w:left="9"/>
              <w:jc w:val="center"/>
              <w:rPr>
                <w:sz w:val="18"/>
              </w:rPr>
            </w:pPr>
            <w:r>
              <w:rPr>
                <w:w w:val="99"/>
                <w:sz w:val="18"/>
              </w:rPr>
              <w:t>0</w:t>
            </w:r>
          </w:p>
        </w:tc>
        <w:tc>
          <w:tcPr>
            <w:tcW w:w="608" w:type="dxa"/>
          </w:tcPr>
          <w:p w14:paraId="7459244B" w14:textId="77777777" w:rsidR="00837867" w:rsidRDefault="00000000">
            <w:pPr>
              <w:pStyle w:val="TableParagraph"/>
              <w:spacing w:before="59"/>
              <w:ind w:left="5"/>
              <w:jc w:val="center"/>
              <w:rPr>
                <w:sz w:val="18"/>
              </w:rPr>
            </w:pPr>
            <w:r>
              <w:rPr>
                <w:w w:val="99"/>
                <w:sz w:val="18"/>
              </w:rPr>
              <w:t>0</w:t>
            </w:r>
          </w:p>
        </w:tc>
        <w:tc>
          <w:tcPr>
            <w:tcW w:w="608" w:type="dxa"/>
          </w:tcPr>
          <w:p w14:paraId="1AD251FA" w14:textId="77777777" w:rsidR="00837867" w:rsidRDefault="00000000">
            <w:pPr>
              <w:pStyle w:val="TableParagraph"/>
              <w:spacing w:before="59"/>
              <w:ind w:left="251"/>
              <w:rPr>
                <w:sz w:val="18"/>
              </w:rPr>
            </w:pPr>
            <w:r>
              <w:rPr>
                <w:w w:val="99"/>
                <w:sz w:val="18"/>
              </w:rPr>
              <w:t>0</w:t>
            </w:r>
          </w:p>
        </w:tc>
        <w:tc>
          <w:tcPr>
            <w:tcW w:w="608" w:type="dxa"/>
          </w:tcPr>
          <w:p w14:paraId="119F99B2" w14:textId="77777777" w:rsidR="00837867" w:rsidRDefault="00000000">
            <w:pPr>
              <w:pStyle w:val="TableParagraph"/>
              <w:spacing w:before="59"/>
              <w:ind w:left="3"/>
              <w:jc w:val="center"/>
              <w:rPr>
                <w:sz w:val="18"/>
              </w:rPr>
            </w:pPr>
            <w:r>
              <w:rPr>
                <w:w w:val="99"/>
                <w:sz w:val="18"/>
              </w:rPr>
              <w:t>0</w:t>
            </w:r>
          </w:p>
        </w:tc>
        <w:tc>
          <w:tcPr>
            <w:tcW w:w="608" w:type="dxa"/>
          </w:tcPr>
          <w:p w14:paraId="32D80C25" w14:textId="77777777" w:rsidR="00837867" w:rsidRDefault="00000000">
            <w:pPr>
              <w:pStyle w:val="TableParagraph"/>
              <w:spacing w:before="59"/>
              <w:ind w:left="1"/>
              <w:jc w:val="center"/>
              <w:rPr>
                <w:sz w:val="18"/>
              </w:rPr>
            </w:pPr>
            <w:r>
              <w:rPr>
                <w:w w:val="99"/>
                <w:sz w:val="18"/>
              </w:rPr>
              <w:t>0</w:t>
            </w:r>
          </w:p>
        </w:tc>
        <w:tc>
          <w:tcPr>
            <w:tcW w:w="609" w:type="dxa"/>
          </w:tcPr>
          <w:p w14:paraId="2556B00D" w14:textId="77777777" w:rsidR="00837867" w:rsidRDefault="00000000">
            <w:pPr>
              <w:pStyle w:val="TableParagraph"/>
              <w:spacing w:before="59"/>
              <w:jc w:val="center"/>
              <w:rPr>
                <w:sz w:val="18"/>
              </w:rPr>
            </w:pPr>
            <w:r>
              <w:rPr>
                <w:w w:val="99"/>
                <w:sz w:val="18"/>
              </w:rPr>
              <w:t>1</w:t>
            </w:r>
          </w:p>
        </w:tc>
        <w:tc>
          <w:tcPr>
            <w:tcW w:w="1950" w:type="dxa"/>
          </w:tcPr>
          <w:p w14:paraId="09AC9694" w14:textId="77777777" w:rsidR="00837867" w:rsidRDefault="00000000">
            <w:pPr>
              <w:pStyle w:val="TableParagraph"/>
              <w:spacing w:before="59"/>
              <w:ind w:left="65"/>
              <w:rPr>
                <w:sz w:val="18"/>
              </w:rPr>
            </w:pPr>
            <w:r>
              <w:rPr>
                <w:spacing w:val="-2"/>
                <w:sz w:val="18"/>
              </w:rPr>
              <w:t>Version</w:t>
            </w:r>
          </w:p>
        </w:tc>
      </w:tr>
      <w:tr w:rsidR="00837867" w14:paraId="7EB4D75F" w14:textId="77777777">
        <w:trPr>
          <w:trHeight w:val="328"/>
        </w:trPr>
        <w:tc>
          <w:tcPr>
            <w:tcW w:w="608" w:type="dxa"/>
            <w:shd w:val="clear" w:color="auto" w:fill="E4E4E4"/>
          </w:tcPr>
          <w:p w14:paraId="0FA73360" w14:textId="77777777" w:rsidR="00837867" w:rsidRDefault="00000000">
            <w:pPr>
              <w:pStyle w:val="TableParagraph"/>
              <w:spacing w:before="59"/>
              <w:ind w:left="251"/>
              <w:rPr>
                <w:sz w:val="18"/>
              </w:rPr>
            </w:pPr>
            <w:r>
              <w:rPr>
                <w:w w:val="99"/>
                <w:sz w:val="18"/>
              </w:rPr>
              <w:t>5</w:t>
            </w:r>
          </w:p>
        </w:tc>
        <w:tc>
          <w:tcPr>
            <w:tcW w:w="607" w:type="dxa"/>
            <w:shd w:val="clear" w:color="auto" w:fill="E4E4E4"/>
          </w:tcPr>
          <w:p w14:paraId="1C6A939D" w14:textId="77777777" w:rsidR="00837867" w:rsidRDefault="00837867">
            <w:pPr>
              <w:pStyle w:val="TableParagraph"/>
              <w:rPr>
                <w:rFonts w:ascii="Times New Roman"/>
                <w:sz w:val="20"/>
              </w:rPr>
            </w:pPr>
          </w:p>
        </w:tc>
        <w:tc>
          <w:tcPr>
            <w:tcW w:w="607" w:type="dxa"/>
            <w:shd w:val="clear" w:color="auto" w:fill="E4E4E4"/>
          </w:tcPr>
          <w:p w14:paraId="3FADA82E" w14:textId="77777777" w:rsidR="00837867" w:rsidRDefault="00837867">
            <w:pPr>
              <w:pStyle w:val="TableParagraph"/>
              <w:rPr>
                <w:rFonts w:ascii="Times New Roman"/>
                <w:sz w:val="20"/>
              </w:rPr>
            </w:pPr>
          </w:p>
        </w:tc>
        <w:tc>
          <w:tcPr>
            <w:tcW w:w="605" w:type="dxa"/>
            <w:shd w:val="clear" w:color="auto" w:fill="E4E4E4"/>
          </w:tcPr>
          <w:p w14:paraId="0419C4C1" w14:textId="77777777" w:rsidR="00837867" w:rsidRDefault="00837867">
            <w:pPr>
              <w:pStyle w:val="TableParagraph"/>
              <w:rPr>
                <w:rFonts w:ascii="Times New Roman"/>
                <w:sz w:val="20"/>
              </w:rPr>
            </w:pPr>
          </w:p>
        </w:tc>
        <w:tc>
          <w:tcPr>
            <w:tcW w:w="608" w:type="dxa"/>
            <w:shd w:val="clear" w:color="auto" w:fill="E4E4E4"/>
          </w:tcPr>
          <w:p w14:paraId="6B9DE3FF" w14:textId="77777777" w:rsidR="00837867" w:rsidRDefault="00837867">
            <w:pPr>
              <w:pStyle w:val="TableParagraph"/>
              <w:rPr>
                <w:rFonts w:ascii="Times New Roman"/>
                <w:sz w:val="20"/>
              </w:rPr>
            </w:pPr>
          </w:p>
        </w:tc>
        <w:tc>
          <w:tcPr>
            <w:tcW w:w="608" w:type="dxa"/>
            <w:shd w:val="clear" w:color="auto" w:fill="E4E4E4"/>
          </w:tcPr>
          <w:p w14:paraId="23409D35" w14:textId="77777777" w:rsidR="00837867" w:rsidRDefault="00837867">
            <w:pPr>
              <w:pStyle w:val="TableParagraph"/>
              <w:rPr>
                <w:rFonts w:ascii="Times New Roman"/>
                <w:sz w:val="20"/>
              </w:rPr>
            </w:pPr>
          </w:p>
        </w:tc>
        <w:tc>
          <w:tcPr>
            <w:tcW w:w="608" w:type="dxa"/>
            <w:shd w:val="clear" w:color="auto" w:fill="E4E4E4"/>
          </w:tcPr>
          <w:p w14:paraId="00DBBF91" w14:textId="77777777" w:rsidR="00837867" w:rsidRDefault="00837867">
            <w:pPr>
              <w:pStyle w:val="TableParagraph"/>
              <w:rPr>
                <w:rFonts w:ascii="Times New Roman"/>
                <w:sz w:val="20"/>
              </w:rPr>
            </w:pPr>
          </w:p>
        </w:tc>
        <w:tc>
          <w:tcPr>
            <w:tcW w:w="608" w:type="dxa"/>
            <w:shd w:val="clear" w:color="auto" w:fill="E4E4E4"/>
          </w:tcPr>
          <w:p w14:paraId="0950D1D4" w14:textId="77777777" w:rsidR="00837867" w:rsidRDefault="00837867">
            <w:pPr>
              <w:pStyle w:val="TableParagraph"/>
              <w:rPr>
                <w:rFonts w:ascii="Times New Roman"/>
                <w:sz w:val="20"/>
              </w:rPr>
            </w:pPr>
          </w:p>
        </w:tc>
        <w:tc>
          <w:tcPr>
            <w:tcW w:w="609" w:type="dxa"/>
            <w:shd w:val="clear" w:color="auto" w:fill="E4E4E4"/>
          </w:tcPr>
          <w:p w14:paraId="7C8E75AC" w14:textId="77777777" w:rsidR="00837867" w:rsidRDefault="00837867">
            <w:pPr>
              <w:pStyle w:val="TableParagraph"/>
              <w:rPr>
                <w:rFonts w:ascii="Times New Roman"/>
                <w:sz w:val="20"/>
              </w:rPr>
            </w:pPr>
          </w:p>
        </w:tc>
        <w:tc>
          <w:tcPr>
            <w:tcW w:w="1950" w:type="dxa"/>
            <w:shd w:val="clear" w:color="auto" w:fill="E4E4E4"/>
          </w:tcPr>
          <w:p w14:paraId="00455404" w14:textId="77777777" w:rsidR="00837867" w:rsidRDefault="00000000">
            <w:pPr>
              <w:pStyle w:val="TableParagraph"/>
              <w:spacing w:before="59"/>
              <w:ind w:left="65"/>
              <w:rPr>
                <w:sz w:val="18"/>
              </w:rPr>
            </w:pPr>
            <w:r>
              <w:rPr>
                <w:spacing w:val="-2"/>
                <w:sz w:val="18"/>
              </w:rPr>
              <w:t>Publisher_Addr</w:t>
            </w:r>
          </w:p>
        </w:tc>
      </w:tr>
      <w:tr w:rsidR="00837867" w14:paraId="3A7D3250" w14:textId="77777777">
        <w:trPr>
          <w:trHeight w:val="326"/>
        </w:trPr>
        <w:tc>
          <w:tcPr>
            <w:tcW w:w="608" w:type="dxa"/>
            <w:shd w:val="clear" w:color="auto" w:fill="E4E4E4"/>
          </w:tcPr>
          <w:p w14:paraId="7AB74102" w14:textId="77777777" w:rsidR="00837867" w:rsidRDefault="00000000">
            <w:pPr>
              <w:pStyle w:val="TableParagraph"/>
              <w:spacing w:before="59"/>
              <w:ind w:left="251"/>
              <w:rPr>
                <w:sz w:val="18"/>
              </w:rPr>
            </w:pPr>
            <w:r>
              <w:rPr>
                <w:w w:val="99"/>
                <w:sz w:val="18"/>
              </w:rPr>
              <w:t>6</w:t>
            </w:r>
          </w:p>
        </w:tc>
        <w:tc>
          <w:tcPr>
            <w:tcW w:w="607" w:type="dxa"/>
            <w:shd w:val="clear" w:color="auto" w:fill="E4E4E4"/>
          </w:tcPr>
          <w:p w14:paraId="6345EEB9" w14:textId="77777777" w:rsidR="00837867" w:rsidRDefault="00837867">
            <w:pPr>
              <w:pStyle w:val="TableParagraph"/>
              <w:rPr>
                <w:rFonts w:ascii="Times New Roman"/>
                <w:sz w:val="20"/>
              </w:rPr>
            </w:pPr>
          </w:p>
        </w:tc>
        <w:tc>
          <w:tcPr>
            <w:tcW w:w="607" w:type="dxa"/>
            <w:shd w:val="clear" w:color="auto" w:fill="E4E4E4"/>
          </w:tcPr>
          <w:p w14:paraId="0CE418EF" w14:textId="77777777" w:rsidR="00837867" w:rsidRDefault="00837867">
            <w:pPr>
              <w:pStyle w:val="TableParagraph"/>
              <w:rPr>
                <w:rFonts w:ascii="Times New Roman"/>
                <w:sz w:val="20"/>
              </w:rPr>
            </w:pPr>
          </w:p>
        </w:tc>
        <w:tc>
          <w:tcPr>
            <w:tcW w:w="605" w:type="dxa"/>
            <w:shd w:val="clear" w:color="auto" w:fill="E4E4E4"/>
          </w:tcPr>
          <w:p w14:paraId="259D479E" w14:textId="77777777" w:rsidR="00837867" w:rsidRDefault="00837867">
            <w:pPr>
              <w:pStyle w:val="TableParagraph"/>
              <w:rPr>
                <w:rFonts w:ascii="Times New Roman"/>
                <w:sz w:val="20"/>
              </w:rPr>
            </w:pPr>
          </w:p>
        </w:tc>
        <w:tc>
          <w:tcPr>
            <w:tcW w:w="608" w:type="dxa"/>
            <w:shd w:val="clear" w:color="auto" w:fill="E4E4E4"/>
          </w:tcPr>
          <w:p w14:paraId="1DD1341E" w14:textId="77777777" w:rsidR="00837867" w:rsidRDefault="00837867">
            <w:pPr>
              <w:pStyle w:val="TableParagraph"/>
              <w:rPr>
                <w:rFonts w:ascii="Times New Roman"/>
                <w:sz w:val="20"/>
              </w:rPr>
            </w:pPr>
          </w:p>
        </w:tc>
        <w:tc>
          <w:tcPr>
            <w:tcW w:w="608" w:type="dxa"/>
            <w:shd w:val="clear" w:color="auto" w:fill="E4E4E4"/>
          </w:tcPr>
          <w:p w14:paraId="7DC933D1" w14:textId="77777777" w:rsidR="00837867" w:rsidRDefault="00837867">
            <w:pPr>
              <w:pStyle w:val="TableParagraph"/>
              <w:rPr>
                <w:rFonts w:ascii="Times New Roman"/>
                <w:sz w:val="20"/>
              </w:rPr>
            </w:pPr>
          </w:p>
        </w:tc>
        <w:tc>
          <w:tcPr>
            <w:tcW w:w="608" w:type="dxa"/>
            <w:shd w:val="clear" w:color="auto" w:fill="E4E4E4"/>
          </w:tcPr>
          <w:p w14:paraId="2AD5DFB9" w14:textId="77777777" w:rsidR="00837867" w:rsidRDefault="00837867">
            <w:pPr>
              <w:pStyle w:val="TableParagraph"/>
              <w:rPr>
                <w:rFonts w:ascii="Times New Roman"/>
                <w:sz w:val="20"/>
              </w:rPr>
            </w:pPr>
          </w:p>
        </w:tc>
        <w:tc>
          <w:tcPr>
            <w:tcW w:w="608" w:type="dxa"/>
            <w:shd w:val="clear" w:color="auto" w:fill="E4E4E4"/>
          </w:tcPr>
          <w:p w14:paraId="69F48D5A" w14:textId="77777777" w:rsidR="00837867" w:rsidRDefault="00837867">
            <w:pPr>
              <w:pStyle w:val="TableParagraph"/>
              <w:rPr>
                <w:rFonts w:ascii="Times New Roman"/>
                <w:sz w:val="20"/>
              </w:rPr>
            </w:pPr>
          </w:p>
        </w:tc>
        <w:tc>
          <w:tcPr>
            <w:tcW w:w="609" w:type="dxa"/>
            <w:shd w:val="clear" w:color="auto" w:fill="E4E4E4"/>
          </w:tcPr>
          <w:p w14:paraId="65DFAB08" w14:textId="77777777" w:rsidR="00837867" w:rsidRDefault="00837867">
            <w:pPr>
              <w:pStyle w:val="TableParagraph"/>
              <w:rPr>
                <w:rFonts w:ascii="Times New Roman"/>
                <w:sz w:val="20"/>
              </w:rPr>
            </w:pPr>
          </w:p>
        </w:tc>
        <w:tc>
          <w:tcPr>
            <w:tcW w:w="1950" w:type="dxa"/>
            <w:shd w:val="clear" w:color="auto" w:fill="E4E4E4"/>
          </w:tcPr>
          <w:p w14:paraId="50B13CFA" w14:textId="77777777" w:rsidR="00837867" w:rsidRDefault="00000000">
            <w:pPr>
              <w:pStyle w:val="TableParagraph"/>
              <w:spacing w:before="59"/>
              <w:ind w:left="65"/>
              <w:rPr>
                <w:sz w:val="18"/>
              </w:rPr>
            </w:pPr>
            <w:r>
              <w:rPr>
                <w:spacing w:val="-2"/>
                <w:sz w:val="18"/>
              </w:rPr>
              <w:t>Publisher_Length</w:t>
            </w:r>
          </w:p>
        </w:tc>
      </w:tr>
      <w:tr w:rsidR="00837867" w14:paraId="73D28E46" w14:textId="77777777">
        <w:trPr>
          <w:trHeight w:val="328"/>
        </w:trPr>
        <w:tc>
          <w:tcPr>
            <w:tcW w:w="608" w:type="dxa"/>
            <w:shd w:val="clear" w:color="auto" w:fill="E4E4E4"/>
          </w:tcPr>
          <w:p w14:paraId="70000BB0" w14:textId="77777777" w:rsidR="00837867" w:rsidRDefault="00000000">
            <w:pPr>
              <w:pStyle w:val="TableParagraph"/>
              <w:spacing w:before="59"/>
              <w:ind w:left="251"/>
              <w:rPr>
                <w:sz w:val="18"/>
              </w:rPr>
            </w:pPr>
            <w:r>
              <w:rPr>
                <w:w w:val="99"/>
                <w:sz w:val="18"/>
              </w:rPr>
              <w:t>7</w:t>
            </w:r>
          </w:p>
        </w:tc>
        <w:tc>
          <w:tcPr>
            <w:tcW w:w="607" w:type="dxa"/>
            <w:shd w:val="clear" w:color="auto" w:fill="E4E4E4"/>
          </w:tcPr>
          <w:p w14:paraId="4CCD5CF7" w14:textId="77777777" w:rsidR="00837867" w:rsidRDefault="00837867">
            <w:pPr>
              <w:pStyle w:val="TableParagraph"/>
              <w:rPr>
                <w:rFonts w:ascii="Times New Roman"/>
                <w:sz w:val="20"/>
              </w:rPr>
            </w:pPr>
          </w:p>
        </w:tc>
        <w:tc>
          <w:tcPr>
            <w:tcW w:w="607" w:type="dxa"/>
            <w:shd w:val="clear" w:color="auto" w:fill="E4E4E4"/>
          </w:tcPr>
          <w:p w14:paraId="7D745DA6" w14:textId="77777777" w:rsidR="00837867" w:rsidRDefault="00837867">
            <w:pPr>
              <w:pStyle w:val="TableParagraph"/>
              <w:rPr>
                <w:rFonts w:ascii="Times New Roman"/>
                <w:sz w:val="20"/>
              </w:rPr>
            </w:pPr>
          </w:p>
        </w:tc>
        <w:tc>
          <w:tcPr>
            <w:tcW w:w="605" w:type="dxa"/>
            <w:shd w:val="clear" w:color="auto" w:fill="E4E4E4"/>
          </w:tcPr>
          <w:p w14:paraId="7439950C" w14:textId="77777777" w:rsidR="00837867" w:rsidRDefault="00837867">
            <w:pPr>
              <w:pStyle w:val="TableParagraph"/>
              <w:rPr>
                <w:rFonts w:ascii="Times New Roman"/>
                <w:sz w:val="20"/>
              </w:rPr>
            </w:pPr>
          </w:p>
        </w:tc>
        <w:tc>
          <w:tcPr>
            <w:tcW w:w="608" w:type="dxa"/>
            <w:shd w:val="clear" w:color="auto" w:fill="E4E4E4"/>
          </w:tcPr>
          <w:p w14:paraId="6017F55A" w14:textId="77777777" w:rsidR="00837867" w:rsidRDefault="00837867">
            <w:pPr>
              <w:pStyle w:val="TableParagraph"/>
              <w:rPr>
                <w:rFonts w:ascii="Times New Roman"/>
                <w:sz w:val="20"/>
              </w:rPr>
            </w:pPr>
          </w:p>
        </w:tc>
        <w:tc>
          <w:tcPr>
            <w:tcW w:w="608" w:type="dxa"/>
            <w:shd w:val="clear" w:color="auto" w:fill="E4E4E4"/>
          </w:tcPr>
          <w:p w14:paraId="122C719D" w14:textId="77777777" w:rsidR="00837867" w:rsidRDefault="00837867">
            <w:pPr>
              <w:pStyle w:val="TableParagraph"/>
              <w:rPr>
                <w:rFonts w:ascii="Times New Roman"/>
                <w:sz w:val="20"/>
              </w:rPr>
            </w:pPr>
          </w:p>
        </w:tc>
        <w:tc>
          <w:tcPr>
            <w:tcW w:w="608" w:type="dxa"/>
            <w:shd w:val="clear" w:color="auto" w:fill="E4E4E4"/>
          </w:tcPr>
          <w:p w14:paraId="4E0F476F" w14:textId="77777777" w:rsidR="00837867" w:rsidRDefault="00837867">
            <w:pPr>
              <w:pStyle w:val="TableParagraph"/>
              <w:rPr>
                <w:rFonts w:ascii="Times New Roman"/>
                <w:sz w:val="20"/>
              </w:rPr>
            </w:pPr>
          </w:p>
        </w:tc>
        <w:tc>
          <w:tcPr>
            <w:tcW w:w="608" w:type="dxa"/>
            <w:shd w:val="clear" w:color="auto" w:fill="E4E4E4"/>
          </w:tcPr>
          <w:p w14:paraId="3B345E64" w14:textId="77777777" w:rsidR="00837867" w:rsidRDefault="00837867">
            <w:pPr>
              <w:pStyle w:val="TableParagraph"/>
              <w:rPr>
                <w:rFonts w:ascii="Times New Roman"/>
                <w:sz w:val="20"/>
              </w:rPr>
            </w:pPr>
          </w:p>
        </w:tc>
        <w:tc>
          <w:tcPr>
            <w:tcW w:w="609" w:type="dxa"/>
            <w:shd w:val="clear" w:color="auto" w:fill="E4E4E4"/>
          </w:tcPr>
          <w:p w14:paraId="6315FFD6" w14:textId="77777777" w:rsidR="00837867" w:rsidRDefault="00837867">
            <w:pPr>
              <w:pStyle w:val="TableParagraph"/>
              <w:rPr>
                <w:rFonts w:ascii="Times New Roman"/>
                <w:sz w:val="20"/>
              </w:rPr>
            </w:pPr>
          </w:p>
        </w:tc>
        <w:tc>
          <w:tcPr>
            <w:tcW w:w="1950" w:type="dxa"/>
            <w:shd w:val="clear" w:color="auto" w:fill="E4E4E4"/>
          </w:tcPr>
          <w:p w14:paraId="5E04A8F4" w14:textId="77777777" w:rsidR="00837867" w:rsidRDefault="00000000">
            <w:pPr>
              <w:pStyle w:val="TableParagraph"/>
              <w:spacing w:before="59"/>
              <w:ind w:left="65"/>
              <w:rPr>
                <w:sz w:val="18"/>
              </w:rPr>
            </w:pPr>
            <w:r>
              <w:rPr>
                <w:spacing w:val="-2"/>
                <w:sz w:val="18"/>
              </w:rPr>
              <w:t>Sample_Offset</w:t>
            </w:r>
          </w:p>
        </w:tc>
      </w:tr>
      <w:tr w:rsidR="00837867" w14:paraId="697B5E03" w14:textId="77777777">
        <w:trPr>
          <w:trHeight w:val="325"/>
        </w:trPr>
        <w:tc>
          <w:tcPr>
            <w:tcW w:w="608" w:type="dxa"/>
            <w:shd w:val="clear" w:color="auto" w:fill="E4E4E4"/>
          </w:tcPr>
          <w:p w14:paraId="6FA91A5F" w14:textId="77777777" w:rsidR="00837867" w:rsidRDefault="00000000">
            <w:pPr>
              <w:pStyle w:val="TableParagraph"/>
              <w:spacing w:before="59"/>
              <w:ind w:left="251"/>
              <w:rPr>
                <w:sz w:val="18"/>
              </w:rPr>
            </w:pPr>
            <w:r>
              <w:rPr>
                <w:w w:val="99"/>
                <w:sz w:val="18"/>
              </w:rPr>
              <w:t>8</w:t>
            </w:r>
          </w:p>
        </w:tc>
        <w:tc>
          <w:tcPr>
            <w:tcW w:w="607" w:type="dxa"/>
            <w:shd w:val="clear" w:color="auto" w:fill="E4E4E4"/>
          </w:tcPr>
          <w:p w14:paraId="4565B3F6" w14:textId="77777777" w:rsidR="00837867" w:rsidRDefault="00837867">
            <w:pPr>
              <w:pStyle w:val="TableParagraph"/>
              <w:rPr>
                <w:rFonts w:ascii="Times New Roman"/>
                <w:sz w:val="20"/>
              </w:rPr>
            </w:pPr>
          </w:p>
        </w:tc>
        <w:tc>
          <w:tcPr>
            <w:tcW w:w="607" w:type="dxa"/>
            <w:shd w:val="clear" w:color="auto" w:fill="E4E4E4"/>
          </w:tcPr>
          <w:p w14:paraId="69B5AB2C" w14:textId="77777777" w:rsidR="00837867" w:rsidRDefault="00837867">
            <w:pPr>
              <w:pStyle w:val="TableParagraph"/>
              <w:rPr>
                <w:rFonts w:ascii="Times New Roman"/>
                <w:sz w:val="20"/>
              </w:rPr>
            </w:pPr>
          </w:p>
        </w:tc>
        <w:tc>
          <w:tcPr>
            <w:tcW w:w="605" w:type="dxa"/>
            <w:shd w:val="clear" w:color="auto" w:fill="E4E4E4"/>
          </w:tcPr>
          <w:p w14:paraId="7974A9C5" w14:textId="77777777" w:rsidR="00837867" w:rsidRDefault="00837867">
            <w:pPr>
              <w:pStyle w:val="TableParagraph"/>
              <w:rPr>
                <w:rFonts w:ascii="Times New Roman"/>
                <w:sz w:val="20"/>
              </w:rPr>
            </w:pPr>
          </w:p>
        </w:tc>
        <w:tc>
          <w:tcPr>
            <w:tcW w:w="608" w:type="dxa"/>
            <w:shd w:val="clear" w:color="auto" w:fill="E4E4E4"/>
          </w:tcPr>
          <w:p w14:paraId="0BA1F543" w14:textId="77777777" w:rsidR="00837867" w:rsidRDefault="00837867">
            <w:pPr>
              <w:pStyle w:val="TableParagraph"/>
              <w:rPr>
                <w:rFonts w:ascii="Times New Roman"/>
                <w:sz w:val="20"/>
              </w:rPr>
            </w:pPr>
          </w:p>
        </w:tc>
        <w:tc>
          <w:tcPr>
            <w:tcW w:w="608" w:type="dxa"/>
            <w:shd w:val="clear" w:color="auto" w:fill="E4E4E4"/>
          </w:tcPr>
          <w:p w14:paraId="5F4AC735" w14:textId="77777777" w:rsidR="00837867" w:rsidRDefault="00837867">
            <w:pPr>
              <w:pStyle w:val="TableParagraph"/>
              <w:rPr>
                <w:rFonts w:ascii="Times New Roman"/>
                <w:sz w:val="20"/>
              </w:rPr>
            </w:pPr>
          </w:p>
        </w:tc>
        <w:tc>
          <w:tcPr>
            <w:tcW w:w="608" w:type="dxa"/>
            <w:shd w:val="clear" w:color="auto" w:fill="E4E4E4"/>
          </w:tcPr>
          <w:p w14:paraId="52C91B1D" w14:textId="77777777" w:rsidR="00837867" w:rsidRDefault="00837867">
            <w:pPr>
              <w:pStyle w:val="TableParagraph"/>
              <w:rPr>
                <w:rFonts w:ascii="Times New Roman"/>
                <w:sz w:val="20"/>
              </w:rPr>
            </w:pPr>
          </w:p>
        </w:tc>
        <w:tc>
          <w:tcPr>
            <w:tcW w:w="608" w:type="dxa"/>
            <w:shd w:val="clear" w:color="auto" w:fill="E4E4E4"/>
          </w:tcPr>
          <w:p w14:paraId="0821FFBB" w14:textId="77777777" w:rsidR="00837867" w:rsidRDefault="00837867">
            <w:pPr>
              <w:pStyle w:val="TableParagraph"/>
              <w:rPr>
                <w:rFonts w:ascii="Times New Roman"/>
                <w:sz w:val="20"/>
              </w:rPr>
            </w:pPr>
          </w:p>
        </w:tc>
        <w:tc>
          <w:tcPr>
            <w:tcW w:w="609" w:type="dxa"/>
            <w:shd w:val="clear" w:color="auto" w:fill="E4E4E4"/>
          </w:tcPr>
          <w:p w14:paraId="1B5C5465" w14:textId="77777777" w:rsidR="00837867" w:rsidRDefault="00837867">
            <w:pPr>
              <w:pStyle w:val="TableParagraph"/>
              <w:rPr>
                <w:rFonts w:ascii="Times New Roman"/>
                <w:sz w:val="20"/>
              </w:rPr>
            </w:pPr>
          </w:p>
        </w:tc>
        <w:tc>
          <w:tcPr>
            <w:tcW w:w="1950" w:type="dxa"/>
            <w:shd w:val="clear" w:color="auto" w:fill="E4E4E4"/>
          </w:tcPr>
          <w:p w14:paraId="401E67A8" w14:textId="77777777" w:rsidR="00837867" w:rsidRDefault="00000000">
            <w:pPr>
              <w:pStyle w:val="TableParagraph"/>
              <w:spacing w:before="59"/>
              <w:ind w:left="65"/>
              <w:rPr>
                <w:sz w:val="18"/>
              </w:rPr>
            </w:pPr>
            <w:r>
              <w:rPr>
                <w:spacing w:val="-2"/>
                <w:sz w:val="18"/>
              </w:rPr>
              <w:t>Sample_Length</w:t>
            </w:r>
          </w:p>
        </w:tc>
      </w:tr>
      <w:tr w:rsidR="00837867" w14:paraId="41CF1287" w14:textId="77777777">
        <w:trPr>
          <w:trHeight w:val="741"/>
        </w:trPr>
        <w:tc>
          <w:tcPr>
            <w:tcW w:w="608" w:type="dxa"/>
          </w:tcPr>
          <w:p w14:paraId="3CD28BF5" w14:textId="77777777" w:rsidR="00837867" w:rsidRDefault="00000000">
            <w:pPr>
              <w:pStyle w:val="TableParagraph"/>
              <w:spacing w:before="59" w:line="207" w:lineRule="exact"/>
              <w:ind w:left="5"/>
              <w:jc w:val="center"/>
              <w:rPr>
                <w:sz w:val="18"/>
              </w:rPr>
            </w:pPr>
            <w:r>
              <w:rPr>
                <w:w w:val="99"/>
                <w:sz w:val="18"/>
              </w:rPr>
              <w:t>9</w:t>
            </w:r>
          </w:p>
          <w:p w14:paraId="744FFAEF" w14:textId="77777777" w:rsidR="00837867" w:rsidRDefault="00000000">
            <w:pPr>
              <w:pStyle w:val="TableParagraph"/>
              <w:ind w:left="153" w:right="140" w:hanging="3"/>
              <w:jc w:val="center"/>
              <w:rPr>
                <w:sz w:val="18"/>
              </w:rPr>
            </w:pPr>
            <w:r>
              <w:rPr>
                <w:spacing w:val="-10"/>
                <w:sz w:val="18"/>
              </w:rPr>
              <w:t>:</w:t>
            </w:r>
            <w:r>
              <w:rPr>
                <w:spacing w:val="-4"/>
                <w:sz w:val="18"/>
              </w:rPr>
              <w:t xml:space="preserve"> 120</w:t>
            </w:r>
          </w:p>
        </w:tc>
        <w:tc>
          <w:tcPr>
            <w:tcW w:w="607" w:type="dxa"/>
          </w:tcPr>
          <w:p w14:paraId="3B5AA739" w14:textId="77777777" w:rsidR="00837867" w:rsidRDefault="00837867">
            <w:pPr>
              <w:pStyle w:val="TableParagraph"/>
              <w:rPr>
                <w:rFonts w:ascii="Times New Roman"/>
                <w:sz w:val="20"/>
              </w:rPr>
            </w:pPr>
          </w:p>
        </w:tc>
        <w:tc>
          <w:tcPr>
            <w:tcW w:w="607" w:type="dxa"/>
          </w:tcPr>
          <w:p w14:paraId="1FCE0E0D" w14:textId="77777777" w:rsidR="00837867" w:rsidRDefault="00837867">
            <w:pPr>
              <w:pStyle w:val="TableParagraph"/>
              <w:rPr>
                <w:rFonts w:ascii="Times New Roman"/>
                <w:sz w:val="20"/>
              </w:rPr>
            </w:pPr>
          </w:p>
        </w:tc>
        <w:tc>
          <w:tcPr>
            <w:tcW w:w="605" w:type="dxa"/>
          </w:tcPr>
          <w:p w14:paraId="3EFDC21E" w14:textId="77777777" w:rsidR="00837867" w:rsidRDefault="00837867">
            <w:pPr>
              <w:pStyle w:val="TableParagraph"/>
              <w:rPr>
                <w:rFonts w:ascii="Times New Roman"/>
                <w:sz w:val="20"/>
              </w:rPr>
            </w:pPr>
          </w:p>
        </w:tc>
        <w:tc>
          <w:tcPr>
            <w:tcW w:w="608" w:type="dxa"/>
          </w:tcPr>
          <w:p w14:paraId="280CD7FC" w14:textId="77777777" w:rsidR="00837867" w:rsidRDefault="00837867">
            <w:pPr>
              <w:pStyle w:val="TableParagraph"/>
              <w:rPr>
                <w:rFonts w:ascii="Times New Roman"/>
                <w:sz w:val="20"/>
              </w:rPr>
            </w:pPr>
          </w:p>
        </w:tc>
        <w:tc>
          <w:tcPr>
            <w:tcW w:w="608" w:type="dxa"/>
          </w:tcPr>
          <w:p w14:paraId="0FC6A548" w14:textId="77777777" w:rsidR="00837867" w:rsidRDefault="00837867">
            <w:pPr>
              <w:pStyle w:val="TableParagraph"/>
              <w:rPr>
                <w:rFonts w:ascii="Times New Roman"/>
                <w:sz w:val="20"/>
              </w:rPr>
            </w:pPr>
          </w:p>
        </w:tc>
        <w:tc>
          <w:tcPr>
            <w:tcW w:w="608" w:type="dxa"/>
          </w:tcPr>
          <w:p w14:paraId="52BF809D" w14:textId="77777777" w:rsidR="00837867" w:rsidRDefault="00837867">
            <w:pPr>
              <w:pStyle w:val="TableParagraph"/>
              <w:rPr>
                <w:rFonts w:ascii="Times New Roman"/>
                <w:sz w:val="20"/>
              </w:rPr>
            </w:pPr>
          </w:p>
        </w:tc>
        <w:tc>
          <w:tcPr>
            <w:tcW w:w="608" w:type="dxa"/>
          </w:tcPr>
          <w:p w14:paraId="17B5EF7D" w14:textId="77777777" w:rsidR="00837867" w:rsidRDefault="00837867">
            <w:pPr>
              <w:pStyle w:val="TableParagraph"/>
              <w:rPr>
                <w:rFonts w:ascii="Times New Roman"/>
                <w:sz w:val="20"/>
              </w:rPr>
            </w:pPr>
          </w:p>
        </w:tc>
        <w:tc>
          <w:tcPr>
            <w:tcW w:w="609" w:type="dxa"/>
          </w:tcPr>
          <w:p w14:paraId="39B149D4" w14:textId="77777777" w:rsidR="00837867" w:rsidRDefault="00837867">
            <w:pPr>
              <w:pStyle w:val="TableParagraph"/>
              <w:rPr>
                <w:rFonts w:ascii="Times New Roman"/>
                <w:sz w:val="20"/>
              </w:rPr>
            </w:pPr>
          </w:p>
        </w:tc>
        <w:tc>
          <w:tcPr>
            <w:tcW w:w="1950" w:type="dxa"/>
          </w:tcPr>
          <w:p w14:paraId="616A256D" w14:textId="77777777" w:rsidR="00837867" w:rsidRDefault="00837867">
            <w:pPr>
              <w:pStyle w:val="TableParagraph"/>
              <w:rPr>
                <w:b/>
                <w:sz w:val="23"/>
              </w:rPr>
            </w:pPr>
          </w:p>
          <w:p w14:paraId="402AB784" w14:textId="77777777" w:rsidR="00837867" w:rsidRDefault="00000000">
            <w:pPr>
              <w:pStyle w:val="TableParagraph"/>
              <w:spacing w:before="1"/>
              <w:ind w:left="65"/>
              <w:rPr>
                <w:sz w:val="18"/>
              </w:rPr>
            </w:pPr>
            <w:r>
              <w:rPr>
                <w:sz w:val="18"/>
              </w:rPr>
              <w:t>Further</w:t>
            </w:r>
            <w:r>
              <w:rPr>
                <w:spacing w:val="-3"/>
                <w:sz w:val="18"/>
              </w:rPr>
              <w:t xml:space="preserve"> </w:t>
            </w:r>
            <w:r>
              <w:rPr>
                <w:sz w:val="18"/>
              </w:rPr>
              <w:t xml:space="preserve">link </w:t>
            </w:r>
            <w:r>
              <w:rPr>
                <w:spacing w:val="-2"/>
                <w:sz w:val="18"/>
              </w:rPr>
              <w:t>entries</w:t>
            </w:r>
          </w:p>
        </w:tc>
      </w:tr>
    </w:tbl>
    <w:p w14:paraId="40069B23" w14:textId="77777777" w:rsidR="00837867" w:rsidRDefault="00000000">
      <w:pPr>
        <w:spacing w:before="152" w:line="278" w:lineRule="auto"/>
        <w:ind w:left="2832" w:right="1815" w:hanging="992"/>
        <w:rPr>
          <w:b/>
          <w:sz w:val="18"/>
        </w:rPr>
      </w:pPr>
      <w:r>
        <w:rPr>
          <w:b/>
          <w:sz w:val="18"/>
        </w:rPr>
        <w:t>Figure</w:t>
      </w:r>
      <w:r>
        <w:rPr>
          <w:b/>
          <w:spacing w:val="-3"/>
          <w:sz w:val="18"/>
        </w:rPr>
        <w:t xml:space="preserve"> </w:t>
      </w:r>
      <w:r>
        <w:rPr>
          <w:b/>
          <w:sz w:val="18"/>
        </w:rPr>
        <w:t>6-15</w:t>
      </w:r>
      <w:r>
        <w:rPr>
          <w:b/>
          <w:spacing w:val="-3"/>
          <w:sz w:val="18"/>
        </w:rPr>
        <w:t xml:space="preserve"> </w:t>
      </w:r>
      <w:r>
        <w:rPr>
          <w:b/>
          <w:sz w:val="18"/>
        </w:rPr>
        <w:t>:</w:t>
      </w:r>
      <w:r>
        <w:rPr>
          <w:b/>
          <w:spacing w:val="-6"/>
          <w:sz w:val="18"/>
        </w:rPr>
        <w:t xml:space="preserve"> </w:t>
      </w:r>
      <w:r>
        <w:rPr>
          <w:b/>
          <w:sz w:val="18"/>
        </w:rPr>
        <w:t>Format</w:t>
      </w:r>
      <w:r>
        <w:rPr>
          <w:b/>
          <w:spacing w:val="-4"/>
          <w:sz w:val="18"/>
        </w:rPr>
        <w:t xml:space="preserve"> </w:t>
      </w:r>
      <w:r>
        <w:rPr>
          <w:b/>
          <w:sz w:val="18"/>
        </w:rPr>
        <w:t>of</w:t>
      </w:r>
      <w:r>
        <w:rPr>
          <w:b/>
          <w:spacing w:val="-7"/>
          <w:sz w:val="18"/>
        </w:rPr>
        <w:t xml:space="preserve"> </w:t>
      </w:r>
      <w:r>
        <w:rPr>
          <w:b/>
          <w:sz w:val="18"/>
        </w:rPr>
        <w:t>the</w:t>
      </w:r>
      <w:r>
        <w:rPr>
          <w:b/>
          <w:spacing w:val="-4"/>
          <w:sz w:val="18"/>
        </w:rPr>
        <w:t xml:space="preserve"> </w:t>
      </w:r>
      <w:r>
        <w:rPr>
          <w:b/>
          <w:sz w:val="18"/>
        </w:rPr>
        <w:t>Structured_Prm_Data</w:t>
      </w:r>
      <w:r>
        <w:rPr>
          <w:b/>
          <w:spacing w:val="-6"/>
          <w:sz w:val="18"/>
        </w:rPr>
        <w:t xml:space="preserve"> </w:t>
      </w:r>
      <w:r>
        <w:rPr>
          <w:b/>
          <w:sz w:val="18"/>
        </w:rPr>
        <w:t>with</w:t>
      </w:r>
      <w:r>
        <w:rPr>
          <w:b/>
          <w:spacing w:val="-4"/>
          <w:sz w:val="18"/>
        </w:rPr>
        <w:t xml:space="preserve"> </w:t>
      </w:r>
      <w:r>
        <w:rPr>
          <w:b/>
          <w:sz w:val="18"/>
        </w:rPr>
        <w:t>DXB-Linktable (specific link is grey scaled)</w:t>
      </w:r>
    </w:p>
    <w:p w14:paraId="587A5C3D" w14:textId="77777777" w:rsidR="00837867" w:rsidRDefault="00837867">
      <w:pPr>
        <w:spacing w:line="278" w:lineRule="auto"/>
        <w:rPr>
          <w:sz w:val="18"/>
        </w:rPr>
        <w:sectPr w:rsidR="00837867">
          <w:pgSz w:w="11910" w:h="16840"/>
          <w:pgMar w:top="1720" w:right="440" w:bottom="1400" w:left="1280" w:header="1363" w:footer="1204" w:gutter="0"/>
          <w:cols w:space="720"/>
        </w:sectPr>
      </w:pPr>
    </w:p>
    <w:p w14:paraId="693177C9" w14:textId="77777777" w:rsidR="00837867" w:rsidRDefault="00837867">
      <w:pPr>
        <w:pStyle w:val="BodyText"/>
        <w:rPr>
          <w:b/>
          <w:sz w:val="20"/>
        </w:rPr>
      </w:pPr>
    </w:p>
    <w:p w14:paraId="29CD3BE1" w14:textId="77777777" w:rsidR="00837867" w:rsidRDefault="00837867">
      <w:pPr>
        <w:pStyle w:val="BodyText"/>
        <w:rPr>
          <w:b/>
          <w:sz w:val="20"/>
        </w:rPr>
      </w:pPr>
    </w:p>
    <w:p w14:paraId="417EE2C2" w14:textId="77777777" w:rsidR="00837867" w:rsidRDefault="00837867">
      <w:pPr>
        <w:pStyle w:val="BodyText"/>
        <w:spacing w:before="7"/>
        <w:rPr>
          <w:b/>
          <w:sz w:val="19"/>
        </w:rPr>
      </w:pPr>
    </w:p>
    <w:p w14:paraId="3BCDF2E9" w14:textId="77777777" w:rsidR="00837867" w:rsidRDefault="00000000">
      <w:pPr>
        <w:pStyle w:val="Heading3"/>
        <w:numPr>
          <w:ilvl w:val="2"/>
          <w:numId w:val="2"/>
        </w:numPr>
        <w:tabs>
          <w:tab w:val="left" w:pos="859"/>
        </w:tabs>
        <w:spacing w:before="93"/>
        <w:ind w:hanging="721"/>
      </w:pPr>
      <w:bookmarkStart w:id="215" w:name="6.2.4__Structured_PRM-Data:_DXB_Subscrib"/>
      <w:bookmarkStart w:id="216" w:name="_bookmark96"/>
      <w:bookmarkEnd w:id="215"/>
      <w:bookmarkEnd w:id="216"/>
      <w:r>
        <w:t>Structured</w:t>
      </w:r>
      <w:r>
        <w:rPr>
          <w:spacing w:val="-9"/>
        </w:rPr>
        <w:t xml:space="preserve"> </w:t>
      </w:r>
      <w:r>
        <w:t>PRM-Data:</w:t>
      </w:r>
      <w:r>
        <w:rPr>
          <w:spacing w:val="-9"/>
        </w:rPr>
        <w:t xml:space="preserve"> </w:t>
      </w:r>
      <w:r>
        <w:t>DXB</w:t>
      </w:r>
      <w:r>
        <w:rPr>
          <w:spacing w:val="-9"/>
        </w:rPr>
        <w:t xml:space="preserve"> </w:t>
      </w:r>
      <w:r>
        <w:rPr>
          <w:spacing w:val="-2"/>
        </w:rPr>
        <w:t>Subscribertable</w:t>
      </w:r>
    </w:p>
    <w:p w14:paraId="66ECA497" w14:textId="77777777" w:rsidR="00837867" w:rsidRDefault="00837867">
      <w:pPr>
        <w:pStyle w:val="BodyText"/>
        <w:rPr>
          <w:b/>
          <w:sz w:val="20"/>
        </w:rPr>
      </w:pPr>
    </w:p>
    <w:p w14:paraId="1F732DCB" w14:textId="77777777" w:rsidR="00837867" w:rsidRDefault="00837867">
      <w:pPr>
        <w:pStyle w:val="BodyText"/>
        <w:spacing w:before="8"/>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3B1D97BB" w14:textId="77777777">
        <w:trPr>
          <w:trHeight w:val="277"/>
        </w:trPr>
        <w:tc>
          <w:tcPr>
            <w:tcW w:w="608" w:type="dxa"/>
            <w:vMerge w:val="restart"/>
            <w:tcBorders>
              <w:bottom w:val="double" w:sz="4" w:space="0" w:color="000000"/>
            </w:tcBorders>
            <w:shd w:val="clear" w:color="auto" w:fill="E4E4E4"/>
          </w:tcPr>
          <w:p w14:paraId="20B07EAB" w14:textId="77777777" w:rsidR="00837867" w:rsidRDefault="00837867">
            <w:pPr>
              <w:pStyle w:val="TableParagraph"/>
              <w:spacing w:before="8"/>
              <w:rPr>
                <w:b/>
                <w:sz w:val="15"/>
              </w:rPr>
            </w:pPr>
          </w:p>
          <w:p w14:paraId="2DF82942"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2453993A" w14:textId="77777777" w:rsidR="00837867" w:rsidRDefault="00000000">
            <w:pPr>
              <w:pStyle w:val="TableParagraph"/>
              <w:spacing w:before="35"/>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362A0E27" w14:textId="77777777" w:rsidR="00837867" w:rsidRDefault="00837867">
            <w:pPr>
              <w:pStyle w:val="TableParagraph"/>
              <w:spacing w:before="8"/>
              <w:rPr>
                <w:b/>
                <w:sz w:val="15"/>
              </w:rPr>
            </w:pPr>
          </w:p>
          <w:p w14:paraId="066DBDF8" w14:textId="77777777" w:rsidR="00837867" w:rsidRDefault="00000000">
            <w:pPr>
              <w:pStyle w:val="TableParagraph"/>
              <w:spacing w:before="1"/>
              <w:ind w:left="454"/>
              <w:rPr>
                <w:b/>
                <w:sz w:val="18"/>
              </w:rPr>
            </w:pPr>
            <w:r>
              <w:rPr>
                <w:b/>
                <w:spacing w:val="-2"/>
                <w:sz w:val="18"/>
              </w:rPr>
              <w:t>Designation</w:t>
            </w:r>
          </w:p>
        </w:tc>
      </w:tr>
      <w:tr w:rsidR="00837867" w14:paraId="4640CFCF" w14:textId="77777777">
        <w:trPr>
          <w:trHeight w:val="277"/>
        </w:trPr>
        <w:tc>
          <w:tcPr>
            <w:tcW w:w="608" w:type="dxa"/>
            <w:vMerge/>
            <w:tcBorders>
              <w:top w:val="nil"/>
              <w:bottom w:val="double" w:sz="4" w:space="0" w:color="000000"/>
            </w:tcBorders>
            <w:shd w:val="clear" w:color="auto" w:fill="E4E4E4"/>
          </w:tcPr>
          <w:p w14:paraId="7952A318" w14:textId="77777777" w:rsidR="00837867" w:rsidRDefault="00837867">
            <w:pPr>
              <w:rPr>
                <w:sz w:val="2"/>
                <w:szCs w:val="2"/>
              </w:rPr>
            </w:pPr>
          </w:p>
        </w:tc>
        <w:tc>
          <w:tcPr>
            <w:tcW w:w="607" w:type="dxa"/>
            <w:tcBorders>
              <w:bottom w:val="double" w:sz="4" w:space="0" w:color="000000"/>
            </w:tcBorders>
            <w:shd w:val="clear" w:color="auto" w:fill="E4E4E4"/>
          </w:tcPr>
          <w:p w14:paraId="7247B877"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447CAB09"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7DBA5135"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6FCA4F65"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3F54BA52" w14:textId="77777777" w:rsidR="00837867" w:rsidRDefault="00000000">
            <w:pPr>
              <w:pStyle w:val="TableParagraph"/>
              <w:spacing w:before="22"/>
              <w:ind w:left="251"/>
              <w:rPr>
                <w:b/>
                <w:sz w:val="18"/>
              </w:rPr>
            </w:pPr>
            <w:r>
              <w:rPr>
                <w:b/>
                <w:w w:val="99"/>
                <w:sz w:val="18"/>
              </w:rPr>
              <w:t>3</w:t>
            </w:r>
          </w:p>
        </w:tc>
        <w:tc>
          <w:tcPr>
            <w:tcW w:w="608" w:type="dxa"/>
            <w:tcBorders>
              <w:bottom w:val="double" w:sz="4" w:space="0" w:color="000000"/>
            </w:tcBorders>
            <w:shd w:val="clear" w:color="auto" w:fill="E4E4E4"/>
          </w:tcPr>
          <w:p w14:paraId="307CB388"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3B0036C8"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12427059"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19DCCA12" w14:textId="77777777" w:rsidR="00837867" w:rsidRDefault="00837867">
            <w:pPr>
              <w:rPr>
                <w:sz w:val="2"/>
                <w:szCs w:val="2"/>
              </w:rPr>
            </w:pPr>
          </w:p>
        </w:tc>
      </w:tr>
      <w:tr w:rsidR="00837867" w14:paraId="4DFAD0ED" w14:textId="77777777">
        <w:trPr>
          <w:trHeight w:val="327"/>
        </w:trPr>
        <w:tc>
          <w:tcPr>
            <w:tcW w:w="608" w:type="dxa"/>
            <w:tcBorders>
              <w:top w:val="double" w:sz="4" w:space="0" w:color="000000"/>
            </w:tcBorders>
          </w:tcPr>
          <w:p w14:paraId="3F7105AD" w14:textId="77777777" w:rsidR="00837867" w:rsidRDefault="00000000">
            <w:pPr>
              <w:pStyle w:val="TableParagraph"/>
              <w:spacing w:before="58"/>
              <w:ind w:left="5"/>
              <w:jc w:val="center"/>
              <w:rPr>
                <w:sz w:val="18"/>
              </w:rPr>
            </w:pPr>
            <w:r>
              <w:rPr>
                <w:w w:val="99"/>
                <w:sz w:val="18"/>
              </w:rPr>
              <w:t>0</w:t>
            </w:r>
          </w:p>
        </w:tc>
        <w:tc>
          <w:tcPr>
            <w:tcW w:w="607" w:type="dxa"/>
            <w:tcBorders>
              <w:top w:val="double" w:sz="4" w:space="0" w:color="000000"/>
            </w:tcBorders>
          </w:tcPr>
          <w:p w14:paraId="6DF390A4" w14:textId="77777777" w:rsidR="00837867" w:rsidRDefault="00837867">
            <w:pPr>
              <w:pStyle w:val="TableParagraph"/>
              <w:rPr>
                <w:rFonts w:ascii="Times New Roman"/>
                <w:sz w:val="18"/>
              </w:rPr>
            </w:pPr>
          </w:p>
        </w:tc>
        <w:tc>
          <w:tcPr>
            <w:tcW w:w="607" w:type="dxa"/>
            <w:tcBorders>
              <w:top w:val="double" w:sz="4" w:space="0" w:color="000000"/>
            </w:tcBorders>
          </w:tcPr>
          <w:p w14:paraId="3400D8C4" w14:textId="77777777" w:rsidR="00837867" w:rsidRDefault="00837867">
            <w:pPr>
              <w:pStyle w:val="TableParagraph"/>
              <w:rPr>
                <w:rFonts w:ascii="Times New Roman"/>
                <w:sz w:val="18"/>
              </w:rPr>
            </w:pPr>
          </w:p>
        </w:tc>
        <w:tc>
          <w:tcPr>
            <w:tcW w:w="605" w:type="dxa"/>
            <w:tcBorders>
              <w:top w:val="double" w:sz="4" w:space="0" w:color="000000"/>
            </w:tcBorders>
          </w:tcPr>
          <w:p w14:paraId="1F88B457" w14:textId="77777777" w:rsidR="00837867" w:rsidRDefault="00837867">
            <w:pPr>
              <w:pStyle w:val="TableParagraph"/>
              <w:rPr>
                <w:rFonts w:ascii="Times New Roman"/>
                <w:sz w:val="18"/>
              </w:rPr>
            </w:pPr>
          </w:p>
        </w:tc>
        <w:tc>
          <w:tcPr>
            <w:tcW w:w="608" w:type="dxa"/>
            <w:tcBorders>
              <w:top w:val="double" w:sz="4" w:space="0" w:color="000000"/>
            </w:tcBorders>
          </w:tcPr>
          <w:p w14:paraId="5A7B3EFA" w14:textId="77777777" w:rsidR="00837867" w:rsidRDefault="00837867">
            <w:pPr>
              <w:pStyle w:val="TableParagraph"/>
              <w:rPr>
                <w:rFonts w:ascii="Times New Roman"/>
                <w:sz w:val="18"/>
              </w:rPr>
            </w:pPr>
          </w:p>
        </w:tc>
        <w:tc>
          <w:tcPr>
            <w:tcW w:w="608" w:type="dxa"/>
            <w:tcBorders>
              <w:top w:val="double" w:sz="4" w:space="0" w:color="000000"/>
            </w:tcBorders>
          </w:tcPr>
          <w:p w14:paraId="452BE0B3" w14:textId="77777777" w:rsidR="00837867" w:rsidRDefault="00837867">
            <w:pPr>
              <w:pStyle w:val="TableParagraph"/>
              <w:rPr>
                <w:rFonts w:ascii="Times New Roman"/>
                <w:sz w:val="18"/>
              </w:rPr>
            </w:pPr>
          </w:p>
        </w:tc>
        <w:tc>
          <w:tcPr>
            <w:tcW w:w="608" w:type="dxa"/>
            <w:tcBorders>
              <w:top w:val="double" w:sz="4" w:space="0" w:color="000000"/>
            </w:tcBorders>
          </w:tcPr>
          <w:p w14:paraId="3F5811BD" w14:textId="77777777" w:rsidR="00837867" w:rsidRDefault="00837867">
            <w:pPr>
              <w:pStyle w:val="TableParagraph"/>
              <w:rPr>
                <w:rFonts w:ascii="Times New Roman"/>
                <w:sz w:val="18"/>
              </w:rPr>
            </w:pPr>
          </w:p>
        </w:tc>
        <w:tc>
          <w:tcPr>
            <w:tcW w:w="608" w:type="dxa"/>
            <w:tcBorders>
              <w:top w:val="double" w:sz="4" w:space="0" w:color="000000"/>
            </w:tcBorders>
          </w:tcPr>
          <w:p w14:paraId="30AD49EA" w14:textId="77777777" w:rsidR="00837867" w:rsidRDefault="00837867">
            <w:pPr>
              <w:pStyle w:val="TableParagraph"/>
              <w:rPr>
                <w:rFonts w:ascii="Times New Roman"/>
                <w:sz w:val="18"/>
              </w:rPr>
            </w:pPr>
          </w:p>
        </w:tc>
        <w:tc>
          <w:tcPr>
            <w:tcW w:w="609" w:type="dxa"/>
            <w:tcBorders>
              <w:top w:val="double" w:sz="4" w:space="0" w:color="000000"/>
            </w:tcBorders>
          </w:tcPr>
          <w:p w14:paraId="02F97013" w14:textId="77777777" w:rsidR="00837867" w:rsidRDefault="00837867">
            <w:pPr>
              <w:pStyle w:val="TableParagraph"/>
              <w:rPr>
                <w:rFonts w:ascii="Times New Roman"/>
                <w:sz w:val="18"/>
              </w:rPr>
            </w:pPr>
          </w:p>
        </w:tc>
        <w:tc>
          <w:tcPr>
            <w:tcW w:w="1950" w:type="dxa"/>
            <w:tcBorders>
              <w:top w:val="double" w:sz="4" w:space="0" w:color="000000"/>
            </w:tcBorders>
          </w:tcPr>
          <w:p w14:paraId="364D491E" w14:textId="77777777" w:rsidR="00837867" w:rsidRDefault="00000000">
            <w:pPr>
              <w:pStyle w:val="TableParagraph"/>
              <w:spacing w:before="58"/>
              <w:ind w:left="65"/>
              <w:rPr>
                <w:sz w:val="18"/>
              </w:rPr>
            </w:pPr>
            <w:r>
              <w:rPr>
                <w:spacing w:val="-2"/>
                <w:sz w:val="18"/>
              </w:rPr>
              <w:t>Structured_Length</w:t>
            </w:r>
          </w:p>
        </w:tc>
      </w:tr>
      <w:tr w:rsidR="00837867" w14:paraId="7DF5FE93" w14:textId="77777777">
        <w:trPr>
          <w:trHeight w:val="326"/>
        </w:trPr>
        <w:tc>
          <w:tcPr>
            <w:tcW w:w="608" w:type="dxa"/>
          </w:tcPr>
          <w:p w14:paraId="2A2DFA74" w14:textId="77777777" w:rsidR="00837867" w:rsidRDefault="00000000">
            <w:pPr>
              <w:pStyle w:val="TableParagraph"/>
              <w:spacing w:before="59"/>
              <w:ind w:left="5"/>
              <w:jc w:val="center"/>
              <w:rPr>
                <w:sz w:val="18"/>
              </w:rPr>
            </w:pPr>
            <w:r>
              <w:rPr>
                <w:w w:val="99"/>
                <w:sz w:val="18"/>
              </w:rPr>
              <w:t>1</w:t>
            </w:r>
          </w:p>
        </w:tc>
        <w:tc>
          <w:tcPr>
            <w:tcW w:w="607" w:type="dxa"/>
          </w:tcPr>
          <w:p w14:paraId="40EDEC43" w14:textId="77777777" w:rsidR="00837867" w:rsidRDefault="00000000">
            <w:pPr>
              <w:pStyle w:val="TableParagraph"/>
              <w:spacing w:before="59"/>
              <w:ind w:left="6"/>
              <w:jc w:val="center"/>
              <w:rPr>
                <w:sz w:val="18"/>
              </w:rPr>
            </w:pPr>
            <w:r>
              <w:rPr>
                <w:w w:val="99"/>
                <w:sz w:val="18"/>
              </w:rPr>
              <w:t>0</w:t>
            </w:r>
          </w:p>
        </w:tc>
        <w:tc>
          <w:tcPr>
            <w:tcW w:w="607" w:type="dxa"/>
          </w:tcPr>
          <w:p w14:paraId="028DA20E" w14:textId="77777777" w:rsidR="00837867" w:rsidRDefault="00000000">
            <w:pPr>
              <w:pStyle w:val="TableParagraph"/>
              <w:spacing w:before="59"/>
              <w:ind w:left="6"/>
              <w:jc w:val="center"/>
              <w:rPr>
                <w:sz w:val="18"/>
              </w:rPr>
            </w:pPr>
            <w:r>
              <w:rPr>
                <w:w w:val="99"/>
                <w:sz w:val="18"/>
              </w:rPr>
              <w:t>0</w:t>
            </w:r>
          </w:p>
        </w:tc>
        <w:tc>
          <w:tcPr>
            <w:tcW w:w="605" w:type="dxa"/>
          </w:tcPr>
          <w:p w14:paraId="0E8EB327" w14:textId="77777777" w:rsidR="00837867" w:rsidRDefault="00000000">
            <w:pPr>
              <w:pStyle w:val="TableParagraph"/>
              <w:spacing w:before="59"/>
              <w:ind w:left="9"/>
              <w:jc w:val="center"/>
              <w:rPr>
                <w:sz w:val="18"/>
              </w:rPr>
            </w:pPr>
            <w:r>
              <w:rPr>
                <w:w w:val="99"/>
                <w:sz w:val="18"/>
              </w:rPr>
              <w:t>0</w:t>
            </w:r>
          </w:p>
        </w:tc>
        <w:tc>
          <w:tcPr>
            <w:tcW w:w="608" w:type="dxa"/>
          </w:tcPr>
          <w:p w14:paraId="137B9E43" w14:textId="77777777" w:rsidR="00837867" w:rsidRDefault="00000000">
            <w:pPr>
              <w:pStyle w:val="TableParagraph"/>
              <w:spacing w:before="59"/>
              <w:ind w:left="5"/>
              <w:jc w:val="center"/>
              <w:rPr>
                <w:sz w:val="18"/>
              </w:rPr>
            </w:pPr>
            <w:r>
              <w:rPr>
                <w:w w:val="99"/>
                <w:sz w:val="18"/>
              </w:rPr>
              <w:t>0</w:t>
            </w:r>
          </w:p>
        </w:tc>
        <w:tc>
          <w:tcPr>
            <w:tcW w:w="608" w:type="dxa"/>
          </w:tcPr>
          <w:p w14:paraId="08733893" w14:textId="77777777" w:rsidR="00837867" w:rsidRDefault="00000000">
            <w:pPr>
              <w:pStyle w:val="TableParagraph"/>
              <w:spacing w:before="59"/>
              <w:ind w:left="251"/>
              <w:rPr>
                <w:sz w:val="18"/>
              </w:rPr>
            </w:pPr>
            <w:r>
              <w:rPr>
                <w:w w:val="99"/>
                <w:sz w:val="18"/>
              </w:rPr>
              <w:t>0</w:t>
            </w:r>
          </w:p>
        </w:tc>
        <w:tc>
          <w:tcPr>
            <w:tcW w:w="608" w:type="dxa"/>
          </w:tcPr>
          <w:p w14:paraId="474E16C6" w14:textId="77777777" w:rsidR="00837867" w:rsidRDefault="00000000">
            <w:pPr>
              <w:pStyle w:val="TableParagraph"/>
              <w:spacing w:before="59"/>
              <w:ind w:left="3"/>
              <w:jc w:val="center"/>
              <w:rPr>
                <w:sz w:val="18"/>
              </w:rPr>
            </w:pPr>
            <w:r>
              <w:rPr>
                <w:w w:val="99"/>
                <w:sz w:val="18"/>
              </w:rPr>
              <w:t>1</w:t>
            </w:r>
          </w:p>
        </w:tc>
        <w:tc>
          <w:tcPr>
            <w:tcW w:w="608" w:type="dxa"/>
          </w:tcPr>
          <w:p w14:paraId="19CC8CB0" w14:textId="77777777" w:rsidR="00837867" w:rsidRDefault="00000000">
            <w:pPr>
              <w:pStyle w:val="TableParagraph"/>
              <w:spacing w:before="59"/>
              <w:ind w:left="1"/>
              <w:jc w:val="center"/>
              <w:rPr>
                <w:sz w:val="18"/>
              </w:rPr>
            </w:pPr>
            <w:r>
              <w:rPr>
                <w:w w:val="99"/>
                <w:sz w:val="18"/>
              </w:rPr>
              <w:t>1</w:t>
            </w:r>
          </w:p>
        </w:tc>
        <w:tc>
          <w:tcPr>
            <w:tcW w:w="609" w:type="dxa"/>
          </w:tcPr>
          <w:p w14:paraId="573DFED9" w14:textId="77777777" w:rsidR="00837867" w:rsidRDefault="00000000">
            <w:pPr>
              <w:pStyle w:val="TableParagraph"/>
              <w:spacing w:before="59"/>
              <w:jc w:val="center"/>
              <w:rPr>
                <w:sz w:val="18"/>
              </w:rPr>
            </w:pPr>
            <w:r>
              <w:rPr>
                <w:w w:val="99"/>
                <w:sz w:val="18"/>
              </w:rPr>
              <w:t>1</w:t>
            </w:r>
          </w:p>
        </w:tc>
        <w:tc>
          <w:tcPr>
            <w:tcW w:w="1950" w:type="dxa"/>
          </w:tcPr>
          <w:p w14:paraId="0066AC8B" w14:textId="77777777" w:rsidR="00837867" w:rsidRDefault="00000000">
            <w:pPr>
              <w:pStyle w:val="TableParagraph"/>
              <w:spacing w:before="59"/>
              <w:ind w:left="65"/>
              <w:rPr>
                <w:sz w:val="18"/>
              </w:rPr>
            </w:pPr>
            <w:r>
              <w:rPr>
                <w:spacing w:val="-2"/>
                <w:sz w:val="18"/>
              </w:rPr>
              <w:t>Structure_Type</w:t>
            </w:r>
          </w:p>
        </w:tc>
      </w:tr>
      <w:tr w:rsidR="00837867" w14:paraId="55BFCDC6" w14:textId="77777777">
        <w:trPr>
          <w:trHeight w:val="325"/>
        </w:trPr>
        <w:tc>
          <w:tcPr>
            <w:tcW w:w="608" w:type="dxa"/>
          </w:tcPr>
          <w:p w14:paraId="61344271" w14:textId="77777777" w:rsidR="00837867" w:rsidRDefault="00000000">
            <w:pPr>
              <w:pStyle w:val="TableParagraph"/>
              <w:spacing w:before="59"/>
              <w:ind w:left="5"/>
              <w:jc w:val="center"/>
              <w:rPr>
                <w:sz w:val="18"/>
              </w:rPr>
            </w:pPr>
            <w:r>
              <w:rPr>
                <w:w w:val="99"/>
                <w:sz w:val="18"/>
              </w:rPr>
              <w:t>2</w:t>
            </w:r>
          </w:p>
        </w:tc>
        <w:tc>
          <w:tcPr>
            <w:tcW w:w="607" w:type="dxa"/>
          </w:tcPr>
          <w:p w14:paraId="2CE5C6A3" w14:textId="77777777" w:rsidR="00837867" w:rsidRDefault="00000000">
            <w:pPr>
              <w:pStyle w:val="TableParagraph"/>
              <w:spacing w:before="59"/>
              <w:ind w:left="6"/>
              <w:jc w:val="center"/>
              <w:rPr>
                <w:sz w:val="18"/>
              </w:rPr>
            </w:pPr>
            <w:r>
              <w:rPr>
                <w:w w:val="99"/>
                <w:sz w:val="18"/>
              </w:rPr>
              <w:t>0</w:t>
            </w:r>
          </w:p>
        </w:tc>
        <w:tc>
          <w:tcPr>
            <w:tcW w:w="607" w:type="dxa"/>
          </w:tcPr>
          <w:p w14:paraId="0602300A" w14:textId="77777777" w:rsidR="00837867" w:rsidRDefault="00000000">
            <w:pPr>
              <w:pStyle w:val="TableParagraph"/>
              <w:spacing w:before="59"/>
              <w:ind w:left="6"/>
              <w:jc w:val="center"/>
              <w:rPr>
                <w:sz w:val="18"/>
              </w:rPr>
            </w:pPr>
            <w:r>
              <w:rPr>
                <w:w w:val="99"/>
                <w:sz w:val="18"/>
              </w:rPr>
              <w:t>0</w:t>
            </w:r>
          </w:p>
        </w:tc>
        <w:tc>
          <w:tcPr>
            <w:tcW w:w="605" w:type="dxa"/>
          </w:tcPr>
          <w:p w14:paraId="1CF9946D" w14:textId="77777777" w:rsidR="00837867" w:rsidRDefault="00000000">
            <w:pPr>
              <w:pStyle w:val="TableParagraph"/>
              <w:spacing w:before="59"/>
              <w:ind w:left="9"/>
              <w:jc w:val="center"/>
              <w:rPr>
                <w:sz w:val="18"/>
              </w:rPr>
            </w:pPr>
            <w:r>
              <w:rPr>
                <w:w w:val="99"/>
                <w:sz w:val="18"/>
              </w:rPr>
              <w:t>0</w:t>
            </w:r>
          </w:p>
        </w:tc>
        <w:tc>
          <w:tcPr>
            <w:tcW w:w="608" w:type="dxa"/>
          </w:tcPr>
          <w:p w14:paraId="2DBFD431" w14:textId="77777777" w:rsidR="00837867" w:rsidRDefault="00000000">
            <w:pPr>
              <w:pStyle w:val="TableParagraph"/>
              <w:spacing w:before="59"/>
              <w:ind w:left="5"/>
              <w:jc w:val="center"/>
              <w:rPr>
                <w:sz w:val="18"/>
              </w:rPr>
            </w:pPr>
            <w:r>
              <w:rPr>
                <w:w w:val="99"/>
                <w:sz w:val="18"/>
              </w:rPr>
              <w:t>0</w:t>
            </w:r>
          </w:p>
        </w:tc>
        <w:tc>
          <w:tcPr>
            <w:tcW w:w="608" w:type="dxa"/>
          </w:tcPr>
          <w:p w14:paraId="333C374A" w14:textId="77777777" w:rsidR="00837867" w:rsidRDefault="00000000">
            <w:pPr>
              <w:pStyle w:val="TableParagraph"/>
              <w:spacing w:before="59"/>
              <w:ind w:left="251"/>
              <w:rPr>
                <w:sz w:val="18"/>
              </w:rPr>
            </w:pPr>
            <w:r>
              <w:rPr>
                <w:w w:val="99"/>
                <w:sz w:val="18"/>
              </w:rPr>
              <w:t>0</w:t>
            </w:r>
          </w:p>
        </w:tc>
        <w:tc>
          <w:tcPr>
            <w:tcW w:w="608" w:type="dxa"/>
          </w:tcPr>
          <w:p w14:paraId="2821E368" w14:textId="77777777" w:rsidR="00837867" w:rsidRDefault="00000000">
            <w:pPr>
              <w:pStyle w:val="TableParagraph"/>
              <w:spacing w:before="59"/>
              <w:ind w:left="3"/>
              <w:jc w:val="center"/>
              <w:rPr>
                <w:sz w:val="18"/>
              </w:rPr>
            </w:pPr>
            <w:r>
              <w:rPr>
                <w:w w:val="99"/>
                <w:sz w:val="18"/>
              </w:rPr>
              <w:t>0</w:t>
            </w:r>
          </w:p>
        </w:tc>
        <w:tc>
          <w:tcPr>
            <w:tcW w:w="608" w:type="dxa"/>
          </w:tcPr>
          <w:p w14:paraId="371DD83C" w14:textId="77777777" w:rsidR="00837867" w:rsidRDefault="00000000">
            <w:pPr>
              <w:pStyle w:val="TableParagraph"/>
              <w:spacing w:before="59"/>
              <w:ind w:left="1"/>
              <w:jc w:val="center"/>
              <w:rPr>
                <w:sz w:val="18"/>
              </w:rPr>
            </w:pPr>
            <w:r>
              <w:rPr>
                <w:w w:val="99"/>
                <w:sz w:val="18"/>
              </w:rPr>
              <w:t>0</w:t>
            </w:r>
          </w:p>
        </w:tc>
        <w:tc>
          <w:tcPr>
            <w:tcW w:w="609" w:type="dxa"/>
          </w:tcPr>
          <w:p w14:paraId="0EFD4C44" w14:textId="77777777" w:rsidR="00837867" w:rsidRDefault="00000000">
            <w:pPr>
              <w:pStyle w:val="TableParagraph"/>
              <w:spacing w:before="59"/>
              <w:jc w:val="center"/>
              <w:rPr>
                <w:sz w:val="18"/>
              </w:rPr>
            </w:pPr>
            <w:r>
              <w:rPr>
                <w:w w:val="99"/>
                <w:sz w:val="18"/>
              </w:rPr>
              <w:t>0</w:t>
            </w:r>
          </w:p>
        </w:tc>
        <w:tc>
          <w:tcPr>
            <w:tcW w:w="1950" w:type="dxa"/>
          </w:tcPr>
          <w:p w14:paraId="266397B5" w14:textId="77777777" w:rsidR="00837867" w:rsidRDefault="00000000">
            <w:pPr>
              <w:pStyle w:val="TableParagraph"/>
              <w:spacing w:before="59"/>
              <w:ind w:left="65"/>
              <w:rPr>
                <w:sz w:val="18"/>
              </w:rPr>
            </w:pPr>
            <w:r>
              <w:rPr>
                <w:spacing w:val="-2"/>
                <w:sz w:val="18"/>
              </w:rPr>
              <w:t>Slot_Number</w:t>
            </w:r>
          </w:p>
        </w:tc>
      </w:tr>
      <w:tr w:rsidR="00837867" w14:paraId="0FE15C30" w14:textId="77777777">
        <w:trPr>
          <w:trHeight w:val="328"/>
        </w:trPr>
        <w:tc>
          <w:tcPr>
            <w:tcW w:w="608" w:type="dxa"/>
          </w:tcPr>
          <w:p w14:paraId="3A4608A9" w14:textId="77777777" w:rsidR="00837867" w:rsidRDefault="00000000">
            <w:pPr>
              <w:pStyle w:val="TableParagraph"/>
              <w:spacing w:before="61"/>
              <w:ind w:left="5"/>
              <w:jc w:val="center"/>
              <w:rPr>
                <w:sz w:val="18"/>
              </w:rPr>
            </w:pPr>
            <w:r>
              <w:rPr>
                <w:w w:val="99"/>
                <w:sz w:val="18"/>
              </w:rPr>
              <w:t>3</w:t>
            </w:r>
          </w:p>
        </w:tc>
        <w:tc>
          <w:tcPr>
            <w:tcW w:w="607" w:type="dxa"/>
          </w:tcPr>
          <w:p w14:paraId="2BC70C2B" w14:textId="77777777" w:rsidR="00837867" w:rsidRDefault="00000000">
            <w:pPr>
              <w:pStyle w:val="TableParagraph"/>
              <w:spacing w:before="61"/>
              <w:ind w:left="6"/>
              <w:jc w:val="center"/>
              <w:rPr>
                <w:sz w:val="18"/>
              </w:rPr>
            </w:pPr>
            <w:r>
              <w:rPr>
                <w:w w:val="99"/>
                <w:sz w:val="18"/>
              </w:rPr>
              <w:t>0</w:t>
            </w:r>
          </w:p>
        </w:tc>
        <w:tc>
          <w:tcPr>
            <w:tcW w:w="607" w:type="dxa"/>
          </w:tcPr>
          <w:p w14:paraId="0E2AA01F" w14:textId="77777777" w:rsidR="00837867" w:rsidRDefault="00000000">
            <w:pPr>
              <w:pStyle w:val="TableParagraph"/>
              <w:spacing w:before="61"/>
              <w:ind w:left="6"/>
              <w:jc w:val="center"/>
              <w:rPr>
                <w:sz w:val="18"/>
              </w:rPr>
            </w:pPr>
            <w:r>
              <w:rPr>
                <w:w w:val="99"/>
                <w:sz w:val="18"/>
              </w:rPr>
              <w:t>0</w:t>
            </w:r>
          </w:p>
        </w:tc>
        <w:tc>
          <w:tcPr>
            <w:tcW w:w="605" w:type="dxa"/>
          </w:tcPr>
          <w:p w14:paraId="144D7837" w14:textId="77777777" w:rsidR="00837867" w:rsidRDefault="00000000">
            <w:pPr>
              <w:pStyle w:val="TableParagraph"/>
              <w:spacing w:before="61"/>
              <w:ind w:left="9"/>
              <w:jc w:val="center"/>
              <w:rPr>
                <w:sz w:val="18"/>
              </w:rPr>
            </w:pPr>
            <w:r>
              <w:rPr>
                <w:w w:val="99"/>
                <w:sz w:val="18"/>
              </w:rPr>
              <w:t>0</w:t>
            </w:r>
          </w:p>
        </w:tc>
        <w:tc>
          <w:tcPr>
            <w:tcW w:w="608" w:type="dxa"/>
          </w:tcPr>
          <w:p w14:paraId="7B099D3C" w14:textId="77777777" w:rsidR="00837867" w:rsidRDefault="00000000">
            <w:pPr>
              <w:pStyle w:val="TableParagraph"/>
              <w:spacing w:before="61"/>
              <w:ind w:left="5"/>
              <w:jc w:val="center"/>
              <w:rPr>
                <w:sz w:val="18"/>
              </w:rPr>
            </w:pPr>
            <w:r>
              <w:rPr>
                <w:w w:val="99"/>
                <w:sz w:val="18"/>
              </w:rPr>
              <w:t>0</w:t>
            </w:r>
          </w:p>
        </w:tc>
        <w:tc>
          <w:tcPr>
            <w:tcW w:w="608" w:type="dxa"/>
          </w:tcPr>
          <w:p w14:paraId="3AE1FD09" w14:textId="77777777" w:rsidR="00837867" w:rsidRDefault="00000000">
            <w:pPr>
              <w:pStyle w:val="TableParagraph"/>
              <w:spacing w:before="61"/>
              <w:ind w:left="251"/>
              <w:rPr>
                <w:sz w:val="18"/>
              </w:rPr>
            </w:pPr>
            <w:r>
              <w:rPr>
                <w:w w:val="99"/>
                <w:sz w:val="18"/>
              </w:rPr>
              <w:t>0</w:t>
            </w:r>
          </w:p>
        </w:tc>
        <w:tc>
          <w:tcPr>
            <w:tcW w:w="608" w:type="dxa"/>
          </w:tcPr>
          <w:p w14:paraId="0AB50E07" w14:textId="77777777" w:rsidR="00837867" w:rsidRDefault="00000000">
            <w:pPr>
              <w:pStyle w:val="TableParagraph"/>
              <w:spacing w:before="61"/>
              <w:ind w:left="3"/>
              <w:jc w:val="center"/>
              <w:rPr>
                <w:sz w:val="18"/>
              </w:rPr>
            </w:pPr>
            <w:r>
              <w:rPr>
                <w:w w:val="99"/>
                <w:sz w:val="18"/>
              </w:rPr>
              <w:t>0</w:t>
            </w:r>
          </w:p>
        </w:tc>
        <w:tc>
          <w:tcPr>
            <w:tcW w:w="608" w:type="dxa"/>
          </w:tcPr>
          <w:p w14:paraId="5EE7C828" w14:textId="77777777" w:rsidR="00837867" w:rsidRDefault="00000000">
            <w:pPr>
              <w:pStyle w:val="TableParagraph"/>
              <w:spacing w:before="61"/>
              <w:ind w:left="1"/>
              <w:jc w:val="center"/>
              <w:rPr>
                <w:sz w:val="18"/>
              </w:rPr>
            </w:pPr>
            <w:r>
              <w:rPr>
                <w:w w:val="99"/>
                <w:sz w:val="18"/>
              </w:rPr>
              <w:t>0</w:t>
            </w:r>
          </w:p>
        </w:tc>
        <w:tc>
          <w:tcPr>
            <w:tcW w:w="609" w:type="dxa"/>
          </w:tcPr>
          <w:p w14:paraId="7CF68769" w14:textId="77777777" w:rsidR="00837867" w:rsidRDefault="00000000">
            <w:pPr>
              <w:pStyle w:val="TableParagraph"/>
              <w:spacing w:before="61"/>
              <w:jc w:val="center"/>
              <w:rPr>
                <w:sz w:val="18"/>
              </w:rPr>
            </w:pPr>
            <w:r>
              <w:rPr>
                <w:w w:val="99"/>
                <w:sz w:val="18"/>
              </w:rPr>
              <w:t>0</w:t>
            </w:r>
          </w:p>
        </w:tc>
        <w:tc>
          <w:tcPr>
            <w:tcW w:w="1950" w:type="dxa"/>
          </w:tcPr>
          <w:p w14:paraId="18B5C208" w14:textId="77777777" w:rsidR="00837867" w:rsidRDefault="00000000">
            <w:pPr>
              <w:pStyle w:val="TableParagraph"/>
              <w:spacing w:before="61"/>
              <w:ind w:left="65"/>
              <w:rPr>
                <w:sz w:val="18"/>
              </w:rPr>
            </w:pPr>
            <w:r>
              <w:rPr>
                <w:spacing w:val="-2"/>
                <w:sz w:val="18"/>
              </w:rPr>
              <w:t>Reserved</w:t>
            </w:r>
          </w:p>
        </w:tc>
      </w:tr>
      <w:tr w:rsidR="00837867" w14:paraId="2EDB1DC0" w14:textId="77777777">
        <w:trPr>
          <w:trHeight w:val="325"/>
        </w:trPr>
        <w:tc>
          <w:tcPr>
            <w:tcW w:w="608" w:type="dxa"/>
          </w:tcPr>
          <w:p w14:paraId="539A6884" w14:textId="77777777" w:rsidR="00837867" w:rsidRDefault="00000000">
            <w:pPr>
              <w:pStyle w:val="TableParagraph"/>
              <w:spacing w:before="59"/>
              <w:ind w:left="5"/>
              <w:jc w:val="center"/>
              <w:rPr>
                <w:sz w:val="18"/>
              </w:rPr>
            </w:pPr>
            <w:r>
              <w:rPr>
                <w:w w:val="99"/>
                <w:sz w:val="18"/>
              </w:rPr>
              <w:t>4</w:t>
            </w:r>
          </w:p>
        </w:tc>
        <w:tc>
          <w:tcPr>
            <w:tcW w:w="607" w:type="dxa"/>
          </w:tcPr>
          <w:p w14:paraId="65A869F1" w14:textId="77777777" w:rsidR="00837867" w:rsidRDefault="00000000">
            <w:pPr>
              <w:pStyle w:val="TableParagraph"/>
              <w:spacing w:before="59"/>
              <w:ind w:left="6"/>
              <w:jc w:val="center"/>
              <w:rPr>
                <w:sz w:val="18"/>
              </w:rPr>
            </w:pPr>
            <w:r>
              <w:rPr>
                <w:w w:val="99"/>
                <w:sz w:val="18"/>
              </w:rPr>
              <w:t>0</w:t>
            </w:r>
          </w:p>
        </w:tc>
        <w:tc>
          <w:tcPr>
            <w:tcW w:w="607" w:type="dxa"/>
          </w:tcPr>
          <w:p w14:paraId="08F5222A" w14:textId="77777777" w:rsidR="00837867" w:rsidRDefault="00000000">
            <w:pPr>
              <w:pStyle w:val="TableParagraph"/>
              <w:spacing w:before="59"/>
              <w:ind w:left="6"/>
              <w:jc w:val="center"/>
              <w:rPr>
                <w:sz w:val="18"/>
              </w:rPr>
            </w:pPr>
            <w:r>
              <w:rPr>
                <w:w w:val="99"/>
                <w:sz w:val="18"/>
              </w:rPr>
              <w:t>0</w:t>
            </w:r>
          </w:p>
        </w:tc>
        <w:tc>
          <w:tcPr>
            <w:tcW w:w="605" w:type="dxa"/>
          </w:tcPr>
          <w:p w14:paraId="3F2C500B" w14:textId="77777777" w:rsidR="00837867" w:rsidRDefault="00000000">
            <w:pPr>
              <w:pStyle w:val="TableParagraph"/>
              <w:spacing w:before="59"/>
              <w:ind w:left="9"/>
              <w:jc w:val="center"/>
              <w:rPr>
                <w:sz w:val="18"/>
              </w:rPr>
            </w:pPr>
            <w:r>
              <w:rPr>
                <w:w w:val="99"/>
                <w:sz w:val="18"/>
              </w:rPr>
              <w:t>0</w:t>
            </w:r>
          </w:p>
        </w:tc>
        <w:tc>
          <w:tcPr>
            <w:tcW w:w="608" w:type="dxa"/>
          </w:tcPr>
          <w:p w14:paraId="220784F9" w14:textId="77777777" w:rsidR="00837867" w:rsidRDefault="00000000">
            <w:pPr>
              <w:pStyle w:val="TableParagraph"/>
              <w:spacing w:before="59"/>
              <w:ind w:left="5"/>
              <w:jc w:val="center"/>
              <w:rPr>
                <w:sz w:val="18"/>
              </w:rPr>
            </w:pPr>
            <w:r>
              <w:rPr>
                <w:w w:val="99"/>
                <w:sz w:val="18"/>
              </w:rPr>
              <w:t>0</w:t>
            </w:r>
          </w:p>
        </w:tc>
        <w:tc>
          <w:tcPr>
            <w:tcW w:w="608" w:type="dxa"/>
          </w:tcPr>
          <w:p w14:paraId="1585092B" w14:textId="77777777" w:rsidR="00837867" w:rsidRDefault="00000000">
            <w:pPr>
              <w:pStyle w:val="TableParagraph"/>
              <w:spacing w:before="59"/>
              <w:ind w:left="251"/>
              <w:rPr>
                <w:sz w:val="18"/>
              </w:rPr>
            </w:pPr>
            <w:r>
              <w:rPr>
                <w:w w:val="99"/>
                <w:sz w:val="18"/>
              </w:rPr>
              <w:t>0</w:t>
            </w:r>
          </w:p>
        </w:tc>
        <w:tc>
          <w:tcPr>
            <w:tcW w:w="608" w:type="dxa"/>
          </w:tcPr>
          <w:p w14:paraId="2BBD7FC1" w14:textId="77777777" w:rsidR="00837867" w:rsidRDefault="00000000">
            <w:pPr>
              <w:pStyle w:val="TableParagraph"/>
              <w:spacing w:before="59"/>
              <w:ind w:left="3"/>
              <w:jc w:val="center"/>
              <w:rPr>
                <w:sz w:val="18"/>
              </w:rPr>
            </w:pPr>
            <w:r>
              <w:rPr>
                <w:w w:val="99"/>
                <w:sz w:val="18"/>
              </w:rPr>
              <w:t>0</w:t>
            </w:r>
          </w:p>
        </w:tc>
        <w:tc>
          <w:tcPr>
            <w:tcW w:w="608" w:type="dxa"/>
          </w:tcPr>
          <w:p w14:paraId="1FDACD62" w14:textId="77777777" w:rsidR="00837867" w:rsidRDefault="00000000">
            <w:pPr>
              <w:pStyle w:val="TableParagraph"/>
              <w:spacing w:before="59"/>
              <w:ind w:left="1"/>
              <w:jc w:val="center"/>
              <w:rPr>
                <w:sz w:val="18"/>
              </w:rPr>
            </w:pPr>
            <w:r>
              <w:rPr>
                <w:w w:val="99"/>
                <w:sz w:val="18"/>
              </w:rPr>
              <w:t>0</w:t>
            </w:r>
          </w:p>
        </w:tc>
        <w:tc>
          <w:tcPr>
            <w:tcW w:w="609" w:type="dxa"/>
          </w:tcPr>
          <w:p w14:paraId="2805D9E8" w14:textId="77777777" w:rsidR="00837867" w:rsidRDefault="00000000">
            <w:pPr>
              <w:pStyle w:val="TableParagraph"/>
              <w:spacing w:before="59"/>
              <w:jc w:val="center"/>
              <w:rPr>
                <w:sz w:val="18"/>
              </w:rPr>
            </w:pPr>
            <w:r>
              <w:rPr>
                <w:w w:val="99"/>
                <w:sz w:val="18"/>
              </w:rPr>
              <w:t>1</w:t>
            </w:r>
          </w:p>
        </w:tc>
        <w:tc>
          <w:tcPr>
            <w:tcW w:w="1950" w:type="dxa"/>
          </w:tcPr>
          <w:p w14:paraId="038560B1" w14:textId="77777777" w:rsidR="00837867" w:rsidRDefault="00000000">
            <w:pPr>
              <w:pStyle w:val="TableParagraph"/>
              <w:spacing w:before="59"/>
              <w:ind w:left="65"/>
              <w:rPr>
                <w:sz w:val="18"/>
              </w:rPr>
            </w:pPr>
            <w:r>
              <w:rPr>
                <w:spacing w:val="-2"/>
                <w:sz w:val="18"/>
              </w:rPr>
              <w:t>Version</w:t>
            </w:r>
          </w:p>
        </w:tc>
      </w:tr>
      <w:tr w:rsidR="00837867" w14:paraId="46AFF7ED" w14:textId="77777777">
        <w:trPr>
          <w:trHeight w:val="328"/>
        </w:trPr>
        <w:tc>
          <w:tcPr>
            <w:tcW w:w="608" w:type="dxa"/>
            <w:shd w:val="clear" w:color="auto" w:fill="E4E4E4"/>
          </w:tcPr>
          <w:p w14:paraId="2711121D" w14:textId="77777777" w:rsidR="00837867" w:rsidRDefault="00000000">
            <w:pPr>
              <w:pStyle w:val="TableParagraph"/>
              <w:spacing w:before="59"/>
              <w:ind w:left="5"/>
              <w:jc w:val="center"/>
              <w:rPr>
                <w:sz w:val="18"/>
              </w:rPr>
            </w:pPr>
            <w:r>
              <w:rPr>
                <w:w w:val="99"/>
                <w:sz w:val="18"/>
              </w:rPr>
              <w:t>5</w:t>
            </w:r>
          </w:p>
        </w:tc>
        <w:tc>
          <w:tcPr>
            <w:tcW w:w="607" w:type="dxa"/>
            <w:shd w:val="clear" w:color="auto" w:fill="E4E4E4"/>
          </w:tcPr>
          <w:p w14:paraId="54F0A153" w14:textId="77777777" w:rsidR="00837867" w:rsidRDefault="00837867">
            <w:pPr>
              <w:pStyle w:val="TableParagraph"/>
              <w:rPr>
                <w:rFonts w:ascii="Times New Roman"/>
                <w:sz w:val="18"/>
              </w:rPr>
            </w:pPr>
          </w:p>
        </w:tc>
        <w:tc>
          <w:tcPr>
            <w:tcW w:w="607" w:type="dxa"/>
            <w:shd w:val="clear" w:color="auto" w:fill="E4E4E4"/>
          </w:tcPr>
          <w:p w14:paraId="2E69CF3C" w14:textId="77777777" w:rsidR="00837867" w:rsidRDefault="00837867">
            <w:pPr>
              <w:pStyle w:val="TableParagraph"/>
              <w:rPr>
                <w:rFonts w:ascii="Times New Roman"/>
                <w:sz w:val="18"/>
              </w:rPr>
            </w:pPr>
          </w:p>
        </w:tc>
        <w:tc>
          <w:tcPr>
            <w:tcW w:w="605" w:type="dxa"/>
            <w:shd w:val="clear" w:color="auto" w:fill="E4E4E4"/>
          </w:tcPr>
          <w:p w14:paraId="2C4001B9" w14:textId="77777777" w:rsidR="00837867" w:rsidRDefault="00837867">
            <w:pPr>
              <w:pStyle w:val="TableParagraph"/>
              <w:rPr>
                <w:rFonts w:ascii="Times New Roman"/>
                <w:sz w:val="18"/>
              </w:rPr>
            </w:pPr>
          </w:p>
        </w:tc>
        <w:tc>
          <w:tcPr>
            <w:tcW w:w="608" w:type="dxa"/>
            <w:shd w:val="clear" w:color="auto" w:fill="E4E4E4"/>
          </w:tcPr>
          <w:p w14:paraId="2E8ED047" w14:textId="77777777" w:rsidR="00837867" w:rsidRDefault="00837867">
            <w:pPr>
              <w:pStyle w:val="TableParagraph"/>
              <w:rPr>
                <w:rFonts w:ascii="Times New Roman"/>
                <w:sz w:val="18"/>
              </w:rPr>
            </w:pPr>
          </w:p>
        </w:tc>
        <w:tc>
          <w:tcPr>
            <w:tcW w:w="608" w:type="dxa"/>
            <w:shd w:val="clear" w:color="auto" w:fill="E4E4E4"/>
          </w:tcPr>
          <w:p w14:paraId="37D904DE" w14:textId="77777777" w:rsidR="00837867" w:rsidRDefault="00837867">
            <w:pPr>
              <w:pStyle w:val="TableParagraph"/>
              <w:rPr>
                <w:rFonts w:ascii="Times New Roman"/>
                <w:sz w:val="18"/>
              </w:rPr>
            </w:pPr>
          </w:p>
        </w:tc>
        <w:tc>
          <w:tcPr>
            <w:tcW w:w="608" w:type="dxa"/>
            <w:shd w:val="clear" w:color="auto" w:fill="E4E4E4"/>
          </w:tcPr>
          <w:p w14:paraId="1B9C80A8" w14:textId="77777777" w:rsidR="00837867" w:rsidRDefault="00837867">
            <w:pPr>
              <w:pStyle w:val="TableParagraph"/>
              <w:rPr>
                <w:rFonts w:ascii="Times New Roman"/>
                <w:sz w:val="18"/>
              </w:rPr>
            </w:pPr>
          </w:p>
        </w:tc>
        <w:tc>
          <w:tcPr>
            <w:tcW w:w="608" w:type="dxa"/>
            <w:shd w:val="clear" w:color="auto" w:fill="E4E4E4"/>
          </w:tcPr>
          <w:p w14:paraId="5E0075DC" w14:textId="77777777" w:rsidR="00837867" w:rsidRDefault="00837867">
            <w:pPr>
              <w:pStyle w:val="TableParagraph"/>
              <w:rPr>
                <w:rFonts w:ascii="Times New Roman"/>
                <w:sz w:val="18"/>
              </w:rPr>
            </w:pPr>
          </w:p>
        </w:tc>
        <w:tc>
          <w:tcPr>
            <w:tcW w:w="609" w:type="dxa"/>
            <w:shd w:val="clear" w:color="auto" w:fill="E4E4E4"/>
          </w:tcPr>
          <w:p w14:paraId="52B6680A" w14:textId="77777777" w:rsidR="00837867" w:rsidRDefault="00837867">
            <w:pPr>
              <w:pStyle w:val="TableParagraph"/>
              <w:rPr>
                <w:rFonts w:ascii="Times New Roman"/>
                <w:sz w:val="18"/>
              </w:rPr>
            </w:pPr>
          </w:p>
        </w:tc>
        <w:tc>
          <w:tcPr>
            <w:tcW w:w="1950" w:type="dxa"/>
            <w:shd w:val="clear" w:color="auto" w:fill="E4E4E4"/>
          </w:tcPr>
          <w:p w14:paraId="3AC22FC9" w14:textId="77777777" w:rsidR="00837867" w:rsidRDefault="00000000">
            <w:pPr>
              <w:pStyle w:val="TableParagraph"/>
              <w:spacing w:before="59"/>
              <w:ind w:left="65"/>
              <w:rPr>
                <w:sz w:val="18"/>
              </w:rPr>
            </w:pPr>
            <w:r>
              <w:rPr>
                <w:spacing w:val="-2"/>
                <w:sz w:val="18"/>
              </w:rPr>
              <w:t>Publisher_Addr</w:t>
            </w:r>
          </w:p>
        </w:tc>
      </w:tr>
      <w:tr w:rsidR="00837867" w14:paraId="2FCF1FC1" w14:textId="77777777">
        <w:trPr>
          <w:trHeight w:val="326"/>
        </w:trPr>
        <w:tc>
          <w:tcPr>
            <w:tcW w:w="608" w:type="dxa"/>
            <w:shd w:val="clear" w:color="auto" w:fill="E4E4E4"/>
          </w:tcPr>
          <w:p w14:paraId="67C72AFE" w14:textId="77777777" w:rsidR="00837867" w:rsidRDefault="00000000">
            <w:pPr>
              <w:pStyle w:val="TableParagraph"/>
              <w:spacing w:before="59"/>
              <w:ind w:left="5"/>
              <w:jc w:val="center"/>
              <w:rPr>
                <w:sz w:val="18"/>
              </w:rPr>
            </w:pPr>
            <w:r>
              <w:rPr>
                <w:w w:val="99"/>
                <w:sz w:val="18"/>
              </w:rPr>
              <w:t>6</w:t>
            </w:r>
          </w:p>
        </w:tc>
        <w:tc>
          <w:tcPr>
            <w:tcW w:w="607" w:type="dxa"/>
            <w:shd w:val="clear" w:color="auto" w:fill="E4E4E4"/>
          </w:tcPr>
          <w:p w14:paraId="5EC941B1" w14:textId="77777777" w:rsidR="00837867" w:rsidRDefault="00837867">
            <w:pPr>
              <w:pStyle w:val="TableParagraph"/>
              <w:rPr>
                <w:rFonts w:ascii="Times New Roman"/>
                <w:sz w:val="18"/>
              </w:rPr>
            </w:pPr>
          </w:p>
        </w:tc>
        <w:tc>
          <w:tcPr>
            <w:tcW w:w="607" w:type="dxa"/>
            <w:shd w:val="clear" w:color="auto" w:fill="E4E4E4"/>
          </w:tcPr>
          <w:p w14:paraId="69EA00F5" w14:textId="77777777" w:rsidR="00837867" w:rsidRDefault="00837867">
            <w:pPr>
              <w:pStyle w:val="TableParagraph"/>
              <w:rPr>
                <w:rFonts w:ascii="Times New Roman"/>
                <w:sz w:val="18"/>
              </w:rPr>
            </w:pPr>
          </w:p>
        </w:tc>
        <w:tc>
          <w:tcPr>
            <w:tcW w:w="605" w:type="dxa"/>
            <w:shd w:val="clear" w:color="auto" w:fill="E4E4E4"/>
          </w:tcPr>
          <w:p w14:paraId="5133B927" w14:textId="77777777" w:rsidR="00837867" w:rsidRDefault="00837867">
            <w:pPr>
              <w:pStyle w:val="TableParagraph"/>
              <w:rPr>
                <w:rFonts w:ascii="Times New Roman"/>
                <w:sz w:val="18"/>
              </w:rPr>
            </w:pPr>
          </w:p>
        </w:tc>
        <w:tc>
          <w:tcPr>
            <w:tcW w:w="608" w:type="dxa"/>
            <w:shd w:val="clear" w:color="auto" w:fill="E4E4E4"/>
          </w:tcPr>
          <w:p w14:paraId="4852FA90" w14:textId="77777777" w:rsidR="00837867" w:rsidRDefault="00837867">
            <w:pPr>
              <w:pStyle w:val="TableParagraph"/>
              <w:rPr>
                <w:rFonts w:ascii="Times New Roman"/>
                <w:sz w:val="18"/>
              </w:rPr>
            </w:pPr>
          </w:p>
        </w:tc>
        <w:tc>
          <w:tcPr>
            <w:tcW w:w="608" w:type="dxa"/>
            <w:shd w:val="clear" w:color="auto" w:fill="E4E4E4"/>
          </w:tcPr>
          <w:p w14:paraId="326347A5" w14:textId="77777777" w:rsidR="00837867" w:rsidRDefault="00837867">
            <w:pPr>
              <w:pStyle w:val="TableParagraph"/>
              <w:rPr>
                <w:rFonts w:ascii="Times New Roman"/>
                <w:sz w:val="18"/>
              </w:rPr>
            </w:pPr>
          </w:p>
        </w:tc>
        <w:tc>
          <w:tcPr>
            <w:tcW w:w="608" w:type="dxa"/>
            <w:shd w:val="clear" w:color="auto" w:fill="E4E4E4"/>
          </w:tcPr>
          <w:p w14:paraId="25C05CE9" w14:textId="77777777" w:rsidR="00837867" w:rsidRDefault="00837867">
            <w:pPr>
              <w:pStyle w:val="TableParagraph"/>
              <w:rPr>
                <w:rFonts w:ascii="Times New Roman"/>
                <w:sz w:val="18"/>
              </w:rPr>
            </w:pPr>
          </w:p>
        </w:tc>
        <w:tc>
          <w:tcPr>
            <w:tcW w:w="608" w:type="dxa"/>
            <w:shd w:val="clear" w:color="auto" w:fill="E4E4E4"/>
          </w:tcPr>
          <w:p w14:paraId="5FB9138F" w14:textId="77777777" w:rsidR="00837867" w:rsidRDefault="00837867">
            <w:pPr>
              <w:pStyle w:val="TableParagraph"/>
              <w:rPr>
                <w:rFonts w:ascii="Times New Roman"/>
                <w:sz w:val="18"/>
              </w:rPr>
            </w:pPr>
          </w:p>
        </w:tc>
        <w:tc>
          <w:tcPr>
            <w:tcW w:w="609" w:type="dxa"/>
            <w:shd w:val="clear" w:color="auto" w:fill="E4E4E4"/>
          </w:tcPr>
          <w:p w14:paraId="5A3048A3" w14:textId="77777777" w:rsidR="00837867" w:rsidRDefault="00837867">
            <w:pPr>
              <w:pStyle w:val="TableParagraph"/>
              <w:rPr>
                <w:rFonts w:ascii="Times New Roman"/>
                <w:sz w:val="18"/>
              </w:rPr>
            </w:pPr>
          </w:p>
        </w:tc>
        <w:tc>
          <w:tcPr>
            <w:tcW w:w="1950" w:type="dxa"/>
            <w:shd w:val="clear" w:color="auto" w:fill="E4E4E4"/>
          </w:tcPr>
          <w:p w14:paraId="095F8071" w14:textId="77777777" w:rsidR="00837867" w:rsidRDefault="00000000">
            <w:pPr>
              <w:pStyle w:val="TableParagraph"/>
              <w:spacing w:before="59"/>
              <w:ind w:left="65"/>
              <w:rPr>
                <w:sz w:val="18"/>
              </w:rPr>
            </w:pPr>
            <w:r>
              <w:rPr>
                <w:spacing w:val="-2"/>
                <w:sz w:val="18"/>
              </w:rPr>
              <w:t>Publisher_Length</w:t>
            </w:r>
          </w:p>
        </w:tc>
      </w:tr>
      <w:tr w:rsidR="00837867" w14:paraId="35AA6520" w14:textId="77777777">
        <w:trPr>
          <w:trHeight w:val="325"/>
        </w:trPr>
        <w:tc>
          <w:tcPr>
            <w:tcW w:w="608" w:type="dxa"/>
            <w:shd w:val="clear" w:color="auto" w:fill="E4E4E4"/>
          </w:tcPr>
          <w:p w14:paraId="38020B80" w14:textId="77777777" w:rsidR="00837867" w:rsidRDefault="00000000">
            <w:pPr>
              <w:pStyle w:val="TableParagraph"/>
              <w:spacing w:before="59"/>
              <w:ind w:left="5"/>
              <w:jc w:val="center"/>
              <w:rPr>
                <w:sz w:val="18"/>
              </w:rPr>
            </w:pPr>
            <w:r>
              <w:rPr>
                <w:w w:val="99"/>
                <w:sz w:val="18"/>
              </w:rPr>
              <w:t>7</w:t>
            </w:r>
          </w:p>
        </w:tc>
        <w:tc>
          <w:tcPr>
            <w:tcW w:w="607" w:type="dxa"/>
            <w:shd w:val="clear" w:color="auto" w:fill="E4E4E4"/>
          </w:tcPr>
          <w:p w14:paraId="418005EA" w14:textId="77777777" w:rsidR="00837867" w:rsidRDefault="00837867">
            <w:pPr>
              <w:pStyle w:val="TableParagraph"/>
              <w:rPr>
                <w:rFonts w:ascii="Times New Roman"/>
                <w:sz w:val="18"/>
              </w:rPr>
            </w:pPr>
          </w:p>
        </w:tc>
        <w:tc>
          <w:tcPr>
            <w:tcW w:w="607" w:type="dxa"/>
            <w:shd w:val="clear" w:color="auto" w:fill="E4E4E4"/>
          </w:tcPr>
          <w:p w14:paraId="676FC8BB" w14:textId="77777777" w:rsidR="00837867" w:rsidRDefault="00837867">
            <w:pPr>
              <w:pStyle w:val="TableParagraph"/>
              <w:rPr>
                <w:rFonts w:ascii="Times New Roman"/>
                <w:sz w:val="18"/>
              </w:rPr>
            </w:pPr>
          </w:p>
        </w:tc>
        <w:tc>
          <w:tcPr>
            <w:tcW w:w="605" w:type="dxa"/>
            <w:shd w:val="clear" w:color="auto" w:fill="E4E4E4"/>
          </w:tcPr>
          <w:p w14:paraId="4674AF42" w14:textId="77777777" w:rsidR="00837867" w:rsidRDefault="00837867">
            <w:pPr>
              <w:pStyle w:val="TableParagraph"/>
              <w:rPr>
                <w:rFonts w:ascii="Times New Roman"/>
                <w:sz w:val="18"/>
              </w:rPr>
            </w:pPr>
          </w:p>
        </w:tc>
        <w:tc>
          <w:tcPr>
            <w:tcW w:w="608" w:type="dxa"/>
            <w:shd w:val="clear" w:color="auto" w:fill="E4E4E4"/>
          </w:tcPr>
          <w:p w14:paraId="05746473" w14:textId="77777777" w:rsidR="00837867" w:rsidRDefault="00837867">
            <w:pPr>
              <w:pStyle w:val="TableParagraph"/>
              <w:rPr>
                <w:rFonts w:ascii="Times New Roman"/>
                <w:sz w:val="18"/>
              </w:rPr>
            </w:pPr>
          </w:p>
        </w:tc>
        <w:tc>
          <w:tcPr>
            <w:tcW w:w="608" w:type="dxa"/>
            <w:shd w:val="clear" w:color="auto" w:fill="E4E4E4"/>
          </w:tcPr>
          <w:p w14:paraId="5D3E51B6" w14:textId="77777777" w:rsidR="00837867" w:rsidRDefault="00837867">
            <w:pPr>
              <w:pStyle w:val="TableParagraph"/>
              <w:rPr>
                <w:rFonts w:ascii="Times New Roman"/>
                <w:sz w:val="18"/>
              </w:rPr>
            </w:pPr>
          </w:p>
        </w:tc>
        <w:tc>
          <w:tcPr>
            <w:tcW w:w="608" w:type="dxa"/>
            <w:shd w:val="clear" w:color="auto" w:fill="E4E4E4"/>
          </w:tcPr>
          <w:p w14:paraId="3AD1AD53" w14:textId="77777777" w:rsidR="00837867" w:rsidRDefault="00837867">
            <w:pPr>
              <w:pStyle w:val="TableParagraph"/>
              <w:rPr>
                <w:rFonts w:ascii="Times New Roman"/>
                <w:sz w:val="18"/>
              </w:rPr>
            </w:pPr>
          </w:p>
        </w:tc>
        <w:tc>
          <w:tcPr>
            <w:tcW w:w="608" w:type="dxa"/>
            <w:shd w:val="clear" w:color="auto" w:fill="E4E4E4"/>
          </w:tcPr>
          <w:p w14:paraId="18F32CCF" w14:textId="77777777" w:rsidR="00837867" w:rsidRDefault="00837867">
            <w:pPr>
              <w:pStyle w:val="TableParagraph"/>
              <w:rPr>
                <w:rFonts w:ascii="Times New Roman"/>
                <w:sz w:val="18"/>
              </w:rPr>
            </w:pPr>
          </w:p>
        </w:tc>
        <w:tc>
          <w:tcPr>
            <w:tcW w:w="609" w:type="dxa"/>
            <w:shd w:val="clear" w:color="auto" w:fill="E4E4E4"/>
          </w:tcPr>
          <w:p w14:paraId="440ACB01" w14:textId="77777777" w:rsidR="00837867" w:rsidRDefault="00837867">
            <w:pPr>
              <w:pStyle w:val="TableParagraph"/>
              <w:rPr>
                <w:rFonts w:ascii="Times New Roman"/>
                <w:sz w:val="18"/>
              </w:rPr>
            </w:pPr>
          </w:p>
        </w:tc>
        <w:tc>
          <w:tcPr>
            <w:tcW w:w="1950" w:type="dxa"/>
            <w:shd w:val="clear" w:color="auto" w:fill="E4E4E4"/>
          </w:tcPr>
          <w:p w14:paraId="6D1ABBFA" w14:textId="77777777" w:rsidR="00837867" w:rsidRDefault="00000000">
            <w:pPr>
              <w:pStyle w:val="TableParagraph"/>
              <w:spacing w:before="59"/>
              <w:ind w:left="65"/>
              <w:rPr>
                <w:sz w:val="18"/>
              </w:rPr>
            </w:pPr>
            <w:r>
              <w:rPr>
                <w:spacing w:val="-2"/>
                <w:sz w:val="18"/>
              </w:rPr>
              <w:t>Sample_Offset</w:t>
            </w:r>
          </w:p>
        </w:tc>
      </w:tr>
      <w:tr w:rsidR="00837867" w14:paraId="614A2D6A" w14:textId="77777777">
        <w:trPr>
          <w:trHeight w:val="328"/>
        </w:trPr>
        <w:tc>
          <w:tcPr>
            <w:tcW w:w="608" w:type="dxa"/>
            <w:shd w:val="clear" w:color="auto" w:fill="E4E4E4"/>
          </w:tcPr>
          <w:p w14:paraId="64F6477A" w14:textId="77777777" w:rsidR="00837867" w:rsidRDefault="00000000">
            <w:pPr>
              <w:pStyle w:val="TableParagraph"/>
              <w:spacing w:before="61"/>
              <w:ind w:left="5"/>
              <w:jc w:val="center"/>
              <w:rPr>
                <w:sz w:val="18"/>
              </w:rPr>
            </w:pPr>
            <w:r>
              <w:rPr>
                <w:w w:val="99"/>
                <w:sz w:val="18"/>
              </w:rPr>
              <w:t>8</w:t>
            </w:r>
          </w:p>
        </w:tc>
        <w:tc>
          <w:tcPr>
            <w:tcW w:w="607" w:type="dxa"/>
            <w:shd w:val="clear" w:color="auto" w:fill="E4E4E4"/>
          </w:tcPr>
          <w:p w14:paraId="5720FEC4" w14:textId="77777777" w:rsidR="00837867" w:rsidRDefault="00837867">
            <w:pPr>
              <w:pStyle w:val="TableParagraph"/>
              <w:rPr>
                <w:rFonts w:ascii="Times New Roman"/>
                <w:sz w:val="18"/>
              </w:rPr>
            </w:pPr>
          </w:p>
        </w:tc>
        <w:tc>
          <w:tcPr>
            <w:tcW w:w="607" w:type="dxa"/>
            <w:shd w:val="clear" w:color="auto" w:fill="E4E4E4"/>
          </w:tcPr>
          <w:p w14:paraId="27DA912D" w14:textId="77777777" w:rsidR="00837867" w:rsidRDefault="00837867">
            <w:pPr>
              <w:pStyle w:val="TableParagraph"/>
              <w:rPr>
                <w:rFonts w:ascii="Times New Roman"/>
                <w:sz w:val="18"/>
              </w:rPr>
            </w:pPr>
          </w:p>
        </w:tc>
        <w:tc>
          <w:tcPr>
            <w:tcW w:w="605" w:type="dxa"/>
            <w:shd w:val="clear" w:color="auto" w:fill="E4E4E4"/>
          </w:tcPr>
          <w:p w14:paraId="07003B60" w14:textId="77777777" w:rsidR="00837867" w:rsidRDefault="00837867">
            <w:pPr>
              <w:pStyle w:val="TableParagraph"/>
              <w:rPr>
                <w:rFonts w:ascii="Times New Roman"/>
                <w:sz w:val="18"/>
              </w:rPr>
            </w:pPr>
          </w:p>
        </w:tc>
        <w:tc>
          <w:tcPr>
            <w:tcW w:w="608" w:type="dxa"/>
            <w:shd w:val="clear" w:color="auto" w:fill="E4E4E4"/>
          </w:tcPr>
          <w:p w14:paraId="2EF2850D" w14:textId="77777777" w:rsidR="00837867" w:rsidRDefault="00837867">
            <w:pPr>
              <w:pStyle w:val="TableParagraph"/>
              <w:rPr>
                <w:rFonts w:ascii="Times New Roman"/>
                <w:sz w:val="18"/>
              </w:rPr>
            </w:pPr>
          </w:p>
        </w:tc>
        <w:tc>
          <w:tcPr>
            <w:tcW w:w="608" w:type="dxa"/>
            <w:shd w:val="clear" w:color="auto" w:fill="E4E4E4"/>
          </w:tcPr>
          <w:p w14:paraId="28E71FE3" w14:textId="77777777" w:rsidR="00837867" w:rsidRDefault="00837867">
            <w:pPr>
              <w:pStyle w:val="TableParagraph"/>
              <w:rPr>
                <w:rFonts w:ascii="Times New Roman"/>
                <w:sz w:val="18"/>
              </w:rPr>
            </w:pPr>
          </w:p>
        </w:tc>
        <w:tc>
          <w:tcPr>
            <w:tcW w:w="608" w:type="dxa"/>
            <w:shd w:val="clear" w:color="auto" w:fill="E4E4E4"/>
          </w:tcPr>
          <w:p w14:paraId="45BF0AFA" w14:textId="77777777" w:rsidR="00837867" w:rsidRDefault="00837867">
            <w:pPr>
              <w:pStyle w:val="TableParagraph"/>
              <w:rPr>
                <w:rFonts w:ascii="Times New Roman"/>
                <w:sz w:val="18"/>
              </w:rPr>
            </w:pPr>
          </w:p>
        </w:tc>
        <w:tc>
          <w:tcPr>
            <w:tcW w:w="608" w:type="dxa"/>
            <w:shd w:val="clear" w:color="auto" w:fill="E4E4E4"/>
          </w:tcPr>
          <w:p w14:paraId="4D14E58C" w14:textId="77777777" w:rsidR="00837867" w:rsidRDefault="00837867">
            <w:pPr>
              <w:pStyle w:val="TableParagraph"/>
              <w:rPr>
                <w:rFonts w:ascii="Times New Roman"/>
                <w:sz w:val="18"/>
              </w:rPr>
            </w:pPr>
          </w:p>
        </w:tc>
        <w:tc>
          <w:tcPr>
            <w:tcW w:w="609" w:type="dxa"/>
            <w:shd w:val="clear" w:color="auto" w:fill="E4E4E4"/>
          </w:tcPr>
          <w:p w14:paraId="35B705B3" w14:textId="77777777" w:rsidR="00837867" w:rsidRDefault="00837867">
            <w:pPr>
              <w:pStyle w:val="TableParagraph"/>
              <w:rPr>
                <w:rFonts w:ascii="Times New Roman"/>
                <w:sz w:val="18"/>
              </w:rPr>
            </w:pPr>
          </w:p>
        </w:tc>
        <w:tc>
          <w:tcPr>
            <w:tcW w:w="1950" w:type="dxa"/>
            <w:shd w:val="clear" w:color="auto" w:fill="E4E4E4"/>
          </w:tcPr>
          <w:p w14:paraId="496275B3" w14:textId="77777777" w:rsidR="00837867" w:rsidRDefault="00000000">
            <w:pPr>
              <w:pStyle w:val="TableParagraph"/>
              <w:spacing w:before="61"/>
              <w:ind w:left="65"/>
              <w:rPr>
                <w:sz w:val="18"/>
              </w:rPr>
            </w:pPr>
            <w:r>
              <w:rPr>
                <w:spacing w:val="-2"/>
                <w:sz w:val="18"/>
              </w:rPr>
              <w:t>Dest_Slot_Number</w:t>
            </w:r>
          </w:p>
        </w:tc>
      </w:tr>
      <w:tr w:rsidR="00837867" w14:paraId="6A9AA34B" w14:textId="77777777">
        <w:trPr>
          <w:trHeight w:val="325"/>
        </w:trPr>
        <w:tc>
          <w:tcPr>
            <w:tcW w:w="608" w:type="dxa"/>
            <w:shd w:val="clear" w:color="auto" w:fill="E4E4E4"/>
          </w:tcPr>
          <w:p w14:paraId="75BD3018" w14:textId="77777777" w:rsidR="00837867" w:rsidRDefault="00000000">
            <w:pPr>
              <w:pStyle w:val="TableParagraph"/>
              <w:spacing w:before="59"/>
              <w:ind w:left="5"/>
              <w:jc w:val="center"/>
              <w:rPr>
                <w:sz w:val="18"/>
              </w:rPr>
            </w:pPr>
            <w:r>
              <w:rPr>
                <w:w w:val="99"/>
                <w:sz w:val="18"/>
              </w:rPr>
              <w:t>9</w:t>
            </w:r>
          </w:p>
        </w:tc>
        <w:tc>
          <w:tcPr>
            <w:tcW w:w="607" w:type="dxa"/>
            <w:shd w:val="clear" w:color="auto" w:fill="E4E4E4"/>
          </w:tcPr>
          <w:p w14:paraId="75EAFAD5" w14:textId="77777777" w:rsidR="00837867" w:rsidRDefault="00837867">
            <w:pPr>
              <w:pStyle w:val="TableParagraph"/>
              <w:rPr>
                <w:rFonts w:ascii="Times New Roman"/>
                <w:sz w:val="18"/>
              </w:rPr>
            </w:pPr>
          </w:p>
        </w:tc>
        <w:tc>
          <w:tcPr>
            <w:tcW w:w="607" w:type="dxa"/>
            <w:shd w:val="clear" w:color="auto" w:fill="E4E4E4"/>
          </w:tcPr>
          <w:p w14:paraId="52A5AFCB" w14:textId="77777777" w:rsidR="00837867" w:rsidRDefault="00837867">
            <w:pPr>
              <w:pStyle w:val="TableParagraph"/>
              <w:rPr>
                <w:rFonts w:ascii="Times New Roman"/>
                <w:sz w:val="18"/>
              </w:rPr>
            </w:pPr>
          </w:p>
        </w:tc>
        <w:tc>
          <w:tcPr>
            <w:tcW w:w="605" w:type="dxa"/>
            <w:shd w:val="clear" w:color="auto" w:fill="E4E4E4"/>
          </w:tcPr>
          <w:p w14:paraId="3955E6AC" w14:textId="77777777" w:rsidR="00837867" w:rsidRDefault="00837867">
            <w:pPr>
              <w:pStyle w:val="TableParagraph"/>
              <w:rPr>
                <w:rFonts w:ascii="Times New Roman"/>
                <w:sz w:val="18"/>
              </w:rPr>
            </w:pPr>
          </w:p>
        </w:tc>
        <w:tc>
          <w:tcPr>
            <w:tcW w:w="608" w:type="dxa"/>
            <w:shd w:val="clear" w:color="auto" w:fill="E4E4E4"/>
          </w:tcPr>
          <w:p w14:paraId="2F7F2BDA" w14:textId="77777777" w:rsidR="00837867" w:rsidRDefault="00837867">
            <w:pPr>
              <w:pStyle w:val="TableParagraph"/>
              <w:rPr>
                <w:rFonts w:ascii="Times New Roman"/>
                <w:sz w:val="18"/>
              </w:rPr>
            </w:pPr>
          </w:p>
        </w:tc>
        <w:tc>
          <w:tcPr>
            <w:tcW w:w="608" w:type="dxa"/>
            <w:shd w:val="clear" w:color="auto" w:fill="E4E4E4"/>
          </w:tcPr>
          <w:p w14:paraId="3CC21C18" w14:textId="77777777" w:rsidR="00837867" w:rsidRDefault="00837867">
            <w:pPr>
              <w:pStyle w:val="TableParagraph"/>
              <w:rPr>
                <w:rFonts w:ascii="Times New Roman"/>
                <w:sz w:val="18"/>
              </w:rPr>
            </w:pPr>
          </w:p>
        </w:tc>
        <w:tc>
          <w:tcPr>
            <w:tcW w:w="608" w:type="dxa"/>
            <w:shd w:val="clear" w:color="auto" w:fill="E4E4E4"/>
          </w:tcPr>
          <w:p w14:paraId="7DBC8CA5" w14:textId="77777777" w:rsidR="00837867" w:rsidRDefault="00837867">
            <w:pPr>
              <w:pStyle w:val="TableParagraph"/>
              <w:rPr>
                <w:rFonts w:ascii="Times New Roman"/>
                <w:sz w:val="18"/>
              </w:rPr>
            </w:pPr>
          </w:p>
        </w:tc>
        <w:tc>
          <w:tcPr>
            <w:tcW w:w="608" w:type="dxa"/>
            <w:shd w:val="clear" w:color="auto" w:fill="E4E4E4"/>
          </w:tcPr>
          <w:p w14:paraId="456CA488" w14:textId="77777777" w:rsidR="00837867" w:rsidRDefault="00837867">
            <w:pPr>
              <w:pStyle w:val="TableParagraph"/>
              <w:rPr>
                <w:rFonts w:ascii="Times New Roman"/>
                <w:sz w:val="18"/>
              </w:rPr>
            </w:pPr>
          </w:p>
        </w:tc>
        <w:tc>
          <w:tcPr>
            <w:tcW w:w="609" w:type="dxa"/>
            <w:shd w:val="clear" w:color="auto" w:fill="E4E4E4"/>
          </w:tcPr>
          <w:p w14:paraId="73F0C25B" w14:textId="77777777" w:rsidR="00837867" w:rsidRDefault="00837867">
            <w:pPr>
              <w:pStyle w:val="TableParagraph"/>
              <w:rPr>
                <w:rFonts w:ascii="Times New Roman"/>
                <w:sz w:val="18"/>
              </w:rPr>
            </w:pPr>
          </w:p>
        </w:tc>
        <w:tc>
          <w:tcPr>
            <w:tcW w:w="1950" w:type="dxa"/>
            <w:shd w:val="clear" w:color="auto" w:fill="E4E4E4"/>
          </w:tcPr>
          <w:p w14:paraId="765D0BCD" w14:textId="77777777" w:rsidR="00837867" w:rsidRDefault="00000000">
            <w:pPr>
              <w:pStyle w:val="TableParagraph"/>
              <w:spacing w:before="59"/>
              <w:ind w:left="65"/>
              <w:rPr>
                <w:sz w:val="18"/>
              </w:rPr>
            </w:pPr>
            <w:r>
              <w:rPr>
                <w:spacing w:val="-2"/>
                <w:sz w:val="18"/>
              </w:rPr>
              <w:t>Offset_Data_Area</w:t>
            </w:r>
          </w:p>
        </w:tc>
      </w:tr>
      <w:tr w:rsidR="00837867" w14:paraId="71F3C87B" w14:textId="77777777">
        <w:trPr>
          <w:trHeight w:val="328"/>
        </w:trPr>
        <w:tc>
          <w:tcPr>
            <w:tcW w:w="608" w:type="dxa"/>
            <w:shd w:val="clear" w:color="auto" w:fill="E4E4E4"/>
          </w:tcPr>
          <w:p w14:paraId="49775CC5" w14:textId="77777777" w:rsidR="00837867" w:rsidRDefault="00000000">
            <w:pPr>
              <w:pStyle w:val="TableParagraph"/>
              <w:spacing w:before="59"/>
              <w:ind w:left="189" w:right="178"/>
              <w:jc w:val="center"/>
              <w:rPr>
                <w:sz w:val="18"/>
              </w:rPr>
            </w:pPr>
            <w:r>
              <w:rPr>
                <w:spacing w:val="-5"/>
                <w:sz w:val="18"/>
              </w:rPr>
              <w:t>10</w:t>
            </w:r>
          </w:p>
        </w:tc>
        <w:tc>
          <w:tcPr>
            <w:tcW w:w="607" w:type="dxa"/>
            <w:shd w:val="clear" w:color="auto" w:fill="E4E4E4"/>
          </w:tcPr>
          <w:p w14:paraId="032EDA52" w14:textId="77777777" w:rsidR="00837867" w:rsidRDefault="00837867">
            <w:pPr>
              <w:pStyle w:val="TableParagraph"/>
              <w:rPr>
                <w:rFonts w:ascii="Times New Roman"/>
                <w:sz w:val="18"/>
              </w:rPr>
            </w:pPr>
          </w:p>
        </w:tc>
        <w:tc>
          <w:tcPr>
            <w:tcW w:w="607" w:type="dxa"/>
            <w:shd w:val="clear" w:color="auto" w:fill="E4E4E4"/>
          </w:tcPr>
          <w:p w14:paraId="377A2CB8" w14:textId="77777777" w:rsidR="00837867" w:rsidRDefault="00837867">
            <w:pPr>
              <w:pStyle w:val="TableParagraph"/>
              <w:rPr>
                <w:rFonts w:ascii="Times New Roman"/>
                <w:sz w:val="18"/>
              </w:rPr>
            </w:pPr>
          </w:p>
        </w:tc>
        <w:tc>
          <w:tcPr>
            <w:tcW w:w="605" w:type="dxa"/>
            <w:shd w:val="clear" w:color="auto" w:fill="E4E4E4"/>
          </w:tcPr>
          <w:p w14:paraId="651259C6" w14:textId="77777777" w:rsidR="00837867" w:rsidRDefault="00837867">
            <w:pPr>
              <w:pStyle w:val="TableParagraph"/>
              <w:rPr>
                <w:rFonts w:ascii="Times New Roman"/>
                <w:sz w:val="18"/>
              </w:rPr>
            </w:pPr>
          </w:p>
        </w:tc>
        <w:tc>
          <w:tcPr>
            <w:tcW w:w="608" w:type="dxa"/>
            <w:shd w:val="clear" w:color="auto" w:fill="E4E4E4"/>
          </w:tcPr>
          <w:p w14:paraId="0C0AE3FD" w14:textId="77777777" w:rsidR="00837867" w:rsidRDefault="00837867">
            <w:pPr>
              <w:pStyle w:val="TableParagraph"/>
              <w:rPr>
                <w:rFonts w:ascii="Times New Roman"/>
                <w:sz w:val="18"/>
              </w:rPr>
            </w:pPr>
          </w:p>
        </w:tc>
        <w:tc>
          <w:tcPr>
            <w:tcW w:w="608" w:type="dxa"/>
            <w:shd w:val="clear" w:color="auto" w:fill="E4E4E4"/>
          </w:tcPr>
          <w:p w14:paraId="18D91955" w14:textId="77777777" w:rsidR="00837867" w:rsidRDefault="00837867">
            <w:pPr>
              <w:pStyle w:val="TableParagraph"/>
              <w:rPr>
                <w:rFonts w:ascii="Times New Roman"/>
                <w:sz w:val="18"/>
              </w:rPr>
            </w:pPr>
          </w:p>
        </w:tc>
        <w:tc>
          <w:tcPr>
            <w:tcW w:w="608" w:type="dxa"/>
            <w:shd w:val="clear" w:color="auto" w:fill="E4E4E4"/>
          </w:tcPr>
          <w:p w14:paraId="5BADA31A" w14:textId="77777777" w:rsidR="00837867" w:rsidRDefault="00837867">
            <w:pPr>
              <w:pStyle w:val="TableParagraph"/>
              <w:rPr>
                <w:rFonts w:ascii="Times New Roman"/>
                <w:sz w:val="18"/>
              </w:rPr>
            </w:pPr>
          </w:p>
        </w:tc>
        <w:tc>
          <w:tcPr>
            <w:tcW w:w="608" w:type="dxa"/>
            <w:shd w:val="clear" w:color="auto" w:fill="E4E4E4"/>
          </w:tcPr>
          <w:p w14:paraId="2F56F264" w14:textId="77777777" w:rsidR="00837867" w:rsidRDefault="00837867">
            <w:pPr>
              <w:pStyle w:val="TableParagraph"/>
              <w:rPr>
                <w:rFonts w:ascii="Times New Roman"/>
                <w:sz w:val="18"/>
              </w:rPr>
            </w:pPr>
          </w:p>
        </w:tc>
        <w:tc>
          <w:tcPr>
            <w:tcW w:w="609" w:type="dxa"/>
            <w:shd w:val="clear" w:color="auto" w:fill="E4E4E4"/>
          </w:tcPr>
          <w:p w14:paraId="359DA6EB" w14:textId="77777777" w:rsidR="00837867" w:rsidRDefault="00837867">
            <w:pPr>
              <w:pStyle w:val="TableParagraph"/>
              <w:rPr>
                <w:rFonts w:ascii="Times New Roman"/>
                <w:sz w:val="18"/>
              </w:rPr>
            </w:pPr>
          </w:p>
        </w:tc>
        <w:tc>
          <w:tcPr>
            <w:tcW w:w="1950" w:type="dxa"/>
            <w:shd w:val="clear" w:color="auto" w:fill="E4E4E4"/>
          </w:tcPr>
          <w:p w14:paraId="7C194EDF" w14:textId="77777777" w:rsidR="00837867" w:rsidRDefault="00000000">
            <w:pPr>
              <w:pStyle w:val="TableParagraph"/>
              <w:spacing w:before="59"/>
              <w:ind w:left="65"/>
              <w:rPr>
                <w:sz w:val="18"/>
              </w:rPr>
            </w:pPr>
            <w:r>
              <w:rPr>
                <w:spacing w:val="-2"/>
                <w:sz w:val="18"/>
              </w:rPr>
              <w:t>Sample_Length</w:t>
            </w:r>
          </w:p>
        </w:tc>
      </w:tr>
      <w:tr w:rsidR="00837867" w14:paraId="51B776BA" w14:textId="77777777">
        <w:trPr>
          <w:trHeight w:val="741"/>
        </w:trPr>
        <w:tc>
          <w:tcPr>
            <w:tcW w:w="608" w:type="dxa"/>
          </w:tcPr>
          <w:p w14:paraId="305F001C" w14:textId="77777777" w:rsidR="00837867" w:rsidRDefault="00000000">
            <w:pPr>
              <w:pStyle w:val="TableParagraph"/>
              <w:spacing w:before="59" w:line="207" w:lineRule="exact"/>
              <w:ind w:left="203"/>
              <w:rPr>
                <w:sz w:val="18"/>
              </w:rPr>
            </w:pPr>
            <w:r>
              <w:rPr>
                <w:spacing w:val="-5"/>
                <w:sz w:val="18"/>
              </w:rPr>
              <w:t>11</w:t>
            </w:r>
          </w:p>
          <w:p w14:paraId="4793FB87" w14:textId="77777777" w:rsidR="00837867" w:rsidRDefault="00000000">
            <w:pPr>
              <w:pStyle w:val="TableParagraph"/>
              <w:ind w:left="153" w:right="136" w:firstLine="124"/>
              <w:rPr>
                <w:sz w:val="18"/>
              </w:rPr>
            </w:pPr>
            <w:r>
              <w:rPr>
                <w:spacing w:val="-10"/>
                <w:sz w:val="18"/>
              </w:rPr>
              <w:t>:</w:t>
            </w:r>
            <w:r>
              <w:rPr>
                <w:spacing w:val="-4"/>
                <w:sz w:val="18"/>
              </w:rPr>
              <w:t xml:space="preserve"> 120</w:t>
            </w:r>
          </w:p>
        </w:tc>
        <w:tc>
          <w:tcPr>
            <w:tcW w:w="607" w:type="dxa"/>
          </w:tcPr>
          <w:p w14:paraId="13253D37" w14:textId="77777777" w:rsidR="00837867" w:rsidRDefault="00837867">
            <w:pPr>
              <w:pStyle w:val="TableParagraph"/>
              <w:rPr>
                <w:rFonts w:ascii="Times New Roman"/>
                <w:sz w:val="18"/>
              </w:rPr>
            </w:pPr>
          </w:p>
        </w:tc>
        <w:tc>
          <w:tcPr>
            <w:tcW w:w="607" w:type="dxa"/>
          </w:tcPr>
          <w:p w14:paraId="16AA3249" w14:textId="77777777" w:rsidR="00837867" w:rsidRDefault="00837867">
            <w:pPr>
              <w:pStyle w:val="TableParagraph"/>
              <w:rPr>
                <w:rFonts w:ascii="Times New Roman"/>
                <w:sz w:val="18"/>
              </w:rPr>
            </w:pPr>
          </w:p>
        </w:tc>
        <w:tc>
          <w:tcPr>
            <w:tcW w:w="605" w:type="dxa"/>
          </w:tcPr>
          <w:p w14:paraId="1A57E30E" w14:textId="77777777" w:rsidR="00837867" w:rsidRDefault="00837867">
            <w:pPr>
              <w:pStyle w:val="TableParagraph"/>
              <w:rPr>
                <w:rFonts w:ascii="Times New Roman"/>
                <w:sz w:val="18"/>
              </w:rPr>
            </w:pPr>
          </w:p>
        </w:tc>
        <w:tc>
          <w:tcPr>
            <w:tcW w:w="608" w:type="dxa"/>
          </w:tcPr>
          <w:p w14:paraId="38AE3CF8" w14:textId="77777777" w:rsidR="00837867" w:rsidRDefault="00837867">
            <w:pPr>
              <w:pStyle w:val="TableParagraph"/>
              <w:rPr>
                <w:rFonts w:ascii="Times New Roman"/>
                <w:sz w:val="18"/>
              </w:rPr>
            </w:pPr>
          </w:p>
        </w:tc>
        <w:tc>
          <w:tcPr>
            <w:tcW w:w="608" w:type="dxa"/>
          </w:tcPr>
          <w:p w14:paraId="0F65C85E" w14:textId="77777777" w:rsidR="00837867" w:rsidRDefault="00837867">
            <w:pPr>
              <w:pStyle w:val="TableParagraph"/>
              <w:rPr>
                <w:rFonts w:ascii="Times New Roman"/>
                <w:sz w:val="18"/>
              </w:rPr>
            </w:pPr>
          </w:p>
        </w:tc>
        <w:tc>
          <w:tcPr>
            <w:tcW w:w="608" w:type="dxa"/>
          </w:tcPr>
          <w:p w14:paraId="4EC4828F" w14:textId="77777777" w:rsidR="00837867" w:rsidRDefault="00837867">
            <w:pPr>
              <w:pStyle w:val="TableParagraph"/>
              <w:rPr>
                <w:rFonts w:ascii="Times New Roman"/>
                <w:sz w:val="18"/>
              </w:rPr>
            </w:pPr>
          </w:p>
        </w:tc>
        <w:tc>
          <w:tcPr>
            <w:tcW w:w="608" w:type="dxa"/>
          </w:tcPr>
          <w:p w14:paraId="63D17B91" w14:textId="77777777" w:rsidR="00837867" w:rsidRDefault="00837867">
            <w:pPr>
              <w:pStyle w:val="TableParagraph"/>
              <w:rPr>
                <w:rFonts w:ascii="Times New Roman"/>
                <w:sz w:val="18"/>
              </w:rPr>
            </w:pPr>
          </w:p>
        </w:tc>
        <w:tc>
          <w:tcPr>
            <w:tcW w:w="609" w:type="dxa"/>
          </w:tcPr>
          <w:p w14:paraId="767E5EC9" w14:textId="77777777" w:rsidR="00837867" w:rsidRDefault="00837867">
            <w:pPr>
              <w:pStyle w:val="TableParagraph"/>
              <w:rPr>
                <w:rFonts w:ascii="Times New Roman"/>
                <w:sz w:val="18"/>
              </w:rPr>
            </w:pPr>
          </w:p>
        </w:tc>
        <w:tc>
          <w:tcPr>
            <w:tcW w:w="1950" w:type="dxa"/>
          </w:tcPr>
          <w:p w14:paraId="6907418C" w14:textId="77777777" w:rsidR="00837867" w:rsidRDefault="00837867">
            <w:pPr>
              <w:pStyle w:val="TableParagraph"/>
              <w:rPr>
                <w:b/>
                <w:sz w:val="23"/>
              </w:rPr>
            </w:pPr>
          </w:p>
          <w:p w14:paraId="566A93DD" w14:textId="77777777" w:rsidR="00837867" w:rsidRDefault="00000000">
            <w:pPr>
              <w:pStyle w:val="TableParagraph"/>
              <w:spacing w:before="1"/>
              <w:ind w:left="65"/>
              <w:rPr>
                <w:sz w:val="18"/>
              </w:rPr>
            </w:pPr>
            <w:r>
              <w:rPr>
                <w:sz w:val="18"/>
              </w:rPr>
              <w:t>further</w:t>
            </w:r>
            <w:r>
              <w:rPr>
                <w:spacing w:val="-3"/>
                <w:sz w:val="18"/>
              </w:rPr>
              <w:t xml:space="preserve"> </w:t>
            </w:r>
            <w:r>
              <w:rPr>
                <w:sz w:val="18"/>
              </w:rPr>
              <w:t xml:space="preserve">link </w:t>
            </w:r>
            <w:r>
              <w:rPr>
                <w:spacing w:val="-2"/>
                <w:sz w:val="18"/>
              </w:rPr>
              <w:t>entries</w:t>
            </w:r>
          </w:p>
        </w:tc>
      </w:tr>
    </w:tbl>
    <w:p w14:paraId="06529790" w14:textId="77777777" w:rsidR="00837867" w:rsidRDefault="00000000">
      <w:pPr>
        <w:spacing w:before="155" w:line="278" w:lineRule="auto"/>
        <w:ind w:left="2548" w:right="1307" w:hanging="709"/>
        <w:rPr>
          <w:b/>
          <w:sz w:val="18"/>
        </w:rPr>
      </w:pPr>
      <w:r>
        <w:rPr>
          <w:b/>
          <w:sz w:val="18"/>
        </w:rPr>
        <w:t>Figure</w:t>
      </w:r>
      <w:r>
        <w:rPr>
          <w:b/>
          <w:spacing w:val="-4"/>
          <w:sz w:val="18"/>
        </w:rPr>
        <w:t xml:space="preserve"> </w:t>
      </w:r>
      <w:r>
        <w:rPr>
          <w:b/>
          <w:sz w:val="18"/>
        </w:rPr>
        <w:t>6-16:</w:t>
      </w:r>
      <w:r>
        <w:rPr>
          <w:b/>
          <w:spacing w:val="-7"/>
          <w:sz w:val="18"/>
        </w:rPr>
        <w:t xml:space="preserve"> </w:t>
      </w:r>
      <w:r>
        <w:rPr>
          <w:b/>
          <w:sz w:val="18"/>
        </w:rPr>
        <w:t>Format</w:t>
      </w:r>
      <w:r>
        <w:rPr>
          <w:b/>
          <w:spacing w:val="-4"/>
          <w:sz w:val="18"/>
        </w:rPr>
        <w:t xml:space="preserve"> </w:t>
      </w:r>
      <w:r>
        <w:rPr>
          <w:b/>
          <w:sz w:val="18"/>
        </w:rPr>
        <w:t>of</w:t>
      </w:r>
      <w:r>
        <w:rPr>
          <w:b/>
          <w:spacing w:val="-4"/>
          <w:sz w:val="18"/>
        </w:rPr>
        <w:t xml:space="preserve"> </w:t>
      </w:r>
      <w:r>
        <w:rPr>
          <w:b/>
          <w:sz w:val="18"/>
        </w:rPr>
        <w:t>the</w:t>
      </w:r>
      <w:r>
        <w:rPr>
          <w:b/>
          <w:spacing w:val="-4"/>
          <w:sz w:val="18"/>
        </w:rPr>
        <w:t xml:space="preserve"> </w:t>
      </w:r>
      <w:r>
        <w:rPr>
          <w:b/>
          <w:sz w:val="18"/>
        </w:rPr>
        <w:t>Structured_Prm_Data</w:t>
      </w:r>
      <w:r>
        <w:rPr>
          <w:b/>
          <w:spacing w:val="-6"/>
          <w:sz w:val="18"/>
        </w:rPr>
        <w:t xml:space="preserve"> </w:t>
      </w:r>
      <w:r>
        <w:rPr>
          <w:b/>
          <w:sz w:val="18"/>
        </w:rPr>
        <w:t>with</w:t>
      </w:r>
      <w:r>
        <w:rPr>
          <w:b/>
          <w:spacing w:val="-4"/>
          <w:sz w:val="18"/>
        </w:rPr>
        <w:t xml:space="preserve"> </w:t>
      </w:r>
      <w:r>
        <w:rPr>
          <w:b/>
          <w:sz w:val="18"/>
        </w:rPr>
        <w:t>DXB-Subscribertable (specific link is grey scaled)</w:t>
      </w:r>
    </w:p>
    <w:p w14:paraId="298D288F" w14:textId="77777777" w:rsidR="00837867" w:rsidRDefault="00837867">
      <w:pPr>
        <w:pStyle w:val="BodyText"/>
        <w:spacing w:before="9"/>
        <w:rPr>
          <w:b/>
          <w:sz w:val="29"/>
        </w:rPr>
      </w:pPr>
    </w:p>
    <w:p w14:paraId="2759C719" w14:textId="77777777" w:rsidR="00837867" w:rsidRDefault="00000000">
      <w:pPr>
        <w:pStyle w:val="BodyText"/>
        <w:ind w:left="1840" w:right="972"/>
        <w:jc w:val="both"/>
      </w:pPr>
      <w:r>
        <w:t>The user must copy the link entries of DXB-Linktable or DXB- Subscribertable, without Dest_Slot_Number and Offset_Data_Area,</w:t>
      </w:r>
      <w:r>
        <w:rPr>
          <w:spacing w:val="40"/>
        </w:rPr>
        <w:t xml:space="preserve"> </w:t>
      </w:r>
      <w:r>
        <w:t>in the DXB_Link_Buf and</w:t>
      </w:r>
      <w:r>
        <w:rPr>
          <w:spacing w:val="-3"/>
        </w:rPr>
        <w:t xml:space="preserve"> </w:t>
      </w:r>
      <w:r>
        <w:t>set</w:t>
      </w:r>
      <w:r>
        <w:rPr>
          <w:spacing w:val="-1"/>
        </w:rPr>
        <w:t xml:space="preserve"> </w:t>
      </w:r>
      <w:r>
        <w:t>R_Len_DXB_Link_Buf.</w:t>
      </w:r>
      <w:r>
        <w:rPr>
          <w:spacing w:val="-1"/>
        </w:rPr>
        <w:t xml:space="preserve"> </w:t>
      </w:r>
      <w:r>
        <w:t>Also</w:t>
      </w:r>
      <w:r>
        <w:rPr>
          <w:spacing w:val="-3"/>
        </w:rPr>
        <w:t xml:space="preserve"> </w:t>
      </w:r>
      <w:r>
        <w:t>the</w:t>
      </w:r>
      <w:r>
        <w:rPr>
          <w:spacing w:val="-3"/>
        </w:rPr>
        <w:t xml:space="preserve"> </w:t>
      </w:r>
      <w:r>
        <w:t>user</w:t>
      </w:r>
      <w:r>
        <w:rPr>
          <w:spacing w:val="-2"/>
        </w:rPr>
        <w:t xml:space="preserve"> </w:t>
      </w:r>
      <w:r>
        <w:t>must</w:t>
      </w:r>
      <w:r>
        <w:rPr>
          <w:spacing w:val="-1"/>
        </w:rPr>
        <w:t xml:space="preserve"> </w:t>
      </w:r>
      <w:r>
        <w:t>enter</w:t>
      </w:r>
      <w:r>
        <w:rPr>
          <w:spacing w:val="-4"/>
        </w:rPr>
        <w:t xml:space="preserve"> </w:t>
      </w:r>
      <w:r>
        <w:t>the default status message in DXB_Status_Buf from the DXB-Linktable and write the appropriate values to R_Len_DXB_Status_Buf. After that, the parameterization interrupt can be acknowledged.</w:t>
      </w:r>
    </w:p>
    <w:p w14:paraId="3A37D90F" w14:textId="77777777" w:rsidR="00837867" w:rsidRDefault="00837867">
      <w:pPr>
        <w:pStyle w:val="BodyText"/>
        <w:rPr>
          <w:sz w:val="24"/>
        </w:rPr>
      </w:pPr>
    </w:p>
    <w:p w14:paraId="0B8ED929" w14:textId="77777777" w:rsidR="00837867" w:rsidRDefault="00000000">
      <w:pPr>
        <w:pStyle w:val="Heading3"/>
        <w:numPr>
          <w:ilvl w:val="2"/>
          <w:numId w:val="2"/>
        </w:numPr>
        <w:tabs>
          <w:tab w:val="left" w:pos="859"/>
        </w:tabs>
        <w:spacing w:before="215"/>
        <w:ind w:hanging="721"/>
      </w:pPr>
      <w:bookmarkStart w:id="217" w:name="6.2.5_Structure_of_VPC3+_DXB-Link_Table"/>
      <w:bookmarkStart w:id="218" w:name="_bookmark97"/>
      <w:bookmarkEnd w:id="217"/>
      <w:bookmarkEnd w:id="218"/>
      <w:r>
        <w:t>Structure</w:t>
      </w:r>
      <w:r>
        <w:rPr>
          <w:spacing w:val="-6"/>
        </w:rPr>
        <w:t xml:space="preserve"> </w:t>
      </w:r>
      <w:r>
        <w:t>of</w:t>
      </w:r>
      <w:r>
        <w:rPr>
          <w:spacing w:val="-7"/>
        </w:rPr>
        <w:t xml:space="preserve"> </w:t>
      </w:r>
      <w:r>
        <w:t>VPC3+</w:t>
      </w:r>
      <w:r>
        <w:rPr>
          <w:spacing w:val="-7"/>
        </w:rPr>
        <w:t xml:space="preserve"> </w:t>
      </w:r>
      <w:r>
        <w:t>DXB-Link</w:t>
      </w:r>
      <w:r>
        <w:rPr>
          <w:spacing w:val="-7"/>
        </w:rPr>
        <w:t xml:space="preserve"> </w:t>
      </w:r>
      <w:r>
        <w:rPr>
          <w:spacing w:val="-2"/>
        </w:rPr>
        <w:t>Table</w:t>
      </w:r>
    </w:p>
    <w:p w14:paraId="022DC307" w14:textId="77777777" w:rsidR="00837867" w:rsidRDefault="00837867">
      <w:pPr>
        <w:pStyle w:val="BodyText"/>
        <w:rPr>
          <w:b/>
          <w:sz w:val="20"/>
        </w:rPr>
      </w:pPr>
    </w:p>
    <w:p w14:paraId="309FA1CF" w14:textId="77777777" w:rsidR="00837867" w:rsidRDefault="00837867">
      <w:pPr>
        <w:pStyle w:val="BodyText"/>
        <w:spacing w:before="8" w:after="1"/>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6664"/>
      </w:tblGrid>
      <w:tr w:rsidR="00837867" w14:paraId="0AC5AC32" w14:textId="77777777">
        <w:trPr>
          <w:trHeight w:val="287"/>
        </w:trPr>
        <w:tc>
          <w:tcPr>
            <w:tcW w:w="850" w:type="dxa"/>
            <w:shd w:val="clear" w:color="auto" w:fill="E4E4E4"/>
          </w:tcPr>
          <w:p w14:paraId="770F59DD" w14:textId="77777777" w:rsidR="00837867" w:rsidRDefault="00000000">
            <w:pPr>
              <w:pStyle w:val="TableParagraph"/>
              <w:spacing w:before="35"/>
              <w:ind w:left="94" w:right="91"/>
              <w:jc w:val="center"/>
              <w:rPr>
                <w:b/>
                <w:sz w:val="18"/>
              </w:rPr>
            </w:pPr>
            <w:r>
              <w:rPr>
                <w:b/>
                <w:spacing w:val="-4"/>
                <w:sz w:val="18"/>
              </w:rPr>
              <w:t>Byte</w:t>
            </w:r>
          </w:p>
        </w:tc>
        <w:tc>
          <w:tcPr>
            <w:tcW w:w="6664" w:type="dxa"/>
            <w:shd w:val="clear" w:color="auto" w:fill="E4E4E4"/>
          </w:tcPr>
          <w:p w14:paraId="22F7780F" w14:textId="77777777" w:rsidR="00837867" w:rsidRDefault="00000000">
            <w:pPr>
              <w:pStyle w:val="TableParagraph"/>
              <w:spacing w:before="35"/>
              <w:ind w:left="69"/>
              <w:rPr>
                <w:b/>
                <w:sz w:val="18"/>
              </w:rPr>
            </w:pPr>
            <w:r>
              <w:rPr>
                <w:b/>
                <w:spacing w:val="-2"/>
                <w:sz w:val="18"/>
              </w:rPr>
              <w:t>Entry</w:t>
            </w:r>
          </w:p>
        </w:tc>
      </w:tr>
      <w:tr w:rsidR="00837867" w14:paraId="36443442" w14:textId="77777777">
        <w:trPr>
          <w:trHeight w:val="263"/>
        </w:trPr>
        <w:tc>
          <w:tcPr>
            <w:tcW w:w="850" w:type="dxa"/>
          </w:tcPr>
          <w:p w14:paraId="5C6BBE59" w14:textId="77777777" w:rsidR="00837867" w:rsidRDefault="00000000">
            <w:pPr>
              <w:pStyle w:val="TableParagraph"/>
              <w:spacing w:before="34"/>
              <w:ind w:left="7"/>
              <w:jc w:val="center"/>
              <w:rPr>
                <w:sz w:val="16"/>
              </w:rPr>
            </w:pPr>
            <w:r>
              <w:rPr>
                <w:sz w:val="16"/>
              </w:rPr>
              <w:t>0</w:t>
            </w:r>
          </w:p>
        </w:tc>
        <w:tc>
          <w:tcPr>
            <w:tcW w:w="6664" w:type="dxa"/>
          </w:tcPr>
          <w:p w14:paraId="2C724169" w14:textId="77777777" w:rsidR="00837867" w:rsidRDefault="00000000">
            <w:pPr>
              <w:pStyle w:val="TableParagraph"/>
              <w:spacing w:before="34"/>
              <w:ind w:left="69"/>
              <w:rPr>
                <w:sz w:val="16"/>
              </w:rPr>
            </w:pPr>
            <w:r>
              <w:rPr>
                <w:sz w:val="16"/>
              </w:rPr>
              <w:t>Publisher_Addr</w:t>
            </w:r>
            <w:r>
              <w:rPr>
                <w:spacing w:val="-8"/>
                <w:sz w:val="16"/>
              </w:rPr>
              <w:t xml:space="preserve"> </w:t>
            </w:r>
            <w:r>
              <w:rPr>
                <w:sz w:val="16"/>
              </w:rPr>
              <w:t>(=</w:t>
            </w:r>
            <w:r>
              <w:rPr>
                <w:spacing w:val="-5"/>
                <w:sz w:val="16"/>
              </w:rPr>
              <w:t xml:space="preserve"> </w:t>
            </w:r>
            <w:r>
              <w:rPr>
                <w:spacing w:val="-2"/>
                <w:sz w:val="16"/>
              </w:rPr>
              <w:t>0...125)</w:t>
            </w:r>
          </w:p>
        </w:tc>
      </w:tr>
      <w:tr w:rsidR="00837867" w14:paraId="3B1C6E1F" w14:textId="77777777">
        <w:trPr>
          <w:trHeight w:val="266"/>
        </w:trPr>
        <w:tc>
          <w:tcPr>
            <w:tcW w:w="850" w:type="dxa"/>
          </w:tcPr>
          <w:p w14:paraId="71959D04" w14:textId="77777777" w:rsidR="00837867" w:rsidRDefault="00000000">
            <w:pPr>
              <w:pStyle w:val="TableParagraph"/>
              <w:spacing w:before="37"/>
              <w:ind w:left="7"/>
              <w:jc w:val="center"/>
              <w:rPr>
                <w:sz w:val="16"/>
              </w:rPr>
            </w:pPr>
            <w:r>
              <w:rPr>
                <w:sz w:val="16"/>
              </w:rPr>
              <w:t>1</w:t>
            </w:r>
          </w:p>
        </w:tc>
        <w:tc>
          <w:tcPr>
            <w:tcW w:w="6664" w:type="dxa"/>
          </w:tcPr>
          <w:p w14:paraId="13B5A8E1" w14:textId="77777777" w:rsidR="00837867" w:rsidRDefault="00000000">
            <w:pPr>
              <w:pStyle w:val="TableParagraph"/>
              <w:spacing w:before="37"/>
              <w:ind w:left="69"/>
              <w:rPr>
                <w:sz w:val="16"/>
              </w:rPr>
            </w:pPr>
            <w:r>
              <w:rPr>
                <w:sz w:val="16"/>
              </w:rPr>
              <w:t>Publisher_Length</w:t>
            </w:r>
            <w:r>
              <w:rPr>
                <w:spacing w:val="-9"/>
                <w:sz w:val="16"/>
              </w:rPr>
              <w:t xml:space="preserve"> </w:t>
            </w:r>
            <w:r>
              <w:rPr>
                <w:sz w:val="16"/>
              </w:rPr>
              <w:t>(=</w:t>
            </w:r>
            <w:r>
              <w:rPr>
                <w:spacing w:val="-6"/>
                <w:sz w:val="16"/>
              </w:rPr>
              <w:t xml:space="preserve"> </w:t>
            </w:r>
            <w:r>
              <w:rPr>
                <w:spacing w:val="-2"/>
                <w:sz w:val="16"/>
              </w:rPr>
              <w:t>1...244)</w:t>
            </w:r>
          </w:p>
        </w:tc>
      </w:tr>
      <w:tr w:rsidR="00837867" w14:paraId="61CE25E2" w14:textId="77777777">
        <w:trPr>
          <w:trHeight w:val="263"/>
        </w:trPr>
        <w:tc>
          <w:tcPr>
            <w:tcW w:w="850" w:type="dxa"/>
          </w:tcPr>
          <w:p w14:paraId="4CB95F72" w14:textId="77777777" w:rsidR="00837867" w:rsidRDefault="00000000">
            <w:pPr>
              <w:pStyle w:val="TableParagraph"/>
              <w:spacing w:before="34"/>
              <w:ind w:left="7"/>
              <w:jc w:val="center"/>
              <w:rPr>
                <w:sz w:val="16"/>
              </w:rPr>
            </w:pPr>
            <w:r>
              <w:rPr>
                <w:sz w:val="16"/>
              </w:rPr>
              <w:t>2</w:t>
            </w:r>
          </w:p>
        </w:tc>
        <w:tc>
          <w:tcPr>
            <w:tcW w:w="6664" w:type="dxa"/>
          </w:tcPr>
          <w:p w14:paraId="7E8F7D7D" w14:textId="77777777" w:rsidR="00837867" w:rsidRDefault="00000000">
            <w:pPr>
              <w:pStyle w:val="TableParagraph"/>
              <w:spacing w:before="34"/>
              <w:ind w:left="69"/>
              <w:rPr>
                <w:sz w:val="16"/>
              </w:rPr>
            </w:pPr>
            <w:r>
              <w:rPr>
                <w:sz w:val="16"/>
              </w:rPr>
              <w:t>Sample_Offset</w:t>
            </w:r>
            <w:r>
              <w:rPr>
                <w:spacing w:val="-6"/>
                <w:sz w:val="16"/>
              </w:rPr>
              <w:t xml:space="preserve"> </w:t>
            </w:r>
            <w:r>
              <w:rPr>
                <w:sz w:val="16"/>
              </w:rPr>
              <w:t>(=</w:t>
            </w:r>
            <w:r>
              <w:rPr>
                <w:spacing w:val="-7"/>
                <w:sz w:val="16"/>
              </w:rPr>
              <w:t xml:space="preserve"> </w:t>
            </w:r>
            <w:r>
              <w:rPr>
                <w:spacing w:val="-2"/>
                <w:sz w:val="16"/>
              </w:rPr>
              <w:t>0...243)</w:t>
            </w:r>
          </w:p>
        </w:tc>
      </w:tr>
      <w:tr w:rsidR="00837867" w14:paraId="0D46EE1E" w14:textId="77777777">
        <w:trPr>
          <w:trHeight w:val="264"/>
        </w:trPr>
        <w:tc>
          <w:tcPr>
            <w:tcW w:w="850" w:type="dxa"/>
          </w:tcPr>
          <w:p w14:paraId="3C904A82" w14:textId="77777777" w:rsidR="00837867" w:rsidRDefault="00000000">
            <w:pPr>
              <w:pStyle w:val="TableParagraph"/>
              <w:spacing w:before="35"/>
              <w:ind w:left="7"/>
              <w:jc w:val="center"/>
              <w:rPr>
                <w:sz w:val="16"/>
              </w:rPr>
            </w:pPr>
            <w:r>
              <w:rPr>
                <w:sz w:val="16"/>
              </w:rPr>
              <w:t>3</w:t>
            </w:r>
          </w:p>
        </w:tc>
        <w:tc>
          <w:tcPr>
            <w:tcW w:w="6664" w:type="dxa"/>
          </w:tcPr>
          <w:p w14:paraId="06873D4A" w14:textId="77777777" w:rsidR="00837867" w:rsidRDefault="00000000">
            <w:pPr>
              <w:pStyle w:val="TableParagraph"/>
              <w:spacing w:before="35"/>
              <w:ind w:left="69"/>
              <w:rPr>
                <w:sz w:val="16"/>
              </w:rPr>
            </w:pPr>
            <w:r>
              <w:rPr>
                <w:sz w:val="16"/>
              </w:rPr>
              <w:t>Sample_Length</w:t>
            </w:r>
            <w:r>
              <w:rPr>
                <w:spacing w:val="-6"/>
                <w:sz w:val="16"/>
              </w:rPr>
              <w:t xml:space="preserve"> </w:t>
            </w:r>
            <w:r>
              <w:rPr>
                <w:sz w:val="16"/>
              </w:rPr>
              <w:t>(=</w:t>
            </w:r>
            <w:r>
              <w:rPr>
                <w:spacing w:val="-7"/>
                <w:sz w:val="16"/>
              </w:rPr>
              <w:t xml:space="preserve"> </w:t>
            </w:r>
            <w:r>
              <w:rPr>
                <w:spacing w:val="-2"/>
                <w:sz w:val="16"/>
              </w:rPr>
              <w:t>1..244)</w:t>
            </w:r>
          </w:p>
        </w:tc>
      </w:tr>
      <w:tr w:rsidR="00837867" w14:paraId="04A5EE48" w14:textId="77777777">
        <w:trPr>
          <w:trHeight w:val="263"/>
        </w:trPr>
        <w:tc>
          <w:tcPr>
            <w:tcW w:w="850" w:type="dxa"/>
          </w:tcPr>
          <w:p w14:paraId="7529AB25" w14:textId="77777777" w:rsidR="00837867" w:rsidRDefault="00000000">
            <w:pPr>
              <w:pStyle w:val="TableParagraph"/>
              <w:spacing w:before="34"/>
              <w:ind w:left="101" w:right="90"/>
              <w:jc w:val="center"/>
              <w:rPr>
                <w:sz w:val="16"/>
              </w:rPr>
            </w:pPr>
            <w:r>
              <w:rPr>
                <w:spacing w:val="-5"/>
                <w:sz w:val="16"/>
              </w:rPr>
              <w:t>...</w:t>
            </w:r>
          </w:p>
        </w:tc>
        <w:tc>
          <w:tcPr>
            <w:tcW w:w="6664" w:type="dxa"/>
          </w:tcPr>
          <w:p w14:paraId="5A9797C3" w14:textId="77777777" w:rsidR="00837867" w:rsidRDefault="00000000">
            <w:pPr>
              <w:pStyle w:val="TableParagraph"/>
              <w:spacing w:before="34"/>
              <w:ind w:left="69"/>
              <w:rPr>
                <w:sz w:val="16"/>
              </w:rPr>
            </w:pPr>
            <w:r>
              <w:rPr>
                <w:spacing w:val="-5"/>
                <w:sz w:val="16"/>
              </w:rPr>
              <w:t>...</w:t>
            </w:r>
          </w:p>
        </w:tc>
      </w:tr>
      <w:tr w:rsidR="00837867" w14:paraId="37E751B2" w14:textId="77777777">
        <w:trPr>
          <w:trHeight w:val="263"/>
        </w:trPr>
        <w:tc>
          <w:tcPr>
            <w:tcW w:w="850" w:type="dxa"/>
          </w:tcPr>
          <w:p w14:paraId="6CB2FCD9" w14:textId="77777777" w:rsidR="00837867" w:rsidRDefault="00000000">
            <w:pPr>
              <w:pStyle w:val="TableParagraph"/>
              <w:spacing w:before="34"/>
              <w:ind w:left="101" w:right="89"/>
              <w:jc w:val="center"/>
              <w:rPr>
                <w:sz w:val="16"/>
              </w:rPr>
            </w:pPr>
            <w:r>
              <w:rPr>
                <w:sz w:val="16"/>
              </w:rPr>
              <w:t>m</w:t>
            </w:r>
            <w:r>
              <w:rPr>
                <w:spacing w:val="2"/>
                <w:sz w:val="16"/>
              </w:rPr>
              <w:t xml:space="preserve"> </w:t>
            </w:r>
            <w:r>
              <w:rPr>
                <w:sz w:val="16"/>
              </w:rPr>
              <w:t xml:space="preserve">- </w:t>
            </w:r>
            <w:r>
              <w:rPr>
                <w:spacing w:val="-10"/>
                <w:sz w:val="16"/>
              </w:rPr>
              <w:t>3</w:t>
            </w:r>
          </w:p>
        </w:tc>
        <w:tc>
          <w:tcPr>
            <w:tcW w:w="6664" w:type="dxa"/>
          </w:tcPr>
          <w:p w14:paraId="299AEF9E" w14:textId="77777777" w:rsidR="00837867" w:rsidRDefault="00000000">
            <w:pPr>
              <w:pStyle w:val="TableParagraph"/>
              <w:spacing w:before="34"/>
              <w:ind w:left="69"/>
              <w:rPr>
                <w:sz w:val="16"/>
              </w:rPr>
            </w:pPr>
            <w:r>
              <w:rPr>
                <w:sz w:val="16"/>
              </w:rPr>
              <w:t>Publisher_Addr</w:t>
            </w:r>
            <w:r>
              <w:rPr>
                <w:spacing w:val="-8"/>
                <w:sz w:val="16"/>
              </w:rPr>
              <w:t xml:space="preserve"> </w:t>
            </w:r>
            <w:r>
              <w:rPr>
                <w:sz w:val="16"/>
              </w:rPr>
              <w:t>(=</w:t>
            </w:r>
            <w:r>
              <w:rPr>
                <w:spacing w:val="-5"/>
                <w:sz w:val="16"/>
              </w:rPr>
              <w:t xml:space="preserve"> </w:t>
            </w:r>
            <w:r>
              <w:rPr>
                <w:spacing w:val="-2"/>
                <w:sz w:val="16"/>
              </w:rPr>
              <w:t>0..125)</w:t>
            </w:r>
          </w:p>
        </w:tc>
      </w:tr>
      <w:tr w:rsidR="00837867" w14:paraId="707CEFAC" w14:textId="77777777">
        <w:trPr>
          <w:trHeight w:val="263"/>
        </w:trPr>
        <w:tc>
          <w:tcPr>
            <w:tcW w:w="850" w:type="dxa"/>
          </w:tcPr>
          <w:p w14:paraId="4035F693" w14:textId="77777777" w:rsidR="00837867" w:rsidRDefault="00000000">
            <w:pPr>
              <w:pStyle w:val="TableParagraph"/>
              <w:spacing w:before="34"/>
              <w:ind w:left="101" w:right="89"/>
              <w:jc w:val="center"/>
              <w:rPr>
                <w:sz w:val="16"/>
              </w:rPr>
            </w:pPr>
            <w:r>
              <w:rPr>
                <w:sz w:val="16"/>
              </w:rPr>
              <w:t>m</w:t>
            </w:r>
            <w:r>
              <w:rPr>
                <w:spacing w:val="2"/>
                <w:sz w:val="16"/>
              </w:rPr>
              <w:t xml:space="preserve"> </w:t>
            </w:r>
            <w:r>
              <w:rPr>
                <w:sz w:val="16"/>
              </w:rPr>
              <w:t xml:space="preserve">- </w:t>
            </w:r>
            <w:r>
              <w:rPr>
                <w:spacing w:val="-10"/>
                <w:sz w:val="16"/>
              </w:rPr>
              <w:t>2</w:t>
            </w:r>
          </w:p>
        </w:tc>
        <w:tc>
          <w:tcPr>
            <w:tcW w:w="6664" w:type="dxa"/>
          </w:tcPr>
          <w:p w14:paraId="7141483B" w14:textId="77777777" w:rsidR="00837867" w:rsidRDefault="00000000">
            <w:pPr>
              <w:pStyle w:val="TableParagraph"/>
              <w:spacing w:before="34"/>
              <w:ind w:left="69"/>
              <w:rPr>
                <w:sz w:val="16"/>
              </w:rPr>
            </w:pPr>
            <w:r>
              <w:rPr>
                <w:sz w:val="16"/>
              </w:rPr>
              <w:t>Publisher_Length</w:t>
            </w:r>
            <w:r>
              <w:rPr>
                <w:spacing w:val="-9"/>
                <w:sz w:val="16"/>
              </w:rPr>
              <w:t xml:space="preserve"> </w:t>
            </w:r>
            <w:r>
              <w:rPr>
                <w:sz w:val="16"/>
              </w:rPr>
              <w:t>(=</w:t>
            </w:r>
            <w:r>
              <w:rPr>
                <w:spacing w:val="-6"/>
                <w:sz w:val="16"/>
              </w:rPr>
              <w:t xml:space="preserve"> </w:t>
            </w:r>
            <w:r>
              <w:rPr>
                <w:spacing w:val="-2"/>
                <w:sz w:val="16"/>
              </w:rPr>
              <w:t>1..244)</w:t>
            </w:r>
          </w:p>
        </w:tc>
      </w:tr>
      <w:tr w:rsidR="00837867" w14:paraId="25BF8A40" w14:textId="77777777">
        <w:trPr>
          <w:trHeight w:val="263"/>
        </w:trPr>
        <w:tc>
          <w:tcPr>
            <w:tcW w:w="850" w:type="dxa"/>
          </w:tcPr>
          <w:p w14:paraId="04039D96" w14:textId="77777777" w:rsidR="00837867" w:rsidRDefault="00000000">
            <w:pPr>
              <w:pStyle w:val="TableParagraph"/>
              <w:spacing w:before="34"/>
              <w:ind w:left="101" w:right="89"/>
              <w:jc w:val="center"/>
              <w:rPr>
                <w:sz w:val="16"/>
              </w:rPr>
            </w:pPr>
            <w:r>
              <w:rPr>
                <w:sz w:val="16"/>
              </w:rPr>
              <w:t>m</w:t>
            </w:r>
            <w:r>
              <w:rPr>
                <w:spacing w:val="2"/>
                <w:sz w:val="16"/>
              </w:rPr>
              <w:t xml:space="preserve"> </w:t>
            </w:r>
            <w:r>
              <w:rPr>
                <w:sz w:val="16"/>
              </w:rPr>
              <w:t xml:space="preserve">- </w:t>
            </w:r>
            <w:r>
              <w:rPr>
                <w:spacing w:val="-10"/>
                <w:sz w:val="16"/>
              </w:rPr>
              <w:t>1</w:t>
            </w:r>
          </w:p>
        </w:tc>
        <w:tc>
          <w:tcPr>
            <w:tcW w:w="6664" w:type="dxa"/>
          </w:tcPr>
          <w:p w14:paraId="19C13FF6" w14:textId="77777777" w:rsidR="00837867" w:rsidRDefault="00000000">
            <w:pPr>
              <w:pStyle w:val="TableParagraph"/>
              <w:spacing w:before="34"/>
              <w:ind w:left="69"/>
              <w:rPr>
                <w:sz w:val="16"/>
              </w:rPr>
            </w:pPr>
            <w:r>
              <w:rPr>
                <w:sz w:val="16"/>
              </w:rPr>
              <w:t>Sample_Offset</w:t>
            </w:r>
            <w:r>
              <w:rPr>
                <w:spacing w:val="-6"/>
                <w:sz w:val="16"/>
              </w:rPr>
              <w:t xml:space="preserve"> </w:t>
            </w:r>
            <w:r>
              <w:rPr>
                <w:sz w:val="16"/>
              </w:rPr>
              <w:t>(=</w:t>
            </w:r>
            <w:r>
              <w:rPr>
                <w:spacing w:val="-7"/>
                <w:sz w:val="16"/>
              </w:rPr>
              <w:t xml:space="preserve"> </w:t>
            </w:r>
            <w:r>
              <w:rPr>
                <w:spacing w:val="-2"/>
                <w:sz w:val="16"/>
              </w:rPr>
              <w:t>0..243)</w:t>
            </w:r>
          </w:p>
        </w:tc>
      </w:tr>
      <w:tr w:rsidR="00837867" w14:paraId="1A94EB73" w14:textId="77777777">
        <w:trPr>
          <w:trHeight w:val="266"/>
        </w:trPr>
        <w:tc>
          <w:tcPr>
            <w:tcW w:w="850" w:type="dxa"/>
          </w:tcPr>
          <w:p w14:paraId="40277079" w14:textId="77777777" w:rsidR="00837867" w:rsidRDefault="00000000">
            <w:pPr>
              <w:pStyle w:val="TableParagraph"/>
              <w:spacing w:before="37"/>
              <w:ind w:left="8"/>
              <w:jc w:val="center"/>
              <w:rPr>
                <w:sz w:val="16"/>
              </w:rPr>
            </w:pPr>
            <w:r>
              <w:rPr>
                <w:sz w:val="16"/>
              </w:rPr>
              <w:t>m</w:t>
            </w:r>
          </w:p>
        </w:tc>
        <w:tc>
          <w:tcPr>
            <w:tcW w:w="6664" w:type="dxa"/>
          </w:tcPr>
          <w:p w14:paraId="4412A6C7" w14:textId="77777777" w:rsidR="00837867" w:rsidRDefault="00000000">
            <w:pPr>
              <w:pStyle w:val="TableParagraph"/>
              <w:spacing w:before="37"/>
              <w:ind w:left="69"/>
              <w:rPr>
                <w:sz w:val="16"/>
              </w:rPr>
            </w:pPr>
            <w:r>
              <w:rPr>
                <w:sz w:val="16"/>
              </w:rPr>
              <w:t>Sample_Length</w:t>
            </w:r>
            <w:r>
              <w:rPr>
                <w:spacing w:val="-6"/>
                <w:sz w:val="16"/>
              </w:rPr>
              <w:t xml:space="preserve"> </w:t>
            </w:r>
            <w:r>
              <w:rPr>
                <w:sz w:val="16"/>
              </w:rPr>
              <w:t>(=</w:t>
            </w:r>
            <w:r>
              <w:rPr>
                <w:spacing w:val="-7"/>
                <w:sz w:val="16"/>
              </w:rPr>
              <w:t xml:space="preserve"> </w:t>
            </w:r>
            <w:r>
              <w:rPr>
                <w:spacing w:val="-2"/>
                <w:sz w:val="16"/>
              </w:rPr>
              <w:t>1..244)</w:t>
            </w:r>
          </w:p>
        </w:tc>
      </w:tr>
    </w:tbl>
    <w:p w14:paraId="5E19555F" w14:textId="77777777" w:rsidR="00837867" w:rsidRDefault="00000000">
      <w:pPr>
        <w:spacing w:before="152"/>
        <w:ind w:left="1840"/>
        <w:jc w:val="both"/>
        <w:rPr>
          <w:b/>
          <w:sz w:val="18"/>
        </w:rPr>
      </w:pPr>
      <w:r>
        <w:rPr>
          <w:b/>
          <w:sz w:val="18"/>
        </w:rPr>
        <w:t>Figure</w:t>
      </w:r>
      <w:r>
        <w:rPr>
          <w:b/>
          <w:spacing w:val="-3"/>
          <w:sz w:val="18"/>
        </w:rPr>
        <w:t xml:space="preserve"> </w:t>
      </w:r>
      <w:r>
        <w:rPr>
          <w:b/>
          <w:sz w:val="18"/>
        </w:rPr>
        <w:t>6-17</w:t>
      </w:r>
      <w:r>
        <w:rPr>
          <w:b/>
          <w:spacing w:val="-4"/>
          <w:sz w:val="18"/>
        </w:rPr>
        <w:t xml:space="preserve"> </w:t>
      </w:r>
      <w:r>
        <w:rPr>
          <w:b/>
          <w:sz w:val="18"/>
        </w:rPr>
        <w:t>:</w:t>
      </w:r>
      <w:r>
        <w:rPr>
          <w:b/>
          <w:spacing w:val="-6"/>
          <w:sz w:val="18"/>
        </w:rPr>
        <w:t xml:space="preserve"> </w:t>
      </w:r>
      <w:r>
        <w:rPr>
          <w:b/>
          <w:sz w:val="18"/>
        </w:rPr>
        <w:t>Structure</w:t>
      </w:r>
      <w:r>
        <w:rPr>
          <w:b/>
          <w:spacing w:val="-4"/>
          <w:sz w:val="18"/>
        </w:rPr>
        <w:t xml:space="preserve"> </w:t>
      </w:r>
      <w:r>
        <w:rPr>
          <w:b/>
          <w:sz w:val="18"/>
        </w:rPr>
        <w:t>of</w:t>
      </w:r>
      <w:r>
        <w:rPr>
          <w:b/>
          <w:spacing w:val="-3"/>
          <w:sz w:val="18"/>
        </w:rPr>
        <w:t xml:space="preserve"> </w:t>
      </w:r>
      <w:r>
        <w:rPr>
          <w:b/>
          <w:sz w:val="18"/>
        </w:rPr>
        <w:t>VPC3+</w:t>
      </w:r>
      <w:r>
        <w:rPr>
          <w:b/>
          <w:spacing w:val="-4"/>
          <w:sz w:val="18"/>
        </w:rPr>
        <w:t xml:space="preserve"> </w:t>
      </w:r>
      <w:r>
        <w:rPr>
          <w:b/>
          <w:spacing w:val="-2"/>
          <w:sz w:val="18"/>
        </w:rPr>
        <w:t>DXB_LINK_TABLE</w:t>
      </w:r>
    </w:p>
    <w:p w14:paraId="0CECF901" w14:textId="77777777" w:rsidR="00837867" w:rsidRDefault="00837867">
      <w:pPr>
        <w:jc w:val="both"/>
        <w:rPr>
          <w:sz w:val="18"/>
        </w:rPr>
        <w:sectPr w:rsidR="00837867">
          <w:pgSz w:w="11910" w:h="16840"/>
          <w:pgMar w:top="1720" w:right="440" w:bottom="1400" w:left="1280" w:header="1099" w:footer="1204" w:gutter="0"/>
          <w:cols w:space="720"/>
        </w:sectPr>
      </w:pPr>
    </w:p>
    <w:p w14:paraId="7A194685" w14:textId="77777777" w:rsidR="00837867" w:rsidRDefault="00837867">
      <w:pPr>
        <w:pStyle w:val="BodyText"/>
        <w:rPr>
          <w:b/>
          <w:sz w:val="20"/>
        </w:rPr>
      </w:pPr>
    </w:p>
    <w:p w14:paraId="36B34E22" w14:textId="77777777" w:rsidR="00837867" w:rsidRDefault="00837867">
      <w:pPr>
        <w:pStyle w:val="BodyText"/>
        <w:spacing w:before="9"/>
        <w:rPr>
          <w:b/>
          <w:sz w:val="18"/>
        </w:rPr>
      </w:pPr>
    </w:p>
    <w:p w14:paraId="17C944E6" w14:textId="77777777" w:rsidR="00837867" w:rsidRDefault="00000000">
      <w:pPr>
        <w:pStyle w:val="Heading3"/>
        <w:numPr>
          <w:ilvl w:val="2"/>
          <w:numId w:val="2"/>
        </w:numPr>
        <w:tabs>
          <w:tab w:val="left" w:pos="859"/>
        </w:tabs>
        <w:ind w:hanging="721"/>
      </w:pPr>
      <w:bookmarkStart w:id="219" w:name="6.2.6_Structure_of_VPC3+_DXB_Link_Status"/>
      <w:bookmarkStart w:id="220" w:name="_bookmark98"/>
      <w:bookmarkEnd w:id="219"/>
      <w:bookmarkEnd w:id="220"/>
      <w:r>
        <w:t>Structure</w:t>
      </w:r>
      <w:r>
        <w:rPr>
          <w:spacing w:val="-6"/>
        </w:rPr>
        <w:t xml:space="preserve"> </w:t>
      </w:r>
      <w:r>
        <w:t>of</w:t>
      </w:r>
      <w:r>
        <w:rPr>
          <w:spacing w:val="-4"/>
        </w:rPr>
        <w:t xml:space="preserve"> </w:t>
      </w:r>
      <w:r>
        <w:t>VPC3+</w:t>
      </w:r>
      <w:r>
        <w:rPr>
          <w:spacing w:val="-4"/>
        </w:rPr>
        <w:t xml:space="preserve"> </w:t>
      </w:r>
      <w:r>
        <w:t>DXB</w:t>
      </w:r>
      <w:r>
        <w:rPr>
          <w:spacing w:val="-4"/>
        </w:rPr>
        <w:t xml:space="preserve"> </w:t>
      </w:r>
      <w:r>
        <w:t>Link</w:t>
      </w:r>
      <w:r>
        <w:rPr>
          <w:spacing w:val="-4"/>
        </w:rPr>
        <w:t xml:space="preserve"> </w:t>
      </w:r>
      <w:r>
        <w:rPr>
          <w:spacing w:val="-2"/>
        </w:rPr>
        <w:t>Status</w:t>
      </w:r>
    </w:p>
    <w:p w14:paraId="1F64D72A" w14:textId="77777777" w:rsidR="00837867" w:rsidRDefault="00837867">
      <w:pPr>
        <w:pStyle w:val="BodyText"/>
        <w:rPr>
          <w:b/>
          <w:sz w:val="20"/>
        </w:rPr>
      </w:pPr>
    </w:p>
    <w:p w14:paraId="7A9F3527" w14:textId="77777777" w:rsidR="00837867" w:rsidRDefault="00837867">
      <w:pPr>
        <w:pStyle w:val="BodyText"/>
        <w:spacing w:before="8" w:after="1"/>
        <w:rPr>
          <w:b/>
          <w:sz w:val="12"/>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811"/>
        <w:gridCol w:w="576"/>
        <w:gridCol w:w="564"/>
        <w:gridCol w:w="567"/>
        <w:gridCol w:w="564"/>
        <w:gridCol w:w="566"/>
        <w:gridCol w:w="564"/>
        <w:gridCol w:w="644"/>
        <w:gridCol w:w="1949"/>
      </w:tblGrid>
      <w:tr w:rsidR="00837867" w14:paraId="109C0424" w14:textId="77777777">
        <w:trPr>
          <w:trHeight w:val="277"/>
        </w:trPr>
        <w:tc>
          <w:tcPr>
            <w:tcW w:w="608" w:type="dxa"/>
            <w:vMerge w:val="restart"/>
            <w:tcBorders>
              <w:bottom w:val="double" w:sz="4" w:space="0" w:color="000000"/>
            </w:tcBorders>
            <w:shd w:val="clear" w:color="auto" w:fill="E4E4E4"/>
          </w:tcPr>
          <w:p w14:paraId="48C723A3" w14:textId="77777777" w:rsidR="00837867" w:rsidRDefault="00837867">
            <w:pPr>
              <w:pStyle w:val="TableParagraph"/>
              <w:spacing w:before="8"/>
              <w:rPr>
                <w:b/>
                <w:sz w:val="15"/>
              </w:rPr>
            </w:pPr>
          </w:p>
          <w:p w14:paraId="1AAEF178" w14:textId="77777777" w:rsidR="00837867" w:rsidRDefault="00000000">
            <w:pPr>
              <w:pStyle w:val="TableParagraph"/>
              <w:spacing w:before="1"/>
              <w:ind w:left="107"/>
              <w:rPr>
                <w:b/>
                <w:sz w:val="18"/>
              </w:rPr>
            </w:pPr>
            <w:r>
              <w:rPr>
                <w:b/>
                <w:spacing w:val="-4"/>
                <w:sz w:val="18"/>
              </w:rPr>
              <w:t>Byte</w:t>
            </w:r>
          </w:p>
        </w:tc>
        <w:tc>
          <w:tcPr>
            <w:tcW w:w="4856" w:type="dxa"/>
            <w:gridSpan w:val="8"/>
            <w:shd w:val="clear" w:color="auto" w:fill="E4E4E4"/>
          </w:tcPr>
          <w:p w14:paraId="4472467C" w14:textId="77777777" w:rsidR="00837867" w:rsidRDefault="00000000">
            <w:pPr>
              <w:pStyle w:val="TableParagraph"/>
              <w:spacing w:before="35"/>
              <w:ind w:left="1917" w:right="1908"/>
              <w:jc w:val="center"/>
              <w:rPr>
                <w:b/>
                <w:sz w:val="18"/>
              </w:rPr>
            </w:pPr>
            <w:r>
              <w:rPr>
                <w:b/>
                <w:sz w:val="18"/>
              </w:rPr>
              <w:t>Bit</w:t>
            </w:r>
            <w:r>
              <w:rPr>
                <w:b/>
                <w:spacing w:val="-3"/>
                <w:sz w:val="18"/>
              </w:rPr>
              <w:t xml:space="preserve"> </w:t>
            </w:r>
            <w:r>
              <w:rPr>
                <w:b/>
                <w:spacing w:val="-2"/>
                <w:sz w:val="18"/>
              </w:rPr>
              <w:t>Position</w:t>
            </w:r>
          </w:p>
        </w:tc>
        <w:tc>
          <w:tcPr>
            <w:tcW w:w="1949" w:type="dxa"/>
            <w:vMerge w:val="restart"/>
            <w:tcBorders>
              <w:bottom w:val="double" w:sz="4" w:space="0" w:color="000000"/>
            </w:tcBorders>
            <w:shd w:val="clear" w:color="auto" w:fill="E4E4E4"/>
          </w:tcPr>
          <w:p w14:paraId="6F06DE3B" w14:textId="77777777" w:rsidR="00837867" w:rsidRDefault="00837867">
            <w:pPr>
              <w:pStyle w:val="TableParagraph"/>
              <w:spacing w:before="8"/>
              <w:rPr>
                <w:b/>
                <w:sz w:val="15"/>
              </w:rPr>
            </w:pPr>
          </w:p>
          <w:p w14:paraId="75887FCE" w14:textId="77777777" w:rsidR="00837867" w:rsidRDefault="00000000">
            <w:pPr>
              <w:pStyle w:val="TableParagraph"/>
              <w:spacing w:before="1"/>
              <w:ind w:left="458"/>
              <w:rPr>
                <w:b/>
                <w:sz w:val="18"/>
              </w:rPr>
            </w:pPr>
            <w:r>
              <w:rPr>
                <w:b/>
                <w:spacing w:val="-2"/>
                <w:sz w:val="18"/>
              </w:rPr>
              <w:t>Designation</w:t>
            </w:r>
          </w:p>
        </w:tc>
      </w:tr>
      <w:tr w:rsidR="00837867" w14:paraId="70707AAF" w14:textId="77777777">
        <w:trPr>
          <w:trHeight w:val="277"/>
        </w:trPr>
        <w:tc>
          <w:tcPr>
            <w:tcW w:w="608" w:type="dxa"/>
            <w:vMerge/>
            <w:tcBorders>
              <w:top w:val="nil"/>
              <w:bottom w:val="double" w:sz="4" w:space="0" w:color="000000"/>
            </w:tcBorders>
            <w:shd w:val="clear" w:color="auto" w:fill="E4E4E4"/>
          </w:tcPr>
          <w:p w14:paraId="4C5787C2" w14:textId="77777777" w:rsidR="00837867" w:rsidRDefault="00837867">
            <w:pPr>
              <w:rPr>
                <w:sz w:val="2"/>
                <w:szCs w:val="2"/>
              </w:rPr>
            </w:pPr>
          </w:p>
        </w:tc>
        <w:tc>
          <w:tcPr>
            <w:tcW w:w="811" w:type="dxa"/>
            <w:tcBorders>
              <w:bottom w:val="double" w:sz="4" w:space="0" w:color="000000"/>
            </w:tcBorders>
            <w:shd w:val="clear" w:color="auto" w:fill="E4E4E4"/>
          </w:tcPr>
          <w:p w14:paraId="54FFFD89" w14:textId="77777777" w:rsidR="00837867" w:rsidRDefault="00000000">
            <w:pPr>
              <w:pStyle w:val="TableParagraph"/>
              <w:spacing w:before="22"/>
              <w:ind w:left="354"/>
              <w:rPr>
                <w:b/>
                <w:sz w:val="18"/>
              </w:rPr>
            </w:pPr>
            <w:r>
              <w:rPr>
                <w:b/>
                <w:w w:val="99"/>
                <w:sz w:val="18"/>
              </w:rPr>
              <w:t>7</w:t>
            </w:r>
          </w:p>
        </w:tc>
        <w:tc>
          <w:tcPr>
            <w:tcW w:w="576" w:type="dxa"/>
            <w:tcBorders>
              <w:bottom w:val="double" w:sz="4" w:space="0" w:color="000000"/>
            </w:tcBorders>
            <w:shd w:val="clear" w:color="auto" w:fill="E4E4E4"/>
          </w:tcPr>
          <w:p w14:paraId="7BAE455C" w14:textId="77777777" w:rsidR="00837867" w:rsidRDefault="00000000">
            <w:pPr>
              <w:pStyle w:val="TableParagraph"/>
              <w:spacing w:before="22"/>
              <w:ind w:left="8"/>
              <w:jc w:val="center"/>
              <w:rPr>
                <w:b/>
                <w:sz w:val="18"/>
              </w:rPr>
            </w:pPr>
            <w:r>
              <w:rPr>
                <w:b/>
                <w:w w:val="99"/>
                <w:sz w:val="18"/>
              </w:rPr>
              <w:t>6</w:t>
            </w:r>
          </w:p>
        </w:tc>
        <w:tc>
          <w:tcPr>
            <w:tcW w:w="564" w:type="dxa"/>
            <w:tcBorders>
              <w:bottom w:val="double" w:sz="4" w:space="0" w:color="000000"/>
            </w:tcBorders>
            <w:shd w:val="clear" w:color="auto" w:fill="E4E4E4"/>
          </w:tcPr>
          <w:p w14:paraId="67A7DD65" w14:textId="77777777" w:rsidR="00837867" w:rsidRDefault="00000000">
            <w:pPr>
              <w:pStyle w:val="TableParagraph"/>
              <w:spacing w:before="22"/>
              <w:ind w:left="6"/>
              <w:jc w:val="center"/>
              <w:rPr>
                <w:b/>
                <w:sz w:val="18"/>
              </w:rPr>
            </w:pPr>
            <w:r>
              <w:rPr>
                <w:b/>
                <w:w w:val="99"/>
                <w:sz w:val="18"/>
              </w:rPr>
              <w:t>5</w:t>
            </w:r>
          </w:p>
        </w:tc>
        <w:tc>
          <w:tcPr>
            <w:tcW w:w="567" w:type="dxa"/>
            <w:tcBorders>
              <w:bottom w:val="double" w:sz="4" w:space="0" w:color="000000"/>
            </w:tcBorders>
            <w:shd w:val="clear" w:color="auto" w:fill="E4E4E4"/>
          </w:tcPr>
          <w:p w14:paraId="2DE55903" w14:textId="77777777" w:rsidR="00837867" w:rsidRDefault="00000000">
            <w:pPr>
              <w:pStyle w:val="TableParagraph"/>
              <w:spacing w:before="22"/>
              <w:ind w:left="4"/>
              <w:jc w:val="center"/>
              <w:rPr>
                <w:b/>
                <w:sz w:val="18"/>
              </w:rPr>
            </w:pPr>
            <w:r>
              <w:rPr>
                <w:b/>
                <w:w w:val="99"/>
                <w:sz w:val="18"/>
              </w:rPr>
              <w:t>4</w:t>
            </w:r>
          </w:p>
        </w:tc>
        <w:tc>
          <w:tcPr>
            <w:tcW w:w="564" w:type="dxa"/>
            <w:tcBorders>
              <w:bottom w:val="double" w:sz="4" w:space="0" w:color="000000"/>
            </w:tcBorders>
            <w:shd w:val="clear" w:color="auto" w:fill="E4E4E4"/>
          </w:tcPr>
          <w:p w14:paraId="5294A274" w14:textId="77777777" w:rsidR="00837867" w:rsidRDefault="00000000">
            <w:pPr>
              <w:pStyle w:val="TableParagraph"/>
              <w:spacing w:before="22"/>
              <w:ind w:left="6"/>
              <w:jc w:val="center"/>
              <w:rPr>
                <w:b/>
                <w:sz w:val="18"/>
              </w:rPr>
            </w:pPr>
            <w:r>
              <w:rPr>
                <w:b/>
                <w:w w:val="99"/>
                <w:sz w:val="18"/>
              </w:rPr>
              <w:t>3</w:t>
            </w:r>
          </w:p>
        </w:tc>
        <w:tc>
          <w:tcPr>
            <w:tcW w:w="566" w:type="dxa"/>
            <w:tcBorders>
              <w:bottom w:val="double" w:sz="4" w:space="0" w:color="000000"/>
            </w:tcBorders>
            <w:shd w:val="clear" w:color="auto" w:fill="E4E4E4"/>
          </w:tcPr>
          <w:p w14:paraId="2B29183B" w14:textId="77777777" w:rsidR="00837867" w:rsidRDefault="00000000">
            <w:pPr>
              <w:pStyle w:val="TableParagraph"/>
              <w:spacing w:before="22"/>
              <w:ind w:left="4"/>
              <w:jc w:val="center"/>
              <w:rPr>
                <w:b/>
                <w:sz w:val="18"/>
              </w:rPr>
            </w:pPr>
            <w:r>
              <w:rPr>
                <w:b/>
                <w:w w:val="99"/>
                <w:sz w:val="18"/>
              </w:rPr>
              <w:t>2</w:t>
            </w:r>
          </w:p>
        </w:tc>
        <w:tc>
          <w:tcPr>
            <w:tcW w:w="564" w:type="dxa"/>
            <w:tcBorders>
              <w:bottom w:val="double" w:sz="4" w:space="0" w:color="000000"/>
            </w:tcBorders>
            <w:shd w:val="clear" w:color="auto" w:fill="E4E4E4"/>
          </w:tcPr>
          <w:p w14:paraId="62934BF9" w14:textId="77777777" w:rsidR="00837867" w:rsidRDefault="00000000">
            <w:pPr>
              <w:pStyle w:val="TableParagraph"/>
              <w:spacing w:before="22"/>
              <w:ind w:left="6"/>
              <w:jc w:val="center"/>
              <w:rPr>
                <w:b/>
                <w:sz w:val="18"/>
              </w:rPr>
            </w:pPr>
            <w:r>
              <w:rPr>
                <w:b/>
                <w:w w:val="99"/>
                <w:sz w:val="18"/>
              </w:rPr>
              <w:t>1</w:t>
            </w:r>
          </w:p>
        </w:tc>
        <w:tc>
          <w:tcPr>
            <w:tcW w:w="644" w:type="dxa"/>
            <w:tcBorders>
              <w:bottom w:val="double" w:sz="4" w:space="0" w:color="000000"/>
            </w:tcBorders>
            <w:shd w:val="clear" w:color="auto" w:fill="E4E4E4"/>
          </w:tcPr>
          <w:p w14:paraId="47D686AB" w14:textId="77777777" w:rsidR="00837867" w:rsidRDefault="00000000">
            <w:pPr>
              <w:pStyle w:val="TableParagraph"/>
              <w:spacing w:before="22"/>
              <w:ind w:right="260"/>
              <w:jc w:val="right"/>
              <w:rPr>
                <w:b/>
                <w:sz w:val="18"/>
              </w:rPr>
            </w:pPr>
            <w:r>
              <w:rPr>
                <w:b/>
                <w:w w:val="99"/>
                <w:sz w:val="18"/>
              </w:rPr>
              <w:t>0</w:t>
            </w:r>
          </w:p>
        </w:tc>
        <w:tc>
          <w:tcPr>
            <w:tcW w:w="1949" w:type="dxa"/>
            <w:vMerge/>
            <w:tcBorders>
              <w:top w:val="nil"/>
              <w:bottom w:val="double" w:sz="4" w:space="0" w:color="000000"/>
            </w:tcBorders>
            <w:shd w:val="clear" w:color="auto" w:fill="E4E4E4"/>
          </w:tcPr>
          <w:p w14:paraId="0BF92797" w14:textId="77777777" w:rsidR="00837867" w:rsidRDefault="00837867">
            <w:pPr>
              <w:rPr>
                <w:sz w:val="2"/>
                <w:szCs w:val="2"/>
              </w:rPr>
            </w:pPr>
          </w:p>
        </w:tc>
      </w:tr>
      <w:tr w:rsidR="00837867" w14:paraId="2266FDF9" w14:textId="77777777">
        <w:trPr>
          <w:trHeight w:val="327"/>
        </w:trPr>
        <w:tc>
          <w:tcPr>
            <w:tcW w:w="608" w:type="dxa"/>
            <w:tcBorders>
              <w:top w:val="double" w:sz="4" w:space="0" w:color="000000"/>
            </w:tcBorders>
          </w:tcPr>
          <w:p w14:paraId="261F7992" w14:textId="77777777" w:rsidR="00837867" w:rsidRDefault="00000000">
            <w:pPr>
              <w:pStyle w:val="TableParagraph"/>
              <w:spacing w:before="58"/>
              <w:ind w:left="251"/>
              <w:rPr>
                <w:sz w:val="18"/>
              </w:rPr>
            </w:pPr>
            <w:r>
              <w:rPr>
                <w:w w:val="99"/>
                <w:sz w:val="18"/>
              </w:rPr>
              <w:t>0</w:t>
            </w:r>
          </w:p>
        </w:tc>
        <w:tc>
          <w:tcPr>
            <w:tcW w:w="811" w:type="dxa"/>
            <w:tcBorders>
              <w:top w:val="double" w:sz="4" w:space="0" w:color="000000"/>
            </w:tcBorders>
          </w:tcPr>
          <w:p w14:paraId="2087A265" w14:textId="77777777" w:rsidR="00837867" w:rsidRDefault="00000000">
            <w:pPr>
              <w:pStyle w:val="TableParagraph"/>
              <w:spacing w:before="58"/>
              <w:ind w:left="354"/>
              <w:rPr>
                <w:sz w:val="18"/>
              </w:rPr>
            </w:pPr>
            <w:r>
              <w:rPr>
                <w:w w:val="99"/>
                <w:sz w:val="18"/>
              </w:rPr>
              <w:t>0</w:t>
            </w:r>
          </w:p>
        </w:tc>
        <w:tc>
          <w:tcPr>
            <w:tcW w:w="576" w:type="dxa"/>
            <w:tcBorders>
              <w:top w:val="double" w:sz="4" w:space="0" w:color="000000"/>
            </w:tcBorders>
          </w:tcPr>
          <w:p w14:paraId="0E6DB3B1" w14:textId="77777777" w:rsidR="00837867" w:rsidRDefault="00000000">
            <w:pPr>
              <w:pStyle w:val="TableParagraph"/>
              <w:spacing w:before="58"/>
              <w:jc w:val="center"/>
              <w:rPr>
                <w:sz w:val="18"/>
              </w:rPr>
            </w:pPr>
            <w:r>
              <w:rPr>
                <w:w w:val="99"/>
                <w:sz w:val="18"/>
              </w:rPr>
              <w:t>0</w:t>
            </w:r>
          </w:p>
        </w:tc>
        <w:tc>
          <w:tcPr>
            <w:tcW w:w="3469" w:type="dxa"/>
            <w:gridSpan w:val="6"/>
            <w:tcBorders>
              <w:top w:val="double" w:sz="4" w:space="0" w:color="000000"/>
            </w:tcBorders>
          </w:tcPr>
          <w:p w14:paraId="21934D38" w14:textId="77777777" w:rsidR="00837867" w:rsidRDefault="00000000">
            <w:pPr>
              <w:pStyle w:val="TableParagraph"/>
              <w:spacing w:before="58"/>
              <w:ind w:left="1176" w:right="1176"/>
              <w:jc w:val="center"/>
              <w:rPr>
                <w:sz w:val="18"/>
              </w:rPr>
            </w:pPr>
            <w:r>
              <w:rPr>
                <w:spacing w:val="-2"/>
                <w:sz w:val="18"/>
              </w:rPr>
              <w:t>Block_Length</w:t>
            </w:r>
          </w:p>
        </w:tc>
        <w:tc>
          <w:tcPr>
            <w:tcW w:w="1949" w:type="dxa"/>
            <w:tcBorders>
              <w:top w:val="double" w:sz="4" w:space="0" w:color="000000"/>
            </w:tcBorders>
          </w:tcPr>
          <w:p w14:paraId="2B060E80" w14:textId="77777777" w:rsidR="00837867" w:rsidRDefault="00000000">
            <w:pPr>
              <w:pStyle w:val="TableParagraph"/>
              <w:spacing w:before="58"/>
              <w:ind w:left="69"/>
              <w:rPr>
                <w:sz w:val="18"/>
              </w:rPr>
            </w:pPr>
            <w:r>
              <w:rPr>
                <w:spacing w:val="-2"/>
                <w:sz w:val="18"/>
              </w:rPr>
              <w:t>Header_Byte</w:t>
            </w:r>
          </w:p>
        </w:tc>
      </w:tr>
      <w:tr w:rsidR="00837867" w14:paraId="40F6D93C" w14:textId="77777777">
        <w:trPr>
          <w:trHeight w:val="326"/>
        </w:trPr>
        <w:tc>
          <w:tcPr>
            <w:tcW w:w="608" w:type="dxa"/>
          </w:tcPr>
          <w:p w14:paraId="6429F925" w14:textId="77777777" w:rsidR="00837867" w:rsidRDefault="00000000">
            <w:pPr>
              <w:pStyle w:val="TableParagraph"/>
              <w:spacing w:before="59"/>
              <w:ind w:left="251"/>
              <w:rPr>
                <w:sz w:val="18"/>
              </w:rPr>
            </w:pPr>
            <w:r>
              <w:rPr>
                <w:w w:val="99"/>
                <w:sz w:val="18"/>
              </w:rPr>
              <w:t>1</w:t>
            </w:r>
          </w:p>
        </w:tc>
        <w:tc>
          <w:tcPr>
            <w:tcW w:w="811" w:type="dxa"/>
          </w:tcPr>
          <w:p w14:paraId="3947E96B" w14:textId="77777777" w:rsidR="00837867" w:rsidRDefault="00000000">
            <w:pPr>
              <w:pStyle w:val="TableParagraph"/>
              <w:spacing w:before="59"/>
              <w:ind w:left="354"/>
              <w:rPr>
                <w:sz w:val="18"/>
              </w:rPr>
            </w:pPr>
            <w:r>
              <w:rPr>
                <w:w w:val="99"/>
                <w:sz w:val="18"/>
              </w:rPr>
              <w:t>1</w:t>
            </w:r>
          </w:p>
        </w:tc>
        <w:tc>
          <w:tcPr>
            <w:tcW w:w="576" w:type="dxa"/>
          </w:tcPr>
          <w:p w14:paraId="16D273B5" w14:textId="77777777" w:rsidR="00837867" w:rsidRDefault="00000000">
            <w:pPr>
              <w:pStyle w:val="TableParagraph"/>
              <w:spacing w:before="59"/>
              <w:ind w:left="8"/>
              <w:jc w:val="center"/>
              <w:rPr>
                <w:sz w:val="18"/>
              </w:rPr>
            </w:pPr>
            <w:r>
              <w:rPr>
                <w:w w:val="99"/>
                <w:sz w:val="18"/>
              </w:rPr>
              <w:t>0</w:t>
            </w:r>
          </w:p>
        </w:tc>
        <w:tc>
          <w:tcPr>
            <w:tcW w:w="564" w:type="dxa"/>
          </w:tcPr>
          <w:p w14:paraId="22ADA552" w14:textId="77777777" w:rsidR="00837867" w:rsidRDefault="00000000">
            <w:pPr>
              <w:pStyle w:val="TableParagraph"/>
              <w:spacing w:before="59"/>
              <w:ind w:left="6"/>
              <w:jc w:val="center"/>
              <w:rPr>
                <w:sz w:val="18"/>
              </w:rPr>
            </w:pPr>
            <w:r>
              <w:rPr>
                <w:w w:val="99"/>
                <w:sz w:val="18"/>
              </w:rPr>
              <w:t>0</w:t>
            </w:r>
          </w:p>
        </w:tc>
        <w:tc>
          <w:tcPr>
            <w:tcW w:w="567" w:type="dxa"/>
          </w:tcPr>
          <w:p w14:paraId="7AAC07F6" w14:textId="77777777" w:rsidR="00837867" w:rsidRDefault="00000000">
            <w:pPr>
              <w:pStyle w:val="TableParagraph"/>
              <w:spacing w:before="59"/>
              <w:ind w:left="4"/>
              <w:jc w:val="center"/>
              <w:rPr>
                <w:sz w:val="18"/>
              </w:rPr>
            </w:pPr>
            <w:r>
              <w:rPr>
                <w:w w:val="99"/>
                <w:sz w:val="18"/>
              </w:rPr>
              <w:t>0</w:t>
            </w:r>
          </w:p>
        </w:tc>
        <w:tc>
          <w:tcPr>
            <w:tcW w:w="564" w:type="dxa"/>
          </w:tcPr>
          <w:p w14:paraId="34BA6C04" w14:textId="77777777" w:rsidR="00837867" w:rsidRDefault="00000000">
            <w:pPr>
              <w:pStyle w:val="TableParagraph"/>
              <w:spacing w:before="59"/>
              <w:ind w:left="6"/>
              <w:jc w:val="center"/>
              <w:rPr>
                <w:sz w:val="18"/>
              </w:rPr>
            </w:pPr>
            <w:r>
              <w:rPr>
                <w:w w:val="99"/>
                <w:sz w:val="18"/>
              </w:rPr>
              <w:t>0</w:t>
            </w:r>
          </w:p>
        </w:tc>
        <w:tc>
          <w:tcPr>
            <w:tcW w:w="566" w:type="dxa"/>
          </w:tcPr>
          <w:p w14:paraId="6ECEB4D6" w14:textId="77777777" w:rsidR="00837867" w:rsidRDefault="00000000">
            <w:pPr>
              <w:pStyle w:val="TableParagraph"/>
              <w:spacing w:before="59"/>
              <w:ind w:left="4"/>
              <w:jc w:val="center"/>
              <w:rPr>
                <w:sz w:val="18"/>
              </w:rPr>
            </w:pPr>
            <w:r>
              <w:rPr>
                <w:w w:val="99"/>
                <w:sz w:val="18"/>
              </w:rPr>
              <w:t>0</w:t>
            </w:r>
          </w:p>
        </w:tc>
        <w:tc>
          <w:tcPr>
            <w:tcW w:w="564" w:type="dxa"/>
          </w:tcPr>
          <w:p w14:paraId="0AFC585A" w14:textId="77777777" w:rsidR="00837867" w:rsidRDefault="00000000">
            <w:pPr>
              <w:pStyle w:val="TableParagraph"/>
              <w:spacing w:before="59"/>
              <w:ind w:left="6"/>
              <w:jc w:val="center"/>
              <w:rPr>
                <w:sz w:val="18"/>
              </w:rPr>
            </w:pPr>
            <w:r>
              <w:rPr>
                <w:w w:val="99"/>
                <w:sz w:val="18"/>
              </w:rPr>
              <w:t>1</w:t>
            </w:r>
          </w:p>
        </w:tc>
        <w:tc>
          <w:tcPr>
            <w:tcW w:w="644" w:type="dxa"/>
          </w:tcPr>
          <w:p w14:paraId="0DD629AC" w14:textId="77777777" w:rsidR="00837867" w:rsidRDefault="00000000">
            <w:pPr>
              <w:pStyle w:val="TableParagraph"/>
              <w:spacing w:before="59"/>
              <w:ind w:right="260"/>
              <w:jc w:val="right"/>
              <w:rPr>
                <w:sz w:val="18"/>
              </w:rPr>
            </w:pPr>
            <w:r>
              <w:rPr>
                <w:w w:val="99"/>
                <w:sz w:val="18"/>
              </w:rPr>
              <w:t>1</w:t>
            </w:r>
          </w:p>
        </w:tc>
        <w:tc>
          <w:tcPr>
            <w:tcW w:w="1949" w:type="dxa"/>
          </w:tcPr>
          <w:p w14:paraId="6C096F11" w14:textId="77777777" w:rsidR="00837867" w:rsidRDefault="00000000">
            <w:pPr>
              <w:pStyle w:val="TableParagraph"/>
              <w:spacing w:before="59"/>
              <w:ind w:left="69"/>
              <w:rPr>
                <w:sz w:val="18"/>
              </w:rPr>
            </w:pPr>
            <w:r>
              <w:rPr>
                <w:spacing w:val="-2"/>
                <w:sz w:val="18"/>
              </w:rPr>
              <w:t>Status_Type</w:t>
            </w:r>
          </w:p>
        </w:tc>
      </w:tr>
      <w:tr w:rsidR="00837867" w14:paraId="7A1648A2" w14:textId="77777777">
        <w:trPr>
          <w:trHeight w:val="325"/>
        </w:trPr>
        <w:tc>
          <w:tcPr>
            <w:tcW w:w="608" w:type="dxa"/>
          </w:tcPr>
          <w:p w14:paraId="58F8A897" w14:textId="77777777" w:rsidR="00837867" w:rsidRDefault="00000000">
            <w:pPr>
              <w:pStyle w:val="TableParagraph"/>
              <w:spacing w:before="59"/>
              <w:ind w:left="251"/>
              <w:rPr>
                <w:sz w:val="18"/>
              </w:rPr>
            </w:pPr>
            <w:r>
              <w:rPr>
                <w:w w:val="99"/>
                <w:sz w:val="18"/>
              </w:rPr>
              <w:t>2</w:t>
            </w:r>
          </w:p>
        </w:tc>
        <w:tc>
          <w:tcPr>
            <w:tcW w:w="811" w:type="dxa"/>
          </w:tcPr>
          <w:p w14:paraId="566881DF" w14:textId="77777777" w:rsidR="00837867" w:rsidRDefault="00000000">
            <w:pPr>
              <w:pStyle w:val="TableParagraph"/>
              <w:spacing w:before="59"/>
              <w:ind w:left="354"/>
              <w:rPr>
                <w:sz w:val="18"/>
              </w:rPr>
            </w:pPr>
            <w:r>
              <w:rPr>
                <w:w w:val="99"/>
                <w:sz w:val="18"/>
              </w:rPr>
              <w:t>0</w:t>
            </w:r>
          </w:p>
        </w:tc>
        <w:tc>
          <w:tcPr>
            <w:tcW w:w="576" w:type="dxa"/>
          </w:tcPr>
          <w:p w14:paraId="024B19C3" w14:textId="77777777" w:rsidR="00837867" w:rsidRDefault="00000000">
            <w:pPr>
              <w:pStyle w:val="TableParagraph"/>
              <w:spacing w:before="59"/>
              <w:ind w:left="8"/>
              <w:jc w:val="center"/>
              <w:rPr>
                <w:sz w:val="18"/>
              </w:rPr>
            </w:pPr>
            <w:r>
              <w:rPr>
                <w:w w:val="99"/>
                <w:sz w:val="18"/>
              </w:rPr>
              <w:t>0</w:t>
            </w:r>
          </w:p>
        </w:tc>
        <w:tc>
          <w:tcPr>
            <w:tcW w:w="564" w:type="dxa"/>
          </w:tcPr>
          <w:p w14:paraId="162807D6" w14:textId="77777777" w:rsidR="00837867" w:rsidRDefault="00000000">
            <w:pPr>
              <w:pStyle w:val="TableParagraph"/>
              <w:spacing w:before="59"/>
              <w:ind w:left="6"/>
              <w:jc w:val="center"/>
              <w:rPr>
                <w:sz w:val="18"/>
              </w:rPr>
            </w:pPr>
            <w:r>
              <w:rPr>
                <w:w w:val="99"/>
                <w:sz w:val="18"/>
              </w:rPr>
              <w:t>0</w:t>
            </w:r>
          </w:p>
        </w:tc>
        <w:tc>
          <w:tcPr>
            <w:tcW w:w="567" w:type="dxa"/>
          </w:tcPr>
          <w:p w14:paraId="18C166DA" w14:textId="77777777" w:rsidR="00837867" w:rsidRDefault="00000000">
            <w:pPr>
              <w:pStyle w:val="TableParagraph"/>
              <w:spacing w:before="59"/>
              <w:ind w:left="4"/>
              <w:jc w:val="center"/>
              <w:rPr>
                <w:sz w:val="18"/>
              </w:rPr>
            </w:pPr>
            <w:r>
              <w:rPr>
                <w:w w:val="99"/>
                <w:sz w:val="18"/>
              </w:rPr>
              <w:t>0</w:t>
            </w:r>
          </w:p>
        </w:tc>
        <w:tc>
          <w:tcPr>
            <w:tcW w:w="564" w:type="dxa"/>
          </w:tcPr>
          <w:p w14:paraId="4E9375F6" w14:textId="77777777" w:rsidR="00837867" w:rsidRDefault="00000000">
            <w:pPr>
              <w:pStyle w:val="TableParagraph"/>
              <w:spacing w:before="59"/>
              <w:ind w:left="6"/>
              <w:jc w:val="center"/>
              <w:rPr>
                <w:sz w:val="18"/>
              </w:rPr>
            </w:pPr>
            <w:r>
              <w:rPr>
                <w:w w:val="99"/>
                <w:sz w:val="18"/>
              </w:rPr>
              <w:t>0</w:t>
            </w:r>
          </w:p>
        </w:tc>
        <w:tc>
          <w:tcPr>
            <w:tcW w:w="566" w:type="dxa"/>
          </w:tcPr>
          <w:p w14:paraId="0A214420" w14:textId="77777777" w:rsidR="00837867" w:rsidRDefault="00000000">
            <w:pPr>
              <w:pStyle w:val="TableParagraph"/>
              <w:spacing w:before="59"/>
              <w:ind w:left="4"/>
              <w:jc w:val="center"/>
              <w:rPr>
                <w:sz w:val="18"/>
              </w:rPr>
            </w:pPr>
            <w:r>
              <w:rPr>
                <w:w w:val="99"/>
                <w:sz w:val="18"/>
              </w:rPr>
              <w:t>0</w:t>
            </w:r>
          </w:p>
        </w:tc>
        <w:tc>
          <w:tcPr>
            <w:tcW w:w="564" w:type="dxa"/>
          </w:tcPr>
          <w:p w14:paraId="393F265D" w14:textId="77777777" w:rsidR="00837867" w:rsidRDefault="00000000">
            <w:pPr>
              <w:pStyle w:val="TableParagraph"/>
              <w:spacing w:before="59"/>
              <w:ind w:left="6"/>
              <w:jc w:val="center"/>
              <w:rPr>
                <w:sz w:val="18"/>
              </w:rPr>
            </w:pPr>
            <w:r>
              <w:rPr>
                <w:w w:val="99"/>
                <w:sz w:val="18"/>
              </w:rPr>
              <w:t>0</w:t>
            </w:r>
          </w:p>
        </w:tc>
        <w:tc>
          <w:tcPr>
            <w:tcW w:w="644" w:type="dxa"/>
          </w:tcPr>
          <w:p w14:paraId="46AF941A" w14:textId="77777777" w:rsidR="00837867" w:rsidRDefault="00000000">
            <w:pPr>
              <w:pStyle w:val="TableParagraph"/>
              <w:spacing w:before="59"/>
              <w:ind w:right="260"/>
              <w:jc w:val="right"/>
              <w:rPr>
                <w:sz w:val="18"/>
              </w:rPr>
            </w:pPr>
            <w:r>
              <w:rPr>
                <w:w w:val="99"/>
                <w:sz w:val="18"/>
              </w:rPr>
              <w:t>0</w:t>
            </w:r>
          </w:p>
        </w:tc>
        <w:tc>
          <w:tcPr>
            <w:tcW w:w="1949" w:type="dxa"/>
          </w:tcPr>
          <w:p w14:paraId="58D18CE0" w14:textId="77777777" w:rsidR="00837867" w:rsidRDefault="00000000">
            <w:pPr>
              <w:pStyle w:val="TableParagraph"/>
              <w:spacing w:before="59"/>
              <w:ind w:left="69"/>
              <w:rPr>
                <w:sz w:val="18"/>
              </w:rPr>
            </w:pPr>
            <w:r>
              <w:rPr>
                <w:spacing w:val="-2"/>
                <w:sz w:val="18"/>
              </w:rPr>
              <w:t>Slot_Number</w:t>
            </w:r>
          </w:p>
        </w:tc>
      </w:tr>
      <w:tr w:rsidR="00837867" w14:paraId="1BC7784B" w14:textId="77777777">
        <w:trPr>
          <w:trHeight w:val="328"/>
        </w:trPr>
        <w:tc>
          <w:tcPr>
            <w:tcW w:w="608" w:type="dxa"/>
          </w:tcPr>
          <w:p w14:paraId="43ED7832" w14:textId="77777777" w:rsidR="00837867" w:rsidRDefault="00000000">
            <w:pPr>
              <w:pStyle w:val="TableParagraph"/>
              <w:spacing w:before="61"/>
              <w:ind w:left="251"/>
              <w:rPr>
                <w:sz w:val="18"/>
              </w:rPr>
            </w:pPr>
            <w:r>
              <w:rPr>
                <w:w w:val="99"/>
                <w:sz w:val="18"/>
              </w:rPr>
              <w:t>3</w:t>
            </w:r>
          </w:p>
        </w:tc>
        <w:tc>
          <w:tcPr>
            <w:tcW w:w="811" w:type="dxa"/>
          </w:tcPr>
          <w:p w14:paraId="0828EE0F" w14:textId="77777777" w:rsidR="00837867" w:rsidRDefault="00000000">
            <w:pPr>
              <w:pStyle w:val="TableParagraph"/>
              <w:spacing w:before="61"/>
              <w:ind w:left="354"/>
              <w:rPr>
                <w:sz w:val="18"/>
              </w:rPr>
            </w:pPr>
            <w:r>
              <w:rPr>
                <w:w w:val="99"/>
                <w:sz w:val="18"/>
              </w:rPr>
              <w:t>0</w:t>
            </w:r>
          </w:p>
        </w:tc>
        <w:tc>
          <w:tcPr>
            <w:tcW w:w="576" w:type="dxa"/>
          </w:tcPr>
          <w:p w14:paraId="25416B66" w14:textId="77777777" w:rsidR="00837867" w:rsidRDefault="00000000">
            <w:pPr>
              <w:pStyle w:val="TableParagraph"/>
              <w:spacing w:before="61"/>
              <w:ind w:left="8"/>
              <w:jc w:val="center"/>
              <w:rPr>
                <w:sz w:val="18"/>
              </w:rPr>
            </w:pPr>
            <w:r>
              <w:rPr>
                <w:w w:val="99"/>
                <w:sz w:val="18"/>
              </w:rPr>
              <w:t>0</w:t>
            </w:r>
          </w:p>
        </w:tc>
        <w:tc>
          <w:tcPr>
            <w:tcW w:w="564" w:type="dxa"/>
          </w:tcPr>
          <w:p w14:paraId="59C1F980" w14:textId="77777777" w:rsidR="00837867" w:rsidRDefault="00000000">
            <w:pPr>
              <w:pStyle w:val="TableParagraph"/>
              <w:spacing w:before="61"/>
              <w:ind w:left="6"/>
              <w:jc w:val="center"/>
              <w:rPr>
                <w:sz w:val="18"/>
              </w:rPr>
            </w:pPr>
            <w:r>
              <w:rPr>
                <w:w w:val="99"/>
                <w:sz w:val="18"/>
              </w:rPr>
              <w:t>0</w:t>
            </w:r>
          </w:p>
        </w:tc>
        <w:tc>
          <w:tcPr>
            <w:tcW w:w="567" w:type="dxa"/>
          </w:tcPr>
          <w:p w14:paraId="018D8E5A" w14:textId="77777777" w:rsidR="00837867" w:rsidRDefault="00000000">
            <w:pPr>
              <w:pStyle w:val="TableParagraph"/>
              <w:spacing w:before="61"/>
              <w:ind w:left="4"/>
              <w:jc w:val="center"/>
              <w:rPr>
                <w:sz w:val="18"/>
              </w:rPr>
            </w:pPr>
            <w:r>
              <w:rPr>
                <w:w w:val="99"/>
                <w:sz w:val="18"/>
              </w:rPr>
              <w:t>0</w:t>
            </w:r>
          </w:p>
        </w:tc>
        <w:tc>
          <w:tcPr>
            <w:tcW w:w="564" w:type="dxa"/>
          </w:tcPr>
          <w:p w14:paraId="2E9AC6EC" w14:textId="77777777" w:rsidR="00837867" w:rsidRDefault="00000000">
            <w:pPr>
              <w:pStyle w:val="TableParagraph"/>
              <w:spacing w:before="61"/>
              <w:ind w:left="6"/>
              <w:jc w:val="center"/>
              <w:rPr>
                <w:sz w:val="18"/>
              </w:rPr>
            </w:pPr>
            <w:r>
              <w:rPr>
                <w:w w:val="99"/>
                <w:sz w:val="18"/>
              </w:rPr>
              <w:t>0</w:t>
            </w:r>
          </w:p>
        </w:tc>
        <w:tc>
          <w:tcPr>
            <w:tcW w:w="566" w:type="dxa"/>
          </w:tcPr>
          <w:p w14:paraId="02CE165E" w14:textId="77777777" w:rsidR="00837867" w:rsidRDefault="00000000">
            <w:pPr>
              <w:pStyle w:val="TableParagraph"/>
              <w:spacing w:before="61"/>
              <w:ind w:left="4"/>
              <w:jc w:val="center"/>
              <w:rPr>
                <w:sz w:val="18"/>
              </w:rPr>
            </w:pPr>
            <w:r>
              <w:rPr>
                <w:w w:val="99"/>
                <w:sz w:val="18"/>
              </w:rPr>
              <w:t>0</w:t>
            </w:r>
          </w:p>
        </w:tc>
        <w:tc>
          <w:tcPr>
            <w:tcW w:w="564" w:type="dxa"/>
          </w:tcPr>
          <w:p w14:paraId="373CCFD4" w14:textId="77777777" w:rsidR="00837867" w:rsidRDefault="00000000">
            <w:pPr>
              <w:pStyle w:val="TableParagraph"/>
              <w:spacing w:before="61"/>
              <w:ind w:left="6"/>
              <w:jc w:val="center"/>
              <w:rPr>
                <w:sz w:val="18"/>
              </w:rPr>
            </w:pPr>
            <w:r>
              <w:rPr>
                <w:w w:val="99"/>
                <w:sz w:val="18"/>
              </w:rPr>
              <w:t>0</w:t>
            </w:r>
          </w:p>
        </w:tc>
        <w:tc>
          <w:tcPr>
            <w:tcW w:w="644" w:type="dxa"/>
          </w:tcPr>
          <w:p w14:paraId="32FDD8A4" w14:textId="77777777" w:rsidR="00837867" w:rsidRDefault="00000000">
            <w:pPr>
              <w:pStyle w:val="TableParagraph"/>
              <w:spacing w:before="61"/>
              <w:ind w:right="260"/>
              <w:jc w:val="right"/>
              <w:rPr>
                <w:sz w:val="18"/>
              </w:rPr>
            </w:pPr>
            <w:r>
              <w:rPr>
                <w:w w:val="99"/>
                <w:sz w:val="18"/>
              </w:rPr>
              <w:t>0</w:t>
            </w:r>
          </w:p>
        </w:tc>
        <w:tc>
          <w:tcPr>
            <w:tcW w:w="1949" w:type="dxa"/>
          </w:tcPr>
          <w:p w14:paraId="4F6CCB7E" w14:textId="77777777" w:rsidR="00837867" w:rsidRDefault="00000000">
            <w:pPr>
              <w:pStyle w:val="TableParagraph"/>
              <w:spacing w:before="61"/>
              <w:ind w:left="69"/>
              <w:rPr>
                <w:sz w:val="18"/>
              </w:rPr>
            </w:pPr>
            <w:r>
              <w:rPr>
                <w:spacing w:val="-2"/>
                <w:sz w:val="18"/>
              </w:rPr>
              <w:t>Status_Specifier</w:t>
            </w:r>
          </w:p>
        </w:tc>
      </w:tr>
      <w:tr w:rsidR="00837867" w14:paraId="5E98F874" w14:textId="77777777">
        <w:trPr>
          <w:trHeight w:val="325"/>
        </w:trPr>
        <w:tc>
          <w:tcPr>
            <w:tcW w:w="608" w:type="dxa"/>
            <w:shd w:val="clear" w:color="auto" w:fill="E4E4E4"/>
          </w:tcPr>
          <w:p w14:paraId="4E5E8EB7" w14:textId="77777777" w:rsidR="00837867" w:rsidRDefault="00000000">
            <w:pPr>
              <w:pStyle w:val="TableParagraph"/>
              <w:spacing w:before="59"/>
              <w:ind w:left="251"/>
              <w:rPr>
                <w:sz w:val="18"/>
              </w:rPr>
            </w:pPr>
            <w:r>
              <w:rPr>
                <w:w w:val="99"/>
                <w:sz w:val="18"/>
              </w:rPr>
              <w:t>4</w:t>
            </w:r>
          </w:p>
        </w:tc>
        <w:tc>
          <w:tcPr>
            <w:tcW w:w="811" w:type="dxa"/>
            <w:shd w:val="clear" w:color="auto" w:fill="E4E4E4"/>
          </w:tcPr>
          <w:p w14:paraId="1C95E889" w14:textId="77777777" w:rsidR="00837867" w:rsidRDefault="00837867">
            <w:pPr>
              <w:pStyle w:val="TableParagraph"/>
              <w:rPr>
                <w:rFonts w:ascii="Times New Roman"/>
                <w:sz w:val="18"/>
              </w:rPr>
            </w:pPr>
          </w:p>
        </w:tc>
        <w:tc>
          <w:tcPr>
            <w:tcW w:w="576" w:type="dxa"/>
            <w:shd w:val="clear" w:color="auto" w:fill="E4E4E4"/>
          </w:tcPr>
          <w:p w14:paraId="3E069262" w14:textId="77777777" w:rsidR="00837867" w:rsidRDefault="00837867">
            <w:pPr>
              <w:pStyle w:val="TableParagraph"/>
              <w:rPr>
                <w:rFonts w:ascii="Times New Roman"/>
                <w:sz w:val="18"/>
              </w:rPr>
            </w:pPr>
          </w:p>
        </w:tc>
        <w:tc>
          <w:tcPr>
            <w:tcW w:w="564" w:type="dxa"/>
            <w:shd w:val="clear" w:color="auto" w:fill="E4E4E4"/>
          </w:tcPr>
          <w:p w14:paraId="1D2A7F70" w14:textId="77777777" w:rsidR="00837867" w:rsidRDefault="00837867">
            <w:pPr>
              <w:pStyle w:val="TableParagraph"/>
              <w:rPr>
                <w:rFonts w:ascii="Times New Roman"/>
                <w:sz w:val="18"/>
              </w:rPr>
            </w:pPr>
          </w:p>
        </w:tc>
        <w:tc>
          <w:tcPr>
            <w:tcW w:w="567" w:type="dxa"/>
            <w:shd w:val="clear" w:color="auto" w:fill="E4E4E4"/>
          </w:tcPr>
          <w:p w14:paraId="0267AA42" w14:textId="77777777" w:rsidR="00837867" w:rsidRDefault="00837867">
            <w:pPr>
              <w:pStyle w:val="TableParagraph"/>
              <w:rPr>
                <w:rFonts w:ascii="Times New Roman"/>
                <w:sz w:val="18"/>
              </w:rPr>
            </w:pPr>
          </w:p>
        </w:tc>
        <w:tc>
          <w:tcPr>
            <w:tcW w:w="564" w:type="dxa"/>
            <w:shd w:val="clear" w:color="auto" w:fill="E4E4E4"/>
          </w:tcPr>
          <w:p w14:paraId="5DFB4CCA" w14:textId="77777777" w:rsidR="00837867" w:rsidRDefault="00837867">
            <w:pPr>
              <w:pStyle w:val="TableParagraph"/>
              <w:rPr>
                <w:rFonts w:ascii="Times New Roman"/>
                <w:sz w:val="18"/>
              </w:rPr>
            </w:pPr>
          </w:p>
        </w:tc>
        <w:tc>
          <w:tcPr>
            <w:tcW w:w="566" w:type="dxa"/>
            <w:shd w:val="clear" w:color="auto" w:fill="E4E4E4"/>
          </w:tcPr>
          <w:p w14:paraId="0CBDBEAD" w14:textId="77777777" w:rsidR="00837867" w:rsidRDefault="00837867">
            <w:pPr>
              <w:pStyle w:val="TableParagraph"/>
              <w:rPr>
                <w:rFonts w:ascii="Times New Roman"/>
                <w:sz w:val="18"/>
              </w:rPr>
            </w:pPr>
          </w:p>
        </w:tc>
        <w:tc>
          <w:tcPr>
            <w:tcW w:w="564" w:type="dxa"/>
            <w:shd w:val="clear" w:color="auto" w:fill="E4E4E4"/>
          </w:tcPr>
          <w:p w14:paraId="66489C6E" w14:textId="77777777" w:rsidR="00837867" w:rsidRDefault="00837867">
            <w:pPr>
              <w:pStyle w:val="TableParagraph"/>
              <w:rPr>
                <w:rFonts w:ascii="Times New Roman"/>
                <w:sz w:val="18"/>
              </w:rPr>
            </w:pPr>
          </w:p>
        </w:tc>
        <w:tc>
          <w:tcPr>
            <w:tcW w:w="644" w:type="dxa"/>
            <w:shd w:val="clear" w:color="auto" w:fill="E4E4E4"/>
          </w:tcPr>
          <w:p w14:paraId="0AA620E6" w14:textId="77777777" w:rsidR="00837867" w:rsidRDefault="00837867">
            <w:pPr>
              <w:pStyle w:val="TableParagraph"/>
              <w:rPr>
                <w:rFonts w:ascii="Times New Roman"/>
                <w:sz w:val="18"/>
              </w:rPr>
            </w:pPr>
          </w:p>
        </w:tc>
        <w:tc>
          <w:tcPr>
            <w:tcW w:w="1949" w:type="dxa"/>
            <w:shd w:val="clear" w:color="auto" w:fill="E4E4E4"/>
          </w:tcPr>
          <w:p w14:paraId="2248D17A" w14:textId="77777777" w:rsidR="00837867" w:rsidRDefault="00000000">
            <w:pPr>
              <w:pStyle w:val="TableParagraph"/>
              <w:spacing w:before="59"/>
              <w:ind w:left="69"/>
              <w:rPr>
                <w:sz w:val="18"/>
              </w:rPr>
            </w:pPr>
            <w:r>
              <w:rPr>
                <w:spacing w:val="-2"/>
                <w:sz w:val="18"/>
              </w:rPr>
              <w:t>Publisher_Addr</w:t>
            </w:r>
          </w:p>
        </w:tc>
      </w:tr>
      <w:tr w:rsidR="00837867" w14:paraId="6D0D6016" w14:textId="77777777">
        <w:trPr>
          <w:trHeight w:val="535"/>
        </w:trPr>
        <w:tc>
          <w:tcPr>
            <w:tcW w:w="608" w:type="dxa"/>
            <w:shd w:val="clear" w:color="auto" w:fill="E4E4E4"/>
          </w:tcPr>
          <w:p w14:paraId="2D8070C1" w14:textId="77777777" w:rsidR="00837867" w:rsidRDefault="00000000">
            <w:pPr>
              <w:pStyle w:val="TableParagraph"/>
              <w:spacing w:before="164"/>
              <w:ind w:left="251"/>
              <w:rPr>
                <w:sz w:val="18"/>
              </w:rPr>
            </w:pPr>
            <w:r>
              <w:rPr>
                <w:w w:val="99"/>
                <w:sz w:val="18"/>
              </w:rPr>
              <w:t>5</w:t>
            </w:r>
          </w:p>
        </w:tc>
        <w:tc>
          <w:tcPr>
            <w:tcW w:w="811" w:type="dxa"/>
            <w:shd w:val="clear" w:color="auto" w:fill="E4E4E4"/>
          </w:tcPr>
          <w:p w14:paraId="33726432" w14:textId="77777777" w:rsidR="00837867" w:rsidRDefault="00000000">
            <w:pPr>
              <w:pStyle w:val="TableParagraph"/>
              <w:spacing w:before="59" w:line="242" w:lineRule="auto"/>
              <w:ind w:left="129" w:right="115" w:firstLine="60"/>
              <w:rPr>
                <w:sz w:val="18"/>
              </w:rPr>
            </w:pPr>
            <w:r>
              <w:rPr>
                <w:spacing w:val="-2"/>
                <w:sz w:val="18"/>
              </w:rPr>
              <w:t>Link_ Failure</w:t>
            </w:r>
          </w:p>
        </w:tc>
        <w:tc>
          <w:tcPr>
            <w:tcW w:w="576" w:type="dxa"/>
            <w:shd w:val="clear" w:color="auto" w:fill="E4E4E4"/>
          </w:tcPr>
          <w:p w14:paraId="467AA1F6" w14:textId="77777777" w:rsidR="00837867" w:rsidRDefault="00000000">
            <w:pPr>
              <w:pStyle w:val="TableParagraph"/>
              <w:spacing w:before="59" w:line="242" w:lineRule="auto"/>
              <w:ind w:left="86" w:right="54" w:hanging="15"/>
              <w:rPr>
                <w:sz w:val="18"/>
              </w:rPr>
            </w:pPr>
            <w:r>
              <w:rPr>
                <w:spacing w:val="-2"/>
                <w:sz w:val="18"/>
              </w:rPr>
              <w:t>Link_ Error</w:t>
            </w:r>
          </w:p>
        </w:tc>
        <w:tc>
          <w:tcPr>
            <w:tcW w:w="564" w:type="dxa"/>
            <w:shd w:val="clear" w:color="auto" w:fill="E4E4E4"/>
          </w:tcPr>
          <w:p w14:paraId="69A4455D" w14:textId="77777777" w:rsidR="00837867" w:rsidRDefault="00000000">
            <w:pPr>
              <w:pStyle w:val="TableParagraph"/>
              <w:spacing w:before="164"/>
              <w:ind w:left="6"/>
              <w:jc w:val="center"/>
              <w:rPr>
                <w:sz w:val="18"/>
              </w:rPr>
            </w:pPr>
            <w:r>
              <w:rPr>
                <w:w w:val="99"/>
                <w:sz w:val="18"/>
              </w:rPr>
              <w:t>0</w:t>
            </w:r>
          </w:p>
        </w:tc>
        <w:tc>
          <w:tcPr>
            <w:tcW w:w="567" w:type="dxa"/>
            <w:shd w:val="clear" w:color="auto" w:fill="E4E4E4"/>
          </w:tcPr>
          <w:p w14:paraId="5E05E94F" w14:textId="77777777" w:rsidR="00837867" w:rsidRDefault="00000000">
            <w:pPr>
              <w:pStyle w:val="TableParagraph"/>
              <w:spacing w:before="164"/>
              <w:ind w:left="4"/>
              <w:jc w:val="center"/>
              <w:rPr>
                <w:sz w:val="18"/>
              </w:rPr>
            </w:pPr>
            <w:r>
              <w:rPr>
                <w:w w:val="99"/>
                <w:sz w:val="18"/>
              </w:rPr>
              <w:t>0</w:t>
            </w:r>
          </w:p>
        </w:tc>
        <w:tc>
          <w:tcPr>
            <w:tcW w:w="564" w:type="dxa"/>
            <w:shd w:val="clear" w:color="auto" w:fill="E4E4E4"/>
          </w:tcPr>
          <w:p w14:paraId="23D46473" w14:textId="77777777" w:rsidR="00837867" w:rsidRDefault="00000000">
            <w:pPr>
              <w:pStyle w:val="TableParagraph"/>
              <w:spacing w:before="164"/>
              <w:ind w:left="6"/>
              <w:jc w:val="center"/>
              <w:rPr>
                <w:sz w:val="18"/>
              </w:rPr>
            </w:pPr>
            <w:r>
              <w:rPr>
                <w:w w:val="99"/>
                <w:sz w:val="18"/>
              </w:rPr>
              <w:t>0</w:t>
            </w:r>
          </w:p>
        </w:tc>
        <w:tc>
          <w:tcPr>
            <w:tcW w:w="566" w:type="dxa"/>
            <w:shd w:val="clear" w:color="auto" w:fill="E4E4E4"/>
          </w:tcPr>
          <w:p w14:paraId="261E6712" w14:textId="77777777" w:rsidR="00837867" w:rsidRDefault="00000000">
            <w:pPr>
              <w:pStyle w:val="TableParagraph"/>
              <w:spacing w:before="164"/>
              <w:ind w:left="4"/>
              <w:jc w:val="center"/>
              <w:rPr>
                <w:sz w:val="18"/>
              </w:rPr>
            </w:pPr>
            <w:r>
              <w:rPr>
                <w:w w:val="99"/>
                <w:sz w:val="18"/>
              </w:rPr>
              <w:t>0</w:t>
            </w:r>
          </w:p>
        </w:tc>
        <w:tc>
          <w:tcPr>
            <w:tcW w:w="564" w:type="dxa"/>
            <w:shd w:val="clear" w:color="auto" w:fill="E4E4E4"/>
          </w:tcPr>
          <w:p w14:paraId="7764E877" w14:textId="77777777" w:rsidR="00837867" w:rsidRDefault="00000000">
            <w:pPr>
              <w:pStyle w:val="TableParagraph"/>
              <w:spacing w:before="164"/>
              <w:ind w:left="6"/>
              <w:jc w:val="center"/>
              <w:rPr>
                <w:sz w:val="18"/>
              </w:rPr>
            </w:pPr>
            <w:r>
              <w:rPr>
                <w:w w:val="99"/>
                <w:sz w:val="18"/>
              </w:rPr>
              <w:t>0</w:t>
            </w:r>
          </w:p>
        </w:tc>
        <w:tc>
          <w:tcPr>
            <w:tcW w:w="644" w:type="dxa"/>
            <w:shd w:val="clear" w:color="auto" w:fill="E4E4E4"/>
          </w:tcPr>
          <w:p w14:paraId="75370FA5" w14:textId="77777777" w:rsidR="00837867" w:rsidRDefault="00000000">
            <w:pPr>
              <w:pStyle w:val="TableParagraph"/>
              <w:spacing w:before="59" w:line="242" w:lineRule="auto"/>
              <w:ind w:left="124" w:right="65" w:hanging="46"/>
              <w:rPr>
                <w:sz w:val="18"/>
              </w:rPr>
            </w:pPr>
            <w:r>
              <w:rPr>
                <w:spacing w:val="-2"/>
                <w:sz w:val="18"/>
              </w:rPr>
              <w:t>Data_ Exist</w:t>
            </w:r>
          </w:p>
        </w:tc>
        <w:tc>
          <w:tcPr>
            <w:tcW w:w="1949" w:type="dxa"/>
            <w:shd w:val="clear" w:color="auto" w:fill="E4E4E4"/>
          </w:tcPr>
          <w:p w14:paraId="5C6014DE" w14:textId="77777777" w:rsidR="00837867" w:rsidRDefault="00000000">
            <w:pPr>
              <w:pStyle w:val="TableParagraph"/>
              <w:spacing w:before="164"/>
              <w:ind w:left="69"/>
              <w:rPr>
                <w:sz w:val="18"/>
              </w:rPr>
            </w:pPr>
            <w:r>
              <w:rPr>
                <w:spacing w:val="-2"/>
                <w:sz w:val="18"/>
              </w:rPr>
              <w:t>Link_Status</w:t>
            </w:r>
          </w:p>
        </w:tc>
      </w:tr>
      <w:tr w:rsidR="00837867" w14:paraId="3EB2C3A2" w14:textId="77777777">
        <w:trPr>
          <w:trHeight w:val="741"/>
        </w:trPr>
        <w:tc>
          <w:tcPr>
            <w:tcW w:w="608" w:type="dxa"/>
          </w:tcPr>
          <w:p w14:paraId="352C2B39" w14:textId="77777777" w:rsidR="00837867" w:rsidRDefault="00000000">
            <w:pPr>
              <w:pStyle w:val="TableParagraph"/>
              <w:spacing w:before="59" w:line="207" w:lineRule="exact"/>
              <w:ind w:left="5"/>
              <w:jc w:val="center"/>
              <w:rPr>
                <w:sz w:val="18"/>
              </w:rPr>
            </w:pPr>
            <w:r>
              <w:rPr>
                <w:w w:val="99"/>
                <w:sz w:val="18"/>
              </w:rPr>
              <w:t>6</w:t>
            </w:r>
          </w:p>
          <w:p w14:paraId="7A82EDAA" w14:textId="77777777" w:rsidR="00837867" w:rsidRDefault="00000000">
            <w:pPr>
              <w:pStyle w:val="TableParagraph"/>
              <w:ind w:left="203" w:right="190" w:hanging="3"/>
              <w:jc w:val="center"/>
              <w:rPr>
                <w:sz w:val="18"/>
              </w:rPr>
            </w:pPr>
            <w:r>
              <w:rPr>
                <w:spacing w:val="-10"/>
                <w:sz w:val="18"/>
              </w:rPr>
              <w:t>:</w:t>
            </w:r>
            <w:r>
              <w:rPr>
                <w:spacing w:val="-6"/>
                <w:sz w:val="18"/>
              </w:rPr>
              <w:t xml:space="preserve"> 61</w:t>
            </w:r>
          </w:p>
        </w:tc>
        <w:tc>
          <w:tcPr>
            <w:tcW w:w="811" w:type="dxa"/>
          </w:tcPr>
          <w:p w14:paraId="0BE4894C" w14:textId="77777777" w:rsidR="00837867" w:rsidRDefault="00837867">
            <w:pPr>
              <w:pStyle w:val="TableParagraph"/>
              <w:rPr>
                <w:rFonts w:ascii="Times New Roman"/>
                <w:sz w:val="18"/>
              </w:rPr>
            </w:pPr>
          </w:p>
        </w:tc>
        <w:tc>
          <w:tcPr>
            <w:tcW w:w="576" w:type="dxa"/>
          </w:tcPr>
          <w:p w14:paraId="5973E9DF" w14:textId="77777777" w:rsidR="00837867" w:rsidRDefault="00837867">
            <w:pPr>
              <w:pStyle w:val="TableParagraph"/>
              <w:rPr>
                <w:rFonts w:ascii="Times New Roman"/>
                <w:sz w:val="18"/>
              </w:rPr>
            </w:pPr>
          </w:p>
        </w:tc>
        <w:tc>
          <w:tcPr>
            <w:tcW w:w="564" w:type="dxa"/>
          </w:tcPr>
          <w:p w14:paraId="4EDFF1DE" w14:textId="77777777" w:rsidR="00837867" w:rsidRDefault="00837867">
            <w:pPr>
              <w:pStyle w:val="TableParagraph"/>
              <w:rPr>
                <w:rFonts w:ascii="Times New Roman"/>
                <w:sz w:val="18"/>
              </w:rPr>
            </w:pPr>
          </w:p>
        </w:tc>
        <w:tc>
          <w:tcPr>
            <w:tcW w:w="567" w:type="dxa"/>
          </w:tcPr>
          <w:p w14:paraId="004EB409" w14:textId="77777777" w:rsidR="00837867" w:rsidRDefault="00837867">
            <w:pPr>
              <w:pStyle w:val="TableParagraph"/>
              <w:rPr>
                <w:rFonts w:ascii="Times New Roman"/>
                <w:sz w:val="18"/>
              </w:rPr>
            </w:pPr>
          </w:p>
        </w:tc>
        <w:tc>
          <w:tcPr>
            <w:tcW w:w="564" w:type="dxa"/>
          </w:tcPr>
          <w:p w14:paraId="665D5D56" w14:textId="77777777" w:rsidR="00837867" w:rsidRDefault="00837867">
            <w:pPr>
              <w:pStyle w:val="TableParagraph"/>
              <w:rPr>
                <w:rFonts w:ascii="Times New Roman"/>
                <w:sz w:val="18"/>
              </w:rPr>
            </w:pPr>
          </w:p>
        </w:tc>
        <w:tc>
          <w:tcPr>
            <w:tcW w:w="566" w:type="dxa"/>
          </w:tcPr>
          <w:p w14:paraId="26D2A28F" w14:textId="77777777" w:rsidR="00837867" w:rsidRDefault="00837867">
            <w:pPr>
              <w:pStyle w:val="TableParagraph"/>
              <w:rPr>
                <w:rFonts w:ascii="Times New Roman"/>
                <w:sz w:val="18"/>
              </w:rPr>
            </w:pPr>
          </w:p>
        </w:tc>
        <w:tc>
          <w:tcPr>
            <w:tcW w:w="564" w:type="dxa"/>
          </w:tcPr>
          <w:p w14:paraId="79B3028A" w14:textId="77777777" w:rsidR="00837867" w:rsidRDefault="00837867">
            <w:pPr>
              <w:pStyle w:val="TableParagraph"/>
              <w:rPr>
                <w:rFonts w:ascii="Times New Roman"/>
                <w:sz w:val="18"/>
              </w:rPr>
            </w:pPr>
          </w:p>
        </w:tc>
        <w:tc>
          <w:tcPr>
            <w:tcW w:w="644" w:type="dxa"/>
          </w:tcPr>
          <w:p w14:paraId="637569FB" w14:textId="77777777" w:rsidR="00837867" w:rsidRDefault="00837867">
            <w:pPr>
              <w:pStyle w:val="TableParagraph"/>
              <w:rPr>
                <w:rFonts w:ascii="Times New Roman"/>
                <w:sz w:val="18"/>
              </w:rPr>
            </w:pPr>
          </w:p>
        </w:tc>
        <w:tc>
          <w:tcPr>
            <w:tcW w:w="1949" w:type="dxa"/>
          </w:tcPr>
          <w:p w14:paraId="2A6FBA25" w14:textId="77777777" w:rsidR="00837867" w:rsidRDefault="00837867">
            <w:pPr>
              <w:pStyle w:val="TableParagraph"/>
              <w:rPr>
                <w:b/>
                <w:sz w:val="23"/>
              </w:rPr>
            </w:pPr>
          </w:p>
          <w:p w14:paraId="1B44EFDD" w14:textId="77777777" w:rsidR="00837867" w:rsidRDefault="00000000">
            <w:pPr>
              <w:pStyle w:val="TableParagraph"/>
              <w:spacing w:before="1"/>
              <w:ind w:left="69"/>
              <w:rPr>
                <w:sz w:val="18"/>
              </w:rPr>
            </w:pPr>
            <w:r>
              <w:rPr>
                <w:sz w:val="18"/>
              </w:rPr>
              <w:t>Further</w:t>
            </w:r>
            <w:r>
              <w:rPr>
                <w:spacing w:val="-3"/>
                <w:sz w:val="18"/>
              </w:rPr>
              <w:t xml:space="preserve"> </w:t>
            </w:r>
            <w:r>
              <w:rPr>
                <w:sz w:val="18"/>
              </w:rPr>
              <w:t xml:space="preserve">link </w:t>
            </w:r>
            <w:r>
              <w:rPr>
                <w:spacing w:val="-2"/>
                <w:sz w:val="18"/>
              </w:rPr>
              <w:t>entries</w:t>
            </w:r>
          </w:p>
        </w:tc>
      </w:tr>
    </w:tbl>
    <w:p w14:paraId="6B07E93A" w14:textId="77777777" w:rsidR="00837867" w:rsidRDefault="00837867">
      <w:pPr>
        <w:pStyle w:val="BodyText"/>
        <w:spacing w:before="3"/>
        <w:rPr>
          <w:b/>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6696"/>
      </w:tblGrid>
      <w:tr w:rsidR="00837867" w14:paraId="5FECDF06" w14:textId="77777777">
        <w:trPr>
          <w:trHeight w:val="287"/>
        </w:trPr>
        <w:tc>
          <w:tcPr>
            <w:tcW w:w="7371" w:type="dxa"/>
            <w:gridSpan w:val="2"/>
            <w:tcBorders>
              <w:bottom w:val="double" w:sz="4" w:space="0" w:color="000000"/>
            </w:tcBorders>
            <w:shd w:val="clear" w:color="auto" w:fill="E4E4E4"/>
          </w:tcPr>
          <w:p w14:paraId="298B4BEF" w14:textId="77777777" w:rsidR="00837867" w:rsidRDefault="00000000">
            <w:pPr>
              <w:pStyle w:val="TableParagraph"/>
              <w:spacing w:before="35"/>
              <w:ind w:left="919"/>
              <w:rPr>
                <w:b/>
                <w:sz w:val="18"/>
              </w:rPr>
            </w:pPr>
            <w:r>
              <w:rPr>
                <w:b/>
                <w:spacing w:val="-2"/>
                <w:sz w:val="18"/>
              </w:rPr>
              <w:t>Link_Status:</w:t>
            </w:r>
          </w:p>
        </w:tc>
      </w:tr>
      <w:tr w:rsidR="00837867" w14:paraId="7A1C02AB" w14:textId="77777777">
        <w:trPr>
          <w:trHeight w:val="1021"/>
        </w:trPr>
        <w:tc>
          <w:tcPr>
            <w:tcW w:w="675" w:type="dxa"/>
            <w:tcBorders>
              <w:top w:val="double" w:sz="4" w:space="0" w:color="000000"/>
              <w:right w:val="nil"/>
            </w:tcBorders>
          </w:tcPr>
          <w:p w14:paraId="1D34C2CC" w14:textId="77777777" w:rsidR="00837867" w:rsidRDefault="00000000">
            <w:pPr>
              <w:pStyle w:val="TableParagraph"/>
              <w:spacing w:before="39"/>
              <w:ind w:left="69"/>
              <w:rPr>
                <w:sz w:val="18"/>
              </w:rPr>
            </w:pPr>
            <w:r>
              <w:rPr>
                <w:sz w:val="18"/>
              </w:rPr>
              <w:t xml:space="preserve">Bit </w:t>
            </w:r>
            <w:r>
              <w:rPr>
                <w:spacing w:val="-10"/>
                <w:sz w:val="18"/>
              </w:rPr>
              <w:t>7</w:t>
            </w:r>
          </w:p>
        </w:tc>
        <w:tc>
          <w:tcPr>
            <w:tcW w:w="6696" w:type="dxa"/>
            <w:tcBorders>
              <w:top w:val="double" w:sz="4" w:space="0" w:color="000000"/>
              <w:left w:val="nil"/>
            </w:tcBorders>
          </w:tcPr>
          <w:p w14:paraId="0C21C8E1" w14:textId="77777777" w:rsidR="00837867" w:rsidRDefault="00000000">
            <w:pPr>
              <w:pStyle w:val="TableParagraph"/>
              <w:spacing w:before="113"/>
              <w:ind w:left="244"/>
              <w:rPr>
                <w:b/>
                <w:sz w:val="18"/>
              </w:rPr>
            </w:pPr>
            <w:r>
              <w:rPr>
                <w:b/>
                <w:sz w:val="18"/>
              </w:rPr>
              <w:t>Link_Status</w:t>
            </w:r>
            <w:r>
              <w:rPr>
                <w:b/>
                <w:spacing w:val="-12"/>
                <w:sz w:val="18"/>
              </w:rPr>
              <w:t xml:space="preserve"> </w:t>
            </w:r>
            <w:r>
              <w:rPr>
                <w:b/>
                <w:spacing w:val="-10"/>
                <w:sz w:val="18"/>
              </w:rPr>
              <w:t>:</w:t>
            </w:r>
          </w:p>
          <w:p w14:paraId="07241F22" w14:textId="77777777" w:rsidR="00837867" w:rsidRDefault="00000000">
            <w:pPr>
              <w:pStyle w:val="TableParagraph"/>
              <w:spacing w:before="168" w:line="207" w:lineRule="exact"/>
              <w:ind w:left="244"/>
              <w:rPr>
                <w:sz w:val="18"/>
              </w:rPr>
            </w:pPr>
            <w:r>
              <w:rPr>
                <w:sz w:val="18"/>
              </w:rPr>
              <w:t>1</w:t>
            </w:r>
            <w:r>
              <w:rPr>
                <w:spacing w:val="-5"/>
                <w:sz w:val="18"/>
              </w:rPr>
              <w:t xml:space="preserve"> </w:t>
            </w:r>
            <w:r>
              <w:rPr>
                <w:sz w:val="18"/>
              </w:rPr>
              <w:t>=</w:t>
            </w:r>
            <w:r>
              <w:rPr>
                <w:spacing w:val="-2"/>
                <w:sz w:val="18"/>
              </w:rPr>
              <w:t xml:space="preserve"> </w:t>
            </w:r>
            <w:r>
              <w:rPr>
                <w:sz w:val="18"/>
              </w:rPr>
              <w:t>active,</w:t>
            </w:r>
            <w:r>
              <w:rPr>
                <w:spacing w:val="-3"/>
                <w:sz w:val="18"/>
              </w:rPr>
              <w:t xml:space="preserve"> </w:t>
            </w:r>
            <w:r>
              <w:rPr>
                <w:sz w:val="18"/>
              </w:rPr>
              <w:t>valid</w:t>
            </w:r>
            <w:r>
              <w:rPr>
                <w:spacing w:val="-2"/>
                <w:sz w:val="18"/>
              </w:rPr>
              <w:t xml:space="preserve"> </w:t>
            </w:r>
            <w:r>
              <w:rPr>
                <w:sz w:val="18"/>
              </w:rPr>
              <w:t>data</w:t>
            </w:r>
            <w:r>
              <w:rPr>
                <w:spacing w:val="-3"/>
                <w:sz w:val="18"/>
              </w:rPr>
              <w:t xml:space="preserve"> </w:t>
            </w:r>
            <w:r>
              <w:rPr>
                <w:sz w:val="18"/>
              </w:rPr>
              <w:t>receipt</w:t>
            </w:r>
            <w:r>
              <w:rPr>
                <w:spacing w:val="-4"/>
                <w:sz w:val="18"/>
              </w:rPr>
              <w:t xml:space="preserve"> </w:t>
            </w:r>
            <w:r>
              <w:rPr>
                <w:sz w:val="18"/>
              </w:rPr>
              <w:t>during</w:t>
            </w:r>
            <w:r>
              <w:rPr>
                <w:spacing w:val="-5"/>
                <w:sz w:val="18"/>
              </w:rPr>
              <w:t xml:space="preserve"> </w:t>
            </w:r>
            <w:r>
              <w:rPr>
                <w:sz w:val="18"/>
              </w:rPr>
              <w:t>last</w:t>
            </w:r>
            <w:r>
              <w:rPr>
                <w:spacing w:val="-2"/>
                <w:sz w:val="18"/>
              </w:rPr>
              <w:t xml:space="preserve"> </w:t>
            </w:r>
            <w:r>
              <w:rPr>
                <w:sz w:val="18"/>
              </w:rPr>
              <w:t>monitoring</w:t>
            </w:r>
            <w:r>
              <w:rPr>
                <w:spacing w:val="-2"/>
                <w:sz w:val="18"/>
              </w:rPr>
              <w:t xml:space="preserve"> period</w:t>
            </w:r>
          </w:p>
          <w:p w14:paraId="0FCB0218" w14:textId="77777777" w:rsidR="00837867" w:rsidRDefault="00000000">
            <w:pPr>
              <w:pStyle w:val="TableParagraph"/>
              <w:spacing w:line="207" w:lineRule="exact"/>
              <w:ind w:left="244"/>
              <w:rPr>
                <w:sz w:val="18"/>
              </w:rPr>
            </w:pPr>
            <w:r>
              <w:rPr>
                <w:sz w:val="18"/>
              </w:rPr>
              <w:t>0</w:t>
            </w:r>
            <w:r>
              <w:rPr>
                <w:spacing w:val="-5"/>
                <w:sz w:val="18"/>
              </w:rPr>
              <w:t xml:space="preserve"> </w:t>
            </w:r>
            <w:r>
              <w:rPr>
                <w:sz w:val="18"/>
              </w:rPr>
              <w:t>=</w:t>
            </w:r>
            <w:r>
              <w:rPr>
                <w:spacing w:val="-2"/>
                <w:sz w:val="18"/>
              </w:rPr>
              <w:t xml:space="preserve"> </w:t>
            </w:r>
            <w:r>
              <w:rPr>
                <w:sz w:val="18"/>
              </w:rPr>
              <w:t>not</w:t>
            </w:r>
            <w:r>
              <w:rPr>
                <w:spacing w:val="-3"/>
                <w:sz w:val="18"/>
              </w:rPr>
              <w:t xml:space="preserve"> </w:t>
            </w:r>
            <w:r>
              <w:rPr>
                <w:sz w:val="18"/>
              </w:rPr>
              <w:t>active,</w:t>
            </w:r>
            <w:r>
              <w:rPr>
                <w:spacing w:val="-2"/>
                <w:sz w:val="18"/>
              </w:rPr>
              <w:t xml:space="preserve"> </w:t>
            </w:r>
            <w:r>
              <w:rPr>
                <w:sz w:val="18"/>
              </w:rPr>
              <w:t>no</w:t>
            </w:r>
            <w:r>
              <w:rPr>
                <w:spacing w:val="-2"/>
                <w:sz w:val="18"/>
              </w:rPr>
              <w:t xml:space="preserve"> </w:t>
            </w:r>
            <w:r>
              <w:rPr>
                <w:sz w:val="18"/>
              </w:rPr>
              <w:t>valid</w:t>
            </w:r>
            <w:r>
              <w:rPr>
                <w:spacing w:val="-3"/>
                <w:sz w:val="18"/>
              </w:rPr>
              <w:t xml:space="preserve"> </w:t>
            </w:r>
            <w:r>
              <w:rPr>
                <w:sz w:val="18"/>
              </w:rPr>
              <w:t>data</w:t>
            </w:r>
            <w:r>
              <w:rPr>
                <w:spacing w:val="-2"/>
                <w:sz w:val="18"/>
              </w:rPr>
              <w:t xml:space="preserve"> </w:t>
            </w:r>
            <w:r>
              <w:rPr>
                <w:sz w:val="18"/>
              </w:rPr>
              <w:t>receipt</w:t>
            </w:r>
            <w:r>
              <w:rPr>
                <w:spacing w:val="-2"/>
                <w:sz w:val="18"/>
              </w:rPr>
              <w:t xml:space="preserve"> </w:t>
            </w:r>
            <w:r>
              <w:rPr>
                <w:sz w:val="18"/>
              </w:rPr>
              <w:t>during</w:t>
            </w:r>
            <w:r>
              <w:rPr>
                <w:spacing w:val="-4"/>
                <w:sz w:val="18"/>
              </w:rPr>
              <w:t xml:space="preserve"> </w:t>
            </w:r>
            <w:r>
              <w:rPr>
                <w:sz w:val="18"/>
              </w:rPr>
              <w:t>last</w:t>
            </w:r>
            <w:r>
              <w:rPr>
                <w:spacing w:val="-3"/>
                <w:sz w:val="18"/>
              </w:rPr>
              <w:t xml:space="preserve"> </w:t>
            </w:r>
            <w:r>
              <w:rPr>
                <w:sz w:val="18"/>
              </w:rPr>
              <w:t>monitoring</w:t>
            </w:r>
            <w:r>
              <w:rPr>
                <w:spacing w:val="-2"/>
                <w:sz w:val="18"/>
              </w:rPr>
              <w:t xml:space="preserve"> </w:t>
            </w:r>
            <w:r>
              <w:rPr>
                <w:sz w:val="18"/>
              </w:rPr>
              <w:t>period</w:t>
            </w:r>
            <w:r>
              <w:rPr>
                <w:spacing w:val="-2"/>
                <w:sz w:val="18"/>
              </w:rPr>
              <w:t xml:space="preserve"> (DEFAULT)</w:t>
            </w:r>
          </w:p>
        </w:tc>
      </w:tr>
      <w:tr w:rsidR="00837867" w14:paraId="1E5C70F9" w14:textId="77777777">
        <w:trPr>
          <w:trHeight w:val="940"/>
        </w:trPr>
        <w:tc>
          <w:tcPr>
            <w:tcW w:w="675" w:type="dxa"/>
            <w:tcBorders>
              <w:right w:val="nil"/>
            </w:tcBorders>
          </w:tcPr>
          <w:p w14:paraId="1F9F63EB" w14:textId="77777777" w:rsidR="00837867" w:rsidRDefault="00000000">
            <w:pPr>
              <w:pStyle w:val="TableParagraph"/>
              <w:spacing w:before="37"/>
              <w:ind w:left="69"/>
              <w:rPr>
                <w:sz w:val="18"/>
              </w:rPr>
            </w:pPr>
            <w:r>
              <w:rPr>
                <w:sz w:val="18"/>
              </w:rPr>
              <w:t xml:space="preserve">Bit </w:t>
            </w:r>
            <w:r>
              <w:rPr>
                <w:spacing w:val="-10"/>
                <w:sz w:val="18"/>
              </w:rPr>
              <w:t>6</w:t>
            </w:r>
          </w:p>
        </w:tc>
        <w:tc>
          <w:tcPr>
            <w:tcW w:w="6696" w:type="dxa"/>
            <w:tcBorders>
              <w:left w:val="nil"/>
            </w:tcBorders>
          </w:tcPr>
          <w:p w14:paraId="40C8E358" w14:textId="77777777" w:rsidR="00837867" w:rsidRDefault="00000000">
            <w:pPr>
              <w:pStyle w:val="TableParagraph"/>
              <w:spacing w:before="111"/>
              <w:ind w:left="244"/>
              <w:rPr>
                <w:b/>
                <w:sz w:val="18"/>
              </w:rPr>
            </w:pPr>
            <w:r>
              <w:rPr>
                <w:b/>
                <w:spacing w:val="-2"/>
                <w:sz w:val="18"/>
              </w:rPr>
              <w:t>Link_Error:</w:t>
            </w:r>
          </w:p>
          <w:p w14:paraId="75C690EA" w14:textId="77777777" w:rsidR="00837867" w:rsidRDefault="00000000">
            <w:pPr>
              <w:pStyle w:val="TableParagraph"/>
              <w:spacing w:before="86"/>
              <w:ind w:left="244"/>
              <w:rPr>
                <w:sz w:val="18"/>
              </w:rPr>
            </w:pPr>
            <w:r>
              <w:rPr>
                <w:sz w:val="18"/>
              </w:rPr>
              <w:t>0</w:t>
            </w:r>
            <w:r>
              <w:rPr>
                <w:spacing w:val="-4"/>
                <w:sz w:val="18"/>
              </w:rPr>
              <w:t xml:space="preserve"> </w:t>
            </w:r>
            <w:r>
              <w:rPr>
                <w:sz w:val="18"/>
              </w:rPr>
              <w:t>=</w:t>
            </w:r>
            <w:r>
              <w:rPr>
                <w:spacing w:val="-1"/>
                <w:sz w:val="18"/>
              </w:rPr>
              <w:t xml:space="preserve"> </w:t>
            </w:r>
            <w:r>
              <w:rPr>
                <w:sz w:val="18"/>
              </w:rPr>
              <w:t>no</w:t>
            </w:r>
            <w:r>
              <w:rPr>
                <w:spacing w:val="-4"/>
                <w:sz w:val="18"/>
              </w:rPr>
              <w:t xml:space="preserve"> </w:t>
            </w:r>
            <w:r>
              <w:rPr>
                <w:sz w:val="18"/>
              </w:rPr>
              <w:t>faulty</w:t>
            </w:r>
            <w:r>
              <w:rPr>
                <w:spacing w:val="-2"/>
                <w:sz w:val="18"/>
              </w:rPr>
              <w:t xml:space="preserve"> </w:t>
            </w:r>
            <w:r>
              <w:rPr>
                <w:sz w:val="18"/>
              </w:rPr>
              <w:t>Broadcast</w:t>
            </w:r>
            <w:r>
              <w:rPr>
                <w:spacing w:val="-2"/>
                <w:sz w:val="18"/>
              </w:rPr>
              <w:t xml:space="preserve"> </w:t>
            </w:r>
            <w:r>
              <w:rPr>
                <w:sz w:val="18"/>
              </w:rPr>
              <w:t>data</w:t>
            </w:r>
            <w:r>
              <w:rPr>
                <w:spacing w:val="-1"/>
                <w:sz w:val="18"/>
              </w:rPr>
              <w:t xml:space="preserve"> </w:t>
            </w:r>
            <w:r>
              <w:rPr>
                <w:sz w:val="18"/>
              </w:rPr>
              <w:t>receipt</w:t>
            </w:r>
            <w:r>
              <w:rPr>
                <w:spacing w:val="-1"/>
                <w:sz w:val="18"/>
              </w:rPr>
              <w:t xml:space="preserve"> </w:t>
            </w:r>
            <w:r>
              <w:rPr>
                <w:spacing w:val="-2"/>
                <w:sz w:val="18"/>
              </w:rPr>
              <w:t>(DEFAULT)</w:t>
            </w:r>
          </w:p>
          <w:p w14:paraId="5DB25B11" w14:textId="77777777" w:rsidR="00837867" w:rsidRDefault="00000000">
            <w:pPr>
              <w:pStyle w:val="TableParagraph"/>
              <w:spacing w:before="2"/>
              <w:ind w:left="244"/>
              <w:rPr>
                <w:sz w:val="18"/>
              </w:rPr>
            </w:pPr>
            <w:r>
              <w:rPr>
                <w:sz w:val="18"/>
              </w:rPr>
              <w:t>1</w:t>
            </w:r>
            <w:r>
              <w:rPr>
                <w:spacing w:val="-4"/>
                <w:sz w:val="18"/>
              </w:rPr>
              <w:t xml:space="preserve"> </w:t>
            </w:r>
            <w:r>
              <w:rPr>
                <w:sz w:val="18"/>
              </w:rPr>
              <w:t>=</w:t>
            </w:r>
            <w:r>
              <w:rPr>
                <w:spacing w:val="-1"/>
                <w:sz w:val="18"/>
              </w:rPr>
              <w:t xml:space="preserve"> </w:t>
            </w:r>
            <w:r>
              <w:rPr>
                <w:sz w:val="18"/>
              </w:rPr>
              <w:t>wrong</w:t>
            </w:r>
            <w:r>
              <w:rPr>
                <w:spacing w:val="-1"/>
                <w:sz w:val="18"/>
              </w:rPr>
              <w:t xml:space="preserve"> </w:t>
            </w:r>
            <w:r>
              <w:rPr>
                <w:sz w:val="18"/>
              </w:rPr>
              <w:t>length,</w:t>
            </w:r>
            <w:r>
              <w:rPr>
                <w:spacing w:val="-4"/>
                <w:sz w:val="18"/>
              </w:rPr>
              <w:t xml:space="preserve"> </w:t>
            </w:r>
            <w:r>
              <w:rPr>
                <w:sz w:val="18"/>
              </w:rPr>
              <w:t>error</w:t>
            </w:r>
            <w:r>
              <w:rPr>
                <w:spacing w:val="-3"/>
                <w:sz w:val="18"/>
              </w:rPr>
              <w:t xml:space="preserve"> </w:t>
            </w:r>
            <w:r>
              <w:rPr>
                <w:sz w:val="18"/>
              </w:rPr>
              <w:t>occurred</w:t>
            </w:r>
            <w:r>
              <w:rPr>
                <w:spacing w:val="-1"/>
                <w:sz w:val="18"/>
              </w:rPr>
              <w:t xml:space="preserve"> </w:t>
            </w:r>
            <w:r>
              <w:rPr>
                <w:sz w:val="18"/>
              </w:rPr>
              <w:t>by</w:t>
            </w:r>
            <w:r>
              <w:rPr>
                <w:spacing w:val="-3"/>
                <w:sz w:val="18"/>
              </w:rPr>
              <w:t xml:space="preserve"> </w:t>
            </w:r>
            <w:r>
              <w:rPr>
                <w:spacing w:val="-2"/>
                <w:sz w:val="18"/>
              </w:rPr>
              <w:t>reception</w:t>
            </w:r>
          </w:p>
        </w:tc>
      </w:tr>
      <w:tr w:rsidR="00837867" w14:paraId="26091CC3" w14:textId="77777777">
        <w:trPr>
          <w:trHeight w:val="1149"/>
        </w:trPr>
        <w:tc>
          <w:tcPr>
            <w:tcW w:w="675" w:type="dxa"/>
            <w:tcBorders>
              <w:right w:val="nil"/>
            </w:tcBorders>
          </w:tcPr>
          <w:p w14:paraId="5B66B31B" w14:textId="77777777" w:rsidR="00837867" w:rsidRDefault="00000000">
            <w:pPr>
              <w:pStyle w:val="TableParagraph"/>
              <w:spacing w:before="37"/>
              <w:ind w:left="69"/>
              <w:rPr>
                <w:sz w:val="18"/>
              </w:rPr>
            </w:pPr>
            <w:r>
              <w:rPr>
                <w:sz w:val="18"/>
              </w:rPr>
              <w:t xml:space="preserve">Bit </w:t>
            </w:r>
            <w:r>
              <w:rPr>
                <w:spacing w:val="-10"/>
                <w:sz w:val="18"/>
              </w:rPr>
              <w:t>0</w:t>
            </w:r>
          </w:p>
        </w:tc>
        <w:tc>
          <w:tcPr>
            <w:tcW w:w="6696" w:type="dxa"/>
            <w:tcBorders>
              <w:left w:val="nil"/>
            </w:tcBorders>
          </w:tcPr>
          <w:p w14:paraId="0DF20AEC" w14:textId="77777777" w:rsidR="00837867" w:rsidRDefault="00000000">
            <w:pPr>
              <w:pStyle w:val="TableParagraph"/>
              <w:spacing w:before="112"/>
              <w:ind w:left="244"/>
              <w:rPr>
                <w:b/>
                <w:sz w:val="18"/>
              </w:rPr>
            </w:pPr>
            <w:r>
              <w:rPr>
                <w:b/>
                <w:spacing w:val="-2"/>
                <w:sz w:val="18"/>
              </w:rPr>
              <w:t>Data_Exist:</w:t>
            </w:r>
          </w:p>
          <w:p w14:paraId="1999B9BB" w14:textId="77777777" w:rsidR="00837867" w:rsidRDefault="00000000">
            <w:pPr>
              <w:pStyle w:val="TableParagraph"/>
              <w:spacing w:before="86"/>
              <w:ind w:left="244" w:right="22"/>
              <w:rPr>
                <w:sz w:val="18"/>
              </w:rPr>
            </w:pPr>
            <w:r>
              <w:rPr>
                <w:sz w:val="18"/>
              </w:rPr>
              <w:t>0</w:t>
            </w:r>
            <w:r>
              <w:rPr>
                <w:spacing w:val="-3"/>
                <w:sz w:val="18"/>
              </w:rPr>
              <w:t xml:space="preserve"> </w:t>
            </w:r>
            <w:r>
              <w:rPr>
                <w:sz w:val="18"/>
              </w:rPr>
              <w:t>=</w:t>
            </w:r>
            <w:r>
              <w:rPr>
                <w:spacing w:val="-3"/>
                <w:sz w:val="18"/>
              </w:rPr>
              <w:t xml:space="preserve"> </w:t>
            </w:r>
            <w:r>
              <w:rPr>
                <w:sz w:val="18"/>
              </w:rPr>
              <w:t>no</w:t>
            </w:r>
            <w:r>
              <w:rPr>
                <w:spacing w:val="-5"/>
                <w:sz w:val="18"/>
              </w:rPr>
              <w:t xml:space="preserve"> </w:t>
            </w:r>
            <w:r>
              <w:rPr>
                <w:sz w:val="18"/>
              </w:rPr>
              <w:t>correct</w:t>
            </w:r>
            <w:r>
              <w:rPr>
                <w:spacing w:val="-3"/>
                <w:sz w:val="18"/>
              </w:rPr>
              <w:t xml:space="preserve"> </w:t>
            </w:r>
            <w:r>
              <w:rPr>
                <w:sz w:val="18"/>
              </w:rPr>
              <w:t>Broadcast</w:t>
            </w:r>
            <w:r>
              <w:rPr>
                <w:spacing w:val="-3"/>
                <w:sz w:val="18"/>
              </w:rPr>
              <w:t xml:space="preserve"> </w:t>
            </w:r>
            <w:r>
              <w:rPr>
                <w:sz w:val="18"/>
              </w:rPr>
              <w:t>data</w:t>
            </w:r>
            <w:r>
              <w:rPr>
                <w:spacing w:val="-5"/>
                <w:sz w:val="18"/>
              </w:rPr>
              <w:t xml:space="preserve"> </w:t>
            </w:r>
            <w:r>
              <w:rPr>
                <w:sz w:val="18"/>
              </w:rPr>
              <w:t>receipt</w:t>
            </w:r>
            <w:r>
              <w:rPr>
                <w:spacing w:val="-3"/>
                <w:sz w:val="18"/>
              </w:rPr>
              <w:t xml:space="preserve"> </w:t>
            </w:r>
            <w:r>
              <w:rPr>
                <w:sz w:val="18"/>
              </w:rPr>
              <w:t>during</w:t>
            </w:r>
            <w:r>
              <w:rPr>
                <w:spacing w:val="-3"/>
                <w:sz w:val="18"/>
              </w:rPr>
              <w:t xml:space="preserve"> </w:t>
            </w:r>
            <w:r>
              <w:rPr>
                <w:sz w:val="18"/>
              </w:rPr>
              <w:t>current</w:t>
            </w:r>
            <w:r>
              <w:rPr>
                <w:spacing w:val="-5"/>
                <w:sz w:val="18"/>
              </w:rPr>
              <w:t xml:space="preserve"> </w:t>
            </w:r>
            <w:r>
              <w:rPr>
                <w:sz w:val="18"/>
              </w:rPr>
              <w:t>monitoring</w:t>
            </w:r>
            <w:r>
              <w:rPr>
                <w:spacing w:val="-3"/>
                <w:sz w:val="18"/>
              </w:rPr>
              <w:t xml:space="preserve"> </w:t>
            </w:r>
            <w:r>
              <w:rPr>
                <w:sz w:val="18"/>
              </w:rPr>
              <w:t xml:space="preserve">period </w:t>
            </w:r>
            <w:r>
              <w:rPr>
                <w:spacing w:val="-2"/>
                <w:sz w:val="18"/>
              </w:rPr>
              <w:t>(DEFAULT)</w:t>
            </w:r>
          </w:p>
          <w:p w14:paraId="3977050A" w14:textId="77777777" w:rsidR="00837867" w:rsidRDefault="00000000">
            <w:pPr>
              <w:pStyle w:val="TableParagraph"/>
              <w:spacing w:before="1"/>
              <w:ind w:left="244"/>
              <w:rPr>
                <w:sz w:val="18"/>
              </w:rPr>
            </w:pPr>
            <w:r>
              <w:rPr>
                <w:sz w:val="18"/>
              </w:rPr>
              <w:t>1</w:t>
            </w:r>
            <w:r>
              <w:rPr>
                <w:spacing w:val="-4"/>
                <w:sz w:val="18"/>
              </w:rPr>
              <w:t xml:space="preserve"> </w:t>
            </w:r>
            <w:r>
              <w:rPr>
                <w:sz w:val="18"/>
              </w:rPr>
              <w:t>=</w:t>
            </w:r>
            <w:r>
              <w:rPr>
                <w:spacing w:val="-2"/>
                <w:sz w:val="18"/>
              </w:rPr>
              <w:t xml:space="preserve"> </w:t>
            </w:r>
            <w:r>
              <w:rPr>
                <w:sz w:val="18"/>
              </w:rPr>
              <w:t>error</w:t>
            </w:r>
            <w:r>
              <w:rPr>
                <w:spacing w:val="-5"/>
                <w:sz w:val="18"/>
              </w:rPr>
              <w:t xml:space="preserve"> </w:t>
            </w:r>
            <w:r>
              <w:rPr>
                <w:sz w:val="18"/>
              </w:rPr>
              <w:t>free</w:t>
            </w:r>
            <w:r>
              <w:rPr>
                <w:spacing w:val="-4"/>
                <w:sz w:val="18"/>
              </w:rPr>
              <w:t xml:space="preserve"> </w:t>
            </w:r>
            <w:r>
              <w:rPr>
                <w:sz w:val="18"/>
              </w:rPr>
              <w:t>reception</w:t>
            </w:r>
            <w:r>
              <w:rPr>
                <w:spacing w:val="-2"/>
                <w:sz w:val="18"/>
              </w:rPr>
              <w:t xml:space="preserve"> </w:t>
            </w:r>
            <w:r>
              <w:rPr>
                <w:sz w:val="18"/>
              </w:rPr>
              <w:t>of</w:t>
            </w:r>
            <w:r>
              <w:rPr>
                <w:spacing w:val="-1"/>
                <w:sz w:val="18"/>
              </w:rPr>
              <w:t xml:space="preserve"> </w:t>
            </w:r>
            <w:r>
              <w:rPr>
                <w:sz w:val="18"/>
              </w:rPr>
              <w:t>Broadcast</w:t>
            </w:r>
            <w:r>
              <w:rPr>
                <w:spacing w:val="-2"/>
                <w:sz w:val="18"/>
              </w:rPr>
              <w:t xml:space="preserve"> </w:t>
            </w:r>
            <w:r>
              <w:rPr>
                <w:sz w:val="18"/>
              </w:rPr>
              <w:t>data</w:t>
            </w:r>
            <w:r>
              <w:rPr>
                <w:spacing w:val="-4"/>
                <w:sz w:val="18"/>
              </w:rPr>
              <w:t xml:space="preserve"> </w:t>
            </w:r>
            <w:r>
              <w:rPr>
                <w:sz w:val="18"/>
              </w:rPr>
              <w:t>during</w:t>
            </w:r>
            <w:r>
              <w:rPr>
                <w:spacing w:val="-4"/>
                <w:sz w:val="18"/>
              </w:rPr>
              <w:t xml:space="preserve"> </w:t>
            </w:r>
            <w:r>
              <w:rPr>
                <w:sz w:val="18"/>
              </w:rPr>
              <w:t>current</w:t>
            </w:r>
            <w:r>
              <w:rPr>
                <w:spacing w:val="-2"/>
                <w:sz w:val="18"/>
              </w:rPr>
              <w:t xml:space="preserve"> </w:t>
            </w:r>
            <w:r>
              <w:rPr>
                <w:sz w:val="18"/>
              </w:rPr>
              <w:t>monitoring</w:t>
            </w:r>
            <w:r>
              <w:rPr>
                <w:spacing w:val="-1"/>
                <w:sz w:val="18"/>
              </w:rPr>
              <w:t xml:space="preserve"> </w:t>
            </w:r>
            <w:r>
              <w:rPr>
                <w:spacing w:val="-2"/>
                <w:sz w:val="18"/>
              </w:rPr>
              <w:t>period</w:t>
            </w:r>
          </w:p>
        </w:tc>
      </w:tr>
    </w:tbl>
    <w:p w14:paraId="46A12D4C" w14:textId="77777777" w:rsidR="00837867" w:rsidRDefault="00000000">
      <w:pPr>
        <w:spacing w:before="149"/>
        <w:ind w:left="1840"/>
        <w:rPr>
          <w:b/>
          <w:sz w:val="18"/>
        </w:rPr>
      </w:pPr>
      <w:r>
        <w:rPr>
          <w:b/>
          <w:sz w:val="18"/>
        </w:rPr>
        <w:t>Figure</w:t>
      </w:r>
      <w:r>
        <w:rPr>
          <w:b/>
          <w:spacing w:val="-5"/>
          <w:sz w:val="18"/>
        </w:rPr>
        <w:t xml:space="preserve"> </w:t>
      </w:r>
      <w:r>
        <w:rPr>
          <w:b/>
          <w:sz w:val="18"/>
        </w:rPr>
        <w:t>6-18</w:t>
      </w:r>
      <w:r>
        <w:rPr>
          <w:b/>
          <w:spacing w:val="-6"/>
          <w:sz w:val="18"/>
        </w:rPr>
        <w:t xml:space="preserve"> </w:t>
      </w:r>
      <w:r>
        <w:rPr>
          <w:b/>
          <w:sz w:val="18"/>
        </w:rPr>
        <w:t>:</w:t>
      </w:r>
      <w:r>
        <w:rPr>
          <w:b/>
          <w:spacing w:val="-8"/>
          <w:sz w:val="18"/>
        </w:rPr>
        <w:t xml:space="preserve"> </w:t>
      </w:r>
      <w:r>
        <w:rPr>
          <w:b/>
          <w:sz w:val="18"/>
        </w:rPr>
        <w:t>DXB_Link_Status_Buf</w:t>
      </w:r>
      <w:r>
        <w:rPr>
          <w:b/>
          <w:spacing w:val="-6"/>
          <w:sz w:val="18"/>
        </w:rPr>
        <w:t xml:space="preserve"> </w:t>
      </w:r>
      <w:r>
        <w:rPr>
          <w:b/>
          <w:sz w:val="18"/>
        </w:rPr>
        <w:t>(specific</w:t>
      </w:r>
      <w:r>
        <w:rPr>
          <w:b/>
          <w:spacing w:val="-5"/>
          <w:sz w:val="18"/>
        </w:rPr>
        <w:t xml:space="preserve"> </w:t>
      </w:r>
      <w:r>
        <w:rPr>
          <w:b/>
          <w:sz w:val="18"/>
        </w:rPr>
        <w:t>link</w:t>
      </w:r>
      <w:r>
        <w:rPr>
          <w:b/>
          <w:spacing w:val="-6"/>
          <w:sz w:val="18"/>
        </w:rPr>
        <w:t xml:space="preserve"> </w:t>
      </w:r>
      <w:r>
        <w:rPr>
          <w:b/>
          <w:sz w:val="18"/>
        </w:rPr>
        <w:t>is</w:t>
      </w:r>
      <w:r>
        <w:rPr>
          <w:b/>
          <w:spacing w:val="-4"/>
          <w:sz w:val="18"/>
        </w:rPr>
        <w:t xml:space="preserve"> </w:t>
      </w:r>
      <w:r>
        <w:rPr>
          <w:b/>
          <w:sz w:val="18"/>
        </w:rPr>
        <w:t>grey</w:t>
      </w:r>
      <w:r>
        <w:rPr>
          <w:b/>
          <w:spacing w:val="-10"/>
          <w:sz w:val="18"/>
        </w:rPr>
        <w:t xml:space="preserve"> </w:t>
      </w:r>
      <w:r>
        <w:rPr>
          <w:b/>
          <w:spacing w:val="-2"/>
          <w:sz w:val="18"/>
        </w:rPr>
        <w:t>scaled)</w:t>
      </w:r>
    </w:p>
    <w:p w14:paraId="305388E3" w14:textId="77777777" w:rsidR="00837867" w:rsidRDefault="00837867">
      <w:pPr>
        <w:pStyle w:val="BodyText"/>
        <w:rPr>
          <w:b/>
          <w:sz w:val="20"/>
        </w:rPr>
      </w:pPr>
    </w:p>
    <w:p w14:paraId="0FB742DC" w14:textId="77777777" w:rsidR="00837867" w:rsidRDefault="00837867">
      <w:pPr>
        <w:pStyle w:val="BodyText"/>
        <w:rPr>
          <w:b/>
          <w:sz w:val="20"/>
        </w:rPr>
      </w:pPr>
    </w:p>
    <w:p w14:paraId="048CB5F6" w14:textId="77777777" w:rsidR="00837867" w:rsidRDefault="00837867">
      <w:pPr>
        <w:pStyle w:val="BodyText"/>
        <w:rPr>
          <w:b/>
          <w:sz w:val="20"/>
        </w:rPr>
      </w:pPr>
    </w:p>
    <w:p w14:paraId="252D4F26" w14:textId="77777777" w:rsidR="00837867" w:rsidRDefault="00000000">
      <w:pPr>
        <w:pStyle w:val="Heading3"/>
        <w:numPr>
          <w:ilvl w:val="2"/>
          <w:numId w:val="2"/>
        </w:numPr>
        <w:tabs>
          <w:tab w:val="left" w:pos="859"/>
        </w:tabs>
        <w:spacing w:before="177"/>
        <w:ind w:hanging="721"/>
      </w:pPr>
      <w:bookmarkStart w:id="221" w:name="6.2.7_Functional_Description_of_the_DXB_"/>
      <w:bookmarkStart w:id="222" w:name="_bookmark99"/>
      <w:bookmarkEnd w:id="221"/>
      <w:bookmarkEnd w:id="222"/>
      <w:r>
        <w:t>Functional</w:t>
      </w:r>
      <w:r>
        <w:rPr>
          <w:spacing w:val="-7"/>
        </w:rPr>
        <w:t xml:space="preserve"> </w:t>
      </w:r>
      <w:r>
        <w:t>Description</w:t>
      </w:r>
      <w:r>
        <w:rPr>
          <w:spacing w:val="-6"/>
        </w:rPr>
        <w:t xml:space="preserve"> </w:t>
      </w:r>
      <w:r>
        <w:t>of</w:t>
      </w:r>
      <w:r>
        <w:rPr>
          <w:spacing w:val="-7"/>
        </w:rPr>
        <w:t xml:space="preserve"> </w:t>
      </w:r>
      <w:r>
        <w:t>the</w:t>
      </w:r>
      <w:r>
        <w:rPr>
          <w:spacing w:val="-6"/>
        </w:rPr>
        <w:t xml:space="preserve"> </w:t>
      </w:r>
      <w:r>
        <w:t>DXB</w:t>
      </w:r>
      <w:r>
        <w:rPr>
          <w:spacing w:val="-6"/>
        </w:rPr>
        <w:t xml:space="preserve"> </w:t>
      </w:r>
      <w:r>
        <w:rPr>
          <w:spacing w:val="-2"/>
        </w:rPr>
        <w:t>Services</w:t>
      </w:r>
    </w:p>
    <w:p w14:paraId="564221CC" w14:textId="77777777" w:rsidR="00837867" w:rsidRDefault="00837867">
      <w:pPr>
        <w:pStyle w:val="BodyText"/>
        <w:rPr>
          <w:b/>
          <w:sz w:val="20"/>
        </w:rPr>
      </w:pPr>
    </w:p>
    <w:p w14:paraId="42176367" w14:textId="77777777" w:rsidR="00837867" w:rsidRDefault="00837867">
      <w:pPr>
        <w:pStyle w:val="BodyText"/>
        <w:rPr>
          <w:b/>
          <w:sz w:val="20"/>
        </w:rPr>
      </w:pPr>
    </w:p>
    <w:p w14:paraId="164D4D86"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5AD9F157" w14:textId="77777777">
        <w:trPr>
          <w:trHeight w:val="546"/>
        </w:trPr>
        <w:tc>
          <w:tcPr>
            <w:tcW w:w="7513" w:type="dxa"/>
            <w:gridSpan w:val="3"/>
            <w:tcBorders>
              <w:bottom w:val="double" w:sz="4" w:space="0" w:color="000000"/>
            </w:tcBorders>
            <w:shd w:val="clear" w:color="auto" w:fill="E4E4E4"/>
          </w:tcPr>
          <w:p w14:paraId="2EA3BEC2" w14:textId="77777777" w:rsidR="00837867" w:rsidRDefault="00000000">
            <w:pPr>
              <w:pStyle w:val="TableParagraph"/>
              <w:spacing w:before="121"/>
              <w:ind w:left="69"/>
              <w:rPr>
                <w:b/>
                <w:sz w:val="18"/>
              </w:rPr>
            </w:pPr>
            <w:r>
              <w:rPr>
                <w:b/>
                <w:spacing w:val="-2"/>
                <w:sz w:val="18"/>
              </w:rPr>
              <w:t>VPC3_SET_DXB_LINK_TABLE_LEN</w:t>
            </w:r>
            <w:r>
              <w:rPr>
                <w:b/>
                <w:spacing w:val="13"/>
                <w:sz w:val="18"/>
              </w:rPr>
              <w:t xml:space="preserve"> </w:t>
            </w:r>
            <w:r>
              <w:rPr>
                <w:b/>
                <w:spacing w:val="-2"/>
                <w:sz w:val="18"/>
              </w:rPr>
              <w:t>(uint8_t</w:t>
            </w:r>
            <w:r>
              <w:rPr>
                <w:b/>
                <w:spacing w:val="16"/>
                <w:sz w:val="18"/>
              </w:rPr>
              <w:t xml:space="preserve"> </w:t>
            </w:r>
            <w:r>
              <w:rPr>
                <w:b/>
                <w:spacing w:val="-2"/>
                <w:sz w:val="18"/>
              </w:rPr>
              <w:t>link_len)</w:t>
            </w:r>
          </w:p>
        </w:tc>
      </w:tr>
      <w:tr w:rsidR="00837867" w14:paraId="3BA12C8C" w14:textId="77777777">
        <w:trPr>
          <w:trHeight w:val="546"/>
        </w:trPr>
        <w:tc>
          <w:tcPr>
            <w:tcW w:w="1275" w:type="dxa"/>
            <w:tcBorders>
              <w:top w:val="double" w:sz="4" w:space="0" w:color="000000"/>
            </w:tcBorders>
          </w:tcPr>
          <w:p w14:paraId="760C80C7"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58B53AE4" w14:textId="77777777" w:rsidR="00837867" w:rsidRDefault="00000000">
            <w:pPr>
              <w:pStyle w:val="TableParagraph"/>
              <w:spacing w:before="128"/>
              <w:ind w:left="69"/>
              <w:rPr>
                <w:sz w:val="18"/>
              </w:rPr>
            </w:pPr>
            <w:r>
              <w:rPr>
                <w:sz w:val="18"/>
              </w:rPr>
              <w:t>Set</w:t>
            </w:r>
            <w:r>
              <w:rPr>
                <w:spacing w:val="-2"/>
                <w:sz w:val="18"/>
              </w:rPr>
              <w:t xml:space="preserve"> </w:t>
            </w:r>
            <w:r>
              <w:rPr>
                <w:sz w:val="18"/>
              </w:rPr>
              <w:t>the</w:t>
            </w:r>
            <w:r>
              <w:rPr>
                <w:spacing w:val="-4"/>
                <w:sz w:val="18"/>
              </w:rPr>
              <w:t xml:space="preserve"> </w:t>
            </w:r>
            <w:r>
              <w:rPr>
                <w:sz w:val="18"/>
              </w:rPr>
              <w:t>length</w:t>
            </w:r>
            <w:r>
              <w:rPr>
                <w:spacing w:val="-3"/>
                <w:sz w:val="18"/>
              </w:rPr>
              <w:t xml:space="preserve"> </w:t>
            </w:r>
            <w:r>
              <w:rPr>
                <w:sz w:val="18"/>
              </w:rPr>
              <w:t>of</w:t>
            </w:r>
            <w:r>
              <w:rPr>
                <w:spacing w:val="-2"/>
                <w:sz w:val="18"/>
              </w:rPr>
              <w:t xml:space="preserve"> </w:t>
            </w:r>
            <w:r>
              <w:rPr>
                <w:sz w:val="18"/>
              </w:rPr>
              <w:t>the</w:t>
            </w:r>
            <w:r>
              <w:rPr>
                <w:spacing w:val="-2"/>
                <w:sz w:val="18"/>
              </w:rPr>
              <w:t xml:space="preserve"> </w:t>
            </w:r>
            <w:r>
              <w:rPr>
                <w:sz w:val="18"/>
              </w:rPr>
              <w:t>DXB-Link</w:t>
            </w:r>
            <w:r>
              <w:rPr>
                <w:spacing w:val="-3"/>
                <w:sz w:val="18"/>
              </w:rPr>
              <w:t xml:space="preserve"> </w:t>
            </w:r>
            <w:r>
              <w:rPr>
                <w:sz w:val="18"/>
              </w:rPr>
              <w:t>Table</w:t>
            </w:r>
            <w:r>
              <w:rPr>
                <w:spacing w:val="-2"/>
                <w:sz w:val="18"/>
              </w:rPr>
              <w:t xml:space="preserve"> buffer</w:t>
            </w:r>
          </w:p>
        </w:tc>
      </w:tr>
      <w:tr w:rsidR="00837867" w14:paraId="5004C026" w14:textId="77777777">
        <w:trPr>
          <w:trHeight w:val="369"/>
        </w:trPr>
        <w:tc>
          <w:tcPr>
            <w:tcW w:w="1275" w:type="dxa"/>
          </w:tcPr>
          <w:p w14:paraId="3136CA08" w14:textId="77777777" w:rsidR="00837867" w:rsidRDefault="00000000">
            <w:pPr>
              <w:pStyle w:val="TableParagraph"/>
              <w:spacing w:before="39"/>
              <w:ind w:left="69"/>
              <w:rPr>
                <w:sz w:val="18"/>
              </w:rPr>
            </w:pPr>
            <w:r>
              <w:rPr>
                <w:spacing w:val="-2"/>
                <w:sz w:val="18"/>
              </w:rPr>
              <w:t>Parameter</w:t>
            </w:r>
          </w:p>
        </w:tc>
        <w:tc>
          <w:tcPr>
            <w:tcW w:w="6238" w:type="dxa"/>
            <w:gridSpan w:val="2"/>
          </w:tcPr>
          <w:p w14:paraId="1DF16036" w14:textId="77777777" w:rsidR="00837867" w:rsidRDefault="00000000">
            <w:pPr>
              <w:pStyle w:val="TableParagraph"/>
              <w:spacing w:before="39"/>
              <w:ind w:left="69"/>
              <w:rPr>
                <w:sz w:val="18"/>
              </w:rPr>
            </w:pPr>
            <w:r>
              <w:rPr>
                <w:sz w:val="18"/>
              </w:rPr>
              <w:t>Length</w:t>
            </w:r>
            <w:r>
              <w:rPr>
                <w:spacing w:val="-4"/>
                <w:sz w:val="18"/>
              </w:rPr>
              <w:t xml:space="preserve"> </w:t>
            </w:r>
            <w:r>
              <w:rPr>
                <w:sz w:val="18"/>
              </w:rPr>
              <w:t>of</w:t>
            </w:r>
            <w:r>
              <w:rPr>
                <w:spacing w:val="-3"/>
                <w:sz w:val="18"/>
              </w:rPr>
              <w:t xml:space="preserve"> </w:t>
            </w:r>
            <w:r>
              <w:rPr>
                <w:sz w:val="18"/>
              </w:rPr>
              <w:t>DXB-Link</w:t>
            </w:r>
            <w:r>
              <w:rPr>
                <w:spacing w:val="-2"/>
                <w:sz w:val="18"/>
              </w:rPr>
              <w:t xml:space="preserve"> </w:t>
            </w:r>
            <w:r>
              <w:rPr>
                <w:sz w:val="18"/>
              </w:rPr>
              <w:t>Table</w:t>
            </w:r>
            <w:r>
              <w:rPr>
                <w:spacing w:val="-5"/>
                <w:sz w:val="18"/>
              </w:rPr>
              <w:t xml:space="preserve"> </w:t>
            </w:r>
            <w:r>
              <w:rPr>
                <w:spacing w:val="-2"/>
                <w:sz w:val="18"/>
              </w:rPr>
              <w:t>buffer</w:t>
            </w:r>
          </w:p>
        </w:tc>
      </w:tr>
      <w:tr w:rsidR="00837867" w14:paraId="4A870BFB" w14:textId="77777777">
        <w:trPr>
          <w:trHeight w:val="470"/>
        </w:trPr>
        <w:tc>
          <w:tcPr>
            <w:tcW w:w="1275" w:type="dxa"/>
          </w:tcPr>
          <w:p w14:paraId="614C450C"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268" w:type="dxa"/>
          </w:tcPr>
          <w:p w14:paraId="4601D5FE" w14:textId="77777777" w:rsidR="00837867" w:rsidRDefault="00000000">
            <w:pPr>
              <w:pStyle w:val="TableParagraph"/>
              <w:spacing w:before="39"/>
              <w:ind w:left="69"/>
              <w:rPr>
                <w:sz w:val="18"/>
              </w:rPr>
            </w:pPr>
            <w:r>
              <w:rPr>
                <w:spacing w:val="-4"/>
                <w:sz w:val="18"/>
              </w:rPr>
              <w:t>None</w:t>
            </w:r>
          </w:p>
        </w:tc>
        <w:tc>
          <w:tcPr>
            <w:tcW w:w="3970" w:type="dxa"/>
          </w:tcPr>
          <w:p w14:paraId="4F7B5C0C" w14:textId="77777777" w:rsidR="00837867" w:rsidRDefault="00837867">
            <w:pPr>
              <w:pStyle w:val="TableParagraph"/>
              <w:rPr>
                <w:rFonts w:ascii="Times New Roman"/>
                <w:sz w:val="18"/>
              </w:rPr>
            </w:pPr>
          </w:p>
        </w:tc>
      </w:tr>
    </w:tbl>
    <w:p w14:paraId="39E36AEF" w14:textId="77777777" w:rsidR="00837867" w:rsidRDefault="00000000">
      <w:pPr>
        <w:spacing w:before="149"/>
        <w:ind w:left="1840"/>
        <w:rPr>
          <w:b/>
          <w:sz w:val="18"/>
        </w:rPr>
      </w:pPr>
      <w:r>
        <w:rPr>
          <w:b/>
          <w:sz w:val="18"/>
        </w:rPr>
        <w:t>Figure</w:t>
      </w:r>
      <w:r>
        <w:rPr>
          <w:b/>
          <w:spacing w:val="-3"/>
          <w:sz w:val="18"/>
        </w:rPr>
        <w:t xml:space="preserve"> </w:t>
      </w:r>
      <w:r>
        <w:rPr>
          <w:b/>
          <w:sz w:val="18"/>
        </w:rPr>
        <w:t>6-19</w:t>
      </w:r>
      <w:r>
        <w:rPr>
          <w:b/>
          <w:spacing w:val="-2"/>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VPC3_SET_DXB_LINK_TABLE_LEN</w:t>
      </w:r>
    </w:p>
    <w:p w14:paraId="648A28FD" w14:textId="77777777" w:rsidR="00837867" w:rsidRDefault="00837867">
      <w:pPr>
        <w:rPr>
          <w:sz w:val="18"/>
        </w:rPr>
        <w:sectPr w:rsidR="00837867">
          <w:pgSz w:w="11910" w:h="16840"/>
          <w:pgMar w:top="1720" w:right="440" w:bottom="1400" w:left="1280" w:header="1363" w:footer="1204" w:gutter="0"/>
          <w:cols w:space="720"/>
        </w:sectPr>
      </w:pPr>
    </w:p>
    <w:p w14:paraId="23536DC5" w14:textId="77777777" w:rsidR="00837867" w:rsidRDefault="00837867">
      <w:pPr>
        <w:pStyle w:val="BodyText"/>
        <w:rPr>
          <w:b/>
          <w:sz w:val="20"/>
        </w:rPr>
      </w:pPr>
    </w:p>
    <w:p w14:paraId="52A6DBB5"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979"/>
        <w:gridCol w:w="3260"/>
      </w:tblGrid>
      <w:tr w:rsidR="00837867" w14:paraId="6291F268" w14:textId="77777777">
        <w:trPr>
          <w:trHeight w:val="546"/>
        </w:trPr>
        <w:tc>
          <w:tcPr>
            <w:tcW w:w="7514" w:type="dxa"/>
            <w:gridSpan w:val="3"/>
            <w:tcBorders>
              <w:bottom w:val="double" w:sz="4" w:space="0" w:color="000000"/>
            </w:tcBorders>
            <w:shd w:val="clear" w:color="auto" w:fill="E4E4E4"/>
          </w:tcPr>
          <w:p w14:paraId="664790FC" w14:textId="77777777" w:rsidR="00837867" w:rsidRDefault="00000000">
            <w:pPr>
              <w:pStyle w:val="TableParagraph"/>
              <w:spacing w:before="123"/>
              <w:ind w:left="69"/>
              <w:rPr>
                <w:b/>
                <w:sz w:val="18"/>
              </w:rPr>
            </w:pPr>
            <w:r>
              <w:rPr>
                <w:b/>
                <w:spacing w:val="-2"/>
                <w:sz w:val="18"/>
              </w:rPr>
              <w:t>uint8_t</w:t>
            </w:r>
            <w:r>
              <w:rPr>
                <w:b/>
                <w:spacing w:val="15"/>
                <w:sz w:val="18"/>
              </w:rPr>
              <w:t xml:space="preserve"> </w:t>
            </w:r>
            <w:r>
              <w:rPr>
                <w:b/>
                <w:spacing w:val="-2"/>
                <w:sz w:val="18"/>
              </w:rPr>
              <w:t>VPC3_GET_DXB_LINK_TABLE_LEN</w:t>
            </w:r>
            <w:r>
              <w:rPr>
                <w:b/>
                <w:spacing w:val="14"/>
                <w:sz w:val="18"/>
              </w:rPr>
              <w:t xml:space="preserve"> </w:t>
            </w:r>
            <w:r>
              <w:rPr>
                <w:b/>
                <w:spacing w:val="-5"/>
                <w:sz w:val="18"/>
              </w:rPr>
              <w:t>()</w:t>
            </w:r>
          </w:p>
        </w:tc>
      </w:tr>
      <w:tr w:rsidR="00837867" w14:paraId="6E0E341E" w14:textId="77777777">
        <w:trPr>
          <w:trHeight w:val="548"/>
        </w:trPr>
        <w:tc>
          <w:tcPr>
            <w:tcW w:w="1275" w:type="dxa"/>
            <w:tcBorders>
              <w:top w:val="double" w:sz="4" w:space="0" w:color="000000"/>
            </w:tcBorders>
          </w:tcPr>
          <w:p w14:paraId="140D57FA" w14:textId="77777777" w:rsidR="00837867" w:rsidRDefault="00000000">
            <w:pPr>
              <w:pStyle w:val="TableParagraph"/>
              <w:spacing w:before="130"/>
              <w:ind w:left="69"/>
              <w:rPr>
                <w:sz w:val="18"/>
              </w:rPr>
            </w:pPr>
            <w:r>
              <w:rPr>
                <w:spacing w:val="-2"/>
                <w:sz w:val="18"/>
              </w:rPr>
              <w:t>Function</w:t>
            </w:r>
          </w:p>
        </w:tc>
        <w:tc>
          <w:tcPr>
            <w:tcW w:w="6239" w:type="dxa"/>
            <w:gridSpan w:val="2"/>
            <w:tcBorders>
              <w:top w:val="double" w:sz="4" w:space="0" w:color="000000"/>
            </w:tcBorders>
          </w:tcPr>
          <w:p w14:paraId="5EF4BD47" w14:textId="77777777" w:rsidR="00837867" w:rsidRDefault="00000000">
            <w:pPr>
              <w:pStyle w:val="TableParagraph"/>
              <w:spacing w:before="130"/>
              <w:ind w:left="69"/>
              <w:rPr>
                <w:sz w:val="18"/>
              </w:rPr>
            </w:pPr>
            <w:r>
              <w:rPr>
                <w:sz w:val="18"/>
              </w:rPr>
              <w:t>Get</w:t>
            </w:r>
            <w:r>
              <w:rPr>
                <w:spacing w:val="-2"/>
                <w:sz w:val="18"/>
              </w:rPr>
              <w:t xml:space="preserve"> </w:t>
            </w:r>
            <w:r>
              <w:rPr>
                <w:sz w:val="18"/>
              </w:rPr>
              <w:t>the</w:t>
            </w:r>
            <w:r>
              <w:rPr>
                <w:spacing w:val="-2"/>
                <w:sz w:val="18"/>
              </w:rPr>
              <w:t xml:space="preserve"> </w:t>
            </w:r>
            <w:r>
              <w:rPr>
                <w:sz w:val="18"/>
              </w:rPr>
              <w:t>length</w:t>
            </w:r>
            <w:r>
              <w:rPr>
                <w:spacing w:val="-2"/>
                <w:sz w:val="18"/>
              </w:rPr>
              <w:t xml:space="preserve"> </w:t>
            </w:r>
            <w:r>
              <w:rPr>
                <w:sz w:val="18"/>
              </w:rPr>
              <w:t>of</w:t>
            </w:r>
            <w:r>
              <w:rPr>
                <w:spacing w:val="-4"/>
                <w:sz w:val="18"/>
              </w:rPr>
              <w:t xml:space="preserve"> </w:t>
            </w:r>
            <w:r>
              <w:rPr>
                <w:sz w:val="18"/>
              </w:rPr>
              <w:t>the</w:t>
            </w:r>
            <w:r>
              <w:rPr>
                <w:spacing w:val="-2"/>
                <w:sz w:val="18"/>
              </w:rPr>
              <w:t xml:space="preserve"> </w:t>
            </w:r>
            <w:r>
              <w:rPr>
                <w:sz w:val="18"/>
              </w:rPr>
              <w:t>DXB-Link</w:t>
            </w:r>
            <w:r>
              <w:rPr>
                <w:spacing w:val="-4"/>
                <w:sz w:val="18"/>
              </w:rPr>
              <w:t xml:space="preserve"> </w:t>
            </w:r>
            <w:r>
              <w:rPr>
                <w:sz w:val="18"/>
              </w:rPr>
              <w:t>Table</w:t>
            </w:r>
            <w:r>
              <w:rPr>
                <w:spacing w:val="-2"/>
                <w:sz w:val="18"/>
              </w:rPr>
              <w:t xml:space="preserve"> buffer</w:t>
            </w:r>
          </w:p>
        </w:tc>
      </w:tr>
      <w:tr w:rsidR="00837867" w14:paraId="4BD6B101" w14:textId="77777777">
        <w:trPr>
          <w:trHeight w:val="366"/>
        </w:trPr>
        <w:tc>
          <w:tcPr>
            <w:tcW w:w="1275" w:type="dxa"/>
          </w:tcPr>
          <w:p w14:paraId="31F24F3F" w14:textId="77777777" w:rsidR="00837867" w:rsidRDefault="00000000">
            <w:pPr>
              <w:pStyle w:val="TableParagraph"/>
              <w:spacing w:before="37"/>
              <w:ind w:left="69"/>
              <w:rPr>
                <w:sz w:val="18"/>
              </w:rPr>
            </w:pPr>
            <w:r>
              <w:rPr>
                <w:spacing w:val="-2"/>
                <w:sz w:val="18"/>
              </w:rPr>
              <w:t>Parameter</w:t>
            </w:r>
          </w:p>
        </w:tc>
        <w:tc>
          <w:tcPr>
            <w:tcW w:w="6239" w:type="dxa"/>
            <w:gridSpan w:val="2"/>
          </w:tcPr>
          <w:p w14:paraId="37D6F08A" w14:textId="77777777" w:rsidR="00837867" w:rsidRDefault="00000000">
            <w:pPr>
              <w:pStyle w:val="TableParagraph"/>
              <w:spacing w:before="37"/>
              <w:ind w:left="69"/>
              <w:rPr>
                <w:sz w:val="18"/>
              </w:rPr>
            </w:pPr>
            <w:r>
              <w:rPr>
                <w:spacing w:val="-4"/>
                <w:sz w:val="18"/>
              </w:rPr>
              <w:t>None</w:t>
            </w:r>
          </w:p>
        </w:tc>
      </w:tr>
      <w:tr w:rsidR="00837867" w14:paraId="59D772BD" w14:textId="77777777">
        <w:trPr>
          <w:trHeight w:val="470"/>
        </w:trPr>
        <w:tc>
          <w:tcPr>
            <w:tcW w:w="1275" w:type="dxa"/>
          </w:tcPr>
          <w:p w14:paraId="06514929"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2979" w:type="dxa"/>
          </w:tcPr>
          <w:p w14:paraId="77705C8B" w14:textId="77777777" w:rsidR="00837867" w:rsidRDefault="00000000">
            <w:pPr>
              <w:pStyle w:val="TableParagraph"/>
              <w:spacing w:before="39"/>
              <w:ind w:left="69"/>
              <w:rPr>
                <w:sz w:val="18"/>
              </w:rPr>
            </w:pPr>
            <w:r>
              <w:rPr>
                <w:sz w:val="18"/>
              </w:rPr>
              <w:t>Length</w:t>
            </w:r>
            <w:r>
              <w:rPr>
                <w:spacing w:val="-4"/>
                <w:sz w:val="18"/>
              </w:rPr>
              <w:t xml:space="preserve"> </w:t>
            </w:r>
            <w:r>
              <w:rPr>
                <w:sz w:val="18"/>
              </w:rPr>
              <w:t>of</w:t>
            </w:r>
            <w:r>
              <w:rPr>
                <w:spacing w:val="-3"/>
                <w:sz w:val="18"/>
              </w:rPr>
              <w:t xml:space="preserve"> </w:t>
            </w:r>
            <w:r>
              <w:rPr>
                <w:sz w:val="18"/>
              </w:rPr>
              <w:t>DXB-Link</w:t>
            </w:r>
            <w:r>
              <w:rPr>
                <w:spacing w:val="-2"/>
                <w:sz w:val="18"/>
              </w:rPr>
              <w:t xml:space="preserve"> </w:t>
            </w:r>
            <w:r>
              <w:rPr>
                <w:sz w:val="18"/>
              </w:rPr>
              <w:t>Table</w:t>
            </w:r>
            <w:r>
              <w:rPr>
                <w:spacing w:val="-5"/>
                <w:sz w:val="18"/>
              </w:rPr>
              <w:t xml:space="preserve"> </w:t>
            </w:r>
            <w:r>
              <w:rPr>
                <w:spacing w:val="-2"/>
                <w:sz w:val="18"/>
              </w:rPr>
              <w:t>buffer</w:t>
            </w:r>
          </w:p>
        </w:tc>
        <w:tc>
          <w:tcPr>
            <w:tcW w:w="3260" w:type="dxa"/>
          </w:tcPr>
          <w:p w14:paraId="2C9B389C" w14:textId="77777777" w:rsidR="00837867" w:rsidRDefault="00837867">
            <w:pPr>
              <w:pStyle w:val="TableParagraph"/>
              <w:rPr>
                <w:rFonts w:ascii="Times New Roman"/>
                <w:sz w:val="18"/>
              </w:rPr>
            </w:pPr>
          </w:p>
        </w:tc>
      </w:tr>
    </w:tbl>
    <w:p w14:paraId="3959B419" w14:textId="77777777" w:rsidR="00837867" w:rsidRDefault="00000000">
      <w:pPr>
        <w:spacing w:before="149"/>
        <w:ind w:left="1840"/>
        <w:rPr>
          <w:b/>
          <w:sz w:val="18"/>
        </w:rPr>
      </w:pPr>
      <w:r>
        <w:rPr>
          <w:b/>
          <w:sz w:val="18"/>
        </w:rPr>
        <w:t>Figure</w:t>
      </w:r>
      <w:r>
        <w:rPr>
          <w:b/>
          <w:spacing w:val="-3"/>
          <w:sz w:val="18"/>
        </w:rPr>
        <w:t xml:space="preserve"> </w:t>
      </w:r>
      <w:r>
        <w:rPr>
          <w:b/>
          <w:sz w:val="18"/>
        </w:rPr>
        <w:t>6-20</w:t>
      </w:r>
      <w:r>
        <w:rPr>
          <w:b/>
          <w:spacing w:val="-3"/>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VPC3_GET_DXB_LINK_TABLE_LEN</w:t>
      </w:r>
    </w:p>
    <w:p w14:paraId="415EEB17" w14:textId="77777777" w:rsidR="00837867" w:rsidRDefault="00837867">
      <w:pPr>
        <w:pStyle w:val="BodyText"/>
        <w:rPr>
          <w:b/>
          <w:sz w:val="20"/>
        </w:rPr>
      </w:pPr>
    </w:p>
    <w:p w14:paraId="716D9A2F" w14:textId="77777777" w:rsidR="00837867" w:rsidRDefault="00837867">
      <w:pPr>
        <w:pStyle w:val="BodyText"/>
        <w:rPr>
          <w:b/>
          <w:sz w:val="20"/>
        </w:rPr>
      </w:pPr>
    </w:p>
    <w:p w14:paraId="14C0EC32" w14:textId="77777777" w:rsidR="00837867" w:rsidRDefault="00837867">
      <w:pPr>
        <w:pStyle w:val="BodyText"/>
        <w:spacing w:before="11"/>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409E656B" w14:textId="77777777">
        <w:trPr>
          <w:trHeight w:val="549"/>
        </w:trPr>
        <w:tc>
          <w:tcPr>
            <w:tcW w:w="7513" w:type="dxa"/>
            <w:gridSpan w:val="3"/>
            <w:tcBorders>
              <w:bottom w:val="double" w:sz="4" w:space="0" w:color="000000"/>
            </w:tcBorders>
            <w:shd w:val="clear" w:color="auto" w:fill="E4E4E4"/>
          </w:tcPr>
          <w:p w14:paraId="4831FC07" w14:textId="77777777" w:rsidR="00837867" w:rsidRDefault="00000000">
            <w:pPr>
              <w:pStyle w:val="TableParagraph"/>
              <w:spacing w:before="123"/>
              <w:ind w:left="69"/>
              <w:rPr>
                <w:b/>
                <w:sz w:val="18"/>
              </w:rPr>
            </w:pPr>
            <w:r>
              <w:rPr>
                <w:b/>
                <w:spacing w:val="-2"/>
                <w:sz w:val="18"/>
              </w:rPr>
              <w:t>VPC3_UNSIGNED8_PTR</w:t>
            </w:r>
            <w:r>
              <w:rPr>
                <w:b/>
                <w:spacing w:val="19"/>
                <w:sz w:val="18"/>
              </w:rPr>
              <w:t xml:space="preserve"> </w:t>
            </w:r>
            <w:r>
              <w:rPr>
                <w:b/>
                <w:spacing w:val="-2"/>
                <w:sz w:val="18"/>
              </w:rPr>
              <w:t>VPC3_GET_DXB_LINK_TABLE_BUF_PTR</w:t>
            </w:r>
            <w:r>
              <w:rPr>
                <w:b/>
                <w:spacing w:val="20"/>
                <w:sz w:val="18"/>
              </w:rPr>
              <w:t xml:space="preserve"> </w:t>
            </w:r>
            <w:r>
              <w:rPr>
                <w:b/>
                <w:spacing w:val="-5"/>
                <w:sz w:val="18"/>
              </w:rPr>
              <w:t>()</w:t>
            </w:r>
          </w:p>
        </w:tc>
      </w:tr>
      <w:tr w:rsidR="00837867" w14:paraId="06D5D470" w14:textId="77777777">
        <w:trPr>
          <w:trHeight w:val="546"/>
        </w:trPr>
        <w:tc>
          <w:tcPr>
            <w:tcW w:w="1275" w:type="dxa"/>
            <w:tcBorders>
              <w:top w:val="double" w:sz="4" w:space="0" w:color="000000"/>
            </w:tcBorders>
          </w:tcPr>
          <w:p w14:paraId="17A5A1A6"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483726BC" w14:textId="77777777" w:rsidR="00837867" w:rsidRDefault="00000000">
            <w:pPr>
              <w:pStyle w:val="TableParagraph"/>
              <w:spacing w:before="128"/>
              <w:ind w:left="69"/>
              <w:rPr>
                <w:sz w:val="18"/>
              </w:rPr>
            </w:pPr>
            <w:r>
              <w:rPr>
                <w:sz w:val="18"/>
              </w:rPr>
              <w:t>Fetch</w:t>
            </w:r>
            <w:r>
              <w:rPr>
                <w:spacing w:val="-4"/>
                <w:sz w:val="18"/>
              </w:rPr>
              <w:t xml:space="preserve"> </w:t>
            </w:r>
            <w:r>
              <w:rPr>
                <w:sz w:val="18"/>
              </w:rPr>
              <w:t>buffer</w:t>
            </w:r>
            <w:r>
              <w:rPr>
                <w:spacing w:val="-2"/>
                <w:sz w:val="18"/>
              </w:rPr>
              <w:t xml:space="preserve"> </w:t>
            </w:r>
            <w:r>
              <w:rPr>
                <w:sz w:val="18"/>
              </w:rPr>
              <w:t>pointer</w:t>
            </w:r>
            <w:r>
              <w:rPr>
                <w:spacing w:val="-1"/>
                <w:sz w:val="18"/>
              </w:rPr>
              <w:t xml:space="preserve"> </w:t>
            </w:r>
            <w:r>
              <w:rPr>
                <w:sz w:val="18"/>
              </w:rPr>
              <w:t>of</w:t>
            </w:r>
            <w:r>
              <w:rPr>
                <w:spacing w:val="-4"/>
                <w:sz w:val="18"/>
              </w:rPr>
              <w:t xml:space="preserve"> </w:t>
            </w:r>
            <w:r>
              <w:rPr>
                <w:sz w:val="18"/>
              </w:rPr>
              <w:t>the</w:t>
            </w:r>
            <w:r>
              <w:rPr>
                <w:spacing w:val="-2"/>
                <w:sz w:val="18"/>
              </w:rPr>
              <w:t xml:space="preserve"> </w:t>
            </w:r>
            <w:r>
              <w:rPr>
                <w:sz w:val="18"/>
              </w:rPr>
              <w:t>DXB-Link</w:t>
            </w:r>
            <w:r>
              <w:rPr>
                <w:spacing w:val="-3"/>
                <w:sz w:val="18"/>
              </w:rPr>
              <w:t xml:space="preserve"> </w:t>
            </w:r>
            <w:r>
              <w:rPr>
                <w:sz w:val="18"/>
              </w:rPr>
              <w:t>Table</w:t>
            </w:r>
            <w:r>
              <w:rPr>
                <w:spacing w:val="-2"/>
                <w:sz w:val="18"/>
              </w:rPr>
              <w:t xml:space="preserve"> buffer.</w:t>
            </w:r>
          </w:p>
        </w:tc>
      </w:tr>
      <w:tr w:rsidR="00837867" w14:paraId="101FF919" w14:textId="77777777">
        <w:trPr>
          <w:trHeight w:val="366"/>
        </w:trPr>
        <w:tc>
          <w:tcPr>
            <w:tcW w:w="1275" w:type="dxa"/>
          </w:tcPr>
          <w:p w14:paraId="544393DE" w14:textId="77777777" w:rsidR="00837867" w:rsidRDefault="00000000">
            <w:pPr>
              <w:pStyle w:val="TableParagraph"/>
              <w:spacing w:before="37"/>
              <w:ind w:left="69"/>
              <w:rPr>
                <w:sz w:val="18"/>
              </w:rPr>
            </w:pPr>
            <w:r>
              <w:rPr>
                <w:spacing w:val="-2"/>
                <w:sz w:val="18"/>
              </w:rPr>
              <w:t>Parameter</w:t>
            </w:r>
          </w:p>
        </w:tc>
        <w:tc>
          <w:tcPr>
            <w:tcW w:w="6238" w:type="dxa"/>
            <w:gridSpan w:val="2"/>
          </w:tcPr>
          <w:p w14:paraId="3F8C9AEB" w14:textId="77777777" w:rsidR="00837867" w:rsidRDefault="00000000">
            <w:pPr>
              <w:pStyle w:val="TableParagraph"/>
              <w:spacing w:before="37"/>
              <w:ind w:left="69"/>
              <w:rPr>
                <w:sz w:val="18"/>
              </w:rPr>
            </w:pPr>
            <w:r>
              <w:rPr>
                <w:spacing w:val="-4"/>
                <w:sz w:val="18"/>
              </w:rPr>
              <w:t>None</w:t>
            </w:r>
          </w:p>
        </w:tc>
      </w:tr>
      <w:tr w:rsidR="00837867" w14:paraId="3EB0150B" w14:textId="77777777">
        <w:trPr>
          <w:trHeight w:val="472"/>
        </w:trPr>
        <w:tc>
          <w:tcPr>
            <w:tcW w:w="1275" w:type="dxa"/>
          </w:tcPr>
          <w:p w14:paraId="35A3F1C0"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828" w:type="dxa"/>
          </w:tcPr>
          <w:p w14:paraId="6D7E1908" w14:textId="77777777" w:rsidR="00837867" w:rsidRDefault="00000000">
            <w:pPr>
              <w:pStyle w:val="TableParagraph"/>
              <w:spacing w:before="39"/>
              <w:ind w:left="69"/>
              <w:rPr>
                <w:sz w:val="18"/>
              </w:rPr>
            </w:pPr>
            <w:r>
              <w:rPr>
                <w:sz w:val="18"/>
              </w:rPr>
              <w:t>pointer</w:t>
            </w:r>
            <w:r>
              <w:rPr>
                <w:spacing w:val="-3"/>
                <w:sz w:val="18"/>
              </w:rPr>
              <w:t xml:space="preserve"> </w:t>
            </w:r>
            <w:r>
              <w:rPr>
                <w:sz w:val="18"/>
              </w:rPr>
              <w:t>to</w:t>
            </w:r>
            <w:r>
              <w:rPr>
                <w:spacing w:val="-4"/>
                <w:sz w:val="18"/>
              </w:rPr>
              <w:t xml:space="preserve"> </w:t>
            </w:r>
            <w:r>
              <w:rPr>
                <w:sz w:val="18"/>
              </w:rPr>
              <w:t>the</w:t>
            </w:r>
            <w:r>
              <w:rPr>
                <w:spacing w:val="-2"/>
                <w:sz w:val="18"/>
              </w:rPr>
              <w:t xml:space="preserve"> </w:t>
            </w:r>
            <w:r>
              <w:rPr>
                <w:sz w:val="18"/>
              </w:rPr>
              <w:t>DXB-Link</w:t>
            </w:r>
            <w:r>
              <w:rPr>
                <w:spacing w:val="-2"/>
                <w:sz w:val="18"/>
              </w:rPr>
              <w:t xml:space="preserve"> </w:t>
            </w:r>
            <w:r>
              <w:rPr>
                <w:sz w:val="18"/>
              </w:rPr>
              <w:t>Table</w:t>
            </w:r>
            <w:r>
              <w:rPr>
                <w:spacing w:val="-4"/>
                <w:sz w:val="18"/>
              </w:rPr>
              <w:t xml:space="preserve"> </w:t>
            </w:r>
            <w:r>
              <w:rPr>
                <w:spacing w:val="-2"/>
                <w:sz w:val="18"/>
              </w:rPr>
              <w:t>buffer</w:t>
            </w:r>
          </w:p>
        </w:tc>
        <w:tc>
          <w:tcPr>
            <w:tcW w:w="2410" w:type="dxa"/>
          </w:tcPr>
          <w:p w14:paraId="19933049" w14:textId="77777777" w:rsidR="00837867" w:rsidRDefault="00837867">
            <w:pPr>
              <w:pStyle w:val="TableParagraph"/>
              <w:rPr>
                <w:rFonts w:ascii="Times New Roman"/>
                <w:sz w:val="18"/>
              </w:rPr>
            </w:pPr>
          </w:p>
        </w:tc>
      </w:tr>
    </w:tbl>
    <w:p w14:paraId="04242D81" w14:textId="77777777" w:rsidR="00837867" w:rsidRDefault="00000000">
      <w:pPr>
        <w:spacing w:before="149"/>
        <w:ind w:left="1840"/>
        <w:rPr>
          <w:b/>
          <w:sz w:val="18"/>
        </w:rPr>
      </w:pPr>
      <w:r>
        <w:rPr>
          <w:b/>
          <w:sz w:val="18"/>
        </w:rPr>
        <w:t>Figure</w:t>
      </w:r>
      <w:r>
        <w:rPr>
          <w:b/>
          <w:spacing w:val="-3"/>
          <w:sz w:val="18"/>
        </w:rPr>
        <w:t xml:space="preserve"> </w:t>
      </w:r>
      <w:r>
        <w:rPr>
          <w:b/>
          <w:sz w:val="18"/>
        </w:rPr>
        <w:t>6-21</w:t>
      </w:r>
      <w:r>
        <w:rPr>
          <w:b/>
          <w:spacing w:val="-4"/>
          <w:sz w:val="18"/>
        </w:rPr>
        <w:t xml:space="preserve"> </w:t>
      </w:r>
      <w:r>
        <w:rPr>
          <w:b/>
          <w:sz w:val="18"/>
        </w:rPr>
        <w:t>:</w:t>
      </w:r>
      <w:r>
        <w:rPr>
          <w:b/>
          <w:spacing w:val="-5"/>
          <w:sz w:val="18"/>
        </w:rPr>
        <w:t xml:space="preserve"> </w:t>
      </w:r>
      <w:r>
        <w:rPr>
          <w:b/>
          <w:sz w:val="18"/>
        </w:rPr>
        <w:t>Function</w:t>
      </w:r>
      <w:r>
        <w:rPr>
          <w:b/>
          <w:spacing w:val="-5"/>
          <w:sz w:val="18"/>
        </w:rPr>
        <w:t xml:space="preserve"> </w:t>
      </w:r>
      <w:r>
        <w:rPr>
          <w:b/>
          <w:spacing w:val="-2"/>
          <w:sz w:val="18"/>
        </w:rPr>
        <w:t>VPC3_GET_DXB_LINK_BUF_PTR</w:t>
      </w:r>
    </w:p>
    <w:p w14:paraId="7AF24D8E" w14:textId="77777777" w:rsidR="00837867" w:rsidRDefault="00837867">
      <w:pPr>
        <w:pStyle w:val="BodyText"/>
        <w:rPr>
          <w:b/>
          <w:sz w:val="20"/>
        </w:rPr>
      </w:pPr>
    </w:p>
    <w:p w14:paraId="3C963A6B" w14:textId="77777777" w:rsidR="00837867" w:rsidRDefault="00837867">
      <w:pPr>
        <w:pStyle w:val="BodyText"/>
        <w:rPr>
          <w:b/>
          <w:sz w:val="20"/>
        </w:rPr>
      </w:pPr>
    </w:p>
    <w:p w14:paraId="6A4C0232" w14:textId="77777777" w:rsidR="00837867" w:rsidRDefault="00837867">
      <w:pPr>
        <w:pStyle w:val="BodyText"/>
        <w:spacing w:before="8"/>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2268"/>
        <w:gridCol w:w="3970"/>
      </w:tblGrid>
      <w:tr w:rsidR="00837867" w14:paraId="0A6E8218" w14:textId="77777777">
        <w:trPr>
          <w:trHeight w:val="548"/>
        </w:trPr>
        <w:tc>
          <w:tcPr>
            <w:tcW w:w="7513" w:type="dxa"/>
            <w:gridSpan w:val="3"/>
            <w:tcBorders>
              <w:bottom w:val="double" w:sz="4" w:space="0" w:color="000000"/>
            </w:tcBorders>
            <w:shd w:val="clear" w:color="auto" w:fill="E4E4E4"/>
          </w:tcPr>
          <w:p w14:paraId="00FD2484" w14:textId="77777777" w:rsidR="00837867" w:rsidRDefault="00000000">
            <w:pPr>
              <w:pStyle w:val="TableParagraph"/>
              <w:spacing w:before="123"/>
              <w:ind w:left="69"/>
              <w:rPr>
                <w:b/>
                <w:sz w:val="18"/>
              </w:rPr>
            </w:pPr>
            <w:r>
              <w:rPr>
                <w:b/>
                <w:spacing w:val="-2"/>
                <w:sz w:val="18"/>
              </w:rPr>
              <w:t>VPC3_SET_DXB_LINK_STATUS_LEN</w:t>
            </w:r>
            <w:r>
              <w:rPr>
                <w:b/>
                <w:spacing w:val="14"/>
                <w:sz w:val="18"/>
              </w:rPr>
              <w:t xml:space="preserve"> </w:t>
            </w:r>
            <w:r>
              <w:rPr>
                <w:b/>
                <w:spacing w:val="-2"/>
                <w:sz w:val="18"/>
              </w:rPr>
              <w:t>(uint8_t</w:t>
            </w:r>
            <w:r>
              <w:rPr>
                <w:b/>
                <w:spacing w:val="15"/>
                <w:sz w:val="18"/>
              </w:rPr>
              <w:t xml:space="preserve"> </w:t>
            </w:r>
            <w:r>
              <w:rPr>
                <w:b/>
                <w:spacing w:val="-2"/>
                <w:sz w:val="18"/>
              </w:rPr>
              <w:t>status_len)</w:t>
            </w:r>
          </w:p>
        </w:tc>
      </w:tr>
      <w:tr w:rsidR="00837867" w14:paraId="00B770D9" w14:textId="77777777">
        <w:trPr>
          <w:trHeight w:val="546"/>
        </w:trPr>
        <w:tc>
          <w:tcPr>
            <w:tcW w:w="1275" w:type="dxa"/>
            <w:tcBorders>
              <w:top w:val="double" w:sz="4" w:space="0" w:color="000000"/>
            </w:tcBorders>
          </w:tcPr>
          <w:p w14:paraId="4C8197A7"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22A3CB35" w14:textId="77777777" w:rsidR="00837867" w:rsidRDefault="00000000">
            <w:pPr>
              <w:pStyle w:val="TableParagraph"/>
              <w:spacing w:before="128"/>
              <w:ind w:left="69"/>
              <w:rPr>
                <w:sz w:val="18"/>
              </w:rPr>
            </w:pPr>
            <w:r>
              <w:rPr>
                <w:sz w:val="18"/>
              </w:rPr>
              <w:t>Set</w:t>
            </w:r>
            <w:r>
              <w:rPr>
                <w:spacing w:val="-2"/>
                <w:sz w:val="18"/>
              </w:rPr>
              <w:t xml:space="preserve"> </w:t>
            </w:r>
            <w:r>
              <w:rPr>
                <w:sz w:val="18"/>
              </w:rPr>
              <w:t>the</w:t>
            </w:r>
            <w:r>
              <w:rPr>
                <w:spacing w:val="-4"/>
                <w:sz w:val="18"/>
              </w:rPr>
              <w:t xml:space="preserve"> </w:t>
            </w:r>
            <w:r>
              <w:rPr>
                <w:sz w:val="18"/>
              </w:rPr>
              <w:t>length</w:t>
            </w:r>
            <w:r>
              <w:rPr>
                <w:spacing w:val="-3"/>
                <w:sz w:val="18"/>
              </w:rPr>
              <w:t xml:space="preserve"> </w:t>
            </w:r>
            <w:r>
              <w:rPr>
                <w:sz w:val="18"/>
              </w:rPr>
              <w:t>of</w:t>
            </w:r>
            <w:r>
              <w:rPr>
                <w:spacing w:val="-2"/>
                <w:sz w:val="18"/>
              </w:rPr>
              <w:t xml:space="preserve"> </w:t>
            </w:r>
            <w:r>
              <w:rPr>
                <w:sz w:val="18"/>
              </w:rPr>
              <w:t>the</w:t>
            </w:r>
            <w:r>
              <w:rPr>
                <w:spacing w:val="-2"/>
                <w:sz w:val="18"/>
              </w:rPr>
              <w:t xml:space="preserve"> </w:t>
            </w:r>
            <w:r>
              <w:rPr>
                <w:sz w:val="18"/>
              </w:rPr>
              <w:t>DXB-Link</w:t>
            </w:r>
            <w:r>
              <w:rPr>
                <w:spacing w:val="-3"/>
                <w:sz w:val="18"/>
              </w:rPr>
              <w:t xml:space="preserve"> </w:t>
            </w:r>
            <w:r>
              <w:rPr>
                <w:sz w:val="18"/>
              </w:rPr>
              <w:t>Status</w:t>
            </w:r>
            <w:r>
              <w:rPr>
                <w:spacing w:val="-1"/>
                <w:sz w:val="18"/>
              </w:rPr>
              <w:t xml:space="preserve"> </w:t>
            </w:r>
            <w:r>
              <w:rPr>
                <w:spacing w:val="-2"/>
                <w:sz w:val="18"/>
              </w:rPr>
              <w:t>buffer</w:t>
            </w:r>
          </w:p>
        </w:tc>
      </w:tr>
      <w:tr w:rsidR="00837867" w14:paraId="57F8253D" w14:textId="77777777">
        <w:trPr>
          <w:trHeight w:val="366"/>
        </w:trPr>
        <w:tc>
          <w:tcPr>
            <w:tcW w:w="1275" w:type="dxa"/>
          </w:tcPr>
          <w:p w14:paraId="1870D7FA" w14:textId="77777777" w:rsidR="00837867" w:rsidRDefault="00000000">
            <w:pPr>
              <w:pStyle w:val="TableParagraph"/>
              <w:spacing w:before="37"/>
              <w:ind w:left="69"/>
              <w:rPr>
                <w:sz w:val="18"/>
              </w:rPr>
            </w:pPr>
            <w:r>
              <w:rPr>
                <w:spacing w:val="-2"/>
                <w:sz w:val="18"/>
              </w:rPr>
              <w:t>Parameter</w:t>
            </w:r>
          </w:p>
        </w:tc>
        <w:tc>
          <w:tcPr>
            <w:tcW w:w="6238" w:type="dxa"/>
            <w:gridSpan w:val="2"/>
          </w:tcPr>
          <w:p w14:paraId="3C1A4C91" w14:textId="77777777" w:rsidR="00837867" w:rsidRDefault="00000000">
            <w:pPr>
              <w:pStyle w:val="TableParagraph"/>
              <w:spacing w:before="37"/>
              <w:ind w:left="69"/>
              <w:rPr>
                <w:sz w:val="18"/>
              </w:rPr>
            </w:pPr>
            <w:r>
              <w:rPr>
                <w:sz w:val="18"/>
              </w:rPr>
              <w:t>Length</w:t>
            </w:r>
            <w:r>
              <w:rPr>
                <w:spacing w:val="-4"/>
                <w:sz w:val="18"/>
              </w:rPr>
              <w:t xml:space="preserve"> </w:t>
            </w:r>
            <w:r>
              <w:rPr>
                <w:sz w:val="18"/>
              </w:rPr>
              <w:t>of</w:t>
            </w:r>
            <w:r>
              <w:rPr>
                <w:spacing w:val="-3"/>
                <w:sz w:val="18"/>
              </w:rPr>
              <w:t xml:space="preserve"> </w:t>
            </w:r>
            <w:r>
              <w:rPr>
                <w:sz w:val="18"/>
              </w:rPr>
              <w:t>DXB-Link</w:t>
            </w:r>
            <w:r>
              <w:rPr>
                <w:spacing w:val="-2"/>
                <w:sz w:val="18"/>
              </w:rPr>
              <w:t xml:space="preserve"> </w:t>
            </w:r>
            <w:r>
              <w:rPr>
                <w:sz w:val="18"/>
              </w:rPr>
              <w:t>Status</w:t>
            </w:r>
            <w:r>
              <w:rPr>
                <w:spacing w:val="-4"/>
                <w:sz w:val="18"/>
              </w:rPr>
              <w:t xml:space="preserve"> </w:t>
            </w:r>
            <w:r>
              <w:rPr>
                <w:spacing w:val="-2"/>
                <w:sz w:val="18"/>
              </w:rPr>
              <w:t>buffer</w:t>
            </w:r>
          </w:p>
        </w:tc>
      </w:tr>
      <w:tr w:rsidR="00837867" w14:paraId="5C109188" w14:textId="77777777">
        <w:trPr>
          <w:trHeight w:val="472"/>
        </w:trPr>
        <w:tc>
          <w:tcPr>
            <w:tcW w:w="1275" w:type="dxa"/>
          </w:tcPr>
          <w:p w14:paraId="65B96D20" w14:textId="77777777" w:rsidR="00837867" w:rsidRDefault="00000000">
            <w:pPr>
              <w:pStyle w:val="TableParagraph"/>
              <w:spacing w:before="39"/>
              <w:ind w:left="69"/>
              <w:rPr>
                <w:sz w:val="18"/>
              </w:rPr>
            </w:pPr>
            <w:r>
              <w:rPr>
                <w:sz w:val="18"/>
              </w:rPr>
              <w:t>Return</w:t>
            </w:r>
            <w:r>
              <w:rPr>
                <w:spacing w:val="-3"/>
                <w:sz w:val="18"/>
              </w:rPr>
              <w:t xml:space="preserve"> </w:t>
            </w:r>
            <w:r>
              <w:rPr>
                <w:spacing w:val="-2"/>
                <w:sz w:val="18"/>
              </w:rPr>
              <w:t>Value</w:t>
            </w:r>
          </w:p>
        </w:tc>
        <w:tc>
          <w:tcPr>
            <w:tcW w:w="2268" w:type="dxa"/>
          </w:tcPr>
          <w:p w14:paraId="159C47E8" w14:textId="77777777" w:rsidR="00837867" w:rsidRDefault="00000000">
            <w:pPr>
              <w:pStyle w:val="TableParagraph"/>
              <w:spacing w:before="42"/>
              <w:ind w:left="69"/>
              <w:rPr>
                <w:sz w:val="18"/>
              </w:rPr>
            </w:pPr>
            <w:r>
              <w:rPr>
                <w:spacing w:val="-4"/>
                <w:sz w:val="18"/>
              </w:rPr>
              <w:t>None</w:t>
            </w:r>
          </w:p>
        </w:tc>
        <w:tc>
          <w:tcPr>
            <w:tcW w:w="3970" w:type="dxa"/>
          </w:tcPr>
          <w:p w14:paraId="277F5C9C" w14:textId="77777777" w:rsidR="00837867" w:rsidRDefault="00837867">
            <w:pPr>
              <w:pStyle w:val="TableParagraph"/>
              <w:rPr>
                <w:rFonts w:ascii="Times New Roman"/>
                <w:sz w:val="18"/>
              </w:rPr>
            </w:pPr>
          </w:p>
        </w:tc>
      </w:tr>
    </w:tbl>
    <w:p w14:paraId="02ABE57A" w14:textId="77777777" w:rsidR="00837867" w:rsidRDefault="00000000">
      <w:pPr>
        <w:spacing w:before="150"/>
        <w:ind w:left="1840"/>
        <w:rPr>
          <w:b/>
          <w:sz w:val="18"/>
        </w:rPr>
      </w:pPr>
      <w:r>
        <w:rPr>
          <w:b/>
          <w:sz w:val="18"/>
        </w:rPr>
        <w:t>Figure</w:t>
      </w:r>
      <w:r>
        <w:rPr>
          <w:b/>
          <w:spacing w:val="-3"/>
          <w:sz w:val="18"/>
        </w:rPr>
        <w:t xml:space="preserve"> </w:t>
      </w:r>
      <w:r>
        <w:rPr>
          <w:b/>
          <w:sz w:val="18"/>
        </w:rPr>
        <w:t>6-22</w:t>
      </w:r>
      <w:r>
        <w:rPr>
          <w:b/>
          <w:spacing w:val="-3"/>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VPC3_SET_DXB_LINK_STATUS_LEN</w:t>
      </w:r>
    </w:p>
    <w:p w14:paraId="178F2F59" w14:textId="77777777" w:rsidR="00837867" w:rsidRDefault="00837867">
      <w:pPr>
        <w:pStyle w:val="BodyText"/>
        <w:rPr>
          <w:b/>
          <w:sz w:val="20"/>
        </w:rPr>
      </w:pPr>
    </w:p>
    <w:p w14:paraId="6B181B62" w14:textId="77777777" w:rsidR="00837867" w:rsidRDefault="00837867">
      <w:pPr>
        <w:pStyle w:val="BodyText"/>
        <w:rPr>
          <w:b/>
          <w:sz w:val="20"/>
        </w:rPr>
      </w:pPr>
    </w:p>
    <w:p w14:paraId="16DF7C56" w14:textId="77777777" w:rsidR="00837867" w:rsidRDefault="00837867">
      <w:pPr>
        <w:pStyle w:val="BodyText"/>
        <w:spacing w:before="10" w:after="1"/>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404"/>
        <w:gridCol w:w="2836"/>
      </w:tblGrid>
      <w:tr w:rsidR="00837867" w14:paraId="36914BF7" w14:textId="77777777">
        <w:trPr>
          <w:trHeight w:val="546"/>
        </w:trPr>
        <w:tc>
          <w:tcPr>
            <w:tcW w:w="7515" w:type="dxa"/>
            <w:gridSpan w:val="3"/>
            <w:tcBorders>
              <w:bottom w:val="double" w:sz="4" w:space="0" w:color="000000"/>
            </w:tcBorders>
            <w:shd w:val="clear" w:color="auto" w:fill="E4E4E4"/>
          </w:tcPr>
          <w:p w14:paraId="16B19AEE" w14:textId="77777777" w:rsidR="00837867" w:rsidRDefault="00000000">
            <w:pPr>
              <w:pStyle w:val="TableParagraph"/>
              <w:spacing w:before="121"/>
              <w:ind w:left="69"/>
              <w:rPr>
                <w:b/>
                <w:sz w:val="18"/>
              </w:rPr>
            </w:pPr>
            <w:r>
              <w:rPr>
                <w:b/>
                <w:spacing w:val="-2"/>
                <w:sz w:val="18"/>
              </w:rPr>
              <w:t>uint8_t</w:t>
            </w:r>
            <w:r>
              <w:rPr>
                <w:b/>
                <w:spacing w:val="15"/>
                <w:sz w:val="18"/>
              </w:rPr>
              <w:t xml:space="preserve"> </w:t>
            </w:r>
            <w:r>
              <w:rPr>
                <w:b/>
                <w:spacing w:val="-2"/>
                <w:sz w:val="18"/>
              </w:rPr>
              <w:t>VPC3_GET_DXB_LINK_STATUS_LEN</w:t>
            </w:r>
            <w:r>
              <w:rPr>
                <w:b/>
                <w:spacing w:val="15"/>
                <w:sz w:val="18"/>
              </w:rPr>
              <w:t xml:space="preserve"> </w:t>
            </w:r>
            <w:r>
              <w:rPr>
                <w:b/>
                <w:spacing w:val="-5"/>
                <w:sz w:val="18"/>
              </w:rPr>
              <w:t>()</w:t>
            </w:r>
          </w:p>
        </w:tc>
      </w:tr>
      <w:tr w:rsidR="00837867" w14:paraId="617AB08A" w14:textId="77777777">
        <w:trPr>
          <w:trHeight w:val="546"/>
        </w:trPr>
        <w:tc>
          <w:tcPr>
            <w:tcW w:w="1275" w:type="dxa"/>
            <w:tcBorders>
              <w:top w:val="double" w:sz="4" w:space="0" w:color="000000"/>
            </w:tcBorders>
          </w:tcPr>
          <w:p w14:paraId="7F1C22B6" w14:textId="77777777" w:rsidR="00837867" w:rsidRDefault="00000000">
            <w:pPr>
              <w:pStyle w:val="TableParagraph"/>
              <w:spacing w:before="128"/>
              <w:ind w:left="69"/>
              <w:rPr>
                <w:sz w:val="18"/>
              </w:rPr>
            </w:pPr>
            <w:r>
              <w:rPr>
                <w:spacing w:val="-2"/>
                <w:sz w:val="18"/>
              </w:rPr>
              <w:t>Function</w:t>
            </w:r>
          </w:p>
        </w:tc>
        <w:tc>
          <w:tcPr>
            <w:tcW w:w="6240" w:type="dxa"/>
            <w:gridSpan w:val="2"/>
            <w:tcBorders>
              <w:top w:val="double" w:sz="4" w:space="0" w:color="000000"/>
            </w:tcBorders>
          </w:tcPr>
          <w:p w14:paraId="756C941A" w14:textId="77777777" w:rsidR="00837867" w:rsidRDefault="00000000">
            <w:pPr>
              <w:pStyle w:val="TableParagraph"/>
              <w:spacing w:before="128"/>
              <w:ind w:left="69"/>
              <w:rPr>
                <w:sz w:val="18"/>
              </w:rPr>
            </w:pPr>
            <w:r>
              <w:rPr>
                <w:sz w:val="18"/>
              </w:rPr>
              <w:t>Get</w:t>
            </w:r>
            <w:r>
              <w:rPr>
                <w:spacing w:val="-2"/>
                <w:sz w:val="18"/>
              </w:rPr>
              <w:t xml:space="preserve"> </w:t>
            </w:r>
            <w:r>
              <w:rPr>
                <w:sz w:val="18"/>
              </w:rPr>
              <w:t>the</w:t>
            </w:r>
            <w:r>
              <w:rPr>
                <w:spacing w:val="-2"/>
                <w:sz w:val="18"/>
              </w:rPr>
              <w:t xml:space="preserve"> </w:t>
            </w:r>
            <w:r>
              <w:rPr>
                <w:sz w:val="18"/>
              </w:rPr>
              <w:t>length</w:t>
            </w:r>
            <w:r>
              <w:rPr>
                <w:spacing w:val="-2"/>
                <w:sz w:val="18"/>
              </w:rPr>
              <w:t xml:space="preserve"> </w:t>
            </w:r>
            <w:r>
              <w:rPr>
                <w:sz w:val="18"/>
              </w:rPr>
              <w:t>of</w:t>
            </w:r>
            <w:r>
              <w:rPr>
                <w:spacing w:val="-4"/>
                <w:sz w:val="18"/>
              </w:rPr>
              <w:t xml:space="preserve"> </w:t>
            </w:r>
            <w:r>
              <w:rPr>
                <w:sz w:val="18"/>
              </w:rPr>
              <w:t>the</w:t>
            </w:r>
            <w:r>
              <w:rPr>
                <w:spacing w:val="-2"/>
                <w:sz w:val="18"/>
              </w:rPr>
              <w:t xml:space="preserve"> </w:t>
            </w:r>
            <w:r>
              <w:rPr>
                <w:sz w:val="18"/>
              </w:rPr>
              <w:t>DXB-Link</w:t>
            </w:r>
            <w:r>
              <w:rPr>
                <w:spacing w:val="-4"/>
                <w:sz w:val="18"/>
              </w:rPr>
              <w:t xml:space="preserve"> </w:t>
            </w:r>
            <w:r>
              <w:rPr>
                <w:sz w:val="18"/>
              </w:rPr>
              <w:t>Status</w:t>
            </w:r>
            <w:r>
              <w:rPr>
                <w:spacing w:val="-1"/>
                <w:sz w:val="18"/>
              </w:rPr>
              <w:t xml:space="preserve"> </w:t>
            </w:r>
            <w:r>
              <w:rPr>
                <w:spacing w:val="-2"/>
                <w:sz w:val="18"/>
              </w:rPr>
              <w:t>buffer</w:t>
            </w:r>
          </w:p>
        </w:tc>
      </w:tr>
      <w:tr w:rsidR="00837867" w14:paraId="4BA17863" w14:textId="77777777">
        <w:trPr>
          <w:trHeight w:val="369"/>
        </w:trPr>
        <w:tc>
          <w:tcPr>
            <w:tcW w:w="1275" w:type="dxa"/>
          </w:tcPr>
          <w:p w14:paraId="3AD38B27" w14:textId="77777777" w:rsidR="00837867" w:rsidRDefault="00000000">
            <w:pPr>
              <w:pStyle w:val="TableParagraph"/>
              <w:spacing w:before="39"/>
              <w:ind w:left="69"/>
              <w:rPr>
                <w:sz w:val="18"/>
              </w:rPr>
            </w:pPr>
            <w:r>
              <w:rPr>
                <w:spacing w:val="-2"/>
                <w:sz w:val="18"/>
              </w:rPr>
              <w:t>Parameter</w:t>
            </w:r>
          </w:p>
        </w:tc>
        <w:tc>
          <w:tcPr>
            <w:tcW w:w="6240" w:type="dxa"/>
            <w:gridSpan w:val="2"/>
          </w:tcPr>
          <w:p w14:paraId="608E3C05" w14:textId="77777777" w:rsidR="00837867" w:rsidRDefault="00000000">
            <w:pPr>
              <w:pStyle w:val="TableParagraph"/>
              <w:spacing w:before="39"/>
              <w:ind w:left="69"/>
              <w:rPr>
                <w:sz w:val="18"/>
              </w:rPr>
            </w:pPr>
            <w:r>
              <w:rPr>
                <w:spacing w:val="-4"/>
                <w:sz w:val="18"/>
              </w:rPr>
              <w:t>None</w:t>
            </w:r>
          </w:p>
        </w:tc>
      </w:tr>
      <w:tr w:rsidR="00837867" w14:paraId="1111371B" w14:textId="77777777">
        <w:trPr>
          <w:trHeight w:val="470"/>
        </w:trPr>
        <w:tc>
          <w:tcPr>
            <w:tcW w:w="1275" w:type="dxa"/>
          </w:tcPr>
          <w:p w14:paraId="0C944F60"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404" w:type="dxa"/>
          </w:tcPr>
          <w:p w14:paraId="30B5CE72" w14:textId="77777777" w:rsidR="00837867" w:rsidRDefault="00000000">
            <w:pPr>
              <w:pStyle w:val="TableParagraph"/>
              <w:spacing w:before="39"/>
              <w:ind w:left="69"/>
              <w:rPr>
                <w:sz w:val="18"/>
              </w:rPr>
            </w:pPr>
            <w:r>
              <w:rPr>
                <w:sz w:val="18"/>
              </w:rPr>
              <w:t>Length</w:t>
            </w:r>
            <w:r>
              <w:rPr>
                <w:spacing w:val="-4"/>
                <w:sz w:val="18"/>
              </w:rPr>
              <w:t xml:space="preserve"> </w:t>
            </w:r>
            <w:r>
              <w:rPr>
                <w:sz w:val="18"/>
              </w:rPr>
              <w:t>of</w:t>
            </w:r>
            <w:r>
              <w:rPr>
                <w:spacing w:val="-3"/>
                <w:sz w:val="18"/>
              </w:rPr>
              <w:t xml:space="preserve"> </w:t>
            </w:r>
            <w:r>
              <w:rPr>
                <w:sz w:val="18"/>
              </w:rPr>
              <w:t>DXB-Link</w:t>
            </w:r>
            <w:r>
              <w:rPr>
                <w:spacing w:val="-2"/>
                <w:sz w:val="18"/>
              </w:rPr>
              <w:t xml:space="preserve"> </w:t>
            </w:r>
            <w:r>
              <w:rPr>
                <w:sz w:val="18"/>
              </w:rPr>
              <w:t>Status</w:t>
            </w:r>
            <w:r>
              <w:rPr>
                <w:spacing w:val="-4"/>
                <w:sz w:val="18"/>
              </w:rPr>
              <w:t xml:space="preserve"> </w:t>
            </w:r>
            <w:r>
              <w:rPr>
                <w:spacing w:val="-2"/>
                <w:sz w:val="18"/>
              </w:rPr>
              <w:t>buffer</w:t>
            </w:r>
          </w:p>
        </w:tc>
        <w:tc>
          <w:tcPr>
            <w:tcW w:w="2836" w:type="dxa"/>
          </w:tcPr>
          <w:p w14:paraId="49BDCA93" w14:textId="77777777" w:rsidR="00837867" w:rsidRDefault="00837867">
            <w:pPr>
              <w:pStyle w:val="TableParagraph"/>
              <w:rPr>
                <w:rFonts w:ascii="Times New Roman"/>
                <w:sz w:val="18"/>
              </w:rPr>
            </w:pPr>
          </w:p>
        </w:tc>
      </w:tr>
    </w:tbl>
    <w:p w14:paraId="5C7BC825" w14:textId="77777777" w:rsidR="00837867" w:rsidRDefault="00000000">
      <w:pPr>
        <w:spacing w:before="149"/>
        <w:ind w:left="1840"/>
        <w:rPr>
          <w:b/>
          <w:sz w:val="18"/>
        </w:rPr>
      </w:pPr>
      <w:r>
        <w:rPr>
          <w:b/>
          <w:sz w:val="18"/>
        </w:rPr>
        <w:t>Figure</w:t>
      </w:r>
      <w:r>
        <w:rPr>
          <w:b/>
          <w:spacing w:val="-3"/>
          <w:sz w:val="18"/>
        </w:rPr>
        <w:t xml:space="preserve"> </w:t>
      </w:r>
      <w:r>
        <w:rPr>
          <w:b/>
          <w:sz w:val="18"/>
        </w:rPr>
        <w:t>6-23</w:t>
      </w:r>
      <w:r>
        <w:rPr>
          <w:b/>
          <w:spacing w:val="-3"/>
          <w:sz w:val="18"/>
        </w:rPr>
        <w:t xml:space="preserve"> </w:t>
      </w:r>
      <w:r>
        <w:rPr>
          <w:b/>
          <w:sz w:val="18"/>
        </w:rPr>
        <w:t>:</w:t>
      </w:r>
      <w:r>
        <w:rPr>
          <w:b/>
          <w:spacing w:val="42"/>
          <w:sz w:val="18"/>
        </w:rPr>
        <w:t xml:space="preserve"> </w:t>
      </w:r>
      <w:r>
        <w:rPr>
          <w:b/>
          <w:sz w:val="18"/>
        </w:rPr>
        <w:t>Function</w:t>
      </w:r>
      <w:r>
        <w:rPr>
          <w:b/>
          <w:spacing w:val="-4"/>
          <w:sz w:val="18"/>
        </w:rPr>
        <w:t xml:space="preserve"> </w:t>
      </w:r>
      <w:r>
        <w:rPr>
          <w:b/>
          <w:spacing w:val="-2"/>
          <w:sz w:val="18"/>
        </w:rPr>
        <w:t>VPC3_GET_DXB_LINK_STATUS_LEN</w:t>
      </w:r>
    </w:p>
    <w:p w14:paraId="13BA1C45" w14:textId="77777777" w:rsidR="00837867" w:rsidRDefault="00837867">
      <w:pPr>
        <w:rPr>
          <w:sz w:val="18"/>
        </w:rPr>
        <w:sectPr w:rsidR="00837867">
          <w:pgSz w:w="11910" w:h="16840"/>
          <w:pgMar w:top="1720" w:right="440" w:bottom="1400" w:left="1280" w:header="1099" w:footer="1204" w:gutter="0"/>
          <w:cols w:space="720"/>
        </w:sectPr>
      </w:pPr>
    </w:p>
    <w:p w14:paraId="65DB3AF6" w14:textId="77777777" w:rsidR="00837867" w:rsidRDefault="00837867">
      <w:pPr>
        <w:pStyle w:val="BodyText"/>
        <w:rPr>
          <w:b/>
          <w:sz w:val="20"/>
        </w:rPr>
      </w:pPr>
    </w:p>
    <w:p w14:paraId="2671DC8A" w14:textId="77777777" w:rsidR="00837867" w:rsidRDefault="00837867">
      <w:pPr>
        <w:pStyle w:val="BodyText"/>
        <w:spacing w:before="2"/>
        <w:rPr>
          <w:b/>
          <w:sz w:val="27"/>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51396047" w14:textId="77777777">
        <w:trPr>
          <w:trHeight w:val="546"/>
        </w:trPr>
        <w:tc>
          <w:tcPr>
            <w:tcW w:w="7513" w:type="dxa"/>
            <w:gridSpan w:val="3"/>
            <w:tcBorders>
              <w:bottom w:val="double" w:sz="4" w:space="0" w:color="000000"/>
            </w:tcBorders>
            <w:shd w:val="clear" w:color="auto" w:fill="E4E4E4"/>
          </w:tcPr>
          <w:p w14:paraId="7926668E" w14:textId="77777777" w:rsidR="00837867" w:rsidRDefault="00000000">
            <w:pPr>
              <w:pStyle w:val="TableParagraph"/>
              <w:spacing w:before="123"/>
              <w:ind w:left="69"/>
              <w:rPr>
                <w:b/>
                <w:sz w:val="18"/>
              </w:rPr>
            </w:pPr>
            <w:r>
              <w:rPr>
                <w:b/>
                <w:spacing w:val="-2"/>
                <w:sz w:val="18"/>
              </w:rPr>
              <w:t>VPC3_UNSIGNED8_PTR</w:t>
            </w:r>
            <w:r>
              <w:rPr>
                <w:b/>
                <w:spacing w:val="14"/>
                <w:sz w:val="18"/>
              </w:rPr>
              <w:t xml:space="preserve"> </w:t>
            </w:r>
            <w:r>
              <w:rPr>
                <w:b/>
                <w:spacing w:val="-2"/>
                <w:sz w:val="18"/>
              </w:rPr>
              <w:t>VPC3_GET_DXB_LINK_STATUS_BUF_PTR(</w:t>
            </w:r>
            <w:r>
              <w:rPr>
                <w:b/>
                <w:spacing w:val="16"/>
                <w:sz w:val="18"/>
              </w:rPr>
              <w:t xml:space="preserve"> </w:t>
            </w:r>
            <w:r>
              <w:rPr>
                <w:b/>
                <w:spacing w:val="-2"/>
                <w:sz w:val="18"/>
              </w:rPr>
              <w:t>void</w:t>
            </w:r>
            <w:r>
              <w:rPr>
                <w:b/>
                <w:spacing w:val="16"/>
                <w:sz w:val="18"/>
              </w:rPr>
              <w:t xml:space="preserve"> </w:t>
            </w:r>
            <w:r>
              <w:rPr>
                <w:b/>
                <w:spacing w:val="-10"/>
                <w:sz w:val="18"/>
              </w:rPr>
              <w:t>)</w:t>
            </w:r>
          </w:p>
        </w:tc>
      </w:tr>
      <w:tr w:rsidR="00837867" w14:paraId="20D1FED3" w14:textId="77777777">
        <w:trPr>
          <w:trHeight w:val="548"/>
        </w:trPr>
        <w:tc>
          <w:tcPr>
            <w:tcW w:w="1275" w:type="dxa"/>
            <w:tcBorders>
              <w:top w:val="double" w:sz="4" w:space="0" w:color="000000"/>
            </w:tcBorders>
          </w:tcPr>
          <w:p w14:paraId="212F6607" w14:textId="77777777" w:rsidR="00837867" w:rsidRDefault="00000000">
            <w:pPr>
              <w:pStyle w:val="TableParagraph"/>
              <w:spacing w:before="130"/>
              <w:ind w:left="69"/>
              <w:rPr>
                <w:sz w:val="18"/>
              </w:rPr>
            </w:pPr>
            <w:r>
              <w:rPr>
                <w:spacing w:val="-2"/>
                <w:sz w:val="18"/>
              </w:rPr>
              <w:t>Function</w:t>
            </w:r>
          </w:p>
        </w:tc>
        <w:tc>
          <w:tcPr>
            <w:tcW w:w="6238" w:type="dxa"/>
            <w:gridSpan w:val="2"/>
            <w:tcBorders>
              <w:top w:val="double" w:sz="4" w:space="0" w:color="000000"/>
            </w:tcBorders>
          </w:tcPr>
          <w:p w14:paraId="3269D30A" w14:textId="77777777" w:rsidR="00837867" w:rsidRDefault="00000000">
            <w:pPr>
              <w:pStyle w:val="TableParagraph"/>
              <w:spacing w:before="130"/>
              <w:ind w:left="69"/>
              <w:rPr>
                <w:sz w:val="18"/>
              </w:rPr>
            </w:pPr>
            <w:r>
              <w:rPr>
                <w:sz w:val="18"/>
              </w:rPr>
              <w:t>Fetch</w:t>
            </w:r>
            <w:r>
              <w:rPr>
                <w:spacing w:val="-4"/>
                <w:sz w:val="18"/>
              </w:rPr>
              <w:t xml:space="preserve"> </w:t>
            </w:r>
            <w:r>
              <w:rPr>
                <w:sz w:val="18"/>
              </w:rPr>
              <w:t>buffer</w:t>
            </w:r>
            <w:r>
              <w:rPr>
                <w:spacing w:val="-2"/>
                <w:sz w:val="18"/>
              </w:rPr>
              <w:t xml:space="preserve"> </w:t>
            </w:r>
            <w:r>
              <w:rPr>
                <w:sz w:val="18"/>
              </w:rPr>
              <w:t>pointer</w:t>
            </w:r>
            <w:r>
              <w:rPr>
                <w:spacing w:val="-1"/>
                <w:sz w:val="18"/>
              </w:rPr>
              <w:t xml:space="preserve"> </w:t>
            </w:r>
            <w:r>
              <w:rPr>
                <w:sz w:val="18"/>
              </w:rPr>
              <w:t>of</w:t>
            </w:r>
            <w:r>
              <w:rPr>
                <w:spacing w:val="-4"/>
                <w:sz w:val="18"/>
              </w:rPr>
              <w:t xml:space="preserve"> </w:t>
            </w:r>
            <w:r>
              <w:rPr>
                <w:sz w:val="18"/>
              </w:rPr>
              <w:t>the</w:t>
            </w:r>
            <w:r>
              <w:rPr>
                <w:spacing w:val="-2"/>
                <w:sz w:val="18"/>
              </w:rPr>
              <w:t xml:space="preserve"> </w:t>
            </w:r>
            <w:r>
              <w:rPr>
                <w:sz w:val="18"/>
              </w:rPr>
              <w:t>DXB-Link</w:t>
            </w:r>
            <w:r>
              <w:rPr>
                <w:spacing w:val="-3"/>
                <w:sz w:val="18"/>
              </w:rPr>
              <w:t xml:space="preserve"> </w:t>
            </w:r>
            <w:r>
              <w:rPr>
                <w:sz w:val="18"/>
              </w:rPr>
              <w:t>Status</w:t>
            </w:r>
            <w:r>
              <w:rPr>
                <w:spacing w:val="-1"/>
                <w:sz w:val="18"/>
              </w:rPr>
              <w:t xml:space="preserve"> </w:t>
            </w:r>
            <w:r>
              <w:rPr>
                <w:spacing w:val="-2"/>
                <w:sz w:val="18"/>
              </w:rPr>
              <w:t>buffer.</w:t>
            </w:r>
          </w:p>
        </w:tc>
      </w:tr>
      <w:tr w:rsidR="00837867" w14:paraId="51D1E180" w14:textId="77777777">
        <w:trPr>
          <w:trHeight w:val="366"/>
        </w:trPr>
        <w:tc>
          <w:tcPr>
            <w:tcW w:w="1275" w:type="dxa"/>
          </w:tcPr>
          <w:p w14:paraId="3329B67A" w14:textId="77777777" w:rsidR="00837867" w:rsidRDefault="00000000">
            <w:pPr>
              <w:pStyle w:val="TableParagraph"/>
              <w:spacing w:before="37"/>
              <w:ind w:left="69"/>
              <w:rPr>
                <w:sz w:val="18"/>
              </w:rPr>
            </w:pPr>
            <w:r>
              <w:rPr>
                <w:spacing w:val="-2"/>
                <w:sz w:val="18"/>
              </w:rPr>
              <w:t>Parameter</w:t>
            </w:r>
          </w:p>
        </w:tc>
        <w:tc>
          <w:tcPr>
            <w:tcW w:w="6238" w:type="dxa"/>
            <w:gridSpan w:val="2"/>
          </w:tcPr>
          <w:p w14:paraId="624A2748" w14:textId="77777777" w:rsidR="00837867" w:rsidRDefault="00000000">
            <w:pPr>
              <w:pStyle w:val="TableParagraph"/>
              <w:spacing w:before="37"/>
              <w:ind w:left="69"/>
              <w:rPr>
                <w:sz w:val="18"/>
              </w:rPr>
            </w:pPr>
            <w:r>
              <w:rPr>
                <w:spacing w:val="-4"/>
                <w:sz w:val="18"/>
              </w:rPr>
              <w:t>None</w:t>
            </w:r>
          </w:p>
        </w:tc>
      </w:tr>
      <w:tr w:rsidR="00837867" w14:paraId="0376B207" w14:textId="77777777">
        <w:trPr>
          <w:trHeight w:val="470"/>
        </w:trPr>
        <w:tc>
          <w:tcPr>
            <w:tcW w:w="1275" w:type="dxa"/>
          </w:tcPr>
          <w:p w14:paraId="7BC4DE5D"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828" w:type="dxa"/>
          </w:tcPr>
          <w:p w14:paraId="4A938115" w14:textId="77777777" w:rsidR="00837867" w:rsidRDefault="00000000">
            <w:pPr>
              <w:pStyle w:val="TableParagraph"/>
              <w:spacing w:before="39"/>
              <w:ind w:left="69"/>
              <w:rPr>
                <w:sz w:val="18"/>
              </w:rPr>
            </w:pPr>
            <w:r>
              <w:rPr>
                <w:sz w:val="18"/>
              </w:rPr>
              <w:t>pointer</w:t>
            </w:r>
            <w:r>
              <w:rPr>
                <w:spacing w:val="-2"/>
                <w:sz w:val="18"/>
              </w:rPr>
              <w:t xml:space="preserve"> </w:t>
            </w:r>
            <w:r>
              <w:rPr>
                <w:sz w:val="18"/>
              </w:rPr>
              <w:t>to</w:t>
            </w:r>
            <w:r>
              <w:rPr>
                <w:spacing w:val="-4"/>
                <w:sz w:val="18"/>
              </w:rPr>
              <w:t xml:space="preserve"> </w:t>
            </w:r>
            <w:r>
              <w:rPr>
                <w:sz w:val="18"/>
              </w:rPr>
              <w:t>the</w:t>
            </w:r>
            <w:r>
              <w:rPr>
                <w:spacing w:val="-2"/>
                <w:sz w:val="18"/>
              </w:rPr>
              <w:t xml:space="preserve"> </w:t>
            </w:r>
            <w:r>
              <w:rPr>
                <w:sz w:val="18"/>
              </w:rPr>
              <w:t>DXB-Link</w:t>
            </w:r>
            <w:r>
              <w:rPr>
                <w:spacing w:val="-1"/>
                <w:sz w:val="18"/>
              </w:rPr>
              <w:t xml:space="preserve"> </w:t>
            </w:r>
            <w:r>
              <w:rPr>
                <w:sz w:val="18"/>
              </w:rPr>
              <w:t>Status</w:t>
            </w:r>
            <w:r>
              <w:rPr>
                <w:spacing w:val="-4"/>
                <w:sz w:val="18"/>
              </w:rPr>
              <w:t xml:space="preserve"> </w:t>
            </w:r>
            <w:r>
              <w:rPr>
                <w:sz w:val="18"/>
              </w:rPr>
              <w:t>data</w:t>
            </w:r>
            <w:r>
              <w:rPr>
                <w:spacing w:val="-4"/>
                <w:sz w:val="18"/>
              </w:rPr>
              <w:t xml:space="preserve"> </w:t>
            </w:r>
            <w:r>
              <w:rPr>
                <w:spacing w:val="-2"/>
                <w:sz w:val="18"/>
              </w:rPr>
              <w:t>buffer</w:t>
            </w:r>
          </w:p>
        </w:tc>
        <w:tc>
          <w:tcPr>
            <w:tcW w:w="2410" w:type="dxa"/>
          </w:tcPr>
          <w:p w14:paraId="17CBE0AB" w14:textId="77777777" w:rsidR="00837867" w:rsidRDefault="00837867">
            <w:pPr>
              <w:pStyle w:val="TableParagraph"/>
              <w:rPr>
                <w:rFonts w:ascii="Times New Roman"/>
                <w:sz w:val="18"/>
              </w:rPr>
            </w:pPr>
          </w:p>
        </w:tc>
      </w:tr>
    </w:tbl>
    <w:p w14:paraId="7B9868F7" w14:textId="77777777" w:rsidR="00837867" w:rsidRDefault="00000000">
      <w:pPr>
        <w:spacing w:before="149"/>
        <w:ind w:left="1840"/>
        <w:rPr>
          <w:b/>
          <w:sz w:val="18"/>
        </w:rPr>
      </w:pPr>
      <w:r>
        <w:rPr>
          <w:b/>
          <w:sz w:val="18"/>
        </w:rPr>
        <w:t>Figure</w:t>
      </w:r>
      <w:r>
        <w:rPr>
          <w:b/>
          <w:spacing w:val="-3"/>
          <w:sz w:val="18"/>
        </w:rPr>
        <w:t xml:space="preserve"> </w:t>
      </w:r>
      <w:r>
        <w:rPr>
          <w:b/>
          <w:sz w:val="18"/>
        </w:rPr>
        <w:t>6-24</w:t>
      </w:r>
      <w:r>
        <w:rPr>
          <w:b/>
          <w:spacing w:val="-4"/>
          <w:sz w:val="18"/>
        </w:rPr>
        <w:t xml:space="preserve"> </w:t>
      </w:r>
      <w:r>
        <w:rPr>
          <w:b/>
          <w:sz w:val="18"/>
        </w:rPr>
        <w:t>:</w:t>
      </w:r>
      <w:r>
        <w:rPr>
          <w:b/>
          <w:spacing w:val="-5"/>
          <w:sz w:val="18"/>
        </w:rPr>
        <w:t xml:space="preserve"> </w:t>
      </w:r>
      <w:r>
        <w:rPr>
          <w:b/>
          <w:sz w:val="18"/>
        </w:rPr>
        <w:t>Function</w:t>
      </w:r>
      <w:r>
        <w:rPr>
          <w:b/>
          <w:spacing w:val="-5"/>
          <w:sz w:val="18"/>
        </w:rPr>
        <w:t xml:space="preserve"> </w:t>
      </w:r>
      <w:r>
        <w:rPr>
          <w:b/>
          <w:spacing w:val="-2"/>
          <w:sz w:val="18"/>
        </w:rPr>
        <w:t>VPC3_GET_DXB_LINK_STATUS_BUF_PTR()</w:t>
      </w:r>
    </w:p>
    <w:p w14:paraId="20FFD54D" w14:textId="77777777" w:rsidR="00837867" w:rsidRDefault="00837867">
      <w:pPr>
        <w:pStyle w:val="BodyText"/>
        <w:rPr>
          <w:b/>
          <w:sz w:val="20"/>
        </w:rPr>
      </w:pPr>
    </w:p>
    <w:p w14:paraId="11A6B155" w14:textId="77777777" w:rsidR="00837867" w:rsidRDefault="00837867">
      <w:pPr>
        <w:pStyle w:val="BodyText"/>
        <w:rPr>
          <w:b/>
          <w:sz w:val="20"/>
        </w:rPr>
      </w:pPr>
    </w:p>
    <w:p w14:paraId="42EDD2DC" w14:textId="77777777" w:rsidR="00837867" w:rsidRDefault="00837867">
      <w:pPr>
        <w:pStyle w:val="BodyText"/>
        <w:spacing w:before="11"/>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16201EF2" w14:textId="77777777">
        <w:trPr>
          <w:trHeight w:val="573"/>
        </w:trPr>
        <w:tc>
          <w:tcPr>
            <w:tcW w:w="7513" w:type="dxa"/>
            <w:gridSpan w:val="3"/>
            <w:tcBorders>
              <w:bottom w:val="double" w:sz="4" w:space="0" w:color="000000"/>
            </w:tcBorders>
            <w:shd w:val="clear" w:color="auto" w:fill="E4E4E4"/>
          </w:tcPr>
          <w:p w14:paraId="38BF189D" w14:textId="77777777" w:rsidR="00837867" w:rsidRDefault="00000000">
            <w:pPr>
              <w:pStyle w:val="TableParagraph"/>
              <w:spacing w:before="32" w:line="242" w:lineRule="auto"/>
              <w:ind w:left="69"/>
              <w:rPr>
                <w:b/>
                <w:sz w:val="18"/>
              </w:rPr>
            </w:pPr>
            <w:r>
              <w:rPr>
                <w:b/>
                <w:sz w:val="18"/>
              </w:rPr>
              <w:t>void</w:t>
            </w:r>
            <w:r>
              <w:rPr>
                <w:b/>
                <w:spacing w:val="-9"/>
                <w:sz w:val="18"/>
              </w:rPr>
              <w:t xml:space="preserve"> </w:t>
            </w:r>
            <w:r>
              <w:rPr>
                <w:b/>
                <w:sz w:val="18"/>
              </w:rPr>
              <w:t>VPC3_SubscriberToLinkTable</w:t>
            </w:r>
            <w:r>
              <w:rPr>
                <w:b/>
                <w:spacing w:val="-9"/>
                <w:sz w:val="18"/>
              </w:rPr>
              <w:t xml:space="preserve"> </w:t>
            </w:r>
            <w:r>
              <w:rPr>
                <w:b/>
                <w:sz w:val="18"/>
              </w:rPr>
              <w:t>(PRM_SUBSCRIBER_TABLE_PTR</w:t>
            </w:r>
            <w:r>
              <w:rPr>
                <w:b/>
                <w:spacing w:val="-9"/>
                <w:sz w:val="18"/>
              </w:rPr>
              <w:t xml:space="preserve"> </w:t>
            </w:r>
            <w:r>
              <w:rPr>
                <w:b/>
                <w:sz w:val="18"/>
              </w:rPr>
              <w:t>psDxb,</w:t>
            </w:r>
            <w:r>
              <w:rPr>
                <w:b/>
                <w:spacing w:val="-8"/>
                <w:sz w:val="18"/>
              </w:rPr>
              <w:t xml:space="preserve"> </w:t>
            </w:r>
            <w:r>
              <w:rPr>
                <w:b/>
                <w:sz w:val="18"/>
              </w:rPr>
              <w:t>uint8_t bNrOfLinks )</w:t>
            </w:r>
          </w:p>
        </w:tc>
      </w:tr>
      <w:tr w:rsidR="00837867" w14:paraId="64021866" w14:textId="77777777">
        <w:trPr>
          <w:trHeight w:val="575"/>
        </w:trPr>
        <w:tc>
          <w:tcPr>
            <w:tcW w:w="1275" w:type="dxa"/>
            <w:tcBorders>
              <w:top w:val="double" w:sz="4" w:space="0" w:color="000000"/>
            </w:tcBorders>
          </w:tcPr>
          <w:p w14:paraId="694FF092" w14:textId="77777777" w:rsidR="00837867" w:rsidRDefault="00000000">
            <w:pPr>
              <w:pStyle w:val="TableParagraph"/>
              <w:spacing w:before="142"/>
              <w:ind w:left="69"/>
              <w:rPr>
                <w:sz w:val="18"/>
              </w:rPr>
            </w:pPr>
            <w:r>
              <w:rPr>
                <w:spacing w:val="-2"/>
                <w:sz w:val="18"/>
              </w:rPr>
              <w:t>Function</w:t>
            </w:r>
          </w:p>
        </w:tc>
        <w:tc>
          <w:tcPr>
            <w:tcW w:w="6238" w:type="dxa"/>
            <w:gridSpan w:val="2"/>
            <w:tcBorders>
              <w:top w:val="double" w:sz="4" w:space="0" w:color="000000"/>
            </w:tcBorders>
          </w:tcPr>
          <w:p w14:paraId="3ACCF5E5" w14:textId="77777777" w:rsidR="00837867" w:rsidRDefault="00000000">
            <w:pPr>
              <w:pStyle w:val="TableParagraph"/>
              <w:spacing w:before="39"/>
              <w:ind w:left="69"/>
              <w:rPr>
                <w:sz w:val="18"/>
              </w:rPr>
            </w:pPr>
            <w:r>
              <w:rPr>
                <w:sz w:val="18"/>
              </w:rPr>
              <w:t>Converts</w:t>
            </w:r>
            <w:r>
              <w:rPr>
                <w:spacing w:val="-3"/>
                <w:sz w:val="18"/>
              </w:rPr>
              <w:t xml:space="preserve"> </w:t>
            </w:r>
            <w:r>
              <w:rPr>
                <w:sz w:val="18"/>
              </w:rPr>
              <w:t>the</w:t>
            </w:r>
            <w:r>
              <w:rPr>
                <w:spacing w:val="-4"/>
                <w:sz w:val="18"/>
              </w:rPr>
              <w:t xml:space="preserve"> </w:t>
            </w:r>
            <w:r>
              <w:rPr>
                <w:sz w:val="18"/>
              </w:rPr>
              <w:t>dxb-subscriber</w:t>
            </w:r>
            <w:r>
              <w:rPr>
                <w:spacing w:val="-4"/>
                <w:sz w:val="18"/>
              </w:rPr>
              <w:t xml:space="preserve"> </w:t>
            </w:r>
            <w:r>
              <w:rPr>
                <w:sz w:val="18"/>
              </w:rPr>
              <w:t>table</w:t>
            </w:r>
            <w:r>
              <w:rPr>
                <w:spacing w:val="-4"/>
                <w:sz w:val="18"/>
              </w:rPr>
              <w:t xml:space="preserve"> </w:t>
            </w:r>
            <w:r>
              <w:rPr>
                <w:sz w:val="18"/>
              </w:rPr>
              <w:t>format</w:t>
            </w:r>
            <w:r>
              <w:rPr>
                <w:spacing w:val="-4"/>
                <w:sz w:val="18"/>
              </w:rPr>
              <w:t xml:space="preserve"> </w:t>
            </w:r>
            <w:r>
              <w:rPr>
                <w:sz w:val="18"/>
              </w:rPr>
              <w:t>to</w:t>
            </w:r>
            <w:r>
              <w:rPr>
                <w:spacing w:val="-4"/>
                <w:sz w:val="18"/>
              </w:rPr>
              <w:t xml:space="preserve"> </w:t>
            </w:r>
            <w:r>
              <w:rPr>
                <w:sz w:val="18"/>
              </w:rPr>
              <w:t>the</w:t>
            </w:r>
            <w:r>
              <w:rPr>
                <w:spacing w:val="-4"/>
                <w:sz w:val="18"/>
              </w:rPr>
              <w:t xml:space="preserve"> </w:t>
            </w:r>
            <w:r>
              <w:rPr>
                <w:sz w:val="18"/>
              </w:rPr>
              <w:t>dxb-link</w:t>
            </w:r>
            <w:r>
              <w:rPr>
                <w:spacing w:val="-3"/>
                <w:sz w:val="18"/>
              </w:rPr>
              <w:t xml:space="preserve"> </w:t>
            </w:r>
            <w:r>
              <w:rPr>
                <w:sz w:val="18"/>
              </w:rPr>
              <w:t>table</w:t>
            </w:r>
            <w:r>
              <w:rPr>
                <w:spacing w:val="-6"/>
                <w:sz w:val="18"/>
              </w:rPr>
              <w:t xml:space="preserve"> </w:t>
            </w:r>
            <w:r>
              <w:rPr>
                <w:sz w:val="18"/>
              </w:rPr>
              <w:t>format</w:t>
            </w:r>
            <w:r>
              <w:rPr>
                <w:spacing w:val="-4"/>
                <w:sz w:val="18"/>
              </w:rPr>
              <w:t xml:space="preserve"> </w:t>
            </w:r>
            <w:r>
              <w:rPr>
                <w:sz w:val="18"/>
              </w:rPr>
              <w:t>and initialize the VPC3+ with the dxb-link table.</w:t>
            </w:r>
          </w:p>
        </w:tc>
      </w:tr>
      <w:tr w:rsidR="00837867" w14:paraId="22350E8E" w14:textId="77777777">
        <w:trPr>
          <w:trHeight w:val="654"/>
        </w:trPr>
        <w:tc>
          <w:tcPr>
            <w:tcW w:w="1275" w:type="dxa"/>
          </w:tcPr>
          <w:p w14:paraId="3F6EE276" w14:textId="77777777" w:rsidR="00837867" w:rsidRDefault="00837867">
            <w:pPr>
              <w:pStyle w:val="TableParagraph"/>
              <w:spacing w:before="8"/>
              <w:rPr>
                <w:b/>
                <w:sz w:val="15"/>
              </w:rPr>
            </w:pPr>
          </w:p>
          <w:p w14:paraId="1BF2A7CE" w14:textId="77777777" w:rsidR="00837867" w:rsidRDefault="00000000">
            <w:pPr>
              <w:pStyle w:val="TableParagraph"/>
              <w:spacing w:before="1"/>
              <w:ind w:left="69"/>
              <w:rPr>
                <w:sz w:val="18"/>
              </w:rPr>
            </w:pPr>
            <w:r>
              <w:rPr>
                <w:spacing w:val="-2"/>
                <w:sz w:val="18"/>
              </w:rPr>
              <w:t>Parameter</w:t>
            </w:r>
          </w:p>
        </w:tc>
        <w:tc>
          <w:tcPr>
            <w:tcW w:w="6238" w:type="dxa"/>
            <w:gridSpan w:val="2"/>
          </w:tcPr>
          <w:p w14:paraId="471C42A2" w14:textId="77777777" w:rsidR="00837867" w:rsidRDefault="00000000">
            <w:pPr>
              <w:pStyle w:val="TableParagraph"/>
              <w:spacing w:before="37" w:line="333" w:lineRule="auto"/>
              <w:ind w:left="69" w:right="4798"/>
              <w:rPr>
                <w:sz w:val="18"/>
              </w:rPr>
            </w:pPr>
            <w:r>
              <w:rPr>
                <w:spacing w:val="-2"/>
                <w:sz w:val="18"/>
              </w:rPr>
              <w:t>psDxb bNrOfLinks</w:t>
            </w:r>
          </w:p>
        </w:tc>
      </w:tr>
      <w:tr w:rsidR="00837867" w14:paraId="00440694" w14:textId="77777777">
        <w:trPr>
          <w:trHeight w:val="470"/>
        </w:trPr>
        <w:tc>
          <w:tcPr>
            <w:tcW w:w="1275" w:type="dxa"/>
          </w:tcPr>
          <w:p w14:paraId="687C1EEC"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828" w:type="dxa"/>
          </w:tcPr>
          <w:p w14:paraId="7CBB2C8E" w14:textId="77777777" w:rsidR="00837867" w:rsidRDefault="00000000">
            <w:pPr>
              <w:pStyle w:val="TableParagraph"/>
              <w:spacing w:before="39"/>
              <w:ind w:left="69"/>
              <w:rPr>
                <w:sz w:val="18"/>
              </w:rPr>
            </w:pPr>
            <w:r>
              <w:rPr>
                <w:spacing w:val="-4"/>
                <w:sz w:val="18"/>
              </w:rPr>
              <w:t>None</w:t>
            </w:r>
          </w:p>
        </w:tc>
        <w:tc>
          <w:tcPr>
            <w:tcW w:w="2410" w:type="dxa"/>
          </w:tcPr>
          <w:p w14:paraId="33A94836" w14:textId="77777777" w:rsidR="00837867" w:rsidRDefault="00837867">
            <w:pPr>
              <w:pStyle w:val="TableParagraph"/>
              <w:rPr>
                <w:rFonts w:ascii="Times New Roman"/>
                <w:sz w:val="18"/>
              </w:rPr>
            </w:pPr>
          </w:p>
        </w:tc>
      </w:tr>
    </w:tbl>
    <w:p w14:paraId="4CBD0FC4" w14:textId="77777777" w:rsidR="00837867" w:rsidRDefault="00000000">
      <w:pPr>
        <w:spacing w:before="149"/>
        <w:ind w:left="1840"/>
        <w:rPr>
          <w:b/>
          <w:sz w:val="18"/>
        </w:rPr>
      </w:pPr>
      <w:r>
        <w:rPr>
          <w:b/>
          <w:sz w:val="18"/>
        </w:rPr>
        <w:t>Figure</w:t>
      </w:r>
      <w:r>
        <w:rPr>
          <w:b/>
          <w:spacing w:val="-8"/>
          <w:sz w:val="18"/>
        </w:rPr>
        <w:t xml:space="preserve"> </w:t>
      </w:r>
      <w:r>
        <w:rPr>
          <w:b/>
          <w:sz w:val="18"/>
        </w:rPr>
        <w:t>6-25</w:t>
      </w:r>
      <w:r>
        <w:rPr>
          <w:b/>
          <w:spacing w:val="-9"/>
          <w:sz w:val="18"/>
        </w:rPr>
        <w:t xml:space="preserve"> </w:t>
      </w:r>
      <w:r>
        <w:rPr>
          <w:b/>
          <w:sz w:val="18"/>
        </w:rPr>
        <w:t>:</w:t>
      </w:r>
      <w:r>
        <w:rPr>
          <w:b/>
          <w:spacing w:val="-11"/>
          <w:sz w:val="18"/>
        </w:rPr>
        <w:t xml:space="preserve"> </w:t>
      </w:r>
      <w:r>
        <w:rPr>
          <w:b/>
          <w:sz w:val="18"/>
        </w:rPr>
        <w:t>Function</w:t>
      </w:r>
      <w:r>
        <w:rPr>
          <w:b/>
          <w:spacing w:val="-8"/>
          <w:sz w:val="18"/>
        </w:rPr>
        <w:t xml:space="preserve"> </w:t>
      </w:r>
      <w:r>
        <w:rPr>
          <w:b/>
          <w:sz w:val="18"/>
        </w:rPr>
        <w:t>VPC3_SubscriberToLinkTable</w:t>
      </w:r>
      <w:r>
        <w:rPr>
          <w:b/>
          <w:spacing w:val="-6"/>
          <w:sz w:val="18"/>
        </w:rPr>
        <w:t xml:space="preserve"> </w:t>
      </w:r>
      <w:r>
        <w:rPr>
          <w:b/>
          <w:spacing w:val="-5"/>
          <w:sz w:val="18"/>
        </w:rPr>
        <w:t>()</w:t>
      </w:r>
    </w:p>
    <w:p w14:paraId="0C12AE4C" w14:textId="77777777" w:rsidR="00837867" w:rsidRDefault="00837867">
      <w:pPr>
        <w:pStyle w:val="BodyText"/>
        <w:rPr>
          <w:b/>
          <w:sz w:val="20"/>
        </w:rPr>
      </w:pPr>
    </w:p>
    <w:p w14:paraId="43B53E2D" w14:textId="77777777" w:rsidR="00837867" w:rsidRDefault="00837867">
      <w:pPr>
        <w:pStyle w:val="BodyText"/>
        <w:rPr>
          <w:b/>
          <w:sz w:val="20"/>
        </w:rPr>
      </w:pPr>
    </w:p>
    <w:p w14:paraId="1B1F1067"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4DC094AE" w14:textId="77777777">
        <w:trPr>
          <w:trHeight w:val="546"/>
        </w:trPr>
        <w:tc>
          <w:tcPr>
            <w:tcW w:w="7513" w:type="dxa"/>
            <w:gridSpan w:val="3"/>
            <w:tcBorders>
              <w:bottom w:val="double" w:sz="4" w:space="0" w:color="000000"/>
            </w:tcBorders>
            <w:shd w:val="clear" w:color="auto" w:fill="E4E4E4"/>
          </w:tcPr>
          <w:p w14:paraId="11C500E9" w14:textId="77777777" w:rsidR="00837867" w:rsidRDefault="00000000">
            <w:pPr>
              <w:pStyle w:val="TableParagraph"/>
              <w:spacing w:before="123"/>
              <w:ind w:left="69"/>
              <w:rPr>
                <w:b/>
                <w:sz w:val="18"/>
              </w:rPr>
            </w:pPr>
            <w:r>
              <w:rPr>
                <w:b/>
                <w:sz w:val="18"/>
              </w:rPr>
              <w:t>uint8_t</w:t>
            </w:r>
            <w:r>
              <w:rPr>
                <w:b/>
                <w:spacing w:val="-13"/>
                <w:sz w:val="18"/>
              </w:rPr>
              <w:t xml:space="preserve"> </w:t>
            </w:r>
            <w:r>
              <w:rPr>
                <w:b/>
                <w:sz w:val="18"/>
              </w:rPr>
              <w:t>VPC3_CheckDxbLinkTable(</w:t>
            </w:r>
            <w:r>
              <w:rPr>
                <w:b/>
                <w:spacing w:val="-12"/>
                <w:sz w:val="18"/>
              </w:rPr>
              <w:t xml:space="preserve"> </w:t>
            </w:r>
            <w:r>
              <w:rPr>
                <w:b/>
                <w:sz w:val="18"/>
              </w:rPr>
              <w:t>void</w:t>
            </w:r>
            <w:r>
              <w:rPr>
                <w:b/>
                <w:spacing w:val="-12"/>
                <w:sz w:val="18"/>
              </w:rPr>
              <w:t xml:space="preserve"> </w:t>
            </w:r>
            <w:r>
              <w:rPr>
                <w:b/>
                <w:spacing w:val="-10"/>
                <w:sz w:val="18"/>
              </w:rPr>
              <w:t>)</w:t>
            </w:r>
          </w:p>
        </w:tc>
      </w:tr>
      <w:tr w:rsidR="00837867" w14:paraId="7E7610BA" w14:textId="77777777">
        <w:trPr>
          <w:trHeight w:val="549"/>
        </w:trPr>
        <w:tc>
          <w:tcPr>
            <w:tcW w:w="1275" w:type="dxa"/>
            <w:tcBorders>
              <w:top w:val="double" w:sz="4" w:space="0" w:color="000000"/>
            </w:tcBorders>
          </w:tcPr>
          <w:p w14:paraId="7014AD3A"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644677FD" w14:textId="77777777" w:rsidR="00837867" w:rsidRDefault="00000000">
            <w:pPr>
              <w:pStyle w:val="TableParagraph"/>
              <w:spacing w:before="128"/>
              <w:ind w:left="69"/>
              <w:rPr>
                <w:sz w:val="18"/>
              </w:rPr>
            </w:pPr>
            <w:r>
              <w:rPr>
                <w:sz w:val="18"/>
              </w:rPr>
              <w:t>Checks</w:t>
            </w:r>
            <w:r>
              <w:rPr>
                <w:spacing w:val="-7"/>
                <w:sz w:val="18"/>
              </w:rPr>
              <w:t xml:space="preserve"> </w:t>
            </w:r>
            <w:r>
              <w:rPr>
                <w:sz w:val="18"/>
              </w:rPr>
              <w:t>the</w:t>
            </w:r>
            <w:r>
              <w:rPr>
                <w:spacing w:val="-8"/>
                <w:sz w:val="18"/>
              </w:rPr>
              <w:t xml:space="preserve"> </w:t>
            </w:r>
            <w:r>
              <w:rPr>
                <w:sz w:val="18"/>
              </w:rPr>
              <w:t>dxb-link</w:t>
            </w:r>
            <w:r>
              <w:rPr>
                <w:spacing w:val="-9"/>
                <w:sz w:val="18"/>
              </w:rPr>
              <w:t xml:space="preserve"> </w:t>
            </w:r>
            <w:r>
              <w:rPr>
                <w:spacing w:val="-2"/>
                <w:sz w:val="18"/>
              </w:rPr>
              <w:t>table.</w:t>
            </w:r>
          </w:p>
        </w:tc>
      </w:tr>
      <w:tr w:rsidR="00837867" w14:paraId="0D5225C2" w14:textId="77777777">
        <w:trPr>
          <w:trHeight w:val="366"/>
        </w:trPr>
        <w:tc>
          <w:tcPr>
            <w:tcW w:w="1275" w:type="dxa"/>
          </w:tcPr>
          <w:p w14:paraId="126CBE63" w14:textId="77777777" w:rsidR="00837867" w:rsidRDefault="00000000">
            <w:pPr>
              <w:pStyle w:val="TableParagraph"/>
              <w:spacing w:before="37"/>
              <w:ind w:left="69"/>
              <w:rPr>
                <w:sz w:val="18"/>
              </w:rPr>
            </w:pPr>
            <w:r>
              <w:rPr>
                <w:spacing w:val="-2"/>
                <w:sz w:val="18"/>
              </w:rPr>
              <w:t>Parameter</w:t>
            </w:r>
          </w:p>
        </w:tc>
        <w:tc>
          <w:tcPr>
            <w:tcW w:w="6238" w:type="dxa"/>
            <w:gridSpan w:val="2"/>
          </w:tcPr>
          <w:p w14:paraId="70D09788" w14:textId="77777777" w:rsidR="00837867" w:rsidRDefault="00000000">
            <w:pPr>
              <w:pStyle w:val="TableParagraph"/>
              <w:spacing w:before="37"/>
              <w:ind w:left="69"/>
              <w:rPr>
                <w:sz w:val="18"/>
              </w:rPr>
            </w:pPr>
            <w:r>
              <w:rPr>
                <w:spacing w:val="-4"/>
                <w:sz w:val="18"/>
              </w:rPr>
              <w:t>None</w:t>
            </w:r>
          </w:p>
        </w:tc>
      </w:tr>
      <w:tr w:rsidR="00837867" w14:paraId="395296EB" w14:textId="77777777">
        <w:trPr>
          <w:trHeight w:val="757"/>
        </w:trPr>
        <w:tc>
          <w:tcPr>
            <w:tcW w:w="1275" w:type="dxa"/>
          </w:tcPr>
          <w:p w14:paraId="237F45F1"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828" w:type="dxa"/>
          </w:tcPr>
          <w:p w14:paraId="64AAE672" w14:textId="77777777" w:rsidR="00837867" w:rsidRDefault="00000000">
            <w:pPr>
              <w:pStyle w:val="TableParagraph"/>
              <w:spacing w:before="37" w:line="336" w:lineRule="auto"/>
              <w:ind w:left="69" w:right="1230"/>
              <w:rPr>
                <w:sz w:val="18"/>
              </w:rPr>
            </w:pPr>
            <w:r>
              <w:rPr>
                <w:spacing w:val="-2"/>
                <w:sz w:val="18"/>
              </w:rPr>
              <w:t>DP_OK DP_PRM_DXB_ERROR</w:t>
            </w:r>
          </w:p>
        </w:tc>
        <w:tc>
          <w:tcPr>
            <w:tcW w:w="2410" w:type="dxa"/>
          </w:tcPr>
          <w:p w14:paraId="0B579097" w14:textId="77777777" w:rsidR="00837867" w:rsidRDefault="00837867">
            <w:pPr>
              <w:pStyle w:val="TableParagraph"/>
              <w:rPr>
                <w:rFonts w:ascii="Times New Roman"/>
                <w:sz w:val="18"/>
              </w:rPr>
            </w:pPr>
          </w:p>
        </w:tc>
      </w:tr>
    </w:tbl>
    <w:p w14:paraId="307499B4" w14:textId="77777777" w:rsidR="00837867" w:rsidRDefault="00000000">
      <w:pPr>
        <w:spacing w:before="150"/>
        <w:ind w:left="1840"/>
        <w:rPr>
          <w:b/>
          <w:sz w:val="18"/>
        </w:rPr>
      </w:pPr>
      <w:r>
        <w:rPr>
          <w:b/>
          <w:sz w:val="18"/>
        </w:rPr>
        <w:t>Figure</w:t>
      </w:r>
      <w:r>
        <w:rPr>
          <w:b/>
          <w:spacing w:val="-8"/>
          <w:sz w:val="18"/>
        </w:rPr>
        <w:t xml:space="preserve"> </w:t>
      </w:r>
      <w:r>
        <w:rPr>
          <w:b/>
          <w:sz w:val="18"/>
        </w:rPr>
        <w:t>6-26</w:t>
      </w:r>
      <w:r>
        <w:rPr>
          <w:b/>
          <w:spacing w:val="-8"/>
          <w:sz w:val="18"/>
        </w:rPr>
        <w:t xml:space="preserve"> </w:t>
      </w:r>
      <w:r>
        <w:rPr>
          <w:b/>
          <w:sz w:val="18"/>
        </w:rPr>
        <w:t>:</w:t>
      </w:r>
      <w:r>
        <w:rPr>
          <w:b/>
          <w:spacing w:val="-10"/>
          <w:sz w:val="18"/>
        </w:rPr>
        <w:t xml:space="preserve"> </w:t>
      </w:r>
      <w:r>
        <w:rPr>
          <w:b/>
          <w:sz w:val="18"/>
        </w:rPr>
        <w:t>Function</w:t>
      </w:r>
      <w:r>
        <w:rPr>
          <w:b/>
          <w:spacing w:val="-8"/>
          <w:sz w:val="18"/>
        </w:rPr>
        <w:t xml:space="preserve"> </w:t>
      </w:r>
      <w:r>
        <w:rPr>
          <w:b/>
          <w:sz w:val="18"/>
        </w:rPr>
        <w:t>VPC3_CheckDxbLinkTable</w:t>
      </w:r>
      <w:r>
        <w:rPr>
          <w:b/>
          <w:spacing w:val="-8"/>
          <w:sz w:val="18"/>
        </w:rPr>
        <w:t xml:space="preserve"> </w:t>
      </w:r>
      <w:r>
        <w:rPr>
          <w:b/>
          <w:spacing w:val="-5"/>
          <w:sz w:val="18"/>
        </w:rPr>
        <w:t>()</w:t>
      </w:r>
    </w:p>
    <w:p w14:paraId="04394A30" w14:textId="77777777" w:rsidR="00837867" w:rsidRDefault="00837867">
      <w:pPr>
        <w:pStyle w:val="BodyText"/>
        <w:rPr>
          <w:b/>
          <w:sz w:val="20"/>
        </w:rPr>
      </w:pPr>
    </w:p>
    <w:p w14:paraId="24DFC4F8" w14:textId="77777777" w:rsidR="00837867" w:rsidRDefault="00837867">
      <w:pPr>
        <w:pStyle w:val="BodyText"/>
        <w:rPr>
          <w:b/>
          <w:sz w:val="20"/>
        </w:rPr>
      </w:pPr>
    </w:p>
    <w:p w14:paraId="3794140B" w14:textId="77777777" w:rsidR="00837867" w:rsidRDefault="00837867">
      <w:pPr>
        <w:pStyle w:val="BodyText"/>
        <w:spacing w:before="10"/>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7710C8E5" w14:textId="77777777">
        <w:trPr>
          <w:trHeight w:val="546"/>
        </w:trPr>
        <w:tc>
          <w:tcPr>
            <w:tcW w:w="7513" w:type="dxa"/>
            <w:gridSpan w:val="3"/>
            <w:tcBorders>
              <w:bottom w:val="double" w:sz="4" w:space="0" w:color="000000"/>
            </w:tcBorders>
            <w:shd w:val="clear" w:color="auto" w:fill="E4E4E4"/>
          </w:tcPr>
          <w:p w14:paraId="46D1BB71" w14:textId="77777777" w:rsidR="00837867" w:rsidRDefault="00000000">
            <w:pPr>
              <w:pStyle w:val="TableParagraph"/>
              <w:spacing w:before="123"/>
              <w:ind w:left="69"/>
              <w:rPr>
                <w:b/>
                <w:sz w:val="18"/>
              </w:rPr>
            </w:pPr>
            <w:r>
              <w:rPr>
                <w:b/>
                <w:sz w:val="18"/>
              </w:rPr>
              <w:t>void</w:t>
            </w:r>
            <w:r>
              <w:rPr>
                <w:b/>
                <w:spacing w:val="-10"/>
                <w:sz w:val="18"/>
              </w:rPr>
              <w:t xml:space="preserve"> </w:t>
            </w:r>
            <w:r>
              <w:rPr>
                <w:b/>
                <w:sz w:val="18"/>
              </w:rPr>
              <w:t>VPC3_BuildDxbLinkStatus(</w:t>
            </w:r>
            <w:r>
              <w:rPr>
                <w:b/>
                <w:spacing w:val="-10"/>
                <w:sz w:val="18"/>
              </w:rPr>
              <w:t xml:space="preserve"> </w:t>
            </w:r>
            <w:r>
              <w:rPr>
                <w:b/>
                <w:sz w:val="18"/>
              </w:rPr>
              <w:t>void</w:t>
            </w:r>
            <w:r>
              <w:rPr>
                <w:b/>
                <w:spacing w:val="-10"/>
                <w:sz w:val="18"/>
              </w:rPr>
              <w:t xml:space="preserve"> )</w:t>
            </w:r>
          </w:p>
        </w:tc>
      </w:tr>
      <w:tr w:rsidR="00837867" w14:paraId="66C4F0F3" w14:textId="77777777">
        <w:trPr>
          <w:trHeight w:val="575"/>
        </w:trPr>
        <w:tc>
          <w:tcPr>
            <w:tcW w:w="1275" w:type="dxa"/>
            <w:tcBorders>
              <w:top w:val="double" w:sz="4" w:space="0" w:color="000000"/>
            </w:tcBorders>
          </w:tcPr>
          <w:p w14:paraId="59F7FA24" w14:textId="77777777" w:rsidR="00837867" w:rsidRDefault="00000000">
            <w:pPr>
              <w:pStyle w:val="TableParagraph"/>
              <w:spacing w:before="142"/>
              <w:ind w:left="69"/>
              <w:rPr>
                <w:sz w:val="18"/>
              </w:rPr>
            </w:pPr>
            <w:r>
              <w:rPr>
                <w:spacing w:val="-2"/>
                <w:sz w:val="18"/>
              </w:rPr>
              <w:t>Function</w:t>
            </w:r>
          </w:p>
        </w:tc>
        <w:tc>
          <w:tcPr>
            <w:tcW w:w="6238" w:type="dxa"/>
            <w:gridSpan w:val="2"/>
            <w:tcBorders>
              <w:top w:val="double" w:sz="4" w:space="0" w:color="000000"/>
            </w:tcBorders>
          </w:tcPr>
          <w:p w14:paraId="19442826" w14:textId="77777777" w:rsidR="00837867" w:rsidRDefault="00000000">
            <w:pPr>
              <w:pStyle w:val="TableParagraph"/>
              <w:spacing w:before="39"/>
              <w:ind w:left="69"/>
              <w:rPr>
                <w:sz w:val="18"/>
              </w:rPr>
            </w:pPr>
            <w:r>
              <w:rPr>
                <w:sz w:val="18"/>
              </w:rPr>
              <w:t>Generate</w:t>
            </w:r>
            <w:r>
              <w:rPr>
                <w:spacing w:val="-5"/>
                <w:sz w:val="18"/>
              </w:rPr>
              <w:t xml:space="preserve"> </w:t>
            </w:r>
            <w:r>
              <w:rPr>
                <w:sz w:val="18"/>
              </w:rPr>
              <w:t>from</w:t>
            </w:r>
            <w:r>
              <w:rPr>
                <w:spacing w:val="-5"/>
                <w:sz w:val="18"/>
              </w:rPr>
              <w:t xml:space="preserve"> </w:t>
            </w:r>
            <w:r>
              <w:rPr>
                <w:sz w:val="18"/>
              </w:rPr>
              <w:t>the</w:t>
            </w:r>
            <w:r>
              <w:rPr>
                <w:spacing w:val="-5"/>
                <w:sz w:val="18"/>
              </w:rPr>
              <w:t xml:space="preserve"> </w:t>
            </w:r>
            <w:r>
              <w:rPr>
                <w:sz w:val="18"/>
              </w:rPr>
              <w:t>dxb-link</w:t>
            </w:r>
            <w:r>
              <w:rPr>
                <w:spacing w:val="-2"/>
                <w:sz w:val="18"/>
              </w:rPr>
              <w:t xml:space="preserve"> </w:t>
            </w:r>
            <w:r>
              <w:rPr>
                <w:sz w:val="18"/>
              </w:rPr>
              <w:t>table</w:t>
            </w:r>
            <w:r>
              <w:rPr>
                <w:spacing w:val="-3"/>
                <w:sz w:val="18"/>
              </w:rPr>
              <w:t xml:space="preserve"> </w:t>
            </w:r>
            <w:r>
              <w:rPr>
                <w:sz w:val="18"/>
              </w:rPr>
              <w:t>the</w:t>
            </w:r>
            <w:r>
              <w:rPr>
                <w:spacing w:val="-3"/>
                <w:sz w:val="18"/>
              </w:rPr>
              <w:t xml:space="preserve"> </w:t>
            </w:r>
            <w:r>
              <w:rPr>
                <w:sz w:val="18"/>
              </w:rPr>
              <w:t>dxb</w:t>
            </w:r>
            <w:r>
              <w:rPr>
                <w:spacing w:val="-3"/>
                <w:sz w:val="18"/>
              </w:rPr>
              <w:t xml:space="preserve"> </w:t>
            </w:r>
            <w:r>
              <w:rPr>
                <w:sz w:val="18"/>
              </w:rPr>
              <w:t>link</w:t>
            </w:r>
            <w:r>
              <w:rPr>
                <w:spacing w:val="-5"/>
                <w:sz w:val="18"/>
              </w:rPr>
              <w:t xml:space="preserve"> </w:t>
            </w:r>
            <w:r>
              <w:rPr>
                <w:sz w:val="18"/>
              </w:rPr>
              <w:t>status</w:t>
            </w:r>
            <w:r>
              <w:rPr>
                <w:spacing w:val="-5"/>
                <w:sz w:val="18"/>
              </w:rPr>
              <w:t xml:space="preserve"> </w:t>
            </w:r>
            <w:r>
              <w:rPr>
                <w:sz w:val="18"/>
              </w:rPr>
              <w:t>table</w:t>
            </w:r>
            <w:r>
              <w:rPr>
                <w:spacing w:val="-3"/>
                <w:sz w:val="18"/>
              </w:rPr>
              <w:t xml:space="preserve"> </w:t>
            </w:r>
            <w:r>
              <w:rPr>
                <w:sz w:val="18"/>
              </w:rPr>
              <w:t>and</w:t>
            </w:r>
            <w:r>
              <w:rPr>
                <w:spacing w:val="-5"/>
                <w:sz w:val="18"/>
              </w:rPr>
              <w:t xml:space="preserve"> </w:t>
            </w:r>
            <w:r>
              <w:rPr>
                <w:sz w:val="18"/>
              </w:rPr>
              <w:t>initialize</w:t>
            </w:r>
            <w:r>
              <w:rPr>
                <w:spacing w:val="-3"/>
                <w:sz w:val="18"/>
              </w:rPr>
              <w:t xml:space="preserve"> </w:t>
            </w:r>
            <w:r>
              <w:rPr>
                <w:sz w:val="18"/>
              </w:rPr>
              <w:t>the VPC3+ with the dxb-link status table.</w:t>
            </w:r>
          </w:p>
        </w:tc>
      </w:tr>
      <w:tr w:rsidR="00837867" w14:paraId="455977F1" w14:textId="77777777">
        <w:trPr>
          <w:trHeight w:val="367"/>
        </w:trPr>
        <w:tc>
          <w:tcPr>
            <w:tcW w:w="1275" w:type="dxa"/>
          </w:tcPr>
          <w:p w14:paraId="2C5C8E7E" w14:textId="77777777" w:rsidR="00837867" w:rsidRDefault="00000000">
            <w:pPr>
              <w:pStyle w:val="TableParagraph"/>
              <w:spacing w:before="38"/>
              <w:ind w:left="69"/>
              <w:rPr>
                <w:sz w:val="18"/>
              </w:rPr>
            </w:pPr>
            <w:r>
              <w:rPr>
                <w:spacing w:val="-2"/>
                <w:sz w:val="18"/>
              </w:rPr>
              <w:t>Parameter</w:t>
            </w:r>
          </w:p>
        </w:tc>
        <w:tc>
          <w:tcPr>
            <w:tcW w:w="6238" w:type="dxa"/>
            <w:gridSpan w:val="2"/>
          </w:tcPr>
          <w:p w14:paraId="75D3470B" w14:textId="77777777" w:rsidR="00837867" w:rsidRDefault="00000000">
            <w:pPr>
              <w:pStyle w:val="TableParagraph"/>
              <w:spacing w:before="38"/>
              <w:ind w:left="69"/>
              <w:rPr>
                <w:sz w:val="18"/>
              </w:rPr>
            </w:pPr>
            <w:r>
              <w:rPr>
                <w:sz w:val="18"/>
              </w:rPr>
              <w:t>Valid</w:t>
            </w:r>
            <w:r>
              <w:rPr>
                <w:spacing w:val="-5"/>
                <w:sz w:val="18"/>
              </w:rPr>
              <w:t xml:space="preserve"> </w:t>
            </w:r>
            <w:r>
              <w:rPr>
                <w:sz w:val="18"/>
              </w:rPr>
              <w:t>DXB-Link</w:t>
            </w:r>
            <w:r>
              <w:rPr>
                <w:spacing w:val="-3"/>
                <w:sz w:val="18"/>
              </w:rPr>
              <w:t xml:space="preserve"> </w:t>
            </w:r>
            <w:r>
              <w:rPr>
                <w:spacing w:val="-2"/>
                <w:sz w:val="18"/>
              </w:rPr>
              <w:t>Table</w:t>
            </w:r>
          </w:p>
        </w:tc>
      </w:tr>
      <w:tr w:rsidR="00837867" w14:paraId="1A9D45C0" w14:textId="77777777">
        <w:trPr>
          <w:trHeight w:val="470"/>
        </w:trPr>
        <w:tc>
          <w:tcPr>
            <w:tcW w:w="1275" w:type="dxa"/>
          </w:tcPr>
          <w:p w14:paraId="145B37A3" w14:textId="77777777" w:rsidR="00837867" w:rsidRDefault="00000000">
            <w:pPr>
              <w:pStyle w:val="TableParagraph"/>
              <w:spacing w:before="37"/>
              <w:ind w:left="69"/>
              <w:rPr>
                <w:sz w:val="18"/>
              </w:rPr>
            </w:pPr>
            <w:r>
              <w:rPr>
                <w:sz w:val="18"/>
              </w:rPr>
              <w:t>Return</w:t>
            </w:r>
            <w:r>
              <w:rPr>
                <w:spacing w:val="-3"/>
                <w:sz w:val="18"/>
              </w:rPr>
              <w:t xml:space="preserve"> </w:t>
            </w:r>
            <w:r>
              <w:rPr>
                <w:spacing w:val="-2"/>
                <w:sz w:val="18"/>
              </w:rPr>
              <w:t>Value</w:t>
            </w:r>
          </w:p>
        </w:tc>
        <w:tc>
          <w:tcPr>
            <w:tcW w:w="3828" w:type="dxa"/>
          </w:tcPr>
          <w:p w14:paraId="0A722EF3" w14:textId="77777777" w:rsidR="00837867" w:rsidRDefault="00000000">
            <w:pPr>
              <w:pStyle w:val="TableParagraph"/>
              <w:spacing w:before="39"/>
              <w:ind w:left="69"/>
              <w:rPr>
                <w:sz w:val="18"/>
              </w:rPr>
            </w:pPr>
            <w:r>
              <w:rPr>
                <w:spacing w:val="-4"/>
                <w:sz w:val="18"/>
              </w:rPr>
              <w:t>None</w:t>
            </w:r>
          </w:p>
        </w:tc>
        <w:tc>
          <w:tcPr>
            <w:tcW w:w="2410" w:type="dxa"/>
          </w:tcPr>
          <w:p w14:paraId="597FE5BC" w14:textId="77777777" w:rsidR="00837867" w:rsidRDefault="00837867">
            <w:pPr>
              <w:pStyle w:val="TableParagraph"/>
              <w:rPr>
                <w:rFonts w:ascii="Times New Roman"/>
                <w:sz w:val="18"/>
              </w:rPr>
            </w:pPr>
          </w:p>
        </w:tc>
      </w:tr>
    </w:tbl>
    <w:p w14:paraId="1E89922C" w14:textId="77777777" w:rsidR="00837867" w:rsidRDefault="00000000">
      <w:pPr>
        <w:spacing w:before="148"/>
        <w:ind w:left="1840"/>
        <w:rPr>
          <w:b/>
          <w:sz w:val="18"/>
        </w:rPr>
      </w:pPr>
      <w:r>
        <w:rPr>
          <w:b/>
          <w:sz w:val="18"/>
        </w:rPr>
        <w:t>Figure</w:t>
      </w:r>
      <w:r>
        <w:rPr>
          <w:b/>
          <w:spacing w:val="-3"/>
          <w:sz w:val="18"/>
        </w:rPr>
        <w:t xml:space="preserve"> </w:t>
      </w:r>
      <w:r>
        <w:rPr>
          <w:b/>
          <w:sz w:val="18"/>
        </w:rPr>
        <w:t>6-27</w:t>
      </w:r>
      <w:r>
        <w:rPr>
          <w:b/>
          <w:spacing w:val="-4"/>
          <w:sz w:val="18"/>
        </w:rPr>
        <w:t xml:space="preserve"> </w:t>
      </w:r>
      <w:r>
        <w:rPr>
          <w:b/>
          <w:sz w:val="18"/>
        </w:rPr>
        <w:t>:</w:t>
      </w:r>
      <w:r>
        <w:rPr>
          <w:b/>
          <w:spacing w:val="-5"/>
          <w:sz w:val="18"/>
        </w:rPr>
        <w:t xml:space="preserve"> </w:t>
      </w:r>
      <w:r>
        <w:rPr>
          <w:b/>
          <w:sz w:val="18"/>
        </w:rPr>
        <w:t>Function</w:t>
      </w:r>
      <w:r>
        <w:rPr>
          <w:b/>
          <w:spacing w:val="-4"/>
          <w:sz w:val="18"/>
        </w:rPr>
        <w:t xml:space="preserve"> </w:t>
      </w:r>
      <w:r>
        <w:rPr>
          <w:b/>
          <w:spacing w:val="-2"/>
          <w:sz w:val="18"/>
        </w:rPr>
        <w:t>Vpc3_BuildDxbLinkStatus()</w:t>
      </w:r>
    </w:p>
    <w:p w14:paraId="1EB95709" w14:textId="77777777" w:rsidR="00837867" w:rsidRDefault="00837867">
      <w:pPr>
        <w:rPr>
          <w:sz w:val="18"/>
        </w:rPr>
        <w:sectPr w:rsidR="00837867">
          <w:pgSz w:w="11910" w:h="16840"/>
          <w:pgMar w:top="1720" w:right="440" w:bottom="1400" w:left="1280" w:header="1363" w:footer="1204" w:gutter="0"/>
          <w:cols w:space="720"/>
        </w:sectPr>
      </w:pPr>
    </w:p>
    <w:p w14:paraId="474CBED3" w14:textId="77777777" w:rsidR="00837867" w:rsidRDefault="00837867">
      <w:pPr>
        <w:pStyle w:val="BodyText"/>
        <w:rPr>
          <w:b/>
          <w:sz w:val="20"/>
        </w:rPr>
      </w:pPr>
    </w:p>
    <w:p w14:paraId="66417439" w14:textId="77777777" w:rsidR="00837867" w:rsidRDefault="00837867">
      <w:pPr>
        <w:pStyle w:val="BodyText"/>
        <w:spacing w:before="9"/>
        <w:rPr>
          <w:b/>
          <w:sz w:val="18"/>
        </w:rPr>
      </w:pPr>
    </w:p>
    <w:p w14:paraId="7814AB29" w14:textId="77777777" w:rsidR="00837867" w:rsidRDefault="00000000">
      <w:pPr>
        <w:pStyle w:val="Heading3"/>
        <w:ind w:left="1840" w:firstLine="0"/>
        <w:jc w:val="both"/>
      </w:pPr>
      <w:bookmarkStart w:id="223" w:name="Processing_Sequence"/>
      <w:bookmarkEnd w:id="223"/>
      <w:r>
        <w:t>Processing</w:t>
      </w:r>
      <w:r>
        <w:rPr>
          <w:spacing w:val="-10"/>
        </w:rPr>
        <w:t xml:space="preserve"> </w:t>
      </w:r>
      <w:r>
        <w:rPr>
          <w:spacing w:val="-2"/>
        </w:rPr>
        <w:t>Sequence</w:t>
      </w:r>
    </w:p>
    <w:p w14:paraId="4BF738C8" w14:textId="77777777" w:rsidR="00837867" w:rsidRDefault="00000000">
      <w:pPr>
        <w:pStyle w:val="BodyText"/>
        <w:spacing w:before="62"/>
        <w:ind w:left="1840" w:right="979"/>
        <w:jc w:val="both"/>
      </w:pPr>
      <w:r>
        <w:t>The VPC</w:t>
      </w:r>
      <w:r>
        <w:rPr>
          <w:spacing w:val="-1"/>
        </w:rPr>
        <w:t xml:space="preserve"> </w:t>
      </w:r>
      <w:r>
        <w:t>3+ processes DXBout buffers like the Dout buffers. The only difference is, that the DXBout buffers are not cleared by the VPC 3+.</w:t>
      </w:r>
    </w:p>
    <w:p w14:paraId="664A3848" w14:textId="77777777" w:rsidR="00837867" w:rsidRDefault="00837867">
      <w:pPr>
        <w:pStyle w:val="BodyText"/>
        <w:spacing w:before="11"/>
        <w:rPr>
          <w:sz w:val="21"/>
        </w:rPr>
      </w:pPr>
    </w:p>
    <w:p w14:paraId="485E0403" w14:textId="77777777" w:rsidR="00837867" w:rsidRDefault="00000000">
      <w:pPr>
        <w:pStyle w:val="BodyText"/>
        <w:ind w:left="1840" w:right="975"/>
        <w:jc w:val="both"/>
      </w:pPr>
      <w:r>
        <w:t xml:space="preserve">The VPC 3+ writes the received and filtered broadcast data in the DXBout buffer. The buffer contains also the Publisher_Address and the </w:t>
      </w:r>
      <w:r>
        <w:rPr>
          <w:spacing w:val="-2"/>
        </w:rPr>
        <w:t>Sample_Length.</w:t>
      </w:r>
    </w:p>
    <w:p w14:paraId="59CCC978" w14:textId="77777777" w:rsidR="00837867" w:rsidRDefault="00837867">
      <w:pPr>
        <w:pStyle w:val="BodyText"/>
        <w:spacing w:before="3"/>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607"/>
        <w:gridCol w:w="607"/>
        <w:gridCol w:w="605"/>
        <w:gridCol w:w="608"/>
        <w:gridCol w:w="608"/>
        <w:gridCol w:w="608"/>
        <w:gridCol w:w="608"/>
        <w:gridCol w:w="609"/>
        <w:gridCol w:w="1950"/>
      </w:tblGrid>
      <w:tr w:rsidR="00837867" w14:paraId="0076D11A" w14:textId="77777777">
        <w:trPr>
          <w:trHeight w:val="277"/>
        </w:trPr>
        <w:tc>
          <w:tcPr>
            <w:tcW w:w="608" w:type="dxa"/>
            <w:vMerge w:val="restart"/>
            <w:tcBorders>
              <w:bottom w:val="double" w:sz="4" w:space="0" w:color="000000"/>
            </w:tcBorders>
            <w:shd w:val="clear" w:color="auto" w:fill="E4E4E4"/>
          </w:tcPr>
          <w:p w14:paraId="2059ED64" w14:textId="77777777" w:rsidR="00837867" w:rsidRDefault="00837867">
            <w:pPr>
              <w:pStyle w:val="TableParagraph"/>
              <w:spacing w:before="8"/>
              <w:rPr>
                <w:sz w:val="15"/>
              </w:rPr>
            </w:pPr>
          </w:p>
          <w:p w14:paraId="34F4E547" w14:textId="77777777" w:rsidR="00837867" w:rsidRDefault="00000000">
            <w:pPr>
              <w:pStyle w:val="TableParagraph"/>
              <w:spacing w:before="1"/>
              <w:ind w:left="107"/>
              <w:rPr>
                <w:b/>
                <w:sz w:val="18"/>
              </w:rPr>
            </w:pPr>
            <w:r>
              <w:rPr>
                <w:b/>
                <w:spacing w:val="-4"/>
                <w:sz w:val="18"/>
              </w:rPr>
              <w:t>Byte</w:t>
            </w:r>
          </w:p>
        </w:tc>
        <w:tc>
          <w:tcPr>
            <w:tcW w:w="4860" w:type="dxa"/>
            <w:gridSpan w:val="8"/>
            <w:shd w:val="clear" w:color="auto" w:fill="E4E4E4"/>
          </w:tcPr>
          <w:p w14:paraId="320CA75D" w14:textId="77777777" w:rsidR="00837867" w:rsidRDefault="00000000">
            <w:pPr>
              <w:pStyle w:val="TableParagraph"/>
              <w:spacing w:before="32"/>
              <w:ind w:left="1916" w:right="1911"/>
              <w:jc w:val="center"/>
              <w:rPr>
                <w:b/>
                <w:sz w:val="18"/>
              </w:rPr>
            </w:pPr>
            <w:r>
              <w:rPr>
                <w:b/>
                <w:sz w:val="18"/>
              </w:rPr>
              <w:t>Bit</w:t>
            </w:r>
            <w:r>
              <w:rPr>
                <w:b/>
                <w:spacing w:val="-3"/>
                <w:sz w:val="18"/>
              </w:rPr>
              <w:t xml:space="preserve"> </w:t>
            </w:r>
            <w:r>
              <w:rPr>
                <w:b/>
                <w:spacing w:val="-2"/>
                <w:sz w:val="18"/>
              </w:rPr>
              <w:t>Position</w:t>
            </w:r>
          </w:p>
        </w:tc>
        <w:tc>
          <w:tcPr>
            <w:tcW w:w="1950" w:type="dxa"/>
            <w:vMerge w:val="restart"/>
            <w:tcBorders>
              <w:bottom w:val="double" w:sz="4" w:space="0" w:color="000000"/>
            </w:tcBorders>
            <w:shd w:val="clear" w:color="auto" w:fill="E4E4E4"/>
          </w:tcPr>
          <w:p w14:paraId="2A7D7B12" w14:textId="77777777" w:rsidR="00837867" w:rsidRDefault="00837867">
            <w:pPr>
              <w:pStyle w:val="TableParagraph"/>
              <w:spacing w:before="8"/>
              <w:rPr>
                <w:sz w:val="15"/>
              </w:rPr>
            </w:pPr>
          </w:p>
          <w:p w14:paraId="2AE724AD" w14:textId="77777777" w:rsidR="00837867" w:rsidRDefault="00000000">
            <w:pPr>
              <w:pStyle w:val="TableParagraph"/>
              <w:spacing w:before="1"/>
              <w:ind w:left="454"/>
              <w:rPr>
                <w:b/>
                <w:sz w:val="18"/>
              </w:rPr>
            </w:pPr>
            <w:r>
              <w:rPr>
                <w:b/>
                <w:spacing w:val="-2"/>
                <w:sz w:val="18"/>
              </w:rPr>
              <w:t>Designation</w:t>
            </w:r>
          </w:p>
        </w:tc>
      </w:tr>
      <w:tr w:rsidR="00837867" w14:paraId="44580D1E" w14:textId="77777777">
        <w:trPr>
          <w:trHeight w:val="274"/>
        </w:trPr>
        <w:tc>
          <w:tcPr>
            <w:tcW w:w="608" w:type="dxa"/>
            <w:vMerge/>
            <w:tcBorders>
              <w:top w:val="nil"/>
              <w:bottom w:val="double" w:sz="4" w:space="0" w:color="000000"/>
            </w:tcBorders>
            <w:shd w:val="clear" w:color="auto" w:fill="E4E4E4"/>
          </w:tcPr>
          <w:p w14:paraId="69407429" w14:textId="77777777" w:rsidR="00837867" w:rsidRDefault="00837867">
            <w:pPr>
              <w:rPr>
                <w:sz w:val="2"/>
                <w:szCs w:val="2"/>
              </w:rPr>
            </w:pPr>
          </w:p>
        </w:tc>
        <w:tc>
          <w:tcPr>
            <w:tcW w:w="607" w:type="dxa"/>
            <w:tcBorders>
              <w:bottom w:val="double" w:sz="4" w:space="0" w:color="000000"/>
            </w:tcBorders>
            <w:shd w:val="clear" w:color="auto" w:fill="E4E4E4"/>
          </w:tcPr>
          <w:p w14:paraId="68B53F0E" w14:textId="77777777" w:rsidR="00837867" w:rsidRDefault="00000000">
            <w:pPr>
              <w:pStyle w:val="TableParagraph"/>
              <w:spacing w:before="22"/>
              <w:ind w:left="6"/>
              <w:jc w:val="center"/>
              <w:rPr>
                <w:b/>
                <w:sz w:val="18"/>
              </w:rPr>
            </w:pPr>
            <w:r>
              <w:rPr>
                <w:b/>
                <w:w w:val="99"/>
                <w:sz w:val="18"/>
              </w:rPr>
              <w:t>7</w:t>
            </w:r>
          </w:p>
        </w:tc>
        <w:tc>
          <w:tcPr>
            <w:tcW w:w="607" w:type="dxa"/>
            <w:tcBorders>
              <w:bottom w:val="double" w:sz="4" w:space="0" w:color="000000"/>
            </w:tcBorders>
            <w:shd w:val="clear" w:color="auto" w:fill="E4E4E4"/>
          </w:tcPr>
          <w:p w14:paraId="0C40F28D" w14:textId="77777777" w:rsidR="00837867" w:rsidRDefault="00000000">
            <w:pPr>
              <w:pStyle w:val="TableParagraph"/>
              <w:spacing w:before="22"/>
              <w:ind w:left="6"/>
              <w:jc w:val="center"/>
              <w:rPr>
                <w:b/>
                <w:sz w:val="18"/>
              </w:rPr>
            </w:pPr>
            <w:r>
              <w:rPr>
                <w:b/>
                <w:w w:val="99"/>
                <w:sz w:val="18"/>
              </w:rPr>
              <w:t>6</w:t>
            </w:r>
          </w:p>
        </w:tc>
        <w:tc>
          <w:tcPr>
            <w:tcW w:w="605" w:type="dxa"/>
            <w:tcBorders>
              <w:bottom w:val="double" w:sz="4" w:space="0" w:color="000000"/>
            </w:tcBorders>
            <w:shd w:val="clear" w:color="auto" w:fill="E4E4E4"/>
          </w:tcPr>
          <w:p w14:paraId="32A5C55E" w14:textId="77777777" w:rsidR="00837867" w:rsidRDefault="00000000">
            <w:pPr>
              <w:pStyle w:val="TableParagraph"/>
              <w:spacing w:before="22"/>
              <w:ind w:left="9"/>
              <w:jc w:val="center"/>
              <w:rPr>
                <w:b/>
                <w:sz w:val="18"/>
              </w:rPr>
            </w:pPr>
            <w:r>
              <w:rPr>
                <w:b/>
                <w:w w:val="99"/>
                <w:sz w:val="18"/>
              </w:rPr>
              <w:t>5</w:t>
            </w:r>
          </w:p>
        </w:tc>
        <w:tc>
          <w:tcPr>
            <w:tcW w:w="608" w:type="dxa"/>
            <w:tcBorders>
              <w:bottom w:val="double" w:sz="4" w:space="0" w:color="000000"/>
            </w:tcBorders>
            <w:shd w:val="clear" w:color="auto" w:fill="E4E4E4"/>
          </w:tcPr>
          <w:p w14:paraId="1C917F31" w14:textId="77777777" w:rsidR="00837867" w:rsidRDefault="00000000">
            <w:pPr>
              <w:pStyle w:val="TableParagraph"/>
              <w:spacing w:before="22"/>
              <w:ind w:left="5"/>
              <w:jc w:val="center"/>
              <w:rPr>
                <w:b/>
                <w:sz w:val="18"/>
              </w:rPr>
            </w:pPr>
            <w:r>
              <w:rPr>
                <w:b/>
                <w:w w:val="99"/>
                <w:sz w:val="18"/>
              </w:rPr>
              <w:t>4</w:t>
            </w:r>
          </w:p>
        </w:tc>
        <w:tc>
          <w:tcPr>
            <w:tcW w:w="608" w:type="dxa"/>
            <w:tcBorders>
              <w:bottom w:val="double" w:sz="4" w:space="0" w:color="000000"/>
            </w:tcBorders>
            <w:shd w:val="clear" w:color="auto" w:fill="E4E4E4"/>
          </w:tcPr>
          <w:p w14:paraId="14C93EB0" w14:textId="77777777" w:rsidR="00837867" w:rsidRDefault="00000000">
            <w:pPr>
              <w:pStyle w:val="TableParagraph"/>
              <w:spacing w:before="22"/>
              <w:ind w:left="4"/>
              <w:jc w:val="center"/>
              <w:rPr>
                <w:b/>
                <w:sz w:val="18"/>
              </w:rPr>
            </w:pPr>
            <w:r>
              <w:rPr>
                <w:b/>
                <w:w w:val="99"/>
                <w:sz w:val="18"/>
              </w:rPr>
              <w:t>3</w:t>
            </w:r>
          </w:p>
        </w:tc>
        <w:tc>
          <w:tcPr>
            <w:tcW w:w="608" w:type="dxa"/>
            <w:tcBorders>
              <w:bottom w:val="double" w:sz="4" w:space="0" w:color="000000"/>
            </w:tcBorders>
            <w:shd w:val="clear" w:color="auto" w:fill="E4E4E4"/>
          </w:tcPr>
          <w:p w14:paraId="0776AF25" w14:textId="77777777" w:rsidR="00837867" w:rsidRDefault="00000000">
            <w:pPr>
              <w:pStyle w:val="TableParagraph"/>
              <w:spacing w:before="22"/>
              <w:ind w:left="3"/>
              <w:jc w:val="center"/>
              <w:rPr>
                <w:b/>
                <w:sz w:val="18"/>
              </w:rPr>
            </w:pPr>
            <w:r>
              <w:rPr>
                <w:b/>
                <w:w w:val="99"/>
                <w:sz w:val="18"/>
              </w:rPr>
              <w:t>2</w:t>
            </w:r>
          </w:p>
        </w:tc>
        <w:tc>
          <w:tcPr>
            <w:tcW w:w="608" w:type="dxa"/>
            <w:tcBorders>
              <w:bottom w:val="double" w:sz="4" w:space="0" w:color="000000"/>
            </w:tcBorders>
            <w:shd w:val="clear" w:color="auto" w:fill="E4E4E4"/>
          </w:tcPr>
          <w:p w14:paraId="6F29E3AC" w14:textId="77777777" w:rsidR="00837867" w:rsidRDefault="00000000">
            <w:pPr>
              <w:pStyle w:val="TableParagraph"/>
              <w:spacing w:before="22"/>
              <w:ind w:left="1"/>
              <w:jc w:val="center"/>
              <w:rPr>
                <w:b/>
                <w:sz w:val="18"/>
              </w:rPr>
            </w:pPr>
            <w:r>
              <w:rPr>
                <w:b/>
                <w:w w:val="99"/>
                <w:sz w:val="18"/>
              </w:rPr>
              <w:t>1</w:t>
            </w:r>
          </w:p>
        </w:tc>
        <w:tc>
          <w:tcPr>
            <w:tcW w:w="609" w:type="dxa"/>
            <w:tcBorders>
              <w:bottom w:val="double" w:sz="4" w:space="0" w:color="000000"/>
            </w:tcBorders>
            <w:shd w:val="clear" w:color="auto" w:fill="E4E4E4"/>
          </w:tcPr>
          <w:p w14:paraId="35103765" w14:textId="77777777" w:rsidR="00837867" w:rsidRDefault="00000000">
            <w:pPr>
              <w:pStyle w:val="TableParagraph"/>
              <w:spacing w:before="22"/>
              <w:jc w:val="center"/>
              <w:rPr>
                <w:b/>
                <w:sz w:val="18"/>
              </w:rPr>
            </w:pPr>
            <w:r>
              <w:rPr>
                <w:b/>
                <w:w w:val="99"/>
                <w:sz w:val="18"/>
              </w:rPr>
              <w:t>0</w:t>
            </w:r>
          </w:p>
        </w:tc>
        <w:tc>
          <w:tcPr>
            <w:tcW w:w="1950" w:type="dxa"/>
            <w:vMerge/>
            <w:tcBorders>
              <w:top w:val="nil"/>
              <w:bottom w:val="double" w:sz="4" w:space="0" w:color="000000"/>
            </w:tcBorders>
            <w:shd w:val="clear" w:color="auto" w:fill="E4E4E4"/>
          </w:tcPr>
          <w:p w14:paraId="4A29E58C" w14:textId="77777777" w:rsidR="00837867" w:rsidRDefault="00837867">
            <w:pPr>
              <w:rPr>
                <w:sz w:val="2"/>
                <w:szCs w:val="2"/>
              </w:rPr>
            </w:pPr>
          </w:p>
        </w:tc>
      </w:tr>
      <w:tr w:rsidR="00837867" w14:paraId="76C84ADD" w14:textId="77777777">
        <w:trPr>
          <w:trHeight w:val="328"/>
        </w:trPr>
        <w:tc>
          <w:tcPr>
            <w:tcW w:w="608" w:type="dxa"/>
            <w:tcBorders>
              <w:top w:val="double" w:sz="4" w:space="0" w:color="000000"/>
            </w:tcBorders>
          </w:tcPr>
          <w:p w14:paraId="00FC08E6" w14:textId="77777777" w:rsidR="00837867" w:rsidRDefault="00000000">
            <w:pPr>
              <w:pStyle w:val="TableParagraph"/>
              <w:spacing w:before="61"/>
              <w:ind w:left="251"/>
              <w:rPr>
                <w:sz w:val="18"/>
              </w:rPr>
            </w:pPr>
            <w:r>
              <w:rPr>
                <w:w w:val="99"/>
                <w:sz w:val="18"/>
              </w:rPr>
              <w:t>0</w:t>
            </w:r>
          </w:p>
        </w:tc>
        <w:tc>
          <w:tcPr>
            <w:tcW w:w="607" w:type="dxa"/>
            <w:tcBorders>
              <w:top w:val="double" w:sz="4" w:space="0" w:color="000000"/>
            </w:tcBorders>
          </w:tcPr>
          <w:p w14:paraId="5FEE2097" w14:textId="77777777" w:rsidR="00837867" w:rsidRDefault="00837867">
            <w:pPr>
              <w:pStyle w:val="TableParagraph"/>
              <w:rPr>
                <w:rFonts w:ascii="Times New Roman"/>
                <w:sz w:val="20"/>
              </w:rPr>
            </w:pPr>
          </w:p>
        </w:tc>
        <w:tc>
          <w:tcPr>
            <w:tcW w:w="607" w:type="dxa"/>
            <w:tcBorders>
              <w:top w:val="double" w:sz="4" w:space="0" w:color="000000"/>
            </w:tcBorders>
          </w:tcPr>
          <w:p w14:paraId="4D65342C" w14:textId="77777777" w:rsidR="00837867" w:rsidRDefault="00837867">
            <w:pPr>
              <w:pStyle w:val="TableParagraph"/>
              <w:rPr>
                <w:rFonts w:ascii="Times New Roman"/>
                <w:sz w:val="20"/>
              </w:rPr>
            </w:pPr>
          </w:p>
        </w:tc>
        <w:tc>
          <w:tcPr>
            <w:tcW w:w="605" w:type="dxa"/>
            <w:tcBorders>
              <w:top w:val="double" w:sz="4" w:space="0" w:color="000000"/>
            </w:tcBorders>
          </w:tcPr>
          <w:p w14:paraId="3E8F4FD4" w14:textId="77777777" w:rsidR="00837867" w:rsidRDefault="00837867">
            <w:pPr>
              <w:pStyle w:val="TableParagraph"/>
              <w:rPr>
                <w:rFonts w:ascii="Times New Roman"/>
                <w:sz w:val="20"/>
              </w:rPr>
            </w:pPr>
          </w:p>
        </w:tc>
        <w:tc>
          <w:tcPr>
            <w:tcW w:w="608" w:type="dxa"/>
            <w:tcBorders>
              <w:top w:val="double" w:sz="4" w:space="0" w:color="000000"/>
            </w:tcBorders>
          </w:tcPr>
          <w:p w14:paraId="1AF65BAC" w14:textId="77777777" w:rsidR="00837867" w:rsidRDefault="00837867">
            <w:pPr>
              <w:pStyle w:val="TableParagraph"/>
              <w:rPr>
                <w:rFonts w:ascii="Times New Roman"/>
                <w:sz w:val="20"/>
              </w:rPr>
            </w:pPr>
          </w:p>
        </w:tc>
        <w:tc>
          <w:tcPr>
            <w:tcW w:w="608" w:type="dxa"/>
            <w:tcBorders>
              <w:top w:val="double" w:sz="4" w:space="0" w:color="000000"/>
            </w:tcBorders>
          </w:tcPr>
          <w:p w14:paraId="78279F49" w14:textId="77777777" w:rsidR="00837867" w:rsidRDefault="00837867">
            <w:pPr>
              <w:pStyle w:val="TableParagraph"/>
              <w:rPr>
                <w:rFonts w:ascii="Times New Roman"/>
                <w:sz w:val="20"/>
              </w:rPr>
            </w:pPr>
          </w:p>
        </w:tc>
        <w:tc>
          <w:tcPr>
            <w:tcW w:w="608" w:type="dxa"/>
            <w:tcBorders>
              <w:top w:val="double" w:sz="4" w:space="0" w:color="000000"/>
            </w:tcBorders>
          </w:tcPr>
          <w:p w14:paraId="2316B081" w14:textId="77777777" w:rsidR="00837867" w:rsidRDefault="00837867">
            <w:pPr>
              <w:pStyle w:val="TableParagraph"/>
              <w:rPr>
                <w:rFonts w:ascii="Times New Roman"/>
                <w:sz w:val="20"/>
              </w:rPr>
            </w:pPr>
          </w:p>
        </w:tc>
        <w:tc>
          <w:tcPr>
            <w:tcW w:w="608" w:type="dxa"/>
            <w:tcBorders>
              <w:top w:val="double" w:sz="4" w:space="0" w:color="000000"/>
            </w:tcBorders>
          </w:tcPr>
          <w:p w14:paraId="387DF771" w14:textId="77777777" w:rsidR="00837867" w:rsidRDefault="00837867">
            <w:pPr>
              <w:pStyle w:val="TableParagraph"/>
              <w:rPr>
                <w:rFonts w:ascii="Times New Roman"/>
                <w:sz w:val="20"/>
              </w:rPr>
            </w:pPr>
          </w:p>
        </w:tc>
        <w:tc>
          <w:tcPr>
            <w:tcW w:w="609" w:type="dxa"/>
            <w:tcBorders>
              <w:top w:val="double" w:sz="4" w:space="0" w:color="000000"/>
            </w:tcBorders>
          </w:tcPr>
          <w:p w14:paraId="538A74D4" w14:textId="77777777" w:rsidR="00837867" w:rsidRDefault="00837867">
            <w:pPr>
              <w:pStyle w:val="TableParagraph"/>
              <w:rPr>
                <w:rFonts w:ascii="Times New Roman"/>
                <w:sz w:val="20"/>
              </w:rPr>
            </w:pPr>
          </w:p>
        </w:tc>
        <w:tc>
          <w:tcPr>
            <w:tcW w:w="1950" w:type="dxa"/>
            <w:tcBorders>
              <w:top w:val="double" w:sz="4" w:space="0" w:color="000000"/>
            </w:tcBorders>
          </w:tcPr>
          <w:p w14:paraId="01B0CD80" w14:textId="77777777" w:rsidR="00837867" w:rsidRDefault="00000000">
            <w:pPr>
              <w:pStyle w:val="TableParagraph"/>
              <w:spacing w:before="61"/>
              <w:ind w:left="65"/>
              <w:rPr>
                <w:sz w:val="18"/>
              </w:rPr>
            </w:pPr>
            <w:r>
              <w:rPr>
                <w:spacing w:val="-2"/>
                <w:sz w:val="18"/>
              </w:rPr>
              <w:t>Publisher_Addr</w:t>
            </w:r>
          </w:p>
        </w:tc>
      </w:tr>
      <w:tr w:rsidR="00837867" w14:paraId="7C330F05" w14:textId="77777777">
        <w:trPr>
          <w:trHeight w:val="326"/>
        </w:trPr>
        <w:tc>
          <w:tcPr>
            <w:tcW w:w="608" w:type="dxa"/>
          </w:tcPr>
          <w:p w14:paraId="7CECF64C" w14:textId="77777777" w:rsidR="00837867" w:rsidRDefault="00000000">
            <w:pPr>
              <w:pStyle w:val="TableParagraph"/>
              <w:spacing w:before="59"/>
              <w:ind w:left="251"/>
              <w:rPr>
                <w:sz w:val="18"/>
              </w:rPr>
            </w:pPr>
            <w:r>
              <w:rPr>
                <w:w w:val="99"/>
                <w:sz w:val="18"/>
              </w:rPr>
              <w:t>1</w:t>
            </w:r>
          </w:p>
        </w:tc>
        <w:tc>
          <w:tcPr>
            <w:tcW w:w="607" w:type="dxa"/>
          </w:tcPr>
          <w:p w14:paraId="29B1B5AD" w14:textId="77777777" w:rsidR="00837867" w:rsidRDefault="00837867">
            <w:pPr>
              <w:pStyle w:val="TableParagraph"/>
              <w:rPr>
                <w:rFonts w:ascii="Times New Roman"/>
                <w:sz w:val="20"/>
              </w:rPr>
            </w:pPr>
          </w:p>
        </w:tc>
        <w:tc>
          <w:tcPr>
            <w:tcW w:w="607" w:type="dxa"/>
          </w:tcPr>
          <w:p w14:paraId="21936F43" w14:textId="77777777" w:rsidR="00837867" w:rsidRDefault="00837867">
            <w:pPr>
              <w:pStyle w:val="TableParagraph"/>
              <w:rPr>
                <w:rFonts w:ascii="Times New Roman"/>
                <w:sz w:val="20"/>
              </w:rPr>
            </w:pPr>
          </w:p>
        </w:tc>
        <w:tc>
          <w:tcPr>
            <w:tcW w:w="605" w:type="dxa"/>
          </w:tcPr>
          <w:p w14:paraId="302026C5" w14:textId="77777777" w:rsidR="00837867" w:rsidRDefault="00837867">
            <w:pPr>
              <w:pStyle w:val="TableParagraph"/>
              <w:rPr>
                <w:rFonts w:ascii="Times New Roman"/>
                <w:sz w:val="20"/>
              </w:rPr>
            </w:pPr>
          </w:p>
        </w:tc>
        <w:tc>
          <w:tcPr>
            <w:tcW w:w="608" w:type="dxa"/>
          </w:tcPr>
          <w:p w14:paraId="5C7C2DB4" w14:textId="77777777" w:rsidR="00837867" w:rsidRDefault="00837867">
            <w:pPr>
              <w:pStyle w:val="TableParagraph"/>
              <w:rPr>
                <w:rFonts w:ascii="Times New Roman"/>
                <w:sz w:val="20"/>
              </w:rPr>
            </w:pPr>
          </w:p>
        </w:tc>
        <w:tc>
          <w:tcPr>
            <w:tcW w:w="608" w:type="dxa"/>
          </w:tcPr>
          <w:p w14:paraId="22F23FF0" w14:textId="77777777" w:rsidR="00837867" w:rsidRDefault="00837867">
            <w:pPr>
              <w:pStyle w:val="TableParagraph"/>
              <w:rPr>
                <w:rFonts w:ascii="Times New Roman"/>
                <w:sz w:val="20"/>
              </w:rPr>
            </w:pPr>
          </w:p>
        </w:tc>
        <w:tc>
          <w:tcPr>
            <w:tcW w:w="608" w:type="dxa"/>
          </w:tcPr>
          <w:p w14:paraId="428BA318" w14:textId="77777777" w:rsidR="00837867" w:rsidRDefault="00837867">
            <w:pPr>
              <w:pStyle w:val="TableParagraph"/>
              <w:rPr>
                <w:rFonts w:ascii="Times New Roman"/>
                <w:sz w:val="20"/>
              </w:rPr>
            </w:pPr>
          </w:p>
        </w:tc>
        <w:tc>
          <w:tcPr>
            <w:tcW w:w="608" w:type="dxa"/>
          </w:tcPr>
          <w:p w14:paraId="01FC9F72" w14:textId="77777777" w:rsidR="00837867" w:rsidRDefault="00837867">
            <w:pPr>
              <w:pStyle w:val="TableParagraph"/>
              <w:rPr>
                <w:rFonts w:ascii="Times New Roman"/>
                <w:sz w:val="20"/>
              </w:rPr>
            </w:pPr>
          </w:p>
        </w:tc>
        <w:tc>
          <w:tcPr>
            <w:tcW w:w="609" w:type="dxa"/>
          </w:tcPr>
          <w:p w14:paraId="537D9614" w14:textId="77777777" w:rsidR="00837867" w:rsidRDefault="00837867">
            <w:pPr>
              <w:pStyle w:val="TableParagraph"/>
              <w:rPr>
                <w:rFonts w:ascii="Times New Roman"/>
                <w:sz w:val="20"/>
              </w:rPr>
            </w:pPr>
          </w:p>
        </w:tc>
        <w:tc>
          <w:tcPr>
            <w:tcW w:w="1950" w:type="dxa"/>
          </w:tcPr>
          <w:p w14:paraId="13F369EB" w14:textId="77777777" w:rsidR="00837867" w:rsidRDefault="00000000">
            <w:pPr>
              <w:pStyle w:val="TableParagraph"/>
              <w:spacing w:before="59"/>
              <w:ind w:left="65"/>
              <w:rPr>
                <w:sz w:val="18"/>
              </w:rPr>
            </w:pPr>
            <w:r>
              <w:rPr>
                <w:spacing w:val="-2"/>
                <w:sz w:val="18"/>
              </w:rPr>
              <w:t>Sample_Length</w:t>
            </w:r>
          </w:p>
        </w:tc>
      </w:tr>
      <w:tr w:rsidR="00837867" w14:paraId="0CD6B4F6" w14:textId="77777777">
        <w:trPr>
          <w:trHeight w:val="743"/>
        </w:trPr>
        <w:tc>
          <w:tcPr>
            <w:tcW w:w="608" w:type="dxa"/>
          </w:tcPr>
          <w:p w14:paraId="4DD42AED" w14:textId="77777777" w:rsidR="00837867" w:rsidRDefault="00000000">
            <w:pPr>
              <w:pStyle w:val="TableParagraph"/>
              <w:spacing w:before="61" w:line="207" w:lineRule="exact"/>
              <w:ind w:left="5"/>
              <w:jc w:val="center"/>
              <w:rPr>
                <w:sz w:val="18"/>
              </w:rPr>
            </w:pPr>
            <w:r>
              <w:rPr>
                <w:w w:val="99"/>
                <w:sz w:val="18"/>
              </w:rPr>
              <w:t>2</w:t>
            </w:r>
          </w:p>
          <w:p w14:paraId="5F7FA687" w14:textId="77777777" w:rsidR="00837867" w:rsidRDefault="00000000">
            <w:pPr>
              <w:pStyle w:val="TableParagraph"/>
              <w:ind w:left="153" w:right="140" w:hanging="3"/>
              <w:jc w:val="center"/>
              <w:rPr>
                <w:sz w:val="18"/>
              </w:rPr>
            </w:pPr>
            <w:r>
              <w:rPr>
                <w:spacing w:val="-10"/>
                <w:sz w:val="18"/>
              </w:rPr>
              <w:t>:</w:t>
            </w:r>
            <w:r>
              <w:rPr>
                <w:spacing w:val="-4"/>
                <w:sz w:val="18"/>
              </w:rPr>
              <w:t xml:space="preserve"> 246</w:t>
            </w:r>
          </w:p>
        </w:tc>
        <w:tc>
          <w:tcPr>
            <w:tcW w:w="607" w:type="dxa"/>
          </w:tcPr>
          <w:p w14:paraId="3F24807B" w14:textId="77777777" w:rsidR="00837867" w:rsidRDefault="00837867">
            <w:pPr>
              <w:pStyle w:val="TableParagraph"/>
              <w:rPr>
                <w:rFonts w:ascii="Times New Roman"/>
                <w:sz w:val="20"/>
              </w:rPr>
            </w:pPr>
          </w:p>
        </w:tc>
        <w:tc>
          <w:tcPr>
            <w:tcW w:w="607" w:type="dxa"/>
          </w:tcPr>
          <w:p w14:paraId="7661B6B0" w14:textId="77777777" w:rsidR="00837867" w:rsidRDefault="00837867">
            <w:pPr>
              <w:pStyle w:val="TableParagraph"/>
              <w:rPr>
                <w:rFonts w:ascii="Times New Roman"/>
                <w:sz w:val="20"/>
              </w:rPr>
            </w:pPr>
          </w:p>
        </w:tc>
        <w:tc>
          <w:tcPr>
            <w:tcW w:w="605" w:type="dxa"/>
          </w:tcPr>
          <w:p w14:paraId="1DAA6D22" w14:textId="77777777" w:rsidR="00837867" w:rsidRDefault="00837867">
            <w:pPr>
              <w:pStyle w:val="TableParagraph"/>
              <w:rPr>
                <w:rFonts w:ascii="Times New Roman"/>
                <w:sz w:val="20"/>
              </w:rPr>
            </w:pPr>
          </w:p>
        </w:tc>
        <w:tc>
          <w:tcPr>
            <w:tcW w:w="608" w:type="dxa"/>
          </w:tcPr>
          <w:p w14:paraId="2E297A1C" w14:textId="77777777" w:rsidR="00837867" w:rsidRDefault="00837867">
            <w:pPr>
              <w:pStyle w:val="TableParagraph"/>
              <w:rPr>
                <w:rFonts w:ascii="Times New Roman"/>
                <w:sz w:val="20"/>
              </w:rPr>
            </w:pPr>
          </w:p>
        </w:tc>
        <w:tc>
          <w:tcPr>
            <w:tcW w:w="608" w:type="dxa"/>
          </w:tcPr>
          <w:p w14:paraId="083E45F6" w14:textId="77777777" w:rsidR="00837867" w:rsidRDefault="00837867">
            <w:pPr>
              <w:pStyle w:val="TableParagraph"/>
              <w:rPr>
                <w:rFonts w:ascii="Times New Roman"/>
                <w:sz w:val="20"/>
              </w:rPr>
            </w:pPr>
          </w:p>
        </w:tc>
        <w:tc>
          <w:tcPr>
            <w:tcW w:w="608" w:type="dxa"/>
          </w:tcPr>
          <w:p w14:paraId="580EB446" w14:textId="77777777" w:rsidR="00837867" w:rsidRDefault="00837867">
            <w:pPr>
              <w:pStyle w:val="TableParagraph"/>
              <w:rPr>
                <w:rFonts w:ascii="Times New Roman"/>
                <w:sz w:val="20"/>
              </w:rPr>
            </w:pPr>
          </w:p>
        </w:tc>
        <w:tc>
          <w:tcPr>
            <w:tcW w:w="608" w:type="dxa"/>
          </w:tcPr>
          <w:p w14:paraId="4726CD54" w14:textId="77777777" w:rsidR="00837867" w:rsidRDefault="00837867">
            <w:pPr>
              <w:pStyle w:val="TableParagraph"/>
              <w:rPr>
                <w:rFonts w:ascii="Times New Roman"/>
                <w:sz w:val="20"/>
              </w:rPr>
            </w:pPr>
          </w:p>
        </w:tc>
        <w:tc>
          <w:tcPr>
            <w:tcW w:w="609" w:type="dxa"/>
          </w:tcPr>
          <w:p w14:paraId="369FD892" w14:textId="77777777" w:rsidR="00837867" w:rsidRDefault="00837867">
            <w:pPr>
              <w:pStyle w:val="TableParagraph"/>
              <w:rPr>
                <w:rFonts w:ascii="Times New Roman"/>
                <w:sz w:val="20"/>
              </w:rPr>
            </w:pPr>
          </w:p>
        </w:tc>
        <w:tc>
          <w:tcPr>
            <w:tcW w:w="1950" w:type="dxa"/>
          </w:tcPr>
          <w:p w14:paraId="2D4436B3" w14:textId="77777777" w:rsidR="00837867" w:rsidRDefault="00837867">
            <w:pPr>
              <w:pStyle w:val="TableParagraph"/>
              <w:spacing w:before="3"/>
              <w:rPr>
                <w:sz w:val="23"/>
              </w:rPr>
            </w:pPr>
          </w:p>
          <w:p w14:paraId="2CF34CD1" w14:textId="77777777" w:rsidR="00837867" w:rsidRDefault="00000000">
            <w:pPr>
              <w:pStyle w:val="TableParagraph"/>
              <w:ind w:left="65"/>
              <w:rPr>
                <w:sz w:val="18"/>
              </w:rPr>
            </w:pPr>
            <w:r>
              <w:rPr>
                <w:spacing w:val="-2"/>
                <w:sz w:val="18"/>
              </w:rPr>
              <w:t>Sample_Data</w:t>
            </w:r>
          </w:p>
        </w:tc>
      </w:tr>
    </w:tbl>
    <w:p w14:paraId="23E8FC56" w14:textId="77777777" w:rsidR="00837867" w:rsidRDefault="00000000">
      <w:pPr>
        <w:spacing w:before="150"/>
        <w:ind w:left="1840"/>
        <w:jc w:val="both"/>
        <w:rPr>
          <w:b/>
          <w:sz w:val="18"/>
        </w:rPr>
      </w:pPr>
      <w:r>
        <w:rPr>
          <w:b/>
          <w:sz w:val="18"/>
        </w:rPr>
        <w:t>Figure</w:t>
      </w:r>
      <w:r>
        <w:rPr>
          <w:b/>
          <w:spacing w:val="-4"/>
          <w:sz w:val="18"/>
        </w:rPr>
        <w:t xml:space="preserve"> </w:t>
      </w:r>
      <w:r>
        <w:rPr>
          <w:b/>
          <w:sz w:val="18"/>
        </w:rPr>
        <w:t>6-28</w:t>
      </w:r>
      <w:r>
        <w:rPr>
          <w:b/>
          <w:spacing w:val="-4"/>
          <w:sz w:val="18"/>
        </w:rPr>
        <w:t xml:space="preserve"> </w:t>
      </w:r>
      <w:r>
        <w:rPr>
          <w:b/>
          <w:sz w:val="18"/>
        </w:rPr>
        <w:t>:</w:t>
      </w:r>
      <w:r>
        <w:rPr>
          <w:b/>
          <w:spacing w:val="-6"/>
          <w:sz w:val="18"/>
        </w:rPr>
        <w:t xml:space="preserve"> </w:t>
      </w:r>
      <w:r>
        <w:rPr>
          <w:b/>
          <w:sz w:val="18"/>
        </w:rPr>
        <w:t>Structure</w:t>
      </w:r>
      <w:r>
        <w:rPr>
          <w:b/>
          <w:spacing w:val="-5"/>
          <w:sz w:val="18"/>
        </w:rPr>
        <w:t xml:space="preserve"> </w:t>
      </w:r>
      <w:r>
        <w:rPr>
          <w:b/>
          <w:sz w:val="18"/>
        </w:rPr>
        <w:t>of</w:t>
      </w:r>
      <w:r>
        <w:rPr>
          <w:b/>
          <w:spacing w:val="-4"/>
          <w:sz w:val="18"/>
        </w:rPr>
        <w:t xml:space="preserve"> </w:t>
      </w:r>
      <w:r>
        <w:rPr>
          <w:b/>
          <w:sz w:val="18"/>
        </w:rPr>
        <w:t>DXBout</w:t>
      </w:r>
      <w:r>
        <w:rPr>
          <w:b/>
          <w:spacing w:val="-4"/>
          <w:sz w:val="18"/>
        </w:rPr>
        <w:t xml:space="preserve"> </w:t>
      </w:r>
      <w:r>
        <w:rPr>
          <w:b/>
          <w:spacing w:val="-2"/>
          <w:sz w:val="18"/>
        </w:rPr>
        <w:t>Buffer</w:t>
      </w:r>
    </w:p>
    <w:p w14:paraId="3C254735" w14:textId="77777777" w:rsidR="00837867" w:rsidRDefault="00837867">
      <w:pPr>
        <w:pStyle w:val="BodyText"/>
        <w:rPr>
          <w:b/>
          <w:sz w:val="20"/>
        </w:rPr>
      </w:pPr>
    </w:p>
    <w:p w14:paraId="7D299F88" w14:textId="77777777" w:rsidR="00837867" w:rsidRDefault="00837867">
      <w:pPr>
        <w:pStyle w:val="BodyText"/>
        <w:rPr>
          <w:b/>
          <w:sz w:val="20"/>
        </w:rPr>
      </w:pPr>
    </w:p>
    <w:p w14:paraId="40DA1819" w14:textId="77777777" w:rsidR="00837867" w:rsidRDefault="00837867">
      <w:pPr>
        <w:pStyle w:val="BodyText"/>
        <w:spacing w:before="8"/>
        <w:rPr>
          <w:b/>
          <w:sz w:val="14"/>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2410"/>
      </w:tblGrid>
      <w:tr w:rsidR="00837867" w14:paraId="3A97639E" w14:textId="77777777">
        <w:trPr>
          <w:trHeight w:val="548"/>
        </w:trPr>
        <w:tc>
          <w:tcPr>
            <w:tcW w:w="7513" w:type="dxa"/>
            <w:gridSpan w:val="3"/>
            <w:tcBorders>
              <w:bottom w:val="double" w:sz="4" w:space="0" w:color="000000"/>
            </w:tcBorders>
            <w:shd w:val="clear" w:color="auto" w:fill="E4E4E4"/>
          </w:tcPr>
          <w:p w14:paraId="09DB3BF2" w14:textId="77777777" w:rsidR="00837867" w:rsidRDefault="00000000">
            <w:pPr>
              <w:pStyle w:val="TableParagraph"/>
              <w:spacing w:before="123"/>
              <w:ind w:left="69"/>
              <w:rPr>
                <w:b/>
                <w:sz w:val="18"/>
              </w:rPr>
            </w:pPr>
            <w:r>
              <w:rPr>
                <w:b/>
                <w:spacing w:val="-2"/>
                <w:sz w:val="18"/>
              </w:rPr>
              <w:t>VPC3_UNSIGNED8_PTR</w:t>
            </w:r>
            <w:r>
              <w:rPr>
                <w:b/>
                <w:spacing w:val="17"/>
                <w:sz w:val="18"/>
              </w:rPr>
              <w:t xml:space="preserve"> </w:t>
            </w:r>
            <w:r>
              <w:rPr>
                <w:b/>
                <w:spacing w:val="-2"/>
                <w:sz w:val="18"/>
              </w:rPr>
              <w:t>VPC3_GetDxbOutBufPtr</w:t>
            </w:r>
            <w:r>
              <w:rPr>
                <w:b/>
                <w:spacing w:val="17"/>
                <w:sz w:val="18"/>
              </w:rPr>
              <w:t xml:space="preserve"> </w:t>
            </w:r>
            <w:r>
              <w:rPr>
                <w:b/>
                <w:spacing w:val="-5"/>
                <w:sz w:val="18"/>
              </w:rPr>
              <w:t>()</w:t>
            </w:r>
          </w:p>
        </w:tc>
      </w:tr>
      <w:tr w:rsidR="00837867" w14:paraId="5D84C40D" w14:textId="77777777">
        <w:trPr>
          <w:trHeight w:val="546"/>
        </w:trPr>
        <w:tc>
          <w:tcPr>
            <w:tcW w:w="1275" w:type="dxa"/>
            <w:tcBorders>
              <w:top w:val="double" w:sz="4" w:space="0" w:color="000000"/>
            </w:tcBorders>
          </w:tcPr>
          <w:p w14:paraId="5CD580C9" w14:textId="77777777" w:rsidR="00837867" w:rsidRDefault="00000000">
            <w:pPr>
              <w:pStyle w:val="TableParagraph"/>
              <w:spacing w:before="128"/>
              <w:ind w:left="69"/>
              <w:rPr>
                <w:sz w:val="18"/>
              </w:rPr>
            </w:pPr>
            <w:r>
              <w:rPr>
                <w:spacing w:val="-2"/>
                <w:sz w:val="18"/>
              </w:rPr>
              <w:t>Function</w:t>
            </w:r>
          </w:p>
        </w:tc>
        <w:tc>
          <w:tcPr>
            <w:tcW w:w="6238" w:type="dxa"/>
            <w:gridSpan w:val="2"/>
            <w:tcBorders>
              <w:top w:val="double" w:sz="4" w:space="0" w:color="000000"/>
            </w:tcBorders>
          </w:tcPr>
          <w:p w14:paraId="05BA7770" w14:textId="77777777" w:rsidR="00837867" w:rsidRDefault="00000000">
            <w:pPr>
              <w:pStyle w:val="TableParagraph"/>
              <w:spacing w:before="128"/>
              <w:ind w:left="69"/>
              <w:rPr>
                <w:sz w:val="18"/>
              </w:rPr>
            </w:pPr>
            <w:r>
              <w:rPr>
                <w:sz w:val="18"/>
              </w:rPr>
              <w:t>Fetch</w:t>
            </w:r>
            <w:r>
              <w:rPr>
                <w:spacing w:val="-4"/>
                <w:sz w:val="18"/>
              </w:rPr>
              <w:t xml:space="preserve"> </w:t>
            </w:r>
            <w:r>
              <w:rPr>
                <w:sz w:val="18"/>
              </w:rPr>
              <w:t>buffer</w:t>
            </w:r>
            <w:r>
              <w:rPr>
                <w:spacing w:val="-2"/>
                <w:sz w:val="18"/>
              </w:rPr>
              <w:t xml:space="preserve"> </w:t>
            </w:r>
            <w:r>
              <w:rPr>
                <w:sz w:val="18"/>
              </w:rPr>
              <w:t>pointer</w:t>
            </w:r>
            <w:r>
              <w:rPr>
                <w:spacing w:val="-2"/>
                <w:sz w:val="18"/>
              </w:rPr>
              <w:t xml:space="preserve"> </w:t>
            </w:r>
            <w:r>
              <w:rPr>
                <w:sz w:val="18"/>
              </w:rPr>
              <w:t>of</w:t>
            </w:r>
            <w:r>
              <w:rPr>
                <w:spacing w:val="-4"/>
                <w:sz w:val="18"/>
              </w:rPr>
              <w:t xml:space="preserve"> </w:t>
            </w:r>
            <w:r>
              <w:rPr>
                <w:sz w:val="18"/>
              </w:rPr>
              <w:t>the</w:t>
            </w:r>
            <w:r>
              <w:rPr>
                <w:spacing w:val="-1"/>
                <w:sz w:val="18"/>
              </w:rPr>
              <w:t xml:space="preserve"> </w:t>
            </w:r>
            <w:r>
              <w:rPr>
                <w:sz w:val="18"/>
              </w:rPr>
              <w:t>DXB</w:t>
            </w:r>
            <w:r>
              <w:rPr>
                <w:spacing w:val="-2"/>
                <w:sz w:val="18"/>
              </w:rPr>
              <w:t xml:space="preserve"> </w:t>
            </w:r>
            <w:r>
              <w:rPr>
                <w:sz w:val="18"/>
              </w:rPr>
              <w:t>output</w:t>
            </w:r>
            <w:r>
              <w:rPr>
                <w:spacing w:val="-2"/>
                <w:sz w:val="18"/>
              </w:rPr>
              <w:t xml:space="preserve"> buffer.</w:t>
            </w:r>
          </w:p>
        </w:tc>
      </w:tr>
      <w:tr w:rsidR="00837867" w14:paraId="7FC1824B" w14:textId="77777777">
        <w:trPr>
          <w:trHeight w:val="366"/>
        </w:trPr>
        <w:tc>
          <w:tcPr>
            <w:tcW w:w="1275" w:type="dxa"/>
          </w:tcPr>
          <w:p w14:paraId="496201AF" w14:textId="77777777" w:rsidR="00837867" w:rsidRDefault="00000000">
            <w:pPr>
              <w:pStyle w:val="TableParagraph"/>
              <w:spacing w:before="37"/>
              <w:ind w:left="69"/>
              <w:rPr>
                <w:sz w:val="18"/>
              </w:rPr>
            </w:pPr>
            <w:r>
              <w:rPr>
                <w:spacing w:val="-2"/>
                <w:sz w:val="18"/>
              </w:rPr>
              <w:t>Parameter</w:t>
            </w:r>
          </w:p>
        </w:tc>
        <w:tc>
          <w:tcPr>
            <w:tcW w:w="6238" w:type="dxa"/>
            <w:gridSpan w:val="2"/>
          </w:tcPr>
          <w:p w14:paraId="4FE7840B" w14:textId="77777777" w:rsidR="00837867" w:rsidRDefault="00000000">
            <w:pPr>
              <w:pStyle w:val="TableParagraph"/>
              <w:spacing w:before="37"/>
              <w:ind w:left="69"/>
              <w:rPr>
                <w:sz w:val="18"/>
              </w:rPr>
            </w:pPr>
            <w:r>
              <w:rPr>
                <w:spacing w:val="-4"/>
                <w:sz w:val="18"/>
              </w:rPr>
              <w:t>None</w:t>
            </w:r>
          </w:p>
        </w:tc>
      </w:tr>
      <w:tr w:rsidR="00837867" w14:paraId="5E5E1B57" w14:textId="77777777">
        <w:trPr>
          <w:trHeight w:val="782"/>
        </w:trPr>
        <w:tc>
          <w:tcPr>
            <w:tcW w:w="1275" w:type="dxa"/>
          </w:tcPr>
          <w:p w14:paraId="3DB07174" w14:textId="77777777" w:rsidR="00837867" w:rsidRDefault="00000000">
            <w:pPr>
              <w:pStyle w:val="TableParagraph"/>
              <w:spacing w:before="39"/>
              <w:ind w:left="69"/>
              <w:rPr>
                <w:sz w:val="18"/>
              </w:rPr>
            </w:pPr>
            <w:r>
              <w:rPr>
                <w:sz w:val="18"/>
              </w:rPr>
              <w:t>Return</w:t>
            </w:r>
            <w:r>
              <w:rPr>
                <w:spacing w:val="-3"/>
                <w:sz w:val="18"/>
              </w:rPr>
              <w:t xml:space="preserve"> </w:t>
            </w:r>
            <w:r>
              <w:rPr>
                <w:spacing w:val="-2"/>
                <w:sz w:val="18"/>
              </w:rPr>
              <w:t>Value</w:t>
            </w:r>
          </w:p>
        </w:tc>
        <w:tc>
          <w:tcPr>
            <w:tcW w:w="3828" w:type="dxa"/>
          </w:tcPr>
          <w:p w14:paraId="34FD52DF" w14:textId="77777777" w:rsidR="00837867" w:rsidRDefault="00000000">
            <w:pPr>
              <w:pStyle w:val="TableParagraph"/>
              <w:spacing w:before="42"/>
              <w:ind w:left="69"/>
              <w:rPr>
                <w:sz w:val="18"/>
              </w:rPr>
            </w:pPr>
            <w:r>
              <w:rPr>
                <w:sz w:val="18"/>
              </w:rPr>
              <w:t>Pointer</w:t>
            </w:r>
            <w:r>
              <w:rPr>
                <w:spacing w:val="-5"/>
                <w:sz w:val="18"/>
              </w:rPr>
              <w:t xml:space="preserve"> </w:t>
            </w:r>
            <w:r>
              <w:rPr>
                <w:sz w:val="18"/>
              </w:rPr>
              <w:t>to</w:t>
            </w:r>
            <w:r>
              <w:rPr>
                <w:spacing w:val="-1"/>
                <w:sz w:val="18"/>
              </w:rPr>
              <w:t xml:space="preserve"> </w:t>
            </w:r>
            <w:r>
              <w:rPr>
                <w:sz w:val="18"/>
              </w:rPr>
              <w:t>the</w:t>
            </w:r>
            <w:r>
              <w:rPr>
                <w:spacing w:val="-2"/>
                <w:sz w:val="18"/>
              </w:rPr>
              <w:t xml:space="preserve"> </w:t>
            </w:r>
            <w:r>
              <w:rPr>
                <w:sz w:val="18"/>
              </w:rPr>
              <w:t>DXB</w:t>
            </w:r>
            <w:r>
              <w:rPr>
                <w:spacing w:val="-1"/>
                <w:sz w:val="18"/>
              </w:rPr>
              <w:t xml:space="preserve"> </w:t>
            </w:r>
            <w:r>
              <w:rPr>
                <w:sz w:val="18"/>
              </w:rPr>
              <w:t>data</w:t>
            </w:r>
            <w:r>
              <w:rPr>
                <w:spacing w:val="-2"/>
                <w:sz w:val="18"/>
              </w:rPr>
              <w:t xml:space="preserve"> buffer</w:t>
            </w:r>
          </w:p>
          <w:p w14:paraId="756105C8" w14:textId="77777777" w:rsidR="00837867" w:rsidRDefault="00000000">
            <w:pPr>
              <w:pStyle w:val="TableParagraph"/>
              <w:spacing w:before="103"/>
              <w:ind w:left="69"/>
              <w:rPr>
                <w:sz w:val="18"/>
              </w:rPr>
            </w:pPr>
            <w:r>
              <w:rPr>
                <w:sz w:val="18"/>
              </w:rPr>
              <w:t>NIL,</w:t>
            </w:r>
            <w:r>
              <w:rPr>
                <w:spacing w:val="-2"/>
                <w:sz w:val="18"/>
              </w:rPr>
              <w:t xml:space="preserve"> </w:t>
            </w:r>
            <w:r>
              <w:rPr>
                <w:sz w:val="18"/>
              </w:rPr>
              <w:t>if</w:t>
            </w:r>
            <w:r>
              <w:rPr>
                <w:spacing w:val="-3"/>
                <w:sz w:val="18"/>
              </w:rPr>
              <w:t xml:space="preserve"> </w:t>
            </w:r>
            <w:r>
              <w:rPr>
                <w:sz w:val="18"/>
              </w:rPr>
              <w:t>no</w:t>
            </w:r>
            <w:r>
              <w:rPr>
                <w:spacing w:val="-2"/>
                <w:sz w:val="18"/>
              </w:rPr>
              <w:t xml:space="preserve"> </w:t>
            </w:r>
            <w:r>
              <w:rPr>
                <w:sz w:val="18"/>
              </w:rPr>
              <w:t>diagnostics buffer</w:t>
            </w:r>
            <w:r>
              <w:rPr>
                <w:spacing w:val="-3"/>
                <w:sz w:val="18"/>
              </w:rPr>
              <w:t xml:space="preserve"> </w:t>
            </w:r>
            <w:r>
              <w:rPr>
                <w:sz w:val="18"/>
              </w:rPr>
              <w:t>in</w:t>
            </w:r>
            <w:r>
              <w:rPr>
                <w:spacing w:val="-4"/>
                <w:sz w:val="18"/>
              </w:rPr>
              <w:t xml:space="preserve"> </w:t>
            </w:r>
            <w:r>
              <w:rPr>
                <w:sz w:val="18"/>
              </w:rPr>
              <w:t>the</w:t>
            </w:r>
            <w:r>
              <w:rPr>
                <w:spacing w:val="-1"/>
                <w:sz w:val="18"/>
              </w:rPr>
              <w:t xml:space="preserve"> </w:t>
            </w:r>
            <w:r>
              <w:rPr>
                <w:sz w:val="18"/>
              </w:rPr>
              <w:t>‘U’</w:t>
            </w:r>
            <w:r>
              <w:rPr>
                <w:spacing w:val="-3"/>
                <w:sz w:val="18"/>
              </w:rPr>
              <w:t xml:space="preserve"> </w:t>
            </w:r>
            <w:r>
              <w:rPr>
                <w:spacing w:val="-2"/>
                <w:sz w:val="18"/>
              </w:rPr>
              <w:t>state</w:t>
            </w:r>
          </w:p>
        </w:tc>
        <w:tc>
          <w:tcPr>
            <w:tcW w:w="2410" w:type="dxa"/>
          </w:tcPr>
          <w:p w14:paraId="2627C284" w14:textId="77777777" w:rsidR="00837867" w:rsidRDefault="00837867">
            <w:pPr>
              <w:pStyle w:val="TableParagraph"/>
              <w:rPr>
                <w:rFonts w:ascii="Times New Roman"/>
                <w:sz w:val="20"/>
              </w:rPr>
            </w:pPr>
          </w:p>
        </w:tc>
      </w:tr>
    </w:tbl>
    <w:p w14:paraId="5B4BCD31" w14:textId="77777777" w:rsidR="00837867" w:rsidRDefault="00000000">
      <w:pPr>
        <w:spacing w:before="150"/>
        <w:ind w:left="1840"/>
        <w:rPr>
          <w:b/>
          <w:sz w:val="18"/>
        </w:rPr>
      </w:pPr>
      <w:r>
        <w:rPr>
          <w:b/>
          <w:sz w:val="18"/>
        </w:rPr>
        <w:t>Figure</w:t>
      </w:r>
      <w:r>
        <w:rPr>
          <w:b/>
          <w:spacing w:val="-3"/>
          <w:sz w:val="18"/>
        </w:rPr>
        <w:t xml:space="preserve"> </w:t>
      </w:r>
      <w:r>
        <w:rPr>
          <w:b/>
          <w:sz w:val="18"/>
        </w:rPr>
        <w:t>6-29</w:t>
      </w:r>
      <w:r>
        <w:rPr>
          <w:b/>
          <w:spacing w:val="-3"/>
          <w:sz w:val="18"/>
        </w:rPr>
        <w:t xml:space="preserve"> </w:t>
      </w:r>
      <w:r>
        <w:rPr>
          <w:b/>
          <w:sz w:val="18"/>
        </w:rPr>
        <w:t>:</w:t>
      </w:r>
      <w:r>
        <w:rPr>
          <w:b/>
          <w:spacing w:val="42"/>
          <w:sz w:val="18"/>
        </w:rPr>
        <w:t xml:space="preserve"> </w:t>
      </w:r>
      <w:r>
        <w:rPr>
          <w:b/>
          <w:sz w:val="18"/>
        </w:rPr>
        <w:t>Function</w:t>
      </w:r>
      <w:r>
        <w:rPr>
          <w:b/>
          <w:spacing w:val="-2"/>
          <w:sz w:val="18"/>
        </w:rPr>
        <w:t xml:space="preserve"> VPC3_GetDxbOutBufPtr()</w:t>
      </w:r>
    </w:p>
    <w:p w14:paraId="060BC2EC" w14:textId="77777777" w:rsidR="00837867" w:rsidRDefault="00837867">
      <w:pPr>
        <w:rPr>
          <w:sz w:val="18"/>
        </w:rPr>
        <w:sectPr w:rsidR="00837867">
          <w:pgSz w:w="11910" w:h="16840"/>
          <w:pgMar w:top="1720" w:right="440" w:bottom="1400" w:left="1280" w:header="1099" w:footer="1204" w:gutter="0"/>
          <w:cols w:space="720"/>
        </w:sectPr>
      </w:pPr>
    </w:p>
    <w:p w14:paraId="0C417D5A" w14:textId="77777777" w:rsidR="00837867" w:rsidRDefault="00837867">
      <w:pPr>
        <w:pStyle w:val="BodyText"/>
        <w:rPr>
          <w:b/>
          <w:sz w:val="20"/>
        </w:rPr>
      </w:pPr>
    </w:p>
    <w:p w14:paraId="4772A037" w14:textId="77777777" w:rsidR="00837867" w:rsidRDefault="00837867">
      <w:pPr>
        <w:pStyle w:val="BodyText"/>
        <w:spacing w:before="9"/>
        <w:rPr>
          <w:b/>
          <w:sz w:val="18"/>
        </w:rPr>
      </w:pPr>
    </w:p>
    <w:p w14:paraId="13793281" w14:textId="77777777" w:rsidR="00837867" w:rsidRDefault="00000000">
      <w:pPr>
        <w:pStyle w:val="Heading3"/>
        <w:ind w:left="1840" w:firstLine="0"/>
      </w:pPr>
      <w:bookmarkStart w:id="224" w:name="Monitoring"/>
      <w:bookmarkEnd w:id="224"/>
      <w:r>
        <w:rPr>
          <w:spacing w:val="-2"/>
        </w:rPr>
        <w:t>Monitoring</w:t>
      </w:r>
    </w:p>
    <w:p w14:paraId="2B932E25" w14:textId="77777777" w:rsidR="00837867" w:rsidRDefault="00000000">
      <w:pPr>
        <w:pStyle w:val="BodyText"/>
        <w:spacing w:before="62"/>
        <w:ind w:left="1840" w:right="978"/>
        <w:jc w:val="both"/>
      </w:pPr>
      <w:r>
        <w:t>After receiving the DXB data the Link_Status in DXB_Status_Buf of the concerning Publisher is updated. In case of an error the bit Link_Error is</w:t>
      </w:r>
      <w:r>
        <w:rPr>
          <w:spacing w:val="40"/>
        </w:rPr>
        <w:t xml:space="preserve"> </w:t>
      </w:r>
      <w:r>
        <w:t>set. If the processing is finished without errors, the bit Data_Exist is set.</w:t>
      </w:r>
    </w:p>
    <w:p w14:paraId="485E0C85" w14:textId="77777777" w:rsidR="00837867" w:rsidRDefault="00837867">
      <w:pPr>
        <w:pStyle w:val="BodyText"/>
        <w:spacing w:before="1"/>
      </w:pPr>
    </w:p>
    <w:p w14:paraId="5B13244E" w14:textId="77777777" w:rsidR="00837867" w:rsidRDefault="00000000">
      <w:pPr>
        <w:pStyle w:val="BodyText"/>
        <w:ind w:left="1840" w:right="974"/>
        <w:jc w:val="both"/>
      </w:pPr>
      <w:r>
        <w:t>In state Data_Exchange the links are monitored in intervals defined by the parameterized</w:t>
      </w:r>
      <w:r>
        <w:rPr>
          <w:spacing w:val="40"/>
        </w:rPr>
        <w:t xml:space="preserve"> </w:t>
      </w:r>
      <w:r>
        <w:t>watchdog</w:t>
      </w:r>
      <w:r>
        <w:rPr>
          <w:spacing w:val="40"/>
        </w:rPr>
        <w:t xml:space="preserve"> </w:t>
      </w:r>
      <w:r>
        <w:t>time.</w:t>
      </w:r>
      <w:r>
        <w:rPr>
          <w:spacing w:val="40"/>
        </w:rPr>
        <w:t xml:space="preserve"> </w:t>
      </w:r>
      <w:r>
        <w:t>After</w:t>
      </w:r>
      <w:r>
        <w:rPr>
          <w:spacing w:val="40"/>
        </w:rPr>
        <w:t xml:space="preserve"> </w:t>
      </w:r>
      <w:r>
        <w:t>the</w:t>
      </w:r>
      <w:r>
        <w:rPr>
          <w:spacing w:val="40"/>
        </w:rPr>
        <w:t xml:space="preserve"> </w:t>
      </w:r>
      <w:r>
        <w:t>monitoring</w:t>
      </w:r>
      <w:r>
        <w:rPr>
          <w:spacing w:val="40"/>
        </w:rPr>
        <w:t xml:space="preserve"> </w:t>
      </w:r>
      <w:r>
        <w:t>time</w:t>
      </w:r>
      <w:r>
        <w:rPr>
          <w:spacing w:val="40"/>
        </w:rPr>
        <w:t xml:space="preserve"> </w:t>
      </w:r>
      <w:r>
        <w:t>runs</w:t>
      </w:r>
      <w:r>
        <w:rPr>
          <w:spacing w:val="40"/>
        </w:rPr>
        <w:t xml:space="preserve"> </w:t>
      </w:r>
      <w:r>
        <w:t>out,</w:t>
      </w:r>
      <w:r>
        <w:rPr>
          <w:spacing w:val="40"/>
        </w:rPr>
        <w:t xml:space="preserve"> </w:t>
      </w:r>
      <w:r>
        <w:t>the VPC</w:t>
      </w:r>
      <w:r>
        <w:rPr>
          <w:spacing w:val="-2"/>
        </w:rPr>
        <w:t xml:space="preserve"> </w:t>
      </w:r>
      <w:r>
        <w:t>3+ evaluates the Link_Status of each Publisher and updates the bit Link_Failure. The timer restarts again automatically.</w:t>
      </w:r>
    </w:p>
    <w:p w14:paraId="0864A3F3" w14:textId="77777777" w:rsidR="00837867" w:rsidRDefault="00837867">
      <w:pPr>
        <w:pStyle w:val="BodyText"/>
        <w:spacing w:before="2"/>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3"/>
        <w:gridCol w:w="1276"/>
        <w:gridCol w:w="1274"/>
        <w:gridCol w:w="1276"/>
      </w:tblGrid>
      <w:tr w:rsidR="00837867" w14:paraId="3D039076" w14:textId="77777777">
        <w:trPr>
          <w:trHeight w:val="284"/>
        </w:trPr>
        <w:tc>
          <w:tcPr>
            <w:tcW w:w="3543" w:type="dxa"/>
            <w:tcBorders>
              <w:bottom w:val="double" w:sz="4" w:space="0" w:color="000000"/>
            </w:tcBorders>
            <w:shd w:val="clear" w:color="auto" w:fill="E4E4E4"/>
          </w:tcPr>
          <w:p w14:paraId="17F24C10" w14:textId="77777777" w:rsidR="00837867" w:rsidRDefault="00000000">
            <w:pPr>
              <w:pStyle w:val="TableParagraph"/>
              <w:spacing w:before="32"/>
              <w:ind w:left="1510" w:right="1501"/>
              <w:jc w:val="center"/>
              <w:rPr>
                <w:b/>
                <w:sz w:val="18"/>
              </w:rPr>
            </w:pPr>
            <w:r>
              <w:rPr>
                <w:b/>
                <w:spacing w:val="-2"/>
                <w:sz w:val="18"/>
              </w:rPr>
              <w:t>Event</w:t>
            </w:r>
          </w:p>
        </w:tc>
        <w:tc>
          <w:tcPr>
            <w:tcW w:w="1276" w:type="dxa"/>
            <w:tcBorders>
              <w:bottom w:val="double" w:sz="4" w:space="0" w:color="000000"/>
            </w:tcBorders>
            <w:shd w:val="clear" w:color="auto" w:fill="E4E4E4"/>
          </w:tcPr>
          <w:p w14:paraId="455CD0C9" w14:textId="77777777" w:rsidR="00837867" w:rsidRDefault="00000000">
            <w:pPr>
              <w:pStyle w:val="TableParagraph"/>
              <w:spacing w:before="32"/>
              <w:ind w:left="118" w:right="109"/>
              <w:jc w:val="center"/>
              <w:rPr>
                <w:b/>
                <w:sz w:val="18"/>
              </w:rPr>
            </w:pPr>
            <w:r>
              <w:rPr>
                <w:b/>
                <w:spacing w:val="-2"/>
                <w:sz w:val="18"/>
              </w:rPr>
              <w:t>Link_Status</w:t>
            </w:r>
          </w:p>
        </w:tc>
        <w:tc>
          <w:tcPr>
            <w:tcW w:w="1274" w:type="dxa"/>
            <w:tcBorders>
              <w:bottom w:val="double" w:sz="4" w:space="0" w:color="000000"/>
            </w:tcBorders>
            <w:shd w:val="clear" w:color="auto" w:fill="E4E4E4"/>
          </w:tcPr>
          <w:p w14:paraId="14C29A18" w14:textId="77777777" w:rsidR="00837867" w:rsidRDefault="00000000">
            <w:pPr>
              <w:pStyle w:val="TableParagraph"/>
              <w:spacing w:before="32"/>
              <w:ind w:left="70"/>
              <w:rPr>
                <w:b/>
                <w:sz w:val="18"/>
              </w:rPr>
            </w:pPr>
            <w:r>
              <w:rPr>
                <w:b/>
                <w:spacing w:val="-2"/>
                <w:sz w:val="18"/>
              </w:rPr>
              <w:t>Link_Error</w:t>
            </w:r>
          </w:p>
        </w:tc>
        <w:tc>
          <w:tcPr>
            <w:tcW w:w="1276" w:type="dxa"/>
            <w:tcBorders>
              <w:bottom w:val="double" w:sz="4" w:space="0" w:color="000000"/>
            </w:tcBorders>
            <w:shd w:val="clear" w:color="auto" w:fill="E4E4E4"/>
          </w:tcPr>
          <w:p w14:paraId="089E53DA" w14:textId="77777777" w:rsidR="00837867" w:rsidRDefault="00000000">
            <w:pPr>
              <w:pStyle w:val="TableParagraph"/>
              <w:spacing w:before="32"/>
              <w:ind w:left="71"/>
              <w:rPr>
                <w:b/>
                <w:sz w:val="18"/>
              </w:rPr>
            </w:pPr>
            <w:r>
              <w:rPr>
                <w:b/>
                <w:spacing w:val="-2"/>
                <w:sz w:val="18"/>
              </w:rPr>
              <w:t>Data_Exist</w:t>
            </w:r>
          </w:p>
        </w:tc>
      </w:tr>
      <w:tr w:rsidR="00837867" w14:paraId="3036A7C5" w14:textId="77777777">
        <w:trPr>
          <w:trHeight w:val="368"/>
        </w:trPr>
        <w:tc>
          <w:tcPr>
            <w:tcW w:w="3543" w:type="dxa"/>
            <w:tcBorders>
              <w:top w:val="double" w:sz="4" w:space="0" w:color="000000"/>
            </w:tcBorders>
          </w:tcPr>
          <w:p w14:paraId="4CC9D688" w14:textId="77777777" w:rsidR="00837867" w:rsidRDefault="00000000">
            <w:pPr>
              <w:pStyle w:val="TableParagraph"/>
              <w:spacing w:before="39"/>
              <w:ind w:left="69"/>
              <w:rPr>
                <w:sz w:val="18"/>
              </w:rPr>
            </w:pPr>
            <w:r>
              <w:rPr>
                <w:sz w:val="18"/>
              </w:rPr>
              <w:t>WD_Time</w:t>
            </w:r>
            <w:r>
              <w:rPr>
                <w:spacing w:val="-5"/>
                <w:sz w:val="18"/>
              </w:rPr>
              <w:t xml:space="preserve"> </w:t>
            </w:r>
            <w:r>
              <w:rPr>
                <w:sz w:val="18"/>
              </w:rPr>
              <w:t>elapsed</w:t>
            </w:r>
            <w:r>
              <w:rPr>
                <w:spacing w:val="-4"/>
                <w:sz w:val="18"/>
              </w:rPr>
              <w:t xml:space="preserve"> </w:t>
            </w:r>
            <w:r>
              <w:rPr>
                <w:sz w:val="18"/>
              </w:rPr>
              <w:t>AND</w:t>
            </w:r>
            <w:r>
              <w:rPr>
                <w:spacing w:val="-4"/>
                <w:sz w:val="18"/>
              </w:rPr>
              <w:t xml:space="preserve"> </w:t>
            </w:r>
            <w:r>
              <w:rPr>
                <w:sz w:val="18"/>
              </w:rPr>
              <w:t>Data_Exist</w:t>
            </w:r>
            <w:r>
              <w:rPr>
                <w:spacing w:val="-4"/>
                <w:sz w:val="18"/>
              </w:rPr>
              <w:t xml:space="preserve"> </w:t>
            </w:r>
            <w:r>
              <w:rPr>
                <w:sz w:val="18"/>
              </w:rPr>
              <w:t>=</w:t>
            </w:r>
            <w:r>
              <w:rPr>
                <w:spacing w:val="-4"/>
                <w:sz w:val="18"/>
              </w:rPr>
              <w:t xml:space="preserve"> </w:t>
            </w:r>
            <w:r>
              <w:rPr>
                <w:spacing w:val="-10"/>
                <w:sz w:val="18"/>
              </w:rPr>
              <w:t>1</w:t>
            </w:r>
          </w:p>
        </w:tc>
        <w:tc>
          <w:tcPr>
            <w:tcW w:w="1276" w:type="dxa"/>
            <w:tcBorders>
              <w:top w:val="double" w:sz="4" w:space="0" w:color="000000"/>
            </w:tcBorders>
          </w:tcPr>
          <w:p w14:paraId="76380D2C" w14:textId="77777777" w:rsidR="00837867" w:rsidRDefault="00000000">
            <w:pPr>
              <w:pStyle w:val="TableParagraph"/>
              <w:spacing w:before="39"/>
              <w:ind w:left="5"/>
              <w:jc w:val="center"/>
              <w:rPr>
                <w:sz w:val="18"/>
              </w:rPr>
            </w:pPr>
            <w:r>
              <w:rPr>
                <w:w w:val="99"/>
                <w:sz w:val="18"/>
              </w:rPr>
              <w:t>0</w:t>
            </w:r>
          </w:p>
        </w:tc>
        <w:tc>
          <w:tcPr>
            <w:tcW w:w="1274" w:type="dxa"/>
            <w:tcBorders>
              <w:top w:val="double" w:sz="4" w:space="0" w:color="000000"/>
            </w:tcBorders>
          </w:tcPr>
          <w:p w14:paraId="5F5E5528" w14:textId="77777777" w:rsidR="00837867" w:rsidRDefault="00000000">
            <w:pPr>
              <w:pStyle w:val="TableParagraph"/>
              <w:spacing w:before="39"/>
              <w:ind w:left="10"/>
              <w:jc w:val="center"/>
              <w:rPr>
                <w:sz w:val="18"/>
              </w:rPr>
            </w:pPr>
            <w:r>
              <w:rPr>
                <w:w w:val="99"/>
                <w:sz w:val="18"/>
              </w:rPr>
              <w:t>0</w:t>
            </w:r>
          </w:p>
        </w:tc>
        <w:tc>
          <w:tcPr>
            <w:tcW w:w="1276" w:type="dxa"/>
            <w:tcBorders>
              <w:top w:val="double" w:sz="4" w:space="0" w:color="000000"/>
            </w:tcBorders>
          </w:tcPr>
          <w:p w14:paraId="40F5C941" w14:textId="77777777" w:rsidR="00837867" w:rsidRDefault="00000000">
            <w:pPr>
              <w:pStyle w:val="TableParagraph"/>
              <w:spacing w:before="39"/>
              <w:ind w:left="9"/>
              <w:jc w:val="center"/>
              <w:rPr>
                <w:sz w:val="18"/>
              </w:rPr>
            </w:pPr>
            <w:r>
              <w:rPr>
                <w:w w:val="99"/>
                <w:sz w:val="18"/>
              </w:rPr>
              <w:t>0</w:t>
            </w:r>
          </w:p>
        </w:tc>
      </w:tr>
      <w:tr w:rsidR="00837867" w14:paraId="19F97345" w14:textId="77777777">
        <w:trPr>
          <w:trHeight w:val="573"/>
        </w:trPr>
        <w:tc>
          <w:tcPr>
            <w:tcW w:w="3543" w:type="dxa"/>
          </w:tcPr>
          <w:p w14:paraId="3BCEEC49" w14:textId="77777777" w:rsidR="00837867" w:rsidRDefault="00000000">
            <w:pPr>
              <w:pStyle w:val="TableParagraph"/>
              <w:spacing w:before="38"/>
              <w:ind w:left="69" w:right="643"/>
              <w:rPr>
                <w:sz w:val="18"/>
              </w:rPr>
            </w:pPr>
            <w:r>
              <w:rPr>
                <w:sz w:val="18"/>
              </w:rPr>
              <w:t>WD_Time elapsed AND (Data_Exist</w:t>
            </w:r>
            <w:r>
              <w:rPr>
                <w:spacing w:val="-6"/>
                <w:sz w:val="18"/>
              </w:rPr>
              <w:t xml:space="preserve"> </w:t>
            </w:r>
            <w:r>
              <w:rPr>
                <w:sz w:val="18"/>
              </w:rPr>
              <w:t>=</w:t>
            </w:r>
            <w:r>
              <w:rPr>
                <w:spacing w:val="-6"/>
                <w:sz w:val="18"/>
              </w:rPr>
              <w:t xml:space="preserve"> </w:t>
            </w:r>
            <w:r>
              <w:rPr>
                <w:sz w:val="18"/>
              </w:rPr>
              <w:t>0</w:t>
            </w:r>
            <w:r>
              <w:rPr>
                <w:spacing w:val="-6"/>
                <w:sz w:val="18"/>
              </w:rPr>
              <w:t xml:space="preserve"> </w:t>
            </w:r>
            <w:r>
              <w:rPr>
                <w:sz w:val="18"/>
              </w:rPr>
              <w:t>OR</w:t>
            </w:r>
            <w:r>
              <w:rPr>
                <w:spacing w:val="-7"/>
                <w:sz w:val="18"/>
              </w:rPr>
              <w:t xml:space="preserve"> </w:t>
            </w:r>
            <w:r>
              <w:rPr>
                <w:sz w:val="18"/>
              </w:rPr>
              <w:t>Link_Error</w:t>
            </w:r>
            <w:r>
              <w:rPr>
                <w:spacing w:val="-9"/>
                <w:sz w:val="18"/>
              </w:rPr>
              <w:t xml:space="preserve"> </w:t>
            </w:r>
            <w:r>
              <w:rPr>
                <w:sz w:val="18"/>
              </w:rPr>
              <w:t>=</w:t>
            </w:r>
            <w:r>
              <w:rPr>
                <w:spacing w:val="-6"/>
                <w:sz w:val="18"/>
              </w:rPr>
              <w:t xml:space="preserve"> </w:t>
            </w:r>
            <w:r>
              <w:rPr>
                <w:sz w:val="18"/>
              </w:rPr>
              <w:t>1)</w:t>
            </w:r>
          </w:p>
        </w:tc>
        <w:tc>
          <w:tcPr>
            <w:tcW w:w="1276" w:type="dxa"/>
          </w:tcPr>
          <w:p w14:paraId="0C4B7D72" w14:textId="77777777" w:rsidR="00837867" w:rsidRDefault="00000000">
            <w:pPr>
              <w:pStyle w:val="TableParagraph"/>
              <w:spacing w:before="38"/>
              <w:ind w:left="5"/>
              <w:jc w:val="center"/>
              <w:rPr>
                <w:sz w:val="18"/>
              </w:rPr>
            </w:pPr>
            <w:r>
              <w:rPr>
                <w:w w:val="99"/>
                <w:sz w:val="18"/>
              </w:rPr>
              <w:t>1</w:t>
            </w:r>
          </w:p>
        </w:tc>
        <w:tc>
          <w:tcPr>
            <w:tcW w:w="1274" w:type="dxa"/>
          </w:tcPr>
          <w:p w14:paraId="4718387C" w14:textId="77777777" w:rsidR="00837867" w:rsidRDefault="00837867">
            <w:pPr>
              <w:pStyle w:val="TableParagraph"/>
              <w:rPr>
                <w:rFonts w:ascii="Times New Roman"/>
                <w:sz w:val="20"/>
              </w:rPr>
            </w:pPr>
          </w:p>
        </w:tc>
        <w:tc>
          <w:tcPr>
            <w:tcW w:w="1276" w:type="dxa"/>
          </w:tcPr>
          <w:p w14:paraId="073BBE20" w14:textId="77777777" w:rsidR="00837867" w:rsidRDefault="00837867">
            <w:pPr>
              <w:pStyle w:val="TableParagraph"/>
              <w:rPr>
                <w:rFonts w:ascii="Times New Roman"/>
                <w:sz w:val="20"/>
              </w:rPr>
            </w:pPr>
          </w:p>
        </w:tc>
      </w:tr>
      <w:tr w:rsidR="00837867" w14:paraId="69B51257" w14:textId="77777777">
        <w:trPr>
          <w:trHeight w:val="366"/>
        </w:trPr>
        <w:tc>
          <w:tcPr>
            <w:tcW w:w="3543" w:type="dxa"/>
          </w:tcPr>
          <w:p w14:paraId="11C7E6E6" w14:textId="77777777" w:rsidR="00837867" w:rsidRDefault="00000000">
            <w:pPr>
              <w:pStyle w:val="TableParagraph"/>
              <w:spacing w:before="37"/>
              <w:ind w:left="69"/>
              <w:rPr>
                <w:sz w:val="18"/>
              </w:rPr>
            </w:pPr>
            <w:r>
              <w:rPr>
                <w:sz w:val="18"/>
              </w:rPr>
              <w:t>faulty</w:t>
            </w:r>
            <w:r>
              <w:rPr>
                <w:spacing w:val="-3"/>
                <w:sz w:val="18"/>
              </w:rPr>
              <w:t xml:space="preserve"> </w:t>
            </w:r>
            <w:r>
              <w:rPr>
                <w:sz w:val="18"/>
              </w:rPr>
              <w:t>DXB</w:t>
            </w:r>
            <w:r>
              <w:rPr>
                <w:spacing w:val="-2"/>
                <w:sz w:val="18"/>
              </w:rPr>
              <w:t xml:space="preserve"> </w:t>
            </w:r>
            <w:r>
              <w:rPr>
                <w:sz w:val="18"/>
              </w:rPr>
              <w:t>data</w:t>
            </w:r>
            <w:r>
              <w:rPr>
                <w:spacing w:val="-2"/>
                <w:sz w:val="18"/>
              </w:rPr>
              <w:t xml:space="preserve"> receipt</w:t>
            </w:r>
          </w:p>
        </w:tc>
        <w:tc>
          <w:tcPr>
            <w:tcW w:w="1276" w:type="dxa"/>
          </w:tcPr>
          <w:p w14:paraId="3CF1CE50" w14:textId="77777777" w:rsidR="00837867" w:rsidRDefault="00837867">
            <w:pPr>
              <w:pStyle w:val="TableParagraph"/>
              <w:rPr>
                <w:rFonts w:ascii="Times New Roman"/>
                <w:sz w:val="20"/>
              </w:rPr>
            </w:pPr>
          </w:p>
        </w:tc>
        <w:tc>
          <w:tcPr>
            <w:tcW w:w="1274" w:type="dxa"/>
          </w:tcPr>
          <w:p w14:paraId="238494DA" w14:textId="77777777" w:rsidR="00837867" w:rsidRDefault="00000000">
            <w:pPr>
              <w:pStyle w:val="TableParagraph"/>
              <w:spacing w:before="37"/>
              <w:ind w:left="10"/>
              <w:jc w:val="center"/>
              <w:rPr>
                <w:sz w:val="18"/>
              </w:rPr>
            </w:pPr>
            <w:r>
              <w:rPr>
                <w:w w:val="99"/>
                <w:sz w:val="18"/>
              </w:rPr>
              <w:t>1</w:t>
            </w:r>
          </w:p>
        </w:tc>
        <w:tc>
          <w:tcPr>
            <w:tcW w:w="1276" w:type="dxa"/>
          </w:tcPr>
          <w:p w14:paraId="304F351B" w14:textId="77777777" w:rsidR="00837867" w:rsidRDefault="00000000">
            <w:pPr>
              <w:pStyle w:val="TableParagraph"/>
              <w:spacing w:before="37"/>
              <w:ind w:left="9"/>
              <w:jc w:val="center"/>
              <w:rPr>
                <w:sz w:val="18"/>
              </w:rPr>
            </w:pPr>
            <w:r>
              <w:rPr>
                <w:w w:val="99"/>
                <w:sz w:val="18"/>
              </w:rPr>
              <w:t>0</w:t>
            </w:r>
          </w:p>
        </w:tc>
      </w:tr>
      <w:tr w:rsidR="00837867" w14:paraId="0905D10B" w14:textId="77777777">
        <w:trPr>
          <w:trHeight w:val="366"/>
        </w:trPr>
        <w:tc>
          <w:tcPr>
            <w:tcW w:w="3543" w:type="dxa"/>
          </w:tcPr>
          <w:p w14:paraId="628D8306" w14:textId="77777777" w:rsidR="00837867" w:rsidRDefault="00000000">
            <w:pPr>
              <w:pStyle w:val="TableParagraph"/>
              <w:spacing w:before="37"/>
              <w:ind w:left="69"/>
              <w:rPr>
                <w:sz w:val="18"/>
              </w:rPr>
            </w:pPr>
            <w:r>
              <w:rPr>
                <w:sz w:val="18"/>
              </w:rPr>
              <w:t>valid</w:t>
            </w:r>
            <w:r>
              <w:rPr>
                <w:spacing w:val="-2"/>
                <w:sz w:val="18"/>
              </w:rPr>
              <w:t xml:space="preserve"> </w:t>
            </w:r>
            <w:r>
              <w:rPr>
                <w:sz w:val="18"/>
              </w:rPr>
              <w:t>DXB</w:t>
            </w:r>
            <w:r>
              <w:rPr>
                <w:spacing w:val="-2"/>
                <w:sz w:val="18"/>
              </w:rPr>
              <w:t xml:space="preserve"> </w:t>
            </w:r>
            <w:r>
              <w:rPr>
                <w:sz w:val="18"/>
              </w:rPr>
              <w:t>data</w:t>
            </w:r>
            <w:r>
              <w:rPr>
                <w:spacing w:val="-2"/>
                <w:sz w:val="18"/>
              </w:rPr>
              <w:t xml:space="preserve"> receipt</w:t>
            </w:r>
          </w:p>
        </w:tc>
        <w:tc>
          <w:tcPr>
            <w:tcW w:w="1276" w:type="dxa"/>
          </w:tcPr>
          <w:p w14:paraId="69E85AD6" w14:textId="77777777" w:rsidR="00837867" w:rsidRDefault="00837867">
            <w:pPr>
              <w:pStyle w:val="TableParagraph"/>
              <w:rPr>
                <w:rFonts w:ascii="Times New Roman"/>
                <w:sz w:val="20"/>
              </w:rPr>
            </w:pPr>
          </w:p>
        </w:tc>
        <w:tc>
          <w:tcPr>
            <w:tcW w:w="1274" w:type="dxa"/>
          </w:tcPr>
          <w:p w14:paraId="11F1C5E5" w14:textId="77777777" w:rsidR="00837867" w:rsidRDefault="00000000">
            <w:pPr>
              <w:pStyle w:val="TableParagraph"/>
              <w:spacing w:before="37"/>
              <w:ind w:left="10"/>
              <w:jc w:val="center"/>
              <w:rPr>
                <w:sz w:val="18"/>
              </w:rPr>
            </w:pPr>
            <w:r>
              <w:rPr>
                <w:w w:val="99"/>
                <w:sz w:val="18"/>
              </w:rPr>
              <w:t>0</w:t>
            </w:r>
          </w:p>
        </w:tc>
        <w:tc>
          <w:tcPr>
            <w:tcW w:w="1276" w:type="dxa"/>
          </w:tcPr>
          <w:p w14:paraId="0341A93A" w14:textId="77777777" w:rsidR="00837867" w:rsidRDefault="00000000">
            <w:pPr>
              <w:pStyle w:val="TableParagraph"/>
              <w:spacing w:before="37"/>
              <w:ind w:left="9"/>
              <w:jc w:val="center"/>
              <w:rPr>
                <w:sz w:val="18"/>
              </w:rPr>
            </w:pPr>
            <w:r>
              <w:rPr>
                <w:w w:val="99"/>
                <w:sz w:val="18"/>
              </w:rPr>
              <w:t>1</w:t>
            </w:r>
          </w:p>
        </w:tc>
      </w:tr>
    </w:tbl>
    <w:p w14:paraId="3F31449A" w14:textId="77777777" w:rsidR="00837867" w:rsidRDefault="00000000">
      <w:pPr>
        <w:spacing w:before="151"/>
        <w:ind w:left="1840"/>
        <w:jc w:val="both"/>
        <w:rPr>
          <w:b/>
          <w:sz w:val="18"/>
        </w:rPr>
      </w:pPr>
      <w:r>
        <w:rPr>
          <w:b/>
          <w:sz w:val="18"/>
        </w:rPr>
        <w:t>Figure</w:t>
      </w:r>
      <w:r>
        <w:rPr>
          <w:b/>
          <w:spacing w:val="-4"/>
          <w:sz w:val="18"/>
        </w:rPr>
        <w:t xml:space="preserve"> </w:t>
      </w:r>
      <w:r>
        <w:rPr>
          <w:b/>
          <w:sz w:val="18"/>
        </w:rPr>
        <w:t>6-30</w:t>
      </w:r>
      <w:r>
        <w:rPr>
          <w:b/>
          <w:spacing w:val="-5"/>
          <w:sz w:val="18"/>
        </w:rPr>
        <w:t xml:space="preserve"> </w:t>
      </w:r>
      <w:r>
        <w:rPr>
          <w:b/>
          <w:sz w:val="18"/>
        </w:rPr>
        <w:t>:</w:t>
      </w:r>
      <w:r>
        <w:rPr>
          <w:b/>
          <w:spacing w:val="-7"/>
          <w:sz w:val="18"/>
        </w:rPr>
        <w:t xml:space="preserve"> </w:t>
      </w:r>
      <w:r>
        <w:rPr>
          <w:b/>
          <w:sz w:val="18"/>
        </w:rPr>
        <w:t>Link_Status</w:t>
      </w:r>
      <w:r>
        <w:rPr>
          <w:b/>
          <w:spacing w:val="-3"/>
          <w:sz w:val="18"/>
        </w:rPr>
        <w:t xml:space="preserve"> </w:t>
      </w:r>
      <w:r>
        <w:rPr>
          <w:b/>
          <w:spacing w:val="-2"/>
          <w:sz w:val="18"/>
        </w:rPr>
        <w:t>handling</w:t>
      </w:r>
    </w:p>
    <w:p w14:paraId="60219BDB" w14:textId="77777777" w:rsidR="00837867" w:rsidRDefault="00837867">
      <w:pPr>
        <w:pStyle w:val="BodyText"/>
        <w:rPr>
          <w:b/>
          <w:sz w:val="20"/>
        </w:rPr>
      </w:pPr>
    </w:p>
    <w:p w14:paraId="0464FBE6" w14:textId="77777777" w:rsidR="00837867" w:rsidRDefault="00000000">
      <w:pPr>
        <w:spacing w:before="145"/>
        <w:ind w:left="1840" w:right="976"/>
        <w:jc w:val="both"/>
        <w:rPr>
          <w:b/>
        </w:rPr>
      </w:pPr>
      <w:r>
        <w:pict w14:anchorId="54F01EB2">
          <v:group id="docshapegroup356" o:spid="_x0000_s2059" style="position:absolute;left:0;text-align:left;margin-left:70.95pt;margin-top:7.5pt;width:48pt;height:43.05pt;z-index:15778816;mso-position-horizontal-relative:page" coordorigin="1419,150" coordsize="960,861">
            <v:shape id="docshape357" o:spid="_x0000_s2061" style="position:absolute;left:1419;top:149;width:960;height:861" coordorigin="1419,150" coordsize="960,861" o:spt="100" adj="0,,0" path="m1949,792r-1,-10l1945,772r-4,-7l1935,758r-7,-7l1920,747r-8,-3l1902,742r-10,2l1882,747r-8,4l1867,758r-6,7l1857,772r-3,10l1853,792r1,10l1857,810r4,9l1867,826r7,5l1882,837r10,3l1912,840r8,-3l1928,831r7,-5l1941,819r4,-9l1948,802r1,-10xm1949,504r-1,-11l1945,483r-11,-14l1927,463r-17,-6l1893,457r-17,6l1869,469r-5,7l1860,483r-3,10l1855,504r,169l1857,685r3,8l1864,701r5,8l1876,713r9,4l1902,720r17,-3l1927,713r7,-4l1940,701r5,-8l1948,685r1,-12l1949,504xm2379,960r-2,-10l2373,940r-14,-24l2252,726r,190l1546,916,1899,292r353,624l2252,726,1943,180r-2,-6l1935,167r-5,-6l1921,156r-7,-3l1906,150r-18,l1879,153r-7,5l1865,165r-7,9l1425,940r,l1425,940r-3,5l1421,954r-2,10l1422,981r4,8l1430,996r7,6l1446,1006r10,3l1465,1010r856,l2332,1010r6,l2355,1005r7,-6l2369,993r4,-7l2377,978r2,-9l2379,960xe" fillcolor="black" stroked="f">
              <v:stroke joinstyle="round"/>
              <v:formulas/>
              <v:path arrowok="t" o:connecttype="segments"/>
            </v:shape>
            <v:shape id="docshape358" o:spid="_x0000_s2060" style="position:absolute;left:1853;top:743;width:97;height:98" coordorigin="1853,743" coordsize="97,98" path="m1902,743r47,40l1950,792r-1,10l1912,840r-10,l1893,840r-40,-48l1855,783r38,-39l1902,743e" filled="f" strokeweight=".02478mm">
              <v:path arrowok="t"/>
            </v:shape>
            <w10:wrap anchorx="page"/>
          </v:group>
        </w:pict>
      </w:r>
      <w:r>
        <w:rPr>
          <w:b/>
        </w:rPr>
        <w:t>To enable the monitoring of Publisher-Subscriber links the watchdog timer must be enabled in the Set_Param telegram. This must be checked by user.</w:t>
      </w:r>
    </w:p>
    <w:p w14:paraId="31206A24" w14:textId="77777777" w:rsidR="00837867" w:rsidRDefault="00837867">
      <w:pPr>
        <w:pStyle w:val="BodyText"/>
        <w:rPr>
          <w:b/>
          <w:sz w:val="20"/>
        </w:rPr>
      </w:pPr>
    </w:p>
    <w:p w14:paraId="6BD49959" w14:textId="479D324E" w:rsidR="00837867" w:rsidRDefault="00837867" w:rsidP="00770076">
      <w:pPr>
        <w:spacing w:before="92"/>
        <w:rPr>
          <w:b/>
          <w:sz w:val="28"/>
        </w:rPr>
      </w:pPr>
    </w:p>
    <w:sectPr w:rsidR="00837867" w:rsidSect="00770076">
      <w:headerReference w:type="default" r:id="rId95"/>
      <w:footerReference w:type="default" r:id="rId96"/>
      <w:pgSz w:w="11910" w:h="16840"/>
      <w:pgMar w:top="1720" w:right="440" w:bottom="1400" w:left="1280" w:header="1363" w:footer="12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D3FB5" w14:textId="77777777" w:rsidR="00561475" w:rsidRDefault="00561475">
      <w:r>
        <w:separator/>
      </w:r>
    </w:p>
  </w:endnote>
  <w:endnote w:type="continuationSeparator" w:id="0">
    <w:p w14:paraId="4E61B16F" w14:textId="77777777" w:rsidR="00561475" w:rsidRDefault="005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5066" w14:textId="77777777" w:rsidR="00837867" w:rsidRDefault="00000000">
    <w:pPr>
      <w:pStyle w:val="BodyText"/>
      <w:spacing w:line="14" w:lineRule="auto"/>
      <w:rPr>
        <w:sz w:val="20"/>
      </w:rPr>
    </w:pPr>
    <w:r>
      <w:pict w14:anchorId="091878A0">
        <v:shape id="docshape16" o:spid="_x0000_s1175" style="position:absolute;margin-left:70.95pt;margin-top:771.7pt;width:460.8pt;height:2.2pt;z-index:-25795072;mso-position-horizontal-relative:page;mso-position-vertical-relative:page" coordorigin="1419,15434" coordsize="9216,44" o:spt="100" adj="0,,0" path="m5218,15434r-3799,l1419,15477r3799,l5218,15434xm10634,15434r-3757,l6834,15434r,l5262,15434r-43,l5219,15477r43,l6834,15477r,l6877,15477r3757,l10634,15434xe" fillcolor="blue" stroked="f">
          <v:stroke joinstyle="round"/>
          <v:formulas/>
          <v:path arrowok="t" o:connecttype="segments"/>
          <w10:wrap anchorx="page" anchory="page"/>
        </v:shape>
      </w:pict>
    </w:r>
    <w:r>
      <w:pict w14:anchorId="0AD839D7">
        <v:shapetype id="_x0000_t202" coordsize="21600,21600" o:spt="202" path="m,l,21600r21600,l21600,xe">
          <v:stroke joinstyle="miter"/>
          <v:path gradientshapeok="t" o:connecttype="rect"/>
        </v:shapetype>
        <v:shape id="docshape17" o:spid="_x0000_s1174" type="#_x0000_t202" style="position:absolute;margin-left:270pt;margin-top:776.05pt;width:62.6pt;height:14.35pt;z-index:-25794560;mso-position-horizontal-relative:page;mso-position-vertical-relative:page" filled="f" stroked="f">
          <v:textbox inset="0,0,0,0">
            <w:txbxContent>
              <w:p w14:paraId="7EBC1B1A"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242FAAEC">
        <v:shape id="docshape18" o:spid="_x0000_s1173" type="#_x0000_t202" style="position:absolute;margin-left:376pt;margin-top:775.95pt;width:153.35pt;height:31.1pt;z-index:-25794048;mso-position-horizontal-relative:page;mso-position-vertical-relative:page" filled="f" stroked="f">
          <v:textbox inset="0,0,0,0">
            <w:txbxContent>
              <w:p w14:paraId="789C64F3"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22D9BC02" w14:textId="77777777" w:rsidR="00837867" w:rsidRDefault="00000000">
                <w:pPr>
                  <w:spacing w:before="128"/>
                  <w:ind w:left="214"/>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53BCF3F4">
        <v:shape id="docshape19" o:spid="_x0000_s1172" type="#_x0000_t202" style="position:absolute;margin-left:71.4pt;margin-top:776.7pt;width:12.55pt;height:13.05pt;z-index:-25793536;mso-position-horizontal-relative:page;mso-position-vertical-relative:page" filled="f" stroked="f">
          <v:textbox inset="0,0,0,0">
            <w:txbxContent>
              <w:p w14:paraId="422303CC" w14:textId="77777777" w:rsidR="00837867" w:rsidRDefault="00000000">
                <w:pPr>
                  <w:spacing w:before="10"/>
                  <w:ind w:left="60"/>
                  <w:rPr>
                    <w:rFonts w:ascii="Times New Roman"/>
                    <w:sz w:val="20"/>
                  </w:rPr>
                </w:pPr>
                <w:r>
                  <w:rPr>
                    <w:rFonts w:ascii="Times New Roman"/>
                    <w:spacing w:val="-5"/>
                    <w:sz w:val="20"/>
                  </w:rPr>
                  <w:fldChar w:fldCharType="begin"/>
                </w:r>
                <w:r>
                  <w:rPr>
                    <w:rFonts w:ascii="Times New Roman"/>
                    <w:spacing w:val="-5"/>
                    <w:sz w:val="20"/>
                  </w:rPr>
                  <w:instrText xml:space="preserve"> PAGE  \* roman </w:instrText>
                </w:r>
                <w:r>
                  <w:rPr>
                    <w:rFonts w:ascii="Times New Roman"/>
                    <w:spacing w:val="-5"/>
                    <w:sz w:val="20"/>
                  </w:rPr>
                  <w:fldChar w:fldCharType="separate"/>
                </w:r>
                <w:r>
                  <w:rPr>
                    <w:rFonts w:ascii="Times New Roman"/>
                    <w:spacing w:val="-5"/>
                    <w:sz w:val="20"/>
                  </w:rPr>
                  <w:t>ii</w:t>
                </w:r>
                <w:r>
                  <w:rPr>
                    <w:rFonts w:ascii="Times New Roman"/>
                    <w:spacing w:val="-5"/>
                    <w:sz w:val="20"/>
                  </w:rP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90EAD" w14:textId="77777777" w:rsidR="00837867" w:rsidRDefault="00000000">
    <w:pPr>
      <w:pStyle w:val="BodyText"/>
      <w:spacing w:line="14" w:lineRule="auto"/>
      <w:rPr>
        <w:sz w:val="20"/>
      </w:rPr>
    </w:pPr>
    <w:r>
      <w:pict w14:anchorId="6E90B063">
        <v:shape id="docshape98" o:spid="_x0000_s1123" style="position:absolute;margin-left:67.45pt;margin-top:771.7pt;width:460.75pt;height:2.2pt;z-index:-25764352;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3FCBB622">
        <v:shapetype id="_x0000_t202" coordsize="21600,21600" o:spt="202" path="m,l,21600r21600,l21600,xe">
          <v:stroke joinstyle="miter"/>
          <v:path gradientshapeok="t" o:connecttype="rect"/>
        </v:shapetype>
        <v:shape id="docshape99" o:spid="_x0000_s1122" type="#_x0000_t202" style="position:absolute;margin-left:69.95pt;margin-top:776.05pt;width:153.35pt;height:30.95pt;z-index:-25763840;mso-position-horizontal-relative:page;mso-position-vertical-relative:page" filled="f" stroked="f">
          <v:textbox inset="0,0,0,0">
            <w:txbxContent>
              <w:p w14:paraId="158C566A"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43DBCE5D"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05170D0C">
        <v:shape id="docshape100" o:spid="_x0000_s1121" type="#_x0000_t202" style="position:absolute;margin-left:266.55pt;margin-top:776.05pt;width:62.6pt;height:14.35pt;z-index:-25763328;mso-position-horizontal-relative:page;mso-position-vertical-relative:page" filled="f" stroked="f">
          <v:textbox inset="0,0,0,0">
            <w:txbxContent>
              <w:p w14:paraId="2F5203EF"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605C3EE7">
        <v:shape id="docshape101" o:spid="_x0000_s1120" type="#_x0000_t202" style="position:absolute;margin-left:509.5pt;margin-top:776.05pt;width:19.25pt;height:14.35pt;z-index:-25762816;mso-position-horizontal-relative:page;mso-position-vertical-relative:page" filled="f" stroked="f">
          <v:textbox inset="0,0,0,0">
            <w:txbxContent>
              <w:p w14:paraId="2577AAC2"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DAEAB" w14:textId="77777777" w:rsidR="00837867" w:rsidRDefault="00000000">
    <w:pPr>
      <w:pStyle w:val="BodyText"/>
      <w:spacing w:line="14" w:lineRule="auto"/>
      <w:rPr>
        <w:sz w:val="20"/>
      </w:rPr>
    </w:pPr>
    <w:r>
      <w:pict w14:anchorId="1520F44D">
        <v:shape id="docshape174" o:spid="_x0000_s1108" style="position:absolute;margin-left:67.45pt;margin-top:771.7pt;width:460.75pt;height:2.2pt;z-index:-25756672;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2C48E68C">
        <v:shapetype id="_x0000_t202" coordsize="21600,21600" o:spt="202" path="m,l,21600r21600,l21600,xe">
          <v:stroke joinstyle="miter"/>
          <v:path gradientshapeok="t" o:connecttype="rect"/>
        </v:shapetype>
        <v:shape id="docshape175" o:spid="_x0000_s1107" type="#_x0000_t202" style="position:absolute;margin-left:67.95pt;margin-top:776.2pt;width:19.25pt;height:14.35pt;z-index:-25756160;mso-position-horizontal-relative:page;mso-position-vertical-relative:page" filled="f" stroked="f">
          <v:textbox inset="0,0,0,0">
            <w:txbxContent>
              <w:p w14:paraId="5AF33BFD"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v:textbox>
          <w10:wrap anchorx="page" anchory="page"/>
        </v:shape>
      </w:pict>
    </w:r>
    <w:r>
      <w:pict w14:anchorId="03C141A9">
        <v:shape id="docshape176" o:spid="_x0000_s1106" type="#_x0000_t202" style="position:absolute;margin-left:266.55pt;margin-top:776.05pt;width:62.6pt;height:14.35pt;z-index:-25755648;mso-position-horizontal-relative:page;mso-position-vertical-relative:page" filled="f" stroked="f">
          <v:textbox inset="0,0,0,0">
            <w:txbxContent>
              <w:p w14:paraId="06C6F968"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280097BC">
        <v:shape id="docshape177" o:spid="_x0000_s1105" type="#_x0000_t202" style="position:absolute;margin-left:372.5pt;margin-top:775.95pt;width:153.35pt;height:31.1pt;z-index:-25755136;mso-position-horizontal-relative:page;mso-position-vertical-relative:page" filled="f" stroked="f">
          <v:textbox inset="0,0,0,0">
            <w:txbxContent>
              <w:p w14:paraId="2824A5EC"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20FE2654"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0A250" w14:textId="77777777" w:rsidR="00837867" w:rsidRDefault="00000000">
    <w:pPr>
      <w:pStyle w:val="BodyText"/>
      <w:spacing w:line="14" w:lineRule="auto"/>
      <w:rPr>
        <w:sz w:val="20"/>
      </w:rPr>
    </w:pPr>
    <w:r>
      <w:pict w14:anchorId="39C9C8A3">
        <v:shape id="docshape170" o:spid="_x0000_s1112" style="position:absolute;margin-left:67.45pt;margin-top:771.7pt;width:460.75pt;height:2.2pt;z-index:-25758720;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0D22D7AE">
        <v:shapetype id="_x0000_t202" coordsize="21600,21600" o:spt="202" path="m,l,21600r21600,l21600,xe">
          <v:stroke joinstyle="miter"/>
          <v:path gradientshapeok="t" o:connecttype="rect"/>
        </v:shapetype>
        <v:shape id="docshape171" o:spid="_x0000_s1111" type="#_x0000_t202" style="position:absolute;margin-left:69.95pt;margin-top:776.05pt;width:153.35pt;height:30.95pt;z-index:-25758208;mso-position-horizontal-relative:page;mso-position-vertical-relative:page" filled="f" stroked="f">
          <v:textbox inset="0,0,0,0">
            <w:txbxContent>
              <w:p w14:paraId="6A53F6E6"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3233CFD7"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0CB8E61C">
        <v:shape id="docshape172" o:spid="_x0000_s1110" type="#_x0000_t202" style="position:absolute;margin-left:266.55pt;margin-top:776.05pt;width:62.6pt;height:14.35pt;z-index:-25757696;mso-position-horizontal-relative:page;mso-position-vertical-relative:page" filled="f" stroked="f">
          <v:textbox inset="0,0,0,0">
            <w:txbxContent>
              <w:p w14:paraId="435AEED5"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2C6086FB">
        <v:shape id="docshape173" o:spid="_x0000_s1109" type="#_x0000_t202" style="position:absolute;margin-left:509.5pt;margin-top:776.05pt;width:19.25pt;height:14.35pt;z-index:-25757184;mso-position-horizontal-relative:page;mso-position-vertical-relative:page" filled="f" stroked="f">
          <v:textbox inset="0,0,0,0">
            <w:txbxContent>
              <w:p w14:paraId="354469EE"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9AFAC" w14:textId="77777777" w:rsidR="00837867" w:rsidRDefault="00000000">
    <w:pPr>
      <w:pStyle w:val="BodyText"/>
      <w:spacing w:line="14" w:lineRule="auto"/>
      <w:rPr>
        <w:sz w:val="20"/>
      </w:rPr>
    </w:pPr>
    <w:r>
      <w:pict w14:anchorId="7F785B9E">
        <v:shape id="docshape186" o:spid="_x0000_s1096" style="position:absolute;margin-left:67.45pt;margin-top:771.7pt;width:460.75pt;height:2.2pt;z-index:-25750528;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475FBB2D">
        <v:shapetype id="_x0000_t202" coordsize="21600,21600" o:spt="202" path="m,l,21600r21600,l21600,xe">
          <v:stroke joinstyle="miter"/>
          <v:path gradientshapeok="t" o:connecttype="rect"/>
        </v:shapetype>
        <v:shape id="docshape187" o:spid="_x0000_s1095" type="#_x0000_t202" style="position:absolute;margin-left:67.95pt;margin-top:776.2pt;width:19.25pt;height:14.35pt;z-index:-25750016;mso-position-horizontal-relative:page;mso-position-vertical-relative:page" filled="f" stroked="f">
          <v:textbox inset="0,0,0,0">
            <w:txbxContent>
              <w:p w14:paraId="266259CA"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v:textbox>
          <w10:wrap anchorx="page" anchory="page"/>
        </v:shape>
      </w:pict>
    </w:r>
    <w:r>
      <w:pict w14:anchorId="3E9C9413">
        <v:shape id="docshape188" o:spid="_x0000_s1094" type="#_x0000_t202" style="position:absolute;margin-left:266.55pt;margin-top:776.05pt;width:62.6pt;height:14.35pt;z-index:-25749504;mso-position-horizontal-relative:page;mso-position-vertical-relative:page" filled="f" stroked="f">
          <v:textbox inset="0,0,0,0">
            <w:txbxContent>
              <w:p w14:paraId="04CDF153"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17E977DE">
        <v:shape id="docshape189" o:spid="_x0000_s1093" type="#_x0000_t202" style="position:absolute;margin-left:372.5pt;margin-top:775.95pt;width:153.35pt;height:31.1pt;z-index:-25748992;mso-position-horizontal-relative:page;mso-position-vertical-relative:page" filled="f" stroked="f">
          <v:textbox inset="0,0,0,0">
            <w:txbxContent>
              <w:p w14:paraId="4E70FE27"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5FD2EAF8"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EA7B8" w14:textId="77777777" w:rsidR="00837867" w:rsidRDefault="00000000">
    <w:pPr>
      <w:pStyle w:val="BodyText"/>
      <w:spacing w:line="14" w:lineRule="auto"/>
      <w:rPr>
        <w:sz w:val="20"/>
      </w:rPr>
    </w:pPr>
    <w:r>
      <w:pict w14:anchorId="72A846C1">
        <v:shape id="docshape182" o:spid="_x0000_s1100" style="position:absolute;margin-left:67.45pt;margin-top:771.7pt;width:460.75pt;height:2.2pt;z-index:-25752576;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3CAF426A">
        <v:shapetype id="_x0000_t202" coordsize="21600,21600" o:spt="202" path="m,l,21600r21600,l21600,xe">
          <v:stroke joinstyle="miter"/>
          <v:path gradientshapeok="t" o:connecttype="rect"/>
        </v:shapetype>
        <v:shape id="docshape183" o:spid="_x0000_s1099" type="#_x0000_t202" style="position:absolute;margin-left:69.95pt;margin-top:776.05pt;width:153.35pt;height:30.95pt;z-index:-25752064;mso-position-horizontal-relative:page;mso-position-vertical-relative:page" filled="f" stroked="f">
          <v:textbox inset="0,0,0,0">
            <w:txbxContent>
              <w:p w14:paraId="318FC9D7"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743F04A9"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2A93B05B">
        <v:shape id="docshape184" o:spid="_x0000_s1098" type="#_x0000_t202" style="position:absolute;margin-left:266.55pt;margin-top:776.05pt;width:62.6pt;height:14.35pt;z-index:-25751552;mso-position-horizontal-relative:page;mso-position-vertical-relative:page" filled="f" stroked="f">
          <v:textbox inset="0,0,0,0">
            <w:txbxContent>
              <w:p w14:paraId="6CBF4DB5"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7EE15059">
        <v:shape id="docshape185" o:spid="_x0000_s1097" type="#_x0000_t202" style="position:absolute;margin-left:509.5pt;margin-top:776.05pt;width:19.25pt;height:14.35pt;z-index:-25751040;mso-position-horizontal-relative:page;mso-position-vertical-relative:page" filled="f" stroked="f">
          <v:textbox inset="0,0,0,0">
            <w:txbxContent>
              <w:p w14:paraId="7C90F629"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39</w:t>
                </w:r>
                <w:r>
                  <w:rPr>
                    <w:spacing w:val="-5"/>
                  </w:rP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0EC9A" w14:textId="77777777" w:rsidR="00837867" w:rsidRDefault="00000000">
    <w:pPr>
      <w:pStyle w:val="BodyText"/>
      <w:spacing w:line="14" w:lineRule="auto"/>
      <w:rPr>
        <w:sz w:val="20"/>
      </w:rPr>
    </w:pPr>
    <w:r>
      <w:pict w14:anchorId="19D4A2C7">
        <v:shape id="docshape269" o:spid="_x0000_s1085" style="position:absolute;margin-left:67.45pt;margin-top:771.7pt;width:460.75pt;height:2.2pt;z-index:-25744896;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0D75764A">
        <v:shapetype id="_x0000_t202" coordsize="21600,21600" o:spt="202" path="m,l,21600r21600,l21600,xe">
          <v:stroke joinstyle="miter"/>
          <v:path gradientshapeok="t" o:connecttype="rect"/>
        </v:shapetype>
        <v:shape id="docshape270" o:spid="_x0000_s1084" type="#_x0000_t202" style="position:absolute;margin-left:67.95pt;margin-top:776.2pt;width:19.25pt;height:14.35pt;z-index:-25744384;mso-position-horizontal-relative:page;mso-position-vertical-relative:page" filled="f" stroked="f">
          <v:textbox inset="0,0,0,0">
            <w:txbxContent>
              <w:p w14:paraId="2D684EE6"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70</w:t>
                </w:r>
                <w:r>
                  <w:rPr>
                    <w:spacing w:val="-5"/>
                  </w:rPr>
                  <w:fldChar w:fldCharType="end"/>
                </w:r>
              </w:p>
            </w:txbxContent>
          </v:textbox>
          <w10:wrap anchorx="page" anchory="page"/>
        </v:shape>
      </w:pict>
    </w:r>
    <w:r>
      <w:pict w14:anchorId="6E47A360">
        <v:shape id="docshape271" o:spid="_x0000_s1083" type="#_x0000_t202" style="position:absolute;margin-left:266.55pt;margin-top:776.05pt;width:62.6pt;height:14.35pt;z-index:-25743872;mso-position-horizontal-relative:page;mso-position-vertical-relative:page" filled="f" stroked="f">
          <v:textbox inset="0,0,0,0">
            <w:txbxContent>
              <w:p w14:paraId="585E06F0"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4D537BB2">
        <v:shape id="docshape272" o:spid="_x0000_s1082" type="#_x0000_t202" style="position:absolute;margin-left:372.5pt;margin-top:775.95pt;width:153.35pt;height:31.1pt;z-index:-25743360;mso-position-horizontal-relative:page;mso-position-vertical-relative:page" filled="f" stroked="f">
          <v:textbox inset="0,0,0,0">
            <w:txbxContent>
              <w:p w14:paraId="00418A88"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6D6C2C3D"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58FCD" w14:textId="77777777" w:rsidR="00837867" w:rsidRDefault="00000000">
    <w:pPr>
      <w:pStyle w:val="BodyText"/>
      <w:spacing w:line="14" w:lineRule="auto"/>
      <w:rPr>
        <w:sz w:val="20"/>
      </w:rPr>
    </w:pPr>
    <w:r>
      <w:pict w14:anchorId="16BD276B">
        <v:shape id="docshape265" o:spid="_x0000_s1089" style="position:absolute;margin-left:67.45pt;margin-top:771.7pt;width:460.75pt;height:2.2pt;z-index:-25746944;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719DFFD8">
        <v:shapetype id="_x0000_t202" coordsize="21600,21600" o:spt="202" path="m,l,21600r21600,l21600,xe">
          <v:stroke joinstyle="miter"/>
          <v:path gradientshapeok="t" o:connecttype="rect"/>
        </v:shapetype>
        <v:shape id="docshape266" o:spid="_x0000_s1088" type="#_x0000_t202" style="position:absolute;margin-left:69.95pt;margin-top:776.05pt;width:153.35pt;height:30.95pt;z-index:-25746432;mso-position-horizontal-relative:page;mso-position-vertical-relative:page" filled="f" stroked="f">
          <v:textbox inset="0,0,0,0">
            <w:txbxContent>
              <w:p w14:paraId="166B1980"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25BDFB19"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556D08B7">
        <v:shape id="docshape267" o:spid="_x0000_s1087" type="#_x0000_t202" style="position:absolute;margin-left:266.55pt;margin-top:776.05pt;width:62.6pt;height:14.35pt;z-index:-25745920;mso-position-horizontal-relative:page;mso-position-vertical-relative:page" filled="f" stroked="f">
          <v:textbox inset="0,0,0,0">
            <w:txbxContent>
              <w:p w14:paraId="0EF8C927"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52F42913">
        <v:shape id="docshape268" o:spid="_x0000_s1086" type="#_x0000_t202" style="position:absolute;margin-left:509.5pt;margin-top:776.05pt;width:19.25pt;height:14.35pt;z-index:-25745408;mso-position-horizontal-relative:page;mso-position-vertical-relative:page" filled="f" stroked="f">
          <v:textbox inset="0,0,0,0">
            <w:txbxContent>
              <w:p w14:paraId="1797CC19"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69</w:t>
                </w:r>
                <w:r>
                  <w:rPr>
                    <w:spacing w:val="-5"/>
                  </w:rP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55C90" w14:textId="77777777" w:rsidR="00837867" w:rsidRDefault="00000000">
    <w:pPr>
      <w:pStyle w:val="BodyText"/>
      <w:spacing w:line="14" w:lineRule="auto"/>
      <w:rPr>
        <w:sz w:val="20"/>
      </w:rPr>
    </w:pPr>
    <w:r>
      <w:pict w14:anchorId="6B7B2D5B">
        <v:shape id="docshape285" o:spid="_x0000_s1073" style="position:absolute;margin-left:67.45pt;margin-top:771.7pt;width:460.75pt;height:2.2pt;z-index:-25738752;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6F87F3B7">
        <v:shapetype id="_x0000_t202" coordsize="21600,21600" o:spt="202" path="m,l,21600r21600,l21600,xe">
          <v:stroke joinstyle="miter"/>
          <v:path gradientshapeok="t" o:connecttype="rect"/>
        </v:shapetype>
        <v:shape id="docshape286" o:spid="_x0000_s1072" type="#_x0000_t202" style="position:absolute;margin-left:67.95pt;margin-top:776.2pt;width:19.25pt;height:14.35pt;z-index:-25738240;mso-position-horizontal-relative:page;mso-position-vertical-relative:page" filled="f" stroked="f">
          <v:textbox inset="0,0,0,0">
            <w:txbxContent>
              <w:p w14:paraId="10358A22"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72</w:t>
                </w:r>
                <w:r>
                  <w:rPr>
                    <w:spacing w:val="-5"/>
                  </w:rPr>
                  <w:fldChar w:fldCharType="end"/>
                </w:r>
              </w:p>
            </w:txbxContent>
          </v:textbox>
          <w10:wrap anchorx="page" anchory="page"/>
        </v:shape>
      </w:pict>
    </w:r>
    <w:r>
      <w:pict w14:anchorId="4D9DB6D4">
        <v:shape id="docshape287" o:spid="_x0000_s1071" type="#_x0000_t202" style="position:absolute;margin-left:266.55pt;margin-top:776.05pt;width:62.6pt;height:14.35pt;z-index:-25737728;mso-position-horizontal-relative:page;mso-position-vertical-relative:page" filled="f" stroked="f">
          <v:textbox inset="0,0,0,0">
            <w:txbxContent>
              <w:p w14:paraId="4EA78D8B"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367BCCE4">
        <v:shape id="docshape288" o:spid="_x0000_s1070" type="#_x0000_t202" style="position:absolute;margin-left:372.5pt;margin-top:775.95pt;width:153.35pt;height:31.1pt;z-index:-25737216;mso-position-horizontal-relative:page;mso-position-vertical-relative:page" filled="f" stroked="f">
          <v:textbox inset="0,0,0,0">
            <w:txbxContent>
              <w:p w14:paraId="2173F604"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78B1B1F8"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7DE18" w14:textId="77777777" w:rsidR="00837867" w:rsidRDefault="00000000">
    <w:pPr>
      <w:pStyle w:val="BodyText"/>
      <w:spacing w:line="14" w:lineRule="auto"/>
      <w:rPr>
        <w:sz w:val="20"/>
      </w:rPr>
    </w:pPr>
    <w:r>
      <w:pict w14:anchorId="4670138E">
        <v:shape id="docshape281" o:spid="_x0000_s1077" style="position:absolute;margin-left:67.45pt;margin-top:771.7pt;width:460.75pt;height:2.2pt;z-index:-25740800;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54AB086D">
        <v:shapetype id="_x0000_t202" coordsize="21600,21600" o:spt="202" path="m,l,21600r21600,l21600,xe">
          <v:stroke joinstyle="miter"/>
          <v:path gradientshapeok="t" o:connecttype="rect"/>
        </v:shapetype>
        <v:shape id="docshape282" o:spid="_x0000_s1076" type="#_x0000_t202" style="position:absolute;margin-left:69.95pt;margin-top:776.05pt;width:153.35pt;height:30.95pt;z-index:-25740288;mso-position-horizontal-relative:page;mso-position-vertical-relative:page" filled="f" stroked="f">
          <v:textbox inset="0,0,0,0">
            <w:txbxContent>
              <w:p w14:paraId="1684F53C"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05C0AEE8"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406F0F45">
        <v:shape id="docshape283" o:spid="_x0000_s1075" type="#_x0000_t202" style="position:absolute;margin-left:266.55pt;margin-top:776.05pt;width:62.6pt;height:14.35pt;z-index:-25739776;mso-position-horizontal-relative:page;mso-position-vertical-relative:page" filled="f" stroked="f">
          <v:textbox inset="0,0,0,0">
            <w:txbxContent>
              <w:p w14:paraId="1B9796C2"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7FA9A374">
        <v:shape id="docshape284" o:spid="_x0000_s1074" type="#_x0000_t202" style="position:absolute;margin-left:509.5pt;margin-top:776.05pt;width:19.25pt;height:14.35pt;z-index:-25739264;mso-position-horizontal-relative:page;mso-position-vertical-relative:page" filled="f" stroked="f">
          <v:textbox inset="0,0,0,0">
            <w:txbxContent>
              <w:p w14:paraId="2BDA283E"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71</w:t>
                </w:r>
                <w:r>
                  <w:rPr>
                    <w:spacing w:val="-5"/>
                  </w:rP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9BD00" w14:textId="77777777" w:rsidR="00837867" w:rsidRDefault="00000000">
    <w:pPr>
      <w:pStyle w:val="BodyText"/>
      <w:spacing w:line="14" w:lineRule="auto"/>
      <w:rPr>
        <w:sz w:val="20"/>
      </w:rPr>
    </w:pPr>
    <w:r>
      <w:pict w14:anchorId="24006AE4">
        <v:shape id="docshape312" o:spid="_x0000_s1062" style="position:absolute;margin-left:67.45pt;margin-top:771.7pt;width:460.75pt;height:2.2pt;z-index:-25733120;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3F118159">
        <v:shapetype id="_x0000_t202" coordsize="21600,21600" o:spt="202" path="m,l,21600r21600,l21600,xe">
          <v:stroke joinstyle="miter"/>
          <v:path gradientshapeok="t" o:connecttype="rect"/>
        </v:shapetype>
        <v:shape id="docshape313" o:spid="_x0000_s1061" type="#_x0000_t202" style="position:absolute;margin-left:67.95pt;margin-top:776.2pt;width:25.4pt;height:14.35pt;z-index:-25732608;mso-position-horizontal-relative:page;mso-position-vertical-relative:page" filled="f" stroked="f">
          <v:textbox inset="0,0,0,0">
            <w:txbxContent>
              <w:p w14:paraId="77FB871B"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w:r>
    <w:r>
      <w:pict w14:anchorId="1D9C08FA">
        <v:shape id="docshape314" o:spid="_x0000_s1060" type="#_x0000_t202" style="position:absolute;margin-left:266.55pt;margin-top:776.05pt;width:62.6pt;height:14.35pt;z-index:-25732096;mso-position-horizontal-relative:page;mso-position-vertical-relative:page" filled="f" stroked="f">
          <v:textbox inset="0,0,0,0">
            <w:txbxContent>
              <w:p w14:paraId="14E185DD"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061129E7">
        <v:shape id="docshape315" o:spid="_x0000_s1059" type="#_x0000_t202" style="position:absolute;margin-left:372.5pt;margin-top:775.95pt;width:153.35pt;height:31.1pt;z-index:-25731584;mso-position-horizontal-relative:page;mso-position-vertical-relative:page" filled="f" stroked="f">
          <v:textbox inset="0,0,0,0">
            <w:txbxContent>
              <w:p w14:paraId="65AA54EF"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528946DD"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43C4F" w14:textId="77777777" w:rsidR="00837867" w:rsidRDefault="00000000">
    <w:pPr>
      <w:pStyle w:val="BodyText"/>
      <w:spacing w:line="14" w:lineRule="auto"/>
      <w:rPr>
        <w:sz w:val="20"/>
      </w:rPr>
    </w:pPr>
    <w:r>
      <w:pict w14:anchorId="12E7B7C7">
        <v:shape id="docshape20" o:spid="_x0000_s1171" style="position:absolute;margin-left:67.45pt;margin-top:771.7pt;width:460.75pt;height:2.2pt;z-index:-25793024;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5E82027E">
        <v:shapetype id="_x0000_t202" coordsize="21600,21600" o:spt="202" path="m,l,21600r21600,l21600,xe">
          <v:stroke joinstyle="miter"/>
          <v:path gradientshapeok="t" o:connecttype="rect"/>
        </v:shapetype>
        <v:shape id="docshape21" o:spid="_x0000_s1170" type="#_x0000_t202" style="position:absolute;margin-left:69.95pt;margin-top:776.05pt;width:153.35pt;height:30.95pt;z-index:-25792512;mso-position-horizontal-relative:page;mso-position-vertical-relative:page" filled="f" stroked="f">
          <v:textbox inset="0,0,0,0">
            <w:txbxContent>
              <w:p w14:paraId="70792B58"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7380AFB3"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3CA67444">
        <v:shape id="docshape22" o:spid="_x0000_s1169" type="#_x0000_t202" style="position:absolute;margin-left:266.55pt;margin-top:776.05pt;width:62.6pt;height:14.35pt;z-index:-25792000;mso-position-horizontal-relative:page;mso-position-vertical-relative:page" filled="f" stroked="f">
          <v:textbox inset="0,0,0,0">
            <w:txbxContent>
              <w:p w14:paraId="213BD84A"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58C71C09">
        <v:shape id="docshape23" o:spid="_x0000_s1168" type="#_x0000_t202" style="position:absolute;margin-left:514.4pt;margin-top:776.05pt;width:14.2pt;height:14.35pt;z-index:-25791488;mso-position-horizontal-relative:page;mso-position-vertical-relative:page" filled="f" stroked="f">
          <v:textbox inset="0,0,0,0">
            <w:txbxContent>
              <w:p w14:paraId="6D0988BC" w14:textId="77777777" w:rsidR="00837867" w:rsidRDefault="00000000">
                <w:pPr>
                  <w:pStyle w:val="BodyText"/>
                  <w:spacing w:before="13"/>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DB2E9" w14:textId="77777777" w:rsidR="00837867" w:rsidRDefault="00000000">
    <w:pPr>
      <w:pStyle w:val="BodyText"/>
      <w:spacing w:line="14" w:lineRule="auto"/>
      <w:rPr>
        <w:sz w:val="20"/>
      </w:rPr>
    </w:pPr>
    <w:r>
      <w:pict w14:anchorId="5B81368B">
        <v:shape id="docshape308" o:spid="_x0000_s1066" style="position:absolute;margin-left:67.45pt;margin-top:771.7pt;width:460.75pt;height:2.2pt;z-index:-25735168;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0716521C">
        <v:shapetype id="_x0000_t202" coordsize="21600,21600" o:spt="202" path="m,l,21600r21600,l21600,xe">
          <v:stroke joinstyle="miter"/>
          <v:path gradientshapeok="t" o:connecttype="rect"/>
        </v:shapetype>
        <v:shape id="docshape309" o:spid="_x0000_s1065" type="#_x0000_t202" style="position:absolute;margin-left:69.95pt;margin-top:776.05pt;width:153.35pt;height:30.95pt;z-index:-25734656;mso-position-horizontal-relative:page;mso-position-vertical-relative:page" filled="f" stroked="f">
          <v:textbox inset="0,0,0,0">
            <w:txbxContent>
              <w:p w14:paraId="53DF7BCA"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3F9CC41B"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7E58A6F4">
        <v:shape id="docshape310" o:spid="_x0000_s1064" type="#_x0000_t202" style="position:absolute;margin-left:266.55pt;margin-top:776.05pt;width:62.6pt;height:14.35pt;z-index:-25734144;mso-position-horizontal-relative:page;mso-position-vertical-relative:page" filled="f" stroked="f">
          <v:textbox inset="0,0,0,0">
            <w:txbxContent>
              <w:p w14:paraId="5E97B563"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2A09D3FB">
        <v:shape id="docshape311" o:spid="_x0000_s1063" type="#_x0000_t202" style="position:absolute;margin-left:509.5pt;margin-top:776.05pt;width:19.25pt;height:14.35pt;z-index:-25733632;mso-position-horizontal-relative:page;mso-position-vertical-relative:page" filled="f" stroked="f">
          <v:textbox inset="0,0,0,0">
            <w:txbxContent>
              <w:p w14:paraId="6325C728"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95</w:t>
                </w:r>
                <w:r>
                  <w:rPr>
                    <w:spacing w:val="-5"/>
                  </w:rP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C46BA" w14:textId="77777777" w:rsidR="00837867" w:rsidRDefault="00000000">
    <w:pPr>
      <w:pStyle w:val="BodyText"/>
      <w:spacing w:line="14" w:lineRule="auto"/>
      <w:rPr>
        <w:sz w:val="20"/>
      </w:rPr>
    </w:pPr>
    <w:r>
      <w:pict w14:anchorId="624BAC47">
        <v:shape id="docshape324" o:spid="_x0000_s1050" style="position:absolute;margin-left:67.45pt;margin-top:771.7pt;width:460.75pt;height:2.2pt;z-index:-25726976;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0C1CFAC2">
        <v:shapetype id="_x0000_t202" coordsize="21600,21600" o:spt="202" path="m,l,21600r21600,l21600,xe">
          <v:stroke joinstyle="miter"/>
          <v:path gradientshapeok="t" o:connecttype="rect"/>
        </v:shapetype>
        <v:shape id="docshape325" o:spid="_x0000_s1049" type="#_x0000_t202" style="position:absolute;margin-left:67.95pt;margin-top:776.2pt;width:19.25pt;height:14.35pt;z-index:-25726464;mso-position-horizontal-relative:page;mso-position-vertical-relative:page" filled="f" stroked="f">
          <v:textbox inset="0,0,0,0">
            <w:txbxContent>
              <w:p w14:paraId="3E0489DB"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98</w:t>
                </w:r>
                <w:r>
                  <w:rPr>
                    <w:spacing w:val="-5"/>
                  </w:rPr>
                  <w:fldChar w:fldCharType="end"/>
                </w:r>
              </w:p>
            </w:txbxContent>
          </v:textbox>
          <w10:wrap anchorx="page" anchory="page"/>
        </v:shape>
      </w:pict>
    </w:r>
    <w:r>
      <w:pict w14:anchorId="4ECCAB95">
        <v:shape id="docshape326" o:spid="_x0000_s1048" type="#_x0000_t202" style="position:absolute;margin-left:266.55pt;margin-top:776.05pt;width:62.6pt;height:14.35pt;z-index:-25725952;mso-position-horizontal-relative:page;mso-position-vertical-relative:page" filled="f" stroked="f">
          <v:textbox inset="0,0,0,0">
            <w:txbxContent>
              <w:p w14:paraId="01D2C15D"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1CDF5B6E">
        <v:shape id="docshape327" o:spid="_x0000_s1047" type="#_x0000_t202" style="position:absolute;margin-left:372.5pt;margin-top:775.95pt;width:153.35pt;height:31.1pt;z-index:-25725440;mso-position-horizontal-relative:page;mso-position-vertical-relative:page" filled="f" stroked="f">
          <v:textbox inset="0,0,0,0">
            <w:txbxContent>
              <w:p w14:paraId="6CB34A1C"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352EF964"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927A" w14:textId="77777777" w:rsidR="00837867" w:rsidRDefault="00000000">
    <w:pPr>
      <w:pStyle w:val="BodyText"/>
      <w:spacing w:line="14" w:lineRule="auto"/>
      <w:rPr>
        <w:sz w:val="20"/>
      </w:rPr>
    </w:pPr>
    <w:r>
      <w:pict w14:anchorId="3FC35ECE">
        <v:shape id="docshape320" o:spid="_x0000_s1054" style="position:absolute;margin-left:67.45pt;margin-top:771.7pt;width:460.75pt;height:2.2pt;z-index:-25729024;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4518E87E">
        <v:shapetype id="_x0000_t202" coordsize="21600,21600" o:spt="202" path="m,l,21600r21600,l21600,xe">
          <v:stroke joinstyle="miter"/>
          <v:path gradientshapeok="t" o:connecttype="rect"/>
        </v:shapetype>
        <v:shape id="docshape321" o:spid="_x0000_s1053" type="#_x0000_t202" style="position:absolute;margin-left:69.95pt;margin-top:776.05pt;width:153.35pt;height:30.95pt;z-index:-25728512;mso-position-horizontal-relative:page;mso-position-vertical-relative:page" filled="f" stroked="f">
          <v:textbox inset="0,0,0,0">
            <w:txbxContent>
              <w:p w14:paraId="32A328BD"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385EA584"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679BF393">
        <v:shape id="docshape322" o:spid="_x0000_s1052" type="#_x0000_t202" style="position:absolute;margin-left:266.55pt;margin-top:776.05pt;width:62.6pt;height:14.35pt;z-index:-25728000;mso-position-horizontal-relative:page;mso-position-vertical-relative:page" filled="f" stroked="f">
          <v:textbox inset="0,0,0,0">
            <w:txbxContent>
              <w:p w14:paraId="07F00B3F"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64DC4B61">
        <v:shape id="docshape323" o:spid="_x0000_s1051" type="#_x0000_t202" style="position:absolute;margin-left:503.4pt;margin-top:776.05pt;width:25.4pt;height:14.35pt;z-index:-25727488;mso-position-horizontal-relative:page;mso-position-vertical-relative:page" filled="f" stroked="f">
          <v:textbox inset="0,0,0,0">
            <w:txbxContent>
              <w:p w14:paraId="629CE966"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101</w:t>
                </w:r>
                <w:r>
                  <w:rPr>
                    <w:spacing w:val="-5"/>
                  </w:rP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F1EF5" w14:textId="77777777" w:rsidR="00837867" w:rsidRDefault="0083786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EC425" w14:textId="77777777" w:rsidR="00837867" w:rsidRDefault="00000000">
    <w:pPr>
      <w:pStyle w:val="BodyText"/>
      <w:spacing w:line="14" w:lineRule="auto"/>
      <w:rPr>
        <w:sz w:val="20"/>
      </w:rPr>
    </w:pPr>
    <w:r>
      <w:pict w14:anchorId="0B2149B4">
        <v:shape id="docshape40" o:spid="_x0000_s1154" style="position:absolute;margin-left:67.45pt;margin-top:771.7pt;width:460.75pt;height:2.2pt;z-index:-25780224;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17153BFC">
        <v:shapetype id="_x0000_t202" coordsize="21600,21600" o:spt="202" path="m,l,21600r21600,l21600,xe">
          <v:stroke joinstyle="miter"/>
          <v:path gradientshapeok="t" o:connecttype="rect"/>
        </v:shapetype>
        <v:shape id="docshape41" o:spid="_x0000_s1153" type="#_x0000_t202" style="position:absolute;margin-left:67.95pt;margin-top:776.2pt;width:19.25pt;height:14.35pt;z-index:-25779712;mso-position-horizontal-relative:page;mso-position-vertical-relative:page" filled="f" stroked="f">
          <v:textbox inset="0,0,0,0">
            <w:txbxContent>
              <w:p w14:paraId="7EB47F56"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r>
      <w:pict w14:anchorId="24AAF1DD">
        <v:shape id="docshape42" o:spid="_x0000_s1152" type="#_x0000_t202" style="position:absolute;margin-left:266.55pt;margin-top:776.05pt;width:62.6pt;height:14.35pt;z-index:-25779200;mso-position-horizontal-relative:page;mso-position-vertical-relative:page" filled="f" stroked="f">
          <v:textbox inset="0,0,0,0">
            <w:txbxContent>
              <w:p w14:paraId="4AFF8629"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4D0D716B">
        <v:shape id="docshape43" o:spid="_x0000_s1151" type="#_x0000_t202" style="position:absolute;margin-left:372.5pt;margin-top:775.95pt;width:153.35pt;height:31.1pt;z-index:-25778688;mso-position-horizontal-relative:page;mso-position-vertical-relative:page" filled="f" stroked="f">
          <v:textbox inset="0,0,0,0">
            <w:txbxContent>
              <w:p w14:paraId="43A80D1C"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210BC0AB"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391B" w14:textId="77777777" w:rsidR="00837867" w:rsidRDefault="00000000">
    <w:pPr>
      <w:pStyle w:val="BodyText"/>
      <w:spacing w:line="14" w:lineRule="auto"/>
      <w:rPr>
        <w:sz w:val="20"/>
      </w:rPr>
    </w:pPr>
    <w:r>
      <w:pict w14:anchorId="17C4F050">
        <v:shape id="docshape36" o:spid="_x0000_s1158" style="position:absolute;margin-left:67.45pt;margin-top:771.7pt;width:460.75pt;height:2.2pt;z-index:-25782272;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7943E9C0">
        <v:shapetype id="_x0000_t202" coordsize="21600,21600" o:spt="202" path="m,l,21600r21600,l21600,xe">
          <v:stroke joinstyle="miter"/>
          <v:path gradientshapeok="t" o:connecttype="rect"/>
        </v:shapetype>
        <v:shape id="docshape37" o:spid="_x0000_s1157" type="#_x0000_t202" style="position:absolute;margin-left:69.95pt;margin-top:776.05pt;width:153.35pt;height:30.95pt;z-index:-25781760;mso-position-horizontal-relative:page;mso-position-vertical-relative:page" filled="f" stroked="f">
          <v:textbox inset="0,0,0,0">
            <w:txbxContent>
              <w:p w14:paraId="0214120B"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5704EFFC"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3D6B6FE6">
        <v:shape id="docshape38" o:spid="_x0000_s1156" type="#_x0000_t202" style="position:absolute;margin-left:266.55pt;margin-top:776.05pt;width:62.6pt;height:14.35pt;z-index:-25781248;mso-position-horizontal-relative:page;mso-position-vertical-relative:page" filled="f" stroked="f">
          <v:textbox inset="0,0,0,0">
            <w:txbxContent>
              <w:p w14:paraId="48D1A69F"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5DB09BDA">
        <v:shape id="docshape39" o:spid="_x0000_s1155" type="#_x0000_t202" style="position:absolute;margin-left:515.6pt;margin-top:776.05pt;width:13.15pt;height:14.35pt;z-index:-25780736;mso-position-horizontal-relative:page;mso-position-vertical-relative:page" filled="f" stroked="f">
          <v:textbox inset="0,0,0,0">
            <w:txbxContent>
              <w:p w14:paraId="37D80E69" w14:textId="77777777" w:rsidR="00837867" w:rsidRDefault="00000000">
                <w:pPr>
                  <w:pStyle w:val="BodyText"/>
                  <w:spacing w:before="13"/>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1BD3C" w14:textId="77777777" w:rsidR="00837867" w:rsidRDefault="00000000">
    <w:pPr>
      <w:pStyle w:val="BodyText"/>
      <w:spacing w:line="14" w:lineRule="auto"/>
      <w:rPr>
        <w:sz w:val="20"/>
      </w:rPr>
    </w:pPr>
    <w:r>
      <w:pict w14:anchorId="76BA873F">
        <v:shape id="docshape52" o:spid="_x0000_s1142" style="position:absolute;margin-left:67.45pt;margin-top:771.7pt;width:460.75pt;height:2.2pt;z-index:-25774080;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6CE37472">
        <v:shapetype id="_x0000_t202" coordsize="21600,21600" o:spt="202" path="m,l,21600r21600,l21600,xe">
          <v:stroke joinstyle="miter"/>
          <v:path gradientshapeok="t" o:connecttype="rect"/>
        </v:shapetype>
        <v:shape id="docshape53" o:spid="_x0000_s1141" type="#_x0000_t202" style="position:absolute;margin-left:67.95pt;margin-top:776.2pt;width:13.15pt;height:14.35pt;z-index:-25773568;mso-position-horizontal-relative:page;mso-position-vertical-relative:page" filled="f" stroked="f">
          <v:textbox inset="0,0,0,0">
            <w:txbxContent>
              <w:p w14:paraId="2B2CEE89" w14:textId="77777777" w:rsidR="00837867" w:rsidRDefault="00000000">
                <w:pPr>
                  <w:pStyle w:val="BodyText"/>
                  <w:spacing w:before="13"/>
                  <w:ind w:left="60"/>
                </w:pPr>
                <w:r>
                  <w:fldChar w:fldCharType="begin"/>
                </w:r>
                <w:r>
                  <w:instrText xml:space="preserve"> PAGE </w:instrText>
                </w:r>
                <w:r>
                  <w:fldChar w:fldCharType="separate"/>
                </w:r>
                <w:r>
                  <w:t>4</w:t>
                </w:r>
                <w:r>
                  <w:fldChar w:fldCharType="end"/>
                </w:r>
              </w:p>
            </w:txbxContent>
          </v:textbox>
          <w10:wrap anchorx="page" anchory="page"/>
        </v:shape>
      </w:pict>
    </w:r>
    <w:r>
      <w:pict w14:anchorId="6CF71D4B">
        <v:shape id="docshape54" o:spid="_x0000_s1140" type="#_x0000_t202" style="position:absolute;margin-left:266.55pt;margin-top:776.05pt;width:62.6pt;height:14.35pt;z-index:-25773056;mso-position-horizontal-relative:page;mso-position-vertical-relative:page" filled="f" stroked="f">
          <v:textbox inset="0,0,0,0">
            <w:txbxContent>
              <w:p w14:paraId="0C9C3285"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5F2BA507">
        <v:shape id="docshape55" o:spid="_x0000_s1139" type="#_x0000_t202" style="position:absolute;margin-left:372.5pt;margin-top:775.95pt;width:153.35pt;height:31.1pt;z-index:-25772544;mso-position-horizontal-relative:page;mso-position-vertical-relative:page" filled="f" stroked="f">
          <v:textbox inset="0,0,0,0">
            <w:txbxContent>
              <w:p w14:paraId="56EE5496"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102FD497"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BCE67" w14:textId="77777777" w:rsidR="00837867" w:rsidRDefault="00000000">
    <w:pPr>
      <w:pStyle w:val="BodyText"/>
      <w:spacing w:line="14" w:lineRule="auto"/>
      <w:rPr>
        <w:sz w:val="20"/>
      </w:rPr>
    </w:pPr>
    <w:r>
      <w:pict w14:anchorId="2866F535">
        <v:shape id="docshape48" o:spid="_x0000_s1146" style="position:absolute;margin-left:67.45pt;margin-top:771.7pt;width:460.75pt;height:2.2pt;z-index:-25776128;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10D9A8CE">
        <v:shapetype id="_x0000_t202" coordsize="21600,21600" o:spt="202" path="m,l,21600r21600,l21600,xe">
          <v:stroke joinstyle="miter"/>
          <v:path gradientshapeok="t" o:connecttype="rect"/>
        </v:shapetype>
        <v:shape id="docshape49" o:spid="_x0000_s1145" type="#_x0000_t202" style="position:absolute;margin-left:69.95pt;margin-top:776.05pt;width:153.35pt;height:30.95pt;z-index:-25775616;mso-position-horizontal-relative:page;mso-position-vertical-relative:page" filled="f" stroked="f">
          <v:textbox inset="0,0,0,0">
            <w:txbxContent>
              <w:p w14:paraId="51EA0C73"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1AEC8001"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092DA34F">
        <v:shape id="docshape50" o:spid="_x0000_s1144" type="#_x0000_t202" style="position:absolute;margin-left:266.55pt;margin-top:776.05pt;width:62.6pt;height:14.35pt;z-index:-25775104;mso-position-horizontal-relative:page;mso-position-vertical-relative:page" filled="f" stroked="f">
          <v:textbox inset="0,0,0,0">
            <w:txbxContent>
              <w:p w14:paraId="190CD2F0"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36DEB137">
        <v:shape id="docshape51" o:spid="_x0000_s1143" type="#_x0000_t202" style="position:absolute;margin-left:509.5pt;margin-top:776.05pt;width:19.25pt;height:14.35pt;z-index:-25774592;mso-position-horizontal-relative:page;mso-position-vertical-relative:page" filled="f" stroked="f">
          <v:textbox inset="0,0,0,0">
            <w:txbxContent>
              <w:p w14:paraId="08780969"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CF900" w14:textId="77777777" w:rsidR="00837867" w:rsidRDefault="00000000">
    <w:pPr>
      <w:pStyle w:val="BodyText"/>
      <w:spacing w:line="14" w:lineRule="auto"/>
      <w:rPr>
        <w:sz w:val="20"/>
      </w:rPr>
    </w:pPr>
    <w:r>
      <w:pict w14:anchorId="7C35EDD6">
        <v:shape id="docshape90" o:spid="_x0000_s1131" style="position:absolute;margin-left:67.45pt;margin-top:771.7pt;width:460.75pt;height:2.2pt;z-index:-25768448;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3BF22C98">
        <v:shapetype id="_x0000_t202" coordsize="21600,21600" o:spt="202" path="m,l,21600r21600,l21600,xe">
          <v:stroke joinstyle="miter"/>
          <v:path gradientshapeok="t" o:connecttype="rect"/>
        </v:shapetype>
        <v:shape id="docshape91" o:spid="_x0000_s1130" type="#_x0000_t202" style="position:absolute;margin-left:67.95pt;margin-top:776.2pt;width:19.25pt;height:14.35pt;z-index:-25767936;mso-position-horizontal-relative:page;mso-position-vertical-relative:page" filled="f" stroked="f">
          <v:textbox inset="0,0,0,0">
            <w:txbxContent>
              <w:p w14:paraId="4BEB6D98"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w:r>
    <w:r>
      <w:pict w14:anchorId="54A594D1">
        <v:shape id="docshape92" o:spid="_x0000_s1129" type="#_x0000_t202" style="position:absolute;margin-left:266.55pt;margin-top:776.05pt;width:62.6pt;height:14.35pt;z-index:-25767424;mso-position-horizontal-relative:page;mso-position-vertical-relative:page" filled="f" stroked="f">
          <v:textbox inset="0,0,0,0">
            <w:txbxContent>
              <w:p w14:paraId="7E29EF46"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6F4AE858">
        <v:shape id="docshape93" o:spid="_x0000_s1128" type="#_x0000_t202" style="position:absolute;margin-left:372.5pt;margin-top:775.95pt;width:153.35pt;height:31.1pt;z-index:-25766912;mso-position-horizontal-relative:page;mso-position-vertical-relative:page" filled="f" stroked="f">
          <v:textbox inset="0,0,0,0">
            <w:txbxContent>
              <w:p w14:paraId="4519A2E8"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038B8922"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8134C" w14:textId="77777777" w:rsidR="00837867" w:rsidRDefault="00000000">
    <w:pPr>
      <w:pStyle w:val="BodyText"/>
      <w:spacing w:line="14" w:lineRule="auto"/>
      <w:rPr>
        <w:sz w:val="20"/>
      </w:rPr>
    </w:pPr>
    <w:r>
      <w:pict w14:anchorId="27C070AE">
        <v:shape id="docshape86" o:spid="_x0000_s1135" style="position:absolute;margin-left:67.45pt;margin-top:771.7pt;width:460.75pt;height:2.2pt;z-index:-25770496;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1CAF8EAB">
        <v:shapetype id="_x0000_t202" coordsize="21600,21600" o:spt="202" path="m,l,21600r21600,l21600,xe">
          <v:stroke joinstyle="miter"/>
          <v:path gradientshapeok="t" o:connecttype="rect"/>
        </v:shapetype>
        <v:shape id="docshape87" o:spid="_x0000_s1134" type="#_x0000_t202" style="position:absolute;margin-left:69.95pt;margin-top:776.05pt;width:153.35pt;height:30.95pt;z-index:-25769984;mso-position-horizontal-relative:page;mso-position-vertical-relative:page" filled="f" stroked="f">
          <v:textbox inset="0,0,0,0">
            <w:txbxContent>
              <w:p w14:paraId="365FB0D3"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100F614D" w14:textId="77777777" w:rsidR="00837867" w:rsidRDefault="00000000">
                <w:pPr>
                  <w:spacing w:before="126"/>
                  <w:ind w:left="20"/>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r>
      <w:pict w14:anchorId="1600E63A">
        <v:shape id="docshape88" o:spid="_x0000_s1133" type="#_x0000_t202" style="position:absolute;margin-left:266.55pt;margin-top:776.05pt;width:62.6pt;height:14.35pt;z-index:-25769472;mso-position-horizontal-relative:page;mso-position-vertical-relative:page" filled="f" stroked="f">
          <v:textbox inset="0,0,0,0">
            <w:txbxContent>
              <w:p w14:paraId="63ACE84C"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3B8D0A13">
        <v:shape id="docshape89" o:spid="_x0000_s1132" type="#_x0000_t202" style="position:absolute;margin-left:509.5pt;margin-top:776.05pt;width:19.25pt;height:14.35pt;z-index:-25768960;mso-position-horizontal-relative:page;mso-position-vertical-relative:page" filled="f" stroked="f">
          <v:textbox inset="0,0,0,0">
            <w:txbxContent>
              <w:p w14:paraId="12628C25"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CA0D3" w14:textId="77777777" w:rsidR="00837867" w:rsidRDefault="00000000">
    <w:pPr>
      <w:pStyle w:val="BodyText"/>
      <w:spacing w:line="14" w:lineRule="auto"/>
      <w:rPr>
        <w:sz w:val="20"/>
      </w:rPr>
    </w:pPr>
    <w:r>
      <w:pict w14:anchorId="358D613D">
        <v:shape id="docshape102" o:spid="_x0000_s1119" style="position:absolute;margin-left:67.45pt;margin-top:771.7pt;width:460.75pt;height:2.2pt;z-index:-25762304;mso-position-horizontal-relative:page;mso-position-vertical-relative:page" coordorigin="1349,15434" coordsize="9215,44" o:spt="100" adj="0,,0" path="m5149,15434r-3800,l1349,15477r3800,l5149,15434xm10564,15434r-3756,l6765,15434r,l5192,15434r-43,l5149,15477r43,l6765,15477r,l6808,15477r3756,l10564,15434xe" fillcolor="blue" stroked="f">
          <v:stroke joinstyle="round"/>
          <v:formulas/>
          <v:path arrowok="t" o:connecttype="segments"/>
          <w10:wrap anchorx="page" anchory="page"/>
        </v:shape>
      </w:pict>
    </w:r>
    <w:r>
      <w:pict w14:anchorId="0BD8286C">
        <v:shapetype id="_x0000_t202" coordsize="21600,21600" o:spt="202" path="m,l,21600r21600,l21600,xe">
          <v:stroke joinstyle="miter"/>
          <v:path gradientshapeok="t" o:connecttype="rect"/>
        </v:shapetype>
        <v:shape id="docshape103" o:spid="_x0000_s1118" type="#_x0000_t202" style="position:absolute;margin-left:67.95pt;margin-top:776.2pt;width:19.25pt;height:14.35pt;z-index:-25761792;mso-position-horizontal-relative:page;mso-position-vertical-relative:page" filled="f" stroked="f">
          <v:textbox inset="0,0,0,0">
            <w:txbxContent>
              <w:p w14:paraId="4B5F3045" w14:textId="77777777" w:rsidR="00837867"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w:r>
    <w:r>
      <w:pict w14:anchorId="7E9360BE">
        <v:shape id="docshape104" o:spid="_x0000_s1117" type="#_x0000_t202" style="position:absolute;margin-left:266.55pt;margin-top:776.05pt;width:62.6pt;height:14.35pt;z-index:-25761280;mso-position-horizontal-relative:page;mso-position-vertical-relative:page" filled="f" stroked="f">
          <v:textbox inset="0,0,0,0">
            <w:txbxContent>
              <w:p w14:paraId="299222D1" w14:textId="77777777" w:rsidR="00837867" w:rsidRDefault="00000000">
                <w:pPr>
                  <w:pStyle w:val="BodyText"/>
                  <w:spacing w:before="13"/>
                  <w:ind w:left="20"/>
                </w:pPr>
                <w:r>
                  <w:t>Revision</w:t>
                </w:r>
                <w:r>
                  <w:rPr>
                    <w:spacing w:val="-9"/>
                  </w:rPr>
                  <w:t xml:space="preserve"> </w:t>
                </w:r>
                <w:r>
                  <w:rPr>
                    <w:spacing w:val="-5"/>
                  </w:rPr>
                  <w:t>6.0</w:t>
                </w:r>
              </w:p>
            </w:txbxContent>
          </v:textbox>
          <w10:wrap anchorx="page" anchory="page"/>
        </v:shape>
      </w:pict>
    </w:r>
    <w:r>
      <w:pict w14:anchorId="76F34AFD">
        <v:shape id="docshape105" o:spid="_x0000_s1116" type="#_x0000_t202" style="position:absolute;margin-left:372.5pt;margin-top:775.95pt;width:153.35pt;height:31.1pt;z-index:-25760768;mso-position-horizontal-relative:page;mso-position-vertical-relative:page" filled="f" stroked="f">
          <v:textbox inset="0,0,0,0">
            <w:txbxContent>
              <w:p w14:paraId="6832FE24" w14:textId="77777777" w:rsidR="00837867" w:rsidRDefault="00000000">
                <w:pPr>
                  <w:spacing w:before="13"/>
                  <w:ind w:left="20"/>
                  <w:rPr>
                    <w:b/>
                  </w:rPr>
                </w:pPr>
                <w:r>
                  <w:rPr>
                    <w:b/>
                  </w:rPr>
                  <w:t>VPC</w:t>
                </w:r>
                <w:r>
                  <w:rPr>
                    <w:b/>
                    <w:spacing w:val="-2"/>
                  </w:rPr>
                  <w:t xml:space="preserve"> </w:t>
                </w:r>
                <w:r>
                  <w:rPr>
                    <w:b/>
                  </w:rPr>
                  <w:t>3+</w:t>
                </w:r>
                <w:r>
                  <w:rPr>
                    <w:b/>
                    <w:spacing w:val="-2"/>
                  </w:rPr>
                  <w:t xml:space="preserve"> </w:t>
                </w:r>
                <w:r>
                  <w:rPr>
                    <w:b/>
                  </w:rPr>
                  <w:t>Software</w:t>
                </w:r>
                <w:r>
                  <w:rPr>
                    <w:b/>
                    <w:spacing w:val="-1"/>
                  </w:rPr>
                  <w:t xml:space="preserve"> </w:t>
                </w:r>
                <w:r>
                  <w:rPr>
                    <w:b/>
                    <w:spacing w:val="-2"/>
                  </w:rPr>
                  <w:t>Description</w:t>
                </w:r>
              </w:p>
              <w:p w14:paraId="074C86B8" w14:textId="77777777" w:rsidR="00837867" w:rsidRDefault="00000000">
                <w:pPr>
                  <w:spacing w:before="128"/>
                  <w:ind w:left="283"/>
                  <w:rPr>
                    <w:sz w:val="18"/>
                  </w:rPr>
                </w:pPr>
                <w:r>
                  <w:rPr>
                    <w:sz w:val="18"/>
                  </w:rPr>
                  <w:t>Copyright</w:t>
                </w:r>
                <w:r>
                  <w:rPr>
                    <w:spacing w:val="-5"/>
                    <w:sz w:val="18"/>
                  </w:rPr>
                  <w:t xml:space="preserve"> </w:t>
                </w:r>
                <w:r>
                  <w:rPr>
                    <w:sz w:val="18"/>
                  </w:rPr>
                  <w:t>©</w:t>
                </w:r>
                <w:r>
                  <w:rPr>
                    <w:spacing w:val="-5"/>
                    <w:sz w:val="18"/>
                  </w:rPr>
                  <w:t xml:space="preserve"> </w:t>
                </w:r>
                <w:r>
                  <w:rPr>
                    <w:sz w:val="18"/>
                  </w:rPr>
                  <w:t>profichip</w:t>
                </w:r>
                <w:r>
                  <w:rPr>
                    <w:spacing w:val="-5"/>
                    <w:sz w:val="18"/>
                  </w:rPr>
                  <w:t xml:space="preserve"> </w:t>
                </w:r>
                <w:r>
                  <w:rPr>
                    <w:sz w:val="18"/>
                  </w:rPr>
                  <w:t>GmbH</w:t>
                </w:r>
                <w:r>
                  <w:rPr>
                    <w:spacing w:val="-4"/>
                    <w:sz w:val="18"/>
                  </w:rPr>
                  <w:t xml:space="preserve"> </w:t>
                </w:r>
                <w:r>
                  <w:rPr>
                    <w:spacing w:val="-2"/>
                    <w:sz w:val="18"/>
                  </w:rPr>
                  <w:t>2012.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A5557" w14:textId="77777777" w:rsidR="00561475" w:rsidRDefault="00561475">
      <w:r>
        <w:separator/>
      </w:r>
    </w:p>
  </w:footnote>
  <w:footnote w:type="continuationSeparator" w:id="0">
    <w:p w14:paraId="6EC8EF76" w14:textId="77777777" w:rsidR="00561475" w:rsidRDefault="00561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74A6A" w14:textId="77777777" w:rsidR="00837867" w:rsidRDefault="00000000">
    <w:pPr>
      <w:pStyle w:val="BodyText"/>
      <w:spacing w:line="14" w:lineRule="auto"/>
      <w:rPr>
        <w:sz w:val="20"/>
      </w:rPr>
    </w:pPr>
    <w:r>
      <w:pict w14:anchorId="698B5C1C">
        <v:rect id="docshape27" o:spid="_x0000_s1166" style="position:absolute;margin-left:66.75pt;margin-top:84.1pt;width:461.45pt;height:2.15pt;z-index:-25790464;mso-position-horizontal-relative:page;mso-position-vertical-relative:page" fillcolor="blue" stroked="f">
          <w10:wrap anchorx="page" anchory="page"/>
        </v:rect>
      </w:pict>
    </w:r>
    <w:r>
      <w:pict w14:anchorId="22598C05">
        <v:shapetype id="_x0000_t202" coordsize="21600,21600" o:spt="202" path="m,l,21600r21600,l21600,xe">
          <v:stroke joinstyle="miter"/>
          <v:path gradientshapeok="t" o:connecttype="rect"/>
        </v:shapetype>
        <v:shape id="docshape28" o:spid="_x0000_s1165" type="#_x0000_t202" style="position:absolute;margin-left:69.95pt;margin-top:67.15pt;width:120.3pt;height:17.7pt;z-index:-25789952;mso-position-horizontal-relative:page;mso-position-vertical-relative:page" filled="f" stroked="f">
          <v:textbox inset="0,0,0,0">
            <w:txbxContent>
              <w:p w14:paraId="68E19915" w14:textId="77777777" w:rsidR="00837867" w:rsidRDefault="00000000">
                <w:pPr>
                  <w:spacing w:before="11"/>
                  <w:ind w:left="20"/>
                  <w:rPr>
                    <w:b/>
                    <w:sz w:val="28"/>
                  </w:rPr>
                </w:pPr>
                <w:r>
                  <w:rPr>
                    <w:b/>
                    <w:color w:val="0000FF"/>
                    <w:sz w:val="28"/>
                  </w:rPr>
                  <w:t>Table</w:t>
                </w:r>
                <w:r>
                  <w:rPr>
                    <w:b/>
                    <w:color w:val="0000FF"/>
                    <w:spacing w:val="-2"/>
                    <w:sz w:val="28"/>
                  </w:rPr>
                  <w:t xml:space="preserve"> </w:t>
                </w:r>
                <w:r>
                  <w:rPr>
                    <w:b/>
                    <w:color w:val="0000FF"/>
                    <w:sz w:val="28"/>
                  </w:rPr>
                  <w:t>of</w:t>
                </w:r>
                <w:r>
                  <w:rPr>
                    <w:b/>
                    <w:color w:val="0000FF"/>
                    <w:spacing w:val="-2"/>
                    <w:sz w:val="28"/>
                  </w:rPr>
                  <w:t xml:space="preserve"> Contents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66322" w14:textId="77777777" w:rsidR="00837867" w:rsidRDefault="00000000">
    <w:pPr>
      <w:pStyle w:val="BodyText"/>
      <w:spacing w:line="14" w:lineRule="auto"/>
      <w:rPr>
        <w:sz w:val="20"/>
      </w:rPr>
    </w:pPr>
    <w:r>
      <w:pict w14:anchorId="050A6E4B">
        <v:shapetype id="_x0000_t202" coordsize="21600,21600" o:spt="202" path="m,l,21600r21600,l21600,xe">
          <v:stroke joinstyle="miter"/>
          <v:path gradientshapeok="t" o:connecttype="rect"/>
        </v:shapetype>
        <v:shape id="docshape83" o:spid="_x0000_s1138" type="#_x0000_t202" style="position:absolute;margin-left:65.75pt;margin-top:42.6pt;width:460.1pt;height:42.25pt;z-index:-25772032;mso-position-horizontal-relative:page;mso-position-vertical-relative:page" filled="f" stroked="f">
          <v:textbox inset="0,0,0,0">
            <w:txbxContent>
              <w:p w14:paraId="64C67A14" w14:textId="77777777" w:rsidR="00837867" w:rsidRDefault="00000000">
                <w:pPr>
                  <w:tabs>
                    <w:tab w:val="left" w:pos="5740"/>
                  </w:tabs>
                  <w:spacing w:line="824" w:lineRule="exact"/>
                  <w:ind w:left="20"/>
                  <w:rPr>
                    <w:sz w:val="72"/>
                  </w:rPr>
                </w:pPr>
                <w:r>
                  <w:rPr>
                    <w:b/>
                    <w:color w:val="0000FF"/>
                    <w:sz w:val="48"/>
                    <w:u w:val="single" w:color="0000FF"/>
                  </w:rPr>
                  <w:tab/>
                  <w:t>Initialization</w:t>
                </w:r>
                <w:r>
                  <w:rPr>
                    <w:b/>
                    <w:color w:val="0000FF"/>
                    <w:spacing w:val="66"/>
                    <w:w w:val="150"/>
                    <w:sz w:val="48"/>
                    <w:u w:val="single" w:color="0000FF"/>
                  </w:rPr>
                  <w:t xml:space="preserve"> </w:t>
                </w:r>
                <w:r>
                  <w:rPr>
                    <w:color w:val="0000FF"/>
                    <w:spacing w:val="-10"/>
                    <w:sz w:val="72"/>
                    <w:u w:val="single" w:color="0000FF"/>
                  </w:rPr>
                  <w:t>3</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89FBA" w14:textId="77777777" w:rsidR="00837867" w:rsidRDefault="00000000">
    <w:pPr>
      <w:pStyle w:val="BodyText"/>
      <w:spacing w:line="14" w:lineRule="auto"/>
      <w:rPr>
        <w:sz w:val="20"/>
      </w:rPr>
    </w:pPr>
    <w:r>
      <w:pict w14:anchorId="2CC84DED">
        <v:rect id="docshape96" o:spid="_x0000_s1125" style="position:absolute;margin-left:66.75pt;margin-top:84.1pt;width:461.45pt;height:2.15pt;z-index:-25765376;mso-position-horizontal-relative:page;mso-position-vertical-relative:page" fillcolor="blue" stroked="f">
          <w10:wrap anchorx="page" anchory="page"/>
        </v:rect>
      </w:pict>
    </w:r>
    <w:r>
      <w:pict w14:anchorId="1B623A77">
        <v:shapetype id="_x0000_t202" coordsize="21600,21600" o:spt="202" path="m,l,21600r21600,l21600,xe">
          <v:stroke joinstyle="miter"/>
          <v:path gradientshapeok="t" o:connecttype="rect"/>
        </v:shapetype>
        <v:shape id="docshape97" o:spid="_x0000_s1124" type="#_x0000_t202" style="position:absolute;margin-left:69.95pt;margin-top:67.15pt;width:98.45pt;height:17.7pt;z-index:-25764864;mso-position-horizontal-relative:page;mso-position-vertical-relative:page" filled="f" stroked="f">
          <v:textbox inset="0,0,0,0">
            <w:txbxContent>
              <w:p w14:paraId="7E84D1C4" w14:textId="77777777" w:rsidR="00837867" w:rsidRDefault="00000000">
                <w:pPr>
                  <w:spacing w:before="11"/>
                  <w:ind w:left="20"/>
                  <w:rPr>
                    <w:b/>
                    <w:sz w:val="28"/>
                  </w:rPr>
                </w:pPr>
                <w:r>
                  <w:rPr>
                    <w:b/>
                    <w:color w:val="0000FF"/>
                    <w:sz w:val="28"/>
                  </w:rPr>
                  <w:t>3</w:t>
                </w:r>
                <w:r>
                  <w:rPr>
                    <w:b/>
                    <w:color w:val="0000FF"/>
                    <w:spacing w:val="77"/>
                    <w:sz w:val="28"/>
                  </w:rPr>
                  <w:t xml:space="preserve"> </w:t>
                </w:r>
                <w:r>
                  <w:rPr>
                    <w:b/>
                    <w:color w:val="0000FF"/>
                    <w:spacing w:val="-2"/>
                    <w:sz w:val="28"/>
                  </w:rPr>
                  <w:t>Initialization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6607" w14:textId="77777777" w:rsidR="00837867" w:rsidRDefault="00000000">
    <w:pPr>
      <w:pStyle w:val="BodyText"/>
      <w:spacing w:line="14" w:lineRule="auto"/>
      <w:rPr>
        <w:sz w:val="20"/>
      </w:rPr>
    </w:pPr>
    <w:r>
      <w:pict w14:anchorId="2269B801">
        <v:rect id="docshape94" o:spid="_x0000_s1127" style="position:absolute;margin-left:66.75pt;margin-top:84.1pt;width:461.45pt;height:2.15pt;z-index:-25766400;mso-position-horizontal-relative:page;mso-position-vertical-relative:page" fillcolor="blue" stroked="f">
          <w10:wrap anchorx="page" anchory="page"/>
        </v:rect>
      </w:pict>
    </w:r>
    <w:r>
      <w:pict w14:anchorId="4CC4D0DC">
        <v:shapetype id="_x0000_t202" coordsize="21600,21600" o:spt="202" path="m,l,21600r21600,l21600,xe">
          <v:stroke joinstyle="miter"/>
          <v:path gradientshapeok="t" o:connecttype="rect"/>
        </v:shapetype>
        <v:shape id="docshape95" o:spid="_x0000_s1126" type="#_x0000_t202" style="position:absolute;margin-left:385.1pt;margin-top:53.95pt;width:140.65pt;height:28.85pt;z-index:-25765888;mso-position-horizontal-relative:page;mso-position-vertical-relative:page" filled="f" stroked="f">
          <v:textbox inset="0,0,0,0">
            <w:txbxContent>
              <w:p w14:paraId="1895A566" w14:textId="77777777" w:rsidR="00837867" w:rsidRDefault="00000000">
                <w:pPr>
                  <w:spacing w:before="4"/>
                  <w:ind w:left="20"/>
                  <w:rPr>
                    <w:b/>
                    <w:sz w:val="48"/>
                  </w:rPr>
                </w:pPr>
                <w:r>
                  <w:rPr>
                    <w:b/>
                    <w:color w:val="0000FF"/>
                    <w:spacing w:val="-2"/>
                    <w:sz w:val="48"/>
                  </w:rPr>
                  <w:t>Initialization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2D0FE" w14:textId="77777777" w:rsidR="00837867" w:rsidRDefault="00000000">
    <w:pPr>
      <w:pStyle w:val="BodyText"/>
      <w:spacing w:line="14" w:lineRule="auto"/>
      <w:rPr>
        <w:sz w:val="20"/>
      </w:rPr>
    </w:pPr>
    <w:r>
      <w:pict w14:anchorId="4DE610F0">
        <v:rect id="docshape168" o:spid="_x0000_s1114" style="position:absolute;margin-left:66.75pt;margin-top:84.1pt;width:461.45pt;height:2.15pt;z-index:-25759744;mso-position-horizontal-relative:page;mso-position-vertical-relative:page" fillcolor="blue" stroked="f">
          <w10:wrap anchorx="page" anchory="page"/>
        </v:rect>
      </w:pict>
    </w:r>
    <w:r>
      <w:pict w14:anchorId="0E24AC0B">
        <v:shapetype id="_x0000_t202" coordsize="21600,21600" o:spt="202" path="m,l,21600r21600,l21600,xe">
          <v:stroke joinstyle="miter"/>
          <v:path gradientshapeok="t" o:connecttype="rect"/>
        </v:shapetype>
        <v:shape id="docshape169" o:spid="_x0000_s1113" type="#_x0000_t202" style="position:absolute;margin-left:69.95pt;margin-top:67.15pt;width:205.1pt;height:17.7pt;z-index:-25759232;mso-position-horizontal-relative:page;mso-position-vertical-relative:page" filled="f" stroked="f">
          <v:textbox inset="0,0,0,0">
            <w:txbxContent>
              <w:p w14:paraId="193B9069" w14:textId="77777777" w:rsidR="00837867" w:rsidRDefault="00000000">
                <w:pPr>
                  <w:spacing w:before="11"/>
                  <w:ind w:left="20"/>
                  <w:rPr>
                    <w:b/>
                    <w:sz w:val="28"/>
                  </w:rPr>
                </w:pPr>
                <w:r>
                  <w:rPr>
                    <w:b/>
                    <w:color w:val="0000FF"/>
                    <w:sz w:val="28"/>
                  </w:rPr>
                  <w:t>4</w:t>
                </w:r>
                <w:r>
                  <w:rPr>
                    <w:b/>
                    <w:color w:val="0000FF"/>
                    <w:spacing w:val="71"/>
                    <w:sz w:val="28"/>
                  </w:rPr>
                  <w:t xml:space="preserve"> </w:t>
                </w:r>
                <w:r>
                  <w:rPr>
                    <w:b/>
                    <w:color w:val="0000FF"/>
                    <w:sz w:val="28"/>
                  </w:rPr>
                  <w:t>General</w:t>
                </w:r>
                <w:r>
                  <w:rPr>
                    <w:b/>
                    <w:color w:val="0000FF"/>
                    <w:spacing w:val="-3"/>
                    <w:sz w:val="28"/>
                  </w:rPr>
                  <w:t xml:space="preserve"> </w:t>
                </w:r>
                <w:r>
                  <w:rPr>
                    <w:b/>
                    <w:color w:val="0000FF"/>
                    <w:sz w:val="28"/>
                  </w:rPr>
                  <w:t>VPC3-DP</w:t>
                </w:r>
                <w:r>
                  <w:rPr>
                    <w:b/>
                    <w:color w:val="0000FF"/>
                    <w:spacing w:val="-2"/>
                    <w:sz w:val="28"/>
                  </w:rPr>
                  <w:t xml:space="preserve"> Functions</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720FE" w14:textId="77777777" w:rsidR="00837867" w:rsidRDefault="00000000">
    <w:pPr>
      <w:pStyle w:val="BodyText"/>
      <w:spacing w:line="14" w:lineRule="auto"/>
      <w:rPr>
        <w:sz w:val="20"/>
      </w:rPr>
    </w:pPr>
    <w:r>
      <w:pict w14:anchorId="2FE8E835">
        <v:shapetype id="_x0000_t202" coordsize="21600,21600" o:spt="202" path="m,l,21600r21600,l21600,xe">
          <v:stroke joinstyle="miter"/>
          <v:path gradientshapeok="t" o:connecttype="rect"/>
        </v:shapetype>
        <v:shape id="docshape167" o:spid="_x0000_s1115" type="#_x0000_t202" style="position:absolute;margin-left:65.75pt;margin-top:42.6pt;width:460pt;height:42.25pt;z-index:-25760256;mso-position-horizontal-relative:page;mso-position-vertical-relative:page" filled="f" stroked="f">
          <v:textbox inset="0,0,0,0">
            <w:txbxContent>
              <w:p w14:paraId="27F955C3" w14:textId="77777777" w:rsidR="00837867" w:rsidRDefault="00000000">
                <w:pPr>
                  <w:tabs>
                    <w:tab w:val="left" w:pos="2081"/>
                  </w:tabs>
                  <w:spacing w:line="824" w:lineRule="exact"/>
                  <w:ind w:left="20"/>
                  <w:rPr>
                    <w:sz w:val="72"/>
                  </w:rPr>
                </w:pPr>
                <w:r>
                  <w:rPr>
                    <w:b/>
                    <w:color w:val="0000FF"/>
                    <w:sz w:val="48"/>
                    <w:u w:val="single" w:color="0000FF"/>
                  </w:rPr>
                  <w:tab/>
                  <w:t>General</w:t>
                </w:r>
                <w:r>
                  <w:rPr>
                    <w:b/>
                    <w:color w:val="0000FF"/>
                    <w:spacing w:val="-8"/>
                    <w:sz w:val="48"/>
                    <w:u w:val="single" w:color="0000FF"/>
                  </w:rPr>
                  <w:t xml:space="preserve"> </w:t>
                </w:r>
                <w:r>
                  <w:rPr>
                    <w:b/>
                    <w:color w:val="0000FF"/>
                    <w:sz w:val="48"/>
                    <w:u w:val="single" w:color="0000FF"/>
                  </w:rPr>
                  <w:t>VPC3-DP</w:t>
                </w:r>
                <w:r>
                  <w:rPr>
                    <w:b/>
                    <w:color w:val="0000FF"/>
                    <w:spacing w:val="-8"/>
                    <w:sz w:val="48"/>
                    <w:u w:val="single" w:color="0000FF"/>
                  </w:rPr>
                  <w:t xml:space="preserve"> </w:t>
                </w:r>
                <w:r>
                  <w:rPr>
                    <w:b/>
                    <w:color w:val="0000FF"/>
                    <w:sz w:val="48"/>
                    <w:u w:val="single" w:color="0000FF"/>
                  </w:rPr>
                  <w:t>Functions</w:t>
                </w:r>
                <w:r>
                  <w:rPr>
                    <w:b/>
                    <w:color w:val="0000FF"/>
                    <w:spacing w:val="51"/>
                    <w:w w:val="150"/>
                    <w:sz w:val="48"/>
                    <w:u w:val="single" w:color="0000FF"/>
                  </w:rPr>
                  <w:t xml:space="preserve"> </w:t>
                </w:r>
                <w:r>
                  <w:rPr>
                    <w:color w:val="0000FF"/>
                    <w:spacing w:val="-10"/>
                    <w:sz w:val="72"/>
                    <w:u w:val="single" w:color="0000FF"/>
                  </w:rPr>
                  <w:t>4</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D26A1" w14:textId="77777777" w:rsidR="00837867" w:rsidRDefault="00000000">
    <w:pPr>
      <w:pStyle w:val="BodyText"/>
      <w:spacing w:line="14" w:lineRule="auto"/>
      <w:rPr>
        <w:sz w:val="20"/>
      </w:rPr>
    </w:pPr>
    <w:r>
      <w:pict w14:anchorId="0E27179D">
        <v:rect id="docshape180" o:spid="_x0000_s1102" style="position:absolute;margin-left:66.75pt;margin-top:84.1pt;width:461.45pt;height:2.15pt;z-index:-25753600;mso-position-horizontal-relative:page;mso-position-vertical-relative:page" fillcolor="blue" stroked="f">
          <w10:wrap anchorx="page" anchory="page"/>
        </v:rect>
      </w:pict>
    </w:r>
    <w:r>
      <w:pict w14:anchorId="0CC1A001">
        <v:shapetype id="_x0000_t202" coordsize="21600,21600" o:spt="202" path="m,l,21600r21600,l21600,xe">
          <v:stroke joinstyle="miter"/>
          <v:path gradientshapeok="t" o:connecttype="rect"/>
        </v:shapetype>
        <v:shape id="docshape181" o:spid="_x0000_s1101" type="#_x0000_t202" style="position:absolute;margin-left:69.95pt;margin-top:67.15pt;width:205.1pt;height:17.7pt;z-index:-25753088;mso-position-horizontal-relative:page;mso-position-vertical-relative:page" filled="f" stroked="f">
          <v:textbox inset="0,0,0,0">
            <w:txbxContent>
              <w:p w14:paraId="2F2D56A4" w14:textId="77777777" w:rsidR="00837867" w:rsidRDefault="00000000">
                <w:pPr>
                  <w:spacing w:before="11"/>
                  <w:ind w:left="20"/>
                  <w:rPr>
                    <w:b/>
                    <w:sz w:val="28"/>
                  </w:rPr>
                </w:pPr>
                <w:r>
                  <w:rPr>
                    <w:b/>
                    <w:color w:val="0000FF"/>
                    <w:sz w:val="28"/>
                  </w:rPr>
                  <w:t>4</w:t>
                </w:r>
                <w:r>
                  <w:rPr>
                    <w:b/>
                    <w:color w:val="0000FF"/>
                    <w:spacing w:val="71"/>
                    <w:sz w:val="28"/>
                  </w:rPr>
                  <w:t xml:space="preserve"> </w:t>
                </w:r>
                <w:r>
                  <w:rPr>
                    <w:b/>
                    <w:color w:val="0000FF"/>
                    <w:sz w:val="28"/>
                  </w:rPr>
                  <w:t>General</w:t>
                </w:r>
                <w:r>
                  <w:rPr>
                    <w:b/>
                    <w:color w:val="0000FF"/>
                    <w:spacing w:val="-3"/>
                    <w:sz w:val="28"/>
                  </w:rPr>
                  <w:t xml:space="preserve"> </w:t>
                </w:r>
                <w:r>
                  <w:rPr>
                    <w:b/>
                    <w:color w:val="0000FF"/>
                    <w:sz w:val="28"/>
                  </w:rPr>
                  <w:t>VPC3-DP</w:t>
                </w:r>
                <w:r>
                  <w:rPr>
                    <w:b/>
                    <w:color w:val="0000FF"/>
                    <w:spacing w:val="-2"/>
                    <w:sz w:val="28"/>
                  </w:rPr>
                  <w:t xml:space="preserve"> Functions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D9F3F" w14:textId="77777777" w:rsidR="00837867" w:rsidRDefault="00000000">
    <w:pPr>
      <w:pStyle w:val="BodyText"/>
      <w:spacing w:line="14" w:lineRule="auto"/>
      <w:rPr>
        <w:sz w:val="20"/>
      </w:rPr>
    </w:pPr>
    <w:r>
      <w:pict w14:anchorId="7B240227">
        <v:rect id="docshape178" o:spid="_x0000_s1104" style="position:absolute;margin-left:66.75pt;margin-top:84.1pt;width:461.45pt;height:2.15pt;z-index:-25754624;mso-position-horizontal-relative:page;mso-position-vertical-relative:page" fillcolor="blue" stroked="f">
          <w10:wrap anchorx="page" anchory="page"/>
        </v:rect>
      </w:pict>
    </w:r>
    <w:r>
      <w:pict w14:anchorId="2F73906C">
        <v:shapetype id="_x0000_t202" coordsize="21600,21600" o:spt="202" path="m,l,21600r21600,l21600,xe">
          <v:stroke joinstyle="miter"/>
          <v:path gradientshapeok="t" o:connecttype="rect"/>
        </v:shapetype>
        <v:shape id="docshape179" o:spid="_x0000_s1103" type="#_x0000_t202" style="position:absolute;margin-left:202.35pt;margin-top:53.95pt;width:323.4pt;height:28.85pt;z-index:-25754112;mso-position-horizontal-relative:page;mso-position-vertical-relative:page" filled="f" stroked="f">
          <v:textbox inset="0,0,0,0">
            <w:txbxContent>
              <w:p w14:paraId="19C38693" w14:textId="77777777" w:rsidR="00837867" w:rsidRDefault="00000000">
                <w:pPr>
                  <w:spacing w:before="4"/>
                  <w:ind w:left="20"/>
                  <w:rPr>
                    <w:b/>
                    <w:sz w:val="48"/>
                  </w:rPr>
                </w:pPr>
                <w:r>
                  <w:rPr>
                    <w:b/>
                    <w:color w:val="0000FF"/>
                    <w:sz w:val="48"/>
                  </w:rPr>
                  <w:t>General</w:t>
                </w:r>
                <w:r>
                  <w:rPr>
                    <w:b/>
                    <w:color w:val="0000FF"/>
                    <w:spacing w:val="-17"/>
                    <w:sz w:val="48"/>
                  </w:rPr>
                  <w:t xml:space="preserve"> </w:t>
                </w:r>
                <w:r>
                  <w:rPr>
                    <w:b/>
                    <w:color w:val="0000FF"/>
                    <w:sz w:val="48"/>
                  </w:rPr>
                  <w:t>VPC3-DP</w:t>
                </w:r>
                <w:r>
                  <w:rPr>
                    <w:b/>
                    <w:color w:val="0000FF"/>
                    <w:spacing w:val="-17"/>
                    <w:sz w:val="48"/>
                  </w:rPr>
                  <w:t xml:space="preserve"> </w:t>
                </w:r>
                <w:r>
                  <w:rPr>
                    <w:b/>
                    <w:color w:val="0000FF"/>
                    <w:spacing w:val="-2"/>
                    <w:sz w:val="48"/>
                  </w:rPr>
                  <w:t>Functions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94821" w14:textId="77777777" w:rsidR="00837867" w:rsidRDefault="00000000">
    <w:pPr>
      <w:pStyle w:val="BodyText"/>
      <w:spacing w:line="14" w:lineRule="auto"/>
      <w:rPr>
        <w:sz w:val="20"/>
      </w:rPr>
    </w:pPr>
    <w:r>
      <w:pict w14:anchorId="24D45680">
        <v:rect id="docshape263" o:spid="_x0000_s1091" style="position:absolute;margin-left:66.75pt;margin-top:84.1pt;width:461.45pt;height:2.15pt;z-index:-25747968;mso-position-horizontal-relative:page;mso-position-vertical-relative:page" fillcolor="blue" stroked="f">
          <w10:wrap anchorx="page" anchory="page"/>
        </v:rect>
      </w:pict>
    </w:r>
    <w:r>
      <w:pict w14:anchorId="01074332">
        <v:shapetype id="_x0000_t202" coordsize="21600,21600" o:spt="202" path="m,l,21600r21600,l21600,xe">
          <v:stroke joinstyle="miter"/>
          <v:path gradientshapeok="t" o:connecttype="rect"/>
        </v:shapetype>
        <v:shape id="docshape264" o:spid="_x0000_s1090" type="#_x0000_t202" style="position:absolute;margin-left:69.95pt;margin-top:67.15pt;width:132.7pt;height:17.7pt;z-index:-25747456;mso-position-horizontal-relative:page;mso-position-vertical-relative:page" filled="f" stroked="f">
          <v:textbox inset="0,0,0,0">
            <w:txbxContent>
              <w:p w14:paraId="6D473446" w14:textId="77777777" w:rsidR="00837867" w:rsidRDefault="00000000">
                <w:pPr>
                  <w:spacing w:before="11"/>
                  <w:ind w:left="20"/>
                  <w:rPr>
                    <w:b/>
                    <w:sz w:val="28"/>
                  </w:rPr>
                </w:pPr>
                <w:r>
                  <w:rPr>
                    <w:b/>
                    <w:color w:val="0000FF"/>
                    <w:sz w:val="28"/>
                  </w:rPr>
                  <w:t>5</w:t>
                </w:r>
                <w:r>
                  <w:rPr>
                    <w:b/>
                    <w:color w:val="0000FF"/>
                    <w:spacing w:val="77"/>
                    <w:sz w:val="28"/>
                  </w:rPr>
                  <w:t xml:space="preserve"> </w:t>
                </w:r>
                <w:r>
                  <w:rPr>
                    <w:b/>
                    <w:color w:val="0000FF"/>
                    <w:sz w:val="28"/>
                  </w:rPr>
                  <w:t>DPV1</w:t>
                </w:r>
                <w:r>
                  <w:rPr>
                    <w:b/>
                    <w:color w:val="0000FF"/>
                    <w:spacing w:val="-2"/>
                    <w:sz w:val="28"/>
                  </w:rPr>
                  <w:t xml:space="preserve"> Extensions</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A54E4" w14:textId="77777777" w:rsidR="00837867" w:rsidRDefault="00000000">
    <w:pPr>
      <w:pStyle w:val="BodyText"/>
      <w:spacing w:line="14" w:lineRule="auto"/>
      <w:rPr>
        <w:sz w:val="20"/>
      </w:rPr>
    </w:pPr>
    <w:r>
      <w:pict w14:anchorId="0EA98EB6">
        <v:shapetype id="_x0000_t202" coordsize="21600,21600" o:spt="202" path="m,l,21600r21600,l21600,xe">
          <v:stroke joinstyle="miter"/>
          <v:path gradientshapeok="t" o:connecttype="rect"/>
        </v:shapetype>
        <v:shape id="docshape262" o:spid="_x0000_s1092" type="#_x0000_t202" style="position:absolute;margin-left:65.75pt;margin-top:42.6pt;width:460pt;height:42.25pt;z-index:-25748480;mso-position-horizontal-relative:page;mso-position-vertical-relative:page" filled="f" stroked="f">
          <v:textbox inset="0,0,0,0">
            <w:txbxContent>
              <w:p w14:paraId="7334C777" w14:textId="77777777" w:rsidR="00837867" w:rsidRDefault="00000000">
                <w:pPr>
                  <w:tabs>
                    <w:tab w:val="left" w:pos="4561"/>
                  </w:tabs>
                  <w:spacing w:line="824" w:lineRule="exact"/>
                  <w:ind w:left="20"/>
                  <w:rPr>
                    <w:sz w:val="72"/>
                  </w:rPr>
                </w:pPr>
                <w:r>
                  <w:rPr>
                    <w:b/>
                    <w:color w:val="0000FF"/>
                    <w:sz w:val="48"/>
                    <w:u w:val="single" w:color="0000FF"/>
                  </w:rPr>
                  <w:tab/>
                  <w:t>DPV1</w:t>
                </w:r>
                <w:r>
                  <w:rPr>
                    <w:b/>
                    <w:color w:val="0000FF"/>
                    <w:spacing w:val="-12"/>
                    <w:sz w:val="48"/>
                    <w:u w:val="single" w:color="0000FF"/>
                  </w:rPr>
                  <w:t xml:space="preserve"> </w:t>
                </w:r>
                <w:r>
                  <w:rPr>
                    <w:b/>
                    <w:color w:val="0000FF"/>
                    <w:sz w:val="48"/>
                    <w:u w:val="single" w:color="0000FF"/>
                  </w:rPr>
                  <w:t>Extensions</w:t>
                </w:r>
                <w:r>
                  <w:rPr>
                    <w:b/>
                    <w:color w:val="0000FF"/>
                    <w:spacing w:val="44"/>
                    <w:w w:val="150"/>
                    <w:sz w:val="48"/>
                    <w:u w:val="single" w:color="0000FF"/>
                  </w:rPr>
                  <w:t xml:space="preserve"> </w:t>
                </w:r>
                <w:r>
                  <w:rPr>
                    <w:color w:val="0000FF"/>
                    <w:spacing w:val="-10"/>
                    <w:sz w:val="72"/>
                    <w:u w:val="single" w:color="0000FF"/>
                  </w:rPr>
                  <w:t>5</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D5FF0" w14:textId="77777777" w:rsidR="00837867" w:rsidRDefault="00000000">
    <w:pPr>
      <w:pStyle w:val="BodyText"/>
      <w:spacing w:line="14" w:lineRule="auto"/>
      <w:rPr>
        <w:sz w:val="20"/>
      </w:rPr>
    </w:pPr>
    <w:r>
      <w:pict w14:anchorId="7BD89A83">
        <v:rect id="docshape279" o:spid="_x0000_s1079" style="position:absolute;margin-left:66.75pt;margin-top:84.1pt;width:461.45pt;height:2.15pt;z-index:-25741824;mso-position-horizontal-relative:page;mso-position-vertical-relative:page" fillcolor="blue" stroked="f">
          <w10:wrap anchorx="page" anchory="page"/>
        </v:rect>
      </w:pict>
    </w:r>
    <w:r>
      <w:pict w14:anchorId="3FAC80E9">
        <v:shapetype id="_x0000_t202" coordsize="21600,21600" o:spt="202" path="m,l,21600r21600,l21600,xe">
          <v:stroke joinstyle="miter"/>
          <v:path gradientshapeok="t" o:connecttype="rect"/>
        </v:shapetype>
        <v:shape id="docshape280" o:spid="_x0000_s1078" type="#_x0000_t202" style="position:absolute;margin-left:69.95pt;margin-top:67.15pt;width:132.7pt;height:17.7pt;z-index:-25741312;mso-position-horizontal-relative:page;mso-position-vertical-relative:page" filled="f" stroked="f">
          <v:textbox inset="0,0,0,0">
            <w:txbxContent>
              <w:p w14:paraId="0499FFD2" w14:textId="77777777" w:rsidR="00837867" w:rsidRDefault="00000000">
                <w:pPr>
                  <w:spacing w:before="11"/>
                  <w:ind w:left="20"/>
                  <w:rPr>
                    <w:b/>
                    <w:sz w:val="28"/>
                  </w:rPr>
                </w:pPr>
                <w:r>
                  <w:rPr>
                    <w:b/>
                    <w:color w:val="0000FF"/>
                    <w:sz w:val="28"/>
                  </w:rPr>
                  <w:t>5</w:t>
                </w:r>
                <w:r>
                  <w:rPr>
                    <w:b/>
                    <w:color w:val="0000FF"/>
                    <w:spacing w:val="77"/>
                    <w:sz w:val="28"/>
                  </w:rPr>
                  <w:t xml:space="preserve"> </w:t>
                </w:r>
                <w:r>
                  <w:rPr>
                    <w:b/>
                    <w:color w:val="0000FF"/>
                    <w:sz w:val="28"/>
                  </w:rPr>
                  <w:t>DPV1</w:t>
                </w:r>
                <w:r>
                  <w:rPr>
                    <w:b/>
                    <w:color w:val="0000FF"/>
                    <w:spacing w:val="-2"/>
                    <w:sz w:val="28"/>
                  </w:rPr>
                  <w:t xml:space="preserve"> Extensions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9350A" w14:textId="77777777" w:rsidR="00837867" w:rsidRDefault="00000000">
    <w:pPr>
      <w:pStyle w:val="BodyText"/>
      <w:spacing w:line="14" w:lineRule="auto"/>
      <w:rPr>
        <w:sz w:val="20"/>
      </w:rPr>
    </w:pPr>
    <w:r>
      <w:pict w14:anchorId="605D5A3B">
        <v:shapetype id="_x0000_t202" coordsize="21600,21600" o:spt="202" path="m,l,21600r21600,l21600,xe">
          <v:stroke joinstyle="miter"/>
          <v:path gradientshapeok="t" o:connecttype="rect"/>
        </v:shapetype>
        <v:shape id="docshape26" o:spid="_x0000_s1167" type="#_x0000_t202" style="position:absolute;margin-left:65.75pt;margin-top:56pt;width:459.9pt;height:28.85pt;z-index:-25790976;mso-position-horizontal-relative:page;mso-position-vertical-relative:page" filled="f" stroked="f">
          <v:textbox inset="0,0,0,0">
            <w:txbxContent>
              <w:p w14:paraId="2E92DCF3" w14:textId="77777777" w:rsidR="00837867" w:rsidRDefault="00000000">
                <w:pPr>
                  <w:tabs>
                    <w:tab w:val="left" w:pos="5125"/>
                  </w:tabs>
                  <w:spacing w:before="4"/>
                  <w:ind w:left="20"/>
                  <w:rPr>
                    <w:b/>
                    <w:sz w:val="48"/>
                  </w:rPr>
                </w:pPr>
                <w:r>
                  <w:rPr>
                    <w:b/>
                    <w:color w:val="0000FF"/>
                    <w:sz w:val="48"/>
                    <w:u w:val="single" w:color="0000FF"/>
                  </w:rPr>
                  <w:tab/>
                  <w:t>Table</w:t>
                </w:r>
                <w:r>
                  <w:rPr>
                    <w:b/>
                    <w:color w:val="0000FF"/>
                    <w:spacing w:val="-2"/>
                    <w:sz w:val="48"/>
                    <w:u w:val="single" w:color="0000FF"/>
                  </w:rPr>
                  <w:t xml:space="preserve"> </w:t>
                </w:r>
                <w:r>
                  <w:rPr>
                    <w:b/>
                    <w:color w:val="0000FF"/>
                    <w:sz w:val="48"/>
                    <w:u w:val="single" w:color="0000FF"/>
                  </w:rPr>
                  <w:t>of</w:t>
                </w:r>
                <w:r>
                  <w:rPr>
                    <w:b/>
                    <w:color w:val="0000FF"/>
                    <w:spacing w:val="-1"/>
                    <w:sz w:val="48"/>
                    <w:u w:val="single" w:color="0000FF"/>
                  </w:rPr>
                  <w:t xml:space="preserve"> </w:t>
                </w:r>
                <w:r>
                  <w:rPr>
                    <w:b/>
                    <w:color w:val="0000FF"/>
                    <w:spacing w:val="-2"/>
                    <w:sz w:val="48"/>
                    <w:u w:val="single" w:color="0000FF"/>
                  </w:rPr>
                  <w:t>Contents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1338C" w14:textId="77777777" w:rsidR="00837867" w:rsidRDefault="00000000">
    <w:pPr>
      <w:pStyle w:val="BodyText"/>
      <w:spacing w:line="14" w:lineRule="auto"/>
      <w:rPr>
        <w:sz w:val="20"/>
      </w:rPr>
    </w:pPr>
    <w:r>
      <w:pict w14:anchorId="57DA4515">
        <v:rect id="docshape277" o:spid="_x0000_s1081" style="position:absolute;margin-left:66.75pt;margin-top:84.1pt;width:461.45pt;height:2.15pt;z-index:-25742848;mso-position-horizontal-relative:page;mso-position-vertical-relative:page" fillcolor="blue" stroked="f">
          <w10:wrap anchorx="page" anchory="page"/>
        </v:rect>
      </w:pict>
    </w:r>
    <w:r>
      <w:pict w14:anchorId="6B9919AF">
        <v:shapetype id="_x0000_t202" coordsize="21600,21600" o:spt="202" path="m,l,21600r21600,l21600,xe">
          <v:stroke joinstyle="miter"/>
          <v:path gradientshapeok="t" o:connecttype="rect"/>
        </v:shapetype>
        <v:shape id="docshape278" o:spid="_x0000_s1080" type="#_x0000_t202" style="position:absolute;margin-left:326.2pt;margin-top:53.95pt;width:199.45pt;height:28.85pt;z-index:-25742336;mso-position-horizontal-relative:page;mso-position-vertical-relative:page" filled="f" stroked="f">
          <v:textbox inset="0,0,0,0">
            <w:txbxContent>
              <w:p w14:paraId="55DFD03B" w14:textId="77777777" w:rsidR="00837867" w:rsidRDefault="00000000">
                <w:pPr>
                  <w:spacing w:before="4"/>
                  <w:ind w:left="20"/>
                  <w:rPr>
                    <w:b/>
                    <w:sz w:val="48"/>
                  </w:rPr>
                </w:pPr>
                <w:r>
                  <w:rPr>
                    <w:b/>
                    <w:color w:val="0000FF"/>
                    <w:sz w:val="48"/>
                  </w:rPr>
                  <w:t>DPV1</w:t>
                </w:r>
                <w:r>
                  <w:rPr>
                    <w:b/>
                    <w:color w:val="0000FF"/>
                    <w:spacing w:val="-12"/>
                    <w:sz w:val="48"/>
                  </w:rPr>
                  <w:t xml:space="preserve"> </w:t>
                </w:r>
                <w:r>
                  <w:rPr>
                    <w:b/>
                    <w:color w:val="0000FF"/>
                    <w:spacing w:val="-2"/>
                    <w:sz w:val="48"/>
                  </w:rPr>
                  <w:t>Extensions</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5212D" w14:textId="77777777" w:rsidR="00837867" w:rsidRDefault="00000000">
    <w:pPr>
      <w:pStyle w:val="BodyText"/>
      <w:spacing w:line="14" w:lineRule="auto"/>
      <w:rPr>
        <w:sz w:val="20"/>
      </w:rPr>
    </w:pPr>
    <w:r>
      <w:pict w14:anchorId="29F08DBB">
        <v:rect id="docshape306" o:spid="_x0000_s1068" style="position:absolute;margin-left:66.75pt;margin-top:84.1pt;width:461.45pt;height:2.15pt;z-index:-25736192;mso-position-horizontal-relative:page;mso-position-vertical-relative:page" fillcolor="blue" stroked="f">
          <w10:wrap anchorx="page" anchory="page"/>
        </v:rect>
      </w:pict>
    </w:r>
    <w:r>
      <w:pict w14:anchorId="0C7A0AB1">
        <v:shapetype id="_x0000_t202" coordsize="21600,21600" o:spt="202" path="m,l,21600r21600,l21600,xe">
          <v:stroke joinstyle="miter"/>
          <v:path gradientshapeok="t" o:connecttype="rect"/>
        </v:shapetype>
        <v:shape id="docshape307" o:spid="_x0000_s1067" type="#_x0000_t202" style="position:absolute;margin-left:69.95pt;margin-top:67.15pt;width:115.8pt;height:17.7pt;z-index:-25735680;mso-position-horizontal-relative:page;mso-position-vertical-relative:page" filled="f" stroked="f">
          <v:textbox inset="0,0,0,0">
            <w:txbxContent>
              <w:p w14:paraId="38F5B1D7" w14:textId="77777777" w:rsidR="00837867" w:rsidRDefault="00000000">
                <w:pPr>
                  <w:spacing w:before="11"/>
                  <w:ind w:left="20"/>
                  <w:rPr>
                    <w:b/>
                    <w:sz w:val="28"/>
                  </w:rPr>
                </w:pPr>
                <w:r>
                  <w:rPr>
                    <w:b/>
                    <w:color w:val="0000FF"/>
                    <w:sz w:val="28"/>
                  </w:rPr>
                  <w:t>6</w:t>
                </w:r>
                <w:r>
                  <w:rPr>
                    <w:b/>
                    <w:color w:val="0000FF"/>
                    <w:spacing w:val="77"/>
                    <w:sz w:val="28"/>
                  </w:rPr>
                  <w:t xml:space="preserve"> </w:t>
                </w:r>
                <w:r>
                  <w:rPr>
                    <w:b/>
                    <w:color w:val="0000FF"/>
                    <w:sz w:val="28"/>
                  </w:rPr>
                  <w:t>DPV2</w:t>
                </w:r>
                <w:r>
                  <w:rPr>
                    <w:b/>
                    <w:color w:val="0000FF"/>
                    <w:spacing w:val="-2"/>
                    <w:sz w:val="28"/>
                  </w:rPr>
                  <w:t xml:space="preserve"> Services</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A53C2" w14:textId="77777777" w:rsidR="00837867" w:rsidRDefault="00000000">
    <w:pPr>
      <w:pStyle w:val="BodyText"/>
      <w:spacing w:line="14" w:lineRule="auto"/>
      <w:rPr>
        <w:sz w:val="20"/>
      </w:rPr>
    </w:pPr>
    <w:r>
      <w:pict w14:anchorId="40F8CDEA">
        <v:shapetype id="_x0000_t202" coordsize="21600,21600" o:spt="202" path="m,l,21600r21600,l21600,xe">
          <v:stroke joinstyle="miter"/>
          <v:path gradientshapeok="t" o:connecttype="rect"/>
        </v:shapetype>
        <v:shape id="docshape305" o:spid="_x0000_s1069" type="#_x0000_t202" style="position:absolute;margin-left:65.75pt;margin-top:42.6pt;width:460pt;height:42.25pt;z-index:-25736704;mso-position-horizontal-relative:page;mso-position-vertical-relative:page" filled="f" stroked="f">
          <v:textbox inset="0,0,0,0">
            <w:txbxContent>
              <w:p w14:paraId="6FF25976" w14:textId="77777777" w:rsidR="00837867" w:rsidRDefault="00000000">
                <w:pPr>
                  <w:tabs>
                    <w:tab w:val="left" w:pos="5082"/>
                    <w:tab w:val="left" w:pos="8779"/>
                  </w:tabs>
                  <w:spacing w:line="824" w:lineRule="exact"/>
                  <w:ind w:left="20"/>
                  <w:rPr>
                    <w:sz w:val="72"/>
                  </w:rPr>
                </w:pPr>
                <w:r>
                  <w:rPr>
                    <w:b/>
                    <w:color w:val="0000FF"/>
                    <w:sz w:val="48"/>
                    <w:u w:val="single" w:color="0000FF"/>
                  </w:rPr>
                  <w:tab/>
                  <w:t>DPV2</w:t>
                </w:r>
                <w:r>
                  <w:rPr>
                    <w:b/>
                    <w:color w:val="0000FF"/>
                    <w:spacing w:val="-12"/>
                    <w:sz w:val="48"/>
                    <w:u w:val="single" w:color="0000FF"/>
                  </w:rPr>
                  <w:t xml:space="preserve"> </w:t>
                </w:r>
                <w:r>
                  <w:rPr>
                    <w:b/>
                    <w:color w:val="0000FF"/>
                    <w:spacing w:val="-2"/>
                    <w:sz w:val="48"/>
                    <w:u w:val="single" w:color="0000FF"/>
                  </w:rPr>
                  <w:t>Services</w:t>
                </w:r>
                <w:r>
                  <w:rPr>
                    <w:b/>
                    <w:color w:val="0000FF"/>
                    <w:sz w:val="48"/>
                    <w:u w:val="single" w:color="0000FF"/>
                  </w:rPr>
                  <w:tab/>
                </w:r>
                <w:r>
                  <w:rPr>
                    <w:color w:val="0000FF"/>
                    <w:spacing w:val="-10"/>
                    <w:sz w:val="72"/>
                    <w:u w:val="single" w:color="0000FF"/>
                  </w:rPr>
                  <w:t>6</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85293" w14:textId="77777777" w:rsidR="00837867" w:rsidRDefault="00000000">
    <w:pPr>
      <w:pStyle w:val="BodyText"/>
      <w:spacing w:line="14" w:lineRule="auto"/>
      <w:rPr>
        <w:sz w:val="20"/>
      </w:rPr>
    </w:pPr>
    <w:r>
      <w:pict w14:anchorId="5616090B">
        <v:rect id="docshape318" o:spid="_x0000_s1056" style="position:absolute;margin-left:66.75pt;margin-top:84.1pt;width:461.45pt;height:2.15pt;z-index:-25730048;mso-position-horizontal-relative:page;mso-position-vertical-relative:page" fillcolor="blue" stroked="f">
          <w10:wrap anchorx="page" anchory="page"/>
        </v:rect>
      </w:pict>
    </w:r>
    <w:r>
      <w:pict w14:anchorId="2665C211">
        <v:shapetype id="_x0000_t202" coordsize="21600,21600" o:spt="202" path="m,l,21600r21600,l21600,xe">
          <v:stroke joinstyle="miter"/>
          <v:path gradientshapeok="t" o:connecttype="rect"/>
        </v:shapetype>
        <v:shape id="docshape319" o:spid="_x0000_s1055" type="#_x0000_t202" style="position:absolute;margin-left:69.95pt;margin-top:67.15pt;width:115.75pt;height:17.7pt;z-index:-25729536;mso-position-horizontal-relative:page;mso-position-vertical-relative:page" filled="f" stroked="f">
          <v:textbox inset="0,0,0,0">
            <w:txbxContent>
              <w:p w14:paraId="2B4989AD" w14:textId="77777777" w:rsidR="00837867" w:rsidRDefault="00000000">
                <w:pPr>
                  <w:spacing w:before="11"/>
                  <w:ind w:left="20"/>
                  <w:rPr>
                    <w:b/>
                    <w:sz w:val="28"/>
                  </w:rPr>
                </w:pPr>
                <w:r>
                  <w:rPr>
                    <w:b/>
                    <w:color w:val="0000FF"/>
                    <w:sz w:val="28"/>
                  </w:rPr>
                  <w:t>6</w:t>
                </w:r>
                <w:r>
                  <w:rPr>
                    <w:b/>
                    <w:color w:val="0000FF"/>
                    <w:spacing w:val="77"/>
                    <w:sz w:val="28"/>
                  </w:rPr>
                  <w:t xml:space="preserve"> </w:t>
                </w:r>
                <w:r>
                  <w:rPr>
                    <w:b/>
                    <w:color w:val="0000FF"/>
                    <w:sz w:val="28"/>
                  </w:rPr>
                  <w:t>DPV2</w:t>
                </w:r>
                <w:r>
                  <w:rPr>
                    <w:b/>
                    <w:color w:val="0000FF"/>
                    <w:spacing w:val="-2"/>
                    <w:sz w:val="28"/>
                  </w:rPr>
                  <w:t xml:space="preserve"> Services</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48A42" w14:textId="77777777" w:rsidR="00837867" w:rsidRDefault="00000000">
    <w:pPr>
      <w:pStyle w:val="BodyText"/>
      <w:spacing w:line="14" w:lineRule="auto"/>
      <w:rPr>
        <w:sz w:val="20"/>
      </w:rPr>
    </w:pPr>
    <w:r>
      <w:pict w14:anchorId="28D2BC33">
        <v:rect id="docshape316" o:spid="_x0000_s1058" style="position:absolute;margin-left:66.75pt;margin-top:84.1pt;width:461.45pt;height:2.15pt;z-index:-25731072;mso-position-horizontal-relative:page;mso-position-vertical-relative:page" fillcolor="blue" stroked="f">
          <w10:wrap anchorx="page" anchory="page"/>
        </v:rect>
      </w:pict>
    </w:r>
    <w:r>
      <w:pict w14:anchorId="378AC8F2">
        <v:shapetype id="_x0000_t202" coordsize="21600,21600" o:spt="202" path="m,l,21600r21600,l21600,xe">
          <v:stroke joinstyle="miter"/>
          <v:path gradientshapeok="t" o:connecttype="rect"/>
        </v:shapetype>
        <v:shape id="docshape317" o:spid="_x0000_s1057" type="#_x0000_t202" style="position:absolute;margin-left:355.6pt;margin-top:53.95pt;width:170.1pt;height:28.85pt;z-index:-25730560;mso-position-horizontal-relative:page;mso-position-vertical-relative:page" filled="f" stroked="f">
          <v:textbox inset="0,0,0,0">
            <w:txbxContent>
              <w:p w14:paraId="30AB4D09" w14:textId="77777777" w:rsidR="00837867" w:rsidRDefault="00000000">
                <w:pPr>
                  <w:spacing w:before="4"/>
                  <w:ind w:left="20"/>
                  <w:rPr>
                    <w:b/>
                    <w:sz w:val="48"/>
                  </w:rPr>
                </w:pPr>
                <w:r>
                  <w:rPr>
                    <w:b/>
                    <w:color w:val="0000FF"/>
                    <w:sz w:val="48"/>
                  </w:rPr>
                  <w:t>DPV2</w:t>
                </w:r>
                <w:r>
                  <w:rPr>
                    <w:b/>
                    <w:color w:val="0000FF"/>
                    <w:spacing w:val="-12"/>
                    <w:sz w:val="48"/>
                  </w:rPr>
                  <w:t xml:space="preserve"> </w:t>
                </w:r>
                <w:r>
                  <w:rPr>
                    <w:b/>
                    <w:color w:val="0000FF"/>
                    <w:spacing w:val="-2"/>
                    <w:sz w:val="48"/>
                  </w:rPr>
                  <w:t>Services</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F8EBD" w14:textId="77777777" w:rsidR="00837867" w:rsidRDefault="0083786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10D05" w14:textId="77777777" w:rsidR="00837867" w:rsidRDefault="00000000">
    <w:pPr>
      <w:pStyle w:val="BodyText"/>
      <w:spacing w:line="14" w:lineRule="auto"/>
      <w:rPr>
        <w:sz w:val="20"/>
      </w:rPr>
    </w:pPr>
    <w:r>
      <w:pict w14:anchorId="785B6F09">
        <v:shapetype id="_x0000_t202" coordsize="21600,21600" o:spt="202" path="m,l,21600r21600,l21600,xe">
          <v:stroke joinstyle="miter"/>
          <v:path gradientshapeok="t" o:connecttype="rect"/>
        </v:shapetype>
        <v:shape id="docshape30" o:spid="_x0000_s1164" type="#_x0000_t202" style="position:absolute;margin-left:69.95pt;margin-top:65pt;width:120.3pt;height:17.7pt;z-index:-25785344;mso-position-horizontal-relative:page;mso-position-vertical-relative:page" filled="f" stroked="f">
          <v:textbox inset="0,0,0,0">
            <w:txbxContent>
              <w:p w14:paraId="6339B393" w14:textId="77777777" w:rsidR="00837867" w:rsidRDefault="00000000">
                <w:pPr>
                  <w:spacing w:before="11"/>
                  <w:ind w:left="20"/>
                  <w:rPr>
                    <w:b/>
                    <w:sz w:val="28"/>
                  </w:rPr>
                </w:pPr>
                <w:r>
                  <w:rPr>
                    <w:b/>
                    <w:color w:val="0000FF"/>
                    <w:sz w:val="28"/>
                  </w:rPr>
                  <w:t>Table</w:t>
                </w:r>
                <w:r>
                  <w:rPr>
                    <w:b/>
                    <w:color w:val="0000FF"/>
                    <w:spacing w:val="-4"/>
                    <w:sz w:val="28"/>
                  </w:rPr>
                  <w:t xml:space="preserve"> </w:t>
                </w:r>
                <w:r>
                  <w:rPr>
                    <w:b/>
                    <w:color w:val="0000FF"/>
                    <w:sz w:val="28"/>
                  </w:rPr>
                  <w:t>of</w:t>
                </w:r>
                <w:r>
                  <w:rPr>
                    <w:b/>
                    <w:color w:val="0000FF"/>
                    <w:spacing w:val="-1"/>
                    <w:sz w:val="28"/>
                  </w:rPr>
                  <w:t xml:space="preserve"> </w:t>
                </w:r>
                <w:r>
                  <w:rPr>
                    <w:b/>
                    <w:color w:val="0000FF"/>
                    <w:spacing w:val="-2"/>
                    <w:sz w:val="28"/>
                  </w:rPr>
                  <w:t>Contents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5324A" w14:textId="77777777" w:rsidR="00837867" w:rsidRDefault="00000000">
    <w:pPr>
      <w:pStyle w:val="BodyText"/>
      <w:spacing w:line="14" w:lineRule="auto"/>
      <w:rPr>
        <w:sz w:val="20"/>
      </w:rPr>
    </w:pPr>
    <w:r>
      <w:pict w14:anchorId="66BF91CC">
        <v:rect id="docshape31" o:spid="_x0000_s1163" style="position:absolute;margin-left:66.75pt;margin-top:84.1pt;width:461.45pt;height:2.15pt;z-index:-25784832;mso-position-horizontal-relative:page;mso-position-vertical-relative:page" fillcolor="blue" stroked="f">
          <w10:wrap anchorx="page" anchory="page"/>
        </v:rect>
      </w:pict>
    </w:r>
    <w:r>
      <w:pict w14:anchorId="5E491DBE">
        <v:shapetype id="_x0000_t202" coordsize="21600,21600" o:spt="202" path="m,l,21600r21600,l21600,xe">
          <v:stroke joinstyle="miter"/>
          <v:path gradientshapeok="t" o:connecttype="rect"/>
        </v:shapetype>
        <v:shape id="docshape32" o:spid="_x0000_s1162" type="#_x0000_t202" style="position:absolute;margin-left:69.95pt;margin-top:67.15pt;width:120.3pt;height:17.7pt;z-index:-25784320;mso-position-horizontal-relative:page;mso-position-vertical-relative:page" filled="f" stroked="f">
          <v:textbox inset="0,0,0,0">
            <w:txbxContent>
              <w:p w14:paraId="36E952AA" w14:textId="77777777" w:rsidR="00837867" w:rsidRDefault="00000000">
                <w:pPr>
                  <w:spacing w:before="11"/>
                  <w:ind w:left="20"/>
                  <w:rPr>
                    <w:b/>
                    <w:sz w:val="28"/>
                  </w:rPr>
                </w:pPr>
                <w:r>
                  <w:rPr>
                    <w:b/>
                    <w:color w:val="0000FF"/>
                    <w:sz w:val="28"/>
                  </w:rPr>
                  <w:t>Table</w:t>
                </w:r>
                <w:r>
                  <w:rPr>
                    <w:b/>
                    <w:color w:val="0000FF"/>
                    <w:spacing w:val="-2"/>
                    <w:sz w:val="28"/>
                  </w:rPr>
                  <w:t xml:space="preserve"> </w:t>
                </w:r>
                <w:r>
                  <w:rPr>
                    <w:b/>
                    <w:color w:val="0000FF"/>
                    <w:sz w:val="28"/>
                  </w:rPr>
                  <w:t>of</w:t>
                </w:r>
                <w:r>
                  <w:rPr>
                    <w:b/>
                    <w:color w:val="0000FF"/>
                    <w:spacing w:val="-2"/>
                    <w:sz w:val="28"/>
                  </w:rPr>
                  <w:t xml:space="preserve"> Contents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D582" w14:textId="77777777" w:rsidR="00837867" w:rsidRDefault="00000000">
    <w:pPr>
      <w:pStyle w:val="BodyText"/>
      <w:spacing w:line="14" w:lineRule="auto"/>
      <w:rPr>
        <w:sz w:val="20"/>
      </w:rPr>
    </w:pPr>
    <w:r>
      <w:pict w14:anchorId="3606EBAC">
        <v:rect id="docshape34" o:spid="_x0000_s1160" style="position:absolute;margin-left:66.75pt;margin-top:84.1pt;width:461.45pt;height:2.15pt;z-index:-25783296;mso-position-horizontal-relative:page;mso-position-vertical-relative:page" fillcolor="blue" stroked="f">
          <w10:wrap anchorx="page" anchory="page"/>
        </v:rect>
      </w:pict>
    </w:r>
    <w:r>
      <w:pict w14:anchorId="428C03AB">
        <v:shapetype id="_x0000_t202" coordsize="21600,21600" o:spt="202" path="m,l,21600r21600,l21600,xe">
          <v:stroke joinstyle="miter"/>
          <v:path gradientshapeok="t" o:connecttype="rect"/>
        </v:shapetype>
        <v:shape id="docshape35" o:spid="_x0000_s1159" type="#_x0000_t202" style="position:absolute;margin-left:69.95pt;margin-top:67.15pt;width:99.35pt;height:17.7pt;z-index:-25782784;mso-position-horizontal-relative:page;mso-position-vertical-relative:page" filled="f" stroked="f">
          <v:textbox inset="0,0,0,0">
            <w:txbxContent>
              <w:p w14:paraId="52449792" w14:textId="77777777" w:rsidR="00837867" w:rsidRDefault="00000000">
                <w:pPr>
                  <w:spacing w:before="11"/>
                  <w:ind w:left="20"/>
                  <w:rPr>
                    <w:b/>
                    <w:sz w:val="28"/>
                  </w:rPr>
                </w:pPr>
                <w:r>
                  <w:rPr>
                    <w:b/>
                    <w:color w:val="0000FF"/>
                    <w:sz w:val="28"/>
                  </w:rPr>
                  <w:t>2</w:t>
                </w:r>
                <w:r>
                  <w:rPr>
                    <w:b/>
                    <w:color w:val="0000FF"/>
                    <w:spacing w:val="77"/>
                    <w:sz w:val="28"/>
                  </w:rPr>
                  <w:t xml:space="preserve"> </w:t>
                </w:r>
                <w:r>
                  <w:rPr>
                    <w:b/>
                    <w:color w:val="0000FF"/>
                    <w:spacing w:val="-2"/>
                    <w:sz w:val="28"/>
                  </w:rPr>
                  <w:t>Introduction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D04A5" w14:textId="77777777" w:rsidR="00837867" w:rsidRDefault="00000000">
    <w:pPr>
      <w:pStyle w:val="BodyText"/>
      <w:spacing w:line="14" w:lineRule="auto"/>
      <w:rPr>
        <w:sz w:val="20"/>
      </w:rPr>
    </w:pPr>
    <w:r>
      <w:pict w14:anchorId="10759D54">
        <v:shapetype id="_x0000_t202" coordsize="21600,21600" o:spt="202" path="m,l,21600r21600,l21600,xe">
          <v:stroke joinstyle="miter"/>
          <v:path gradientshapeok="t" o:connecttype="rect"/>
        </v:shapetype>
        <v:shape id="docshape33" o:spid="_x0000_s1161" type="#_x0000_t202" style="position:absolute;margin-left:65.75pt;margin-top:42.6pt;width:460.1pt;height:42.25pt;z-index:-25783808;mso-position-horizontal-relative:page;mso-position-vertical-relative:page" filled="f" stroked="f">
          <v:textbox inset="0,0,0,0">
            <w:txbxContent>
              <w:p w14:paraId="343A3279" w14:textId="77777777" w:rsidR="00837867" w:rsidRDefault="00000000">
                <w:pPr>
                  <w:tabs>
                    <w:tab w:val="left" w:pos="5713"/>
                  </w:tabs>
                  <w:spacing w:line="824" w:lineRule="exact"/>
                  <w:ind w:left="20"/>
                  <w:rPr>
                    <w:sz w:val="72"/>
                  </w:rPr>
                </w:pPr>
                <w:r>
                  <w:rPr>
                    <w:b/>
                    <w:color w:val="0000FF"/>
                    <w:sz w:val="48"/>
                    <w:u w:val="single" w:color="0000FF"/>
                  </w:rPr>
                  <w:tab/>
                  <w:t>Introduction</w:t>
                </w:r>
                <w:r>
                  <w:rPr>
                    <w:b/>
                    <w:color w:val="0000FF"/>
                    <w:spacing w:val="42"/>
                    <w:w w:val="150"/>
                    <w:sz w:val="48"/>
                    <w:u w:val="single" w:color="0000FF"/>
                  </w:rPr>
                  <w:t xml:space="preserve"> </w:t>
                </w:r>
                <w:r>
                  <w:rPr>
                    <w:color w:val="0000FF"/>
                    <w:spacing w:val="-10"/>
                    <w:sz w:val="72"/>
                    <w:u w:val="single" w:color="0000FF"/>
                  </w:rPr>
                  <w:t>2</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76D08" w14:textId="77777777" w:rsidR="00837867" w:rsidRDefault="00000000">
    <w:pPr>
      <w:pStyle w:val="BodyText"/>
      <w:spacing w:line="14" w:lineRule="auto"/>
      <w:rPr>
        <w:sz w:val="20"/>
      </w:rPr>
    </w:pPr>
    <w:r>
      <w:pict w14:anchorId="5B57D71B">
        <v:rect id="docshape46" o:spid="_x0000_s1148" style="position:absolute;margin-left:66.75pt;margin-top:84.1pt;width:461.45pt;height:2.15pt;z-index:-25777152;mso-position-horizontal-relative:page;mso-position-vertical-relative:page" fillcolor="blue" stroked="f">
          <w10:wrap anchorx="page" anchory="page"/>
        </v:rect>
      </w:pict>
    </w:r>
    <w:r>
      <w:pict w14:anchorId="53E409A3">
        <v:shapetype id="_x0000_t202" coordsize="21600,21600" o:spt="202" path="m,l,21600r21600,l21600,xe">
          <v:stroke joinstyle="miter"/>
          <v:path gradientshapeok="t" o:connecttype="rect"/>
        </v:shapetype>
        <v:shape id="docshape47" o:spid="_x0000_s1147" type="#_x0000_t202" style="position:absolute;margin-left:69.95pt;margin-top:67.15pt;width:99.35pt;height:17.7pt;z-index:-25776640;mso-position-horizontal-relative:page;mso-position-vertical-relative:page" filled="f" stroked="f">
          <v:textbox inset="0,0,0,0">
            <w:txbxContent>
              <w:p w14:paraId="40A38FBF" w14:textId="77777777" w:rsidR="00837867" w:rsidRDefault="00000000">
                <w:pPr>
                  <w:spacing w:before="11"/>
                  <w:ind w:left="20"/>
                  <w:rPr>
                    <w:b/>
                    <w:sz w:val="28"/>
                  </w:rPr>
                </w:pPr>
                <w:r>
                  <w:rPr>
                    <w:b/>
                    <w:color w:val="0000FF"/>
                    <w:sz w:val="28"/>
                  </w:rPr>
                  <w:t>2</w:t>
                </w:r>
                <w:r>
                  <w:rPr>
                    <w:b/>
                    <w:color w:val="0000FF"/>
                    <w:spacing w:val="77"/>
                    <w:sz w:val="28"/>
                  </w:rPr>
                  <w:t xml:space="preserve"> </w:t>
                </w:r>
                <w:r>
                  <w:rPr>
                    <w:b/>
                    <w:color w:val="0000FF"/>
                    <w:spacing w:val="-2"/>
                    <w:sz w:val="28"/>
                  </w:rPr>
                  <w:t>Introduction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502A6" w14:textId="77777777" w:rsidR="00837867" w:rsidRDefault="00000000">
    <w:pPr>
      <w:pStyle w:val="BodyText"/>
      <w:spacing w:line="14" w:lineRule="auto"/>
      <w:rPr>
        <w:sz w:val="20"/>
      </w:rPr>
    </w:pPr>
    <w:r>
      <w:pict w14:anchorId="6E52A274">
        <v:rect id="docshape44" o:spid="_x0000_s1150" style="position:absolute;margin-left:66.75pt;margin-top:84.1pt;width:461.45pt;height:2.15pt;z-index:-25778176;mso-position-horizontal-relative:page;mso-position-vertical-relative:page" fillcolor="blue" stroked="f">
          <w10:wrap anchorx="page" anchory="page"/>
        </v:rect>
      </w:pict>
    </w:r>
    <w:r>
      <w:pict w14:anchorId="732F4016">
        <v:shapetype id="_x0000_t202" coordsize="21600,21600" o:spt="202" path="m,l,21600r21600,l21600,xe">
          <v:stroke joinstyle="miter"/>
          <v:path gradientshapeok="t" o:connecttype="rect"/>
        </v:shapetype>
        <v:shape id="docshape45" o:spid="_x0000_s1149" type="#_x0000_t202" style="position:absolute;margin-left:383.8pt;margin-top:53.95pt;width:141.95pt;height:28.85pt;z-index:-25777664;mso-position-horizontal-relative:page;mso-position-vertical-relative:page" filled="f" stroked="f">
          <v:textbox inset="0,0,0,0">
            <w:txbxContent>
              <w:p w14:paraId="08CE7593" w14:textId="77777777" w:rsidR="00837867" w:rsidRDefault="00000000">
                <w:pPr>
                  <w:spacing w:before="4"/>
                  <w:ind w:left="20"/>
                  <w:rPr>
                    <w:b/>
                    <w:sz w:val="48"/>
                  </w:rPr>
                </w:pPr>
                <w:r>
                  <w:rPr>
                    <w:b/>
                    <w:color w:val="0000FF"/>
                    <w:spacing w:val="-2"/>
                    <w:sz w:val="48"/>
                  </w:rPr>
                  <w:t>Introduction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B7E73" w14:textId="77777777" w:rsidR="00837867" w:rsidRDefault="00000000">
    <w:pPr>
      <w:pStyle w:val="BodyText"/>
      <w:spacing w:line="14" w:lineRule="auto"/>
      <w:rPr>
        <w:sz w:val="20"/>
      </w:rPr>
    </w:pPr>
    <w:r>
      <w:pict w14:anchorId="18416892">
        <v:rect id="docshape84" o:spid="_x0000_s1137" style="position:absolute;margin-left:66.75pt;margin-top:84.1pt;width:461.45pt;height:2.15pt;z-index:-25771520;mso-position-horizontal-relative:page;mso-position-vertical-relative:page" fillcolor="blue" stroked="f">
          <w10:wrap anchorx="page" anchory="page"/>
        </v:rect>
      </w:pict>
    </w:r>
    <w:r>
      <w:pict w14:anchorId="2055577F">
        <v:shapetype id="_x0000_t202" coordsize="21600,21600" o:spt="202" path="m,l,21600r21600,l21600,xe">
          <v:stroke joinstyle="miter"/>
          <v:path gradientshapeok="t" o:connecttype="rect"/>
        </v:shapetype>
        <v:shape id="docshape85" o:spid="_x0000_s1136" type="#_x0000_t202" style="position:absolute;margin-left:69.95pt;margin-top:67.15pt;width:98.45pt;height:17.7pt;z-index:-25771008;mso-position-horizontal-relative:page;mso-position-vertical-relative:page" filled="f" stroked="f">
          <v:textbox inset="0,0,0,0">
            <w:txbxContent>
              <w:p w14:paraId="79240EA4" w14:textId="77777777" w:rsidR="00837867" w:rsidRDefault="00000000">
                <w:pPr>
                  <w:spacing w:before="11"/>
                  <w:ind w:left="20"/>
                  <w:rPr>
                    <w:b/>
                    <w:sz w:val="28"/>
                  </w:rPr>
                </w:pPr>
                <w:r>
                  <w:rPr>
                    <w:b/>
                    <w:color w:val="0000FF"/>
                    <w:sz w:val="28"/>
                  </w:rPr>
                  <w:t>3</w:t>
                </w:r>
                <w:r>
                  <w:rPr>
                    <w:b/>
                    <w:color w:val="0000FF"/>
                    <w:spacing w:val="77"/>
                    <w:sz w:val="28"/>
                  </w:rPr>
                  <w:t xml:space="preserve"> </w:t>
                </w:r>
                <w:r>
                  <w:rPr>
                    <w:b/>
                    <w:color w:val="0000FF"/>
                    <w:spacing w:val="-2"/>
                    <w:sz w:val="28"/>
                  </w:rPr>
                  <w:t>Initialization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6A28"/>
    <w:multiLevelType w:val="multilevel"/>
    <w:tmpl w:val="935A7EA2"/>
    <w:lvl w:ilvl="0">
      <w:start w:val="4"/>
      <w:numFmt w:val="decimal"/>
      <w:lvlText w:val="%1"/>
      <w:lvlJc w:val="left"/>
      <w:pPr>
        <w:ind w:left="714" w:hanging="576"/>
        <w:jc w:val="left"/>
      </w:pPr>
      <w:rPr>
        <w:rFonts w:hint="default"/>
        <w:lang w:val="en-US" w:eastAsia="en-US" w:bidi="ar-SA"/>
      </w:rPr>
    </w:lvl>
    <w:lvl w:ilvl="1">
      <w:start w:val="1"/>
      <w:numFmt w:val="decimal"/>
      <w:lvlText w:val="%1.%2"/>
      <w:lvlJc w:val="left"/>
      <w:pPr>
        <w:ind w:left="714" w:hanging="576"/>
        <w:jc w:val="left"/>
      </w:pPr>
      <w:rPr>
        <w:rFonts w:ascii="Arial" w:eastAsia="Arial" w:hAnsi="Arial" w:cs="Arial" w:hint="default"/>
        <w:b/>
        <w:bCs/>
        <w:i w:val="0"/>
        <w:iCs w:val="0"/>
        <w:w w:val="100"/>
        <w:sz w:val="28"/>
        <w:szCs w:val="28"/>
        <w:lang w:val="en-US" w:eastAsia="en-US" w:bidi="ar-SA"/>
      </w:rPr>
    </w:lvl>
    <w:lvl w:ilvl="2">
      <w:start w:val="1"/>
      <w:numFmt w:val="decimal"/>
      <w:lvlText w:val="%1.%2.%3"/>
      <w:lvlJc w:val="left"/>
      <w:pPr>
        <w:ind w:left="858"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932" w:hanging="720"/>
      </w:pPr>
      <w:rPr>
        <w:rFonts w:hint="default"/>
        <w:lang w:val="en-US" w:eastAsia="en-US" w:bidi="ar-SA"/>
      </w:rPr>
    </w:lvl>
    <w:lvl w:ilvl="4">
      <w:numFmt w:val="bullet"/>
      <w:lvlText w:val="•"/>
      <w:lvlJc w:val="left"/>
      <w:pPr>
        <w:ind w:left="3968" w:hanging="720"/>
      </w:pPr>
      <w:rPr>
        <w:rFonts w:hint="default"/>
        <w:lang w:val="en-US" w:eastAsia="en-US" w:bidi="ar-SA"/>
      </w:rPr>
    </w:lvl>
    <w:lvl w:ilvl="5">
      <w:numFmt w:val="bullet"/>
      <w:lvlText w:val="•"/>
      <w:lvlJc w:val="left"/>
      <w:pPr>
        <w:ind w:left="5005" w:hanging="720"/>
      </w:pPr>
      <w:rPr>
        <w:rFonts w:hint="default"/>
        <w:lang w:val="en-US" w:eastAsia="en-US" w:bidi="ar-SA"/>
      </w:rPr>
    </w:lvl>
    <w:lvl w:ilvl="6">
      <w:numFmt w:val="bullet"/>
      <w:lvlText w:val="•"/>
      <w:lvlJc w:val="left"/>
      <w:pPr>
        <w:ind w:left="6041" w:hanging="720"/>
      </w:pPr>
      <w:rPr>
        <w:rFonts w:hint="default"/>
        <w:lang w:val="en-US" w:eastAsia="en-US" w:bidi="ar-SA"/>
      </w:rPr>
    </w:lvl>
    <w:lvl w:ilvl="7">
      <w:numFmt w:val="bullet"/>
      <w:lvlText w:val="•"/>
      <w:lvlJc w:val="left"/>
      <w:pPr>
        <w:ind w:left="7077" w:hanging="720"/>
      </w:pPr>
      <w:rPr>
        <w:rFonts w:hint="default"/>
        <w:lang w:val="en-US" w:eastAsia="en-US" w:bidi="ar-SA"/>
      </w:rPr>
    </w:lvl>
    <w:lvl w:ilvl="8">
      <w:numFmt w:val="bullet"/>
      <w:lvlText w:val="•"/>
      <w:lvlJc w:val="left"/>
      <w:pPr>
        <w:ind w:left="8113" w:hanging="720"/>
      </w:pPr>
      <w:rPr>
        <w:rFonts w:hint="default"/>
        <w:lang w:val="en-US" w:eastAsia="en-US" w:bidi="ar-SA"/>
      </w:rPr>
    </w:lvl>
  </w:abstractNum>
  <w:abstractNum w:abstractNumId="1" w15:restartNumberingAfterBreak="0">
    <w:nsid w:val="06DA7E18"/>
    <w:multiLevelType w:val="multilevel"/>
    <w:tmpl w:val="50949CF6"/>
    <w:lvl w:ilvl="0">
      <w:start w:val="1"/>
      <w:numFmt w:val="decimal"/>
      <w:lvlText w:val="%1"/>
      <w:lvlJc w:val="left"/>
      <w:pPr>
        <w:ind w:left="2265" w:hanging="426"/>
        <w:jc w:val="left"/>
      </w:pPr>
      <w:rPr>
        <w:rFonts w:ascii="Arial" w:eastAsia="Arial" w:hAnsi="Arial" w:cs="Arial" w:hint="default"/>
        <w:b/>
        <w:bCs/>
        <w:i w:val="0"/>
        <w:iCs w:val="0"/>
        <w:color w:val="0000FF"/>
        <w:w w:val="100"/>
        <w:sz w:val="28"/>
        <w:szCs w:val="28"/>
        <w:lang w:val="en-US" w:eastAsia="en-US" w:bidi="ar-SA"/>
      </w:rPr>
    </w:lvl>
    <w:lvl w:ilvl="1">
      <w:start w:val="1"/>
      <w:numFmt w:val="decimal"/>
      <w:lvlText w:val="%1.%2"/>
      <w:lvlJc w:val="left"/>
      <w:pPr>
        <w:ind w:left="2832" w:hanging="567"/>
        <w:jc w:val="left"/>
      </w:pPr>
      <w:rPr>
        <w:rFonts w:ascii="Arial" w:eastAsia="Arial" w:hAnsi="Arial" w:cs="Arial" w:hint="default"/>
        <w:b w:val="0"/>
        <w:bCs w:val="0"/>
        <w:i w:val="0"/>
        <w:iCs w:val="0"/>
        <w:w w:val="100"/>
        <w:sz w:val="22"/>
        <w:szCs w:val="22"/>
        <w:lang w:val="en-US" w:eastAsia="en-US" w:bidi="ar-SA"/>
      </w:rPr>
    </w:lvl>
    <w:lvl w:ilvl="2">
      <w:start w:val="1"/>
      <w:numFmt w:val="decimal"/>
      <w:lvlText w:val="%1.%2.%3"/>
      <w:lvlJc w:val="left"/>
      <w:pPr>
        <w:ind w:left="3542" w:hanging="711"/>
        <w:jc w:val="left"/>
      </w:pPr>
      <w:rPr>
        <w:rFonts w:ascii="Arial" w:eastAsia="Arial" w:hAnsi="Arial" w:cs="Arial" w:hint="default"/>
        <w:b w:val="0"/>
        <w:bCs w:val="0"/>
        <w:i w:val="0"/>
        <w:iCs w:val="0"/>
        <w:w w:val="100"/>
        <w:sz w:val="22"/>
        <w:szCs w:val="22"/>
        <w:lang w:val="en-US" w:eastAsia="en-US" w:bidi="ar-SA"/>
      </w:rPr>
    </w:lvl>
    <w:lvl w:ilvl="3">
      <w:numFmt w:val="bullet"/>
      <w:lvlText w:val="•"/>
      <w:lvlJc w:val="left"/>
      <w:pPr>
        <w:ind w:left="4370" w:hanging="711"/>
      </w:pPr>
      <w:rPr>
        <w:rFonts w:hint="default"/>
        <w:lang w:val="en-US" w:eastAsia="en-US" w:bidi="ar-SA"/>
      </w:rPr>
    </w:lvl>
    <w:lvl w:ilvl="4">
      <w:numFmt w:val="bullet"/>
      <w:lvlText w:val="•"/>
      <w:lvlJc w:val="left"/>
      <w:pPr>
        <w:ind w:left="5201" w:hanging="711"/>
      </w:pPr>
      <w:rPr>
        <w:rFonts w:hint="default"/>
        <w:lang w:val="en-US" w:eastAsia="en-US" w:bidi="ar-SA"/>
      </w:rPr>
    </w:lvl>
    <w:lvl w:ilvl="5">
      <w:numFmt w:val="bullet"/>
      <w:lvlText w:val="•"/>
      <w:lvlJc w:val="left"/>
      <w:pPr>
        <w:ind w:left="6032" w:hanging="711"/>
      </w:pPr>
      <w:rPr>
        <w:rFonts w:hint="default"/>
        <w:lang w:val="en-US" w:eastAsia="en-US" w:bidi="ar-SA"/>
      </w:rPr>
    </w:lvl>
    <w:lvl w:ilvl="6">
      <w:numFmt w:val="bullet"/>
      <w:lvlText w:val="•"/>
      <w:lvlJc w:val="left"/>
      <w:pPr>
        <w:ind w:left="6863" w:hanging="711"/>
      </w:pPr>
      <w:rPr>
        <w:rFonts w:hint="default"/>
        <w:lang w:val="en-US" w:eastAsia="en-US" w:bidi="ar-SA"/>
      </w:rPr>
    </w:lvl>
    <w:lvl w:ilvl="7">
      <w:numFmt w:val="bullet"/>
      <w:lvlText w:val="•"/>
      <w:lvlJc w:val="left"/>
      <w:pPr>
        <w:ind w:left="7694" w:hanging="711"/>
      </w:pPr>
      <w:rPr>
        <w:rFonts w:hint="default"/>
        <w:lang w:val="en-US" w:eastAsia="en-US" w:bidi="ar-SA"/>
      </w:rPr>
    </w:lvl>
    <w:lvl w:ilvl="8">
      <w:numFmt w:val="bullet"/>
      <w:lvlText w:val="•"/>
      <w:lvlJc w:val="left"/>
      <w:pPr>
        <w:ind w:left="8524" w:hanging="711"/>
      </w:pPr>
      <w:rPr>
        <w:rFonts w:hint="default"/>
        <w:lang w:val="en-US" w:eastAsia="en-US" w:bidi="ar-SA"/>
      </w:rPr>
    </w:lvl>
  </w:abstractNum>
  <w:abstractNum w:abstractNumId="2" w15:restartNumberingAfterBreak="0">
    <w:nsid w:val="13E9101A"/>
    <w:multiLevelType w:val="multilevel"/>
    <w:tmpl w:val="FDEAAE02"/>
    <w:lvl w:ilvl="0">
      <w:start w:val="8"/>
      <w:numFmt w:val="decimal"/>
      <w:lvlText w:val="%1"/>
      <w:lvlJc w:val="left"/>
      <w:pPr>
        <w:ind w:left="714" w:hanging="576"/>
        <w:jc w:val="left"/>
      </w:pPr>
      <w:rPr>
        <w:rFonts w:hint="default"/>
        <w:lang w:val="en-US" w:eastAsia="en-US" w:bidi="ar-SA"/>
      </w:rPr>
    </w:lvl>
    <w:lvl w:ilvl="1">
      <w:start w:val="1"/>
      <w:numFmt w:val="decimal"/>
      <w:lvlText w:val="%1.%2"/>
      <w:lvlJc w:val="left"/>
      <w:pPr>
        <w:ind w:left="714" w:hanging="576"/>
        <w:jc w:val="left"/>
      </w:pPr>
      <w:rPr>
        <w:rFonts w:ascii="Arial" w:eastAsia="Arial" w:hAnsi="Arial" w:cs="Arial" w:hint="default"/>
        <w:b/>
        <w:bCs/>
        <w:i w:val="0"/>
        <w:iCs w:val="0"/>
        <w:w w:val="100"/>
        <w:sz w:val="28"/>
        <w:szCs w:val="28"/>
        <w:lang w:val="en-US" w:eastAsia="en-US" w:bidi="ar-SA"/>
      </w:rPr>
    </w:lvl>
    <w:lvl w:ilvl="2">
      <w:numFmt w:val="bullet"/>
      <w:lvlText w:val="•"/>
      <w:lvlJc w:val="left"/>
      <w:pPr>
        <w:ind w:left="2613" w:hanging="576"/>
      </w:pPr>
      <w:rPr>
        <w:rFonts w:hint="default"/>
        <w:lang w:val="en-US" w:eastAsia="en-US" w:bidi="ar-SA"/>
      </w:rPr>
    </w:lvl>
    <w:lvl w:ilvl="3">
      <w:numFmt w:val="bullet"/>
      <w:lvlText w:val="•"/>
      <w:lvlJc w:val="left"/>
      <w:pPr>
        <w:ind w:left="3559" w:hanging="576"/>
      </w:pPr>
      <w:rPr>
        <w:rFonts w:hint="default"/>
        <w:lang w:val="en-US" w:eastAsia="en-US" w:bidi="ar-SA"/>
      </w:rPr>
    </w:lvl>
    <w:lvl w:ilvl="4">
      <w:numFmt w:val="bullet"/>
      <w:lvlText w:val="•"/>
      <w:lvlJc w:val="left"/>
      <w:pPr>
        <w:ind w:left="4506" w:hanging="576"/>
      </w:pPr>
      <w:rPr>
        <w:rFonts w:hint="default"/>
        <w:lang w:val="en-US" w:eastAsia="en-US" w:bidi="ar-SA"/>
      </w:rPr>
    </w:lvl>
    <w:lvl w:ilvl="5">
      <w:numFmt w:val="bullet"/>
      <w:lvlText w:val="•"/>
      <w:lvlJc w:val="left"/>
      <w:pPr>
        <w:ind w:left="5453" w:hanging="576"/>
      </w:pPr>
      <w:rPr>
        <w:rFonts w:hint="default"/>
        <w:lang w:val="en-US" w:eastAsia="en-US" w:bidi="ar-SA"/>
      </w:rPr>
    </w:lvl>
    <w:lvl w:ilvl="6">
      <w:numFmt w:val="bullet"/>
      <w:lvlText w:val="•"/>
      <w:lvlJc w:val="left"/>
      <w:pPr>
        <w:ind w:left="6399" w:hanging="576"/>
      </w:pPr>
      <w:rPr>
        <w:rFonts w:hint="default"/>
        <w:lang w:val="en-US" w:eastAsia="en-US" w:bidi="ar-SA"/>
      </w:rPr>
    </w:lvl>
    <w:lvl w:ilvl="7">
      <w:numFmt w:val="bullet"/>
      <w:lvlText w:val="•"/>
      <w:lvlJc w:val="left"/>
      <w:pPr>
        <w:ind w:left="7346" w:hanging="576"/>
      </w:pPr>
      <w:rPr>
        <w:rFonts w:hint="default"/>
        <w:lang w:val="en-US" w:eastAsia="en-US" w:bidi="ar-SA"/>
      </w:rPr>
    </w:lvl>
    <w:lvl w:ilvl="8">
      <w:numFmt w:val="bullet"/>
      <w:lvlText w:val="•"/>
      <w:lvlJc w:val="left"/>
      <w:pPr>
        <w:ind w:left="8293" w:hanging="576"/>
      </w:pPr>
      <w:rPr>
        <w:rFonts w:hint="default"/>
        <w:lang w:val="en-US" w:eastAsia="en-US" w:bidi="ar-SA"/>
      </w:rPr>
    </w:lvl>
  </w:abstractNum>
  <w:abstractNum w:abstractNumId="3" w15:restartNumberingAfterBreak="0">
    <w:nsid w:val="1CF7721B"/>
    <w:multiLevelType w:val="multilevel"/>
    <w:tmpl w:val="A1EA2E4C"/>
    <w:lvl w:ilvl="0">
      <w:start w:val="5"/>
      <w:numFmt w:val="decimal"/>
      <w:lvlText w:val="%1"/>
      <w:lvlJc w:val="left"/>
      <w:pPr>
        <w:ind w:left="714" w:hanging="576"/>
        <w:jc w:val="left"/>
      </w:pPr>
      <w:rPr>
        <w:rFonts w:hint="default"/>
        <w:lang w:val="en-US" w:eastAsia="en-US" w:bidi="ar-SA"/>
      </w:rPr>
    </w:lvl>
    <w:lvl w:ilvl="1">
      <w:start w:val="1"/>
      <w:numFmt w:val="decimal"/>
      <w:lvlText w:val="%1.%2"/>
      <w:lvlJc w:val="left"/>
      <w:pPr>
        <w:ind w:left="714" w:hanging="576"/>
        <w:jc w:val="left"/>
      </w:pPr>
      <w:rPr>
        <w:rFonts w:ascii="Arial" w:eastAsia="Arial" w:hAnsi="Arial" w:cs="Arial" w:hint="default"/>
        <w:b/>
        <w:bCs/>
        <w:i w:val="0"/>
        <w:iCs w:val="0"/>
        <w:w w:val="100"/>
        <w:sz w:val="28"/>
        <w:szCs w:val="28"/>
        <w:lang w:val="en-US" w:eastAsia="en-US" w:bidi="ar-SA"/>
      </w:rPr>
    </w:lvl>
    <w:lvl w:ilvl="2">
      <w:start w:val="1"/>
      <w:numFmt w:val="decimal"/>
      <w:lvlText w:val="%1.%2.%3"/>
      <w:lvlJc w:val="left"/>
      <w:pPr>
        <w:ind w:left="858"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3115" w:hanging="425"/>
      </w:pPr>
      <w:rPr>
        <w:rFonts w:ascii="Wingdings" w:eastAsia="Wingdings" w:hAnsi="Wingdings" w:cs="Wingdings" w:hint="default"/>
        <w:b w:val="0"/>
        <w:bCs w:val="0"/>
        <w:i w:val="0"/>
        <w:iCs w:val="0"/>
        <w:w w:val="99"/>
        <w:sz w:val="20"/>
        <w:szCs w:val="20"/>
        <w:lang w:val="en-US" w:eastAsia="en-US" w:bidi="ar-SA"/>
      </w:rPr>
    </w:lvl>
    <w:lvl w:ilvl="4">
      <w:numFmt w:val="bullet"/>
      <w:lvlText w:val="•"/>
      <w:lvlJc w:val="left"/>
      <w:pPr>
        <w:ind w:left="4886" w:hanging="425"/>
      </w:pPr>
      <w:rPr>
        <w:rFonts w:hint="default"/>
        <w:lang w:val="en-US" w:eastAsia="en-US" w:bidi="ar-SA"/>
      </w:rPr>
    </w:lvl>
    <w:lvl w:ilvl="5">
      <w:numFmt w:val="bullet"/>
      <w:lvlText w:val="•"/>
      <w:lvlJc w:val="left"/>
      <w:pPr>
        <w:ind w:left="5769" w:hanging="425"/>
      </w:pPr>
      <w:rPr>
        <w:rFonts w:hint="default"/>
        <w:lang w:val="en-US" w:eastAsia="en-US" w:bidi="ar-SA"/>
      </w:rPr>
    </w:lvl>
    <w:lvl w:ilvl="6">
      <w:numFmt w:val="bullet"/>
      <w:lvlText w:val="•"/>
      <w:lvlJc w:val="left"/>
      <w:pPr>
        <w:ind w:left="6653" w:hanging="425"/>
      </w:pPr>
      <w:rPr>
        <w:rFonts w:hint="default"/>
        <w:lang w:val="en-US" w:eastAsia="en-US" w:bidi="ar-SA"/>
      </w:rPr>
    </w:lvl>
    <w:lvl w:ilvl="7">
      <w:numFmt w:val="bullet"/>
      <w:lvlText w:val="•"/>
      <w:lvlJc w:val="left"/>
      <w:pPr>
        <w:ind w:left="7536" w:hanging="425"/>
      </w:pPr>
      <w:rPr>
        <w:rFonts w:hint="default"/>
        <w:lang w:val="en-US" w:eastAsia="en-US" w:bidi="ar-SA"/>
      </w:rPr>
    </w:lvl>
    <w:lvl w:ilvl="8">
      <w:numFmt w:val="bullet"/>
      <w:lvlText w:val="•"/>
      <w:lvlJc w:val="left"/>
      <w:pPr>
        <w:ind w:left="8419" w:hanging="425"/>
      </w:pPr>
      <w:rPr>
        <w:rFonts w:hint="default"/>
        <w:lang w:val="en-US" w:eastAsia="en-US" w:bidi="ar-SA"/>
      </w:rPr>
    </w:lvl>
  </w:abstractNum>
  <w:abstractNum w:abstractNumId="4" w15:restartNumberingAfterBreak="0">
    <w:nsid w:val="2B464D15"/>
    <w:multiLevelType w:val="multilevel"/>
    <w:tmpl w:val="A2E840DE"/>
    <w:lvl w:ilvl="0">
      <w:start w:val="2"/>
      <w:numFmt w:val="decimal"/>
      <w:lvlText w:val="%1"/>
      <w:lvlJc w:val="left"/>
      <w:pPr>
        <w:ind w:left="714" w:hanging="576"/>
        <w:jc w:val="left"/>
      </w:pPr>
      <w:rPr>
        <w:rFonts w:hint="default"/>
        <w:lang w:val="en-US" w:eastAsia="en-US" w:bidi="ar-SA"/>
      </w:rPr>
    </w:lvl>
    <w:lvl w:ilvl="1">
      <w:start w:val="1"/>
      <w:numFmt w:val="decimal"/>
      <w:lvlText w:val="%1.%2"/>
      <w:lvlJc w:val="left"/>
      <w:pPr>
        <w:ind w:left="714" w:hanging="576"/>
        <w:jc w:val="left"/>
      </w:pPr>
      <w:rPr>
        <w:rFonts w:ascii="Arial" w:eastAsia="Arial" w:hAnsi="Arial" w:cs="Arial" w:hint="default"/>
        <w:b/>
        <w:bCs/>
        <w:i w:val="0"/>
        <w:iCs w:val="0"/>
        <w:w w:val="100"/>
        <w:sz w:val="28"/>
        <w:szCs w:val="28"/>
        <w:lang w:val="en-US" w:eastAsia="en-US" w:bidi="ar-SA"/>
      </w:rPr>
    </w:lvl>
    <w:lvl w:ilvl="2">
      <w:numFmt w:val="bullet"/>
      <w:lvlText w:val=""/>
      <w:lvlJc w:val="left"/>
      <w:pPr>
        <w:ind w:left="2561" w:hanging="361"/>
      </w:pPr>
      <w:rPr>
        <w:rFonts w:ascii="Wingdings" w:eastAsia="Wingdings" w:hAnsi="Wingdings" w:cs="Wingdings" w:hint="default"/>
        <w:b w:val="0"/>
        <w:bCs w:val="0"/>
        <w:i w:val="0"/>
        <w:iCs w:val="0"/>
        <w:w w:val="100"/>
        <w:sz w:val="22"/>
        <w:szCs w:val="22"/>
        <w:lang w:val="en-US" w:eastAsia="en-US" w:bidi="ar-SA"/>
      </w:rPr>
    </w:lvl>
    <w:lvl w:ilvl="3">
      <w:numFmt w:val="bullet"/>
      <w:lvlText w:val="o"/>
      <w:lvlJc w:val="left"/>
      <w:pPr>
        <w:ind w:left="3281" w:hanging="360"/>
      </w:pPr>
      <w:rPr>
        <w:rFonts w:ascii="Courier New" w:eastAsia="Courier New" w:hAnsi="Courier New" w:cs="Courier New" w:hint="default"/>
        <w:b w:val="0"/>
        <w:bCs w:val="0"/>
        <w:i w:val="0"/>
        <w:iCs w:val="0"/>
        <w:w w:val="100"/>
        <w:sz w:val="22"/>
        <w:szCs w:val="22"/>
        <w:lang w:val="en-US" w:eastAsia="en-US" w:bidi="ar-SA"/>
      </w:rPr>
    </w:lvl>
    <w:lvl w:ilvl="4">
      <w:numFmt w:val="bullet"/>
      <w:lvlText w:val=""/>
      <w:lvlJc w:val="left"/>
      <w:pPr>
        <w:ind w:left="4001" w:hanging="360"/>
      </w:pPr>
      <w:rPr>
        <w:rFonts w:ascii="Wingdings" w:eastAsia="Wingdings" w:hAnsi="Wingdings" w:cs="Wingdings" w:hint="default"/>
        <w:b w:val="0"/>
        <w:bCs w:val="0"/>
        <w:i w:val="0"/>
        <w:iCs w:val="0"/>
        <w:w w:val="100"/>
        <w:sz w:val="22"/>
        <w:szCs w:val="22"/>
        <w:lang w:val="en-US" w:eastAsia="en-US" w:bidi="ar-SA"/>
      </w:rPr>
    </w:lvl>
    <w:lvl w:ilvl="5">
      <w:numFmt w:val="bullet"/>
      <w:lvlText w:val="•"/>
      <w:lvlJc w:val="left"/>
      <w:pPr>
        <w:ind w:left="5767" w:hanging="360"/>
      </w:pPr>
      <w:rPr>
        <w:rFonts w:hint="default"/>
        <w:lang w:val="en-US" w:eastAsia="en-US" w:bidi="ar-SA"/>
      </w:rPr>
    </w:lvl>
    <w:lvl w:ilvl="6">
      <w:numFmt w:val="bullet"/>
      <w:lvlText w:val="•"/>
      <w:lvlJc w:val="left"/>
      <w:pPr>
        <w:ind w:left="6651" w:hanging="360"/>
      </w:pPr>
      <w:rPr>
        <w:rFonts w:hint="default"/>
        <w:lang w:val="en-US" w:eastAsia="en-US" w:bidi="ar-SA"/>
      </w:rPr>
    </w:lvl>
    <w:lvl w:ilvl="7">
      <w:numFmt w:val="bullet"/>
      <w:lvlText w:val="•"/>
      <w:lvlJc w:val="left"/>
      <w:pPr>
        <w:ind w:left="7535" w:hanging="360"/>
      </w:pPr>
      <w:rPr>
        <w:rFonts w:hint="default"/>
        <w:lang w:val="en-US" w:eastAsia="en-US" w:bidi="ar-SA"/>
      </w:rPr>
    </w:lvl>
    <w:lvl w:ilvl="8">
      <w:numFmt w:val="bullet"/>
      <w:lvlText w:val="•"/>
      <w:lvlJc w:val="left"/>
      <w:pPr>
        <w:ind w:left="8418" w:hanging="360"/>
      </w:pPr>
      <w:rPr>
        <w:rFonts w:hint="default"/>
        <w:lang w:val="en-US" w:eastAsia="en-US" w:bidi="ar-SA"/>
      </w:rPr>
    </w:lvl>
  </w:abstractNum>
  <w:abstractNum w:abstractNumId="5" w15:restartNumberingAfterBreak="0">
    <w:nsid w:val="2FDB1370"/>
    <w:multiLevelType w:val="multilevel"/>
    <w:tmpl w:val="C68470F4"/>
    <w:lvl w:ilvl="0">
      <w:start w:val="6"/>
      <w:numFmt w:val="decimal"/>
      <w:lvlText w:val="%1"/>
      <w:lvlJc w:val="left"/>
      <w:pPr>
        <w:ind w:left="714" w:hanging="576"/>
        <w:jc w:val="left"/>
      </w:pPr>
      <w:rPr>
        <w:rFonts w:hint="default"/>
        <w:lang w:val="en-US" w:eastAsia="en-US" w:bidi="ar-SA"/>
      </w:rPr>
    </w:lvl>
    <w:lvl w:ilvl="1">
      <w:start w:val="1"/>
      <w:numFmt w:val="decimal"/>
      <w:lvlText w:val="%1.%2"/>
      <w:lvlJc w:val="left"/>
      <w:pPr>
        <w:ind w:left="714" w:hanging="576"/>
        <w:jc w:val="left"/>
      </w:pPr>
      <w:rPr>
        <w:rFonts w:ascii="Arial" w:eastAsia="Arial" w:hAnsi="Arial" w:cs="Arial" w:hint="default"/>
        <w:b/>
        <w:bCs/>
        <w:i w:val="0"/>
        <w:iCs w:val="0"/>
        <w:w w:val="100"/>
        <w:sz w:val="28"/>
        <w:szCs w:val="28"/>
        <w:lang w:val="en-US" w:eastAsia="en-US" w:bidi="ar-SA"/>
      </w:rPr>
    </w:lvl>
    <w:lvl w:ilvl="2">
      <w:start w:val="1"/>
      <w:numFmt w:val="decimal"/>
      <w:lvlText w:val="%1.%2.%3"/>
      <w:lvlJc w:val="left"/>
      <w:pPr>
        <w:ind w:left="858"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1058" w:hanging="720"/>
      </w:pPr>
      <w:rPr>
        <w:rFonts w:hint="default"/>
        <w:lang w:val="en-US" w:eastAsia="en-US" w:bidi="ar-SA"/>
      </w:rPr>
    </w:lvl>
    <w:lvl w:ilvl="4">
      <w:numFmt w:val="bullet"/>
      <w:lvlText w:val="•"/>
      <w:lvlJc w:val="left"/>
      <w:pPr>
        <w:ind w:left="1157" w:hanging="720"/>
      </w:pPr>
      <w:rPr>
        <w:rFonts w:hint="default"/>
        <w:lang w:val="en-US" w:eastAsia="en-US" w:bidi="ar-SA"/>
      </w:rPr>
    </w:lvl>
    <w:lvl w:ilvl="5">
      <w:numFmt w:val="bullet"/>
      <w:lvlText w:val="•"/>
      <w:lvlJc w:val="left"/>
      <w:pPr>
        <w:ind w:left="1256" w:hanging="720"/>
      </w:pPr>
      <w:rPr>
        <w:rFonts w:hint="default"/>
        <w:lang w:val="en-US" w:eastAsia="en-US" w:bidi="ar-SA"/>
      </w:rPr>
    </w:lvl>
    <w:lvl w:ilvl="6">
      <w:numFmt w:val="bullet"/>
      <w:lvlText w:val="•"/>
      <w:lvlJc w:val="left"/>
      <w:pPr>
        <w:ind w:left="1356" w:hanging="720"/>
      </w:pPr>
      <w:rPr>
        <w:rFonts w:hint="default"/>
        <w:lang w:val="en-US" w:eastAsia="en-US" w:bidi="ar-SA"/>
      </w:rPr>
    </w:lvl>
    <w:lvl w:ilvl="7">
      <w:numFmt w:val="bullet"/>
      <w:lvlText w:val="•"/>
      <w:lvlJc w:val="left"/>
      <w:pPr>
        <w:ind w:left="1455" w:hanging="720"/>
      </w:pPr>
      <w:rPr>
        <w:rFonts w:hint="default"/>
        <w:lang w:val="en-US" w:eastAsia="en-US" w:bidi="ar-SA"/>
      </w:rPr>
    </w:lvl>
    <w:lvl w:ilvl="8">
      <w:numFmt w:val="bullet"/>
      <w:lvlText w:val="•"/>
      <w:lvlJc w:val="left"/>
      <w:pPr>
        <w:ind w:left="1554" w:hanging="720"/>
      </w:pPr>
      <w:rPr>
        <w:rFonts w:hint="default"/>
        <w:lang w:val="en-US" w:eastAsia="en-US" w:bidi="ar-SA"/>
      </w:rPr>
    </w:lvl>
  </w:abstractNum>
  <w:abstractNum w:abstractNumId="6" w15:restartNumberingAfterBreak="0">
    <w:nsid w:val="4ED05629"/>
    <w:multiLevelType w:val="multilevel"/>
    <w:tmpl w:val="3934D26A"/>
    <w:lvl w:ilvl="0">
      <w:start w:val="3"/>
      <w:numFmt w:val="decimal"/>
      <w:lvlText w:val="%1"/>
      <w:lvlJc w:val="left"/>
      <w:pPr>
        <w:ind w:left="714" w:hanging="576"/>
        <w:jc w:val="left"/>
      </w:pPr>
      <w:rPr>
        <w:rFonts w:hint="default"/>
        <w:lang w:val="en-US" w:eastAsia="en-US" w:bidi="ar-SA"/>
      </w:rPr>
    </w:lvl>
    <w:lvl w:ilvl="1">
      <w:start w:val="1"/>
      <w:numFmt w:val="decimal"/>
      <w:lvlText w:val="%1.%2"/>
      <w:lvlJc w:val="left"/>
      <w:pPr>
        <w:ind w:left="714" w:hanging="576"/>
        <w:jc w:val="left"/>
      </w:pPr>
      <w:rPr>
        <w:rFonts w:ascii="Arial" w:eastAsia="Arial" w:hAnsi="Arial" w:cs="Arial" w:hint="default"/>
        <w:b/>
        <w:bCs/>
        <w:i w:val="0"/>
        <w:iCs w:val="0"/>
        <w:w w:val="100"/>
        <w:sz w:val="28"/>
        <w:szCs w:val="28"/>
        <w:lang w:val="en-US" w:eastAsia="en-US" w:bidi="ar-SA"/>
      </w:rPr>
    </w:lvl>
    <w:lvl w:ilvl="2">
      <w:start w:val="1"/>
      <w:numFmt w:val="decimal"/>
      <w:lvlText w:val="%1.%2.%3"/>
      <w:lvlJc w:val="left"/>
      <w:pPr>
        <w:ind w:left="858"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932" w:hanging="720"/>
      </w:pPr>
      <w:rPr>
        <w:rFonts w:hint="default"/>
        <w:lang w:val="en-US" w:eastAsia="en-US" w:bidi="ar-SA"/>
      </w:rPr>
    </w:lvl>
    <w:lvl w:ilvl="4">
      <w:numFmt w:val="bullet"/>
      <w:lvlText w:val="•"/>
      <w:lvlJc w:val="left"/>
      <w:pPr>
        <w:ind w:left="3968" w:hanging="720"/>
      </w:pPr>
      <w:rPr>
        <w:rFonts w:hint="default"/>
        <w:lang w:val="en-US" w:eastAsia="en-US" w:bidi="ar-SA"/>
      </w:rPr>
    </w:lvl>
    <w:lvl w:ilvl="5">
      <w:numFmt w:val="bullet"/>
      <w:lvlText w:val="•"/>
      <w:lvlJc w:val="left"/>
      <w:pPr>
        <w:ind w:left="5005" w:hanging="720"/>
      </w:pPr>
      <w:rPr>
        <w:rFonts w:hint="default"/>
        <w:lang w:val="en-US" w:eastAsia="en-US" w:bidi="ar-SA"/>
      </w:rPr>
    </w:lvl>
    <w:lvl w:ilvl="6">
      <w:numFmt w:val="bullet"/>
      <w:lvlText w:val="•"/>
      <w:lvlJc w:val="left"/>
      <w:pPr>
        <w:ind w:left="6041" w:hanging="720"/>
      </w:pPr>
      <w:rPr>
        <w:rFonts w:hint="default"/>
        <w:lang w:val="en-US" w:eastAsia="en-US" w:bidi="ar-SA"/>
      </w:rPr>
    </w:lvl>
    <w:lvl w:ilvl="7">
      <w:numFmt w:val="bullet"/>
      <w:lvlText w:val="•"/>
      <w:lvlJc w:val="left"/>
      <w:pPr>
        <w:ind w:left="7077" w:hanging="720"/>
      </w:pPr>
      <w:rPr>
        <w:rFonts w:hint="default"/>
        <w:lang w:val="en-US" w:eastAsia="en-US" w:bidi="ar-SA"/>
      </w:rPr>
    </w:lvl>
    <w:lvl w:ilvl="8">
      <w:numFmt w:val="bullet"/>
      <w:lvlText w:val="•"/>
      <w:lvlJc w:val="left"/>
      <w:pPr>
        <w:ind w:left="8113" w:hanging="720"/>
      </w:pPr>
      <w:rPr>
        <w:rFonts w:hint="default"/>
        <w:lang w:val="en-US" w:eastAsia="en-US" w:bidi="ar-SA"/>
      </w:rPr>
    </w:lvl>
  </w:abstractNum>
  <w:num w:numId="1" w16cid:durableId="1081946023">
    <w:abstractNumId w:val="2"/>
  </w:num>
  <w:num w:numId="2" w16cid:durableId="568154090">
    <w:abstractNumId w:val="5"/>
  </w:num>
  <w:num w:numId="3" w16cid:durableId="2082605453">
    <w:abstractNumId w:val="3"/>
  </w:num>
  <w:num w:numId="4" w16cid:durableId="1862014928">
    <w:abstractNumId w:val="0"/>
  </w:num>
  <w:num w:numId="5" w16cid:durableId="1806390553">
    <w:abstractNumId w:val="6"/>
  </w:num>
  <w:num w:numId="6" w16cid:durableId="998315590">
    <w:abstractNumId w:val="4"/>
  </w:num>
  <w:num w:numId="7" w16cid:durableId="1120610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hdrShapeDefaults>
    <o:shapedefaults v:ext="edit" spidmax="22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7867"/>
    <w:rsid w:val="00561475"/>
    <w:rsid w:val="00770076"/>
    <w:rsid w:val="00837867"/>
    <w:rsid w:val="00A3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91"/>
    <o:shapelayout v:ext="edit">
      <o:idmap v:ext="edit" data="2"/>
    </o:shapelayout>
  </w:shapeDefaults>
  <w:decimalSymbol w:val="."/>
  <w:listSeparator w:val=","/>
  <w14:docId w14:val="33752ED5"/>
  <w15:docId w15:val="{3D0534CD-3C05-49BB-A7FF-524F95B7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4632"/>
      <w:outlineLvl w:val="0"/>
    </w:pPr>
    <w:rPr>
      <w:b/>
      <w:bCs/>
      <w:sz w:val="56"/>
      <w:szCs w:val="56"/>
    </w:rPr>
  </w:style>
  <w:style w:type="paragraph" w:styleId="Heading2">
    <w:name w:val="heading 2"/>
    <w:basedOn w:val="Normal"/>
    <w:uiPriority w:val="9"/>
    <w:unhideWhenUsed/>
    <w:qFormat/>
    <w:pPr>
      <w:spacing w:before="11"/>
      <w:ind w:left="714" w:hanging="577"/>
      <w:outlineLvl w:val="1"/>
    </w:pPr>
    <w:rPr>
      <w:b/>
      <w:bCs/>
      <w:sz w:val="28"/>
      <w:szCs w:val="28"/>
    </w:rPr>
  </w:style>
  <w:style w:type="paragraph" w:styleId="Heading3">
    <w:name w:val="heading 3"/>
    <w:basedOn w:val="Normal"/>
    <w:uiPriority w:val="9"/>
    <w:unhideWhenUsed/>
    <w:qFormat/>
    <w:pPr>
      <w:spacing w:before="92"/>
      <w:ind w:left="858" w:hanging="721"/>
      <w:outlineLvl w:val="2"/>
    </w:pPr>
    <w:rPr>
      <w:b/>
      <w:bCs/>
      <w:sz w:val="24"/>
      <w:szCs w:val="24"/>
    </w:rPr>
  </w:style>
  <w:style w:type="paragraph" w:styleId="Heading4">
    <w:name w:val="heading 4"/>
    <w:basedOn w:val="Normal"/>
    <w:uiPriority w:val="9"/>
    <w:unhideWhenUsed/>
    <w:qFormat/>
    <w:pPr>
      <w:spacing w:before="13"/>
      <w:ind w:left="18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265" w:hanging="426"/>
    </w:pPr>
    <w:rPr>
      <w:b/>
      <w:bCs/>
      <w:sz w:val="28"/>
      <w:szCs w:val="28"/>
    </w:rPr>
  </w:style>
  <w:style w:type="paragraph" w:styleId="TOC2">
    <w:name w:val="toc 2"/>
    <w:basedOn w:val="Normal"/>
    <w:uiPriority w:val="1"/>
    <w:qFormat/>
    <w:pPr>
      <w:spacing w:line="252" w:lineRule="exact"/>
      <w:ind w:left="2832" w:hanging="568"/>
    </w:pPr>
  </w:style>
  <w:style w:type="paragraph" w:styleId="TOC3">
    <w:name w:val="toc 3"/>
    <w:basedOn w:val="Normal"/>
    <w:uiPriority w:val="1"/>
    <w:qFormat/>
    <w:pPr>
      <w:spacing w:line="252" w:lineRule="exact"/>
      <w:ind w:left="3542" w:hanging="711"/>
    </w:pPr>
  </w:style>
  <w:style w:type="paragraph" w:styleId="BodyText">
    <w:name w:val="Body Text"/>
    <w:basedOn w:val="Normal"/>
    <w:uiPriority w:val="1"/>
    <w:qFormat/>
  </w:style>
  <w:style w:type="paragraph" w:styleId="ListParagraph">
    <w:name w:val="List Paragraph"/>
    <w:basedOn w:val="Normal"/>
    <w:uiPriority w:val="1"/>
    <w:qFormat/>
    <w:pPr>
      <w:ind w:left="858"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header" Target="header13.xml"/><Relationship Id="rId63" Type="http://schemas.openxmlformats.org/officeDocument/2006/relationships/footer" Target="footer18.xml"/><Relationship Id="rId68" Type="http://schemas.openxmlformats.org/officeDocument/2006/relationships/footer" Target="footer20.xml"/><Relationship Id="rId84" Type="http://schemas.openxmlformats.org/officeDocument/2006/relationships/image" Target="media/image28.png"/><Relationship Id="rId89" Type="http://schemas.openxmlformats.org/officeDocument/2006/relationships/footer" Target="footer21.xml"/><Relationship Id="rId16" Type="http://schemas.openxmlformats.org/officeDocument/2006/relationships/header" Target="header6.xml"/><Relationship Id="rId11" Type="http://schemas.openxmlformats.org/officeDocument/2006/relationships/header" Target="header1.xml"/><Relationship Id="rId32" Type="http://schemas.openxmlformats.org/officeDocument/2006/relationships/hyperlink" Target="http://www.profibus.felser.ch/" TargetMode="External"/><Relationship Id="rId37" Type="http://schemas.openxmlformats.org/officeDocument/2006/relationships/header" Target="header11.xml"/><Relationship Id="rId53" Type="http://schemas.openxmlformats.org/officeDocument/2006/relationships/footer" Target="footer13.xml"/><Relationship Id="rId58" Type="http://schemas.openxmlformats.org/officeDocument/2006/relationships/footer" Target="footer15.xml"/><Relationship Id="rId74" Type="http://schemas.openxmlformats.org/officeDocument/2006/relationships/image" Target="media/image18.png"/><Relationship Id="rId79" Type="http://schemas.openxmlformats.org/officeDocument/2006/relationships/image" Target="media/image23.png"/><Relationship Id="rId5" Type="http://schemas.openxmlformats.org/officeDocument/2006/relationships/footnotes" Target="footnotes.xml"/><Relationship Id="rId90" Type="http://schemas.openxmlformats.org/officeDocument/2006/relationships/footer" Target="footer22.xml"/><Relationship Id="rId95" Type="http://schemas.openxmlformats.org/officeDocument/2006/relationships/header" Target="header25.xml"/><Relationship Id="rId22" Type="http://schemas.openxmlformats.org/officeDocument/2006/relationships/header" Target="header7.xml"/><Relationship Id="rId27" Type="http://schemas.openxmlformats.org/officeDocument/2006/relationships/image" Target="media/image5.jpeg"/><Relationship Id="rId43" Type="http://schemas.openxmlformats.org/officeDocument/2006/relationships/image" Target="media/image7.png"/><Relationship Id="rId48" Type="http://schemas.openxmlformats.org/officeDocument/2006/relationships/header" Target="header14.xml"/><Relationship Id="rId64" Type="http://schemas.openxmlformats.org/officeDocument/2006/relationships/image" Target="media/image12.png"/><Relationship Id="rId69" Type="http://schemas.openxmlformats.org/officeDocument/2006/relationships/image" Target="media/image13.png"/><Relationship Id="rId80" Type="http://schemas.openxmlformats.org/officeDocument/2006/relationships/image" Target="media/image24.png"/><Relationship Id="rId85"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image" Target="media/image10.png"/><Relationship Id="rId59" Type="http://schemas.openxmlformats.org/officeDocument/2006/relationships/footer" Target="footer16.xml"/><Relationship Id="rId67" Type="http://schemas.openxmlformats.org/officeDocument/2006/relationships/footer" Target="footer19.xml"/><Relationship Id="rId20" Type="http://schemas.openxmlformats.org/officeDocument/2006/relationships/hyperlink" Target="http://www.profichip.com/products/overviewasics/dp-slave-vpc3-c/dp-v0-firmware/?L=5" TargetMode="External"/><Relationship Id="rId41" Type="http://schemas.openxmlformats.org/officeDocument/2006/relationships/hyperlink" Target="http://www.profibus.com/" TargetMode="External"/><Relationship Id="rId54" Type="http://schemas.openxmlformats.org/officeDocument/2006/relationships/footer" Target="footer14.xml"/><Relationship Id="rId62" Type="http://schemas.openxmlformats.org/officeDocument/2006/relationships/footer" Target="footer17.xml"/><Relationship Id="rId70" Type="http://schemas.openxmlformats.org/officeDocument/2006/relationships/image" Target="media/image14.png"/><Relationship Id="rId75" Type="http://schemas.openxmlformats.org/officeDocument/2006/relationships/image" Target="media/image19.png"/><Relationship Id="rId83" Type="http://schemas.openxmlformats.org/officeDocument/2006/relationships/image" Target="media/image27.png"/><Relationship Id="rId88" Type="http://schemas.openxmlformats.org/officeDocument/2006/relationships/header" Target="header24.xml"/><Relationship Id="rId91" Type="http://schemas.openxmlformats.org/officeDocument/2006/relationships/image" Target="media/image31.png"/><Relationship Id="rId96"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www.profibus.com/press-" TargetMode="External"/><Relationship Id="rId36" Type="http://schemas.openxmlformats.org/officeDocument/2006/relationships/footer" Target="footer8.xml"/><Relationship Id="rId49" Type="http://schemas.openxmlformats.org/officeDocument/2006/relationships/footer" Target="footer11.xml"/><Relationship Id="rId57" Type="http://schemas.openxmlformats.org/officeDocument/2006/relationships/header" Target="header18.xml"/><Relationship Id="rId10" Type="http://schemas.openxmlformats.org/officeDocument/2006/relationships/footer" Target="footer2.xml"/><Relationship Id="rId31" Type="http://schemas.openxmlformats.org/officeDocument/2006/relationships/hyperlink" Target="http://www.profibus.com/" TargetMode="External"/><Relationship Id="rId44" Type="http://schemas.openxmlformats.org/officeDocument/2006/relationships/image" Target="media/image8.png"/><Relationship Id="rId52" Type="http://schemas.openxmlformats.org/officeDocument/2006/relationships/header" Target="header16.xml"/><Relationship Id="rId60" Type="http://schemas.openxmlformats.org/officeDocument/2006/relationships/header" Target="header19.xml"/><Relationship Id="rId65" Type="http://schemas.openxmlformats.org/officeDocument/2006/relationships/header" Target="header21.xml"/><Relationship Id="rId73" Type="http://schemas.openxmlformats.org/officeDocument/2006/relationships/image" Target="media/image17.png"/><Relationship Id="rId78" Type="http://schemas.openxmlformats.org/officeDocument/2006/relationships/image" Target="media/image22.png"/><Relationship Id="rId81" Type="http://schemas.openxmlformats.org/officeDocument/2006/relationships/image" Target="media/image25.png"/><Relationship Id="rId86" Type="http://schemas.openxmlformats.org/officeDocument/2006/relationships/image" Target="media/image30.png"/><Relationship Id="rId9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footer" Target="footer9.xml"/><Relationship Id="rId34" Type="http://schemas.openxmlformats.org/officeDocument/2006/relationships/header" Target="header10.xml"/><Relationship Id="rId50" Type="http://schemas.openxmlformats.org/officeDocument/2006/relationships/footer" Target="footer12.xml"/><Relationship Id="rId55" Type="http://schemas.openxmlformats.org/officeDocument/2006/relationships/image" Target="media/image11.png"/><Relationship Id="rId76" Type="http://schemas.openxmlformats.org/officeDocument/2006/relationships/image" Target="media/image20.png"/><Relationship Id="rId9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15.png"/><Relationship Id="rId92" Type="http://schemas.openxmlformats.org/officeDocument/2006/relationships/image" Target="media/image32.png"/><Relationship Id="rId2" Type="http://schemas.openxmlformats.org/officeDocument/2006/relationships/styles" Target="styles.xml"/><Relationship Id="rId29" Type="http://schemas.openxmlformats.org/officeDocument/2006/relationships/hyperlink" Target="http://www.profibus.com/nc/downlo" TargetMode="External"/><Relationship Id="rId24" Type="http://schemas.openxmlformats.org/officeDocument/2006/relationships/footer" Target="footer5.xml"/><Relationship Id="rId40" Type="http://schemas.openxmlformats.org/officeDocument/2006/relationships/footer" Target="footer10.xml"/><Relationship Id="rId45" Type="http://schemas.openxmlformats.org/officeDocument/2006/relationships/image" Target="media/image9.png"/><Relationship Id="rId66" Type="http://schemas.openxmlformats.org/officeDocument/2006/relationships/header" Target="header22.xml"/><Relationship Id="rId87" Type="http://schemas.openxmlformats.org/officeDocument/2006/relationships/header" Target="header23.xml"/><Relationship Id="rId61" Type="http://schemas.openxmlformats.org/officeDocument/2006/relationships/header" Target="header20.xml"/><Relationship Id="rId82" Type="http://schemas.openxmlformats.org/officeDocument/2006/relationships/image" Target="media/image26.png"/><Relationship Id="rId19" Type="http://schemas.openxmlformats.org/officeDocument/2006/relationships/hyperlink" Target="http://www.profichip.com/products/overviewasics/dp-slave-vpc3-c/dp-v0-firmware/?L=5" TargetMode="External"/><Relationship Id="rId14" Type="http://schemas.openxmlformats.org/officeDocument/2006/relationships/header" Target="header4.xml"/><Relationship Id="rId30" Type="http://schemas.openxmlformats.org/officeDocument/2006/relationships/hyperlink" Target="http://www.profibus.felser.ch/" TargetMode="External"/><Relationship Id="rId35" Type="http://schemas.openxmlformats.org/officeDocument/2006/relationships/footer" Target="footer7.xml"/><Relationship Id="rId56" Type="http://schemas.openxmlformats.org/officeDocument/2006/relationships/header" Target="header17.xml"/><Relationship Id="rId77" Type="http://schemas.openxmlformats.org/officeDocument/2006/relationships/image" Target="media/image21.png"/><Relationship Id="rId8" Type="http://schemas.openxmlformats.org/officeDocument/2006/relationships/image" Target="media/image2.png"/><Relationship Id="rId51" Type="http://schemas.openxmlformats.org/officeDocument/2006/relationships/header" Target="header15.xml"/><Relationship Id="rId72" Type="http://schemas.openxmlformats.org/officeDocument/2006/relationships/image" Target="media/image16.png"/><Relationship Id="rId93" Type="http://schemas.openxmlformats.org/officeDocument/2006/relationships/image" Target="media/image33.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18917</Words>
  <Characters>107833</Characters>
  <Application>Microsoft Office Word</Application>
  <DocSecurity>0</DocSecurity>
  <Lines>898</Lines>
  <Paragraphs>252</Paragraphs>
  <ScaleCrop>false</ScaleCrop>
  <Company/>
  <LinksUpToDate>false</LinksUpToDate>
  <CharactersWithSpaces>126498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Peter Fredehorst</dc:creator>
  <cp:lastModifiedBy>HUBER IVAN FUENTES GRANJA</cp:lastModifiedBy>
  <cp:revision>2</cp:revision>
  <dcterms:created xsi:type="dcterms:W3CDTF">2025-08-22T14:30:00Z</dcterms:created>
  <dcterms:modified xsi:type="dcterms:W3CDTF">2025-08-22T14:31:00Z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Microsoft® Word 2010</vt:lpwstr>
  </property>
  <property fmtid="{D5CDD505-2E9C-101B-9397-08002B2CF9AE}" pid="4" name="LastSaved">
    <vt:filetime>2025-08-22T00:00:00Z</vt:filetime>
  </property>
  <property fmtid="{D5CDD505-2E9C-101B-9397-08002B2CF9AE}" pid="5" name="Producer">
    <vt:lpwstr>Microsoft® Word 2010</vt:lpwstr>
  </property>
</Properties>
</file>